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mfortaa" w:hAnsi="Comfortaa" w:eastAsia="Comfortaa" w:cs="Comfortaa"/>
          <w:b/>
          <w:sz w:val="30"/>
          <w:szCs w:val="30"/>
        </w:rPr>
      </w:pPr>
      <w:r>
        <w:rPr>
          <w:rFonts w:ascii="Comfortaa" w:hAnsi="Comfortaa" w:eastAsia="Comfortaa" w:cs="Comfortaa"/>
          <w:b/>
          <w:sz w:val="30"/>
          <w:szCs w:val="30"/>
        </w:rPr>
        <w:t>EVIDENCIA DE PRUEBAS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0"/>
        <w:gridCol w:w="1800"/>
        <w:gridCol w:w="1560"/>
        <w:gridCol w:w="1560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>
              <w:rPr>
                <w:rFonts w:ascii="Comfortaa" w:hAnsi="Comfortaa" w:eastAsia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0000FF"/>
                <w:lang w:val="es-CO"/>
              </w:rPr>
            </w:pPr>
            <w:r>
              <w:rPr>
                <w:rFonts w:hint="default"/>
                <w:color w:val="0000FF"/>
                <w:lang w:val="es-CO"/>
              </w:rPr>
              <w:t>24/07/2023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>
              <w:rPr>
                <w:rFonts w:ascii="Comfortaa" w:hAnsi="Comfortaa" w:eastAsia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>
              <w:rPr>
                <w:rFonts w:ascii="Comfortaa" w:hAnsi="Comfortaa" w:eastAsia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>
              <w:rPr>
                <w:rFonts w:ascii="Comfortaa" w:hAnsi="Comfortaa" w:eastAsia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0000FF"/>
                <w:lang w:val="es-CO"/>
              </w:rPr>
            </w:pPr>
            <w:r>
              <w:rPr>
                <w:rFonts w:hint="default"/>
                <w:color w:val="0000FF"/>
                <w:lang w:val="es-CO"/>
              </w:rPr>
              <w:t>Agregar Medicamentos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mfortaa" w:hAnsi="Comfortaa" w:eastAsia="Comfortaa" w:cs="Comfortaa"/>
              </w:rPr>
            </w:pPr>
            <w:r>
              <w:rPr>
                <w:rFonts w:ascii="Comfortaa" w:hAnsi="Comfortaa" w:eastAsia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N/A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mfortaa" w:hAnsi="Comfortaa" w:eastAsia="Comfortaa" w:cs="Comfortaa"/>
              </w:rPr>
            </w:pPr>
            <w:r>
              <w:rPr>
                <w:rFonts w:ascii="Comfortaa" w:hAnsi="Comfortaa" w:eastAsia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Claudia Patricia Nieto Castro</w:t>
            </w: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  <w:rPr>
                <w:rFonts w:hint="default"/>
                <w:lang w:val="es-CO"/>
              </w:rPr>
            </w:pPr>
            <w:r>
              <w:t>1.-</w:t>
            </w:r>
            <w:r>
              <w:rPr>
                <w:rFonts w:hint="default"/>
                <w:lang w:val="es-CO"/>
              </w:rPr>
              <w:t>Abrir la aplicación</w:t>
            </w:r>
          </w:p>
          <w:p>
            <w:pPr>
              <w:spacing w:line="240" w:lineRule="auto"/>
              <w:rPr>
                <w:rFonts w:hint="default"/>
                <w:lang w:val="es-C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2219325" cy="4629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</w:tc>
      </w:tr>
    </w:tbl>
    <w:p/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  <w:rPr>
                <w:rFonts w:hint="default"/>
                <w:lang w:val="es-CO"/>
              </w:rPr>
            </w:pPr>
            <w:r>
              <w:t>2.-</w:t>
            </w:r>
            <w:r>
              <w:rPr>
                <w:rFonts w:hint="default"/>
                <w:lang w:val="es-CO"/>
              </w:rPr>
              <w:t>Dar click en el ícono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2127885" cy="443865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1619250" cy="3410585"/>
                  <wp:effectExtent l="0" t="0" r="0" b="184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41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  <w:r>
              <w:t>3.-</w:t>
            </w:r>
            <w:r>
              <w:rPr>
                <w:rFonts w:hint="default"/>
              </w:rPr>
              <w:t>Seleccionar opción</w:t>
            </w:r>
            <w:r>
              <w:rPr>
                <w:rFonts w:hint="default"/>
                <w:lang w:val="es-CO"/>
              </w:rPr>
              <w:t xml:space="preserve"> </w:t>
            </w:r>
            <w:r>
              <w:rPr>
                <w:rFonts w:hint="default"/>
              </w:rPr>
              <w:t>Add Medication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2008505" cy="4380230"/>
                  <wp:effectExtent l="0" t="0" r="1079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s-CO"/>
              </w:rPr>
              <w:t xml:space="preserve">  </w:t>
            </w:r>
            <w:r>
              <w:drawing>
                <wp:inline distT="0" distB="0" distL="114300" distR="114300">
                  <wp:extent cx="2209800" cy="4467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rPr>
                <w:rFonts w:hint="default"/>
                <w:lang w:val="es-CO"/>
              </w:rPr>
              <w:t xml:space="preserve">    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line="240" w:lineRule="auto"/>
            </w:pPr>
            <w:r>
              <w:t>4.-</w:t>
            </w:r>
            <w:r>
              <w:rPr>
                <w:rFonts w:hint="default"/>
              </w:rPr>
              <w:t>Diligenciar espacio Medication Name,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2238375" cy="47529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  <w:r>
              <w:t>5.-</w:t>
            </w:r>
            <w:r>
              <w:rPr>
                <w:rFonts w:hint="default"/>
              </w:rPr>
              <w:t>Seleccionar tipo de medicamento botón 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1914525" cy="42386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  <w:r>
              <w:t>6.-</w:t>
            </w:r>
            <w:r>
              <w:rPr>
                <w:rFonts w:hint="default"/>
              </w:rPr>
              <w:t>Dar click en botón 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1914525" cy="41719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line="240" w:lineRule="auto"/>
            </w:pPr>
            <w:r>
              <w:t>7.-</w:t>
            </w:r>
            <w:r>
              <w:rPr>
                <w:rFonts w:hint="default"/>
              </w:rPr>
              <w:t>Dar click en botón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1924050" cy="4152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>
      <w:bookmarkStart w:id="0" w:name="_GoBack"/>
      <w:bookmarkEnd w:id="0"/>
    </w:p>
    <w:p/>
    <w:p/>
    <w:sectPr>
      <w:pgSz w:w="12240" w:h="15840"/>
      <w:pgMar w:top="72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mforta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62"/>
    <w:rsid w:val="00241A62"/>
    <w:rsid w:val="00CB1592"/>
    <w:rsid w:val="00D65307"/>
    <w:rsid w:val="09127BB3"/>
    <w:rsid w:val="1146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1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157</Characters>
  <Lines>1</Lines>
  <Paragraphs>1</Paragraphs>
  <TotalTime>31</TotalTime>
  <ScaleCrop>false</ScaleCrop>
  <LinksUpToDate>false</LinksUpToDate>
  <CharactersWithSpaces>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2023-06-21T23:32:00Z</dcterms:created>
  <dc:creator>elsag</dc:creator>
  <cp:lastModifiedBy>Claudia Patricia Nieto</cp:lastModifiedBy>
  <dcterms:modified xsi:type="dcterms:W3CDTF">2023-07-25T03:44:56Z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8E89D875D6BA48F9B2C30FE807FF5585</vt:lpwstr>
  </property>
</Properties>
</file>