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E1716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FF2D1A7" wp14:editId="0161E5A3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5D4146" w:rsidRPr="005D4146" w14:paraId="3F540EC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C4871FF" w14:textId="77777777" w:rsidR="00D077E9" w:rsidRPr="005D4146" w:rsidRDefault="00D077E9" w:rsidP="00D077E9">
            <w:pPr>
              <w:rPr>
                <w:color w:val="024F75" w:themeColor="accent1"/>
              </w:rPr>
            </w:pPr>
            <w:r w:rsidRPr="005D4146">
              <w:rPr>
                <w:noProof/>
                <w:color w:val="024F75" w:themeColor="accent1"/>
              </w:rPr>
              <mc:AlternateContent>
                <mc:Choice Requires="wps">
                  <w:drawing>
                    <wp:inline distT="0" distB="0" distL="0" distR="0" wp14:anchorId="23B35C42" wp14:editId="32E712BD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A464DD" w14:textId="5490777E" w:rsidR="00D077E9" w:rsidRPr="00D86945" w:rsidRDefault="005D4146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Trabalho pratico de AED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B35C4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5AA464DD" w14:textId="5490777E" w:rsidR="00D077E9" w:rsidRPr="00D86945" w:rsidRDefault="005D4146" w:rsidP="00D077E9">
                            <w:pPr>
                              <w:pStyle w:val="Title"/>
                              <w:spacing w:after="0"/>
                            </w:pPr>
                            <w:r>
                              <w:t>Trabalho pratico de AED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24A16A9" w14:textId="77777777" w:rsidR="00D077E9" w:rsidRPr="005D4146" w:rsidRDefault="00D077E9" w:rsidP="00D077E9">
            <w:pPr>
              <w:rPr>
                <w:color w:val="024F75" w:themeColor="accent1"/>
              </w:rPr>
            </w:pPr>
            <w:r w:rsidRPr="005D4146">
              <w:rPr>
                <w:noProof/>
                <w:color w:val="024F75" w:themeColor="accent1"/>
              </w:rPr>
              <mc:AlternateContent>
                <mc:Choice Requires="wps">
                  <w:drawing>
                    <wp:inline distT="0" distB="0" distL="0" distR="0" wp14:anchorId="65C6BBEE" wp14:editId="142484C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C5375F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5D4146" w:rsidRPr="005D4146" w14:paraId="70149C8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C71F9E" w14:textId="77777777" w:rsidR="00D077E9" w:rsidRPr="005D4146" w:rsidRDefault="00D077E9" w:rsidP="00D077E9">
            <w:pPr>
              <w:rPr>
                <w:noProof/>
                <w:color w:val="024F75" w:themeColor="accent1"/>
              </w:rPr>
            </w:pPr>
          </w:p>
        </w:tc>
      </w:tr>
      <w:tr w:rsidR="005D4146" w:rsidRPr="005D4146" w14:paraId="17235340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024F75" w:themeColor="accent1"/>
              </w:rPr>
              <w:id w:val="1080870105"/>
              <w:placeholder>
                <w:docPart w:val="57A5858748F84DE692B1356DCB9A299B"/>
              </w:placeholder>
              <w15:appearance w15:val="hidden"/>
            </w:sdtPr>
            <w:sdtContent>
              <w:p w14:paraId="61C5E6B8" w14:textId="5CD9EF62" w:rsidR="00D077E9" w:rsidRPr="005D4146" w:rsidRDefault="005D4146" w:rsidP="00D077E9">
                <w:pPr>
                  <w:rPr>
                    <w:color w:val="024F75" w:themeColor="accent1"/>
                  </w:rPr>
                </w:pPr>
                <w:r w:rsidRPr="005D4146">
                  <w:rPr>
                    <w:rStyle w:val="SubtitleChar"/>
                    <w:b w:val="0"/>
                    <w:color w:val="024F75" w:themeColor="accent1"/>
                  </w:rPr>
                  <w:t>1</w:t>
                </w:r>
                <w:r w:rsidRPr="005D4146">
                  <w:rPr>
                    <w:rStyle w:val="SubtitleChar"/>
                    <w:color w:val="024F75" w:themeColor="accent1"/>
                  </w:rPr>
                  <w:t xml:space="preserve">5 de </w:t>
                </w:r>
                <w:proofErr w:type="gramStart"/>
                <w:r w:rsidRPr="005D4146">
                  <w:rPr>
                    <w:rStyle w:val="SubtitleChar"/>
                    <w:color w:val="024F75" w:themeColor="accent1"/>
                  </w:rPr>
                  <w:t>maio</w:t>
                </w:r>
                <w:proofErr w:type="gramEnd"/>
              </w:p>
            </w:sdtContent>
          </w:sdt>
          <w:p w14:paraId="00310E78" w14:textId="77777777" w:rsidR="00D077E9" w:rsidRPr="005D4146" w:rsidRDefault="00D077E9" w:rsidP="00D077E9">
            <w:pPr>
              <w:rPr>
                <w:noProof/>
                <w:color w:val="024F75" w:themeColor="accent1"/>
                <w:sz w:val="10"/>
                <w:szCs w:val="10"/>
              </w:rPr>
            </w:pPr>
            <w:r w:rsidRPr="005D4146">
              <w:rPr>
                <w:noProof/>
                <w:color w:val="024F75" w:themeColor="accent1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807547C" wp14:editId="2C40F2BD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64D2A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504BB1A" w14:textId="77777777" w:rsidR="00D077E9" w:rsidRPr="005D4146" w:rsidRDefault="00D077E9" w:rsidP="00D077E9">
            <w:pPr>
              <w:rPr>
                <w:noProof/>
                <w:color w:val="024F75" w:themeColor="accent1"/>
                <w:sz w:val="10"/>
                <w:szCs w:val="10"/>
              </w:rPr>
            </w:pPr>
          </w:p>
          <w:p w14:paraId="518AC669" w14:textId="77777777" w:rsidR="00D077E9" w:rsidRPr="005D4146" w:rsidRDefault="00D077E9" w:rsidP="00D077E9">
            <w:pPr>
              <w:rPr>
                <w:noProof/>
                <w:color w:val="024F75" w:themeColor="accent1"/>
                <w:sz w:val="10"/>
                <w:szCs w:val="10"/>
              </w:rPr>
            </w:pPr>
          </w:p>
          <w:p w14:paraId="53EA9D02" w14:textId="5D115B85" w:rsidR="00D077E9" w:rsidRPr="005D4146" w:rsidRDefault="00000000" w:rsidP="00D077E9">
            <w:pPr>
              <w:rPr>
                <w:color w:val="024F75" w:themeColor="accent1"/>
              </w:rPr>
            </w:pPr>
            <w:sdt>
              <w:sdtPr>
                <w:rPr>
                  <w:color w:val="024F75" w:themeColor="accent1"/>
                </w:rPr>
                <w:id w:val="-1740469667"/>
                <w:placeholder>
                  <w:docPart w:val="29B750776A684D7B9D648435E722871C"/>
                </w:placeholder>
                <w15:appearance w15:val="hidden"/>
              </w:sdtPr>
              <w:sdtContent>
                <w:r w:rsidR="005D4146" w:rsidRPr="005D4146">
                  <w:rPr>
                    <w:color w:val="024F75" w:themeColor="accent1"/>
                  </w:rPr>
                  <w:t>ISMAT</w:t>
                </w:r>
              </w:sdtContent>
            </w:sdt>
          </w:p>
          <w:p w14:paraId="6A964106" w14:textId="1D06FB77" w:rsidR="00D077E9" w:rsidRPr="005D4146" w:rsidRDefault="005D4146" w:rsidP="00D077E9">
            <w:pPr>
              <w:rPr>
                <w:color w:val="024F75" w:themeColor="accent1"/>
              </w:rPr>
            </w:pPr>
            <w:r w:rsidRPr="005D4146">
              <w:rPr>
                <w:color w:val="024F75" w:themeColor="accent1"/>
              </w:rPr>
              <w:t xml:space="preserve">Criado por: </w:t>
            </w:r>
            <w:sdt>
              <w:sdtPr>
                <w:rPr>
                  <w:color w:val="024F75" w:themeColor="accent1"/>
                </w:rPr>
                <w:alias w:val="Your Name"/>
                <w:tag w:val="Your Name"/>
                <w:id w:val="-180584491"/>
                <w:placeholder>
                  <w:docPart w:val="D3C4869D1D7C42C69CD09C88EA795A5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5D4146">
                  <w:rPr>
                    <w:color w:val="024F75" w:themeColor="accent1"/>
                  </w:rPr>
                  <w:br/>
                  <w:t>Cayan Prola e Diogo Fernandes</w:t>
                </w:r>
              </w:sdtContent>
            </w:sdt>
          </w:p>
          <w:p w14:paraId="21496138" w14:textId="77777777" w:rsidR="00D077E9" w:rsidRPr="005D4146" w:rsidRDefault="00D077E9" w:rsidP="00D077E9">
            <w:pPr>
              <w:rPr>
                <w:noProof/>
                <w:color w:val="024F75" w:themeColor="accent1"/>
                <w:sz w:val="10"/>
                <w:szCs w:val="10"/>
              </w:rPr>
            </w:pPr>
          </w:p>
        </w:tc>
      </w:tr>
    </w:tbl>
    <w:p w14:paraId="413D70AD" w14:textId="77777777" w:rsidR="00D077E9" w:rsidRPr="005D4146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2AD0065" wp14:editId="252E98BF">
            <wp:simplePos x="0" y="0"/>
            <wp:positionH relativeFrom="page">
              <wp:align>right</wp:align>
            </wp:positionH>
            <wp:positionV relativeFrom="paragraph">
              <wp:posOffset>6976110</wp:posOffset>
            </wp:positionV>
            <wp:extent cx="3322284" cy="902335"/>
            <wp:effectExtent l="0" t="0" r="0" b="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84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B3B1A1" wp14:editId="6BB24048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C52AC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058FF58" wp14:editId="6148B01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102E97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 w:rsidRPr="005D4146">
        <w:br w:type="page"/>
      </w:r>
    </w:p>
    <w:p w14:paraId="6D18800D" w14:textId="4F1CF575" w:rsidR="00D077E9" w:rsidRDefault="005D4146" w:rsidP="00D077E9">
      <w:pPr>
        <w:pStyle w:val="Heading1"/>
      </w:pPr>
      <w:r>
        <w:lastRenderedPageBreak/>
        <w:t>Descrição da tarefa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5D4146" w14:paraId="3CD84A1C" w14:textId="77777777" w:rsidTr="00DF027C">
        <w:trPr>
          <w:trHeight w:val="3546"/>
        </w:trPr>
        <w:tc>
          <w:tcPr>
            <w:tcW w:w="9999" w:type="dxa"/>
          </w:tcPr>
          <w:p w14:paraId="635B6178" w14:textId="77777777" w:rsidR="00DF027C" w:rsidRDefault="00DF027C" w:rsidP="00DF027C"/>
          <w:p w14:paraId="712CCCE4" w14:textId="77777777" w:rsidR="005D4146" w:rsidRDefault="005D4146" w:rsidP="00DF027C">
            <w:pPr>
              <w:pStyle w:val="Content"/>
            </w:pPr>
            <w:r w:rsidRPr="005D4146">
              <w:t xml:space="preserve">Foi nos disposta a tarefa de criar um programa no qual </w:t>
            </w:r>
            <w:r w:rsidRPr="005D4146">
              <w:t>lê</w:t>
            </w:r>
            <w:r w:rsidRPr="005D4146">
              <w:t xml:space="preserve"> os dados de </w:t>
            </w:r>
            <w:proofErr w:type="gramStart"/>
            <w:r w:rsidRPr="005D4146">
              <w:t xml:space="preserve">diferentes </w:t>
            </w:r>
            <w:r w:rsidRPr="005D4146">
              <w:t>data</w:t>
            </w:r>
            <w:proofErr w:type="gramEnd"/>
            <w:r w:rsidRPr="005D4146">
              <w:t xml:space="preserve"> sets</w:t>
            </w:r>
            <w:r w:rsidRPr="005D4146">
              <w:t>, guarda-os em um hash map e em sequencia guarda esse hash map e</w:t>
            </w:r>
            <w:r>
              <w:t>m</w:t>
            </w:r>
            <w:r w:rsidRPr="005D4146">
              <w:t xml:space="preserve"> um arraylist de hash maps.</w:t>
            </w:r>
          </w:p>
          <w:p w14:paraId="503EECF8" w14:textId="77777777" w:rsidR="00DF027C" w:rsidRDefault="005D4146" w:rsidP="00DF027C">
            <w:pPr>
              <w:pStyle w:val="Content"/>
            </w:pPr>
            <w:r w:rsidRPr="005D4146">
              <w:t xml:space="preserve"> Com estes dados, </w:t>
            </w:r>
            <w:r w:rsidRPr="005D4146">
              <w:t>trabalhamo</w:t>
            </w:r>
            <w:r>
              <w:t xml:space="preserve">-los </w:t>
            </w:r>
            <w:r w:rsidRPr="005D4146">
              <w:t xml:space="preserve">de acordo com os argumentos passados no programa. Os argumentos definem quais arquivos </w:t>
            </w:r>
            <w:r w:rsidRPr="005D4146">
              <w:t>serão</w:t>
            </w:r>
            <w:r w:rsidRPr="005D4146">
              <w:t xml:space="preserve"> usados, quais as colunas dos arquivos </w:t>
            </w:r>
            <w:r w:rsidRPr="005D4146">
              <w:t>serão</w:t>
            </w:r>
            <w:r w:rsidRPr="005D4146">
              <w:t xml:space="preserve"> selecionadas e qual a </w:t>
            </w:r>
            <w:r w:rsidRPr="005D4146">
              <w:t>métrica</w:t>
            </w:r>
            <w:r w:rsidRPr="005D4146">
              <w:t xml:space="preserve"> a ser utilizada. As </w:t>
            </w:r>
            <w:r w:rsidRPr="005D4146">
              <w:t>métricas</w:t>
            </w:r>
            <w:r w:rsidRPr="005D4146">
              <w:t xml:space="preserve"> feitas foram Levenshtein, Damerau-Levenshtein, Jaccard, Hamming e Cosine. Cada uma com seu melhor caso de uso.</w:t>
            </w:r>
          </w:p>
          <w:p w14:paraId="0D061174" w14:textId="02066994" w:rsidR="005D4146" w:rsidRPr="005D4146" w:rsidRDefault="005D4146" w:rsidP="00DF027C">
            <w:pPr>
              <w:pStyle w:val="Content"/>
              <w:rPr>
                <w:lang w:val="en-US"/>
              </w:rPr>
            </w:pPr>
          </w:p>
        </w:tc>
      </w:tr>
    </w:tbl>
    <w:p w14:paraId="68715C67" w14:textId="24E7D0C6" w:rsidR="0087605E" w:rsidRDefault="005D4146" w:rsidP="005D4146">
      <w:pPr>
        <w:pStyle w:val="Title"/>
        <w:rPr>
          <w:sz w:val="52"/>
          <w:lang w:val="en-US"/>
        </w:rPr>
      </w:pPr>
      <w:r w:rsidRPr="005D4146">
        <w:rPr>
          <w:sz w:val="52"/>
          <w:lang w:val="en-US"/>
        </w:rPr>
        <w:t>Processo de desenvolvimento</w:t>
      </w:r>
    </w:p>
    <w:p w14:paraId="1A721C36" w14:textId="77777777" w:rsidR="005D4146" w:rsidRDefault="005D4146" w:rsidP="005D4146">
      <w:pPr>
        <w:pStyle w:val="Content"/>
      </w:pPr>
      <w:r w:rsidRPr="005D4146">
        <w:t xml:space="preserve">Inicialmente, focamos em entender o problema e qual a nossa tarefa, a seguir a isso dividimos a tarefa em partes e </w:t>
      </w:r>
      <w:r w:rsidRPr="005D4146">
        <w:t>começamos</w:t>
      </w:r>
      <w:r w:rsidRPr="005D4146">
        <w:t xml:space="preserve"> a desenvolver o projeto. </w:t>
      </w:r>
    </w:p>
    <w:p w14:paraId="1EA98C3B" w14:textId="15D599CC" w:rsidR="003F5B61" w:rsidRDefault="005D4146" w:rsidP="005D4146">
      <w:pPr>
        <w:pStyle w:val="Content"/>
      </w:pPr>
      <w:r w:rsidRPr="005D4146">
        <w:t xml:space="preserve">No primeiro passo, precisamos ler diversos </w:t>
      </w:r>
      <w:r w:rsidRPr="005D4146">
        <w:t>data sets</w:t>
      </w:r>
      <w:r w:rsidRPr="005D4146">
        <w:t xml:space="preserve"> no formato ".csv" e guardar os dados de cada data</w:t>
      </w:r>
      <w:r>
        <w:t xml:space="preserve"> </w:t>
      </w:r>
      <w:r w:rsidRPr="005D4146">
        <w:t>set em um hash</w:t>
      </w:r>
      <w:r>
        <w:t xml:space="preserve"> </w:t>
      </w:r>
      <w:r w:rsidRPr="005D4146">
        <w:t xml:space="preserve">map, que seguidamente </w:t>
      </w:r>
      <w:r w:rsidRPr="005D4146">
        <w:t>será</w:t>
      </w:r>
      <w:r w:rsidRPr="005D4146">
        <w:t xml:space="preserve"> guardado em um arraylist de hashmaps. Utilizamos o scanner e a classe file para isso. Para trabalharmos melhor os dados, dividimos cada coluna usando uma </w:t>
      </w:r>
      <w:r w:rsidRPr="005D4146">
        <w:t>variável</w:t>
      </w:r>
      <w:r w:rsidRPr="005D4146">
        <w:t xml:space="preserve"> chamada de header, e assim selecionamos apenas as colunas que queremos utilizando o header escolhido. Apos termos todos os dados devidamente salvos, </w:t>
      </w:r>
      <w:r w:rsidRPr="005D4146">
        <w:t>começamos</w:t>
      </w:r>
      <w:r w:rsidRPr="005D4146">
        <w:t xml:space="preserve"> a criar as classes para as </w:t>
      </w:r>
      <w:r w:rsidRPr="005D4146">
        <w:t>métricas</w:t>
      </w:r>
      <w:r w:rsidRPr="005D4146">
        <w:t xml:space="preserve"> de similaridade de Levenshtein, Jaccard, Cosine, Hamming e Damerau-Levenshtein.</w:t>
      </w:r>
      <w:r>
        <w:t xml:space="preserve"> Usamos uma classe abstrata chamada “metrics” para ser a classe parente de todas as nossas métricas. Fomos criando métrica por métrica e testando com todos os data sets e headers diferentes </w:t>
      </w:r>
      <w:proofErr w:type="gramStart"/>
      <w:r>
        <w:t>para  entendermos</w:t>
      </w:r>
      <w:proofErr w:type="gramEnd"/>
      <w:r>
        <w:t xml:space="preserve"> melhor como lidarmos com os dados e achar alguma irregularidade. Notamos que </w:t>
      </w:r>
      <w:r w:rsidR="00611BC5">
        <w:t xml:space="preserve">para data sets muito grandes, tivemos alguns problemas com os resultados, em algumas situações apenas alguns valores foram escritos no console, </w:t>
      </w:r>
      <w:r w:rsidR="003F5B61">
        <w:t>possivelmente por alguma configuração das nossa IDEs</w:t>
      </w:r>
      <w:r w:rsidR="005579B7">
        <w:t>.</w:t>
      </w:r>
    </w:p>
    <w:p w14:paraId="71699355" w14:textId="77777777" w:rsidR="003F5B61" w:rsidRDefault="003F5B61">
      <w:pPr>
        <w:spacing w:after="200"/>
        <w:rPr>
          <w:b w:val="0"/>
        </w:rPr>
      </w:pPr>
      <w:r>
        <w:br w:type="page"/>
      </w:r>
    </w:p>
    <w:p w14:paraId="0EA89BC8" w14:textId="4FEF8957" w:rsidR="005D4146" w:rsidRDefault="003F5B61" w:rsidP="003F5B61">
      <w:pPr>
        <w:pStyle w:val="Heading1"/>
      </w:pPr>
      <w:r>
        <w:lastRenderedPageBreak/>
        <w:t>Levenshtein</w:t>
      </w:r>
    </w:p>
    <w:p w14:paraId="594DFE28" w14:textId="354D1123" w:rsidR="00A85B6A" w:rsidRDefault="003F5B61" w:rsidP="003F5B61">
      <w:pPr>
        <w:pStyle w:val="Content"/>
      </w:pPr>
      <w:r w:rsidRPr="003F5B61">
        <w:t xml:space="preserve">Primeiramente foi criada a classe para Levenshtein, na qual </w:t>
      </w:r>
      <w:r w:rsidR="005579B7">
        <w:t>é</w:t>
      </w:r>
      <w:r w:rsidRPr="003F5B61">
        <w:t xml:space="preserve"> usada principalmente para a </w:t>
      </w:r>
      <w:r w:rsidRPr="003F5B61">
        <w:t>comparação</w:t>
      </w:r>
      <w:r w:rsidRPr="003F5B61">
        <w:t xml:space="preserve"> entre palavras. </w:t>
      </w:r>
      <w:r w:rsidR="005579B7">
        <w:t>É</w:t>
      </w:r>
      <w:r w:rsidRPr="003F5B61">
        <w:t xml:space="preserve"> feita a </w:t>
      </w:r>
      <w:r w:rsidRPr="003F5B61">
        <w:t>seleção</w:t>
      </w:r>
      <w:r w:rsidRPr="003F5B61">
        <w:t xml:space="preserve"> das 2 colunas que queremos comparar nos </w:t>
      </w:r>
      <w:r w:rsidRPr="003F5B61">
        <w:t>parâmetros</w:t>
      </w:r>
      <w:r w:rsidRPr="003F5B61">
        <w:t xml:space="preserve"> do </w:t>
      </w:r>
      <w:r w:rsidRPr="003F5B61">
        <w:t>método</w:t>
      </w:r>
      <w:r w:rsidRPr="003F5B61">
        <w:t xml:space="preserve"> </w:t>
      </w:r>
      <w:r>
        <w:t>“</w:t>
      </w:r>
      <w:r w:rsidRPr="003F5B61">
        <w:t>calculate</w:t>
      </w:r>
      <w:r>
        <w:t xml:space="preserve">”, </w:t>
      </w:r>
      <w:r w:rsidRPr="003F5B61">
        <w:t xml:space="preserve">no qual chamamos o </w:t>
      </w:r>
      <w:r w:rsidRPr="003F5B61">
        <w:t>método</w:t>
      </w:r>
      <w:r w:rsidRPr="003F5B61">
        <w:t xml:space="preserve"> </w:t>
      </w:r>
      <w:r>
        <w:t>“</w:t>
      </w:r>
      <w:r w:rsidR="005579B7">
        <w:t>calcD</w:t>
      </w:r>
      <w:r w:rsidRPr="003F5B61">
        <w:t>istance</w:t>
      </w:r>
      <w:r>
        <w:t>”</w:t>
      </w:r>
      <w:r w:rsidRPr="003F5B61">
        <w:t xml:space="preserve"> para calcular a </w:t>
      </w:r>
      <w:r w:rsidR="005579B7" w:rsidRPr="003F5B61">
        <w:t>distância</w:t>
      </w:r>
      <w:r w:rsidRPr="003F5B61">
        <w:t xml:space="preserve"> entre as duas palavras adicionando</w:t>
      </w:r>
      <w:r>
        <w:t>-</w:t>
      </w:r>
      <w:r w:rsidRPr="003F5B61">
        <w:t>a</w:t>
      </w:r>
      <w:r>
        <w:t>s a</w:t>
      </w:r>
      <w:r w:rsidRPr="003F5B61">
        <w:t xml:space="preserve"> um array bidimensional chamado "distance"</w:t>
      </w:r>
      <w:r w:rsidR="005579B7">
        <w:t xml:space="preserve">. </w:t>
      </w:r>
      <w:r>
        <w:t>E</w:t>
      </w:r>
      <w:r w:rsidR="005579B7">
        <w:t>m seguida</w:t>
      </w:r>
      <w:r w:rsidRPr="003F5B61">
        <w:t xml:space="preserve"> usamos uma </w:t>
      </w:r>
      <w:r w:rsidRPr="003F5B61">
        <w:t>comparação</w:t>
      </w:r>
      <w:r w:rsidRPr="003F5B61">
        <w:t xml:space="preserve"> </w:t>
      </w:r>
      <w:r w:rsidRPr="003F5B61">
        <w:t>ternária</w:t>
      </w:r>
      <w:r w:rsidRPr="003F5B61">
        <w:t xml:space="preserve"> para salvar o custo de mudar o char de uma string para ser igual o char da outra</w:t>
      </w:r>
      <w:r>
        <w:t>.</w:t>
      </w:r>
      <w:r w:rsidRPr="003F5B61">
        <w:t xml:space="preserve"> </w:t>
      </w:r>
      <w:r>
        <w:t>C</w:t>
      </w:r>
      <w:r w:rsidRPr="003F5B61">
        <w:t xml:space="preserve">omparando todos os seus chars e utilizando o custo para mudar as strings, pegamos o menor valor e o retornamos como nossa </w:t>
      </w:r>
      <w:r w:rsidR="005579B7" w:rsidRPr="003F5B61">
        <w:t>distância</w:t>
      </w:r>
      <w:r w:rsidRPr="003F5B61">
        <w:t xml:space="preserve">. Assim no </w:t>
      </w:r>
      <w:r w:rsidRPr="003F5B61">
        <w:t>método</w:t>
      </w:r>
      <w:r w:rsidRPr="003F5B61">
        <w:t xml:space="preserve"> </w:t>
      </w:r>
      <w:r>
        <w:t>“</w:t>
      </w:r>
      <w:r w:rsidRPr="003F5B61">
        <w:t>calculate</w:t>
      </w:r>
      <w:r>
        <w:t>”</w:t>
      </w:r>
      <w:r w:rsidRPr="003F5B61">
        <w:t xml:space="preserve"> efetuamos o </w:t>
      </w:r>
      <w:r w:rsidR="005579B7" w:rsidRPr="003F5B61">
        <w:t>cálculo</w:t>
      </w:r>
      <w:r w:rsidRPr="003F5B61">
        <w:t xml:space="preserve"> da </w:t>
      </w:r>
      <w:r w:rsidR="005579B7" w:rsidRPr="003F5B61">
        <w:t>distância</w:t>
      </w:r>
      <w:r w:rsidRPr="003F5B61">
        <w:t xml:space="preserve"> e logo apos utilizamos a </w:t>
      </w:r>
      <w:r w:rsidR="00AE5F81" w:rsidRPr="003F5B61">
        <w:t>fórmula</w:t>
      </w:r>
      <w:r w:rsidR="00A85B6A">
        <w:t>:</w:t>
      </w:r>
    </w:p>
    <w:p w14:paraId="1D71CEF6" w14:textId="35EA602E" w:rsidR="003F5B61" w:rsidRDefault="00A85B6A" w:rsidP="003F5B61">
      <w:pPr>
        <w:pStyle w:val="Content"/>
      </w:pPr>
      <w:r w:rsidRPr="00A85B6A">
        <w:t>(str1.length() + str2.length() - distance) / (str1.length() + str2.length());</w:t>
      </w:r>
      <w:r>
        <w:t xml:space="preserve"> p</w:t>
      </w:r>
      <w:r w:rsidR="003F5B61" w:rsidRPr="003F5B61">
        <w:t xml:space="preserve">ara efetuar o </w:t>
      </w:r>
      <w:r w:rsidR="005579B7" w:rsidRPr="003F5B61">
        <w:t>cálculo</w:t>
      </w:r>
      <w:r w:rsidR="003F5B61" w:rsidRPr="003F5B61">
        <w:t xml:space="preserve"> da similaridade entre cada palavra</w:t>
      </w:r>
      <w:r>
        <w:t>,</w:t>
      </w:r>
      <w:r w:rsidR="003F5B61" w:rsidRPr="003F5B61">
        <w:t xml:space="preserve"> e efetuamos </w:t>
      </w:r>
      <w:r>
        <w:t xml:space="preserve">o </w:t>
      </w:r>
      <w:r w:rsidR="003F5B61" w:rsidRPr="003F5B61">
        <w:t>print dos resultados.</w:t>
      </w:r>
    </w:p>
    <w:p w14:paraId="08703066" w14:textId="6141B7AB" w:rsidR="00AE5F81" w:rsidRDefault="00AE5F81" w:rsidP="003F5B61">
      <w:pPr>
        <w:pStyle w:val="Content"/>
      </w:pPr>
      <w:r>
        <w:rPr>
          <w:noProof/>
        </w:rPr>
        <w:lastRenderedPageBreak/>
        <w:drawing>
          <wp:inline distT="0" distB="0" distL="0" distR="0" wp14:anchorId="313009DE" wp14:editId="7B4D4FA4">
            <wp:extent cx="6309360" cy="5684520"/>
            <wp:effectExtent l="0" t="0" r="0" b="0"/>
            <wp:docPr id="1631439847" name="Picture 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9847" name="Picture 6" descr="A picture containing text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351" w14:textId="77777777" w:rsidR="00D72FE8" w:rsidRDefault="00D72FE8" w:rsidP="003F5B61">
      <w:pPr>
        <w:pStyle w:val="Content"/>
      </w:pPr>
    </w:p>
    <w:p w14:paraId="60CD2B45" w14:textId="60A95CCC" w:rsidR="00D72FE8" w:rsidRDefault="00D72FE8" w:rsidP="00D72FE8">
      <w:pPr>
        <w:pStyle w:val="Heading1"/>
      </w:pPr>
      <w:r>
        <w:t>Jaccard</w:t>
      </w:r>
    </w:p>
    <w:p w14:paraId="197FF0BB" w14:textId="516B390D" w:rsidR="00D72FE8" w:rsidRDefault="00D72FE8" w:rsidP="00D72FE8">
      <w:pPr>
        <w:pStyle w:val="Content"/>
      </w:pPr>
      <w:r>
        <w:t xml:space="preserve">Apos terminar a classe de Levenshtein, fomos para a classe de Jaccard, na qual </w:t>
      </w:r>
      <w:r w:rsidR="005579B7">
        <w:t>é</w:t>
      </w:r>
      <w:r>
        <w:t xml:space="preserve"> </w:t>
      </w:r>
      <w:r w:rsidR="005579B7">
        <w:t>mais bem</w:t>
      </w:r>
      <w:r>
        <w:t xml:space="preserve"> utilizada para comparar frases.</w:t>
      </w:r>
    </w:p>
    <w:p w14:paraId="7ED24A88" w14:textId="26CB6A50" w:rsidR="00D72FE8" w:rsidRDefault="00D72FE8" w:rsidP="00D72FE8">
      <w:pPr>
        <w:pStyle w:val="Content"/>
      </w:pPr>
      <w:r>
        <w:t>C</w:t>
      </w:r>
      <w:r>
        <w:t>onsiderando isso</w:t>
      </w:r>
      <w:r>
        <w:t xml:space="preserve">, utilizamos os valores de dois mapas, efetuamos a </w:t>
      </w:r>
      <w:r>
        <w:t>intersecção</w:t>
      </w:r>
      <w:r>
        <w:t xml:space="preserve"> entre os dois,</w:t>
      </w:r>
      <w:r>
        <w:t xml:space="preserve"> logo apos</w:t>
      </w:r>
      <w:r>
        <w:t xml:space="preserve"> calculamos a </w:t>
      </w:r>
      <w:r>
        <w:t>união</w:t>
      </w:r>
      <w:r>
        <w:t xml:space="preserve"> entre ambos e utilizamos a </w:t>
      </w:r>
      <w:r w:rsidR="005579B7">
        <w:t>fórmula</w:t>
      </w:r>
      <w:r>
        <w:t xml:space="preserve">: </w:t>
      </w:r>
      <w:r>
        <w:t>intersecção</w:t>
      </w:r>
      <w:r>
        <w:t xml:space="preserve"> / </w:t>
      </w:r>
      <w:r>
        <w:t>união</w:t>
      </w:r>
      <w:r w:rsidR="00A85B6A">
        <w:t>;</w:t>
      </w:r>
      <w:r>
        <w:t xml:space="preserve"> e damos print no resultado.</w:t>
      </w:r>
      <w:r>
        <w:t xml:space="preserve"> Chegando assim ao resultado esperado.</w:t>
      </w:r>
    </w:p>
    <w:p w14:paraId="0C3D8251" w14:textId="261041A9" w:rsidR="00AE5F81" w:rsidRDefault="00AE5F81" w:rsidP="00D72FE8">
      <w:pPr>
        <w:pStyle w:val="Content"/>
      </w:pPr>
      <w:r>
        <w:rPr>
          <w:noProof/>
        </w:rPr>
        <w:lastRenderedPageBreak/>
        <w:drawing>
          <wp:inline distT="0" distB="0" distL="0" distR="0" wp14:anchorId="58B3BEFE" wp14:editId="4CA182E2">
            <wp:extent cx="6309360" cy="3318510"/>
            <wp:effectExtent l="0" t="0" r="0" b="0"/>
            <wp:docPr id="1233936373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6373" name="Picture 7" descr="A screen shot of a computer pro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C2E" w14:textId="77777777" w:rsidR="00B63777" w:rsidRDefault="00B63777" w:rsidP="00D72FE8">
      <w:pPr>
        <w:pStyle w:val="Content"/>
      </w:pPr>
    </w:p>
    <w:p w14:paraId="1435FE6E" w14:textId="3A165FBB" w:rsidR="00B63777" w:rsidRDefault="00B63777" w:rsidP="00B63777">
      <w:pPr>
        <w:pStyle w:val="Heading1"/>
      </w:pPr>
      <w:r>
        <w:t>Hamming</w:t>
      </w:r>
    </w:p>
    <w:p w14:paraId="095E484A" w14:textId="437ABD62" w:rsidR="00B63777" w:rsidRDefault="00B63777" w:rsidP="00B63777">
      <w:pPr>
        <w:pStyle w:val="Content"/>
      </w:pPr>
      <w:r w:rsidRPr="00B63777">
        <w:t xml:space="preserve">Para a </w:t>
      </w:r>
      <w:r w:rsidRPr="00B63777">
        <w:t>métrica</w:t>
      </w:r>
      <w:r w:rsidRPr="00B63777">
        <w:t xml:space="preserve"> de Hamming, ambas strings precisam ter o mesmo tamanho para serem comparadas, caso </w:t>
      </w:r>
      <w:r w:rsidRPr="00B63777">
        <w:t>não</w:t>
      </w:r>
      <w:r w:rsidRPr="00B63777">
        <w:t xml:space="preserve"> tenham, pode</w:t>
      </w:r>
      <w:r>
        <w:t>m</w:t>
      </w:r>
      <w:r w:rsidRPr="00B63777">
        <w:t xml:space="preserve"> ser </w:t>
      </w:r>
      <w:r w:rsidR="005579B7" w:rsidRPr="00B63777">
        <w:t>tomadas</w:t>
      </w:r>
      <w:r w:rsidRPr="00B63777">
        <w:t xml:space="preserve"> duas </w:t>
      </w:r>
      <w:r w:rsidRPr="00B63777">
        <w:t>decisões</w:t>
      </w:r>
      <w:r w:rsidRPr="00B63777">
        <w:t xml:space="preserve">: adicionar </w:t>
      </w:r>
      <w:r w:rsidRPr="00B63777">
        <w:t>espaços</w:t>
      </w:r>
      <w:r w:rsidRPr="00B63777">
        <w:t xml:space="preserve"> na string menor </w:t>
      </w:r>
      <w:r w:rsidR="005579B7" w:rsidRPr="00B63777">
        <w:t>até</w:t>
      </w:r>
      <w:r w:rsidRPr="00B63777">
        <w:t xml:space="preserve"> ficar do tamanho da string maior, ou </w:t>
      </w:r>
      <w:r w:rsidRPr="00B63777">
        <w:t>não</w:t>
      </w:r>
      <w:r w:rsidRPr="00B63777">
        <w:t xml:space="preserve"> efetuar a </w:t>
      </w:r>
      <w:r w:rsidRPr="00B63777">
        <w:t>comparação</w:t>
      </w:r>
      <w:r w:rsidRPr="00B63777">
        <w:t xml:space="preserve">. Decidimos ir para o segundo caso, que seria o melhor uso para esta </w:t>
      </w:r>
      <w:r w:rsidRPr="00B63777">
        <w:t>métrica</w:t>
      </w:r>
      <w:r w:rsidRPr="00B63777">
        <w:t xml:space="preserve">. Portanto comparamos o tamanho das strings, caso iguais, calculamos a </w:t>
      </w:r>
      <w:r w:rsidR="005579B7" w:rsidRPr="00B63777">
        <w:t>distância</w:t>
      </w:r>
      <w:r>
        <w:t xml:space="preserve"> </w:t>
      </w:r>
      <w:r w:rsidRPr="00B63777">
        <w:t xml:space="preserve">(chars diferentes) entre cada string e a retornamos no </w:t>
      </w:r>
      <w:r w:rsidRPr="00B63777">
        <w:t>método</w:t>
      </w:r>
      <w:r w:rsidRPr="00B63777">
        <w:t xml:space="preserve"> "</w:t>
      </w:r>
      <w:r w:rsidR="005579B7">
        <w:t>calcD</w:t>
      </w:r>
      <w:r w:rsidRPr="00B63777">
        <w:t xml:space="preserve">istance". Em seguida utilizamos o </w:t>
      </w:r>
      <w:r w:rsidRPr="00B63777">
        <w:t>método</w:t>
      </w:r>
      <w:r w:rsidRPr="00B63777">
        <w:t xml:space="preserve"> </w:t>
      </w:r>
      <w:r>
        <w:t>“</w:t>
      </w:r>
      <w:r w:rsidRPr="00B63777">
        <w:t>calculate</w:t>
      </w:r>
      <w:r>
        <w:t>”</w:t>
      </w:r>
      <w:r w:rsidRPr="00B63777">
        <w:t xml:space="preserve">, que utiliza a biblioteca </w:t>
      </w:r>
      <w:r>
        <w:t>“</w:t>
      </w:r>
      <w:r w:rsidRPr="00B63777">
        <w:t>Math</w:t>
      </w:r>
      <w:r>
        <w:t>”</w:t>
      </w:r>
      <w:r w:rsidRPr="00B63777">
        <w:t xml:space="preserve"> para salvar qual o maior comprimento entre as duas strings e o salva em uma </w:t>
      </w:r>
      <w:r w:rsidRPr="00B63777">
        <w:t>variável</w:t>
      </w:r>
      <w:r w:rsidRPr="00B63777">
        <w:t xml:space="preserve"> chamada </w:t>
      </w:r>
      <w:r>
        <w:t>“</w:t>
      </w:r>
      <w:r w:rsidRPr="00B63777">
        <w:t>maxLength</w:t>
      </w:r>
      <w:r>
        <w:t>”</w:t>
      </w:r>
      <w:r w:rsidRPr="00B63777">
        <w:t xml:space="preserve">, apos utilizamos a </w:t>
      </w:r>
      <w:r w:rsidR="0064108C" w:rsidRPr="00B63777">
        <w:t>fórmula</w:t>
      </w:r>
      <w:r w:rsidRPr="00B63777">
        <w:t xml:space="preserve">: maxLength - distance / maxLength. Sendo assim </w:t>
      </w:r>
      <w:r w:rsidR="0064108C">
        <w:t>escrevendo</w:t>
      </w:r>
      <w:r w:rsidRPr="00B63777">
        <w:t xml:space="preserve"> a similaridade entre as strings.</w:t>
      </w:r>
    </w:p>
    <w:p w14:paraId="4F6D241C" w14:textId="476B00CF" w:rsidR="00AE5F81" w:rsidRDefault="00AE5F81" w:rsidP="00B63777">
      <w:pPr>
        <w:pStyle w:val="Content"/>
      </w:pPr>
      <w:r>
        <w:rPr>
          <w:noProof/>
        </w:rPr>
        <w:lastRenderedPageBreak/>
        <w:drawing>
          <wp:inline distT="0" distB="0" distL="0" distR="0" wp14:anchorId="6F0AE3D5" wp14:editId="03BEA8DA">
            <wp:extent cx="6309360" cy="5269865"/>
            <wp:effectExtent l="0" t="0" r="0" b="6985"/>
            <wp:docPr id="1401709373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9373" name="Picture 8" descr="A screen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A86" w14:textId="1675118B" w:rsidR="0064108C" w:rsidRDefault="0064108C" w:rsidP="0064108C">
      <w:pPr>
        <w:pStyle w:val="Heading1"/>
      </w:pPr>
      <w:r>
        <w:t>Cosine</w:t>
      </w:r>
    </w:p>
    <w:p w14:paraId="318507BD" w14:textId="2C91659F" w:rsidR="0064108C" w:rsidRDefault="0064108C" w:rsidP="00CC52B2">
      <w:pPr>
        <w:pStyle w:val="Content"/>
      </w:pPr>
      <w:r>
        <w:t xml:space="preserve">Cosine </w:t>
      </w:r>
      <w:r w:rsidR="005579B7">
        <w:t>é</w:t>
      </w:r>
      <w:r>
        <w:t xml:space="preserve"> utilizada para comparar dois vetores em um </w:t>
      </w:r>
      <w:r w:rsidR="00CC52B2">
        <w:t>espaço</w:t>
      </w:r>
      <w:r>
        <w:t xml:space="preserve"> vetorial</w:t>
      </w:r>
      <w:r w:rsidR="00CC52B2">
        <w:t>. Como temos texto como nossos valores, necessitamos de converter para vetores numéricos para efetuar os cálculos, apos isso precisamos de ambos os valores de magnitude</w:t>
      </w:r>
      <w:r w:rsidR="005579B7">
        <w:t>,</w:t>
      </w:r>
      <w:r w:rsidR="00CC52B2">
        <w:t xml:space="preserve"> e o produto de ambos vetores para efetuarmos o </w:t>
      </w:r>
      <w:r w:rsidR="005579B7">
        <w:t>cálculo</w:t>
      </w:r>
      <w:r w:rsidR="00CC52B2">
        <w:t xml:space="preserve">, recebemos a magnitude de ambos os mapas com o metodo “calculateMagnitude” e efetuamos o </w:t>
      </w:r>
      <w:proofErr w:type="gramStart"/>
      <w:r w:rsidR="00CC52B2">
        <w:t>calculo</w:t>
      </w:r>
      <w:proofErr w:type="gramEnd"/>
      <w:r w:rsidR="00CC52B2">
        <w:t xml:space="preserve"> do produto de ambos na variavel “dotProduct”, aplicamos a formula: dotProduct / (magnitude1 * magnitude2); para recebermos o resultado final.</w:t>
      </w:r>
    </w:p>
    <w:p w14:paraId="5B013AF6" w14:textId="4160E561" w:rsidR="0064108C" w:rsidRDefault="00AE5F81" w:rsidP="0064108C">
      <w:pPr>
        <w:pStyle w:val="Content"/>
      </w:pPr>
      <w:r>
        <w:rPr>
          <w:noProof/>
        </w:rPr>
        <w:lastRenderedPageBreak/>
        <w:drawing>
          <wp:inline distT="0" distB="0" distL="0" distR="0" wp14:anchorId="3D4CA144" wp14:editId="59E5BB0D">
            <wp:extent cx="6309360" cy="6153150"/>
            <wp:effectExtent l="0" t="0" r="0" b="0"/>
            <wp:docPr id="1649545174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45174" name="Picture 9" descr="A picture containing text, screensh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2141" w14:textId="21FFB685" w:rsidR="00AE5F81" w:rsidRDefault="00AE5F81" w:rsidP="0064108C">
      <w:pPr>
        <w:pStyle w:val="Content"/>
      </w:pPr>
      <w:r>
        <w:rPr>
          <w:noProof/>
        </w:rPr>
        <w:lastRenderedPageBreak/>
        <w:drawing>
          <wp:inline distT="0" distB="0" distL="0" distR="0" wp14:anchorId="6A09E2DB" wp14:editId="5D01FB5B">
            <wp:extent cx="6309360" cy="5594350"/>
            <wp:effectExtent l="0" t="0" r="0" b="6350"/>
            <wp:docPr id="1686544322" name="Picture 10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44322" name="Picture 10" descr="A screen shot of a computer pr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234" w14:textId="11071D89" w:rsidR="0064108C" w:rsidRDefault="0064108C" w:rsidP="0064108C">
      <w:pPr>
        <w:pStyle w:val="Heading1"/>
      </w:pPr>
      <w:r w:rsidRPr="0064108C">
        <w:t>Damerau-Levenshtein</w:t>
      </w:r>
    </w:p>
    <w:p w14:paraId="298FD80A" w14:textId="37CB14AE" w:rsidR="0064108C" w:rsidRDefault="0064108C" w:rsidP="0064108C">
      <w:pPr>
        <w:pStyle w:val="Content"/>
      </w:pPr>
      <w:r w:rsidRPr="0064108C">
        <w:t xml:space="preserve">Diferentemente da similaridade de Levenshtein, aqui podemos </w:t>
      </w:r>
      <w:r w:rsidR="004B22F8" w:rsidRPr="0064108C">
        <w:t>também</w:t>
      </w:r>
      <w:r w:rsidRPr="0064108C">
        <w:t xml:space="preserve"> transpor caracteres adjacentes, algo que Levenshtein </w:t>
      </w:r>
      <w:r w:rsidR="004B22F8" w:rsidRPr="0064108C">
        <w:t>não</w:t>
      </w:r>
      <w:r w:rsidRPr="0064108C">
        <w:t xml:space="preserve"> permite, portanto para chegarmos ao resultado desejado precisamos considerar </w:t>
      </w:r>
      <w:r w:rsidR="004B22F8" w:rsidRPr="0064108C">
        <w:t>posições</w:t>
      </w:r>
      <w:r w:rsidRPr="0064108C">
        <w:t xml:space="preserve"> diferentes na </w:t>
      </w:r>
      <w:r w:rsidR="004B22F8" w:rsidRPr="0064108C">
        <w:t>comparação</w:t>
      </w:r>
      <w:r w:rsidRPr="0064108C">
        <w:t xml:space="preserve"> de chars</w:t>
      </w:r>
      <w:r w:rsidR="00404E51">
        <w:t>.</w:t>
      </w:r>
    </w:p>
    <w:p w14:paraId="65082EE1" w14:textId="4F0F2B6E" w:rsidR="00404E51" w:rsidRDefault="00404E51" w:rsidP="0064108C">
      <w:pPr>
        <w:pStyle w:val="Content"/>
      </w:pPr>
      <w:r>
        <w:t xml:space="preserve">Primeiro utilizamos um array bidimensional para receber a </w:t>
      </w:r>
      <w:r w:rsidR="005579B7">
        <w:t>distância</w:t>
      </w:r>
      <w:r>
        <w:t xml:space="preserve"> de todas as strings, e depois utilizamos uma operação ternária para calcular o custo das operações, escolher a melhor operação possível e checar se ela </w:t>
      </w:r>
      <w:r w:rsidR="005579B7">
        <w:t>é</w:t>
      </w:r>
      <w:r>
        <w:t xml:space="preserve"> valida, caso seja a tabela </w:t>
      </w:r>
      <w:r w:rsidR="005579B7">
        <w:t>é</w:t>
      </w:r>
      <w:r>
        <w:t xml:space="preserve"> alterada de acordo com a operação e é retornado o valor com as novas </w:t>
      </w:r>
      <w:r w:rsidR="005579B7">
        <w:t>distâncias</w:t>
      </w:r>
      <w:r>
        <w:t>.</w:t>
      </w:r>
    </w:p>
    <w:p w14:paraId="6D92BBC0" w14:textId="3599B327" w:rsidR="00404E51" w:rsidRDefault="00404E51" w:rsidP="0064108C">
      <w:pPr>
        <w:pStyle w:val="Content"/>
      </w:pPr>
      <w:r w:rsidRPr="00404E51">
        <w:lastRenderedPageBreak/>
        <w:t xml:space="preserve">Em seguida, iteramos sobre todas </w:t>
      </w:r>
      <w:r>
        <w:t xml:space="preserve">os pares de strings e calculamos a sua similaridade utilizando a </w:t>
      </w:r>
      <w:r w:rsidR="005579B7">
        <w:t>fórmula</w:t>
      </w:r>
      <w:r>
        <w:t xml:space="preserve">: </w:t>
      </w:r>
      <w:r w:rsidR="00A85B6A" w:rsidRPr="00A85B6A">
        <w:t>(-1.0 + (distanceSum / (double) totalCount))</w:t>
      </w:r>
      <w:r w:rsidR="00A85B6A">
        <w:t>; assim já escrevendo o resultado no console.</w:t>
      </w:r>
    </w:p>
    <w:p w14:paraId="2469A459" w14:textId="4663AD2D" w:rsidR="00AE5F81" w:rsidRDefault="00AE5F81" w:rsidP="0064108C">
      <w:pPr>
        <w:pStyle w:val="Content"/>
      </w:pPr>
      <w:r>
        <w:rPr>
          <w:noProof/>
        </w:rPr>
        <w:drawing>
          <wp:inline distT="0" distB="0" distL="0" distR="0" wp14:anchorId="78F76C8A" wp14:editId="418484F7">
            <wp:extent cx="6309360" cy="4154170"/>
            <wp:effectExtent l="0" t="0" r="0" b="0"/>
            <wp:docPr id="907122383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2383" name="Picture 11" descr="A screenshot of a computer pro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CA3F" w14:textId="3C5E651D" w:rsidR="00AE5F81" w:rsidRDefault="00AE5F81" w:rsidP="0064108C">
      <w:pPr>
        <w:pStyle w:val="Content"/>
      </w:pPr>
      <w:r>
        <w:rPr>
          <w:noProof/>
        </w:rPr>
        <w:drawing>
          <wp:inline distT="0" distB="0" distL="0" distR="0" wp14:anchorId="0C59CC26" wp14:editId="7D3F59C5">
            <wp:extent cx="6309360" cy="3450590"/>
            <wp:effectExtent l="0" t="0" r="0" b="0"/>
            <wp:docPr id="1257219781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9781" name="Picture 12" descr="A picture containing text, screenshot, fo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4346" w14:textId="467AAE2E" w:rsidR="00DC5CD4" w:rsidRDefault="00DC5CD4" w:rsidP="00DC5CD4">
      <w:pPr>
        <w:pStyle w:val="Heading1"/>
      </w:pPr>
      <w:r>
        <w:lastRenderedPageBreak/>
        <w:t>Alguns resultados obtidos</w:t>
      </w:r>
    </w:p>
    <w:p w14:paraId="35823690" w14:textId="6E6E98FD" w:rsidR="00DC5CD4" w:rsidRDefault="00DC5CD4" w:rsidP="00DC5CD4">
      <w:pPr>
        <w:pStyle w:val="Content"/>
        <w:rPr>
          <w:lang w:val="en-US"/>
        </w:rPr>
      </w:pPr>
      <w:r>
        <w:t>Argumentos</w:t>
      </w:r>
      <w:r>
        <w:rPr>
          <w:lang w:val="en-US"/>
        </w:rPr>
        <w:t>:</w:t>
      </w:r>
    </w:p>
    <w:p w14:paraId="4C2EBD51" w14:textId="7E6FEACF" w:rsidR="00DC5CD4" w:rsidRDefault="00DC5CD4" w:rsidP="00DC5CD4">
      <w:pPr>
        <w:pStyle w:val="Content"/>
        <w:rPr>
          <w:lang w:val="en-US"/>
        </w:rPr>
      </w:pPr>
      <w:r w:rsidRPr="00DC5CD4">
        <w:rPr>
          <w:lang w:val="en-US"/>
        </w:rPr>
        <w:t>fuzzy-join --filename1=names1.csv --filename2=names2.csv --name1=location --name2=Location --distance=cosine</w:t>
      </w:r>
    </w:p>
    <w:p w14:paraId="009813A7" w14:textId="7A020EEF" w:rsidR="00DC5CD4" w:rsidRPr="00DC5CD4" w:rsidRDefault="00DC5CD4" w:rsidP="00DC5CD4">
      <w:pPr>
        <w:pStyle w:val="Conten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03D6FE" wp14:editId="1988E407">
            <wp:extent cx="6309360" cy="1189355"/>
            <wp:effectExtent l="0" t="0" r="0" b="0"/>
            <wp:docPr id="209452458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4586" name="Picture 1" descr="A screen 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2C6C" w14:textId="6A0DE4C2" w:rsidR="00DC5CD4" w:rsidRDefault="00DC5CD4" w:rsidP="00DC5CD4">
      <w:pPr>
        <w:pStyle w:val="Content"/>
        <w:rPr>
          <w:lang w:val="en-US"/>
        </w:rPr>
      </w:pPr>
      <w:r w:rsidRPr="00DC5CD4">
        <w:rPr>
          <w:lang w:val="en-US"/>
        </w:rPr>
        <w:t>fuzzy-join --filename1=names1.csv --filename2=names2.csv --name1=location --name2=Location --distance=</w:t>
      </w:r>
      <w:r w:rsidR="00A07EAD">
        <w:rPr>
          <w:lang w:val="en-US"/>
        </w:rPr>
        <w:t>Levenshtein</w:t>
      </w:r>
    </w:p>
    <w:p w14:paraId="16C50DD0" w14:textId="0AE44F42" w:rsidR="000E2C32" w:rsidRDefault="000E2C32" w:rsidP="00DC5CD4">
      <w:pPr>
        <w:pStyle w:val="Conten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147C1" wp14:editId="3B34C20A">
            <wp:extent cx="3715268" cy="3772426"/>
            <wp:effectExtent l="0" t="0" r="0" b="0"/>
            <wp:docPr id="20901497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9749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DE6" w14:textId="62CF169F" w:rsidR="000E2C32" w:rsidRDefault="000E2C32" w:rsidP="00DC5CD4">
      <w:pPr>
        <w:pStyle w:val="Content"/>
        <w:rPr>
          <w:lang w:val="en-US"/>
        </w:rPr>
      </w:pPr>
      <w:r w:rsidRPr="000E2C32">
        <w:rPr>
          <w:lang w:val="en-US"/>
        </w:rPr>
        <w:t>fuzzy-join --filename1=names1.csv --filename2=names2.csv --name1=name --name2="Person Name" --distance=jaccard</w:t>
      </w:r>
    </w:p>
    <w:p w14:paraId="4C25F72B" w14:textId="675E7AB2" w:rsidR="000E2C32" w:rsidRDefault="000E2C32" w:rsidP="00DC5CD4">
      <w:pPr>
        <w:pStyle w:val="Conten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95DBCD" wp14:editId="5FB0070A">
            <wp:extent cx="6309360" cy="344805"/>
            <wp:effectExtent l="0" t="0" r="0" b="0"/>
            <wp:docPr id="1822498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98310" name="Picture 18224983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967" w14:textId="77777777" w:rsidR="000E2C32" w:rsidRDefault="000E2C32" w:rsidP="00DC5CD4">
      <w:pPr>
        <w:pStyle w:val="Content"/>
        <w:rPr>
          <w:lang w:val="en-US"/>
        </w:rPr>
      </w:pPr>
    </w:p>
    <w:p w14:paraId="53BC007D" w14:textId="77777777" w:rsidR="000E2C32" w:rsidRDefault="000E2C32" w:rsidP="00DC5CD4">
      <w:pPr>
        <w:pStyle w:val="Content"/>
        <w:rPr>
          <w:lang w:val="en-US"/>
        </w:rPr>
      </w:pPr>
    </w:p>
    <w:p w14:paraId="581B6C9E" w14:textId="6EC9EDFD" w:rsidR="00A07EAD" w:rsidRDefault="000E2C32" w:rsidP="00DC5CD4">
      <w:pPr>
        <w:pStyle w:val="Content"/>
        <w:rPr>
          <w:lang w:val="en-US"/>
        </w:rPr>
      </w:pPr>
      <w:r w:rsidRPr="000E2C32">
        <w:rPr>
          <w:lang w:val="en-US"/>
        </w:rPr>
        <w:lastRenderedPageBreak/>
        <w:t>fuzzy-join --filename1=names1.csv --filename2=names2.csv --name1=name --name2="Person Name" --distance=hamming</w:t>
      </w:r>
    </w:p>
    <w:p w14:paraId="19521871" w14:textId="424885C1" w:rsidR="000E2C32" w:rsidRDefault="000E2C32" w:rsidP="00DC5CD4">
      <w:pPr>
        <w:pStyle w:val="Conten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020D7" wp14:editId="00E1F844">
            <wp:extent cx="5048955" cy="2743583"/>
            <wp:effectExtent l="0" t="0" r="0" b="0"/>
            <wp:docPr id="107407869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8697" name="Picture 4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BCC" w14:textId="20914DA9" w:rsidR="00C353A1" w:rsidRDefault="00AE5F81" w:rsidP="00DC5CD4">
      <w:pPr>
        <w:pStyle w:val="Content"/>
        <w:rPr>
          <w:lang w:val="en-US"/>
        </w:rPr>
      </w:pPr>
      <w:r w:rsidRPr="00AE5F81">
        <w:rPr>
          <w:lang w:val="en-US"/>
        </w:rPr>
        <w:t>fuzzy-join --filename1=gpt.csv --filename2=population.csv --name1=country --name2=country --distance=damerau-levenshtein</w:t>
      </w:r>
    </w:p>
    <w:p w14:paraId="6CE70519" w14:textId="33BB6A59" w:rsidR="00AE5F81" w:rsidRDefault="00AE5F81" w:rsidP="00DC5CD4">
      <w:pPr>
        <w:pStyle w:val="Conten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EBB312" wp14:editId="677A910C">
            <wp:extent cx="4458322" cy="3581900"/>
            <wp:effectExtent l="0" t="0" r="0" b="0"/>
            <wp:docPr id="20774389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8918" name="Picture 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7FC0" w14:textId="77777777" w:rsidR="001944D5" w:rsidRPr="00DC5CD4" w:rsidRDefault="001944D5" w:rsidP="0064108C">
      <w:pPr>
        <w:pStyle w:val="Content"/>
        <w:rPr>
          <w:lang w:val="en-US"/>
        </w:rPr>
      </w:pPr>
    </w:p>
    <w:p w14:paraId="4AA4525A" w14:textId="1F26FF33" w:rsidR="001944D5" w:rsidRDefault="001944D5" w:rsidP="001944D5">
      <w:pPr>
        <w:pStyle w:val="Heading1"/>
      </w:pPr>
      <w:r>
        <w:lastRenderedPageBreak/>
        <w:t>Conclusão</w:t>
      </w:r>
    </w:p>
    <w:p w14:paraId="7711AAA7" w14:textId="374F3B23" w:rsidR="001944D5" w:rsidRPr="00404E51" w:rsidRDefault="001944D5" w:rsidP="001944D5">
      <w:pPr>
        <w:pStyle w:val="Content"/>
      </w:pPr>
      <w:r>
        <w:t xml:space="preserve">Apos trabalharmos com diferentes métricas e grupos de dados, nota-se a </w:t>
      </w:r>
      <w:r w:rsidR="001D3032">
        <w:t xml:space="preserve">necessidade de algoritmos bem estruturados para a solução de dados problemas, como o algoritmo necessário para efetuar o cálculo da similaridade de Cosine. Foram usadas técnicas aprendidas durante a cadeira de </w:t>
      </w:r>
      <w:r w:rsidR="001D3032" w:rsidRPr="001D3032">
        <w:t>Algoritmia e Estrutura de Dados</w:t>
      </w:r>
      <w:r w:rsidR="001D3032">
        <w:t xml:space="preserve">, como a programação dinâmica, entre outros casos. Apos o trabalho podemos notar ainda mais a importância de algoritmos e o trabalho </w:t>
      </w:r>
      <w:r w:rsidR="002911D5">
        <w:t>em que os dados devem sofrer para serem utilizados da melhor maneira.</w:t>
      </w:r>
    </w:p>
    <w:sectPr w:rsidR="001944D5" w:rsidRPr="00404E51" w:rsidSect="00DF027C">
      <w:headerReference w:type="default" r:id="rId22"/>
      <w:footerReference w:type="default" r:id="rId2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2ECE8" w14:textId="77777777" w:rsidR="009C1F62" w:rsidRDefault="009C1F62">
      <w:r>
        <w:separator/>
      </w:r>
    </w:p>
    <w:p w14:paraId="0F2733AF" w14:textId="77777777" w:rsidR="009C1F62" w:rsidRDefault="009C1F62"/>
  </w:endnote>
  <w:endnote w:type="continuationSeparator" w:id="0">
    <w:p w14:paraId="264A004E" w14:textId="77777777" w:rsidR="009C1F62" w:rsidRDefault="009C1F62">
      <w:r>
        <w:continuationSeparator/>
      </w:r>
    </w:p>
    <w:p w14:paraId="7FFA7E2F" w14:textId="77777777" w:rsidR="009C1F62" w:rsidRDefault="009C1F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D20ACE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F5361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23E12" w14:textId="77777777" w:rsidR="009C1F62" w:rsidRDefault="009C1F62">
      <w:r>
        <w:separator/>
      </w:r>
    </w:p>
    <w:p w14:paraId="4A53FB13" w14:textId="77777777" w:rsidR="009C1F62" w:rsidRDefault="009C1F62"/>
  </w:footnote>
  <w:footnote w:type="continuationSeparator" w:id="0">
    <w:p w14:paraId="673CF409" w14:textId="77777777" w:rsidR="009C1F62" w:rsidRDefault="009C1F62">
      <w:r>
        <w:continuationSeparator/>
      </w:r>
    </w:p>
    <w:p w14:paraId="286AF070" w14:textId="77777777" w:rsidR="009C1F62" w:rsidRDefault="009C1F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15586C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CFAECA7" w14:textId="77777777" w:rsidR="00D077E9" w:rsidRDefault="00D077E9">
          <w:pPr>
            <w:pStyle w:val="Header"/>
          </w:pPr>
        </w:p>
      </w:tc>
    </w:tr>
  </w:tbl>
  <w:p w14:paraId="49205E67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146"/>
    <w:rsid w:val="0002482E"/>
    <w:rsid w:val="00050324"/>
    <w:rsid w:val="000A0150"/>
    <w:rsid w:val="000E2C32"/>
    <w:rsid w:val="000E63C9"/>
    <w:rsid w:val="00130E9D"/>
    <w:rsid w:val="00150A6D"/>
    <w:rsid w:val="00185B35"/>
    <w:rsid w:val="001944D5"/>
    <w:rsid w:val="001D3032"/>
    <w:rsid w:val="001F2BC8"/>
    <w:rsid w:val="001F5F6B"/>
    <w:rsid w:val="00243EBC"/>
    <w:rsid w:val="00246A35"/>
    <w:rsid w:val="00284348"/>
    <w:rsid w:val="002911D5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3F5B61"/>
    <w:rsid w:val="00404E51"/>
    <w:rsid w:val="004110DE"/>
    <w:rsid w:val="0044085A"/>
    <w:rsid w:val="004B21A5"/>
    <w:rsid w:val="004B22F8"/>
    <w:rsid w:val="005037F0"/>
    <w:rsid w:val="00516A86"/>
    <w:rsid w:val="005275F6"/>
    <w:rsid w:val="005579B7"/>
    <w:rsid w:val="00564591"/>
    <w:rsid w:val="00572102"/>
    <w:rsid w:val="005D4146"/>
    <w:rsid w:val="005F1BB0"/>
    <w:rsid w:val="00611BC5"/>
    <w:rsid w:val="0064108C"/>
    <w:rsid w:val="00656C4D"/>
    <w:rsid w:val="006E5716"/>
    <w:rsid w:val="007302B3"/>
    <w:rsid w:val="00730733"/>
    <w:rsid w:val="00730E3A"/>
    <w:rsid w:val="00736AAF"/>
    <w:rsid w:val="00751831"/>
    <w:rsid w:val="00765B2A"/>
    <w:rsid w:val="00783A34"/>
    <w:rsid w:val="007C6B52"/>
    <w:rsid w:val="007D16C5"/>
    <w:rsid w:val="008051AA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1F62"/>
    <w:rsid w:val="009C7720"/>
    <w:rsid w:val="00A07EAD"/>
    <w:rsid w:val="00A23AFA"/>
    <w:rsid w:val="00A31B3E"/>
    <w:rsid w:val="00A532F3"/>
    <w:rsid w:val="00A8489E"/>
    <w:rsid w:val="00A85B6A"/>
    <w:rsid w:val="00AC29F3"/>
    <w:rsid w:val="00AE5F81"/>
    <w:rsid w:val="00B231E5"/>
    <w:rsid w:val="00B63777"/>
    <w:rsid w:val="00C02B87"/>
    <w:rsid w:val="00C353A1"/>
    <w:rsid w:val="00C4086D"/>
    <w:rsid w:val="00CA1896"/>
    <w:rsid w:val="00CB5B28"/>
    <w:rsid w:val="00CC52B2"/>
    <w:rsid w:val="00CF5371"/>
    <w:rsid w:val="00D0323A"/>
    <w:rsid w:val="00D0559F"/>
    <w:rsid w:val="00D077E9"/>
    <w:rsid w:val="00D42CB7"/>
    <w:rsid w:val="00D5413D"/>
    <w:rsid w:val="00D570A9"/>
    <w:rsid w:val="00D70D02"/>
    <w:rsid w:val="00D72FE8"/>
    <w:rsid w:val="00D770C7"/>
    <w:rsid w:val="00D86945"/>
    <w:rsid w:val="00D90290"/>
    <w:rsid w:val="00DC5CD4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3A1C3"/>
  <w15:docId w15:val="{0AC97713-960D-42CB-9DBC-21FC2E2B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  <w:lang w:val="pt-PT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1D30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5"/>
    <w:semiHidden/>
    <w:rsid w:val="001D3032"/>
    <w:rPr>
      <w:rFonts w:asciiTheme="majorHAnsi" w:eastAsiaTheme="majorEastAsia" w:hAnsiTheme="majorHAnsi" w:cstheme="majorBidi"/>
      <w:b/>
      <w:color w:val="012639" w:themeColor="accent1" w:themeShade="7F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ya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7A5858748F84DE692B1356DCB9A29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B11A1-59D3-4E01-BE66-1F7601E8B71D}"/>
      </w:docPartPr>
      <w:docPartBody>
        <w:p w:rsidR="00000000" w:rsidRDefault="00000000">
          <w:pPr>
            <w:pStyle w:val="57A5858748F84DE692B1356DCB9A299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May 15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29B750776A684D7B9D648435E7228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94ED44-AAAF-4BAA-A6A8-76591948E2C4}"/>
      </w:docPartPr>
      <w:docPartBody>
        <w:p w:rsidR="00000000" w:rsidRDefault="00000000">
          <w:pPr>
            <w:pStyle w:val="29B750776A684D7B9D648435E722871C"/>
          </w:pPr>
          <w:r>
            <w:t>COMPANY NAME</w:t>
          </w:r>
        </w:p>
      </w:docPartBody>
    </w:docPart>
    <w:docPart>
      <w:docPartPr>
        <w:name w:val="D3C4869D1D7C42C69CD09C88EA795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04EDD-097E-41BE-80E3-B9519DDF0DDC}"/>
      </w:docPartPr>
      <w:docPartBody>
        <w:p w:rsidR="00000000" w:rsidRDefault="00000000">
          <w:pPr>
            <w:pStyle w:val="D3C4869D1D7C42C69CD09C88EA795A5F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16F"/>
    <w:rsid w:val="001E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14:ligatures w14:val="none"/>
    </w:rPr>
  </w:style>
  <w:style w:type="paragraph" w:customStyle="1" w:styleId="57A5858748F84DE692B1356DCB9A299B">
    <w:name w:val="57A5858748F84DE692B1356DCB9A299B"/>
  </w:style>
  <w:style w:type="paragraph" w:customStyle="1" w:styleId="29B750776A684D7B9D648435E722871C">
    <w:name w:val="29B750776A684D7B9D648435E722871C"/>
  </w:style>
  <w:style w:type="paragraph" w:customStyle="1" w:styleId="D3C4869D1D7C42C69CD09C88EA795A5F">
    <w:name w:val="D3C4869D1D7C42C69CD09C88EA795A5F"/>
  </w:style>
  <w:style w:type="paragraph" w:customStyle="1" w:styleId="481C2698D5C44A00A8C3A18C930CE73A">
    <w:name w:val="481C2698D5C44A00A8C3A18C930CE73A"/>
  </w:style>
  <w:style w:type="paragraph" w:customStyle="1" w:styleId="D520635C0E834015BDA2C146D638F0E5">
    <w:name w:val="D520635C0E834015BDA2C146D638F0E5"/>
  </w:style>
  <w:style w:type="paragraph" w:customStyle="1" w:styleId="0D5E674FB7E6454D9B9151AF1AE17BF4">
    <w:name w:val="0D5E674FB7E6454D9B9151AF1AE17BF4"/>
  </w:style>
  <w:style w:type="paragraph" w:customStyle="1" w:styleId="9B05A20BA37F4402ABEC57D61006930E">
    <w:name w:val="9B05A20BA37F4402ABEC57D61006930E"/>
  </w:style>
  <w:style w:type="paragraph" w:customStyle="1" w:styleId="17A406936AEE41458D322E60915DD692">
    <w:name w:val="17A406936AEE41458D322E60915DD6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Cayan Prola e Diogo Fernandes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168</TotalTime>
  <Pages>12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Cayan Moraes Prola</dc:creator>
  <cp:keywords/>
  <cp:lastModifiedBy>Cayan Prola</cp:lastModifiedBy>
  <cp:revision>15</cp:revision>
  <cp:lastPrinted>2006-08-01T17:47:00Z</cp:lastPrinted>
  <dcterms:created xsi:type="dcterms:W3CDTF">2023-05-15T13:12:00Z</dcterms:created>
  <dcterms:modified xsi:type="dcterms:W3CDTF">2023-05-15T16:00:00Z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