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09C6" w14:textId="5A5A1E2D" w:rsidR="00A17965" w:rsidRPr="000646CF" w:rsidRDefault="00A17965" w:rsidP="00A17965">
      <w:pPr>
        <w:jc w:val="center"/>
        <w:rPr>
          <w:rFonts w:ascii="Times New Roman" w:hAnsi="Times New Roman" w:cs="Times New Roman"/>
        </w:rPr>
      </w:pPr>
    </w:p>
    <w:p w14:paraId="0EF804D4" w14:textId="693EA75A" w:rsidR="00A17965" w:rsidRPr="000646CF" w:rsidRDefault="00A17965" w:rsidP="00A17965">
      <w:pPr>
        <w:jc w:val="center"/>
        <w:rPr>
          <w:rFonts w:ascii="Times New Roman" w:hAnsi="Times New Roman" w:cs="Times New Roman"/>
        </w:rPr>
      </w:pPr>
    </w:p>
    <w:p w14:paraId="6A8FFD69" w14:textId="77777777" w:rsidR="00A17965" w:rsidRPr="000646CF" w:rsidRDefault="00A17965" w:rsidP="00A179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D192EA" w14:textId="254F0B86" w:rsidR="00A17965" w:rsidRPr="000646CF" w:rsidRDefault="00A17965" w:rsidP="00A1796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92F7F">
        <w:rPr>
          <w:rFonts w:ascii="Times New Roman" w:hAnsi="Times New Roman" w:cs="Times New Roman"/>
          <w:b/>
          <w:bCs/>
          <w:color w:val="F4B083" w:themeColor="accent2" w:themeTint="99"/>
          <w:sz w:val="72"/>
          <w:szCs w:val="72"/>
        </w:rPr>
        <w:t>C</w:t>
      </w:r>
      <w:r w:rsidRPr="00A92F7F">
        <w:rPr>
          <w:rFonts w:ascii="Times New Roman" w:hAnsi="Times New Roman" w:cs="Times New Roman"/>
          <w:b/>
          <w:bCs/>
          <w:color w:val="FF0000"/>
          <w:sz w:val="72"/>
          <w:szCs w:val="72"/>
        </w:rPr>
        <w:t>A</w:t>
      </w:r>
      <w:r w:rsidRPr="00A92F7F">
        <w:rPr>
          <w:rFonts w:ascii="Times New Roman" w:hAnsi="Times New Roman" w:cs="Times New Roman"/>
          <w:b/>
          <w:bCs/>
          <w:color w:val="8496B0" w:themeColor="text2" w:themeTint="99"/>
          <w:sz w:val="72"/>
          <w:szCs w:val="72"/>
        </w:rPr>
        <w:t>P</w:t>
      </w:r>
      <w:r w:rsidRPr="00A92F7F">
        <w:rPr>
          <w:rFonts w:ascii="Times New Roman" w:hAnsi="Times New Roman" w:cs="Times New Roman"/>
          <w:b/>
          <w:bCs/>
          <w:color w:val="00B0F0"/>
          <w:sz w:val="72"/>
          <w:szCs w:val="72"/>
        </w:rPr>
        <w:t>S</w:t>
      </w:r>
      <w:r w:rsidRPr="00A92F7F">
        <w:rPr>
          <w:rFonts w:ascii="Times New Roman" w:hAnsi="Times New Roman" w:cs="Times New Roman"/>
          <w:b/>
          <w:bCs/>
          <w:color w:val="A8D08D" w:themeColor="accent6" w:themeTint="99"/>
          <w:sz w:val="72"/>
          <w:szCs w:val="72"/>
        </w:rPr>
        <w:t>T</w:t>
      </w:r>
      <w:r w:rsidRPr="00A92F7F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O</w:t>
      </w:r>
      <w:r w:rsidRPr="000646CF">
        <w:rPr>
          <w:rFonts w:ascii="Times New Roman" w:hAnsi="Times New Roman" w:cs="Times New Roman"/>
          <w:b/>
          <w:bCs/>
          <w:sz w:val="72"/>
          <w:szCs w:val="72"/>
        </w:rPr>
        <w:t>N</w:t>
      </w:r>
      <w:r w:rsidRPr="00A92F7F">
        <w:rPr>
          <w:rFonts w:ascii="Times New Roman" w:hAnsi="Times New Roman" w:cs="Times New Roman"/>
          <w:b/>
          <w:bCs/>
          <w:color w:val="833C0B" w:themeColor="accent2" w:themeShade="80"/>
          <w:sz w:val="72"/>
          <w:szCs w:val="72"/>
        </w:rPr>
        <w:t>E</w:t>
      </w:r>
      <w:r w:rsidRPr="000646C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3604BA">
        <w:rPr>
          <w:rFonts w:ascii="Times New Roman" w:hAnsi="Times New Roman" w:cs="Times New Roman"/>
          <w:b/>
          <w:bCs/>
          <w:color w:val="C00000"/>
          <w:sz w:val="72"/>
          <w:szCs w:val="72"/>
        </w:rPr>
        <w:t>P</w:t>
      </w:r>
      <w:r w:rsidRPr="003604BA">
        <w:rPr>
          <w:rFonts w:ascii="Times New Roman" w:hAnsi="Times New Roman" w:cs="Times New Roman"/>
          <w:b/>
          <w:bCs/>
          <w:color w:val="8496B0" w:themeColor="text2" w:themeTint="99"/>
          <w:sz w:val="72"/>
          <w:szCs w:val="72"/>
        </w:rPr>
        <w:t>R</w:t>
      </w:r>
      <w:r w:rsidRPr="000646CF">
        <w:rPr>
          <w:rFonts w:ascii="Times New Roman" w:hAnsi="Times New Roman" w:cs="Times New Roman"/>
          <w:b/>
          <w:bCs/>
          <w:sz w:val="72"/>
          <w:szCs w:val="72"/>
        </w:rPr>
        <w:t>O</w:t>
      </w:r>
      <w:r w:rsidRPr="003604BA">
        <w:rPr>
          <w:rFonts w:ascii="Times New Roman" w:hAnsi="Times New Roman" w:cs="Times New Roman"/>
          <w:b/>
          <w:bCs/>
          <w:color w:val="ED7D31" w:themeColor="accent2"/>
          <w:sz w:val="72"/>
          <w:szCs w:val="72"/>
        </w:rPr>
        <w:t>J</w:t>
      </w:r>
      <w:r w:rsidRPr="003604BA">
        <w:rPr>
          <w:rFonts w:ascii="Times New Roman" w:hAnsi="Times New Roman" w:cs="Times New Roman"/>
          <w:b/>
          <w:bCs/>
          <w:color w:val="FFD966" w:themeColor="accent4" w:themeTint="99"/>
          <w:sz w:val="72"/>
          <w:szCs w:val="72"/>
        </w:rPr>
        <w:t>EC</w:t>
      </w:r>
      <w:r w:rsidRPr="000646CF">
        <w:rPr>
          <w:rFonts w:ascii="Times New Roman" w:hAnsi="Times New Roman" w:cs="Times New Roman"/>
          <w:b/>
          <w:bCs/>
          <w:sz w:val="72"/>
          <w:szCs w:val="72"/>
        </w:rPr>
        <w:t xml:space="preserve">T </w:t>
      </w:r>
      <w:r w:rsidRPr="00A92F7F">
        <w:rPr>
          <w:rFonts w:ascii="Times New Roman" w:hAnsi="Times New Roman" w:cs="Times New Roman"/>
          <w:b/>
          <w:bCs/>
          <w:color w:val="FF0000"/>
          <w:sz w:val="72"/>
          <w:szCs w:val="72"/>
        </w:rPr>
        <w:t>1</w:t>
      </w:r>
    </w:p>
    <w:p w14:paraId="2557D154" w14:textId="74BA0DA0" w:rsidR="00717D0B" w:rsidRPr="00A92F7F" w:rsidRDefault="00717D0B" w:rsidP="000646CF">
      <w:pPr>
        <w:jc w:val="center"/>
        <w:rPr>
          <w:rFonts w:ascii="Times New Roman" w:hAnsi="Times New Roman" w:cs="Times New Roman"/>
          <w:b/>
          <w:bCs/>
          <w:color w:val="92D050"/>
          <w:sz w:val="32"/>
          <w:szCs w:val="32"/>
        </w:rPr>
      </w:pPr>
      <w:r w:rsidRPr="00A92F7F">
        <w:rPr>
          <w:rFonts w:ascii="Times New Roman" w:hAnsi="Times New Roman" w:cs="Times New Roman"/>
          <w:b/>
          <w:bCs/>
          <w:color w:val="92D050"/>
          <w:sz w:val="32"/>
          <w:szCs w:val="32"/>
        </w:rPr>
        <w:t>Product Requirement Document</w:t>
      </w:r>
      <w:r w:rsidR="00E12E4F">
        <w:rPr>
          <w:rFonts w:ascii="Times New Roman" w:hAnsi="Times New Roman" w:cs="Times New Roman"/>
          <w:b/>
          <w:bCs/>
          <w:color w:val="92D050"/>
          <w:sz w:val="32"/>
          <w:szCs w:val="32"/>
        </w:rPr>
        <w:t xml:space="preserve"> (PRD)</w:t>
      </w:r>
    </w:p>
    <w:p w14:paraId="71ED7429" w14:textId="69BDC566" w:rsidR="00A17965" w:rsidRPr="000646CF" w:rsidRDefault="00A17965" w:rsidP="00A17965">
      <w:pPr>
        <w:jc w:val="center"/>
        <w:rPr>
          <w:rFonts w:ascii="Times New Roman" w:hAnsi="Times New Roman" w:cs="Times New Roman"/>
        </w:rPr>
      </w:pPr>
    </w:p>
    <w:p w14:paraId="75CC7301" w14:textId="025DE747" w:rsidR="000646CF" w:rsidRDefault="00411373" w:rsidP="00A17965">
      <w:pPr>
        <w:jc w:val="center"/>
        <w:rPr>
          <w:rFonts w:ascii="Times New Roman" w:hAnsi="Times New Roman" w:cs="Times New Roman"/>
          <w:sz w:val="36"/>
          <w:szCs w:val="36"/>
        </w:rPr>
      </w:pPr>
      <w:r w:rsidRPr="00411373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EB57AC" wp14:editId="34D6A0D3">
            <wp:simplePos x="0" y="0"/>
            <wp:positionH relativeFrom="margin">
              <wp:posOffset>1371600</wp:posOffset>
            </wp:positionH>
            <wp:positionV relativeFrom="paragraph">
              <wp:posOffset>222250</wp:posOffset>
            </wp:positionV>
            <wp:extent cx="3242945" cy="2840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E6953" w14:textId="2AB46292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3C330C" w14:textId="5A54CD89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6BA9E6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3ACDE8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54F863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545170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B26E12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56463C" w14:textId="2A7EB959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995CC7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D76486" w14:textId="77777777" w:rsidR="000646CF" w:rsidRDefault="000646CF" w:rsidP="00A179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DA6E43" w14:textId="77777777" w:rsidR="00A92F7F" w:rsidRDefault="00A92F7F" w:rsidP="000646CF">
      <w:pPr>
        <w:rPr>
          <w:rFonts w:ascii="Times New Roman" w:hAnsi="Times New Roman" w:cs="Times New Roman"/>
          <w:sz w:val="36"/>
          <w:szCs w:val="36"/>
        </w:rPr>
      </w:pPr>
    </w:p>
    <w:p w14:paraId="76328AE1" w14:textId="167004CF" w:rsidR="00A17965" w:rsidRDefault="00A17965" w:rsidP="000646CF">
      <w:pPr>
        <w:rPr>
          <w:rFonts w:ascii="Times New Roman" w:hAnsi="Times New Roman" w:cs="Times New Roman"/>
          <w:sz w:val="36"/>
          <w:szCs w:val="36"/>
        </w:rPr>
      </w:pPr>
      <w:r w:rsidRPr="000646CF">
        <w:rPr>
          <w:rFonts w:ascii="Times New Roman" w:hAnsi="Times New Roman" w:cs="Times New Roman"/>
          <w:sz w:val="36"/>
          <w:szCs w:val="36"/>
        </w:rPr>
        <w:t>Almaz Albanov</w:t>
      </w:r>
      <w:r w:rsidR="000646CF">
        <w:rPr>
          <w:rFonts w:ascii="Times New Roman" w:hAnsi="Times New Roman" w:cs="Times New Roman"/>
          <w:sz w:val="36"/>
          <w:szCs w:val="36"/>
        </w:rPr>
        <w:t xml:space="preserve"> </w:t>
      </w:r>
      <w:r w:rsidR="00A92F7F">
        <w:rPr>
          <w:rFonts w:ascii="Times New Roman" w:hAnsi="Times New Roman" w:cs="Times New Roman"/>
          <w:sz w:val="36"/>
          <w:szCs w:val="36"/>
        </w:rPr>
        <w:t xml:space="preserve">      </w:t>
      </w:r>
      <w:r w:rsidR="000646CF">
        <w:rPr>
          <w:rFonts w:ascii="Times New Roman" w:hAnsi="Times New Roman" w:cs="Times New Roman"/>
          <w:sz w:val="36"/>
          <w:szCs w:val="36"/>
        </w:rPr>
        <w:t>040985613</w:t>
      </w:r>
    </w:p>
    <w:p w14:paraId="2DD3BE21" w14:textId="137BFB9A" w:rsidR="000646CF" w:rsidRDefault="000646CF" w:rsidP="000646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Dominic Beauvais </w:t>
      </w:r>
      <w:r w:rsidR="00A92F7F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041026278</w:t>
      </w:r>
    </w:p>
    <w:p w14:paraId="25209360" w14:textId="4E743F29" w:rsidR="000646CF" w:rsidRDefault="000646CF" w:rsidP="000646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Andrew Gaal </w:t>
      </w:r>
      <w:r w:rsidR="00A92F7F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>04081531</w:t>
      </w:r>
    </w:p>
    <w:p w14:paraId="1C38BFF1" w14:textId="40DF29FC" w:rsidR="001D2D8B" w:rsidRPr="004024B6" w:rsidRDefault="00411373" w:rsidP="004024B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411373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C5A6E3B" wp14:editId="3D53ED6E">
            <wp:simplePos x="0" y="0"/>
            <wp:positionH relativeFrom="margin">
              <wp:posOffset>4563374</wp:posOffset>
            </wp:positionH>
            <wp:positionV relativeFrom="paragraph">
              <wp:posOffset>467</wp:posOffset>
            </wp:positionV>
            <wp:extent cx="1224951" cy="107309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51" cy="107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6CF" w:rsidRPr="004024B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n-CA"/>
        </w:rPr>
        <w:t>BaZZar4U</w:t>
      </w:r>
    </w:p>
    <w:p w14:paraId="4B2CAD86" w14:textId="15E19DD1" w:rsidR="001D2D8B" w:rsidRPr="000646CF" w:rsidRDefault="004024B6" w:rsidP="000646CF">
      <w:pPr>
        <w:spacing w:after="200" w:line="240" w:lineRule="auto"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               </w:t>
      </w:r>
      <w:r w:rsidR="001D2D8B" w:rsidRPr="000646CF">
        <w:rPr>
          <w:rFonts w:ascii="Times New Roman" w:eastAsia="Times New Roman" w:hAnsi="Times New Roman" w:cs="Times New Roman"/>
          <w:color w:val="666666"/>
          <w:sz w:val="16"/>
          <w:szCs w:val="16"/>
          <w:lang w:eastAsia="en-CA"/>
        </w:rPr>
        <w:t>“</w:t>
      </w:r>
      <w:r w:rsidR="000646CF" w:rsidRPr="000646CF">
        <w:rPr>
          <w:rFonts w:ascii="Times New Roman" w:eastAsia="Times New Roman" w:hAnsi="Times New Roman" w:cs="Times New Roman"/>
          <w:color w:val="666666"/>
          <w:sz w:val="16"/>
          <w:szCs w:val="16"/>
          <w:lang w:eastAsia="en-CA"/>
        </w:rPr>
        <w:t>A to Z for sale with ease and efficacy</w:t>
      </w:r>
      <w:r w:rsidR="001D2D8B" w:rsidRPr="000646CF">
        <w:rPr>
          <w:rFonts w:ascii="Times New Roman" w:eastAsia="Times New Roman" w:hAnsi="Times New Roman" w:cs="Times New Roman"/>
          <w:color w:val="666666"/>
          <w:sz w:val="16"/>
          <w:szCs w:val="16"/>
          <w:lang w:eastAsia="en-CA"/>
        </w:rPr>
        <w:t>.”</w:t>
      </w:r>
    </w:p>
    <w:p w14:paraId="0C09BFE1" w14:textId="57C85DB7" w:rsidR="001D2D8B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C01DA2" w14:textId="77777777" w:rsidR="00411373" w:rsidRPr="000646CF" w:rsidRDefault="00411373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12D82D" w14:textId="4F7A3071" w:rsidR="001D2D8B" w:rsidRPr="00F0211E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Intro</w:t>
      </w:r>
      <w:r w:rsidR="000F5CEC"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duction</w:t>
      </w: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 xml:space="preserve"> &amp; Goal</w:t>
      </w:r>
    </w:p>
    <w:p w14:paraId="2312E2DC" w14:textId="77777777" w:rsidR="000F5CEC" w:rsidRDefault="000F5CEC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6FC3475" w14:textId="32B4EA15" w:rsidR="001D2D8B" w:rsidRPr="00A92F7F" w:rsidRDefault="004024B6" w:rsidP="000F5CE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BaZZar4U</w:t>
      </w:r>
      <w:r w:rsidR="001D2D8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 product that would provide a network for </w:t>
      </w:r>
      <w:r w:rsidR="0034329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international </w:t>
      </w:r>
      <w:r w:rsidR="001D2D8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users to create or view posts made by other users. </w:t>
      </w:r>
      <w:r w:rsidR="0034329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BaZZar4U would create an international market. The goal is to enter the market of ecommerce, with a different approach altogether. By powering a specific algorithm that would not only find the products by </w:t>
      </w:r>
      <w:r w:rsidR="00A92F7F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price, alternative options, local/nationwide/international market, ability to see if shipment cost could be reduced</w:t>
      </w:r>
      <w:r w:rsidR="0034329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review sellers, and buyers. </w:t>
      </w:r>
      <w:r w:rsidR="00A92F7F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search filters could be utilized through distance/quality/age of product/price/brands/reviews of buyers. </w:t>
      </w:r>
      <w:r w:rsidR="0034329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</w:t>
      </w:r>
      <w:r w:rsidR="00A92F7F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reviews of sellers/buyers</w:t>
      </w:r>
      <w:r w:rsidR="0034329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state a quality of accountability </w:t>
      </w:r>
      <w:r w:rsidR="00A92F7F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and quality of service through the website. </w:t>
      </w:r>
    </w:p>
    <w:p w14:paraId="14751498" w14:textId="77777777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A3C583" w14:textId="77777777" w:rsidR="001D2D8B" w:rsidRPr="00F0211E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Who’s it for?</w:t>
      </w:r>
    </w:p>
    <w:p w14:paraId="27DD1892" w14:textId="15A5A6E6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BCA343" w14:textId="42DFF75B" w:rsidR="00A92F7F" w:rsidRDefault="00A92F7F" w:rsidP="00A92F7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92F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Users (Seller; users who wishes to place physical product or service)</w:t>
      </w:r>
      <w:r w:rsidR="001D2D8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="001D2D8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672F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users can sell used products often found with no more use in the household, or offer a service such as wash a car, cut the grass, there are many scenarios.</w:t>
      </w:r>
    </w:p>
    <w:p w14:paraId="1EFF474A" w14:textId="77777777" w:rsidR="00A92F7F" w:rsidRPr="008672F6" w:rsidRDefault="00A92F7F" w:rsidP="008672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0CD081E" w14:textId="29A58996" w:rsidR="008672F6" w:rsidRDefault="00A92F7F" w:rsidP="00A92F7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92F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Users (Buyers; users who wishes to buy second hand products or hire a </w:t>
      </w:r>
      <w:r w:rsidR="008672F6" w:rsidRPr="00A92F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trades man</w:t>
      </w:r>
      <w:r w:rsidRPr="00A92F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for service)</w:t>
      </w:r>
      <w:r w:rsidR="001D2D8B" w:rsidRPr="00A92F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8672F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="001D2D8B" w:rsidRPr="00A92F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672F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users can buy products such as used furniture, toys or pay someone to clean the </w:t>
      </w:r>
      <w:r w:rsid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eavestrough</w:t>
      </w:r>
      <w:r w:rsidR="008672F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C292A99" w14:textId="77777777" w:rsidR="001D2D8B" w:rsidRPr="00A92F7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62540047" w14:textId="77777777" w:rsidR="001D2D8B" w:rsidRPr="00F0211E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Why build it?</w:t>
      </w:r>
    </w:p>
    <w:p w14:paraId="3FC2FD2A" w14:textId="77777777" w:rsidR="00F0211E" w:rsidRDefault="00F0211E" w:rsidP="008672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00B9A4" w14:textId="3660EF24" w:rsidR="008672F6" w:rsidRDefault="008672F6" w:rsidP="008672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There are few reasons why to built it;</w:t>
      </w:r>
    </w:p>
    <w:p w14:paraId="685AE4FC" w14:textId="77777777" w:rsidR="007C12C9" w:rsidRDefault="008672F6" w:rsidP="008672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 market connect</w:t>
      </w:r>
      <w:r w:rsidR="007C12C9">
        <w:rPr>
          <w:rFonts w:ascii="Times New Roman" w:eastAsia="Times New Roman" w:hAnsi="Times New Roman" w:cs="Times New Roman"/>
          <w:sz w:val="24"/>
          <w:szCs w:val="24"/>
          <w:lang w:eastAsia="en-CA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people</w:t>
      </w:r>
      <w:r w:rsidR="007C12C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through centuries and millennia, an ecommerce will always be in demand, and BaZZar4U will supply it.</w:t>
      </w:r>
    </w:p>
    <w:p w14:paraId="68238941" w14:textId="77777777" w:rsidR="00F0211E" w:rsidRDefault="007C12C9" w:rsidP="008672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monetization opportunity in advertising and data.</w:t>
      </w:r>
    </w:p>
    <w:p w14:paraId="6ADC64D3" w14:textId="77777777" w:rsidR="00F0211E" w:rsidRDefault="00F0211E" w:rsidP="008672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Cost of operating an ecommerce website low, risk low. </w:t>
      </w:r>
    </w:p>
    <w:p w14:paraId="4B9B95AF" w14:textId="162797B3" w:rsidR="00F0211E" w:rsidRPr="000646CF" w:rsidRDefault="00F0211E" w:rsidP="00F0211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High potential opportunities in diversifying further in other ecommerce industry.</w:t>
      </w:r>
      <w:r w:rsidR="007C12C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D2D8B" w:rsidRPr="008672F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EC01B67" w14:textId="1C466A6F" w:rsidR="001D2D8B" w:rsidRPr="00F0211E" w:rsidRDefault="001D2D8B" w:rsidP="00F0211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ab/>
      </w:r>
    </w:p>
    <w:p w14:paraId="5AE820F3" w14:textId="77777777" w:rsidR="001D2D8B" w:rsidRPr="00F0211E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What</w:t>
      </w:r>
      <w:r w:rsidRPr="00F0211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u w:val="single"/>
          <w:lang w:eastAsia="en-CA"/>
        </w:rPr>
        <w:t xml:space="preserve"> </w:t>
      </w: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is</w:t>
      </w:r>
      <w:r w:rsidRPr="00F0211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u w:val="single"/>
          <w:lang w:eastAsia="en-CA"/>
        </w:rPr>
        <w:t xml:space="preserve"> </w:t>
      </w:r>
      <w:r w:rsidRPr="00F021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it?</w:t>
      </w:r>
    </w:p>
    <w:p w14:paraId="1644DEB9" w14:textId="3676F9DE" w:rsidR="001D2D8B" w:rsidRDefault="00F0211E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BaZZar4U is an ecommerce website, connecting local, nationwide and international markets.</w:t>
      </w:r>
    </w:p>
    <w:p w14:paraId="0D5C89AD" w14:textId="321A6506" w:rsidR="00F0211E" w:rsidRDefault="00F0211E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A27358" w14:textId="77777777" w:rsidR="00F0211E" w:rsidRPr="000646CF" w:rsidRDefault="00F0211E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212DE1" w14:textId="77777777" w:rsidR="001D2D8B" w:rsidRPr="00F0211E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lastRenderedPageBreak/>
        <w:t>Glossary</w:t>
      </w:r>
    </w:p>
    <w:p w14:paraId="72EA064C" w14:textId="282FBA7B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0091AA" w14:textId="50534C94" w:rsidR="001D2D8B" w:rsidRPr="00F0211E" w:rsidRDefault="001D2D8B" w:rsidP="00F0211E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Post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 user can create a post, either selling 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 item/offer a service 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 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buying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type of item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/service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0BE0EA92" w14:textId="72EA8610" w:rsidR="001D2D8B" w:rsidRPr="00F0211E" w:rsidRDefault="001D2D8B" w:rsidP="00F0211E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General View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View recent posts in chronological order by default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 through filters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Various tools offered to filter specific items or services.</w:t>
      </w:r>
    </w:p>
    <w:p w14:paraId="4E93A546" w14:textId="1CE50776" w:rsidR="001D2D8B" w:rsidRPr="00F0211E" w:rsidRDefault="001D2D8B" w:rsidP="00F0211E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Detailed Post View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View a specific post in more detail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Message Box for sending messages and receiving messages.</w:t>
      </w:r>
    </w:p>
    <w:p w14:paraId="11385E27" w14:textId="77777777" w:rsidR="001D2D8B" w:rsidRPr="00F0211E" w:rsidRDefault="001D2D8B" w:rsidP="00F0211E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02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Profile View</w:t>
      </w:r>
      <w:r w:rsidRPr="00F0211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View posts made by a specific user in chronological order.</w:t>
      </w:r>
    </w:p>
    <w:p w14:paraId="3A80AAFA" w14:textId="3416CD88" w:rsidR="001D2D8B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D79D9D" w14:textId="77777777" w:rsidR="006A55A5" w:rsidRPr="000646CF" w:rsidRDefault="006A55A5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2C041F" w14:textId="77777777" w:rsidR="001D2D8B" w:rsidRPr="0064037D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CA"/>
        </w:rPr>
      </w:pPr>
      <w:r w:rsidRPr="006403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User Types</w:t>
      </w:r>
    </w:p>
    <w:p w14:paraId="34A70828" w14:textId="0CF48879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F0B9C8" w14:textId="7AA685D3" w:rsidR="001D2D8B" w:rsidRPr="0064037D" w:rsidRDefault="001D2D8B" w:rsidP="0064037D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40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Non-Registered Users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are people(users) who are not registered in the database.</w:t>
      </w:r>
    </w:p>
    <w:p w14:paraId="5C13D990" w14:textId="3860EDEC" w:rsidR="001D2D8B" w:rsidRPr="0064037D" w:rsidRDefault="001D2D8B" w:rsidP="0064037D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40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Registered Users 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people(users) that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registered into 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database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are able to post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message other users.</w:t>
      </w:r>
    </w:p>
    <w:p w14:paraId="008E5417" w14:textId="313143AE" w:rsidR="001D2D8B" w:rsidRPr="0064037D" w:rsidRDefault="001D2D8B" w:rsidP="0064037D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640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Admins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D04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admins (</w:t>
      </w:r>
      <w:r w:rsid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 or DBMG) can delete posts, apply updates to the systems, make changes to the database, and review.</w:t>
      </w:r>
      <w:r w:rsidRPr="0064037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6F3CA39C" w14:textId="0FC68D9E" w:rsidR="001D2D8B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33AA5C" w14:textId="77777777" w:rsidR="006A55A5" w:rsidRPr="000646CF" w:rsidRDefault="006A55A5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59F5C9" w14:textId="5E36FFA0" w:rsidR="00E10BA9" w:rsidRPr="00E10BA9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</w:pPr>
      <w:r w:rsidRPr="00E10B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General View</w:t>
      </w:r>
    </w:p>
    <w:p w14:paraId="47C80030" w14:textId="77777777" w:rsidR="00E10BA9" w:rsidRDefault="00E10BA9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6BA9F211" w14:textId="287F693B" w:rsidR="00D043F0" w:rsidRDefault="001D2D8B" w:rsidP="00E10B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General View (homepage) displays the</w:t>
      </w:r>
      <w:r w:rsidR="00D04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main page, with potential items you might be looking to buy, the algorithm will review past IP address/cookies/history of registered user and non-registered user to offer different potential posts that a user might either want to buy or prompt a user to register in the database. Search bar on the top right, filter button next to search, if pressed would drop down, prompting the user to filter.</w:t>
      </w:r>
    </w:p>
    <w:p w14:paraId="4C7CDABE" w14:textId="77777777" w:rsidR="00D043F0" w:rsidRDefault="00D043F0" w:rsidP="00E10B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D997FE2" w14:textId="77777777" w:rsidR="001D2D8B" w:rsidRPr="00E10BA9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CBF205" w14:textId="77777777" w:rsidR="001D2D8B" w:rsidRPr="007C212B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CA"/>
        </w:rPr>
      </w:pPr>
      <w:r w:rsidRPr="007C21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Detailed View</w:t>
      </w:r>
    </w:p>
    <w:p w14:paraId="6F107963" w14:textId="77777777" w:rsidR="001D2D8B" w:rsidRPr="00E10BA9" w:rsidRDefault="001D2D8B" w:rsidP="006A5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Detailed View will display more detailed information on a specific post. Pictures in top left, title of the post at the top, description below. ‘Send message’ box on the right of the page.</w:t>
      </w:r>
    </w:p>
    <w:p w14:paraId="660DC76B" w14:textId="0C18311B" w:rsidR="001D2D8B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2087DE" w14:textId="77777777" w:rsidR="006A55A5" w:rsidRPr="00E10BA9" w:rsidRDefault="006A55A5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A848D6" w14:textId="77777777" w:rsidR="001D2D8B" w:rsidRPr="006A55A5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Profile View</w:t>
      </w:r>
    </w:p>
    <w:p w14:paraId="07FF01FA" w14:textId="79AE704A" w:rsidR="001D2D8B" w:rsidRDefault="001D2D8B" w:rsidP="006A55A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Profile View will display the profile picture of a user, their name</w:t>
      </w:r>
      <w:r w:rsid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review from buyers</w:t>
      </w: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and a list of their posts in chronological order.</w:t>
      </w:r>
    </w:p>
    <w:p w14:paraId="5CFB8B31" w14:textId="77777777" w:rsidR="001D2D8B" w:rsidRPr="006A55A5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lastRenderedPageBreak/>
        <w:t>Posts</w:t>
      </w:r>
    </w:p>
    <w:p w14:paraId="33312FA4" w14:textId="77777777" w:rsidR="006A55A5" w:rsidRDefault="006A55A5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E3665DC" w14:textId="42298A00" w:rsidR="001D2D8B" w:rsidRPr="00E10BA9" w:rsidRDefault="001D2D8B" w:rsidP="0014345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Each post </w:t>
      </w:r>
      <w:r w:rsid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contains the following;</w:t>
      </w:r>
    </w:p>
    <w:p w14:paraId="67EE8AA0" w14:textId="35A32F7D" w:rsidR="001D2D8B" w:rsidRPr="006A55A5" w:rsidRDefault="001D2D8B" w:rsidP="006A55A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Name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Name of the post,</w:t>
      </w:r>
      <w:r w:rsidR="003604B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we would recommend seller to name what they are selling for algorithm purposes.</w:t>
      </w:r>
    </w:p>
    <w:p w14:paraId="454916EF" w14:textId="297B471A" w:rsidR="001D2D8B" w:rsidRPr="006A55A5" w:rsidRDefault="001D2D8B" w:rsidP="006A55A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Pictures </w:t>
      </w:r>
      <w:r w:rsid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pictures will depend as per user, which we will recommend to seller to post pictures to maximize selling potential.</w:t>
      </w:r>
    </w:p>
    <w:p w14:paraId="20019D80" w14:textId="6DF04D37" w:rsidR="001D2D8B" w:rsidRPr="006A55A5" w:rsidRDefault="001D2D8B" w:rsidP="006A55A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Description 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Description of the post</w:t>
      </w:r>
      <w:r w:rsid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such as the quality of the item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 </w:t>
      </w:r>
    </w:p>
    <w:p w14:paraId="790406B2" w14:textId="77777777" w:rsidR="001D2D8B" w:rsidRPr="006A55A5" w:rsidRDefault="001D2D8B" w:rsidP="006A55A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URL 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Automatically generated when the post is created</w:t>
      </w:r>
    </w:p>
    <w:p w14:paraId="72902BF6" w14:textId="57BD24F6" w:rsidR="00143451" w:rsidRPr="00143451" w:rsidRDefault="001D2D8B" w:rsidP="00143451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Submitted By 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Link to the Profile View of the user who made the post, accompanied by a profile picture</w:t>
      </w:r>
      <w:r w:rsid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1A1EEA5C" w14:textId="2F117A7A" w:rsidR="00143451" w:rsidRPr="00143451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CA"/>
        </w:rPr>
      </w:pPr>
      <w:r w:rsidRPr="001434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Notifications</w:t>
      </w:r>
      <w:r w:rsidR="00143451" w:rsidRPr="001434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 xml:space="preserve"> through email or text</w:t>
      </w:r>
    </w:p>
    <w:p w14:paraId="76A095E8" w14:textId="77777777" w:rsidR="00143451" w:rsidRDefault="00143451" w:rsidP="0014345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A44C9E9" w14:textId="421659AE" w:rsidR="001D2D8B" w:rsidRPr="00143451" w:rsidRDefault="00143451" w:rsidP="0014345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All registered users will receive email or text as per user setting preference at the time of the registration. </w:t>
      </w:r>
    </w:p>
    <w:p w14:paraId="5C02B3AE" w14:textId="331D4C31" w:rsidR="001D2D8B" w:rsidRDefault="001D2D8B" w:rsidP="0014345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43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Message Received </w:t>
      </w:r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- Whenever a user receives a message from </w:t>
      </w:r>
      <w:proofErr w:type="gramStart"/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</w:t>
      </w:r>
      <w:proofErr w:type="gramEnd"/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user</w:t>
      </w:r>
      <w:r w:rsid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as per user notification through email or text or both.</w:t>
      </w:r>
    </w:p>
    <w:p w14:paraId="0600D224" w14:textId="076FBC75" w:rsidR="00143451" w:rsidRPr="00143451" w:rsidRDefault="00143451" w:rsidP="0014345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Weekly review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– is an email for weekly review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performance, such as views or if the user would want to upgrade top page post for 24hrs/72hrs /weekly or monthly.</w:t>
      </w:r>
    </w:p>
    <w:p w14:paraId="6EB3F15A" w14:textId="77777777" w:rsidR="001D2D8B" w:rsidRPr="00143451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83EED0E" w14:textId="77777777" w:rsidR="001D2D8B" w:rsidRPr="00143451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CA"/>
        </w:rPr>
      </w:pPr>
      <w:r w:rsidRPr="001434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Registration</w:t>
      </w:r>
    </w:p>
    <w:p w14:paraId="5CA12BEA" w14:textId="77777777" w:rsidR="00143451" w:rsidRDefault="00143451" w:rsidP="0014345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4AC295A" w14:textId="7F95CD9A" w:rsidR="00286FAF" w:rsidRDefault="001D2D8B" w:rsidP="00286FA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Every user must register</w:t>
      </w:r>
      <w:r w:rsidR="00286F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order to message and posts but they will require the following to register;</w:t>
      </w:r>
    </w:p>
    <w:p w14:paraId="085323FE" w14:textId="46D05D84" w:rsidR="00286FAF" w:rsidRDefault="00286FAF" w:rsidP="00286FA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email</w:t>
      </w:r>
    </w:p>
    <w:p w14:paraId="42A0773B" w14:textId="288BEC5A" w:rsidR="00286FAF" w:rsidRDefault="00286FAF" w:rsidP="00286FA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Name</w:t>
      </w:r>
    </w:p>
    <w:p w14:paraId="1AF70739" w14:textId="16354AB8" w:rsidR="00286FAF" w:rsidRDefault="00286FAF" w:rsidP="00286FA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Should User wish a profile picture</w:t>
      </w:r>
    </w:p>
    <w:p w14:paraId="650216EC" w14:textId="5A57536B" w:rsidR="001D2D8B" w:rsidRPr="00286FAF" w:rsidRDefault="00286FAF" w:rsidP="00286FA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Email verification</w:t>
      </w:r>
    </w:p>
    <w:p w14:paraId="0CFA8AAF" w14:textId="77777777" w:rsidR="001D2D8B" w:rsidRPr="000646CF" w:rsidRDefault="001D2D8B" w:rsidP="001D2D8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C365592" w14:textId="77777777" w:rsidR="001D2D8B" w:rsidRPr="00286FAF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286FA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Future Ideas</w:t>
      </w:r>
    </w:p>
    <w:p w14:paraId="6B7D82DA" w14:textId="1636ACAF" w:rsidR="001D2D8B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ABB9CF" w14:textId="6A207701" w:rsidR="00286FAF" w:rsidRDefault="00286FAF" w:rsidP="00286FA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Sponsored posts; offer a better way to users to offer top 5 posts.</w:t>
      </w:r>
    </w:p>
    <w:p w14:paraId="7A8252E0" w14:textId="3A099068" w:rsidR="00286FAF" w:rsidRDefault="00286FAF" w:rsidP="00286FA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Improve current review system.</w:t>
      </w:r>
    </w:p>
    <w:p w14:paraId="1BF5B967" w14:textId="7CDA2740" w:rsidR="00286FAF" w:rsidRDefault="00286FAF" w:rsidP="00286FA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Offer trade service with insurance, becoming a broker.</w:t>
      </w:r>
    </w:p>
    <w:p w14:paraId="5820B291" w14:textId="3BBDFE03" w:rsidR="006D0EAC" w:rsidRDefault="006D0EAC" w:rsidP="00286FA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Offer as a broker between seller and buyer such as shipping and insurance of the product for 30 days.</w:t>
      </w:r>
    </w:p>
    <w:p w14:paraId="4A5F1B25" w14:textId="11A0E3C9" w:rsidR="001D2D8B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4F478C" w14:textId="5078A22C" w:rsidR="006D0EAC" w:rsidRDefault="006D0EAC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44DA0D" w14:textId="77777777" w:rsidR="006D0EAC" w:rsidRDefault="006D0EAC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A1358E" w14:textId="02C68765" w:rsidR="001D2D8B" w:rsidRPr="006D0EAC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lastRenderedPageBreak/>
        <w:t>Competitors &amp; Product Inspiration</w:t>
      </w:r>
    </w:p>
    <w:p w14:paraId="6D9A1556" w14:textId="599B19EB" w:rsidR="004024B6" w:rsidRPr="004024B6" w:rsidRDefault="004024B6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CA"/>
        </w:rPr>
        <w:tab/>
        <w:t xml:space="preserve">Few of the following are competitors with BaZZar4U. The market is vast of 7.9 billion people. BaZZar4U connects </w:t>
      </w:r>
      <w:r w:rsidR="000F5CE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CA"/>
        </w:rPr>
        <w:t>people through Seller/Buyer relationship.</w:t>
      </w:r>
    </w:p>
    <w:p w14:paraId="6D1D11FE" w14:textId="77777777" w:rsidR="004024B6" w:rsidRDefault="004024B6" w:rsidP="004024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E86B40" w14:textId="297F75F6" w:rsid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proofErr w:type="spellStart"/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Ebay</w:t>
        </w:r>
        <w:proofErr w:type="spellEnd"/>
      </w:hyperlink>
    </w:p>
    <w:p w14:paraId="39BE3985" w14:textId="447D818A" w:rsid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Groupon</w:t>
        </w:r>
      </w:hyperlink>
    </w:p>
    <w:p w14:paraId="0455A459" w14:textId="2A577444" w:rsid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Amazon</w:t>
        </w:r>
      </w:hyperlink>
    </w:p>
    <w:p w14:paraId="0ED1C000" w14:textId="545D0EB4" w:rsid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Craigslist</w:t>
        </w:r>
      </w:hyperlink>
    </w:p>
    <w:p w14:paraId="1C1D901C" w14:textId="00DDD75E" w:rsid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history="1"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Kijiji</w:t>
        </w:r>
      </w:hyperlink>
    </w:p>
    <w:p w14:paraId="1E69469A" w14:textId="0B1ED344" w:rsid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Backpage</w:t>
        </w:r>
      </w:hyperlink>
    </w:p>
    <w:p w14:paraId="6C905DA1" w14:textId="1BDD46FB" w:rsidR="001D2D8B" w:rsidRPr="004024B6" w:rsidRDefault="004024B6" w:rsidP="004024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proofErr w:type="spellStart"/>
        <w:r w:rsidRPr="00402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Oodle</w:t>
        </w:r>
        <w:proofErr w:type="spellEnd"/>
      </w:hyperlink>
      <w:r w:rsidR="001D2D8B" w:rsidRPr="004024B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7FA7E8C" w14:textId="0E690967" w:rsidR="001D2D8B" w:rsidRPr="006D0EAC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Tech Notes</w:t>
      </w:r>
    </w:p>
    <w:p w14:paraId="0FD5A664" w14:textId="77777777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5D0287" w14:textId="77777777" w:rsidR="001D2D8B" w:rsidRPr="006D0EAC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Models</w:t>
      </w:r>
    </w:p>
    <w:p w14:paraId="1536B15D" w14:textId="77777777" w:rsidR="001D2D8B" w:rsidRPr="006D0EAC" w:rsidRDefault="001D2D8B" w:rsidP="001D2D8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</w:t>
      </w:r>
    </w:p>
    <w:p w14:paraId="6E3EF8BA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name</w:t>
      </w:r>
    </w:p>
    <w:p w14:paraId="00D8DD67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username</w:t>
      </w:r>
    </w:p>
    <w:p w14:paraId="1AB26634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image</w:t>
      </w:r>
    </w:p>
    <w:p w14:paraId="49078BB1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email</w:t>
      </w:r>
    </w:p>
    <w:p w14:paraId="4186F07C" w14:textId="77777777" w:rsidR="001D2D8B" w:rsidRPr="006D0EAC" w:rsidRDefault="001D2D8B" w:rsidP="001D2D8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</w:t>
      </w:r>
    </w:p>
    <w:p w14:paraId="70C4ABD9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bookmarkStart w:id="0" w:name="_Hlk64074529"/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user_id</w:t>
      </w:r>
      <w:proofErr w:type="spellEnd"/>
    </w:p>
    <w:bookmarkEnd w:id="0"/>
    <w:p w14:paraId="440185C3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postName</w:t>
      </w:r>
      <w:proofErr w:type="spellEnd"/>
    </w:p>
    <w:p w14:paraId="09757345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postPhotos</w:t>
      </w:r>
      <w:proofErr w:type="spellEnd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</w:t>
      </w:r>
      <w:proofErr w:type="gramEnd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]</w:t>
      </w:r>
    </w:p>
    <w:p w14:paraId="79D3C0FB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description</w:t>
      </w:r>
    </w:p>
    <w:p w14:paraId="4B9F4FC0" w14:textId="77777777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clicks</w:t>
      </w:r>
    </w:p>
    <w:p w14:paraId="39C34840" w14:textId="6EC218E0" w:rsidR="001D2D8B" w:rsidRPr="006D0EAC" w:rsidRDefault="001D2D8B" w:rsidP="001D2D8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url</w:t>
      </w:r>
      <w:proofErr w:type="spellEnd"/>
    </w:p>
    <w:p w14:paraId="5302BB1E" w14:textId="3C7C7BB4" w:rsidR="009C6143" w:rsidRPr="006D0EAC" w:rsidRDefault="009C6143" w:rsidP="009C61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ShoppingCart</w:t>
      </w:r>
      <w:proofErr w:type="spellEnd"/>
    </w:p>
    <w:p w14:paraId="2AD15993" w14:textId="66A6FC53" w:rsidR="009C6143" w:rsidRPr="006D0EAC" w:rsidRDefault="009C6143" w:rsidP="009C6143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cartId</w:t>
      </w:r>
      <w:proofErr w:type="spellEnd"/>
    </w:p>
    <w:p w14:paraId="3C661E31" w14:textId="2F2AEAD3" w:rsidR="009C6143" w:rsidRPr="006D0EAC" w:rsidRDefault="009C6143" w:rsidP="009C6143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postName</w:t>
      </w:r>
      <w:proofErr w:type="spellEnd"/>
    </w:p>
    <w:p w14:paraId="1C7F5EFF" w14:textId="10E7D1BA" w:rsidR="009C6143" w:rsidRPr="006D0EAC" w:rsidRDefault="009C6143" w:rsidP="009C6143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quantity</w:t>
      </w:r>
    </w:p>
    <w:p w14:paraId="28658944" w14:textId="37A1B742" w:rsidR="009C6143" w:rsidRPr="006D0EAC" w:rsidRDefault="009C6143" w:rsidP="009C6143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dateAdded</w:t>
      </w:r>
      <w:proofErr w:type="spellEnd"/>
    </w:p>
    <w:p w14:paraId="52001EE4" w14:textId="4E9BB2A7" w:rsidR="009C6143" w:rsidRPr="006D0EAC" w:rsidRDefault="009C6143" w:rsidP="009C6143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cost</w:t>
      </w:r>
    </w:p>
    <w:p w14:paraId="13B78E61" w14:textId="77777777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770A19" w14:textId="2FF2FC77" w:rsidR="006D0EAC" w:rsidRDefault="001D2D8B" w:rsidP="006D0EAC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Go to Marke</w:t>
      </w:r>
      <w:r w:rsidR="0041137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t>t</w:t>
      </w:r>
    </w:p>
    <w:p w14:paraId="4914C1FB" w14:textId="77777777" w:rsidR="006D0EAC" w:rsidRPr="006D0EAC" w:rsidRDefault="006D0EAC" w:rsidP="006D0EAC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B1640F" w14:textId="77777777" w:rsidR="001D2D8B" w:rsidRPr="006D0EAC" w:rsidRDefault="001D2D8B" w:rsidP="001D2D8B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Engage/Recruit Influencers</w:t>
      </w: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make them feel part of the product’s success and design</w:t>
      </w:r>
    </w:p>
    <w:p w14:paraId="3A583DC9" w14:textId="77777777" w:rsidR="001D2D8B" w:rsidRPr="006D0EAC" w:rsidRDefault="001D2D8B" w:rsidP="001D2D8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Ask for direct product feedback</w:t>
      </w:r>
    </w:p>
    <w:p w14:paraId="6647138C" w14:textId="77777777" w:rsidR="001D2D8B" w:rsidRPr="006D0EAC" w:rsidRDefault="001D2D8B" w:rsidP="001D2D8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Feedback on blog post/press release</w:t>
      </w:r>
    </w:p>
    <w:p w14:paraId="4FC5BF4B" w14:textId="77777777" w:rsidR="001D2D8B" w:rsidRPr="006D0EAC" w:rsidRDefault="001D2D8B" w:rsidP="001D2D8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Invite Contributors Before Public Launch</w:t>
      </w: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ensure content is populated</w:t>
      </w:r>
    </w:p>
    <w:p w14:paraId="70488D7D" w14:textId="77777777" w:rsidR="001D2D8B" w:rsidRPr="006D0EAC" w:rsidRDefault="001D2D8B" w:rsidP="001D2D8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Press Release</w:t>
      </w:r>
    </w:p>
    <w:p w14:paraId="2A68EE2C" w14:textId="77777777" w:rsidR="001D2D8B" w:rsidRPr="006D0EAC" w:rsidRDefault="001D2D8B" w:rsidP="001D2D8B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Reach out to press contacts</w:t>
      </w:r>
    </w:p>
    <w:p w14:paraId="2552D26B" w14:textId="77777777" w:rsidR="001D2D8B" w:rsidRPr="006D0EAC" w:rsidRDefault="001D2D8B" w:rsidP="001D2D8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CA"/>
        </w:rPr>
        <w:lastRenderedPageBreak/>
        <w:t>Release </w:t>
      </w:r>
    </w:p>
    <w:p w14:paraId="755F231E" w14:textId="77777777" w:rsidR="001D2D8B" w:rsidRPr="006D0EAC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General View</w:t>
      </w:r>
    </w:p>
    <w:p w14:paraId="6D1491B5" w14:textId="77777777" w:rsidR="006D0EAC" w:rsidRDefault="006D0EAC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General View (homepage) displays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main page, with potential items you might be looking to buy, the algorithm will review past IP address/cookies/history of registered user and non-registered user to offer different potential posts that a user might either want to buy or prompt a user to register in the database. Search bar on the top right, filter button next to search, if pressed would drop down, prompting the user to filter.</w:t>
      </w:r>
    </w:p>
    <w:p w14:paraId="082613EC" w14:textId="77777777" w:rsidR="001D2D8B" w:rsidRPr="000646CF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D6F0F1" w14:textId="77777777" w:rsidR="001D2D8B" w:rsidRPr="006D0EAC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Detailed View</w:t>
      </w:r>
    </w:p>
    <w:p w14:paraId="0ED8A226" w14:textId="77777777" w:rsidR="006D0EAC" w:rsidRPr="00E10BA9" w:rsidRDefault="006D0EAC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Detailed View will display more detailed information on a specific post. Pictures in top left, title of the post at the top, description below. ‘Send message’ box on the right of the page.</w:t>
      </w:r>
    </w:p>
    <w:p w14:paraId="3BE1E0FD" w14:textId="77777777" w:rsidR="001D2D8B" w:rsidRPr="006D0EAC" w:rsidRDefault="001D2D8B" w:rsidP="001D2D8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Profile View</w:t>
      </w:r>
    </w:p>
    <w:p w14:paraId="34F9D40B" w14:textId="77777777" w:rsidR="006D0EAC" w:rsidRDefault="006D0EAC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Profile View will display the profile picture of a user, their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review from buyers</w:t>
      </w: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and a list of their posts in chronological order.</w:t>
      </w:r>
    </w:p>
    <w:p w14:paraId="699C0D12" w14:textId="77777777" w:rsidR="001D2D8B" w:rsidRPr="000646CF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C960BF" w14:textId="184B2DAE" w:rsidR="006D0EAC" w:rsidRPr="006D0EAC" w:rsidRDefault="001D2D8B" w:rsidP="006D0E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Submitting a Post</w:t>
      </w:r>
    </w:p>
    <w:p w14:paraId="3B914452" w14:textId="77777777" w:rsidR="006D0EAC" w:rsidRPr="00E10BA9" w:rsidRDefault="006D0EAC" w:rsidP="006D0EA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10BA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Each post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contains the following;</w:t>
      </w:r>
    </w:p>
    <w:p w14:paraId="4EF6DBD3" w14:textId="77777777" w:rsidR="006D0EAC" w:rsidRPr="006A55A5" w:rsidRDefault="006D0EAC" w:rsidP="006D0EA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Name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Name of the post,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we would recommend seller to name what they are selling for algorithm purposes.</w:t>
      </w:r>
    </w:p>
    <w:p w14:paraId="6F5C05EA" w14:textId="77777777" w:rsidR="006D0EAC" w:rsidRPr="006A55A5" w:rsidRDefault="006D0EAC" w:rsidP="006D0EA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Pictures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pictures will depend as per user, which we will recommend to seller to post pictures to maximize selling potential.</w:t>
      </w:r>
    </w:p>
    <w:p w14:paraId="385BE129" w14:textId="77777777" w:rsidR="006D0EAC" w:rsidRPr="006A55A5" w:rsidRDefault="006D0EAC" w:rsidP="006D0EA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Description 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Description of the post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such as the quality of the item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 </w:t>
      </w:r>
    </w:p>
    <w:p w14:paraId="37D9C52D" w14:textId="77777777" w:rsidR="006D0EAC" w:rsidRPr="006A55A5" w:rsidRDefault="006D0EAC" w:rsidP="006D0EA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URL 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Automatically generated when the post is created</w:t>
      </w:r>
    </w:p>
    <w:p w14:paraId="386E1CAD" w14:textId="77777777" w:rsidR="006D0EAC" w:rsidRPr="00143451" w:rsidRDefault="006D0EAC" w:rsidP="006D0EA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55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Submitted By </w:t>
      </w:r>
      <w:r w:rsidRPr="006A55A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Link to the Profile View of the user who made the post, accompanied by a profile picture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5F4745AD" w14:textId="77777777" w:rsidR="001D2D8B" w:rsidRPr="000646CF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48E686" w14:textId="77777777" w:rsidR="001D2D8B" w:rsidRPr="006D0EAC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Responding to a Post</w:t>
      </w:r>
    </w:p>
    <w:p w14:paraId="128BAF37" w14:textId="5C5AAF6F" w:rsidR="009C6143" w:rsidRPr="006D0EAC" w:rsidRDefault="001D2D8B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Any registered user can respond to a post, inquiring about the post.</w:t>
      </w:r>
    </w:p>
    <w:p w14:paraId="1E0914DC" w14:textId="6E88ACDB" w:rsidR="009C6143" w:rsidRDefault="009C6143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C5C3EA1" w14:textId="77777777" w:rsidR="006D0EAC" w:rsidRPr="000646CF" w:rsidRDefault="006D0EAC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727926D4" w14:textId="17243738" w:rsidR="009C6143" w:rsidRPr="006D0EAC" w:rsidRDefault="009C6143" w:rsidP="009C61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Adding item to Shopping</w:t>
      </w:r>
      <w:r w:rsid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Cart</w:t>
      </w:r>
    </w:p>
    <w:p w14:paraId="7A60E68A" w14:textId="6C4DB9B4" w:rsidR="009C6143" w:rsidRPr="006D0EAC" w:rsidRDefault="009C6143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After viewing an object, a registered user can add an object to their </w:t>
      </w:r>
      <w:r w:rsidR="006D0EAC"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Shopping Cart</w:t>
      </w: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558A22F9" w14:textId="63F07566" w:rsidR="009C6143" w:rsidRDefault="009C6143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AD4BDF9" w14:textId="77777777" w:rsidR="006D0EAC" w:rsidRPr="000646CF" w:rsidRDefault="006D0EAC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6A0A19F8" w14:textId="2BD11E43" w:rsidR="009C6143" w:rsidRPr="006D0EAC" w:rsidRDefault="009C6143" w:rsidP="009C61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6D0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Checking out and Shipping</w:t>
      </w:r>
    </w:p>
    <w:p w14:paraId="2908BC6A" w14:textId="18C362A7" w:rsidR="001D2D8B" w:rsidRDefault="009C6143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Once the user is ready, they can check out items in their shopping cart and enter info for shipping.</w:t>
      </w:r>
      <w:r w:rsidR="006D0E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Which the seller receives notification and proceeds to ship the items as per address indicated.</w:t>
      </w:r>
    </w:p>
    <w:p w14:paraId="1AAC6D79" w14:textId="77777777" w:rsidR="006D0EAC" w:rsidRPr="006D0EAC" w:rsidRDefault="006D0EAC" w:rsidP="006D0E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A04594B" w14:textId="77777777" w:rsidR="006D0EAC" w:rsidRPr="00411373" w:rsidRDefault="006D0EAC" w:rsidP="006D0EA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411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lastRenderedPageBreak/>
        <w:t>Notifications through email or text</w:t>
      </w:r>
    </w:p>
    <w:p w14:paraId="53E26531" w14:textId="77777777" w:rsidR="006D0EAC" w:rsidRDefault="006D0EAC" w:rsidP="006D0EA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F50E590" w14:textId="77777777" w:rsidR="006D0EAC" w:rsidRPr="00143451" w:rsidRDefault="006D0EAC" w:rsidP="006D0EA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All registered users will receive email or text as per user setting preference at the time of the registration. </w:t>
      </w:r>
    </w:p>
    <w:p w14:paraId="4D839A35" w14:textId="77777777" w:rsidR="006D0EAC" w:rsidRDefault="006D0EAC" w:rsidP="006D0EAC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43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Message Received </w:t>
      </w:r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- Whenever a user receives a message from </w:t>
      </w:r>
      <w:proofErr w:type="gramStart"/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</w:t>
      </w:r>
      <w:proofErr w:type="gramEnd"/>
      <w:r w:rsidRPr="001434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as per user notification through email or text or both.</w:t>
      </w:r>
    </w:p>
    <w:p w14:paraId="4CBFB560" w14:textId="77777777" w:rsidR="006D0EAC" w:rsidRPr="00143451" w:rsidRDefault="006D0EAC" w:rsidP="006D0EAC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Weekly review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– is an email for weekly review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performance, such as views or if the user would want to upgrade top page post for 24hrs/72hrs /weekly or monthly.</w:t>
      </w:r>
    </w:p>
    <w:p w14:paraId="2C98ED9F" w14:textId="77777777" w:rsidR="001D2D8B" w:rsidRPr="000646CF" w:rsidRDefault="001D2D8B" w:rsidP="001D2D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E0A616" w14:textId="77777777" w:rsidR="001D2D8B" w:rsidRPr="00411373" w:rsidRDefault="001D2D8B" w:rsidP="001D2D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411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Interactions &amp; User Feedback Loops</w:t>
      </w:r>
    </w:p>
    <w:p w14:paraId="0EF83409" w14:textId="34ACC3BD" w:rsidR="00411373" w:rsidRDefault="00411373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</w:r>
    </w:p>
    <w:p w14:paraId="62DDF171" w14:textId="11615A45" w:rsidR="00411373" w:rsidRDefault="00411373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>BaZZar4U success relies on effective feedback loops and re-engagement with the service.</w:t>
      </w:r>
    </w:p>
    <w:p w14:paraId="5ED0B1C0" w14:textId="074004CB" w:rsidR="00411373" w:rsidRDefault="00411373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688A3AF2" w14:textId="77777777" w:rsidR="00411373" w:rsidRPr="000646CF" w:rsidRDefault="00411373" w:rsidP="00411373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>Submit Posts</w:t>
      </w:r>
    </w:p>
    <w:p w14:paraId="1A045765" w14:textId="77777777" w:rsidR="00411373" w:rsidRPr="000646CF" w:rsidRDefault="00411373" w:rsidP="00411373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>View/Reply to Posts</w:t>
      </w:r>
    </w:p>
    <w:p w14:paraId="33996C5F" w14:textId="77777777" w:rsidR="00411373" w:rsidRPr="000646CF" w:rsidRDefault="00411373" w:rsidP="00411373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>Add items to cart</w:t>
      </w:r>
    </w:p>
    <w:p w14:paraId="1FDF5892" w14:textId="77777777" w:rsidR="00411373" w:rsidRPr="000646CF" w:rsidRDefault="00411373" w:rsidP="00411373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>Purchase the items</w:t>
      </w:r>
    </w:p>
    <w:p w14:paraId="3E04A4C1" w14:textId="5655ADA2" w:rsidR="00411373" w:rsidRPr="00411373" w:rsidRDefault="00411373" w:rsidP="0041137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0646CF">
        <w:rPr>
          <w:rFonts w:ascii="Times New Roman" w:eastAsia="Times New Roman" w:hAnsi="Times New Roman" w:cs="Times New Roman"/>
          <w:color w:val="000000"/>
          <w:lang w:eastAsia="en-CA"/>
        </w:rPr>
        <w:t>Receive shipped goods</w:t>
      </w:r>
    </w:p>
    <w:p w14:paraId="52C624BC" w14:textId="77777777" w:rsidR="00411373" w:rsidRDefault="00411373" w:rsidP="001D2D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7322E5B0" w14:textId="77777777" w:rsidR="00411373" w:rsidRPr="00411373" w:rsidRDefault="00411373" w:rsidP="0041137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CA"/>
        </w:rPr>
      </w:pPr>
      <w:r w:rsidRPr="0041137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CA"/>
        </w:rPr>
        <w:t>Future Ideas</w:t>
      </w:r>
    </w:p>
    <w:p w14:paraId="1CD294AA" w14:textId="77777777" w:rsidR="00411373" w:rsidRDefault="00411373" w:rsidP="0041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9DFDD2" w14:textId="77777777" w:rsidR="00411373" w:rsidRDefault="00411373" w:rsidP="0041137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Sponsored posts; offer a better way to users to offer top 5 posts.</w:t>
      </w:r>
    </w:p>
    <w:p w14:paraId="291F46BE" w14:textId="77777777" w:rsidR="00411373" w:rsidRDefault="00411373" w:rsidP="0041137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Improve current review system.</w:t>
      </w:r>
    </w:p>
    <w:p w14:paraId="2FE9BE9E" w14:textId="77777777" w:rsidR="00411373" w:rsidRDefault="00411373" w:rsidP="0041137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Offer trade service with insurance, becoming a broker.</w:t>
      </w:r>
    </w:p>
    <w:p w14:paraId="354273D6" w14:textId="77777777" w:rsidR="00411373" w:rsidRDefault="00411373" w:rsidP="0041137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Offer as a broker between seller and buyer such as shipping and insurance of the product for 30 days.</w:t>
      </w:r>
    </w:p>
    <w:p w14:paraId="5162BAAC" w14:textId="77777777" w:rsidR="00411373" w:rsidRDefault="00411373" w:rsidP="00411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69174F" w14:textId="62ED78EA" w:rsidR="00C8108D" w:rsidRDefault="00C8108D">
      <w:pPr>
        <w:rPr>
          <w:rFonts w:ascii="Times New Roman" w:hAnsi="Times New Roman" w:cs="Times New Roman"/>
        </w:rPr>
      </w:pPr>
    </w:p>
    <w:p w14:paraId="4B448CD0" w14:textId="524087F9" w:rsidR="00191000" w:rsidRDefault="00191000">
      <w:pPr>
        <w:rPr>
          <w:rFonts w:ascii="Times New Roman" w:hAnsi="Times New Roman" w:cs="Times New Roman"/>
        </w:rPr>
      </w:pPr>
    </w:p>
    <w:p w14:paraId="10AD3D18" w14:textId="610D68D4" w:rsidR="00191000" w:rsidRDefault="00191000">
      <w:pPr>
        <w:rPr>
          <w:rFonts w:ascii="Times New Roman" w:hAnsi="Times New Roman" w:cs="Times New Roman"/>
        </w:rPr>
      </w:pPr>
    </w:p>
    <w:p w14:paraId="5A7B862C" w14:textId="4FD73B2C" w:rsidR="00191000" w:rsidRDefault="00191000">
      <w:pPr>
        <w:rPr>
          <w:rFonts w:ascii="Times New Roman" w:hAnsi="Times New Roman" w:cs="Times New Roman"/>
        </w:rPr>
      </w:pPr>
    </w:p>
    <w:p w14:paraId="48F50CBB" w14:textId="77777777" w:rsidR="00191000" w:rsidRDefault="00191000">
      <w:pPr>
        <w:rPr>
          <w:rFonts w:ascii="Times New Roman" w:hAnsi="Times New Roman" w:cs="Times New Roman"/>
        </w:rPr>
      </w:pPr>
    </w:p>
    <w:p w14:paraId="2AB581B6" w14:textId="103DFCCF" w:rsidR="00191000" w:rsidRDefault="00191000">
      <w:pPr>
        <w:rPr>
          <w:rFonts w:ascii="Times New Roman" w:hAnsi="Times New Roman" w:cs="Times New Roman"/>
        </w:rPr>
      </w:pPr>
    </w:p>
    <w:p w14:paraId="017F3676" w14:textId="77777777" w:rsidR="00191000" w:rsidRPr="004024B6" w:rsidRDefault="00191000" w:rsidP="00191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411373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794B6FB" wp14:editId="7F3C9582">
            <wp:simplePos x="0" y="0"/>
            <wp:positionH relativeFrom="margin">
              <wp:posOffset>4563374</wp:posOffset>
            </wp:positionH>
            <wp:positionV relativeFrom="paragraph">
              <wp:posOffset>467</wp:posOffset>
            </wp:positionV>
            <wp:extent cx="1224951" cy="107309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51" cy="107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4B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n-CA"/>
        </w:rPr>
        <w:t>BaZZar4U</w:t>
      </w:r>
    </w:p>
    <w:p w14:paraId="0858F3FC" w14:textId="77777777" w:rsidR="00191000" w:rsidRPr="000646CF" w:rsidRDefault="00191000" w:rsidP="00191000">
      <w:pPr>
        <w:spacing w:after="200" w:line="240" w:lineRule="auto"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               </w:t>
      </w:r>
      <w:r w:rsidRPr="000646CF">
        <w:rPr>
          <w:rFonts w:ascii="Times New Roman" w:eastAsia="Times New Roman" w:hAnsi="Times New Roman" w:cs="Times New Roman"/>
          <w:color w:val="666666"/>
          <w:sz w:val="16"/>
          <w:szCs w:val="16"/>
          <w:lang w:eastAsia="en-CA"/>
        </w:rPr>
        <w:t>“A to Z for sale with ease and efficacy.”</w:t>
      </w:r>
    </w:p>
    <w:p w14:paraId="351854EF" w14:textId="77777777" w:rsidR="00191000" w:rsidRPr="000646CF" w:rsidRDefault="00191000">
      <w:pPr>
        <w:rPr>
          <w:rFonts w:ascii="Times New Roman" w:hAnsi="Times New Roman" w:cs="Times New Roman"/>
        </w:rPr>
      </w:pPr>
    </w:p>
    <w:sectPr w:rsidR="00191000" w:rsidRPr="00064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611"/>
    <w:multiLevelType w:val="hybridMultilevel"/>
    <w:tmpl w:val="5AE8D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C01C2"/>
    <w:multiLevelType w:val="multilevel"/>
    <w:tmpl w:val="1F44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B38E7"/>
    <w:multiLevelType w:val="multilevel"/>
    <w:tmpl w:val="886A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85FFD"/>
    <w:multiLevelType w:val="hybridMultilevel"/>
    <w:tmpl w:val="6C0CA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511AA"/>
    <w:multiLevelType w:val="multilevel"/>
    <w:tmpl w:val="D2DA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0751D"/>
    <w:multiLevelType w:val="multilevel"/>
    <w:tmpl w:val="3BFA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5588F"/>
    <w:multiLevelType w:val="hybridMultilevel"/>
    <w:tmpl w:val="5672C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5B75F7"/>
    <w:multiLevelType w:val="hybridMultilevel"/>
    <w:tmpl w:val="8D1E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A66F5"/>
    <w:multiLevelType w:val="multilevel"/>
    <w:tmpl w:val="086A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E7834"/>
    <w:multiLevelType w:val="multilevel"/>
    <w:tmpl w:val="8916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C6893"/>
    <w:multiLevelType w:val="hybridMultilevel"/>
    <w:tmpl w:val="47644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2B7C7F"/>
    <w:multiLevelType w:val="hybridMultilevel"/>
    <w:tmpl w:val="BA8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945"/>
    <w:multiLevelType w:val="multilevel"/>
    <w:tmpl w:val="9DB0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4633F"/>
    <w:multiLevelType w:val="multilevel"/>
    <w:tmpl w:val="8CB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90550"/>
    <w:multiLevelType w:val="multilevel"/>
    <w:tmpl w:val="E838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631E4"/>
    <w:multiLevelType w:val="hybridMultilevel"/>
    <w:tmpl w:val="74508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8676EC"/>
    <w:multiLevelType w:val="multilevel"/>
    <w:tmpl w:val="06DE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81C1B"/>
    <w:multiLevelType w:val="multilevel"/>
    <w:tmpl w:val="7B2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C0EEF"/>
    <w:multiLevelType w:val="hybridMultilevel"/>
    <w:tmpl w:val="2614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C20D1"/>
    <w:multiLevelType w:val="multilevel"/>
    <w:tmpl w:val="54C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02900"/>
    <w:multiLevelType w:val="hybridMultilevel"/>
    <w:tmpl w:val="4E0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6605E"/>
    <w:multiLevelType w:val="multilevel"/>
    <w:tmpl w:val="7B2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35EA0"/>
    <w:multiLevelType w:val="multilevel"/>
    <w:tmpl w:val="F196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E7A9A"/>
    <w:multiLevelType w:val="multilevel"/>
    <w:tmpl w:val="7AB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F6EE7"/>
    <w:multiLevelType w:val="hybridMultilevel"/>
    <w:tmpl w:val="A89E5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717364"/>
    <w:multiLevelType w:val="hybridMultilevel"/>
    <w:tmpl w:val="29B6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36C11"/>
    <w:multiLevelType w:val="hybridMultilevel"/>
    <w:tmpl w:val="50CAB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012D0D"/>
    <w:multiLevelType w:val="multilevel"/>
    <w:tmpl w:val="184C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1E30B4"/>
    <w:multiLevelType w:val="hybridMultilevel"/>
    <w:tmpl w:val="54FC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275D5"/>
    <w:multiLevelType w:val="multilevel"/>
    <w:tmpl w:val="9A0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B63CB"/>
    <w:multiLevelType w:val="multilevel"/>
    <w:tmpl w:val="7B2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D0A98"/>
    <w:multiLevelType w:val="multilevel"/>
    <w:tmpl w:val="7B2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27"/>
  </w:num>
  <w:num w:numId="5">
    <w:abstractNumId w:val="9"/>
  </w:num>
  <w:num w:numId="6">
    <w:abstractNumId w:val="22"/>
  </w:num>
  <w:num w:numId="7">
    <w:abstractNumId w:val="13"/>
  </w:num>
  <w:num w:numId="8">
    <w:abstractNumId w:val="19"/>
  </w:num>
  <w:num w:numId="9">
    <w:abstractNumId w:val="12"/>
  </w:num>
  <w:num w:numId="10">
    <w:abstractNumId w:val="29"/>
  </w:num>
  <w:num w:numId="11">
    <w:abstractNumId w:val="14"/>
  </w:num>
  <w:num w:numId="12">
    <w:abstractNumId w:val="14"/>
    <w:lvlOverride w:ilvl="0"/>
  </w:num>
  <w:num w:numId="13">
    <w:abstractNumId w:val="14"/>
    <w:lvlOverride w:ilvl="0"/>
  </w:num>
  <w:num w:numId="14">
    <w:abstractNumId w:val="2"/>
  </w:num>
  <w:num w:numId="15">
    <w:abstractNumId w:val="5"/>
  </w:num>
  <w:num w:numId="16">
    <w:abstractNumId w:val="4"/>
  </w:num>
  <w:num w:numId="17">
    <w:abstractNumId w:val="1"/>
  </w:num>
  <w:num w:numId="18">
    <w:abstractNumId w:val="28"/>
  </w:num>
  <w:num w:numId="19">
    <w:abstractNumId w:val="3"/>
  </w:num>
  <w:num w:numId="20">
    <w:abstractNumId w:val="21"/>
  </w:num>
  <w:num w:numId="21">
    <w:abstractNumId w:val="17"/>
  </w:num>
  <w:num w:numId="22">
    <w:abstractNumId w:val="31"/>
  </w:num>
  <w:num w:numId="23">
    <w:abstractNumId w:val="30"/>
  </w:num>
  <w:num w:numId="24">
    <w:abstractNumId w:val="6"/>
  </w:num>
  <w:num w:numId="25">
    <w:abstractNumId w:val="7"/>
  </w:num>
  <w:num w:numId="26">
    <w:abstractNumId w:val="15"/>
  </w:num>
  <w:num w:numId="27">
    <w:abstractNumId w:val="26"/>
  </w:num>
  <w:num w:numId="28">
    <w:abstractNumId w:val="10"/>
  </w:num>
  <w:num w:numId="29">
    <w:abstractNumId w:val="0"/>
  </w:num>
  <w:num w:numId="30">
    <w:abstractNumId w:val="25"/>
  </w:num>
  <w:num w:numId="31">
    <w:abstractNumId w:val="18"/>
  </w:num>
  <w:num w:numId="32">
    <w:abstractNumId w:val="24"/>
  </w:num>
  <w:num w:numId="33">
    <w:abstractNumId w:val="1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65"/>
    <w:rsid w:val="000646CF"/>
    <w:rsid w:val="000F5CEC"/>
    <w:rsid w:val="00102699"/>
    <w:rsid w:val="00143451"/>
    <w:rsid w:val="00191000"/>
    <w:rsid w:val="001D2D8B"/>
    <w:rsid w:val="00226D9D"/>
    <w:rsid w:val="00286FAF"/>
    <w:rsid w:val="0034329B"/>
    <w:rsid w:val="003604BA"/>
    <w:rsid w:val="004024B6"/>
    <w:rsid w:val="00411373"/>
    <w:rsid w:val="005B2F23"/>
    <w:rsid w:val="0064037D"/>
    <w:rsid w:val="006A55A5"/>
    <w:rsid w:val="006D0EAC"/>
    <w:rsid w:val="00717D0B"/>
    <w:rsid w:val="007C12C9"/>
    <w:rsid w:val="007C212B"/>
    <w:rsid w:val="008672F6"/>
    <w:rsid w:val="00890FD2"/>
    <w:rsid w:val="008C7587"/>
    <w:rsid w:val="009C6143"/>
    <w:rsid w:val="00A17965"/>
    <w:rsid w:val="00A92F7F"/>
    <w:rsid w:val="00C8108D"/>
    <w:rsid w:val="00D043F0"/>
    <w:rsid w:val="00D359B8"/>
    <w:rsid w:val="00E10BA9"/>
    <w:rsid w:val="00E12E4F"/>
    <w:rsid w:val="00E44F72"/>
    <w:rsid w:val="00F0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5804"/>
  <w15:chartTrackingRefBased/>
  <w15:docId w15:val="{09955CA4-1047-48D5-B0BE-11ED6833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D2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8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D2D8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D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1D2D8B"/>
  </w:style>
  <w:style w:type="character" w:styleId="Hyperlink">
    <w:name w:val="Hyperlink"/>
    <w:basedOn w:val="DefaultParagraphFont"/>
    <w:uiPriority w:val="99"/>
    <w:unhideWhenUsed/>
    <w:rsid w:val="001D2D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upon.ca" TargetMode="External"/><Relationship Id="rId13" Type="http://schemas.openxmlformats.org/officeDocument/2006/relationships/hyperlink" Target="https://www.ood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ay.ca" TargetMode="External"/><Relationship Id="rId12" Type="http://schemas.openxmlformats.org/officeDocument/2006/relationships/hyperlink" Target="https://www.backpa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ijiji.c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raigsli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Barkley</dc:creator>
  <cp:keywords/>
  <dc:description/>
  <cp:lastModifiedBy>Askar</cp:lastModifiedBy>
  <cp:revision>5</cp:revision>
  <dcterms:created xsi:type="dcterms:W3CDTF">2021-10-16T02:47:00Z</dcterms:created>
  <dcterms:modified xsi:type="dcterms:W3CDTF">2021-10-16T03:39:00Z</dcterms:modified>
</cp:coreProperties>
</file>