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1E4DF" w14:textId="77777777" w:rsidR="00225BFD" w:rsidRPr="00AF4B39" w:rsidRDefault="00225BFD" w:rsidP="00D73232">
      <w:pPr>
        <w:pStyle w:val="Example"/>
      </w:pPr>
    </w:p>
    <w:p w14:paraId="51460897" w14:textId="77777777" w:rsidR="00A16930" w:rsidRDefault="00A16930" w:rsidP="004463E8"/>
    <w:p w14:paraId="3CB11ABD" w14:textId="7B54FB5D" w:rsidR="00B74DBA" w:rsidRPr="00B74DBA" w:rsidRDefault="00B74DBA" w:rsidP="00B74DBA">
      <w:pPr>
        <w:jc w:val="center"/>
        <w:rPr>
          <w:sz w:val="72"/>
          <w:szCs w:val="72"/>
        </w:rPr>
      </w:pPr>
      <w:r w:rsidRPr="00B74DBA">
        <w:rPr>
          <w:sz w:val="72"/>
          <w:szCs w:val="72"/>
        </w:rPr>
        <w:t>CST8333</w:t>
      </w:r>
    </w:p>
    <w:p w14:paraId="06C470EF" w14:textId="58749C36" w:rsidR="00225BFD" w:rsidRPr="00B74DBA" w:rsidRDefault="00B74DBA" w:rsidP="00B74DBA">
      <w:pPr>
        <w:jc w:val="center"/>
        <w:rPr>
          <w:sz w:val="72"/>
          <w:szCs w:val="72"/>
        </w:rPr>
      </w:pPr>
      <w:r w:rsidRPr="00B74DBA">
        <w:rPr>
          <w:sz w:val="72"/>
          <w:szCs w:val="72"/>
        </w:rPr>
        <w:t xml:space="preserve">Assignment </w:t>
      </w:r>
      <w:r w:rsidR="00CD7080">
        <w:rPr>
          <w:sz w:val="72"/>
          <w:szCs w:val="72"/>
        </w:rPr>
        <w:t>2</w:t>
      </w:r>
    </w:p>
    <w:p w14:paraId="392D3FC4" w14:textId="40CAC593" w:rsidR="00225BFD" w:rsidRDefault="00D73232" w:rsidP="00B74DBA">
      <w:pPr>
        <w:jc w:val="center"/>
        <w:rPr>
          <w:sz w:val="44"/>
          <w:szCs w:val="44"/>
        </w:rPr>
      </w:pPr>
      <w:r>
        <w:rPr>
          <w:sz w:val="44"/>
          <w:szCs w:val="44"/>
        </w:rPr>
        <w:t>Space Guy: Blockade</w:t>
      </w:r>
    </w:p>
    <w:p w14:paraId="0C4C0A72" w14:textId="5BB19C39" w:rsidR="00F96657" w:rsidRDefault="00D73232" w:rsidP="00B74DBA">
      <w:pPr>
        <w:jc w:val="center"/>
        <w:rPr>
          <w:sz w:val="44"/>
          <w:szCs w:val="44"/>
        </w:rPr>
      </w:pPr>
      <w:r>
        <w:rPr>
          <w:sz w:val="44"/>
          <w:szCs w:val="44"/>
        </w:rPr>
        <w:t>Andrew Gaal</w:t>
      </w:r>
    </w:p>
    <w:p w14:paraId="48B6E89B" w14:textId="6B0F7D30" w:rsidR="00A65066" w:rsidRPr="00A65066" w:rsidRDefault="00D73232" w:rsidP="00A65066">
      <w:pPr>
        <w:jc w:val="center"/>
        <w:rPr>
          <w:szCs w:val="22"/>
        </w:rPr>
      </w:pPr>
      <w:r>
        <w:rPr>
          <w:szCs w:val="22"/>
        </w:rPr>
        <w:t xml:space="preserve">March </w:t>
      </w:r>
      <w:r w:rsidR="007C7C17">
        <w:rPr>
          <w:szCs w:val="22"/>
        </w:rPr>
        <w:t>23</w:t>
      </w:r>
      <w:r>
        <w:rPr>
          <w:szCs w:val="22"/>
        </w:rPr>
        <w:t>, 2022</w:t>
      </w:r>
    </w:p>
    <w:p w14:paraId="2C0664EA" w14:textId="0E06503E" w:rsidR="00A65066" w:rsidRDefault="00A65066" w:rsidP="00A65066">
      <w:pPr>
        <w:jc w:val="center"/>
        <w:rPr>
          <w:szCs w:val="22"/>
        </w:rPr>
      </w:pPr>
    </w:p>
    <w:p w14:paraId="23410323" w14:textId="05291434" w:rsidR="00A65066" w:rsidRDefault="00A65066" w:rsidP="00A65066">
      <w:pPr>
        <w:jc w:val="center"/>
        <w:rPr>
          <w:szCs w:val="22"/>
        </w:rPr>
      </w:pPr>
    </w:p>
    <w:p w14:paraId="13F8C032" w14:textId="48F20592" w:rsidR="00A65066" w:rsidRDefault="00A65066" w:rsidP="00A65066">
      <w:pPr>
        <w:jc w:val="center"/>
        <w:rPr>
          <w:szCs w:val="22"/>
        </w:rPr>
      </w:pPr>
    </w:p>
    <w:p w14:paraId="07CC8FDA" w14:textId="4DB7618E" w:rsidR="00A65066" w:rsidRDefault="00A65066" w:rsidP="00A65066">
      <w:pPr>
        <w:jc w:val="center"/>
        <w:rPr>
          <w:szCs w:val="22"/>
        </w:rPr>
      </w:pPr>
    </w:p>
    <w:p w14:paraId="0F2669BE" w14:textId="4FB359BE" w:rsidR="00A65066" w:rsidRDefault="00A65066" w:rsidP="00A65066">
      <w:pPr>
        <w:jc w:val="center"/>
        <w:rPr>
          <w:szCs w:val="22"/>
        </w:rPr>
      </w:pPr>
    </w:p>
    <w:p w14:paraId="2E869EF3" w14:textId="7D8C8A58" w:rsidR="00A65066" w:rsidRDefault="00A65066" w:rsidP="00A65066">
      <w:pPr>
        <w:jc w:val="center"/>
        <w:rPr>
          <w:szCs w:val="22"/>
        </w:rPr>
      </w:pPr>
    </w:p>
    <w:p w14:paraId="13A44968" w14:textId="20A0E2F0" w:rsidR="00A65066" w:rsidRDefault="00A65066" w:rsidP="00A65066">
      <w:pPr>
        <w:jc w:val="center"/>
        <w:rPr>
          <w:szCs w:val="22"/>
        </w:rPr>
      </w:pPr>
    </w:p>
    <w:p w14:paraId="572EE7F4" w14:textId="3D856285" w:rsidR="00A65066" w:rsidRDefault="00A65066" w:rsidP="00A65066">
      <w:pPr>
        <w:jc w:val="center"/>
        <w:rPr>
          <w:szCs w:val="22"/>
        </w:rPr>
      </w:pPr>
    </w:p>
    <w:p w14:paraId="41214ADA" w14:textId="3541726D" w:rsidR="00A65066" w:rsidRDefault="00A65066" w:rsidP="00A65066">
      <w:pPr>
        <w:jc w:val="center"/>
        <w:rPr>
          <w:szCs w:val="22"/>
        </w:rPr>
      </w:pPr>
    </w:p>
    <w:p w14:paraId="2ACF8249" w14:textId="75C5F751" w:rsidR="00A65066" w:rsidRDefault="00A65066" w:rsidP="00A65066">
      <w:pPr>
        <w:jc w:val="center"/>
        <w:rPr>
          <w:szCs w:val="22"/>
        </w:rPr>
      </w:pPr>
    </w:p>
    <w:p w14:paraId="46ADE599" w14:textId="184DEC23" w:rsidR="00A65066" w:rsidRDefault="00A65066" w:rsidP="00A65066">
      <w:pPr>
        <w:jc w:val="center"/>
        <w:rPr>
          <w:szCs w:val="22"/>
        </w:rPr>
      </w:pPr>
    </w:p>
    <w:p w14:paraId="7D6359EA" w14:textId="107A8410" w:rsidR="00A65066" w:rsidRDefault="00A65066" w:rsidP="00A65066">
      <w:pPr>
        <w:jc w:val="center"/>
        <w:rPr>
          <w:szCs w:val="22"/>
        </w:rPr>
      </w:pPr>
    </w:p>
    <w:p w14:paraId="47291275" w14:textId="77777777" w:rsidR="00324447" w:rsidRPr="00A65066" w:rsidRDefault="00324447" w:rsidP="00A65066">
      <w:pPr>
        <w:jc w:val="center"/>
        <w:rPr>
          <w:szCs w:val="22"/>
        </w:rPr>
      </w:pPr>
    </w:p>
    <w:p w14:paraId="679C4764" w14:textId="400B2124" w:rsidR="00A65066" w:rsidRPr="00A65066" w:rsidRDefault="00A65066" w:rsidP="00A65066">
      <w:pPr>
        <w:jc w:val="center"/>
        <w:rPr>
          <w:szCs w:val="22"/>
        </w:rPr>
      </w:pPr>
      <w:r w:rsidRPr="00A65066">
        <w:rPr>
          <w:szCs w:val="22"/>
        </w:rPr>
        <w:t>All material prepared for this assignment was produced by the author</w:t>
      </w:r>
      <w:r>
        <w:rPr>
          <w:szCs w:val="22"/>
        </w:rPr>
        <w:t>. M</w:t>
      </w:r>
      <w:r w:rsidRPr="00A65066">
        <w:rPr>
          <w:szCs w:val="22"/>
        </w:rPr>
        <w:t>aterial from a</w:t>
      </w:r>
      <w:r>
        <w:rPr>
          <w:szCs w:val="22"/>
        </w:rPr>
        <w:t>ll</w:t>
      </w:r>
      <w:r w:rsidRPr="00A65066">
        <w:rPr>
          <w:szCs w:val="22"/>
        </w:rPr>
        <w:t xml:space="preserve"> third parties</w:t>
      </w:r>
      <w:r>
        <w:rPr>
          <w:szCs w:val="22"/>
        </w:rPr>
        <w:t xml:space="preserve"> </w:t>
      </w:r>
      <w:r w:rsidRPr="00A65066">
        <w:rPr>
          <w:szCs w:val="22"/>
        </w:rPr>
        <w:t>has been cited and referenced.</w:t>
      </w:r>
    </w:p>
    <w:p w14:paraId="17F40BDC" w14:textId="77777777" w:rsidR="00282B5D" w:rsidRDefault="00282B5D" w:rsidP="004463E8">
      <w:pPr>
        <w:pStyle w:val="TOCTitle"/>
        <w:sectPr w:rsidR="00282B5D" w:rsidSect="00CB0847">
          <w:headerReference w:type="even" r:id="rId8"/>
          <w:headerReference w:type="default" r:id="rId9"/>
          <w:footerReference w:type="default" r:id="rId10"/>
          <w:headerReference w:type="first" r:id="rId11"/>
          <w:footerReference w:type="first" r:id="rId12"/>
          <w:pgSz w:w="11907" w:h="16840" w:code="9"/>
          <w:pgMar w:top="1440" w:right="1080" w:bottom="1440" w:left="1080" w:header="562" w:footer="562" w:gutter="0"/>
          <w:pgNumType w:start="1"/>
          <w:cols w:space="708"/>
          <w:titlePg/>
          <w:docGrid w:linePitch="360"/>
        </w:sectPr>
      </w:pPr>
      <w:bookmarkStart w:id="0" w:name="_Toc82593221"/>
      <w:bookmarkStart w:id="1" w:name="_Toc82593235"/>
    </w:p>
    <w:p w14:paraId="0877BF9B" w14:textId="77777777" w:rsidR="00225BFD" w:rsidRPr="00AF4B39" w:rsidRDefault="00225BFD" w:rsidP="00CB0847">
      <w:pPr>
        <w:pStyle w:val="TOCTitle"/>
        <w:ind w:left="0"/>
      </w:pPr>
      <w:r w:rsidRPr="00AF4B39">
        <w:lastRenderedPageBreak/>
        <w:t>Table of Contents</w:t>
      </w:r>
      <w:bookmarkEnd w:id="0"/>
      <w:bookmarkEnd w:id="1"/>
    </w:p>
    <w:p w14:paraId="39B2C7C4" w14:textId="14664F8D" w:rsidR="004301AB" w:rsidRDefault="00137300">
      <w:pPr>
        <w:pStyle w:val="TOC1"/>
        <w:tabs>
          <w:tab w:val="left" w:pos="440"/>
          <w:tab w:val="right" w:leader="dot" w:pos="9737"/>
        </w:tabs>
        <w:rPr>
          <w:rFonts w:asciiTheme="minorHAnsi" w:eastAsiaTheme="minorEastAsia" w:hAnsiTheme="minorHAnsi" w:cstheme="minorBidi"/>
          <w:i w:val="0"/>
          <w:noProof/>
          <w:szCs w:val="22"/>
          <w:lang w:val="en-CA" w:eastAsia="en-CA"/>
        </w:rPr>
      </w:pPr>
      <w:r>
        <w:fldChar w:fldCharType="begin"/>
      </w:r>
      <w:r>
        <w:instrText xml:space="preserve"> TOC \o "1-3" \h \z \u </w:instrText>
      </w:r>
      <w:r>
        <w:fldChar w:fldCharType="separate"/>
      </w:r>
      <w:hyperlink w:anchor="_Toc100819842" w:history="1">
        <w:r w:rsidR="004301AB" w:rsidRPr="004A7C22">
          <w:rPr>
            <w:rStyle w:val="Hyperlink"/>
            <w:noProof/>
          </w:rPr>
          <w:t>1</w:t>
        </w:r>
        <w:r w:rsidR="004301AB">
          <w:rPr>
            <w:rFonts w:asciiTheme="minorHAnsi" w:eastAsiaTheme="minorEastAsia" w:hAnsiTheme="minorHAnsi" w:cstheme="minorBidi"/>
            <w:i w:val="0"/>
            <w:noProof/>
            <w:szCs w:val="22"/>
            <w:lang w:val="en-CA" w:eastAsia="en-CA"/>
          </w:rPr>
          <w:tab/>
        </w:r>
        <w:r w:rsidR="004301AB" w:rsidRPr="004A7C22">
          <w:rPr>
            <w:rStyle w:val="Hyperlink"/>
            <w:noProof/>
          </w:rPr>
          <w:t>Introduction</w:t>
        </w:r>
        <w:r w:rsidR="004301AB">
          <w:rPr>
            <w:noProof/>
            <w:webHidden/>
          </w:rPr>
          <w:tab/>
        </w:r>
        <w:r w:rsidR="004301AB">
          <w:rPr>
            <w:noProof/>
            <w:webHidden/>
          </w:rPr>
          <w:fldChar w:fldCharType="begin"/>
        </w:r>
        <w:r w:rsidR="004301AB">
          <w:rPr>
            <w:noProof/>
            <w:webHidden/>
          </w:rPr>
          <w:instrText xml:space="preserve"> PAGEREF _Toc100819842 \h </w:instrText>
        </w:r>
        <w:r w:rsidR="004301AB">
          <w:rPr>
            <w:noProof/>
            <w:webHidden/>
          </w:rPr>
        </w:r>
        <w:r w:rsidR="004301AB">
          <w:rPr>
            <w:noProof/>
            <w:webHidden/>
          </w:rPr>
          <w:fldChar w:fldCharType="separate"/>
        </w:r>
        <w:r w:rsidR="004301AB">
          <w:rPr>
            <w:noProof/>
            <w:webHidden/>
          </w:rPr>
          <w:t>2</w:t>
        </w:r>
        <w:r w:rsidR="004301AB">
          <w:rPr>
            <w:noProof/>
            <w:webHidden/>
          </w:rPr>
          <w:fldChar w:fldCharType="end"/>
        </w:r>
      </w:hyperlink>
    </w:p>
    <w:p w14:paraId="1AA67E33" w14:textId="1CAD765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43" w:history="1">
        <w:r w:rsidRPr="004A7C22">
          <w:rPr>
            <w:rStyle w:val="Hyperlink"/>
            <w:noProof/>
          </w:rPr>
          <w:t>1.1</w:t>
        </w:r>
        <w:r>
          <w:rPr>
            <w:rFonts w:asciiTheme="minorHAnsi" w:eastAsiaTheme="minorEastAsia" w:hAnsiTheme="minorHAnsi" w:cstheme="minorBidi"/>
            <w:i w:val="0"/>
            <w:noProof/>
            <w:szCs w:val="22"/>
            <w:lang w:val="en-CA" w:eastAsia="en-CA"/>
          </w:rPr>
          <w:tab/>
        </w:r>
        <w:r w:rsidRPr="004A7C22">
          <w:rPr>
            <w:rStyle w:val="Hyperlink"/>
            <w:noProof/>
          </w:rPr>
          <w:t>Objectives</w:t>
        </w:r>
        <w:r>
          <w:rPr>
            <w:noProof/>
            <w:webHidden/>
          </w:rPr>
          <w:tab/>
        </w:r>
        <w:r>
          <w:rPr>
            <w:noProof/>
            <w:webHidden/>
          </w:rPr>
          <w:fldChar w:fldCharType="begin"/>
        </w:r>
        <w:r>
          <w:rPr>
            <w:noProof/>
            <w:webHidden/>
          </w:rPr>
          <w:instrText xml:space="preserve"> PAGEREF _Toc100819843 \h </w:instrText>
        </w:r>
        <w:r>
          <w:rPr>
            <w:noProof/>
            <w:webHidden/>
          </w:rPr>
        </w:r>
        <w:r>
          <w:rPr>
            <w:noProof/>
            <w:webHidden/>
          </w:rPr>
          <w:fldChar w:fldCharType="separate"/>
        </w:r>
        <w:r>
          <w:rPr>
            <w:noProof/>
            <w:webHidden/>
          </w:rPr>
          <w:t>2</w:t>
        </w:r>
        <w:r>
          <w:rPr>
            <w:noProof/>
            <w:webHidden/>
          </w:rPr>
          <w:fldChar w:fldCharType="end"/>
        </w:r>
      </w:hyperlink>
    </w:p>
    <w:p w14:paraId="004435C2" w14:textId="283EC7BA"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44" w:history="1">
        <w:r w:rsidRPr="004A7C22">
          <w:rPr>
            <w:rStyle w:val="Hyperlink"/>
            <w:noProof/>
          </w:rPr>
          <w:t>1.2</w:t>
        </w:r>
        <w:r>
          <w:rPr>
            <w:rFonts w:asciiTheme="minorHAnsi" w:eastAsiaTheme="minorEastAsia" w:hAnsiTheme="minorHAnsi" w:cstheme="minorBidi"/>
            <w:i w:val="0"/>
            <w:noProof/>
            <w:szCs w:val="22"/>
            <w:lang w:val="en-CA" w:eastAsia="en-CA"/>
          </w:rPr>
          <w:tab/>
        </w:r>
        <w:r w:rsidRPr="004A7C22">
          <w:rPr>
            <w:rStyle w:val="Hyperlink"/>
            <w:noProof/>
          </w:rPr>
          <w:t>Scope</w:t>
        </w:r>
        <w:r>
          <w:rPr>
            <w:noProof/>
            <w:webHidden/>
          </w:rPr>
          <w:tab/>
        </w:r>
        <w:r>
          <w:rPr>
            <w:noProof/>
            <w:webHidden/>
          </w:rPr>
          <w:fldChar w:fldCharType="begin"/>
        </w:r>
        <w:r>
          <w:rPr>
            <w:noProof/>
            <w:webHidden/>
          </w:rPr>
          <w:instrText xml:space="preserve"> PAGEREF _Toc100819844 \h </w:instrText>
        </w:r>
        <w:r>
          <w:rPr>
            <w:noProof/>
            <w:webHidden/>
          </w:rPr>
        </w:r>
        <w:r>
          <w:rPr>
            <w:noProof/>
            <w:webHidden/>
          </w:rPr>
          <w:fldChar w:fldCharType="separate"/>
        </w:r>
        <w:r>
          <w:rPr>
            <w:noProof/>
            <w:webHidden/>
          </w:rPr>
          <w:t>2</w:t>
        </w:r>
        <w:r>
          <w:rPr>
            <w:noProof/>
            <w:webHidden/>
          </w:rPr>
          <w:fldChar w:fldCharType="end"/>
        </w:r>
      </w:hyperlink>
    </w:p>
    <w:p w14:paraId="53CF150A" w14:textId="302F050A"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45" w:history="1">
        <w:r w:rsidRPr="004A7C22">
          <w:rPr>
            <w:rStyle w:val="Hyperlink"/>
            <w:noProof/>
          </w:rPr>
          <w:t>1.3</w:t>
        </w:r>
        <w:r>
          <w:rPr>
            <w:rFonts w:asciiTheme="minorHAnsi" w:eastAsiaTheme="minorEastAsia" w:hAnsiTheme="minorHAnsi" w:cstheme="minorBidi"/>
            <w:i w:val="0"/>
            <w:noProof/>
            <w:szCs w:val="22"/>
            <w:lang w:val="en-CA" w:eastAsia="en-CA"/>
          </w:rPr>
          <w:tab/>
        </w:r>
        <w:r w:rsidRPr="004A7C22">
          <w:rPr>
            <w:rStyle w:val="Hyperlink"/>
            <w:noProof/>
          </w:rPr>
          <w:t>Timeline</w:t>
        </w:r>
        <w:r>
          <w:rPr>
            <w:noProof/>
            <w:webHidden/>
          </w:rPr>
          <w:tab/>
        </w:r>
        <w:r>
          <w:rPr>
            <w:noProof/>
            <w:webHidden/>
          </w:rPr>
          <w:fldChar w:fldCharType="begin"/>
        </w:r>
        <w:r>
          <w:rPr>
            <w:noProof/>
            <w:webHidden/>
          </w:rPr>
          <w:instrText xml:space="preserve"> PAGEREF _Toc100819845 \h </w:instrText>
        </w:r>
        <w:r>
          <w:rPr>
            <w:noProof/>
            <w:webHidden/>
          </w:rPr>
        </w:r>
        <w:r>
          <w:rPr>
            <w:noProof/>
            <w:webHidden/>
          </w:rPr>
          <w:fldChar w:fldCharType="separate"/>
        </w:r>
        <w:r>
          <w:rPr>
            <w:noProof/>
            <w:webHidden/>
          </w:rPr>
          <w:t>3</w:t>
        </w:r>
        <w:r>
          <w:rPr>
            <w:noProof/>
            <w:webHidden/>
          </w:rPr>
          <w:fldChar w:fldCharType="end"/>
        </w:r>
      </w:hyperlink>
    </w:p>
    <w:p w14:paraId="4A66F800" w14:textId="308C6993" w:rsidR="004301AB" w:rsidRDefault="004301AB">
      <w:pPr>
        <w:pStyle w:val="TOC3"/>
        <w:tabs>
          <w:tab w:val="left" w:pos="1320"/>
          <w:tab w:val="right" w:leader="dot" w:pos="9737"/>
        </w:tabs>
        <w:rPr>
          <w:rFonts w:asciiTheme="minorHAnsi" w:eastAsiaTheme="minorEastAsia" w:hAnsiTheme="minorHAnsi" w:cstheme="minorBidi"/>
          <w:i w:val="0"/>
          <w:noProof/>
          <w:szCs w:val="22"/>
          <w:lang w:val="en-CA" w:eastAsia="en-CA"/>
        </w:rPr>
      </w:pPr>
      <w:hyperlink w:anchor="_Toc100819846" w:history="1">
        <w:r w:rsidRPr="004A7C22">
          <w:rPr>
            <w:rStyle w:val="Hyperlink"/>
            <w:noProof/>
          </w:rPr>
          <w:t>1.3.1</w:t>
        </w:r>
        <w:r>
          <w:rPr>
            <w:rFonts w:asciiTheme="minorHAnsi" w:eastAsiaTheme="minorEastAsia" w:hAnsiTheme="minorHAnsi" w:cstheme="minorBidi"/>
            <w:i w:val="0"/>
            <w:noProof/>
            <w:szCs w:val="22"/>
            <w:lang w:val="en-CA" w:eastAsia="en-CA"/>
          </w:rPr>
          <w:tab/>
        </w:r>
        <w:r w:rsidRPr="004A7C22">
          <w:rPr>
            <w:rStyle w:val="Hyperlink"/>
            <w:noProof/>
          </w:rPr>
          <w:t>Milestones and Deliverables</w:t>
        </w:r>
        <w:r>
          <w:rPr>
            <w:noProof/>
            <w:webHidden/>
          </w:rPr>
          <w:tab/>
        </w:r>
        <w:r>
          <w:rPr>
            <w:noProof/>
            <w:webHidden/>
          </w:rPr>
          <w:fldChar w:fldCharType="begin"/>
        </w:r>
        <w:r>
          <w:rPr>
            <w:noProof/>
            <w:webHidden/>
          </w:rPr>
          <w:instrText xml:space="preserve"> PAGEREF _Toc100819846 \h </w:instrText>
        </w:r>
        <w:r>
          <w:rPr>
            <w:noProof/>
            <w:webHidden/>
          </w:rPr>
        </w:r>
        <w:r>
          <w:rPr>
            <w:noProof/>
            <w:webHidden/>
          </w:rPr>
          <w:fldChar w:fldCharType="separate"/>
        </w:r>
        <w:r>
          <w:rPr>
            <w:noProof/>
            <w:webHidden/>
          </w:rPr>
          <w:t>3</w:t>
        </w:r>
        <w:r>
          <w:rPr>
            <w:noProof/>
            <w:webHidden/>
          </w:rPr>
          <w:fldChar w:fldCharType="end"/>
        </w:r>
      </w:hyperlink>
    </w:p>
    <w:p w14:paraId="6B44F848" w14:textId="31D0C244"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47" w:history="1">
        <w:r w:rsidRPr="004A7C22">
          <w:rPr>
            <w:rStyle w:val="Hyperlink"/>
            <w:noProof/>
          </w:rPr>
          <w:t>1.4</w:t>
        </w:r>
        <w:r>
          <w:rPr>
            <w:rFonts w:asciiTheme="minorHAnsi" w:eastAsiaTheme="minorEastAsia" w:hAnsiTheme="minorHAnsi" w:cstheme="minorBidi"/>
            <w:i w:val="0"/>
            <w:noProof/>
            <w:szCs w:val="22"/>
            <w:lang w:val="en-CA" w:eastAsia="en-CA"/>
          </w:rPr>
          <w:tab/>
        </w:r>
        <w:r w:rsidRPr="004A7C22">
          <w:rPr>
            <w:rStyle w:val="Hyperlink"/>
            <w:noProof/>
          </w:rPr>
          <w:t>Risks</w:t>
        </w:r>
        <w:r>
          <w:rPr>
            <w:noProof/>
            <w:webHidden/>
          </w:rPr>
          <w:tab/>
        </w:r>
        <w:r>
          <w:rPr>
            <w:noProof/>
            <w:webHidden/>
          </w:rPr>
          <w:fldChar w:fldCharType="begin"/>
        </w:r>
        <w:r>
          <w:rPr>
            <w:noProof/>
            <w:webHidden/>
          </w:rPr>
          <w:instrText xml:space="preserve"> PAGEREF _Toc100819847 \h </w:instrText>
        </w:r>
        <w:r>
          <w:rPr>
            <w:noProof/>
            <w:webHidden/>
          </w:rPr>
        </w:r>
        <w:r>
          <w:rPr>
            <w:noProof/>
            <w:webHidden/>
          </w:rPr>
          <w:fldChar w:fldCharType="separate"/>
        </w:r>
        <w:r>
          <w:rPr>
            <w:noProof/>
            <w:webHidden/>
          </w:rPr>
          <w:t>4</w:t>
        </w:r>
        <w:r>
          <w:rPr>
            <w:noProof/>
            <w:webHidden/>
          </w:rPr>
          <w:fldChar w:fldCharType="end"/>
        </w:r>
      </w:hyperlink>
    </w:p>
    <w:p w14:paraId="4FF5CBA8" w14:textId="049F37D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48" w:history="1">
        <w:r w:rsidRPr="004A7C22">
          <w:rPr>
            <w:rStyle w:val="Hyperlink"/>
            <w:noProof/>
          </w:rPr>
          <w:t>1.5</w:t>
        </w:r>
        <w:r>
          <w:rPr>
            <w:rFonts w:asciiTheme="minorHAnsi" w:eastAsiaTheme="minorEastAsia" w:hAnsiTheme="minorHAnsi" w:cstheme="minorBidi"/>
            <w:i w:val="0"/>
            <w:noProof/>
            <w:szCs w:val="22"/>
            <w:lang w:val="en-CA" w:eastAsia="en-CA"/>
          </w:rPr>
          <w:tab/>
        </w:r>
        <w:r w:rsidRPr="004A7C22">
          <w:rPr>
            <w:rStyle w:val="Hyperlink"/>
            <w:noProof/>
          </w:rPr>
          <w:t>Assumptions</w:t>
        </w:r>
        <w:r>
          <w:rPr>
            <w:noProof/>
            <w:webHidden/>
          </w:rPr>
          <w:tab/>
        </w:r>
        <w:r>
          <w:rPr>
            <w:noProof/>
            <w:webHidden/>
          </w:rPr>
          <w:fldChar w:fldCharType="begin"/>
        </w:r>
        <w:r>
          <w:rPr>
            <w:noProof/>
            <w:webHidden/>
          </w:rPr>
          <w:instrText xml:space="preserve"> PAGEREF _Toc100819848 \h </w:instrText>
        </w:r>
        <w:r>
          <w:rPr>
            <w:noProof/>
            <w:webHidden/>
          </w:rPr>
        </w:r>
        <w:r>
          <w:rPr>
            <w:noProof/>
            <w:webHidden/>
          </w:rPr>
          <w:fldChar w:fldCharType="separate"/>
        </w:r>
        <w:r>
          <w:rPr>
            <w:noProof/>
            <w:webHidden/>
          </w:rPr>
          <w:t>4</w:t>
        </w:r>
        <w:r>
          <w:rPr>
            <w:noProof/>
            <w:webHidden/>
          </w:rPr>
          <w:fldChar w:fldCharType="end"/>
        </w:r>
      </w:hyperlink>
    </w:p>
    <w:p w14:paraId="2392BC48" w14:textId="6ABF690F"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49" w:history="1">
        <w:r w:rsidRPr="004A7C22">
          <w:rPr>
            <w:rStyle w:val="Hyperlink"/>
            <w:noProof/>
          </w:rPr>
          <w:t>1.6</w:t>
        </w:r>
        <w:r>
          <w:rPr>
            <w:rFonts w:asciiTheme="minorHAnsi" w:eastAsiaTheme="minorEastAsia" w:hAnsiTheme="minorHAnsi" w:cstheme="minorBidi"/>
            <w:i w:val="0"/>
            <w:noProof/>
            <w:szCs w:val="22"/>
            <w:lang w:val="en-CA" w:eastAsia="en-CA"/>
          </w:rPr>
          <w:tab/>
        </w:r>
        <w:r w:rsidRPr="004A7C22">
          <w:rPr>
            <w:rStyle w:val="Hyperlink"/>
            <w:noProof/>
          </w:rPr>
          <w:t>Technical Constraints</w:t>
        </w:r>
        <w:r>
          <w:rPr>
            <w:noProof/>
            <w:webHidden/>
          </w:rPr>
          <w:tab/>
        </w:r>
        <w:r>
          <w:rPr>
            <w:noProof/>
            <w:webHidden/>
          </w:rPr>
          <w:fldChar w:fldCharType="begin"/>
        </w:r>
        <w:r>
          <w:rPr>
            <w:noProof/>
            <w:webHidden/>
          </w:rPr>
          <w:instrText xml:space="preserve"> PAGEREF _Toc100819849 \h </w:instrText>
        </w:r>
        <w:r>
          <w:rPr>
            <w:noProof/>
            <w:webHidden/>
          </w:rPr>
        </w:r>
        <w:r>
          <w:rPr>
            <w:noProof/>
            <w:webHidden/>
          </w:rPr>
          <w:fldChar w:fldCharType="separate"/>
        </w:r>
        <w:r>
          <w:rPr>
            <w:noProof/>
            <w:webHidden/>
          </w:rPr>
          <w:t>4</w:t>
        </w:r>
        <w:r>
          <w:rPr>
            <w:noProof/>
            <w:webHidden/>
          </w:rPr>
          <w:fldChar w:fldCharType="end"/>
        </w:r>
      </w:hyperlink>
    </w:p>
    <w:p w14:paraId="4F4DDE3D" w14:textId="38F8C03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0" w:history="1">
        <w:r w:rsidRPr="004A7C22">
          <w:rPr>
            <w:rStyle w:val="Hyperlink"/>
            <w:noProof/>
          </w:rPr>
          <w:t>1.7</w:t>
        </w:r>
        <w:r>
          <w:rPr>
            <w:rFonts w:asciiTheme="minorHAnsi" w:eastAsiaTheme="minorEastAsia" w:hAnsiTheme="minorHAnsi" w:cstheme="minorBidi"/>
            <w:i w:val="0"/>
            <w:noProof/>
            <w:szCs w:val="22"/>
            <w:lang w:val="en-CA" w:eastAsia="en-CA"/>
          </w:rPr>
          <w:tab/>
        </w:r>
        <w:r w:rsidRPr="004A7C22">
          <w:rPr>
            <w:rStyle w:val="Hyperlink"/>
            <w:noProof/>
          </w:rPr>
          <w:t>Budget</w:t>
        </w:r>
        <w:r>
          <w:rPr>
            <w:noProof/>
            <w:webHidden/>
          </w:rPr>
          <w:tab/>
        </w:r>
        <w:r>
          <w:rPr>
            <w:noProof/>
            <w:webHidden/>
          </w:rPr>
          <w:fldChar w:fldCharType="begin"/>
        </w:r>
        <w:r>
          <w:rPr>
            <w:noProof/>
            <w:webHidden/>
          </w:rPr>
          <w:instrText xml:space="preserve"> PAGEREF _Toc100819850 \h </w:instrText>
        </w:r>
        <w:r>
          <w:rPr>
            <w:noProof/>
            <w:webHidden/>
          </w:rPr>
        </w:r>
        <w:r>
          <w:rPr>
            <w:noProof/>
            <w:webHidden/>
          </w:rPr>
          <w:fldChar w:fldCharType="separate"/>
        </w:r>
        <w:r>
          <w:rPr>
            <w:noProof/>
            <w:webHidden/>
          </w:rPr>
          <w:t>5</w:t>
        </w:r>
        <w:r>
          <w:rPr>
            <w:noProof/>
            <w:webHidden/>
          </w:rPr>
          <w:fldChar w:fldCharType="end"/>
        </w:r>
      </w:hyperlink>
    </w:p>
    <w:p w14:paraId="795399F5" w14:textId="771CEA5F" w:rsidR="004301AB" w:rsidRDefault="004301AB">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19851" w:history="1">
        <w:r w:rsidRPr="004A7C22">
          <w:rPr>
            <w:rStyle w:val="Hyperlink"/>
            <w:noProof/>
          </w:rPr>
          <w:t>2</w:t>
        </w:r>
        <w:r>
          <w:rPr>
            <w:rFonts w:asciiTheme="minorHAnsi" w:eastAsiaTheme="minorEastAsia" w:hAnsiTheme="minorHAnsi" w:cstheme="minorBidi"/>
            <w:i w:val="0"/>
            <w:noProof/>
            <w:szCs w:val="22"/>
            <w:lang w:val="en-CA" w:eastAsia="en-CA"/>
          </w:rPr>
          <w:tab/>
        </w:r>
        <w:r w:rsidRPr="004A7C22">
          <w:rPr>
            <w:rStyle w:val="Hyperlink"/>
            <w:noProof/>
          </w:rPr>
          <w:t>Status</w:t>
        </w:r>
        <w:r>
          <w:rPr>
            <w:noProof/>
            <w:webHidden/>
          </w:rPr>
          <w:tab/>
        </w:r>
        <w:r>
          <w:rPr>
            <w:noProof/>
            <w:webHidden/>
          </w:rPr>
          <w:fldChar w:fldCharType="begin"/>
        </w:r>
        <w:r>
          <w:rPr>
            <w:noProof/>
            <w:webHidden/>
          </w:rPr>
          <w:instrText xml:space="preserve"> PAGEREF _Toc100819851 \h </w:instrText>
        </w:r>
        <w:r>
          <w:rPr>
            <w:noProof/>
            <w:webHidden/>
          </w:rPr>
        </w:r>
        <w:r>
          <w:rPr>
            <w:noProof/>
            <w:webHidden/>
          </w:rPr>
          <w:fldChar w:fldCharType="separate"/>
        </w:r>
        <w:r>
          <w:rPr>
            <w:noProof/>
            <w:webHidden/>
          </w:rPr>
          <w:t>6</w:t>
        </w:r>
        <w:r>
          <w:rPr>
            <w:noProof/>
            <w:webHidden/>
          </w:rPr>
          <w:fldChar w:fldCharType="end"/>
        </w:r>
      </w:hyperlink>
    </w:p>
    <w:p w14:paraId="17463701" w14:textId="20D04A2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2" w:history="1">
        <w:r w:rsidRPr="004A7C22">
          <w:rPr>
            <w:rStyle w:val="Hyperlink"/>
            <w:noProof/>
          </w:rPr>
          <w:t>2.1</w:t>
        </w:r>
        <w:r>
          <w:rPr>
            <w:rFonts w:asciiTheme="minorHAnsi" w:eastAsiaTheme="minorEastAsia" w:hAnsiTheme="minorHAnsi" w:cstheme="minorBidi"/>
            <w:i w:val="0"/>
            <w:noProof/>
            <w:szCs w:val="22"/>
            <w:lang w:val="en-CA" w:eastAsia="en-CA"/>
          </w:rPr>
          <w:tab/>
        </w:r>
        <w:r w:rsidRPr="004A7C22">
          <w:rPr>
            <w:rStyle w:val="Hyperlink"/>
            <w:noProof/>
          </w:rPr>
          <w:t>Introduction</w:t>
        </w:r>
        <w:r>
          <w:rPr>
            <w:noProof/>
            <w:webHidden/>
          </w:rPr>
          <w:tab/>
        </w:r>
        <w:r>
          <w:rPr>
            <w:noProof/>
            <w:webHidden/>
          </w:rPr>
          <w:fldChar w:fldCharType="begin"/>
        </w:r>
        <w:r>
          <w:rPr>
            <w:noProof/>
            <w:webHidden/>
          </w:rPr>
          <w:instrText xml:space="preserve"> PAGEREF _Toc100819852 \h </w:instrText>
        </w:r>
        <w:r>
          <w:rPr>
            <w:noProof/>
            <w:webHidden/>
          </w:rPr>
        </w:r>
        <w:r>
          <w:rPr>
            <w:noProof/>
            <w:webHidden/>
          </w:rPr>
          <w:fldChar w:fldCharType="separate"/>
        </w:r>
        <w:r>
          <w:rPr>
            <w:noProof/>
            <w:webHidden/>
          </w:rPr>
          <w:t>6</w:t>
        </w:r>
        <w:r>
          <w:rPr>
            <w:noProof/>
            <w:webHidden/>
          </w:rPr>
          <w:fldChar w:fldCharType="end"/>
        </w:r>
      </w:hyperlink>
    </w:p>
    <w:p w14:paraId="7BB8E386" w14:textId="015FC4C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3" w:history="1">
        <w:r w:rsidRPr="004A7C22">
          <w:rPr>
            <w:rStyle w:val="Hyperlink"/>
            <w:noProof/>
          </w:rPr>
          <w:t>2.2</w:t>
        </w:r>
        <w:r>
          <w:rPr>
            <w:rFonts w:asciiTheme="minorHAnsi" w:eastAsiaTheme="minorEastAsia" w:hAnsiTheme="minorHAnsi" w:cstheme="minorBidi"/>
            <w:i w:val="0"/>
            <w:noProof/>
            <w:szCs w:val="22"/>
            <w:lang w:val="en-CA" w:eastAsia="en-CA"/>
          </w:rPr>
          <w:tab/>
        </w:r>
        <w:r w:rsidRPr="004A7C22">
          <w:rPr>
            <w:rStyle w:val="Hyperlink"/>
            <w:noProof/>
          </w:rPr>
          <w:t>Accomplishments</w:t>
        </w:r>
        <w:r>
          <w:rPr>
            <w:noProof/>
            <w:webHidden/>
          </w:rPr>
          <w:tab/>
        </w:r>
        <w:r>
          <w:rPr>
            <w:noProof/>
            <w:webHidden/>
          </w:rPr>
          <w:fldChar w:fldCharType="begin"/>
        </w:r>
        <w:r>
          <w:rPr>
            <w:noProof/>
            <w:webHidden/>
          </w:rPr>
          <w:instrText xml:space="preserve"> PAGEREF _Toc100819853 \h </w:instrText>
        </w:r>
        <w:r>
          <w:rPr>
            <w:noProof/>
            <w:webHidden/>
          </w:rPr>
        </w:r>
        <w:r>
          <w:rPr>
            <w:noProof/>
            <w:webHidden/>
          </w:rPr>
          <w:fldChar w:fldCharType="separate"/>
        </w:r>
        <w:r>
          <w:rPr>
            <w:noProof/>
            <w:webHidden/>
          </w:rPr>
          <w:t>6</w:t>
        </w:r>
        <w:r>
          <w:rPr>
            <w:noProof/>
            <w:webHidden/>
          </w:rPr>
          <w:fldChar w:fldCharType="end"/>
        </w:r>
      </w:hyperlink>
    </w:p>
    <w:p w14:paraId="7EFD746D" w14:textId="646DE2EF"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4" w:history="1">
        <w:r w:rsidRPr="004A7C22">
          <w:rPr>
            <w:rStyle w:val="Hyperlink"/>
            <w:noProof/>
          </w:rPr>
          <w:t>2.3</w:t>
        </w:r>
        <w:r>
          <w:rPr>
            <w:rFonts w:asciiTheme="minorHAnsi" w:eastAsiaTheme="minorEastAsia" w:hAnsiTheme="minorHAnsi" w:cstheme="minorBidi"/>
            <w:i w:val="0"/>
            <w:noProof/>
            <w:szCs w:val="22"/>
            <w:lang w:val="en-CA" w:eastAsia="en-CA"/>
          </w:rPr>
          <w:tab/>
        </w:r>
        <w:r w:rsidRPr="004A7C22">
          <w:rPr>
            <w:rStyle w:val="Hyperlink"/>
            <w:noProof/>
          </w:rPr>
          <w:t>Goals</w:t>
        </w:r>
        <w:r>
          <w:rPr>
            <w:noProof/>
            <w:webHidden/>
          </w:rPr>
          <w:tab/>
        </w:r>
        <w:r>
          <w:rPr>
            <w:noProof/>
            <w:webHidden/>
          </w:rPr>
          <w:fldChar w:fldCharType="begin"/>
        </w:r>
        <w:r>
          <w:rPr>
            <w:noProof/>
            <w:webHidden/>
          </w:rPr>
          <w:instrText xml:space="preserve"> PAGEREF _Toc100819854 \h </w:instrText>
        </w:r>
        <w:r>
          <w:rPr>
            <w:noProof/>
            <w:webHidden/>
          </w:rPr>
        </w:r>
        <w:r>
          <w:rPr>
            <w:noProof/>
            <w:webHidden/>
          </w:rPr>
          <w:fldChar w:fldCharType="separate"/>
        </w:r>
        <w:r>
          <w:rPr>
            <w:noProof/>
            <w:webHidden/>
          </w:rPr>
          <w:t>6</w:t>
        </w:r>
        <w:r>
          <w:rPr>
            <w:noProof/>
            <w:webHidden/>
          </w:rPr>
          <w:fldChar w:fldCharType="end"/>
        </w:r>
      </w:hyperlink>
    </w:p>
    <w:p w14:paraId="5C687767" w14:textId="13771B5A"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5" w:history="1">
        <w:r w:rsidRPr="004A7C22">
          <w:rPr>
            <w:rStyle w:val="Hyperlink"/>
            <w:noProof/>
          </w:rPr>
          <w:t>2.4</w:t>
        </w:r>
        <w:r>
          <w:rPr>
            <w:rFonts w:asciiTheme="minorHAnsi" w:eastAsiaTheme="minorEastAsia" w:hAnsiTheme="minorHAnsi" w:cstheme="minorBidi"/>
            <w:i w:val="0"/>
            <w:noProof/>
            <w:szCs w:val="22"/>
            <w:lang w:val="en-CA" w:eastAsia="en-CA"/>
          </w:rPr>
          <w:tab/>
        </w:r>
        <w:r w:rsidRPr="004A7C22">
          <w:rPr>
            <w:rStyle w:val="Hyperlink"/>
            <w:noProof/>
          </w:rPr>
          <w:t>Roadblocks</w:t>
        </w:r>
        <w:r>
          <w:rPr>
            <w:noProof/>
            <w:webHidden/>
          </w:rPr>
          <w:tab/>
        </w:r>
        <w:r>
          <w:rPr>
            <w:noProof/>
            <w:webHidden/>
          </w:rPr>
          <w:fldChar w:fldCharType="begin"/>
        </w:r>
        <w:r>
          <w:rPr>
            <w:noProof/>
            <w:webHidden/>
          </w:rPr>
          <w:instrText xml:space="preserve"> PAGEREF _Toc100819855 \h </w:instrText>
        </w:r>
        <w:r>
          <w:rPr>
            <w:noProof/>
            <w:webHidden/>
          </w:rPr>
        </w:r>
        <w:r>
          <w:rPr>
            <w:noProof/>
            <w:webHidden/>
          </w:rPr>
          <w:fldChar w:fldCharType="separate"/>
        </w:r>
        <w:r>
          <w:rPr>
            <w:noProof/>
            <w:webHidden/>
          </w:rPr>
          <w:t>6</w:t>
        </w:r>
        <w:r>
          <w:rPr>
            <w:noProof/>
            <w:webHidden/>
          </w:rPr>
          <w:fldChar w:fldCharType="end"/>
        </w:r>
      </w:hyperlink>
    </w:p>
    <w:p w14:paraId="2EB9835C" w14:textId="01A6BC11"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6" w:history="1">
        <w:r w:rsidRPr="004A7C22">
          <w:rPr>
            <w:rStyle w:val="Hyperlink"/>
            <w:noProof/>
          </w:rPr>
          <w:t>2.5</w:t>
        </w:r>
        <w:r>
          <w:rPr>
            <w:rFonts w:asciiTheme="minorHAnsi" w:eastAsiaTheme="minorEastAsia" w:hAnsiTheme="minorHAnsi" w:cstheme="minorBidi"/>
            <w:i w:val="0"/>
            <w:noProof/>
            <w:szCs w:val="22"/>
            <w:lang w:val="en-CA" w:eastAsia="en-CA"/>
          </w:rPr>
          <w:tab/>
        </w:r>
        <w:r w:rsidRPr="004A7C22">
          <w:rPr>
            <w:rStyle w:val="Hyperlink"/>
            <w:noProof/>
          </w:rPr>
          <w:t>Lessons Learned</w:t>
        </w:r>
        <w:r>
          <w:rPr>
            <w:noProof/>
            <w:webHidden/>
          </w:rPr>
          <w:tab/>
        </w:r>
        <w:r>
          <w:rPr>
            <w:noProof/>
            <w:webHidden/>
          </w:rPr>
          <w:fldChar w:fldCharType="begin"/>
        </w:r>
        <w:r>
          <w:rPr>
            <w:noProof/>
            <w:webHidden/>
          </w:rPr>
          <w:instrText xml:space="preserve"> PAGEREF _Toc100819856 \h </w:instrText>
        </w:r>
        <w:r>
          <w:rPr>
            <w:noProof/>
            <w:webHidden/>
          </w:rPr>
        </w:r>
        <w:r>
          <w:rPr>
            <w:noProof/>
            <w:webHidden/>
          </w:rPr>
          <w:fldChar w:fldCharType="separate"/>
        </w:r>
        <w:r>
          <w:rPr>
            <w:noProof/>
            <w:webHidden/>
          </w:rPr>
          <w:t>6</w:t>
        </w:r>
        <w:r>
          <w:rPr>
            <w:noProof/>
            <w:webHidden/>
          </w:rPr>
          <w:fldChar w:fldCharType="end"/>
        </w:r>
      </w:hyperlink>
    </w:p>
    <w:p w14:paraId="1DF12B34" w14:textId="55AF49DA" w:rsidR="004301AB" w:rsidRDefault="004301AB">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19857" w:history="1">
        <w:r w:rsidRPr="004A7C22">
          <w:rPr>
            <w:rStyle w:val="Hyperlink"/>
            <w:noProof/>
          </w:rPr>
          <w:t>3</w:t>
        </w:r>
        <w:r>
          <w:rPr>
            <w:rFonts w:asciiTheme="minorHAnsi" w:eastAsiaTheme="minorEastAsia" w:hAnsiTheme="minorHAnsi" w:cstheme="minorBidi"/>
            <w:i w:val="0"/>
            <w:noProof/>
            <w:szCs w:val="22"/>
            <w:lang w:val="en-CA" w:eastAsia="en-CA"/>
          </w:rPr>
          <w:tab/>
        </w:r>
        <w:r w:rsidRPr="004A7C22">
          <w:rPr>
            <w:rStyle w:val="Hyperlink"/>
            <w:noProof/>
          </w:rPr>
          <w:t>Tools and Technology</w:t>
        </w:r>
        <w:r>
          <w:rPr>
            <w:noProof/>
            <w:webHidden/>
          </w:rPr>
          <w:tab/>
        </w:r>
        <w:r>
          <w:rPr>
            <w:noProof/>
            <w:webHidden/>
          </w:rPr>
          <w:fldChar w:fldCharType="begin"/>
        </w:r>
        <w:r>
          <w:rPr>
            <w:noProof/>
            <w:webHidden/>
          </w:rPr>
          <w:instrText xml:space="preserve"> PAGEREF _Toc100819857 \h </w:instrText>
        </w:r>
        <w:r>
          <w:rPr>
            <w:noProof/>
            <w:webHidden/>
          </w:rPr>
        </w:r>
        <w:r>
          <w:rPr>
            <w:noProof/>
            <w:webHidden/>
          </w:rPr>
          <w:fldChar w:fldCharType="separate"/>
        </w:r>
        <w:r>
          <w:rPr>
            <w:noProof/>
            <w:webHidden/>
          </w:rPr>
          <w:t>8</w:t>
        </w:r>
        <w:r>
          <w:rPr>
            <w:noProof/>
            <w:webHidden/>
          </w:rPr>
          <w:fldChar w:fldCharType="end"/>
        </w:r>
      </w:hyperlink>
    </w:p>
    <w:p w14:paraId="48132802" w14:textId="43C7DE7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8" w:history="1">
        <w:r w:rsidRPr="004A7C22">
          <w:rPr>
            <w:rStyle w:val="Hyperlink"/>
            <w:noProof/>
          </w:rPr>
          <w:t>3.1</w:t>
        </w:r>
        <w:r>
          <w:rPr>
            <w:rFonts w:asciiTheme="minorHAnsi" w:eastAsiaTheme="minorEastAsia" w:hAnsiTheme="minorHAnsi" w:cstheme="minorBidi"/>
            <w:i w:val="0"/>
            <w:noProof/>
            <w:szCs w:val="22"/>
            <w:lang w:val="en-CA" w:eastAsia="en-CA"/>
          </w:rPr>
          <w:tab/>
        </w:r>
        <w:r w:rsidRPr="004A7C22">
          <w:rPr>
            <w:rStyle w:val="Hyperlink"/>
            <w:noProof/>
          </w:rPr>
          <w:t>Introduction</w:t>
        </w:r>
        <w:r>
          <w:rPr>
            <w:noProof/>
            <w:webHidden/>
          </w:rPr>
          <w:tab/>
        </w:r>
        <w:r>
          <w:rPr>
            <w:noProof/>
            <w:webHidden/>
          </w:rPr>
          <w:fldChar w:fldCharType="begin"/>
        </w:r>
        <w:r>
          <w:rPr>
            <w:noProof/>
            <w:webHidden/>
          </w:rPr>
          <w:instrText xml:space="preserve"> PAGEREF _Toc100819858 \h </w:instrText>
        </w:r>
        <w:r>
          <w:rPr>
            <w:noProof/>
            <w:webHidden/>
          </w:rPr>
        </w:r>
        <w:r>
          <w:rPr>
            <w:noProof/>
            <w:webHidden/>
          </w:rPr>
          <w:fldChar w:fldCharType="separate"/>
        </w:r>
        <w:r>
          <w:rPr>
            <w:noProof/>
            <w:webHidden/>
          </w:rPr>
          <w:t>8</w:t>
        </w:r>
        <w:r>
          <w:rPr>
            <w:noProof/>
            <w:webHidden/>
          </w:rPr>
          <w:fldChar w:fldCharType="end"/>
        </w:r>
      </w:hyperlink>
    </w:p>
    <w:p w14:paraId="21F29E75" w14:textId="746584D1"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59" w:history="1">
        <w:r w:rsidRPr="004A7C22">
          <w:rPr>
            <w:rStyle w:val="Hyperlink"/>
            <w:noProof/>
          </w:rPr>
          <w:t>3.2</w:t>
        </w:r>
        <w:r>
          <w:rPr>
            <w:rFonts w:asciiTheme="minorHAnsi" w:eastAsiaTheme="minorEastAsia" w:hAnsiTheme="minorHAnsi" w:cstheme="minorBidi"/>
            <w:i w:val="0"/>
            <w:noProof/>
            <w:szCs w:val="22"/>
            <w:lang w:val="en-CA" w:eastAsia="en-CA"/>
          </w:rPr>
          <w:tab/>
        </w:r>
        <w:r w:rsidRPr="004A7C22">
          <w:rPr>
            <w:rStyle w:val="Hyperlink"/>
            <w:noProof/>
          </w:rPr>
          <w:t>Evaluation</w:t>
        </w:r>
        <w:r>
          <w:rPr>
            <w:noProof/>
            <w:webHidden/>
          </w:rPr>
          <w:tab/>
        </w:r>
        <w:r>
          <w:rPr>
            <w:noProof/>
            <w:webHidden/>
          </w:rPr>
          <w:fldChar w:fldCharType="begin"/>
        </w:r>
        <w:r>
          <w:rPr>
            <w:noProof/>
            <w:webHidden/>
          </w:rPr>
          <w:instrText xml:space="preserve"> PAGEREF _Toc100819859 \h </w:instrText>
        </w:r>
        <w:r>
          <w:rPr>
            <w:noProof/>
            <w:webHidden/>
          </w:rPr>
        </w:r>
        <w:r>
          <w:rPr>
            <w:noProof/>
            <w:webHidden/>
          </w:rPr>
          <w:fldChar w:fldCharType="separate"/>
        </w:r>
        <w:r>
          <w:rPr>
            <w:noProof/>
            <w:webHidden/>
          </w:rPr>
          <w:t>9</w:t>
        </w:r>
        <w:r>
          <w:rPr>
            <w:noProof/>
            <w:webHidden/>
          </w:rPr>
          <w:fldChar w:fldCharType="end"/>
        </w:r>
      </w:hyperlink>
    </w:p>
    <w:p w14:paraId="73B5BE26" w14:textId="770E8DCD"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60" w:history="1">
        <w:r w:rsidRPr="004A7C22">
          <w:rPr>
            <w:rStyle w:val="Hyperlink"/>
            <w:noProof/>
          </w:rPr>
          <w:t>3.3</w:t>
        </w:r>
        <w:r>
          <w:rPr>
            <w:rFonts w:asciiTheme="minorHAnsi" w:eastAsiaTheme="minorEastAsia" w:hAnsiTheme="minorHAnsi" w:cstheme="minorBidi"/>
            <w:i w:val="0"/>
            <w:noProof/>
            <w:szCs w:val="22"/>
            <w:lang w:val="en-CA" w:eastAsia="en-CA"/>
          </w:rPr>
          <w:tab/>
        </w:r>
        <w:r w:rsidRPr="004A7C22">
          <w:rPr>
            <w:rStyle w:val="Hyperlink"/>
            <w:noProof/>
          </w:rPr>
          <w:t>Selection</w:t>
        </w:r>
        <w:r>
          <w:rPr>
            <w:noProof/>
            <w:webHidden/>
          </w:rPr>
          <w:tab/>
        </w:r>
        <w:r>
          <w:rPr>
            <w:noProof/>
            <w:webHidden/>
          </w:rPr>
          <w:fldChar w:fldCharType="begin"/>
        </w:r>
        <w:r>
          <w:rPr>
            <w:noProof/>
            <w:webHidden/>
          </w:rPr>
          <w:instrText xml:space="preserve"> PAGEREF _Toc100819860 \h </w:instrText>
        </w:r>
        <w:r>
          <w:rPr>
            <w:noProof/>
            <w:webHidden/>
          </w:rPr>
        </w:r>
        <w:r>
          <w:rPr>
            <w:noProof/>
            <w:webHidden/>
          </w:rPr>
          <w:fldChar w:fldCharType="separate"/>
        </w:r>
        <w:r>
          <w:rPr>
            <w:noProof/>
            <w:webHidden/>
          </w:rPr>
          <w:t>10</w:t>
        </w:r>
        <w:r>
          <w:rPr>
            <w:noProof/>
            <w:webHidden/>
          </w:rPr>
          <w:fldChar w:fldCharType="end"/>
        </w:r>
      </w:hyperlink>
    </w:p>
    <w:p w14:paraId="1E4CBB3B" w14:textId="63486BCB"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61" w:history="1">
        <w:r w:rsidRPr="004A7C22">
          <w:rPr>
            <w:rStyle w:val="Hyperlink"/>
            <w:noProof/>
          </w:rPr>
          <w:t>3.4</w:t>
        </w:r>
        <w:r>
          <w:rPr>
            <w:rFonts w:asciiTheme="minorHAnsi" w:eastAsiaTheme="minorEastAsia" w:hAnsiTheme="minorHAnsi" w:cstheme="minorBidi"/>
            <w:i w:val="0"/>
            <w:noProof/>
            <w:szCs w:val="22"/>
            <w:lang w:val="en-CA" w:eastAsia="en-CA"/>
          </w:rPr>
          <w:tab/>
        </w:r>
        <w:r w:rsidRPr="004A7C22">
          <w:rPr>
            <w:rStyle w:val="Hyperlink"/>
            <w:noProof/>
          </w:rPr>
          <w:t>Conclusion</w:t>
        </w:r>
        <w:r>
          <w:rPr>
            <w:noProof/>
            <w:webHidden/>
          </w:rPr>
          <w:tab/>
        </w:r>
        <w:r>
          <w:rPr>
            <w:noProof/>
            <w:webHidden/>
          </w:rPr>
          <w:fldChar w:fldCharType="begin"/>
        </w:r>
        <w:r>
          <w:rPr>
            <w:noProof/>
            <w:webHidden/>
          </w:rPr>
          <w:instrText xml:space="preserve"> PAGEREF _Toc100819861 \h </w:instrText>
        </w:r>
        <w:r>
          <w:rPr>
            <w:noProof/>
            <w:webHidden/>
          </w:rPr>
        </w:r>
        <w:r>
          <w:rPr>
            <w:noProof/>
            <w:webHidden/>
          </w:rPr>
          <w:fldChar w:fldCharType="separate"/>
        </w:r>
        <w:r>
          <w:rPr>
            <w:noProof/>
            <w:webHidden/>
          </w:rPr>
          <w:t>10</w:t>
        </w:r>
        <w:r>
          <w:rPr>
            <w:noProof/>
            <w:webHidden/>
          </w:rPr>
          <w:fldChar w:fldCharType="end"/>
        </w:r>
      </w:hyperlink>
    </w:p>
    <w:p w14:paraId="00B790FE" w14:textId="7E969880"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62" w:history="1">
        <w:r w:rsidRPr="004A7C22">
          <w:rPr>
            <w:rStyle w:val="Hyperlink"/>
            <w:noProof/>
          </w:rPr>
          <w:t>3.5</w:t>
        </w:r>
        <w:r>
          <w:rPr>
            <w:rFonts w:asciiTheme="minorHAnsi" w:eastAsiaTheme="minorEastAsia" w:hAnsiTheme="minorHAnsi" w:cstheme="minorBidi"/>
            <w:i w:val="0"/>
            <w:noProof/>
            <w:szCs w:val="22"/>
            <w:lang w:val="en-CA" w:eastAsia="en-CA"/>
          </w:rPr>
          <w:tab/>
        </w:r>
        <w:r w:rsidRPr="004A7C22">
          <w:rPr>
            <w:rStyle w:val="Hyperlink"/>
            <w:noProof/>
          </w:rPr>
          <w:t>Requirements Traceability Matrix</w:t>
        </w:r>
        <w:r>
          <w:rPr>
            <w:noProof/>
            <w:webHidden/>
          </w:rPr>
          <w:tab/>
        </w:r>
        <w:r>
          <w:rPr>
            <w:noProof/>
            <w:webHidden/>
          </w:rPr>
          <w:fldChar w:fldCharType="begin"/>
        </w:r>
        <w:r>
          <w:rPr>
            <w:noProof/>
            <w:webHidden/>
          </w:rPr>
          <w:instrText xml:space="preserve"> PAGEREF _Toc100819862 \h </w:instrText>
        </w:r>
        <w:r>
          <w:rPr>
            <w:noProof/>
            <w:webHidden/>
          </w:rPr>
        </w:r>
        <w:r>
          <w:rPr>
            <w:noProof/>
            <w:webHidden/>
          </w:rPr>
          <w:fldChar w:fldCharType="separate"/>
        </w:r>
        <w:r>
          <w:rPr>
            <w:noProof/>
            <w:webHidden/>
          </w:rPr>
          <w:t>10</w:t>
        </w:r>
        <w:r>
          <w:rPr>
            <w:noProof/>
            <w:webHidden/>
          </w:rPr>
          <w:fldChar w:fldCharType="end"/>
        </w:r>
      </w:hyperlink>
    </w:p>
    <w:p w14:paraId="1D42097D" w14:textId="141D9FD2" w:rsidR="004301AB" w:rsidRDefault="004301AB">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19863" w:history="1">
        <w:r w:rsidRPr="004A7C22">
          <w:rPr>
            <w:rStyle w:val="Hyperlink"/>
            <w:noProof/>
          </w:rPr>
          <w:t>4</w:t>
        </w:r>
        <w:r>
          <w:rPr>
            <w:rFonts w:asciiTheme="minorHAnsi" w:eastAsiaTheme="minorEastAsia" w:hAnsiTheme="minorHAnsi" w:cstheme="minorBidi"/>
            <w:i w:val="0"/>
            <w:noProof/>
            <w:szCs w:val="22"/>
            <w:lang w:val="en-CA" w:eastAsia="en-CA"/>
          </w:rPr>
          <w:tab/>
        </w:r>
        <w:r w:rsidRPr="004A7C22">
          <w:rPr>
            <w:rStyle w:val="Hyperlink"/>
            <w:noProof/>
          </w:rPr>
          <w:t>Source Code Implementation</w:t>
        </w:r>
        <w:r>
          <w:rPr>
            <w:noProof/>
            <w:webHidden/>
          </w:rPr>
          <w:tab/>
        </w:r>
        <w:r>
          <w:rPr>
            <w:noProof/>
            <w:webHidden/>
          </w:rPr>
          <w:fldChar w:fldCharType="begin"/>
        </w:r>
        <w:r>
          <w:rPr>
            <w:noProof/>
            <w:webHidden/>
          </w:rPr>
          <w:instrText xml:space="preserve"> PAGEREF _Toc100819863 \h </w:instrText>
        </w:r>
        <w:r>
          <w:rPr>
            <w:noProof/>
            <w:webHidden/>
          </w:rPr>
        </w:r>
        <w:r>
          <w:rPr>
            <w:noProof/>
            <w:webHidden/>
          </w:rPr>
          <w:fldChar w:fldCharType="separate"/>
        </w:r>
        <w:r>
          <w:rPr>
            <w:noProof/>
            <w:webHidden/>
          </w:rPr>
          <w:t>12</w:t>
        </w:r>
        <w:r>
          <w:rPr>
            <w:noProof/>
            <w:webHidden/>
          </w:rPr>
          <w:fldChar w:fldCharType="end"/>
        </w:r>
      </w:hyperlink>
    </w:p>
    <w:p w14:paraId="0972B025" w14:textId="2BE183A3"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64" w:history="1">
        <w:r w:rsidRPr="004A7C22">
          <w:rPr>
            <w:rStyle w:val="Hyperlink"/>
            <w:noProof/>
          </w:rPr>
          <w:t>4.1</w:t>
        </w:r>
        <w:r>
          <w:rPr>
            <w:rFonts w:asciiTheme="minorHAnsi" w:eastAsiaTheme="minorEastAsia" w:hAnsiTheme="minorHAnsi" w:cstheme="minorBidi"/>
            <w:i w:val="0"/>
            <w:noProof/>
            <w:szCs w:val="22"/>
            <w:lang w:val="en-CA" w:eastAsia="en-CA"/>
          </w:rPr>
          <w:tab/>
        </w:r>
        <w:r w:rsidRPr="004A7C22">
          <w:rPr>
            <w:rStyle w:val="Hyperlink"/>
            <w:noProof/>
          </w:rPr>
          <w:t>Introduction</w:t>
        </w:r>
        <w:r>
          <w:rPr>
            <w:noProof/>
            <w:webHidden/>
          </w:rPr>
          <w:tab/>
        </w:r>
        <w:r>
          <w:rPr>
            <w:noProof/>
            <w:webHidden/>
          </w:rPr>
          <w:fldChar w:fldCharType="begin"/>
        </w:r>
        <w:r>
          <w:rPr>
            <w:noProof/>
            <w:webHidden/>
          </w:rPr>
          <w:instrText xml:space="preserve"> PAGEREF _Toc100819864 \h </w:instrText>
        </w:r>
        <w:r>
          <w:rPr>
            <w:noProof/>
            <w:webHidden/>
          </w:rPr>
        </w:r>
        <w:r>
          <w:rPr>
            <w:noProof/>
            <w:webHidden/>
          </w:rPr>
          <w:fldChar w:fldCharType="separate"/>
        </w:r>
        <w:r>
          <w:rPr>
            <w:noProof/>
            <w:webHidden/>
          </w:rPr>
          <w:t>12</w:t>
        </w:r>
        <w:r>
          <w:rPr>
            <w:noProof/>
            <w:webHidden/>
          </w:rPr>
          <w:fldChar w:fldCharType="end"/>
        </w:r>
      </w:hyperlink>
    </w:p>
    <w:p w14:paraId="0FDC2F1C" w14:textId="5135E0E3"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65" w:history="1">
        <w:r w:rsidRPr="004A7C22">
          <w:rPr>
            <w:rStyle w:val="Hyperlink"/>
            <w:noProof/>
          </w:rPr>
          <w:t>4.2</w:t>
        </w:r>
        <w:r>
          <w:rPr>
            <w:rFonts w:asciiTheme="minorHAnsi" w:eastAsiaTheme="minorEastAsia" w:hAnsiTheme="minorHAnsi" w:cstheme="minorBidi"/>
            <w:i w:val="0"/>
            <w:noProof/>
            <w:szCs w:val="22"/>
            <w:lang w:val="en-CA" w:eastAsia="en-CA"/>
          </w:rPr>
          <w:tab/>
        </w:r>
        <w:r w:rsidRPr="004A7C22">
          <w:rPr>
            <w:rStyle w:val="Hyperlink"/>
            <w:noProof/>
          </w:rPr>
          <w:t>Coding Checklist</w:t>
        </w:r>
        <w:r>
          <w:rPr>
            <w:noProof/>
            <w:webHidden/>
          </w:rPr>
          <w:tab/>
        </w:r>
        <w:r>
          <w:rPr>
            <w:noProof/>
            <w:webHidden/>
          </w:rPr>
          <w:fldChar w:fldCharType="begin"/>
        </w:r>
        <w:r>
          <w:rPr>
            <w:noProof/>
            <w:webHidden/>
          </w:rPr>
          <w:instrText xml:space="preserve"> PAGEREF _Toc100819865 \h </w:instrText>
        </w:r>
        <w:r>
          <w:rPr>
            <w:noProof/>
            <w:webHidden/>
          </w:rPr>
        </w:r>
        <w:r>
          <w:rPr>
            <w:noProof/>
            <w:webHidden/>
          </w:rPr>
          <w:fldChar w:fldCharType="separate"/>
        </w:r>
        <w:r>
          <w:rPr>
            <w:noProof/>
            <w:webHidden/>
          </w:rPr>
          <w:t>12</w:t>
        </w:r>
        <w:r>
          <w:rPr>
            <w:noProof/>
            <w:webHidden/>
          </w:rPr>
          <w:fldChar w:fldCharType="end"/>
        </w:r>
      </w:hyperlink>
    </w:p>
    <w:p w14:paraId="0D07EEB9" w14:textId="78CC049A" w:rsidR="004301AB" w:rsidRDefault="004301AB">
      <w:pPr>
        <w:pStyle w:val="TOC2"/>
        <w:tabs>
          <w:tab w:val="left" w:pos="880"/>
          <w:tab w:val="right" w:leader="dot" w:pos="9737"/>
        </w:tabs>
        <w:rPr>
          <w:rFonts w:asciiTheme="minorHAnsi" w:eastAsiaTheme="minorEastAsia" w:hAnsiTheme="minorHAnsi" w:cstheme="minorBidi"/>
          <w:i w:val="0"/>
          <w:noProof/>
          <w:szCs w:val="22"/>
          <w:lang w:val="en-CA" w:eastAsia="en-CA"/>
        </w:rPr>
      </w:pPr>
      <w:hyperlink w:anchor="_Toc100819866" w:history="1">
        <w:r w:rsidRPr="004A7C22">
          <w:rPr>
            <w:rStyle w:val="Hyperlink"/>
            <w:noProof/>
          </w:rPr>
          <w:t>4.3</w:t>
        </w:r>
        <w:r>
          <w:rPr>
            <w:rFonts w:asciiTheme="minorHAnsi" w:eastAsiaTheme="minorEastAsia" w:hAnsiTheme="minorHAnsi" w:cstheme="minorBidi"/>
            <w:i w:val="0"/>
            <w:noProof/>
            <w:szCs w:val="22"/>
            <w:lang w:val="en-CA" w:eastAsia="en-CA"/>
          </w:rPr>
          <w:tab/>
        </w:r>
        <w:r w:rsidRPr="004A7C22">
          <w:rPr>
            <w:rStyle w:val="Hyperlink"/>
            <w:noProof/>
            <w:shd w:val="clear" w:color="auto" w:fill="FFFFFF"/>
          </w:rPr>
          <w:t>Submit Code</w:t>
        </w:r>
        <w:r>
          <w:rPr>
            <w:noProof/>
            <w:webHidden/>
          </w:rPr>
          <w:tab/>
        </w:r>
        <w:r>
          <w:rPr>
            <w:noProof/>
            <w:webHidden/>
          </w:rPr>
          <w:fldChar w:fldCharType="begin"/>
        </w:r>
        <w:r>
          <w:rPr>
            <w:noProof/>
            <w:webHidden/>
          </w:rPr>
          <w:instrText xml:space="preserve"> PAGEREF _Toc100819866 \h </w:instrText>
        </w:r>
        <w:r>
          <w:rPr>
            <w:noProof/>
            <w:webHidden/>
          </w:rPr>
        </w:r>
        <w:r>
          <w:rPr>
            <w:noProof/>
            <w:webHidden/>
          </w:rPr>
          <w:fldChar w:fldCharType="separate"/>
        </w:r>
        <w:r>
          <w:rPr>
            <w:noProof/>
            <w:webHidden/>
          </w:rPr>
          <w:t>12</w:t>
        </w:r>
        <w:r>
          <w:rPr>
            <w:noProof/>
            <w:webHidden/>
          </w:rPr>
          <w:fldChar w:fldCharType="end"/>
        </w:r>
      </w:hyperlink>
    </w:p>
    <w:p w14:paraId="045DEB1E" w14:textId="40650DA2" w:rsidR="004301AB" w:rsidRDefault="004301AB">
      <w:pPr>
        <w:pStyle w:val="TOC1"/>
        <w:tabs>
          <w:tab w:val="left" w:pos="440"/>
          <w:tab w:val="right" w:leader="dot" w:pos="9737"/>
        </w:tabs>
        <w:rPr>
          <w:rFonts w:asciiTheme="minorHAnsi" w:eastAsiaTheme="minorEastAsia" w:hAnsiTheme="minorHAnsi" w:cstheme="minorBidi"/>
          <w:i w:val="0"/>
          <w:noProof/>
          <w:szCs w:val="22"/>
          <w:lang w:val="en-CA" w:eastAsia="en-CA"/>
        </w:rPr>
      </w:pPr>
      <w:hyperlink w:anchor="_Toc100819867" w:history="1">
        <w:r w:rsidRPr="004A7C22">
          <w:rPr>
            <w:rStyle w:val="Hyperlink"/>
            <w:noProof/>
          </w:rPr>
          <w:t>5</w:t>
        </w:r>
        <w:r>
          <w:rPr>
            <w:rFonts w:asciiTheme="minorHAnsi" w:eastAsiaTheme="minorEastAsia" w:hAnsiTheme="minorHAnsi" w:cstheme="minorBidi"/>
            <w:i w:val="0"/>
            <w:noProof/>
            <w:szCs w:val="22"/>
            <w:lang w:val="en-CA" w:eastAsia="en-CA"/>
          </w:rPr>
          <w:tab/>
        </w:r>
        <w:r w:rsidRPr="004A7C22">
          <w:rPr>
            <w:rStyle w:val="Hyperlink"/>
            <w:noProof/>
            <w:shd w:val="clear" w:color="auto" w:fill="FFFFFF"/>
          </w:rPr>
          <w:t>References</w:t>
        </w:r>
        <w:r>
          <w:rPr>
            <w:noProof/>
            <w:webHidden/>
          </w:rPr>
          <w:tab/>
        </w:r>
        <w:r>
          <w:rPr>
            <w:noProof/>
            <w:webHidden/>
          </w:rPr>
          <w:fldChar w:fldCharType="begin"/>
        </w:r>
        <w:r>
          <w:rPr>
            <w:noProof/>
            <w:webHidden/>
          </w:rPr>
          <w:instrText xml:space="preserve"> PAGEREF _Toc100819867 \h </w:instrText>
        </w:r>
        <w:r>
          <w:rPr>
            <w:noProof/>
            <w:webHidden/>
          </w:rPr>
        </w:r>
        <w:r>
          <w:rPr>
            <w:noProof/>
            <w:webHidden/>
          </w:rPr>
          <w:fldChar w:fldCharType="separate"/>
        </w:r>
        <w:r>
          <w:rPr>
            <w:noProof/>
            <w:webHidden/>
          </w:rPr>
          <w:t>13</w:t>
        </w:r>
        <w:r>
          <w:rPr>
            <w:noProof/>
            <w:webHidden/>
          </w:rPr>
          <w:fldChar w:fldCharType="end"/>
        </w:r>
      </w:hyperlink>
    </w:p>
    <w:p w14:paraId="0AEFDC5C" w14:textId="221186B3" w:rsidR="004D481C" w:rsidRDefault="00137300" w:rsidP="00C82387">
      <w:pPr>
        <w:pStyle w:val="Heading1"/>
      </w:pPr>
      <w:r>
        <w:lastRenderedPageBreak/>
        <w:fldChar w:fldCharType="end"/>
      </w:r>
      <w:bookmarkStart w:id="2" w:name="_Toc100819842"/>
      <w:r w:rsidR="004D481C">
        <w:t>Introduction</w:t>
      </w:r>
      <w:bookmarkEnd w:id="2"/>
    </w:p>
    <w:p w14:paraId="259B67F5" w14:textId="109974F3" w:rsidR="00367820" w:rsidRPr="005D3C7A" w:rsidRDefault="00333FDE" w:rsidP="002B3650">
      <w:pPr>
        <w:jc w:val="both"/>
        <w:rPr>
          <w:color w:val="000000" w:themeColor="text1"/>
        </w:rPr>
      </w:pPr>
      <w:r w:rsidRPr="005D3C7A">
        <w:rPr>
          <w:color w:val="000000" w:themeColor="text1"/>
        </w:rPr>
        <w:t xml:space="preserve">In this section </w:t>
      </w:r>
      <w:r w:rsidR="005B7119" w:rsidRPr="005D3C7A">
        <w:rPr>
          <w:color w:val="000000" w:themeColor="text1"/>
        </w:rPr>
        <w:t>b</w:t>
      </w:r>
      <w:r w:rsidR="00971BFE" w:rsidRPr="005D3C7A">
        <w:rPr>
          <w:color w:val="000000" w:themeColor="text1"/>
        </w:rPr>
        <w:t>ackground information on the project</w:t>
      </w:r>
      <w:r w:rsidRPr="005D3C7A">
        <w:rPr>
          <w:color w:val="000000" w:themeColor="text1"/>
        </w:rPr>
        <w:t xml:space="preserve"> is provided,</w:t>
      </w:r>
      <w:r w:rsidR="00971BFE" w:rsidRPr="005D3C7A">
        <w:rPr>
          <w:color w:val="000000" w:themeColor="text1"/>
        </w:rPr>
        <w:t xml:space="preserve"> includ</w:t>
      </w:r>
      <w:r w:rsidRPr="005D3C7A">
        <w:rPr>
          <w:color w:val="000000" w:themeColor="text1"/>
        </w:rPr>
        <w:t>ing</w:t>
      </w:r>
      <w:r w:rsidR="00971BFE" w:rsidRPr="005D3C7A">
        <w:rPr>
          <w:color w:val="000000" w:themeColor="text1"/>
        </w:rPr>
        <w:t xml:space="preserve"> the reasons for undertaking the project</w:t>
      </w:r>
      <w:r w:rsidR="00D37F51" w:rsidRPr="005D3C7A">
        <w:rPr>
          <w:color w:val="000000" w:themeColor="text1"/>
        </w:rPr>
        <w:t>, specifically the business problem to be solved</w:t>
      </w:r>
      <w:r w:rsidR="00367820" w:rsidRPr="005D3C7A">
        <w:rPr>
          <w:color w:val="000000" w:themeColor="text1"/>
        </w:rPr>
        <w:t xml:space="preserve"> and how the proposed system will solve it</w:t>
      </w:r>
      <w:r w:rsidR="00D37F51" w:rsidRPr="005D3C7A">
        <w:rPr>
          <w:color w:val="000000" w:themeColor="text1"/>
        </w:rPr>
        <w:t>,</w:t>
      </w:r>
      <w:r w:rsidR="00971BFE" w:rsidRPr="005D3C7A">
        <w:rPr>
          <w:color w:val="000000" w:themeColor="text1"/>
        </w:rPr>
        <w:t xml:space="preserve"> a</w:t>
      </w:r>
      <w:r w:rsidR="00673DCE" w:rsidRPr="005D3C7A">
        <w:rPr>
          <w:color w:val="000000" w:themeColor="text1"/>
        </w:rPr>
        <w:t>s well as</w:t>
      </w:r>
      <w:r w:rsidR="00971BFE" w:rsidRPr="005D3C7A">
        <w:rPr>
          <w:color w:val="000000" w:themeColor="text1"/>
        </w:rPr>
        <w:t xml:space="preserve"> the key stakeholders who will benefit from the project results.</w:t>
      </w:r>
    </w:p>
    <w:p w14:paraId="3961A0BF" w14:textId="24AE38DE" w:rsidR="004D481C" w:rsidRDefault="004D481C" w:rsidP="004D481C">
      <w:pPr>
        <w:pStyle w:val="Heading2"/>
      </w:pPr>
      <w:bookmarkStart w:id="3" w:name="_Toc100819843"/>
      <w:r>
        <w:t>Objectives</w:t>
      </w:r>
      <w:bookmarkEnd w:id="3"/>
    </w:p>
    <w:p w14:paraId="12C2A85D" w14:textId="76C8E575" w:rsidR="00D40BFC" w:rsidRPr="005B7119" w:rsidRDefault="005B7119" w:rsidP="002B3650">
      <w:pPr>
        <w:jc w:val="both"/>
        <w:rPr>
          <w:rFonts w:cs="Arial"/>
          <w:color w:val="000000" w:themeColor="text1"/>
        </w:rPr>
      </w:pPr>
      <w:r w:rsidRPr="005B7119">
        <w:rPr>
          <w:rFonts w:cs="Arial"/>
          <w:color w:val="000000" w:themeColor="text1"/>
        </w:rPr>
        <w:t xml:space="preserve">In this section </w:t>
      </w:r>
      <w:r w:rsidR="00D40BFC" w:rsidRPr="005B7119">
        <w:rPr>
          <w:rFonts w:cs="Arial"/>
          <w:color w:val="000000" w:themeColor="text1"/>
        </w:rPr>
        <w:t>measurable project objectives</w:t>
      </w:r>
      <w:r w:rsidRPr="005B7119">
        <w:rPr>
          <w:rFonts w:cs="Arial"/>
          <w:color w:val="000000" w:themeColor="text1"/>
        </w:rPr>
        <w:t xml:space="preserve">, </w:t>
      </w:r>
      <w:r w:rsidR="00D40BFC" w:rsidRPr="005B7119">
        <w:rPr>
          <w:rFonts w:cs="Arial"/>
          <w:color w:val="000000" w:themeColor="text1"/>
        </w:rPr>
        <w:t>business outcomes to be derived from achieving the objectives, and the measurement criteria to be used to confirm that an objective and the outcome have been achieved</w:t>
      </w:r>
      <w:r w:rsidRPr="005B7119">
        <w:rPr>
          <w:rFonts w:cs="Arial"/>
          <w:color w:val="000000" w:themeColor="text1"/>
        </w:rPr>
        <w:t xml:space="preserve"> are listed</w:t>
      </w:r>
      <w:r w:rsidR="00D40BFC" w:rsidRPr="005B7119">
        <w:rPr>
          <w:rFonts w:cs="Arial"/>
          <w:color w:val="000000" w:themeColor="text1"/>
        </w:rPr>
        <w:t>.</w:t>
      </w:r>
    </w:p>
    <w:p w14:paraId="2EE7B986" w14:textId="732DF403" w:rsidR="00D40BFC" w:rsidRDefault="00D40BFC" w:rsidP="00D40BFC">
      <w:pPr>
        <w:pStyle w:val="Table"/>
      </w:pPr>
      <w:r>
        <w:t>Table 1: Objectives and Business Outcomes</w:t>
      </w:r>
    </w:p>
    <w:p w14:paraId="118B9C40" w14:textId="77777777" w:rsidR="00C30157" w:rsidRPr="00D40BFC" w:rsidRDefault="00C30157" w:rsidP="00D40BFC">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58"/>
        <w:gridCol w:w="2934"/>
        <w:gridCol w:w="2934"/>
        <w:gridCol w:w="2934"/>
      </w:tblGrid>
      <w:tr w:rsidR="00D40BFC" w:rsidRPr="00D40BFC" w14:paraId="72E27C1A" w14:textId="77777777" w:rsidTr="00D40BFC">
        <w:trPr>
          <w:cantSplit/>
          <w:tblHeader/>
          <w:jc w:val="center"/>
        </w:trPr>
        <w:tc>
          <w:tcPr>
            <w:tcW w:w="558" w:type="dxa"/>
            <w:shd w:val="clear" w:color="auto" w:fill="F2F2F2" w:themeFill="background1" w:themeFillShade="F2"/>
            <w:tcMar>
              <w:top w:w="58" w:type="dxa"/>
              <w:left w:w="115" w:type="dxa"/>
              <w:bottom w:w="58" w:type="dxa"/>
              <w:right w:w="115" w:type="dxa"/>
            </w:tcMar>
            <w:vAlign w:val="center"/>
          </w:tcPr>
          <w:p w14:paraId="0AC52519" w14:textId="77777777"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No.</w:t>
            </w:r>
          </w:p>
        </w:tc>
        <w:tc>
          <w:tcPr>
            <w:tcW w:w="2934" w:type="dxa"/>
            <w:shd w:val="clear" w:color="auto" w:fill="F2F2F2" w:themeFill="background1" w:themeFillShade="F2"/>
            <w:tcMar>
              <w:top w:w="58" w:type="dxa"/>
              <w:left w:w="115" w:type="dxa"/>
              <w:bottom w:w="58" w:type="dxa"/>
              <w:right w:w="115" w:type="dxa"/>
            </w:tcMar>
            <w:vAlign w:val="center"/>
          </w:tcPr>
          <w:p w14:paraId="482CD446" w14:textId="376409B4"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O</w:t>
            </w:r>
            <w:r>
              <w:rPr>
                <w:rFonts w:cs="Arial"/>
                <w:b/>
                <w:color w:val="000000" w:themeColor="text1"/>
                <w:sz w:val="18"/>
                <w:szCs w:val="18"/>
              </w:rPr>
              <w:t>BJECTIVE</w:t>
            </w:r>
          </w:p>
        </w:tc>
        <w:tc>
          <w:tcPr>
            <w:tcW w:w="2934" w:type="dxa"/>
            <w:shd w:val="clear" w:color="auto" w:fill="F2F2F2" w:themeFill="background1" w:themeFillShade="F2"/>
            <w:tcMar>
              <w:top w:w="58" w:type="dxa"/>
              <w:left w:w="115" w:type="dxa"/>
              <w:bottom w:w="58" w:type="dxa"/>
              <w:right w:w="115" w:type="dxa"/>
            </w:tcMar>
            <w:vAlign w:val="center"/>
          </w:tcPr>
          <w:p w14:paraId="7AD85100" w14:textId="499D6679" w:rsidR="00D40BFC" w:rsidRPr="00D40BFC" w:rsidRDefault="00D40BFC" w:rsidP="0021159A">
            <w:pPr>
              <w:pStyle w:val="TableYears"/>
              <w:spacing w:before="0" w:after="0"/>
              <w:jc w:val="center"/>
              <w:rPr>
                <w:rFonts w:cs="Arial"/>
                <w:b/>
                <w:color w:val="000000" w:themeColor="text1"/>
                <w:sz w:val="18"/>
                <w:szCs w:val="18"/>
              </w:rPr>
            </w:pPr>
            <w:r>
              <w:rPr>
                <w:rFonts w:cs="Arial"/>
                <w:b/>
                <w:color w:val="000000" w:themeColor="text1"/>
                <w:sz w:val="18"/>
                <w:szCs w:val="18"/>
              </w:rPr>
              <w:t>BUSINESS OUTCOME</w:t>
            </w:r>
          </w:p>
        </w:tc>
        <w:tc>
          <w:tcPr>
            <w:tcW w:w="2934" w:type="dxa"/>
            <w:shd w:val="clear" w:color="auto" w:fill="F2F2F2" w:themeFill="background1" w:themeFillShade="F2"/>
            <w:tcMar>
              <w:top w:w="58" w:type="dxa"/>
              <w:left w:w="115" w:type="dxa"/>
              <w:bottom w:w="58" w:type="dxa"/>
              <w:right w:w="115" w:type="dxa"/>
            </w:tcMar>
            <w:vAlign w:val="center"/>
          </w:tcPr>
          <w:p w14:paraId="57A86974" w14:textId="6C2048D0" w:rsidR="00D40BFC" w:rsidRPr="00D40BFC" w:rsidRDefault="00D40BFC" w:rsidP="0021159A">
            <w:pPr>
              <w:pStyle w:val="TableYears"/>
              <w:spacing w:before="0" w:after="0"/>
              <w:jc w:val="center"/>
              <w:rPr>
                <w:rFonts w:cs="Arial"/>
                <w:b/>
                <w:color w:val="000000" w:themeColor="text1"/>
                <w:sz w:val="18"/>
                <w:szCs w:val="18"/>
              </w:rPr>
            </w:pPr>
            <w:r w:rsidRPr="00D40BFC">
              <w:rPr>
                <w:rFonts w:cs="Arial"/>
                <w:b/>
                <w:color w:val="000000" w:themeColor="text1"/>
                <w:sz w:val="18"/>
                <w:szCs w:val="18"/>
              </w:rPr>
              <w:t>M</w:t>
            </w:r>
            <w:r>
              <w:rPr>
                <w:rFonts w:cs="Arial"/>
                <w:b/>
                <w:color w:val="000000" w:themeColor="text1"/>
                <w:sz w:val="18"/>
                <w:szCs w:val="18"/>
              </w:rPr>
              <w:t>EASUREMENT CRITERIA</w:t>
            </w:r>
          </w:p>
        </w:tc>
      </w:tr>
      <w:tr w:rsidR="00AD0565" w:rsidRPr="00D40BFC" w14:paraId="6CA31765" w14:textId="77777777" w:rsidTr="00C30157">
        <w:trPr>
          <w:jc w:val="center"/>
        </w:trPr>
        <w:tc>
          <w:tcPr>
            <w:tcW w:w="558" w:type="dxa"/>
            <w:tcMar>
              <w:top w:w="58" w:type="dxa"/>
              <w:left w:w="115" w:type="dxa"/>
              <w:bottom w:w="58" w:type="dxa"/>
              <w:right w:w="115" w:type="dxa"/>
            </w:tcMar>
          </w:tcPr>
          <w:p w14:paraId="75BFE009" w14:textId="2EDB8367" w:rsidR="00AD0565" w:rsidRPr="00D40BFC" w:rsidRDefault="00AD0565" w:rsidP="00AD0565">
            <w:pPr>
              <w:pStyle w:val="TableText"/>
              <w:spacing w:after="120" w:line="240" w:lineRule="exact"/>
              <w:jc w:val="center"/>
              <w:rPr>
                <w:rFonts w:cs="Arial"/>
                <w:sz w:val="18"/>
                <w:szCs w:val="18"/>
              </w:rPr>
            </w:pPr>
            <w:r w:rsidRPr="00D40BFC">
              <w:rPr>
                <w:rFonts w:cs="Arial"/>
                <w:sz w:val="18"/>
                <w:szCs w:val="18"/>
              </w:rPr>
              <w:t>1</w:t>
            </w:r>
          </w:p>
        </w:tc>
        <w:tc>
          <w:tcPr>
            <w:tcW w:w="2934" w:type="dxa"/>
            <w:tcMar>
              <w:top w:w="58" w:type="dxa"/>
              <w:left w:w="115" w:type="dxa"/>
              <w:bottom w:w="58" w:type="dxa"/>
              <w:right w:w="115" w:type="dxa"/>
            </w:tcMar>
          </w:tcPr>
          <w:p w14:paraId="5D02BD5E" w14:textId="4F101992" w:rsidR="00AD0565" w:rsidRPr="00D40BFC" w:rsidRDefault="00AD0565" w:rsidP="00AD0565">
            <w:pPr>
              <w:pStyle w:val="TableText"/>
              <w:spacing w:after="120" w:line="240" w:lineRule="exact"/>
              <w:rPr>
                <w:rFonts w:cs="Arial"/>
                <w:sz w:val="18"/>
                <w:szCs w:val="18"/>
              </w:rPr>
            </w:pPr>
            <w:r>
              <w:rPr>
                <w:rFonts w:cs="Arial"/>
                <w:sz w:val="18"/>
                <w:szCs w:val="18"/>
              </w:rPr>
              <w:t>Deliver a finished piece of software written using Python by the end of April 2022.</w:t>
            </w:r>
          </w:p>
        </w:tc>
        <w:tc>
          <w:tcPr>
            <w:tcW w:w="2934" w:type="dxa"/>
            <w:tcMar>
              <w:top w:w="58" w:type="dxa"/>
              <w:left w:w="115" w:type="dxa"/>
              <w:bottom w:w="58" w:type="dxa"/>
              <w:right w:w="115" w:type="dxa"/>
            </w:tcMar>
          </w:tcPr>
          <w:p w14:paraId="4D27A1FA" w14:textId="540AB436" w:rsidR="00AD0565" w:rsidRPr="00D40BFC" w:rsidRDefault="00AD0565" w:rsidP="00AD0565">
            <w:pPr>
              <w:pStyle w:val="TableText"/>
              <w:spacing w:after="120" w:line="240" w:lineRule="exact"/>
              <w:rPr>
                <w:rFonts w:cs="Arial"/>
                <w:sz w:val="18"/>
                <w:szCs w:val="18"/>
              </w:rPr>
            </w:pPr>
            <w:r>
              <w:rPr>
                <w:rFonts w:cs="Arial"/>
                <w:sz w:val="18"/>
                <w:szCs w:val="18"/>
              </w:rPr>
              <w:t>Developer learns foundational Python skills.</w:t>
            </w:r>
          </w:p>
        </w:tc>
        <w:tc>
          <w:tcPr>
            <w:tcW w:w="2934" w:type="dxa"/>
            <w:tcMar>
              <w:top w:w="58" w:type="dxa"/>
              <w:left w:w="115" w:type="dxa"/>
              <w:bottom w:w="58" w:type="dxa"/>
              <w:right w:w="115" w:type="dxa"/>
            </w:tcMar>
          </w:tcPr>
          <w:p w14:paraId="047DE411" w14:textId="2A17DB85" w:rsidR="00AD0565" w:rsidRPr="00D40BFC" w:rsidRDefault="00AD0565" w:rsidP="00AD0565">
            <w:pPr>
              <w:pStyle w:val="TableText"/>
              <w:spacing w:after="120" w:line="240" w:lineRule="exact"/>
              <w:rPr>
                <w:rFonts w:cs="Arial"/>
                <w:sz w:val="18"/>
                <w:szCs w:val="18"/>
              </w:rPr>
            </w:pPr>
            <w:r>
              <w:rPr>
                <w:rFonts w:cs="Arial"/>
                <w:sz w:val="18"/>
                <w:szCs w:val="18"/>
              </w:rPr>
              <w:t>Increase in marketability and profitability in the job market.</w:t>
            </w:r>
          </w:p>
        </w:tc>
      </w:tr>
      <w:tr w:rsidR="00D40BFC" w:rsidRPr="00D40BFC" w14:paraId="19449BAD" w14:textId="77777777" w:rsidTr="00C30157">
        <w:trPr>
          <w:jc w:val="center"/>
        </w:trPr>
        <w:tc>
          <w:tcPr>
            <w:tcW w:w="558" w:type="dxa"/>
            <w:tcMar>
              <w:top w:w="58" w:type="dxa"/>
              <w:left w:w="115" w:type="dxa"/>
              <w:bottom w:w="58" w:type="dxa"/>
              <w:right w:w="115" w:type="dxa"/>
            </w:tcMar>
          </w:tcPr>
          <w:p w14:paraId="47C578E0" w14:textId="364CE055"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2</w:t>
            </w:r>
          </w:p>
        </w:tc>
        <w:tc>
          <w:tcPr>
            <w:tcW w:w="2934" w:type="dxa"/>
            <w:tcMar>
              <w:top w:w="58" w:type="dxa"/>
              <w:left w:w="115" w:type="dxa"/>
              <w:bottom w:w="58" w:type="dxa"/>
              <w:right w:w="115" w:type="dxa"/>
            </w:tcMar>
          </w:tcPr>
          <w:p w14:paraId="7DBAF486" w14:textId="64433627" w:rsidR="00D40BFC" w:rsidRPr="00D40BFC" w:rsidRDefault="00AD0565" w:rsidP="0021159A">
            <w:pPr>
              <w:pStyle w:val="TableText"/>
              <w:spacing w:after="120" w:line="240" w:lineRule="exact"/>
              <w:rPr>
                <w:rFonts w:cs="Arial"/>
                <w:sz w:val="18"/>
                <w:szCs w:val="18"/>
              </w:rPr>
            </w:pPr>
            <w:r>
              <w:rPr>
                <w:rFonts w:cs="Arial"/>
                <w:sz w:val="18"/>
                <w:szCs w:val="18"/>
              </w:rPr>
              <w:t>Develop a top-down arcade style space shooter game.</w:t>
            </w:r>
          </w:p>
        </w:tc>
        <w:tc>
          <w:tcPr>
            <w:tcW w:w="2934" w:type="dxa"/>
            <w:tcMar>
              <w:top w:w="58" w:type="dxa"/>
              <w:left w:w="115" w:type="dxa"/>
              <w:bottom w:w="58" w:type="dxa"/>
              <w:right w:w="115" w:type="dxa"/>
            </w:tcMar>
          </w:tcPr>
          <w:p w14:paraId="0843C001" w14:textId="4A39EA84" w:rsidR="00D40BFC" w:rsidRPr="00D40BFC" w:rsidRDefault="00AD0565" w:rsidP="00D40BFC">
            <w:pPr>
              <w:pStyle w:val="TableText"/>
              <w:spacing w:after="120" w:line="240" w:lineRule="exact"/>
              <w:rPr>
                <w:rFonts w:cs="Arial"/>
                <w:sz w:val="18"/>
                <w:szCs w:val="18"/>
              </w:rPr>
            </w:pPr>
            <w:r>
              <w:rPr>
                <w:rFonts w:cs="Arial"/>
                <w:sz w:val="18"/>
                <w:szCs w:val="18"/>
              </w:rPr>
              <w:t>Finished piece of software for the developer’s portfolio.</w:t>
            </w:r>
          </w:p>
        </w:tc>
        <w:tc>
          <w:tcPr>
            <w:tcW w:w="2934" w:type="dxa"/>
            <w:tcMar>
              <w:top w:w="58" w:type="dxa"/>
              <w:left w:w="115" w:type="dxa"/>
              <w:bottom w:w="58" w:type="dxa"/>
              <w:right w:w="115" w:type="dxa"/>
            </w:tcMar>
          </w:tcPr>
          <w:p w14:paraId="2A299BA4" w14:textId="0BF25FBC" w:rsidR="00D40BFC" w:rsidRPr="00D40BFC" w:rsidRDefault="00AD0565" w:rsidP="00D40BFC">
            <w:pPr>
              <w:pStyle w:val="TableText"/>
              <w:spacing w:after="120" w:line="240" w:lineRule="exact"/>
              <w:rPr>
                <w:rFonts w:cs="Arial"/>
                <w:sz w:val="18"/>
                <w:szCs w:val="18"/>
              </w:rPr>
            </w:pPr>
            <w:r>
              <w:rPr>
                <w:rFonts w:cs="Arial"/>
                <w:sz w:val="18"/>
                <w:szCs w:val="18"/>
              </w:rPr>
              <w:t>Increase in marketability and profitability in the job market.</w:t>
            </w:r>
          </w:p>
        </w:tc>
      </w:tr>
      <w:tr w:rsidR="00D40BFC" w:rsidRPr="00D40BFC" w14:paraId="6186C1F2" w14:textId="77777777" w:rsidTr="00C30157">
        <w:trPr>
          <w:jc w:val="center"/>
        </w:trPr>
        <w:tc>
          <w:tcPr>
            <w:tcW w:w="558" w:type="dxa"/>
            <w:tcMar>
              <w:top w:w="58" w:type="dxa"/>
              <w:left w:w="115" w:type="dxa"/>
              <w:bottom w:w="58" w:type="dxa"/>
              <w:right w:w="115" w:type="dxa"/>
            </w:tcMar>
          </w:tcPr>
          <w:p w14:paraId="7814FF0E" w14:textId="3E46F585" w:rsidR="00D40BFC" w:rsidRPr="00D40BFC" w:rsidRDefault="00D40BFC" w:rsidP="00D40BFC">
            <w:pPr>
              <w:pStyle w:val="TableText"/>
              <w:spacing w:after="120" w:line="240" w:lineRule="exact"/>
              <w:jc w:val="center"/>
              <w:rPr>
                <w:rFonts w:cs="Arial"/>
                <w:sz w:val="18"/>
                <w:szCs w:val="18"/>
              </w:rPr>
            </w:pPr>
            <w:r w:rsidRPr="00D40BFC">
              <w:rPr>
                <w:rFonts w:cs="Arial"/>
                <w:sz w:val="18"/>
                <w:szCs w:val="18"/>
              </w:rPr>
              <w:t>3</w:t>
            </w:r>
          </w:p>
        </w:tc>
        <w:tc>
          <w:tcPr>
            <w:tcW w:w="2934" w:type="dxa"/>
            <w:tcMar>
              <w:top w:w="58" w:type="dxa"/>
              <w:left w:w="115" w:type="dxa"/>
              <w:bottom w:w="58" w:type="dxa"/>
              <w:right w:w="115" w:type="dxa"/>
            </w:tcMar>
          </w:tcPr>
          <w:p w14:paraId="5889B9AA" w14:textId="2F5016E4" w:rsidR="00D40BFC" w:rsidRPr="00D40BFC" w:rsidRDefault="00AD0565" w:rsidP="0021159A">
            <w:pPr>
              <w:pStyle w:val="TableText"/>
              <w:spacing w:after="120" w:line="240" w:lineRule="exact"/>
              <w:rPr>
                <w:rFonts w:cs="Arial"/>
                <w:sz w:val="18"/>
                <w:szCs w:val="18"/>
              </w:rPr>
            </w:pPr>
            <w:r>
              <w:rPr>
                <w:rFonts w:cs="Arial"/>
                <w:sz w:val="18"/>
                <w:szCs w:val="18"/>
              </w:rPr>
              <w:t>Deliver fast-paced, challenging gameplay.</w:t>
            </w:r>
          </w:p>
        </w:tc>
        <w:tc>
          <w:tcPr>
            <w:tcW w:w="2934" w:type="dxa"/>
            <w:tcMar>
              <w:top w:w="58" w:type="dxa"/>
              <w:left w:w="115" w:type="dxa"/>
              <w:bottom w:w="58" w:type="dxa"/>
              <w:right w:w="115" w:type="dxa"/>
            </w:tcMar>
          </w:tcPr>
          <w:p w14:paraId="36A49915" w14:textId="4D006C38" w:rsidR="00D40BFC" w:rsidRPr="00D40BFC" w:rsidRDefault="00AD0565" w:rsidP="00D40BFC">
            <w:pPr>
              <w:pStyle w:val="TableText"/>
              <w:spacing w:after="120" w:line="240" w:lineRule="exact"/>
              <w:rPr>
                <w:rFonts w:cs="Arial"/>
                <w:sz w:val="18"/>
                <w:szCs w:val="18"/>
              </w:rPr>
            </w:pPr>
            <w:r>
              <w:rPr>
                <w:rFonts w:cs="Arial"/>
                <w:sz w:val="18"/>
                <w:szCs w:val="18"/>
              </w:rPr>
              <w:t>Cultivation of a dedicated player base.</w:t>
            </w:r>
          </w:p>
        </w:tc>
        <w:tc>
          <w:tcPr>
            <w:tcW w:w="2934" w:type="dxa"/>
            <w:tcMar>
              <w:top w:w="58" w:type="dxa"/>
              <w:left w:w="115" w:type="dxa"/>
              <w:bottom w:w="58" w:type="dxa"/>
              <w:right w:w="115" w:type="dxa"/>
            </w:tcMar>
          </w:tcPr>
          <w:p w14:paraId="63918ACD" w14:textId="62012CF1" w:rsidR="00D40BFC" w:rsidRPr="00D40BFC" w:rsidRDefault="00AD0565" w:rsidP="00D40BFC">
            <w:pPr>
              <w:pStyle w:val="TableText"/>
              <w:spacing w:after="120" w:line="240" w:lineRule="exact"/>
              <w:rPr>
                <w:rFonts w:cs="Arial"/>
                <w:sz w:val="18"/>
                <w:szCs w:val="18"/>
              </w:rPr>
            </w:pPr>
            <w:r>
              <w:rPr>
                <w:rFonts w:cs="Arial"/>
                <w:sz w:val="18"/>
                <w:szCs w:val="18"/>
              </w:rPr>
              <w:t>Increase in number of downloads on game marketplaces (e.g., itch.io)</w:t>
            </w:r>
          </w:p>
        </w:tc>
      </w:tr>
    </w:tbl>
    <w:p w14:paraId="55830561" w14:textId="20E75DCE" w:rsidR="004D481C" w:rsidRDefault="004D481C" w:rsidP="000077D8">
      <w:pPr>
        <w:pStyle w:val="Heading2"/>
      </w:pPr>
      <w:bookmarkStart w:id="4" w:name="_Toc100819844"/>
      <w:r>
        <w:t>Scope</w:t>
      </w:r>
      <w:bookmarkEnd w:id="4"/>
    </w:p>
    <w:p w14:paraId="670679BB" w14:textId="51B67BD7" w:rsidR="000077D8" w:rsidRPr="000A5EEC" w:rsidRDefault="005B7119" w:rsidP="002B3650">
      <w:pPr>
        <w:jc w:val="both"/>
        <w:rPr>
          <w:color w:val="0070C0"/>
        </w:rPr>
      </w:pPr>
      <w:r w:rsidRPr="005B7119">
        <w:rPr>
          <w:color w:val="000000" w:themeColor="text1"/>
        </w:rPr>
        <w:t>In this section</w:t>
      </w:r>
      <w:r w:rsidR="00C30157" w:rsidRPr="005B7119">
        <w:rPr>
          <w:color w:val="000000" w:themeColor="text1"/>
        </w:rPr>
        <w:t xml:space="preserve"> the features and functions that characterize the product, service, or result to be delivered by the project</w:t>
      </w:r>
      <w:r w:rsidRPr="005B7119">
        <w:rPr>
          <w:color w:val="000000" w:themeColor="text1"/>
        </w:rPr>
        <w:t xml:space="preserve"> are described</w:t>
      </w:r>
      <w:r w:rsidR="00C30157" w:rsidRPr="005B7119">
        <w:rPr>
          <w:color w:val="000000" w:themeColor="text1"/>
        </w:rPr>
        <w:t xml:space="preserve">. </w:t>
      </w:r>
      <w:r w:rsidRPr="005B7119">
        <w:rPr>
          <w:color w:val="000000" w:themeColor="text1"/>
        </w:rPr>
        <w:t>That is</w:t>
      </w:r>
      <w:r w:rsidR="00C30157" w:rsidRPr="005B7119">
        <w:rPr>
          <w:color w:val="000000" w:themeColor="text1"/>
        </w:rPr>
        <w:t xml:space="preserve">, the major activities that must be completed </w:t>
      </w:r>
      <w:r w:rsidRPr="005B7119">
        <w:rPr>
          <w:color w:val="000000" w:themeColor="text1"/>
        </w:rPr>
        <w:t>to</w:t>
      </w:r>
      <w:r w:rsidR="00C30157" w:rsidRPr="005B7119">
        <w:rPr>
          <w:color w:val="000000" w:themeColor="text1"/>
        </w:rPr>
        <w:t xml:space="preserve"> complete the project</w:t>
      </w:r>
      <w:r w:rsidRPr="005B7119">
        <w:rPr>
          <w:color w:val="000000" w:themeColor="text1"/>
        </w:rPr>
        <w:t xml:space="preserve"> are listed</w:t>
      </w:r>
      <w:r w:rsidR="00012742">
        <w:rPr>
          <w:color w:val="000000" w:themeColor="text1"/>
        </w:rPr>
        <w:t xml:space="preserve">. </w:t>
      </w:r>
      <w:r w:rsidRPr="005B7119">
        <w:rPr>
          <w:color w:val="000000" w:themeColor="text1"/>
        </w:rPr>
        <w:t xml:space="preserve">Activities that are out of scope for the project also are listed to </w:t>
      </w:r>
      <w:r w:rsidR="00C30157" w:rsidRPr="005B7119">
        <w:rPr>
          <w:color w:val="000000" w:themeColor="text1"/>
        </w:rPr>
        <w:t>reduce ambiguity.</w:t>
      </w:r>
    </w:p>
    <w:p w14:paraId="2A4983E2" w14:textId="16C68062" w:rsidR="00C30157" w:rsidRDefault="00C30157" w:rsidP="00C30157">
      <w:pPr>
        <w:pStyle w:val="Table"/>
      </w:pPr>
      <w:r>
        <w:t>Table 2: Project Scope</w:t>
      </w:r>
    </w:p>
    <w:p w14:paraId="792D7979" w14:textId="77777777" w:rsidR="00C30157" w:rsidRDefault="00C30157" w:rsidP="00C30157">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4680"/>
        <w:gridCol w:w="4680"/>
      </w:tblGrid>
      <w:tr w:rsidR="00C30157" w:rsidRPr="00C00FFA" w14:paraId="7849FA51" w14:textId="77777777" w:rsidTr="00CB0847">
        <w:trPr>
          <w:cantSplit/>
          <w:trHeight w:val="400"/>
          <w:tblHeader/>
          <w:jc w:val="center"/>
        </w:trPr>
        <w:tc>
          <w:tcPr>
            <w:tcW w:w="4680" w:type="dxa"/>
            <w:shd w:val="clear" w:color="auto" w:fill="F2F2F2" w:themeFill="background1" w:themeFillShade="F2"/>
            <w:tcMar>
              <w:top w:w="29" w:type="dxa"/>
              <w:left w:w="115" w:type="dxa"/>
              <w:bottom w:w="29" w:type="dxa"/>
              <w:right w:w="115" w:type="dxa"/>
            </w:tcMar>
            <w:vAlign w:val="center"/>
          </w:tcPr>
          <w:p w14:paraId="1532B7F6" w14:textId="7583521C" w:rsidR="00C30157" w:rsidRPr="00C30157" w:rsidRDefault="00C30157" w:rsidP="0021159A">
            <w:pPr>
              <w:pStyle w:val="TableYears"/>
              <w:spacing w:before="0" w:after="0"/>
              <w:jc w:val="center"/>
              <w:rPr>
                <w:rFonts w:cs="Arial"/>
                <w:b/>
                <w:color w:val="000000" w:themeColor="text1"/>
                <w:sz w:val="18"/>
                <w:szCs w:val="18"/>
              </w:rPr>
            </w:pPr>
            <w:r>
              <w:rPr>
                <w:rFonts w:cs="Arial"/>
                <w:b/>
                <w:color w:val="000000" w:themeColor="text1"/>
                <w:sz w:val="18"/>
                <w:szCs w:val="18"/>
              </w:rPr>
              <w:t>ACTIVITIES IN SCOPE</w:t>
            </w:r>
          </w:p>
        </w:tc>
        <w:tc>
          <w:tcPr>
            <w:tcW w:w="4680" w:type="dxa"/>
            <w:shd w:val="clear" w:color="auto" w:fill="F2F2F2" w:themeFill="background1" w:themeFillShade="F2"/>
            <w:tcMar>
              <w:top w:w="29" w:type="dxa"/>
              <w:left w:w="115" w:type="dxa"/>
              <w:bottom w:w="29" w:type="dxa"/>
              <w:right w:w="115" w:type="dxa"/>
            </w:tcMar>
            <w:vAlign w:val="center"/>
          </w:tcPr>
          <w:p w14:paraId="55C817E8" w14:textId="67EBC8E4" w:rsidR="00C30157" w:rsidRPr="00C30157" w:rsidRDefault="00C30157" w:rsidP="0021159A">
            <w:pPr>
              <w:pStyle w:val="TableYears"/>
              <w:spacing w:before="0" w:after="0"/>
              <w:jc w:val="center"/>
              <w:rPr>
                <w:rFonts w:cs="Arial"/>
                <w:b/>
                <w:color w:val="000000" w:themeColor="text1"/>
                <w:sz w:val="18"/>
                <w:szCs w:val="18"/>
              </w:rPr>
            </w:pPr>
            <w:r>
              <w:rPr>
                <w:rFonts w:cs="Arial"/>
                <w:b/>
                <w:color w:val="000000" w:themeColor="text1"/>
                <w:sz w:val="18"/>
                <w:szCs w:val="18"/>
              </w:rPr>
              <w:t>ACTIVITIES OUT OF SCOPE</w:t>
            </w:r>
          </w:p>
        </w:tc>
      </w:tr>
      <w:tr w:rsidR="00C30157" w:rsidRPr="00C00FFA" w14:paraId="77971430" w14:textId="77777777" w:rsidTr="00CB0847">
        <w:trPr>
          <w:jc w:val="center"/>
        </w:trPr>
        <w:tc>
          <w:tcPr>
            <w:tcW w:w="4680" w:type="dxa"/>
            <w:shd w:val="clear" w:color="auto" w:fill="FFFFFF"/>
            <w:tcMar>
              <w:top w:w="29" w:type="dxa"/>
              <w:left w:w="115" w:type="dxa"/>
              <w:bottom w:w="29" w:type="dxa"/>
              <w:right w:w="115" w:type="dxa"/>
            </w:tcMar>
          </w:tcPr>
          <w:p w14:paraId="4914E9DD" w14:textId="15AE642E" w:rsidR="00C30157" w:rsidRPr="00C30157" w:rsidRDefault="00D15C25" w:rsidP="0021159A">
            <w:pPr>
              <w:pStyle w:val="TableText"/>
              <w:spacing w:after="120" w:line="240" w:lineRule="exact"/>
              <w:rPr>
                <w:rFonts w:cs="Arial"/>
                <w:sz w:val="18"/>
                <w:szCs w:val="18"/>
              </w:rPr>
            </w:pPr>
            <w:r w:rsidRPr="00C30157">
              <w:rPr>
                <w:rFonts w:cs="Arial"/>
                <w:sz w:val="18"/>
                <w:szCs w:val="18"/>
              </w:rPr>
              <w:t xml:space="preserve">1. </w:t>
            </w:r>
            <w:r>
              <w:rPr>
                <w:rFonts w:cs="Arial"/>
                <w:sz w:val="18"/>
                <w:szCs w:val="18"/>
              </w:rPr>
              <w:t>Requirement Collection and Analysis</w:t>
            </w:r>
          </w:p>
        </w:tc>
        <w:tc>
          <w:tcPr>
            <w:tcW w:w="4680" w:type="dxa"/>
            <w:shd w:val="clear" w:color="auto" w:fill="FFFFFF"/>
            <w:tcMar>
              <w:top w:w="29" w:type="dxa"/>
              <w:left w:w="115" w:type="dxa"/>
              <w:bottom w:w="29" w:type="dxa"/>
              <w:right w:w="115" w:type="dxa"/>
            </w:tcMar>
          </w:tcPr>
          <w:p w14:paraId="425CA79D" w14:textId="11B10C32"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1. </w:t>
            </w:r>
            <w:r w:rsidR="00012742">
              <w:rPr>
                <w:rFonts w:cs="Arial"/>
                <w:sz w:val="18"/>
                <w:szCs w:val="18"/>
              </w:rPr>
              <w:t>Apply for business financing</w:t>
            </w:r>
          </w:p>
        </w:tc>
      </w:tr>
      <w:tr w:rsidR="00D15C25" w:rsidRPr="00C00FFA" w14:paraId="65211D6D" w14:textId="77777777" w:rsidTr="00CB0847">
        <w:trPr>
          <w:jc w:val="center"/>
        </w:trPr>
        <w:tc>
          <w:tcPr>
            <w:tcW w:w="4680" w:type="dxa"/>
            <w:shd w:val="clear" w:color="auto" w:fill="FFFFFF"/>
            <w:tcMar>
              <w:top w:w="29" w:type="dxa"/>
              <w:left w:w="115" w:type="dxa"/>
              <w:bottom w:w="29" w:type="dxa"/>
              <w:right w:w="115" w:type="dxa"/>
            </w:tcMar>
          </w:tcPr>
          <w:p w14:paraId="79EE73B0" w14:textId="27FC7213" w:rsidR="00D15C25" w:rsidRPr="00C30157" w:rsidRDefault="00D15C25" w:rsidP="00D15C25">
            <w:pPr>
              <w:pStyle w:val="TableText"/>
              <w:spacing w:after="120" w:line="240" w:lineRule="exact"/>
              <w:rPr>
                <w:rFonts w:cs="Arial"/>
                <w:sz w:val="18"/>
                <w:szCs w:val="18"/>
              </w:rPr>
            </w:pPr>
            <w:r w:rsidRPr="00C30157">
              <w:rPr>
                <w:rFonts w:cs="Arial"/>
                <w:sz w:val="18"/>
                <w:szCs w:val="18"/>
              </w:rPr>
              <w:t xml:space="preserve">2. </w:t>
            </w:r>
            <w:r>
              <w:rPr>
                <w:rFonts w:cs="Arial"/>
                <w:sz w:val="18"/>
                <w:szCs w:val="18"/>
              </w:rPr>
              <w:t>Feasibility Study</w:t>
            </w:r>
          </w:p>
        </w:tc>
        <w:tc>
          <w:tcPr>
            <w:tcW w:w="4680" w:type="dxa"/>
            <w:shd w:val="clear" w:color="auto" w:fill="FFFFFF"/>
            <w:tcMar>
              <w:top w:w="29" w:type="dxa"/>
              <w:left w:w="115" w:type="dxa"/>
              <w:bottom w:w="29" w:type="dxa"/>
              <w:right w:w="115" w:type="dxa"/>
            </w:tcMar>
          </w:tcPr>
          <w:p w14:paraId="4BD929B0" w14:textId="1703DBD6" w:rsidR="00D15C25" w:rsidRPr="00C30157" w:rsidRDefault="00D15C25" w:rsidP="00D15C25">
            <w:pPr>
              <w:pStyle w:val="TableText"/>
              <w:spacing w:after="120" w:line="240" w:lineRule="exact"/>
              <w:rPr>
                <w:rFonts w:cs="Arial"/>
                <w:sz w:val="18"/>
                <w:szCs w:val="18"/>
              </w:rPr>
            </w:pPr>
            <w:r w:rsidRPr="00C30157">
              <w:rPr>
                <w:rFonts w:cs="Arial"/>
                <w:sz w:val="18"/>
                <w:szCs w:val="18"/>
              </w:rPr>
              <w:t xml:space="preserve">2. </w:t>
            </w:r>
            <w:r>
              <w:rPr>
                <w:rFonts w:cs="Arial"/>
                <w:sz w:val="18"/>
                <w:szCs w:val="18"/>
              </w:rPr>
              <w:t>Direct requirement elicitation techniques, e.g., interviews, brainstorming, workshops</w:t>
            </w:r>
          </w:p>
        </w:tc>
      </w:tr>
      <w:tr w:rsidR="00C30157" w:rsidRPr="00C00FFA" w14:paraId="2685A9D7" w14:textId="77777777" w:rsidTr="00CB0847">
        <w:trPr>
          <w:jc w:val="center"/>
        </w:trPr>
        <w:tc>
          <w:tcPr>
            <w:tcW w:w="4680" w:type="dxa"/>
            <w:shd w:val="clear" w:color="auto" w:fill="FFFFFF"/>
            <w:tcMar>
              <w:top w:w="29" w:type="dxa"/>
              <w:left w:w="115" w:type="dxa"/>
              <w:bottom w:w="29" w:type="dxa"/>
              <w:right w:w="115" w:type="dxa"/>
            </w:tcMar>
          </w:tcPr>
          <w:p w14:paraId="4272CC4B" w14:textId="6F3B9908" w:rsidR="00C30157" w:rsidRPr="00C30157" w:rsidRDefault="00C30157" w:rsidP="0021159A">
            <w:pPr>
              <w:pStyle w:val="TableText"/>
              <w:spacing w:after="120" w:line="240" w:lineRule="exact"/>
              <w:rPr>
                <w:rFonts w:cs="Arial"/>
                <w:sz w:val="18"/>
                <w:szCs w:val="18"/>
              </w:rPr>
            </w:pPr>
            <w:r w:rsidRPr="00C30157">
              <w:rPr>
                <w:rFonts w:cs="Arial"/>
                <w:sz w:val="18"/>
                <w:szCs w:val="18"/>
              </w:rPr>
              <w:t xml:space="preserve">3. </w:t>
            </w:r>
            <w:r w:rsidR="00D15C25">
              <w:rPr>
                <w:rFonts w:cs="Arial"/>
                <w:sz w:val="18"/>
                <w:szCs w:val="18"/>
              </w:rPr>
              <w:t>Project Planning</w:t>
            </w:r>
          </w:p>
        </w:tc>
        <w:tc>
          <w:tcPr>
            <w:tcW w:w="4680" w:type="dxa"/>
            <w:shd w:val="clear" w:color="auto" w:fill="FFFFFF"/>
            <w:tcMar>
              <w:top w:w="29" w:type="dxa"/>
              <w:left w:w="115" w:type="dxa"/>
              <w:bottom w:w="29" w:type="dxa"/>
              <w:right w:w="115" w:type="dxa"/>
            </w:tcMar>
          </w:tcPr>
          <w:p w14:paraId="49143016" w14:textId="59E88AAB" w:rsidR="00C30157" w:rsidRPr="00C30157" w:rsidRDefault="00C30157" w:rsidP="0021159A">
            <w:pPr>
              <w:pStyle w:val="TableText"/>
              <w:spacing w:after="120" w:line="240" w:lineRule="exact"/>
              <w:rPr>
                <w:rFonts w:cs="Arial"/>
                <w:sz w:val="18"/>
                <w:szCs w:val="18"/>
              </w:rPr>
            </w:pPr>
          </w:p>
        </w:tc>
      </w:tr>
      <w:tr w:rsidR="00D15C25" w:rsidRPr="00C00FFA" w14:paraId="33DF6892" w14:textId="77777777" w:rsidTr="00CB0847">
        <w:trPr>
          <w:jc w:val="center"/>
        </w:trPr>
        <w:tc>
          <w:tcPr>
            <w:tcW w:w="4680" w:type="dxa"/>
            <w:shd w:val="clear" w:color="auto" w:fill="FFFFFF"/>
            <w:tcMar>
              <w:top w:w="29" w:type="dxa"/>
              <w:left w:w="115" w:type="dxa"/>
              <w:bottom w:w="29" w:type="dxa"/>
              <w:right w:w="115" w:type="dxa"/>
            </w:tcMar>
          </w:tcPr>
          <w:p w14:paraId="2512C4BA" w14:textId="7920CD1C" w:rsidR="00D15C25" w:rsidRPr="00C30157" w:rsidRDefault="00D15C25" w:rsidP="0021159A">
            <w:pPr>
              <w:pStyle w:val="TableText"/>
              <w:spacing w:after="120" w:line="240" w:lineRule="exact"/>
              <w:rPr>
                <w:rFonts w:cs="Arial"/>
                <w:sz w:val="18"/>
                <w:szCs w:val="18"/>
              </w:rPr>
            </w:pPr>
            <w:r>
              <w:rPr>
                <w:rFonts w:cs="Arial"/>
                <w:sz w:val="18"/>
                <w:szCs w:val="18"/>
              </w:rPr>
              <w:t>4. Testing</w:t>
            </w:r>
          </w:p>
        </w:tc>
        <w:tc>
          <w:tcPr>
            <w:tcW w:w="4680" w:type="dxa"/>
            <w:shd w:val="clear" w:color="auto" w:fill="FFFFFF"/>
            <w:tcMar>
              <w:top w:w="29" w:type="dxa"/>
              <w:left w:w="115" w:type="dxa"/>
              <w:bottom w:w="29" w:type="dxa"/>
              <w:right w:w="115" w:type="dxa"/>
            </w:tcMar>
          </w:tcPr>
          <w:p w14:paraId="5C11D9DA" w14:textId="77777777" w:rsidR="00D15C25" w:rsidRPr="00C30157" w:rsidRDefault="00D15C25" w:rsidP="0021159A">
            <w:pPr>
              <w:pStyle w:val="TableText"/>
              <w:spacing w:after="120" w:line="240" w:lineRule="exact"/>
              <w:rPr>
                <w:rFonts w:cs="Arial"/>
                <w:sz w:val="18"/>
                <w:szCs w:val="18"/>
              </w:rPr>
            </w:pPr>
          </w:p>
        </w:tc>
      </w:tr>
      <w:tr w:rsidR="00D15C25" w:rsidRPr="00C00FFA" w14:paraId="5303EE10" w14:textId="77777777" w:rsidTr="00CB0847">
        <w:trPr>
          <w:jc w:val="center"/>
        </w:trPr>
        <w:tc>
          <w:tcPr>
            <w:tcW w:w="4680" w:type="dxa"/>
            <w:shd w:val="clear" w:color="auto" w:fill="FFFFFF"/>
            <w:tcMar>
              <w:top w:w="29" w:type="dxa"/>
              <w:left w:w="115" w:type="dxa"/>
              <w:bottom w:w="29" w:type="dxa"/>
              <w:right w:w="115" w:type="dxa"/>
            </w:tcMar>
          </w:tcPr>
          <w:p w14:paraId="0B5BE05F" w14:textId="4D93DAF5" w:rsidR="00D15C25" w:rsidRPr="00C30157" w:rsidRDefault="00D15C25" w:rsidP="0021159A">
            <w:pPr>
              <w:pStyle w:val="TableText"/>
              <w:spacing w:after="120" w:line="240" w:lineRule="exact"/>
              <w:rPr>
                <w:rFonts w:cs="Arial"/>
                <w:sz w:val="18"/>
                <w:szCs w:val="18"/>
              </w:rPr>
            </w:pPr>
            <w:r>
              <w:rPr>
                <w:rFonts w:cs="Arial"/>
                <w:sz w:val="18"/>
                <w:szCs w:val="18"/>
              </w:rPr>
              <w:t>5. Deployment</w:t>
            </w:r>
          </w:p>
        </w:tc>
        <w:tc>
          <w:tcPr>
            <w:tcW w:w="4680" w:type="dxa"/>
            <w:shd w:val="clear" w:color="auto" w:fill="FFFFFF"/>
            <w:tcMar>
              <w:top w:w="29" w:type="dxa"/>
              <w:left w:w="115" w:type="dxa"/>
              <w:bottom w:w="29" w:type="dxa"/>
              <w:right w:w="115" w:type="dxa"/>
            </w:tcMar>
          </w:tcPr>
          <w:p w14:paraId="5EBB5049" w14:textId="77777777" w:rsidR="00D15C25" w:rsidRPr="00C30157" w:rsidRDefault="00D15C25" w:rsidP="0021159A">
            <w:pPr>
              <w:pStyle w:val="TableText"/>
              <w:spacing w:after="120" w:line="240" w:lineRule="exact"/>
              <w:rPr>
                <w:rFonts w:cs="Arial"/>
                <w:sz w:val="18"/>
                <w:szCs w:val="18"/>
              </w:rPr>
            </w:pPr>
          </w:p>
        </w:tc>
      </w:tr>
    </w:tbl>
    <w:p w14:paraId="1F581585" w14:textId="1476523A" w:rsidR="00C30157" w:rsidRDefault="00C30157" w:rsidP="000077D8"/>
    <w:p w14:paraId="1A3D3811" w14:textId="1C04E773" w:rsidR="00C30157" w:rsidRDefault="006E1466" w:rsidP="006E1466">
      <w:pPr>
        <w:pStyle w:val="Heading2"/>
      </w:pPr>
      <w:bookmarkStart w:id="5" w:name="_Toc100819845"/>
      <w:r>
        <w:lastRenderedPageBreak/>
        <w:t>Timeline</w:t>
      </w:r>
      <w:bookmarkEnd w:id="5"/>
    </w:p>
    <w:p w14:paraId="032FF767" w14:textId="47518AEF" w:rsidR="006E1466" w:rsidRPr="002B3650" w:rsidRDefault="005B7119" w:rsidP="002B3650">
      <w:pPr>
        <w:jc w:val="both"/>
        <w:rPr>
          <w:color w:val="000000" w:themeColor="text1"/>
        </w:rPr>
      </w:pPr>
      <w:r w:rsidRPr="002B3650">
        <w:rPr>
          <w:color w:val="000000" w:themeColor="text1"/>
        </w:rPr>
        <w:t>In this</w:t>
      </w:r>
      <w:r w:rsidR="000A5EEC" w:rsidRPr="002B3650">
        <w:rPr>
          <w:color w:val="000000" w:themeColor="text1"/>
        </w:rPr>
        <w:t xml:space="preserve"> section</w:t>
      </w:r>
      <w:r w:rsidRPr="002B3650">
        <w:rPr>
          <w:color w:val="000000" w:themeColor="text1"/>
        </w:rPr>
        <w:t xml:space="preserve"> </w:t>
      </w:r>
      <w:r w:rsidR="002B3650" w:rsidRPr="002B3650">
        <w:rPr>
          <w:color w:val="000000" w:themeColor="text1"/>
        </w:rPr>
        <w:t>the project timeline is illustrated.</w:t>
      </w:r>
      <w:r w:rsidR="002B3650">
        <w:rPr>
          <w:color w:val="000000" w:themeColor="text1"/>
        </w:rPr>
        <w:t xml:space="preserve"> The project duration is based on the CST8333 course calendar. Tasks included in the timeline are based on checklists included in CST8333 course modules. It is understood that</w:t>
      </w:r>
      <w:r w:rsidR="002B3650" w:rsidRPr="00451E0A">
        <w:rPr>
          <w:color w:val="000000" w:themeColor="text1"/>
        </w:rPr>
        <w:t xml:space="preserve"> unforeseen events and changes </w:t>
      </w:r>
      <w:r w:rsidR="002B3650">
        <w:rPr>
          <w:color w:val="000000" w:themeColor="text1"/>
        </w:rPr>
        <w:t>may</w:t>
      </w:r>
      <w:r w:rsidR="002B3650" w:rsidRPr="00451E0A">
        <w:rPr>
          <w:color w:val="000000" w:themeColor="text1"/>
        </w:rPr>
        <w:t xml:space="preserve"> </w:t>
      </w:r>
      <w:r w:rsidR="002B3650">
        <w:rPr>
          <w:color w:val="000000" w:themeColor="text1"/>
        </w:rPr>
        <w:t>result in revisions to the project timeline</w:t>
      </w:r>
      <w:r w:rsidR="002B3650" w:rsidRPr="00451E0A">
        <w:rPr>
          <w:color w:val="000000" w:themeColor="text1"/>
        </w:rPr>
        <w:t>.</w:t>
      </w:r>
    </w:p>
    <w:p w14:paraId="6032F53D" w14:textId="42AFF86E" w:rsidR="006E1466" w:rsidRDefault="00CF3551" w:rsidP="006E1466">
      <w:pPr>
        <w:pStyle w:val="Table"/>
      </w:pPr>
      <w:r>
        <w:t>Table 3</w:t>
      </w:r>
      <w:r w:rsidR="006E1466">
        <w:t>: Project Timeline</w:t>
      </w:r>
    </w:p>
    <w:p w14:paraId="6051D7FA" w14:textId="3ED7794C" w:rsidR="006E1466" w:rsidRDefault="006E1466" w:rsidP="006E1466">
      <w:pPr>
        <w:pStyle w:val="Table"/>
      </w:pPr>
    </w:p>
    <w:p w14:paraId="6B552C87" w14:textId="2FBB592F" w:rsidR="006E1466" w:rsidRDefault="0088080A" w:rsidP="0088080A">
      <w:pPr>
        <w:jc w:val="center"/>
        <w:rPr>
          <w:color w:val="0070C0"/>
        </w:rPr>
      </w:pPr>
      <w:r>
        <w:rPr>
          <w:noProof/>
          <w:color w:val="0070C0"/>
        </w:rPr>
        <w:drawing>
          <wp:inline distT="0" distB="0" distL="0" distR="0" wp14:anchorId="41591A67" wp14:editId="0677B375">
            <wp:extent cx="4611150" cy="2432304"/>
            <wp:effectExtent l="19050" t="19050" r="1841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611150" cy="2432304"/>
                    </a:xfrm>
                    <a:prstGeom prst="rect">
                      <a:avLst/>
                    </a:prstGeom>
                    <a:ln>
                      <a:solidFill>
                        <a:schemeClr val="bg1">
                          <a:lumMod val="75000"/>
                        </a:schemeClr>
                      </a:solidFill>
                    </a:ln>
                  </pic:spPr>
                </pic:pic>
              </a:graphicData>
            </a:graphic>
          </wp:inline>
        </w:drawing>
      </w:r>
    </w:p>
    <w:p w14:paraId="3DFE2BCA" w14:textId="506042A1" w:rsidR="009C7BAC" w:rsidRPr="009C7BAC" w:rsidRDefault="009C7BAC" w:rsidP="009C7BAC">
      <w:pPr>
        <w:rPr>
          <w:color w:val="000000" w:themeColor="text1"/>
          <w:u w:val="single"/>
        </w:rPr>
      </w:pPr>
      <w:r w:rsidRPr="009C7BAC">
        <w:rPr>
          <w:color w:val="000000" w:themeColor="text1"/>
          <w:u w:val="single"/>
        </w:rPr>
        <w:t>Legend</w:t>
      </w:r>
    </w:p>
    <w:p w14:paraId="17E90065" w14:textId="3D21EE3D" w:rsidR="009C7BAC" w:rsidRDefault="009C7BAC" w:rsidP="009C7BAC">
      <w:pPr>
        <w:pStyle w:val="ListParagraph"/>
        <w:numPr>
          <w:ilvl w:val="0"/>
          <w:numId w:val="20"/>
        </w:numPr>
        <w:rPr>
          <w:color w:val="000000" w:themeColor="text1"/>
        </w:rPr>
      </w:pPr>
      <w:r w:rsidRPr="00C4254B">
        <w:rPr>
          <w:color w:val="7030A0"/>
        </w:rPr>
        <w:t xml:space="preserve">Purple bars </w:t>
      </w:r>
      <w:r>
        <w:rPr>
          <w:color w:val="000000" w:themeColor="text1"/>
        </w:rPr>
        <w:t>= Level 1 task</w:t>
      </w:r>
      <w:r w:rsidR="00C842E3">
        <w:rPr>
          <w:color w:val="000000" w:themeColor="text1"/>
        </w:rPr>
        <w:t>s</w:t>
      </w:r>
    </w:p>
    <w:p w14:paraId="56BFBF80" w14:textId="59BD76B2" w:rsidR="009C7BAC" w:rsidRDefault="009C7BAC" w:rsidP="009C7BAC">
      <w:pPr>
        <w:pStyle w:val="ListParagraph"/>
        <w:numPr>
          <w:ilvl w:val="0"/>
          <w:numId w:val="20"/>
        </w:numPr>
        <w:rPr>
          <w:color w:val="000000" w:themeColor="text1"/>
        </w:rPr>
      </w:pPr>
      <w:r w:rsidRPr="00C4254B">
        <w:rPr>
          <w:color w:val="0070C0"/>
        </w:rPr>
        <w:t xml:space="preserve">Blue bars </w:t>
      </w:r>
      <w:r>
        <w:rPr>
          <w:color w:val="000000" w:themeColor="text1"/>
        </w:rPr>
        <w:t>= Level 2 task</w:t>
      </w:r>
      <w:r w:rsidR="00C842E3">
        <w:rPr>
          <w:color w:val="000000" w:themeColor="text1"/>
        </w:rPr>
        <w:t>s</w:t>
      </w:r>
    </w:p>
    <w:p w14:paraId="23693776" w14:textId="547F7104" w:rsidR="009C7BAC" w:rsidRPr="009C7BAC" w:rsidRDefault="009C7BAC" w:rsidP="009C7BAC">
      <w:pPr>
        <w:pStyle w:val="ListParagraph"/>
        <w:numPr>
          <w:ilvl w:val="0"/>
          <w:numId w:val="20"/>
        </w:numPr>
        <w:rPr>
          <w:color w:val="000000" w:themeColor="text1"/>
        </w:rPr>
      </w:pPr>
      <w:r w:rsidRPr="00C4254B">
        <w:rPr>
          <w:color w:val="00B050"/>
        </w:rPr>
        <w:t xml:space="preserve">Green bars </w:t>
      </w:r>
      <w:r>
        <w:rPr>
          <w:color w:val="000000" w:themeColor="text1"/>
        </w:rPr>
        <w:t>= Level 3 task</w:t>
      </w:r>
      <w:r w:rsidR="00C842E3">
        <w:rPr>
          <w:color w:val="000000" w:themeColor="text1"/>
        </w:rPr>
        <w:t>s</w:t>
      </w:r>
    </w:p>
    <w:p w14:paraId="530B8076" w14:textId="3182D57E" w:rsidR="00012742" w:rsidRPr="006E1466" w:rsidRDefault="00AC39F5" w:rsidP="002B3650">
      <w:pPr>
        <w:rPr>
          <w:color w:val="0070C0"/>
        </w:rPr>
      </w:pPr>
      <w:hyperlink r:id="rId14" w:history="1">
        <w:r w:rsidR="0088080A">
          <w:rPr>
            <w:color w:val="0070C0"/>
          </w:rPr>
          <w:object w:dxaOrig="1543" w:dyaOrig="995" w14:anchorId="2B6BF0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5" o:title=""/>
            </v:shape>
            <o:OLEObject Type="Embed" ProgID="Excel.Sheet.12" ShapeID="_x0000_i1025" DrawAspect="Icon" ObjectID="_1711454425" r:id="rId16"/>
          </w:object>
        </w:r>
      </w:hyperlink>
    </w:p>
    <w:p w14:paraId="05B01292" w14:textId="6D93852F" w:rsidR="006E1466" w:rsidRDefault="006E1466" w:rsidP="006E1466">
      <w:pPr>
        <w:pStyle w:val="Heading3"/>
      </w:pPr>
      <w:bookmarkStart w:id="6" w:name="_Toc100819846"/>
      <w:r>
        <w:t>Milestones and Deliverables</w:t>
      </w:r>
      <w:bookmarkEnd w:id="6"/>
    </w:p>
    <w:p w14:paraId="4F6942BA" w14:textId="55E373E8" w:rsidR="006E1466" w:rsidRPr="000A5EEC" w:rsidRDefault="00A431BC" w:rsidP="002B3650">
      <w:pPr>
        <w:jc w:val="both"/>
        <w:rPr>
          <w:color w:val="0070C0"/>
        </w:rPr>
      </w:pPr>
      <w:r w:rsidRPr="005B7119">
        <w:rPr>
          <w:color w:val="000000" w:themeColor="text1"/>
        </w:rPr>
        <w:t>I</w:t>
      </w:r>
      <w:r w:rsidR="005B7119" w:rsidRPr="005B7119">
        <w:rPr>
          <w:color w:val="000000" w:themeColor="text1"/>
        </w:rPr>
        <w:t xml:space="preserve">n this section </w:t>
      </w:r>
      <w:r w:rsidRPr="005B7119">
        <w:rPr>
          <w:color w:val="000000" w:themeColor="text1"/>
        </w:rPr>
        <w:t>significant events in the project</w:t>
      </w:r>
      <w:r w:rsidR="005B7119" w:rsidRPr="005B7119">
        <w:rPr>
          <w:color w:val="000000" w:themeColor="text1"/>
        </w:rPr>
        <w:t xml:space="preserve"> and their associated deliverables are defined</w:t>
      </w:r>
      <w:r w:rsidR="00012742">
        <w:rPr>
          <w:color w:val="000000" w:themeColor="text1"/>
        </w:rPr>
        <w:t>.</w:t>
      </w:r>
    </w:p>
    <w:p w14:paraId="3F1676E0" w14:textId="2F0155CA" w:rsidR="00BF37FE" w:rsidRDefault="00BF37FE" w:rsidP="00BF37FE">
      <w:pPr>
        <w:pStyle w:val="Table"/>
      </w:pPr>
      <w:r>
        <w:t xml:space="preserve">Table </w:t>
      </w:r>
      <w:r w:rsidR="00CF3551">
        <w:t>4</w:t>
      </w:r>
      <w:r>
        <w:t>: Project Milestones and Deliverables</w:t>
      </w:r>
    </w:p>
    <w:p w14:paraId="1FE8A3E0" w14:textId="77777777" w:rsidR="00BF37FE" w:rsidRPr="00C00FFA" w:rsidRDefault="00BF37FE" w:rsidP="00BF37FE">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000" w:firstRow="0" w:lastRow="0" w:firstColumn="0" w:lastColumn="0" w:noHBand="0" w:noVBand="0"/>
      </w:tblPr>
      <w:tblGrid>
        <w:gridCol w:w="3120"/>
        <w:gridCol w:w="3120"/>
        <w:gridCol w:w="3120"/>
      </w:tblGrid>
      <w:tr w:rsidR="00BF37FE" w:rsidRPr="00C00FFA" w14:paraId="1462DCD4" w14:textId="77777777" w:rsidTr="005557FD">
        <w:trPr>
          <w:cantSplit/>
          <w:tblHeader/>
          <w:jc w:val="center"/>
        </w:trPr>
        <w:tc>
          <w:tcPr>
            <w:tcW w:w="3120" w:type="dxa"/>
            <w:shd w:val="clear" w:color="auto" w:fill="F2F2F2" w:themeFill="background1" w:themeFillShade="F2"/>
            <w:tcMar>
              <w:top w:w="29" w:type="dxa"/>
              <w:left w:w="58" w:type="dxa"/>
              <w:bottom w:w="29" w:type="dxa"/>
              <w:right w:w="58" w:type="dxa"/>
            </w:tcMar>
            <w:vAlign w:val="center"/>
          </w:tcPr>
          <w:p w14:paraId="5BDB4D55" w14:textId="0797CFF7" w:rsidR="00BF37FE" w:rsidRPr="00BF37FE" w:rsidRDefault="00BF37FE" w:rsidP="0021159A">
            <w:pPr>
              <w:pStyle w:val="TableYears"/>
              <w:spacing w:before="0" w:after="0"/>
              <w:jc w:val="center"/>
              <w:rPr>
                <w:rFonts w:cs="Arial"/>
                <w:b/>
                <w:color w:val="000000" w:themeColor="text1"/>
                <w:sz w:val="18"/>
                <w:szCs w:val="18"/>
              </w:rPr>
            </w:pPr>
            <w:r>
              <w:rPr>
                <w:rFonts w:cs="Arial"/>
                <w:b/>
                <w:color w:val="000000" w:themeColor="text1"/>
                <w:sz w:val="18"/>
                <w:szCs w:val="18"/>
              </w:rPr>
              <w:t>MILESTONE</w:t>
            </w:r>
          </w:p>
        </w:tc>
        <w:tc>
          <w:tcPr>
            <w:tcW w:w="3120" w:type="dxa"/>
            <w:shd w:val="clear" w:color="auto" w:fill="F2F2F2" w:themeFill="background1" w:themeFillShade="F2"/>
            <w:tcMar>
              <w:top w:w="29" w:type="dxa"/>
              <w:left w:w="58" w:type="dxa"/>
              <w:bottom w:w="29" w:type="dxa"/>
              <w:right w:w="58" w:type="dxa"/>
            </w:tcMar>
            <w:vAlign w:val="center"/>
          </w:tcPr>
          <w:p w14:paraId="0732AD8B" w14:textId="61078DB8" w:rsidR="00BF37FE" w:rsidRPr="00BF37FE" w:rsidRDefault="005557FD" w:rsidP="0021159A">
            <w:pPr>
              <w:pStyle w:val="TableYears"/>
              <w:spacing w:before="0" w:after="0"/>
              <w:jc w:val="center"/>
              <w:rPr>
                <w:rFonts w:cs="Arial"/>
                <w:b/>
                <w:color w:val="000000" w:themeColor="text1"/>
                <w:sz w:val="18"/>
                <w:szCs w:val="18"/>
              </w:rPr>
            </w:pPr>
            <w:r>
              <w:rPr>
                <w:rFonts w:cs="Arial"/>
                <w:b/>
                <w:color w:val="000000" w:themeColor="text1"/>
                <w:sz w:val="18"/>
                <w:szCs w:val="18"/>
              </w:rPr>
              <w:t>DATE</w:t>
            </w:r>
          </w:p>
        </w:tc>
        <w:tc>
          <w:tcPr>
            <w:tcW w:w="3120" w:type="dxa"/>
            <w:shd w:val="clear" w:color="auto" w:fill="F2F2F2" w:themeFill="background1" w:themeFillShade="F2"/>
            <w:tcMar>
              <w:top w:w="29" w:type="dxa"/>
              <w:left w:w="58" w:type="dxa"/>
              <w:bottom w:w="29" w:type="dxa"/>
              <w:right w:w="58" w:type="dxa"/>
            </w:tcMar>
            <w:vAlign w:val="center"/>
          </w:tcPr>
          <w:p w14:paraId="3E38640B" w14:textId="101468BB" w:rsidR="00BF37FE" w:rsidRPr="00BF37FE" w:rsidRDefault="005557FD" w:rsidP="0021159A">
            <w:pPr>
              <w:pStyle w:val="TableYears"/>
              <w:spacing w:before="0" w:after="0"/>
              <w:jc w:val="center"/>
              <w:rPr>
                <w:rFonts w:cs="Arial"/>
                <w:b/>
                <w:color w:val="000000" w:themeColor="text1"/>
                <w:sz w:val="18"/>
                <w:szCs w:val="18"/>
              </w:rPr>
            </w:pPr>
            <w:r>
              <w:rPr>
                <w:rFonts w:cs="Arial"/>
                <w:b/>
                <w:color w:val="000000" w:themeColor="text1"/>
                <w:sz w:val="18"/>
                <w:szCs w:val="18"/>
              </w:rPr>
              <w:t>DELIVERABLES</w:t>
            </w:r>
          </w:p>
        </w:tc>
      </w:tr>
      <w:tr w:rsidR="00BF37FE" w:rsidRPr="00C00FFA" w14:paraId="19634EB1" w14:textId="77777777" w:rsidTr="005557FD">
        <w:trPr>
          <w:cantSplit/>
          <w:jc w:val="center"/>
        </w:trPr>
        <w:tc>
          <w:tcPr>
            <w:tcW w:w="3120" w:type="dxa"/>
            <w:shd w:val="clear" w:color="auto" w:fill="FFFFFF"/>
            <w:tcMar>
              <w:top w:w="29" w:type="dxa"/>
              <w:left w:w="58" w:type="dxa"/>
              <w:bottom w:w="29" w:type="dxa"/>
              <w:right w:w="58" w:type="dxa"/>
            </w:tcMar>
          </w:tcPr>
          <w:p w14:paraId="2FBE7AE5" w14:textId="04BB15F4" w:rsidR="00BF37FE" w:rsidRPr="00BF37FE" w:rsidRDefault="00BF37FE" w:rsidP="0021159A">
            <w:pPr>
              <w:pStyle w:val="TableText"/>
              <w:spacing w:after="120" w:line="240" w:lineRule="exact"/>
              <w:rPr>
                <w:rFonts w:cs="Arial"/>
                <w:sz w:val="18"/>
                <w:szCs w:val="18"/>
              </w:rPr>
            </w:pPr>
            <w:r w:rsidRPr="00BF37FE">
              <w:rPr>
                <w:rFonts w:cs="Arial"/>
                <w:sz w:val="18"/>
                <w:szCs w:val="18"/>
              </w:rPr>
              <w:t xml:space="preserve">1. </w:t>
            </w:r>
            <w:r w:rsidR="00012742">
              <w:rPr>
                <w:rFonts w:cs="Arial"/>
                <w:sz w:val="18"/>
                <w:szCs w:val="18"/>
              </w:rPr>
              <w:t>Assignment 1 complete</w:t>
            </w:r>
          </w:p>
        </w:tc>
        <w:tc>
          <w:tcPr>
            <w:tcW w:w="3120" w:type="dxa"/>
            <w:shd w:val="clear" w:color="auto" w:fill="FFFFFF"/>
            <w:tcMar>
              <w:top w:w="29" w:type="dxa"/>
              <w:left w:w="58" w:type="dxa"/>
              <w:bottom w:w="29" w:type="dxa"/>
              <w:right w:w="58" w:type="dxa"/>
            </w:tcMar>
          </w:tcPr>
          <w:p w14:paraId="397D80C7" w14:textId="41835418" w:rsidR="00BF37FE" w:rsidRPr="00BF37FE" w:rsidRDefault="00F1270A" w:rsidP="0021159A">
            <w:pPr>
              <w:pStyle w:val="TableText"/>
              <w:spacing w:after="120" w:line="240" w:lineRule="exact"/>
              <w:rPr>
                <w:rFonts w:cs="Arial"/>
                <w:sz w:val="18"/>
                <w:szCs w:val="18"/>
              </w:rPr>
            </w:pPr>
            <w:r>
              <w:rPr>
                <w:rFonts w:cs="Arial"/>
                <w:sz w:val="18"/>
                <w:szCs w:val="18"/>
              </w:rPr>
              <w:t>February 10, 2022</w:t>
            </w:r>
          </w:p>
        </w:tc>
        <w:tc>
          <w:tcPr>
            <w:tcW w:w="3120" w:type="dxa"/>
            <w:shd w:val="clear" w:color="auto" w:fill="FFFFFF"/>
            <w:tcMar>
              <w:top w:w="29" w:type="dxa"/>
              <w:left w:w="58" w:type="dxa"/>
              <w:bottom w:w="29" w:type="dxa"/>
              <w:right w:w="58" w:type="dxa"/>
            </w:tcMar>
          </w:tcPr>
          <w:p w14:paraId="1EC2271D" w14:textId="299E4A1A" w:rsidR="00BF37FE" w:rsidRPr="00BF37FE" w:rsidRDefault="00F1270A" w:rsidP="0021159A">
            <w:pPr>
              <w:pStyle w:val="TableText"/>
              <w:spacing w:after="120" w:line="240" w:lineRule="exact"/>
              <w:rPr>
                <w:rFonts w:cs="Arial"/>
                <w:sz w:val="18"/>
                <w:szCs w:val="18"/>
              </w:rPr>
            </w:pPr>
            <w:r>
              <w:rPr>
                <w:rFonts w:cs="Arial"/>
                <w:sz w:val="18"/>
                <w:szCs w:val="18"/>
              </w:rPr>
              <w:t>Written report and slide presentation</w:t>
            </w:r>
          </w:p>
        </w:tc>
      </w:tr>
      <w:tr w:rsidR="00BF37FE" w:rsidRPr="00C00FFA" w14:paraId="1DE045C1" w14:textId="77777777" w:rsidTr="005557FD">
        <w:trPr>
          <w:cantSplit/>
          <w:jc w:val="center"/>
        </w:trPr>
        <w:tc>
          <w:tcPr>
            <w:tcW w:w="3120" w:type="dxa"/>
            <w:shd w:val="clear" w:color="auto" w:fill="FFFFFF"/>
            <w:tcMar>
              <w:top w:w="29" w:type="dxa"/>
              <w:left w:w="58" w:type="dxa"/>
              <w:bottom w:w="29" w:type="dxa"/>
              <w:right w:w="58" w:type="dxa"/>
            </w:tcMar>
          </w:tcPr>
          <w:p w14:paraId="11CE96E6" w14:textId="7CF7B09C" w:rsidR="00BF37FE" w:rsidRPr="00BF37FE" w:rsidRDefault="00F1270A" w:rsidP="0021159A">
            <w:pPr>
              <w:pStyle w:val="TableText"/>
              <w:spacing w:after="120" w:line="240" w:lineRule="exact"/>
              <w:rPr>
                <w:rFonts w:cs="Arial"/>
                <w:sz w:val="18"/>
                <w:szCs w:val="18"/>
              </w:rPr>
            </w:pPr>
            <w:r w:rsidRPr="00BF37FE">
              <w:rPr>
                <w:rFonts w:cs="Arial"/>
                <w:sz w:val="18"/>
                <w:szCs w:val="18"/>
              </w:rPr>
              <w:t xml:space="preserve">2. </w:t>
            </w:r>
            <w:r>
              <w:rPr>
                <w:rFonts w:cs="Arial"/>
                <w:sz w:val="18"/>
                <w:szCs w:val="18"/>
              </w:rPr>
              <w:t>Assignment 2 complete</w:t>
            </w:r>
          </w:p>
        </w:tc>
        <w:tc>
          <w:tcPr>
            <w:tcW w:w="3120" w:type="dxa"/>
            <w:shd w:val="clear" w:color="auto" w:fill="FFFFFF"/>
            <w:tcMar>
              <w:top w:w="29" w:type="dxa"/>
              <w:left w:w="58" w:type="dxa"/>
              <w:bottom w:w="29" w:type="dxa"/>
              <w:right w:w="58" w:type="dxa"/>
            </w:tcMar>
          </w:tcPr>
          <w:p w14:paraId="3D7FAAAE" w14:textId="257BADD8" w:rsidR="00BF37FE" w:rsidRPr="00BF37FE" w:rsidRDefault="00F1270A" w:rsidP="0021159A">
            <w:pPr>
              <w:pStyle w:val="TableText"/>
              <w:spacing w:after="120" w:line="240" w:lineRule="exact"/>
              <w:rPr>
                <w:rFonts w:cs="Arial"/>
                <w:sz w:val="18"/>
                <w:szCs w:val="18"/>
              </w:rPr>
            </w:pPr>
            <w:r>
              <w:rPr>
                <w:rFonts w:cs="Arial"/>
                <w:sz w:val="18"/>
                <w:szCs w:val="18"/>
              </w:rPr>
              <w:t>March 17, 2022</w:t>
            </w:r>
          </w:p>
        </w:tc>
        <w:tc>
          <w:tcPr>
            <w:tcW w:w="3120" w:type="dxa"/>
            <w:shd w:val="clear" w:color="auto" w:fill="FFFFFF"/>
            <w:tcMar>
              <w:top w:w="29" w:type="dxa"/>
              <w:left w:w="58" w:type="dxa"/>
              <w:bottom w:w="29" w:type="dxa"/>
              <w:right w:w="58" w:type="dxa"/>
            </w:tcMar>
          </w:tcPr>
          <w:p w14:paraId="65C3A6BB" w14:textId="27EEA5EB" w:rsidR="00BF37FE" w:rsidRPr="00BF37FE" w:rsidRDefault="00F1270A" w:rsidP="0021159A">
            <w:pPr>
              <w:pStyle w:val="TableText"/>
              <w:spacing w:after="120" w:line="240" w:lineRule="exact"/>
              <w:rPr>
                <w:rFonts w:cs="Arial"/>
                <w:sz w:val="18"/>
                <w:szCs w:val="18"/>
              </w:rPr>
            </w:pPr>
            <w:r>
              <w:rPr>
                <w:rFonts w:cs="Arial"/>
                <w:sz w:val="18"/>
                <w:szCs w:val="18"/>
              </w:rPr>
              <w:t>Written report and slide presentation, 60% of source code complete</w:t>
            </w:r>
          </w:p>
        </w:tc>
      </w:tr>
      <w:tr w:rsidR="00BF37FE" w:rsidRPr="00C00FFA" w14:paraId="2B918D6D" w14:textId="77777777" w:rsidTr="005557FD">
        <w:trPr>
          <w:cantSplit/>
          <w:jc w:val="center"/>
        </w:trPr>
        <w:tc>
          <w:tcPr>
            <w:tcW w:w="3120" w:type="dxa"/>
            <w:shd w:val="clear" w:color="auto" w:fill="FFFFFF"/>
            <w:tcMar>
              <w:top w:w="29" w:type="dxa"/>
              <w:left w:w="58" w:type="dxa"/>
              <w:bottom w:w="29" w:type="dxa"/>
              <w:right w:w="58" w:type="dxa"/>
            </w:tcMar>
          </w:tcPr>
          <w:p w14:paraId="3FE0AD38" w14:textId="7449E84B" w:rsidR="00BF37FE" w:rsidRPr="00BF37FE" w:rsidRDefault="00BF37FE" w:rsidP="0021159A">
            <w:pPr>
              <w:pStyle w:val="TableText"/>
              <w:spacing w:after="120" w:line="240" w:lineRule="exact"/>
              <w:rPr>
                <w:rFonts w:cs="Arial"/>
                <w:sz w:val="18"/>
                <w:szCs w:val="18"/>
              </w:rPr>
            </w:pPr>
            <w:r w:rsidRPr="00BF37FE">
              <w:rPr>
                <w:rFonts w:cs="Arial"/>
                <w:sz w:val="18"/>
                <w:szCs w:val="18"/>
              </w:rPr>
              <w:t xml:space="preserve">3. </w:t>
            </w:r>
            <w:r w:rsidR="00F1270A">
              <w:rPr>
                <w:rFonts w:cs="Arial"/>
                <w:sz w:val="18"/>
                <w:szCs w:val="18"/>
              </w:rPr>
              <w:t>Assignment 3 complete</w:t>
            </w:r>
          </w:p>
        </w:tc>
        <w:tc>
          <w:tcPr>
            <w:tcW w:w="3120" w:type="dxa"/>
            <w:shd w:val="clear" w:color="auto" w:fill="FFFFFF"/>
            <w:tcMar>
              <w:top w:w="29" w:type="dxa"/>
              <w:left w:w="58" w:type="dxa"/>
              <w:bottom w:w="29" w:type="dxa"/>
              <w:right w:w="58" w:type="dxa"/>
            </w:tcMar>
          </w:tcPr>
          <w:p w14:paraId="29620859" w14:textId="5D4E57EB" w:rsidR="00BF37FE" w:rsidRPr="00BF37FE" w:rsidRDefault="00F1270A" w:rsidP="0021159A">
            <w:pPr>
              <w:pStyle w:val="TableText"/>
              <w:spacing w:after="120" w:line="240" w:lineRule="exact"/>
              <w:rPr>
                <w:rFonts w:cs="Arial"/>
                <w:sz w:val="18"/>
                <w:szCs w:val="18"/>
              </w:rPr>
            </w:pPr>
            <w:r>
              <w:rPr>
                <w:rFonts w:cs="Arial"/>
                <w:sz w:val="18"/>
                <w:szCs w:val="18"/>
              </w:rPr>
              <w:t>April 14, 2022</w:t>
            </w:r>
          </w:p>
        </w:tc>
        <w:tc>
          <w:tcPr>
            <w:tcW w:w="3120" w:type="dxa"/>
            <w:shd w:val="clear" w:color="auto" w:fill="FFFFFF"/>
            <w:tcMar>
              <w:top w:w="29" w:type="dxa"/>
              <w:left w:w="58" w:type="dxa"/>
              <w:bottom w:w="29" w:type="dxa"/>
              <w:right w:w="58" w:type="dxa"/>
            </w:tcMar>
          </w:tcPr>
          <w:p w14:paraId="261D8AE2" w14:textId="77777777" w:rsidR="00F1270A" w:rsidRDefault="00F1270A" w:rsidP="00F1270A">
            <w:pPr>
              <w:pStyle w:val="TableText"/>
              <w:spacing w:after="120" w:line="240" w:lineRule="exact"/>
              <w:rPr>
                <w:rFonts w:cs="Arial"/>
                <w:sz w:val="18"/>
                <w:szCs w:val="18"/>
              </w:rPr>
            </w:pPr>
            <w:r>
              <w:rPr>
                <w:rFonts w:cs="Arial"/>
                <w:sz w:val="18"/>
                <w:szCs w:val="18"/>
              </w:rPr>
              <w:t>Written report and slide presentation,</w:t>
            </w:r>
          </w:p>
          <w:p w14:paraId="30E7115B" w14:textId="5665C050" w:rsidR="00BF37FE" w:rsidRPr="00BF37FE" w:rsidRDefault="00F1270A" w:rsidP="00F1270A">
            <w:pPr>
              <w:pStyle w:val="TableText"/>
              <w:spacing w:after="120" w:line="240" w:lineRule="exact"/>
              <w:rPr>
                <w:rFonts w:cs="Arial"/>
                <w:sz w:val="18"/>
                <w:szCs w:val="18"/>
              </w:rPr>
            </w:pPr>
            <w:r>
              <w:rPr>
                <w:rFonts w:cs="Arial"/>
                <w:sz w:val="18"/>
                <w:szCs w:val="18"/>
              </w:rPr>
              <w:t>100% of source code complete</w:t>
            </w:r>
          </w:p>
        </w:tc>
      </w:tr>
    </w:tbl>
    <w:p w14:paraId="02A5C1C8" w14:textId="14BFED70" w:rsidR="000A5EEC" w:rsidRDefault="000A5EEC" w:rsidP="000A5EEC">
      <w:pPr>
        <w:pStyle w:val="Heading2"/>
      </w:pPr>
      <w:bookmarkStart w:id="7" w:name="_Toc100819847"/>
      <w:r>
        <w:lastRenderedPageBreak/>
        <w:t>Risks</w:t>
      </w:r>
      <w:bookmarkEnd w:id="7"/>
    </w:p>
    <w:p w14:paraId="63838412" w14:textId="60FDA732" w:rsidR="00A52CBF" w:rsidRPr="00012742" w:rsidRDefault="00A52CBF" w:rsidP="002B3650">
      <w:pPr>
        <w:jc w:val="both"/>
        <w:rPr>
          <w:color w:val="000000" w:themeColor="text1"/>
        </w:rPr>
      </w:pPr>
      <w:r w:rsidRPr="00012742">
        <w:rPr>
          <w:color w:val="000000" w:themeColor="text1"/>
        </w:rPr>
        <w:t>Project risks are uncertain events or conditions that, if they occur, have positive effects (opportunities) or negative effects (threats) on one or more project objectives, such as scope, schedule, cost, and/or quality.</w:t>
      </w:r>
    </w:p>
    <w:p w14:paraId="45C88A33" w14:textId="38B152F3" w:rsidR="000A5EEC" w:rsidRPr="005B7119" w:rsidRDefault="000A5EEC" w:rsidP="002B3650">
      <w:pPr>
        <w:jc w:val="both"/>
        <w:rPr>
          <w:color w:val="000000" w:themeColor="text1"/>
        </w:rPr>
      </w:pPr>
      <w:r w:rsidRPr="005B7119">
        <w:rPr>
          <w:color w:val="000000" w:themeColor="text1"/>
        </w:rPr>
        <w:t>I</w:t>
      </w:r>
      <w:r w:rsidR="00A73DC0" w:rsidRPr="005B7119">
        <w:rPr>
          <w:color w:val="000000" w:themeColor="text1"/>
        </w:rPr>
        <w:t xml:space="preserve">n this section </w:t>
      </w:r>
      <w:r w:rsidR="00DC6A5C">
        <w:rPr>
          <w:color w:val="000000" w:themeColor="text1"/>
        </w:rPr>
        <w:t>the princip</w:t>
      </w:r>
      <w:r w:rsidR="00A15C49">
        <w:rPr>
          <w:color w:val="000000" w:themeColor="text1"/>
        </w:rPr>
        <w:t>al</w:t>
      </w:r>
      <w:r w:rsidR="00DC6A5C">
        <w:rPr>
          <w:color w:val="000000" w:themeColor="text1"/>
        </w:rPr>
        <w:t xml:space="preserve"> </w:t>
      </w:r>
      <w:r w:rsidR="00A73DC0" w:rsidRPr="005B7119">
        <w:rPr>
          <w:color w:val="000000" w:themeColor="text1"/>
        </w:rPr>
        <w:t xml:space="preserve">project risk </w:t>
      </w:r>
      <w:r w:rsidR="00DC6A5C">
        <w:rPr>
          <w:color w:val="000000" w:themeColor="text1"/>
        </w:rPr>
        <w:t>is</w:t>
      </w:r>
      <w:r w:rsidR="00A73DC0" w:rsidRPr="005B7119">
        <w:rPr>
          <w:color w:val="000000" w:themeColor="text1"/>
        </w:rPr>
        <w:t xml:space="preserve"> i</w:t>
      </w:r>
      <w:r w:rsidRPr="005B7119">
        <w:rPr>
          <w:color w:val="000000" w:themeColor="text1"/>
        </w:rPr>
        <w:t>dentif</w:t>
      </w:r>
      <w:r w:rsidR="00A73DC0" w:rsidRPr="005B7119">
        <w:rPr>
          <w:color w:val="000000" w:themeColor="text1"/>
        </w:rPr>
        <w:t>ied</w:t>
      </w:r>
      <w:r w:rsidR="00AF44E9">
        <w:rPr>
          <w:color w:val="000000" w:themeColor="text1"/>
        </w:rPr>
        <w:t xml:space="preserve"> </w:t>
      </w:r>
      <w:r w:rsidRPr="005B7119">
        <w:rPr>
          <w:color w:val="000000" w:themeColor="text1"/>
        </w:rPr>
        <w:t xml:space="preserve">the likelihood </w:t>
      </w:r>
      <w:r w:rsidR="00DC6A5C">
        <w:rPr>
          <w:color w:val="000000" w:themeColor="text1"/>
        </w:rPr>
        <w:t>it</w:t>
      </w:r>
      <w:r w:rsidRPr="005B7119">
        <w:rPr>
          <w:color w:val="000000" w:themeColor="text1"/>
        </w:rPr>
        <w:t xml:space="preserve"> will occur</w:t>
      </w:r>
      <w:r w:rsidR="00A73DC0" w:rsidRPr="005B7119">
        <w:rPr>
          <w:color w:val="000000" w:themeColor="text1"/>
        </w:rPr>
        <w:t xml:space="preserve"> is estimated</w:t>
      </w:r>
      <w:r w:rsidR="00577DD2" w:rsidRPr="005B7119">
        <w:rPr>
          <w:color w:val="000000" w:themeColor="text1"/>
        </w:rPr>
        <w:t xml:space="preserve"> (high, medium, low)</w:t>
      </w:r>
      <w:r w:rsidRPr="005B7119">
        <w:rPr>
          <w:color w:val="000000" w:themeColor="text1"/>
        </w:rPr>
        <w:t xml:space="preserve">, </w:t>
      </w:r>
      <w:r w:rsidR="00DC6A5C">
        <w:rPr>
          <w:color w:val="000000" w:themeColor="text1"/>
        </w:rPr>
        <w:t>its</w:t>
      </w:r>
      <w:r w:rsidRPr="005B7119">
        <w:rPr>
          <w:color w:val="000000" w:themeColor="text1"/>
        </w:rPr>
        <w:t xml:space="preserve"> impact if </w:t>
      </w:r>
      <w:r w:rsidR="00DC6A5C">
        <w:rPr>
          <w:color w:val="000000" w:themeColor="text1"/>
        </w:rPr>
        <w:t>it</w:t>
      </w:r>
      <w:r w:rsidRPr="005B7119">
        <w:rPr>
          <w:color w:val="000000" w:themeColor="text1"/>
        </w:rPr>
        <w:t xml:space="preserve"> occur</w:t>
      </w:r>
      <w:r w:rsidR="00DC6A5C">
        <w:rPr>
          <w:color w:val="000000" w:themeColor="text1"/>
        </w:rPr>
        <w:t>s</w:t>
      </w:r>
      <w:r w:rsidR="00A73DC0" w:rsidRPr="005B7119">
        <w:rPr>
          <w:color w:val="000000" w:themeColor="text1"/>
        </w:rPr>
        <w:t xml:space="preserve"> is estimated</w:t>
      </w:r>
      <w:r w:rsidR="00577DD2" w:rsidRPr="005B7119">
        <w:rPr>
          <w:color w:val="000000" w:themeColor="text1"/>
        </w:rPr>
        <w:t xml:space="preserve"> (high, medium, low), </w:t>
      </w:r>
      <w:r w:rsidRPr="005B7119">
        <w:rPr>
          <w:color w:val="000000" w:themeColor="text1"/>
        </w:rPr>
        <w:t xml:space="preserve">and </w:t>
      </w:r>
      <w:r w:rsidR="005B7119" w:rsidRPr="005B7119">
        <w:rPr>
          <w:color w:val="000000" w:themeColor="text1"/>
        </w:rPr>
        <w:t>mitigation strategies are described</w:t>
      </w:r>
      <w:r w:rsidRPr="005B7119">
        <w:rPr>
          <w:color w:val="000000" w:themeColor="text1"/>
        </w:rPr>
        <w:t xml:space="preserve"> (how</w:t>
      </w:r>
      <w:r w:rsidR="005B7119" w:rsidRPr="005B7119">
        <w:rPr>
          <w:color w:val="000000" w:themeColor="text1"/>
        </w:rPr>
        <w:t xml:space="preserve"> </w:t>
      </w:r>
      <w:r w:rsidRPr="005B7119">
        <w:rPr>
          <w:color w:val="000000" w:themeColor="text1"/>
        </w:rPr>
        <w:t xml:space="preserve">likelihood </w:t>
      </w:r>
      <w:r w:rsidR="005B7119" w:rsidRPr="005B7119">
        <w:rPr>
          <w:color w:val="000000" w:themeColor="text1"/>
        </w:rPr>
        <w:t>and impact will be minimized).</w:t>
      </w:r>
    </w:p>
    <w:p w14:paraId="62173866" w14:textId="6B1AF460" w:rsidR="005557FD" w:rsidRDefault="00577DD2" w:rsidP="00577DD2">
      <w:pPr>
        <w:pStyle w:val="Table"/>
      </w:pPr>
      <w:r>
        <w:t xml:space="preserve">Table </w:t>
      </w:r>
      <w:r w:rsidR="00CF3551">
        <w:t>5</w:t>
      </w:r>
      <w:r>
        <w:t>: Project Risks</w:t>
      </w:r>
    </w:p>
    <w:p w14:paraId="12FE9FEC" w14:textId="77777777" w:rsidR="00577DD2" w:rsidRDefault="00577DD2" w:rsidP="00577DD2">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29" w:type="dxa"/>
          <w:left w:w="115" w:type="dxa"/>
          <w:bottom w:w="29" w:type="dxa"/>
          <w:right w:w="115" w:type="dxa"/>
        </w:tblCellMar>
        <w:tblLook w:val="0000" w:firstRow="0" w:lastRow="0" w:firstColumn="0" w:lastColumn="0" w:noHBand="0" w:noVBand="0"/>
      </w:tblPr>
      <w:tblGrid>
        <w:gridCol w:w="652"/>
        <w:gridCol w:w="2758"/>
        <w:gridCol w:w="1530"/>
        <w:gridCol w:w="1080"/>
        <w:gridCol w:w="3340"/>
      </w:tblGrid>
      <w:tr w:rsidR="00577DD2" w:rsidRPr="00577DD2" w14:paraId="7CB5CF30" w14:textId="77777777" w:rsidTr="00577DD2">
        <w:trPr>
          <w:cantSplit/>
          <w:tblHeader/>
          <w:jc w:val="center"/>
        </w:trPr>
        <w:tc>
          <w:tcPr>
            <w:tcW w:w="652" w:type="dxa"/>
            <w:shd w:val="clear" w:color="auto" w:fill="F2F2F2" w:themeFill="background1" w:themeFillShade="F2"/>
            <w:tcMar>
              <w:top w:w="29" w:type="dxa"/>
              <w:left w:w="115" w:type="dxa"/>
              <w:bottom w:w="29" w:type="dxa"/>
              <w:right w:w="115" w:type="dxa"/>
            </w:tcMar>
            <w:vAlign w:val="center"/>
          </w:tcPr>
          <w:p w14:paraId="484E8814" w14:textId="77777777"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No.</w:t>
            </w:r>
          </w:p>
        </w:tc>
        <w:tc>
          <w:tcPr>
            <w:tcW w:w="2758" w:type="dxa"/>
            <w:shd w:val="clear" w:color="auto" w:fill="F2F2F2" w:themeFill="background1" w:themeFillShade="F2"/>
            <w:tcMar>
              <w:top w:w="29" w:type="dxa"/>
              <w:left w:w="115" w:type="dxa"/>
              <w:bottom w:w="29" w:type="dxa"/>
              <w:right w:w="115" w:type="dxa"/>
            </w:tcMar>
            <w:vAlign w:val="center"/>
          </w:tcPr>
          <w:p w14:paraId="07C73E90" w14:textId="0EB3A7C2"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RISK DESCRIPTION</w:t>
            </w:r>
          </w:p>
        </w:tc>
        <w:tc>
          <w:tcPr>
            <w:tcW w:w="1530" w:type="dxa"/>
            <w:shd w:val="clear" w:color="auto" w:fill="F2F2F2" w:themeFill="background1" w:themeFillShade="F2"/>
            <w:tcMar>
              <w:top w:w="29" w:type="dxa"/>
              <w:left w:w="115" w:type="dxa"/>
              <w:bottom w:w="29" w:type="dxa"/>
              <w:right w:w="115" w:type="dxa"/>
            </w:tcMar>
            <w:vAlign w:val="center"/>
          </w:tcPr>
          <w:p w14:paraId="01B7BEE2" w14:textId="17A32C56"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PROBABILITY</w:t>
            </w:r>
            <w:r w:rsidRPr="00577DD2">
              <w:rPr>
                <w:rFonts w:cs="Arial"/>
                <w:b/>
                <w:color w:val="000000" w:themeColor="text1"/>
                <w:sz w:val="18"/>
                <w:szCs w:val="18"/>
              </w:rPr>
              <w:br/>
              <w:t>(H/M/L)</w:t>
            </w:r>
          </w:p>
        </w:tc>
        <w:tc>
          <w:tcPr>
            <w:tcW w:w="1080" w:type="dxa"/>
            <w:shd w:val="clear" w:color="auto" w:fill="F2F2F2" w:themeFill="background1" w:themeFillShade="F2"/>
            <w:tcMar>
              <w:top w:w="29" w:type="dxa"/>
              <w:left w:w="115" w:type="dxa"/>
              <w:bottom w:w="29" w:type="dxa"/>
              <w:right w:w="115" w:type="dxa"/>
            </w:tcMar>
            <w:vAlign w:val="center"/>
          </w:tcPr>
          <w:p w14:paraId="012289CB" w14:textId="422B150E"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IMPACT</w:t>
            </w:r>
            <w:r w:rsidRPr="00577DD2">
              <w:rPr>
                <w:rFonts w:cs="Arial"/>
                <w:b/>
                <w:color w:val="000000" w:themeColor="text1"/>
                <w:sz w:val="18"/>
                <w:szCs w:val="18"/>
              </w:rPr>
              <w:br/>
              <w:t>(H/M/L)</w:t>
            </w:r>
          </w:p>
        </w:tc>
        <w:tc>
          <w:tcPr>
            <w:tcW w:w="3340" w:type="dxa"/>
            <w:shd w:val="clear" w:color="auto" w:fill="F2F2F2" w:themeFill="background1" w:themeFillShade="F2"/>
            <w:tcMar>
              <w:top w:w="29" w:type="dxa"/>
              <w:left w:w="115" w:type="dxa"/>
              <w:bottom w:w="29" w:type="dxa"/>
              <w:right w:w="115" w:type="dxa"/>
            </w:tcMar>
            <w:vAlign w:val="center"/>
          </w:tcPr>
          <w:p w14:paraId="250CF23D" w14:textId="717D504C" w:rsidR="00577DD2" w:rsidRPr="00577DD2" w:rsidRDefault="00577DD2" w:rsidP="0021159A">
            <w:pPr>
              <w:pStyle w:val="TableYears"/>
              <w:jc w:val="center"/>
              <w:rPr>
                <w:rFonts w:cs="Arial"/>
                <w:b/>
                <w:color w:val="000000" w:themeColor="text1"/>
                <w:sz w:val="18"/>
                <w:szCs w:val="18"/>
              </w:rPr>
            </w:pPr>
            <w:r w:rsidRPr="00577DD2">
              <w:rPr>
                <w:rFonts w:cs="Arial"/>
                <w:b/>
                <w:color w:val="000000" w:themeColor="text1"/>
                <w:sz w:val="18"/>
                <w:szCs w:val="18"/>
              </w:rPr>
              <w:t>MITIGATION</w:t>
            </w:r>
          </w:p>
        </w:tc>
      </w:tr>
      <w:tr w:rsidR="00577DD2" w:rsidRPr="00C00FFA" w14:paraId="7EFD121C" w14:textId="77777777" w:rsidTr="00577DD2">
        <w:trPr>
          <w:jc w:val="center"/>
        </w:trPr>
        <w:tc>
          <w:tcPr>
            <w:tcW w:w="652" w:type="dxa"/>
            <w:tcMar>
              <w:top w:w="29" w:type="dxa"/>
              <w:left w:w="115" w:type="dxa"/>
              <w:bottom w:w="29" w:type="dxa"/>
              <w:right w:w="115" w:type="dxa"/>
            </w:tcMar>
          </w:tcPr>
          <w:p w14:paraId="65DA6AF8" w14:textId="77777777" w:rsidR="00577DD2" w:rsidRPr="00577DD2" w:rsidRDefault="00577DD2" w:rsidP="0021159A">
            <w:pPr>
              <w:pStyle w:val="TableText"/>
              <w:spacing w:after="120" w:line="240" w:lineRule="exact"/>
              <w:rPr>
                <w:rFonts w:cs="Arial"/>
                <w:sz w:val="18"/>
                <w:szCs w:val="18"/>
              </w:rPr>
            </w:pPr>
            <w:r w:rsidRPr="00577DD2">
              <w:rPr>
                <w:rFonts w:cs="Arial"/>
                <w:sz w:val="18"/>
                <w:szCs w:val="18"/>
              </w:rPr>
              <w:t>1.</w:t>
            </w:r>
          </w:p>
        </w:tc>
        <w:tc>
          <w:tcPr>
            <w:tcW w:w="2758" w:type="dxa"/>
            <w:tcMar>
              <w:top w:w="29" w:type="dxa"/>
              <w:left w:w="115" w:type="dxa"/>
              <w:bottom w:w="29" w:type="dxa"/>
              <w:right w:w="115" w:type="dxa"/>
            </w:tcMar>
          </w:tcPr>
          <w:p w14:paraId="07469E5D" w14:textId="35941F06" w:rsidR="00577DD2" w:rsidRPr="00577DD2" w:rsidRDefault="00012742" w:rsidP="0021159A">
            <w:pPr>
              <w:pStyle w:val="TableText"/>
              <w:rPr>
                <w:rFonts w:cs="Arial"/>
                <w:sz w:val="18"/>
                <w:szCs w:val="18"/>
              </w:rPr>
            </w:pPr>
            <w:r>
              <w:rPr>
                <w:rFonts w:cs="Arial"/>
                <w:sz w:val="18"/>
                <w:szCs w:val="18"/>
              </w:rPr>
              <w:t>Schedule slippage</w:t>
            </w:r>
          </w:p>
        </w:tc>
        <w:tc>
          <w:tcPr>
            <w:tcW w:w="1530" w:type="dxa"/>
            <w:tcMar>
              <w:top w:w="29" w:type="dxa"/>
              <w:left w:w="115" w:type="dxa"/>
              <w:bottom w:w="29" w:type="dxa"/>
              <w:right w:w="115" w:type="dxa"/>
            </w:tcMar>
          </w:tcPr>
          <w:p w14:paraId="3B360956" w14:textId="0E76F409" w:rsidR="00577DD2" w:rsidRPr="00577DD2" w:rsidRDefault="00012742" w:rsidP="0021159A">
            <w:pPr>
              <w:pStyle w:val="TableText"/>
              <w:rPr>
                <w:rFonts w:cs="Arial"/>
                <w:sz w:val="18"/>
                <w:szCs w:val="18"/>
              </w:rPr>
            </w:pPr>
            <w:r>
              <w:rPr>
                <w:rFonts w:cs="Arial"/>
                <w:sz w:val="18"/>
                <w:szCs w:val="18"/>
              </w:rPr>
              <w:t>M</w:t>
            </w:r>
          </w:p>
        </w:tc>
        <w:tc>
          <w:tcPr>
            <w:tcW w:w="1080" w:type="dxa"/>
            <w:tcMar>
              <w:top w:w="29" w:type="dxa"/>
              <w:left w:w="115" w:type="dxa"/>
              <w:bottom w:w="29" w:type="dxa"/>
              <w:right w:w="115" w:type="dxa"/>
            </w:tcMar>
          </w:tcPr>
          <w:p w14:paraId="231100E2" w14:textId="047CC25B" w:rsidR="00577DD2" w:rsidRPr="00577DD2" w:rsidRDefault="00012742" w:rsidP="0021159A">
            <w:pPr>
              <w:pStyle w:val="TableText"/>
              <w:rPr>
                <w:rFonts w:cs="Arial"/>
                <w:sz w:val="18"/>
                <w:szCs w:val="18"/>
              </w:rPr>
            </w:pPr>
            <w:r>
              <w:rPr>
                <w:rFonts w:cs="Arial"/>
                <w:sz w:val="18"/>
                <w:szCs w:val="18"/>
              </w:rPr>
              <w:t>H</w:t>
            </w:r>
          </w:p>
        </w:tc>
        <w:tc>
          <w:tcPr>
            <w:tcW w:w="3340" w:type="dxa"/>
            <w:tcMar>
              <w:top w:w="29" w:type="dxa"/>
              <w:left w:w="115" w:type="dxa"/>
              <w:bottom w:w="29" w:type="dxa"/>
              <w:right w:w="115" w:type="dxa"/>
            </w:tcMar>
          </w:tcPr>
          <w:p w14:paraId="5E5BB35E" w14:textId="6E2B6064" w:rsidR="00577DD2" w:rsidRPr="00577DD2" w:rsidRDefault="00A22918" w:rsidP="0021159A">
            <w:pPr>
              <w:pStyle w:val="TableText"/>
              <w:rPr>
                <w:rFonts w:cs="Arial"/>
                <w:sz w:val="18"/>
                <w:szCs w:val="18"/>
              </w:rPr>
            </w:pPr>
            <w:r>
              <w:rPr>
                <w:rFonts w:cs="Arial"/>
                <w:sz w:val="18"/>
                <w:szCs w:val="18"/>
              </w:rPr>
              <w:t>Track project scope and timeline</w:t>
            </w:r>
          </w:p>
        </w:tc>
      </w:tr>
    </w:tbl>
    <w:p w14:paraId="6EE95DB2" w14:textId="4C5EC77D" w:rsidR="00577DD2" w:rsidRDefault="00577DD2" w:rsidP="006E1466"/>
    <w:p w14:paraId="6B17D216" w14:textId="1EDDD348" w:rsidR="0017215B" w:rsidRDefault="00DC6A5C" w:rsidP="0017215B">
      <w:pPr>
        <w:pStyle w:val="Heading2"/>
      </w:pPr>
      <w:bookmarkStart w:id="8" w:name="_Toc100819848"/>
      <w:r>
        <w:t>Assumptions</w:t>
      </w:r>
      <w:bookmarkEnd w:id="8"/>
    </w:p>
    <w:p w14:paraId="507884F7" w14:textId="77777777" w:rsidR="00054221" w:rsidRPr="00A22918" w:rsidRDefault="00054221" w:rsidP="002B3650">
      <w:pPr>
        <w:jc w:val="both"/>
        <w:rPr>
          <w:color w:val="000000" w:themeColor="text1"/>
          <w:szCs w:val="22"/>
        </w:rPr>
      </w:pPr>
      <w:r w:rsidRPr="00A22918">
        <w:rPr>
          <w:rFonts w:cs="Arial"/>
          <w:color w:val="000000" w:themeColor="text1"/>
          <w:szCs w:val="22"/>
        </w:rPr>
        <w:t>Assumptions are factors that you believe to be true, although they are not confirmed to be true. Assumptions add risk to a project since it is possible that they will turn out to be false. Assumptions can impact any part of your project life cycle and resulting solution implementation, so it is important that they be documented. </w:t>
      </w:r>
    </w:p>
    <w:p w14:paraId="6012E229" w14:textId="6BE93863" w:rsidR="00DC6A5C" w:rsidRDefault="00DC6A5C" w:rsidP="00DC6A5C">
      <w:pPr>
        <w:rPr>
          <w:color w:val="000000" w:themeColor="text1"/>
        </w:rPr>
      </w:pPr>
      <w:r w:rsidRPr="005B7119">
        <w:rPr>
          <w:color w:val="000000" w:themeColor="text1"/>
        </w:rPr>
        <w:t xml:space="preserve">In this section </w:t>
      </w:r>
      <w:r>
        <w:rPr>
          <w:color w:val="000000" w:themeColor="text1"/>
        </w:rPr>
        <w:t xml:space="preserve">the </w:t>
      </w:r>
      <w:r w:rsidR="00370CD8">
        <w:rPr>
          <w:color w:val="000000" w:themeColor="text1"/>
        </w:rPr>
        <w:t>principal</w:t>
      </w:r>
      <w:r>
        <w:rPr>
          <w:color w:val="000000" w:themeColor="text1"/>
        </w:rPr>
        <w:t xml:space="preserve"> </w:t>
      </w:r>
      <w:r w:rsidRPr="005B7119">
        <w:rPr>
          <w:color w:val="000000" w:themeColor="text1"/>
        </w:rPr>
        <w:t xml:space="preserve">project </w:t>
      </w:r>
      <w:r>
        <w:rPr>
          <w:color w:val="000000" w:themeColor="text1"/>
        </w:rPr>
        <w:t>assumption</w:t>
      </w:r>
      <w:r w:rsidRPr="005B7119">
        <w:rPr>
          <w:color w:val="000000" w:themeColor="text1"/>
        </w:rPr>
        <w:t xml:space="preserve"> </w:t>
      </w:r>
      <w:r>
        <w:rPr>
          <w:color w:val="000000" w:themeColor="text1"/>
        </w:rPr>
        <w:t>is</w:t>
      </w:r>
      <w:r w:rsidRPr="005B7119">
        <w:rPr>
          <w:color w:val="000000" w:themeColor="text1"/>
        </w:rPr>
        <w:t xml:space="preserve"> identified</w:t>
      </w:r>
      <w:r w:rsidR="00054221">
        <w:rPr>
          <w:color w:val="000000" w:themeColor="text1"/>
        </w:rPr>
        <w:t>.</w:t>
      </w:r>
    </w:p>
    <w:p w14:paraId="3EFF37F7" w14:textId="58889A69" w:rsidR="00DC6A5C" w:rsidRDefault="00DC6A5C" w:rsidP="00054221">
      <w:pPr>
        <w:pStyle w:val="Table"/>
      </w:pPr>
      <w:r>
        <w:t xml:space="preserve">Table </w:t>
      </w:r>
      <w:r w:rsidR="00CF3551">
        <w:t>6</w:t>
      </w:r>
      <w:r>
        <w:t>: Project Assumptio</w:t>
      </w:r>
      <w:r w:rsidR="00054221">
        <w:t>n</w:t>
      </w:r>
      <w:r>
        <w:t>s</w:t>
      </w:r>
    </w:p>
    <w:p w14:paraId="4EB5DB6B" w14:textId="31AF8890" w:rsidR="00054221" w:rsidRDefault="00054221" w:rsidP="00054221">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054221" w:rsidRPr="00054221" w14:paraId="4EB0F5D4" w14:textId="77777777" w:rsidTr="00054221">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26365B6D" w14:textId="77777777" w:rsidR="00054221" w:rsidRPr="00054221" w:rsidRDefault="00054221" w:rsidP="00C33078">
            <w:pPr>
              <w:pStyle w:val="TableYears"/>
              <w:rPr>
                <w:rFonts w:cs="Arial"/>
                <w:b/>
                <w:color w:val="000000" w:themeColor="text1"/>
                <w:sz w:val="18"/>
                <w:szCs w:val="18"/>
              </w:rPr>
            </w:pPr>
            <w:r w:rsidRPr="00054221">
              <w:rPr>
                <w:rFonts w:cs="Arial"/>
                <w:b/>
                <w:color w:val="000000" w:themeColor="text1"/>
                <w:sz w:val="18"/>
                <w:szCs w:val="18"/>
              </w:rPr>
              <w:t>No.</w:t>
            </w:r>
          </w:p>
        </w:tc>
        <w:tc>
          <w:tcPr>
            <w:tcW w:w="8818" w:type="dxa"/>
            <w:shd w:val="clear" w:color="auto" w:fill="F2F2F2" w:themeFill="background1" w:themeFillShade="F2"/>
            <w:tcMar>
              <w:top w:w="29" w:type="dxa"/>
              <w:left w:w="115" w:type="dxa"/>
              <w:bottom w:w="29" w:type="dxa"/>
              <w:right w:w="115" w:type="dxa"/>
            </w:tcMar>
            <w:vAlign w:val="center"/>
          </w:tcPr>
          <w:p w14:paraId="0E5E3200" w14:textId="25450120" w:rsidR="00054221" w:rsidRPr="00054221" w:rsidRDefault="00054221" w:rsidP="00C33078">
            <w:pPr>
              <w:pStyle w:val="TableYears"/>
              <w:jc w:val="center"/>
              <w:rPr>
                <w:rFonts w:cs="Arial"/>
                <w:b/>
                <w:color w:val="000000" w:themeColor="text1"/>
                <w:sz w:val="18"/>
                <w:szCs w:val="18"/>
              </w:rPr>
            </w:pPr>
            <w:r>
              <w:rPr>
                <w:rFonts w:cs="Arial"/>
                <w:b/>
                <w:color w:val="000000" w:themeColor="text1"/>
                <w:sz w:val="18"/>
                <w:szCs w:val="18"/>
              </w:rPr>
              <w:t>THE FOLLOWING IS ASSUMNED</w:t>
            </w:r>
          </w:p>
        </w:tc>
      </w:tr>
      <w:tr w:rsidR="00054221" w:rsidRPr="00C00FFA" w14:paraId="0018B109" w14:textId="77777777" w:rsidTr="00054221">
        <w:trPr>
          <w:jc w:val="center"/>
        </w:trPr>
        <w:tc>
          <w:tcPr>
            <w:tcW w:w="542" w:type="dxa"/>
            <w:tcMar>
              <w:top w:w="29" w:type="dxa"/>
              <w:left w:w="115" w:type="dxa"/>
              <w:bottom w:w="29" w:type="dxa"/>
              <w:right w:w="115" w:type="dxa"/>
            </w:tcMar>
            <w:vAlign w:val="center"/>
          </w:tcPr>
          <w:p w14:paraId="75D398F5" w14:textId="77777777" w:rsidR="00054221" w:rsidRPr="00054221" w:rsidRDefault="00054221" w:rsidP="00C33078">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519FF221" w14:textId="70094B72" w:rsidR="00054221" w:rsidRPr="00054221" w:rsidRDefault="00A22918" w:rsidP="00C33078">
            <w:pPr>
              <w:pStyle w:val="TableText"/>
              <w:spacing w:after="120" w:line="240" w:lineRule="exact"/>
              <w:rPr>
                <w:rFonts w:cs="Arial"/>
                <w:sz w:val="18"/>
                <w:szCs w:val="18"/>
              </w:rPr>
            </w:pPr>
            <w:r>
              <w:rPr>
                <w:rFonts w:cs="Arial"/>
                <w:sz w:val="18"/>
                <w:szCs w:val="18"/>
              </w:rPr>
              <w:t>Fundamentals of new programming language will be learned and put to use, timely, to complete project</w:t>
            </w:r>
          </w:p>
        </w:tc>
      </w:tr>
    </w:tbl>
    <w:p w14:paraId="3616DD58" w14:textId="77777777" w:rsidR="00054221" w:rsidRPr="00DC6A5C" w:rsidRDefault="00054221" w:rsidP="00054221">
      <w:pPr>
        <w:pStyle w:val="Table"/>
      </w:pPr>
    </w:p>
    <w:p w14:paraId="7ED10059" w14:textId="029135D4" w:rsidR="00054221" w:rsidRDefault="00054221" w:rsidP="00054221">
      <w:pPr>
        <w:pStyle w:val="Heading2"/>
      </w:pPr>
      <w:bookmarkStart w:id="9" w:name="_Toc100819849"/>
      <w:r>
        <w:t>Technical Constraints</w:t>
      </w:r>
      <w:bookmarkEnd w:id="9"/>
    </w:p>
    <w:p w14:paraId="5B0F7661" w14:textId="704A4097" w:rsidR="00054221" w:rsidRPr="00A22918" w:rsidRDefault="00054221" w:rsidP="002B3650">
      <w:pPr>
        <w:jc w:val="both"/>
        <w:rPr>
          <w:rFonts w:cs="Arial"/>
          <w:color w:val="000000" w:themeColor="text1"/>
          <w:szCs w:val="22"/>
        </w:rPr>
      </w:pPr>
      <w:r w:rsidRPr="00A22918">
        <w:rPr>
          <w:rFonts w:cs="Arial"/>
          <w:color w:val="000000" w:themeColor="text1"/>
          <w:szCs w:val="22"/>
        </w:rPr>
        <w:t xml:space="preserve">Constraints are fixed boundary conditions or limits on what you can do. They are the things you cannot change but that you need to be aware of and manage to. </w:t>
      </w:r>
      <w:r w:rsidR="00910CCE" w:rsidRPr="00A22918">
        <w:rPr>
          <w:rFonts w:cs="Arial"/>
          <w:color w:val="000000" w:themeColor="text1"/>
          <w:szCs w:val="22"/>
        </w:rPr>
        <w:t xml:space="preserve">Technical constraints focus on architecture decisions that </w:t>
      </w:r>
      <w:r w:rsidR="00A52CBF" w:rsidRPr="00A22918">
        <w:rPr>
          <w:rFonts w:cs="Arial"/>
          <w:color w:val="000000" w:themeColor="text1"/>
          <w:szCs w:val="22"/>
        </w:rPr>
        <w:t xml:space="preserve">may </w:t>
      </w:r>
      <w:r w:rsidR="00910CCE" w:rsidRPr="00A22918">
        <w:rPr>
          <w:rFonts w:cs="Arial"/>
          <w:color w:val="000000" w:themeColor="text1"/>
          <w:szCs w:val="22"/>
        </w:rPr>
        <w:t>limit your solution design. They tend to be inflexible and unchanging and may impact your solution implementation. They include areas such as development languages, hardware, other infrastructure, and software that must be used for your project.</w:t>
      </w:r>
    </w:p>
    <w:p w14:paraId="388D3A2D" w14:textId="7B38086E" w:rsidR="00054221" w:rsidRDefault="00054221" w:rsidP="002B3650">
      <w:pPr>
        <w:jc w:val="both"/>
        <w:rPr>
          <w:color w:val="000000" w:themeColor="text1"/>
        </w:rPr>
      </w:pPr>
      <w:r w:rsidRPr="005B7119">
        <w:rPr>
          <w:color w:val="000000" w:themeColor="text1"/>
        </w:rPr>
        <w:t xml:space="preserve">In this section </w:t>
      </w:r>
      <w:r>
        <w:rPr>
          <w:color w:val="000000" w:themeColor="text1"/>
        </w:rPr>
        <w:t>the principle technical constraint</w:t>
      </w:r>
      <w:r w:rsidRPr="005B7119">
        <w:rPr>
          <w:color w:val="000000" w:themeColor="text1"/>
        </w:rPr>
        <w:t xml:space="preserve"> </w:t>
      </w:r>
      <w:r>
        <w:rPr>
          <w:color w:val="000000" w:themeColor="text1"/>
        </w:rPr>
        <w:t>is</w:t>
      </w:r>
      <w:r w:rsidRPr="005B7119">
        <w:rPr>
          <w:color w:val="000000" w:themeColor="text1"/>
        </w:rPr>
        <w:t xml:space="preserve"> identified</w:t>
      </w:r>
      <w:r>
        <w:rPr>
          <w:color w:val="000000" w:themeColor="text1"/>
        </w:rPr>
        <w:t>.</w:t>
      </w:r>
    </w:p>
    <w:p w14:paraId="1CFDA89E" w14:textId="6BAD01D9" w:rsidR="00054221" w:rsidRDefault="00054221" w:rsidP="00054221">
      <w:pPr>
        <w:pStyle w:val="Table"/>
      </w:pPr>
      <w:r>
        <w:t xml:space="preserve">Table </w:t>
      </w:r>
      <w:r w:rsidR="00CF3551">
        <w:t>7</w:t>
      </w:r>
      <w:r>
        <w:t xml:space="preserve">: </w:t>
      </w:r>
      <w:r w:rsidR="00A52CBF">
        <w:t>Technical Constraints</w:t>
      </w:r>
    </w:p>
    <w:p w14:paraId="4A3A67D3" w14:textId="77777777" w:rsidR="00054221" w:rsidRDefault="00054221" w:rsidP="00054221">
      <w:pPr>
        <w:pStyle w:val="Table"/>
      </w:pPr>
    </w:p>
    <w:tbl>
      <w:tblPr>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000" w:firstRow="0" w:lastRow="0" w:firstColumn="0" w:lastColumn="0" w:noHBand="0" w:noVBand="0"/>
      </w:tblPr>
      <w:tblGrid>
        <w:gridCol w:w="542"/>
        <w:gridCol w:w="8818"/>
      </w:tblGrid>
      <w:tr w:rsidR="00054221" w:rsidRPr="00054221" w14:paraId="2DB3E523" w14:textId="77777777" w:rsidTr="00C33078">
        <w:trPr>
          <w:trHeight w:val="400"/>
          <w:tblHeader/>
          <w:jc w:val="center"/>
        </w:trPr>
        <w:tc>
          <w:tcPr>
            <w:tcW w:w="542" w:type="dxa"/>
            <w:shd w:val="clear" w:color="auto" w:fill="F2F2F2" w:themeFill="background1" w:themeFillShade="F2"/>
            <w:tcMar>
              <w:top w:w="29" w:type="dxa"/>
              <w:left w:w="115" w:type="dxa"/>
              <w:bottom w:w="29" w:type="dxa"/>
              <w:right w:w="115" w:type="dxa"/>
            </w:tcMar>
            <w:vAlign w:val="center"/>
          </w:tcPr>
          <w:p w14:paraId="3DADECDC" w14:textId="77777777" w:rsidR="00054221" w:rsidRPr="00054221" w:rsidRDefault="00054221" w:rsidP="00C33078">
            <w:pPr>
              <w:pStyle w:val="TableYears"/>
              <w:rPr>
                <w:rFonts w:cs="Arial"/>
                <w:b/>
                <w:color w:val="000000" w:themeColor="text1"/>
                <w:sz w:val="18"/>
                <w:szCs w:val="18"/>
              </w:rPr>
            </w:pPr>
            <w:r w:rsidRPr="00054221">
              <w:rPr>
                <w:rFonts w:cs="Arial"/>
                <w:b/>
                <w:color w:val="000000" w:themeColor="text1"/>
                <w:sz w:val="18"/>
                <w:szCs w:val="18"/>
              </w:rPr>
              <w:lastRenderedPageBreak/>
              <w:t>No.</w:t>
            </w:r>
          </w:p>
        </w:tc>
        <w:tc>
          <w:tcPr>
            <w:tcW w:w="8818" w:type="dxa"/>
            <w:shd w:val="clear" w:color="auto" w:fill="F2F2F2" w:themeFill="background1" w:themeFillShade="F2"/>
            <w:tcMar>
              <w:top w:w="29" w:type="dxa"/>
              <w:left w:w="115" w:type="dxa"/>
              <w:bottom w:w="29" w:type="dxa"/>
              <w:right w:w="115" w:type="dxa"/>
            </w:tcMar>
            <w:vAlign w:val="center"/>
          </w:tcPr>
          <w:p w14:paraId="54647A47" w14:textId="6EFBB6C8" w:rsidR="00054221" w:rsidRPr="00054221" w:rsidRDefault="00A52CBF" w:rsidP="00C33078">
            <w:pPr>
              <w:pStyle w:val="TableYears"/>
              <w:jc w:val="center"/>
              <w:rPr>
                <w:rFonts w:cs="Arial"/>
                <w:b/>
                <w:color w:val="000000" w:themeColor="text1"/>
                <w:sz w:val="18"/>
                <w:szCs w:val="18"/>
              </w:rPr>
            </w:pPr>
            <w:r>
              <w:rPr>
                <w:rFonts w:cs="Arial"/>
                <w:b/>
                <w:color w:val="000000" w:themeColor="text1"/>
                <w:sz w:val="18"/>
                <w:szCs w:val="18"/>
              </w:rPr>
              <w:t>TECHNICAL CONSTRAINTS</w:t>
            </w:r>
          </w:p>
        </w:tc>
      </w:tr>
      <w:tr w:rsidR="00054221" w:rsidRPr="00C00FFA" w14:paraId="21FAC3F6" w14:textId="77777777" w:rsidTr="00C33078">
        <w:trPr>
          <w:jc w:val="center"/>
        </w:trPr>
        <w:tc>
          <w:tcPr>
            <w:tcW w:w="542" w:type="dxa"/>
            <w:tcMar>
              <w:top w:w="29" w:type="dxa"/>
              <w:left w:w="115" w:type="dxa"/>
              <w:bottom w:w="29" w:type="dxa"/>
              <w:right w:w="115" w:type="dxa"/>
            </w:tcMar>
            <w:vAlign w:val="center"/>
          </w:tcPr>
          <w:p w14:paraId="696A4668" w14:textId="77777777" w:rsidR="00054221" w:rsidRPr="00054221" w:rsidRDefault="00054221" w:rsidP="00C33078">
            <w:pPr>
              <w:pStyle w:val="TableText"/>
              <w:spacing w:after="120" w:line="240" w:lineRule="exact"/>
              <w:rPr>
                <w:rFonts w:cs="Arial"/>
                <w:sz w:val="18"/>
                <w:szCs w:val="18"/>
              </w:rPr>
            </w:pPr>
            <w:r w:rsidRPr="00054221">
              <w:rPr>
                <w:rFonts w:cs="Arial"/>
                <w:sz w:val="18"/>
                <w:szCs w:val="18"/>
              </w:rPr>
              <w:t>1.</w:t>
            </w:r>
          </w:p>
        </w:tc>
        <w:tc>
          <w:tcPr>
            <w:tcW w:w="8818" w:type="dxa"/>
            <w:tcMar>
              <w:top w:w="29" w:type="dxa"/>
              <w:left w:w="115" w:type="dxa"/>
              <w:bottom w:w="29" w:type="dxa"/>
              <w:right w:w="115" w:type="dxa"/>
            </w:tcMar>
            <w:vAlign w:val="center"/>
          </w:tcPr>
          <w:p w14:paraId="2D1BE3B1" w14:textId="51373127" w:rsidR="00054221" w:rsidRPr="00054221" w:rsidRDefault="00A22918" w:rsidP="00C33078">
            <w:pPr>
              <w:pStyle w:val="TableText"/>
              <w:spacing w:after="120" w:line="240" w:lineRule="exact"/>
              <w:rPr>
                <w:rFonts w:cs="Arial"/>
                <w:sz w:val="18"/>
                <w:szCs w:val="18"/>
              </w:rPr>
            </w:pPr>
            <w:r>
              <w:rPr>
                <w:rFonts w:cs="Arial"/>
                <w:sz w:val="18"/>
                <w:szCs w:val="18"/>
              </w:rPr>
              <w:t>Programming language selected does not accommodate all of the functionality desired in the solution</w:t>
            </w:r>
          </w:p>
        </w:tc>
      </w:tr>
    </w:tbl>
    <w:p w14:paraId="2EC14528" w14:textId="7CFC1D67" w:rsidR="00DC6A5C" w:rsidRDefault="00DC6A5C" w:rsidP="00DC6A5C"/>
    <w:p w14:paraId="145451D1" w14:textId="611CD1B4" w:rsidR="00451E0A" w:rsidRDefault="00451E0A" w:rsidP="00451E0A">
      <w:pPr>
        <w:pStyle w:val="Heading2"/>
      </w:pPr>
      <w:bookmarkStart w:id="10" w:name="_Toc100819850"/>
      <w:r>
        <w:t>Budget</w:t>
      </w:r>
      <w:bookmarkEnd w:id="10"/>
    </w:p>
    <w:p w14:paraId="01D38896" w14:textId="441A4600" w:rsidR="00451E0A" w:rsidRPr="00A22918" w:rsidRDefault="00AF44E9" w:rsidP="002B3650">
      <w:pPr>
        <w:jc w:val="both"/>
        <w:rPr>
          <w:rFonts w:cs="Arial"/>
          <w:color w:val="000000" w:themeColor="text1"/>
          <w:szCs w:val="22"/>
        </w:rPr>
      </w:pPr>
      <w:r w:rsidRPr="00A22918">
        <w:rPr>
          <w:rFonts w:cs="Arial"/>
          <w:color w:val="000000" w:themeColor="text1"/>
          <w:szCs w:val="22"/>
        </w:rPr>
        <w:t xml:space="preserve">The </w:t>
      </w:r>
      <w:r w:rsidR="00827C01" w:rsidRPr="00A22918">
        <w:rPr>
          <w:rFonts w:cs="Arial"/>
          <w:color w:val="000000" w:themeColor="text1"/>
          <w:szCs w:val="22"/>
        </w:rPr>
        <w:t>p</w:t>
      </w:r>
      <w:r w:rsidRPr="00A22918">
        <w:rPr>
          <w:rFonts w:cs="Arial"/>
          <w:color w:val="000000" w:themeColor="text1"/>
          <w:szCs w:val="22"/>
        </w:rPr>
        <w:t xml:space="preserve">roject </w:t>
      </w:r>
      <w:r w:rsidR="00827C01" w:rsidRPr="00A22918">
        <w:rPr>
          <w:rFonts w:cs="Arial"/>
          <w:color w:val="000000" w:themeColor="text1"/>
          <w:szCs w:val="22"/>
        </w:rPr>
        <w:t>b</w:t>
      </w:r>
      <w:r w:rsidRPr="00A22918">
        <w:rPr>
          <w:rFonts w:cs="Arial"/>
          <w:color w:val="000000" w:themeColor="text1"/>
          <w:szCs w:val="22"/>
        </w:rPr>
        <w:t>udget is a tool that is used to estimate all the costs that are likely to be incurred before the project is completed.</w:t>
      </w:r>
    </w:p>
    <w:p w14:paraId="2B2B84D0" w14:textId="1B3F8389" w:rsidR="00451E0A" w:rsidRDefault="00451E0A" w:rsidP="002B3650">
      <w:pPr>
        <w:jc w:val="both"/>
        <w:rPr>
          <w:color w:val="000000" w:themeColor="text1"/>
        </w:rPr>
      </w:pPr>
      <w:r w:rsidRPr="005B7119">
        <w:rPr>
          <w:color w:val="000000" w:themeColor="text1"/>
        </w:rPr>
        <w:t xml:space="preserve">In this section </w:t>
      </w:r>
      <w:r>
        <w:rPr>
          <w:color w:val="000000" w:themeColor="text1"/>
        </w:rPr>
        <w:t>a preliminary</w:t>
      </w:r>
      <w:r w:rsidRPr="00451E0A">
        <w:rPr>
          <w:color w:val="000000" w:themeColor="text1"/>
        </w:rPr>
        <w:t xml:space="preserve"> budget is </w:t>
      </w:r>
      <w:r>
        <w:rPr>
          <w:color w:val="000000" w:themeColor="text1"/>
        </w:rPr>
        <w:t>estimated. Only i</w:t>
      </w:r>
      <w:r w:rsidRPr="00451E0A">
        <w:rPr>
          <w:color w:val="000000" w:themeColor="text1"/>
        </w:rPr>
        <w:t>n-scope items</w:t>
      </w:r>
      <w:r>
        <w:rPr>
          <w:color w:val="000000" w:themeColor="text1"/>
        </w:rPr>
        <w:t>, as identified in section 1.3 above, are included</w:t>
      </w:r>
      <w:r w:rsidRPr="00451E0A">
        <w:rPr>
          <w:color w:val="000000" w:themeColor="text1"/>
        </w:rPr>
        <w:t xml:space="preserve">. </w:t>
      </w:r>
      <w:r>
        <w:rPr>
          <w:color w:val="000000" w:themeColor="text1"/>
        </w:rPr>
        <w:t>Out of scope items are e</w:t>
      </w:r>
      <w:r w:rsidRPr="00451E0A">
        <w:rPr>
          <w:color w:val="000000" w:themeColor="text1"/>
        </w:rPr>
        <w:t>xclude</w:t>
      </w:r>
      <w:r>
        <w:rPr>
          <w:color w:val="000000" w:themeColor="text1"/>
        </w:rPr>
        <w:t>d. It is understood that</w:t>
      </w:r>
      <w:r w:rsidRPr="00451E0A">
        <w:rPr>
          <w:color w:val="000000" w:themeColor="text1"/>
        </w:rPr>
        <w:t xml:space="preserve"> unforeseen events and changes </w:t>
      </w:r>
      <w:r>
        <w:rPr>
          <w:color w:val="000000" w:themeColor="text1"/>
        </w:rPr>
        <w:t>may</w:t>
      </w:r>
      <w:r w:rsidRPr="00451E0A">
        <w:rPr>
          <w:color w:val="000000" w:themeColor="text1"/>
        </w:rPr>
        <w:t xml:space="preserve"> </w:t>
      </w:r>
      <w:r>
        <w:rPr>
          <w:color w:val="000000" w:themeColor="text1"/>
        </w:rPr>
        <w:t xml:space="preserve">result in revisions to the </w:t>
      </w:r>
      <w:r w:rsidR="00AF44E9">
        <w:rPr>
          <w:color w:val="000000" w:themeColor="text1"/>
        </w:rPr>
        <w:t xml:space="preserve">project </w:t>
      </w:r>
      <w:r w:rsidRPr="00451E0A">
        <w:rPr>
          <w:color w:val="000000" w:themeColor="text1"/>
        </w:rPr>
        <w:t>budge</w:t>
      </w:r>
      <w:r>
        <w:rPr>
          <w:color w:val="000000" w:themeColor="text1"/>
        </w:rPr>
        <w:t>t</w:t>
      </w:r>
      <w:r w:rsidRPr="00451E0A">
        <w:rPr>
          <w:color w:val="000000" w:themeColor="text1"/>
        </w:rPr>
        <w:t>.</w:t>
      </w:r>
    </w:p>
    <w:p w14:paraId="621D2A68" w14:textId="3DB73A79" w:rsidR="00A04A7F" w:rsidRDefault="00A04A7F" w:rsidP="00680C5A">
      <w:pPr>
        <w:pStyle w:val="Table"/>
        <w:rPr>
          <w:b w:val="0"/>
          <w:bCs/>
          <w:color w:val="FF0000"/>
        </w:rPr>
      </w:pPr>
      <w:r>
        <w:t xml:space="preserve">Table </w:t>
      </w:r>
      <w:r w:rsidR="00CF3551">
        <w:t>8</w:t>
      </w:r>
      <w:r>
        <w:t>: Project Budget</w:t>
      </w:r>
    </w:p>
    <w:p w14:paraId="12003FD6" w14:textId="2E9DAE4A" w:rsidR="00680C5A" w:rsidRDefault="00680C5A" w:rsidP="00680C5A">
      <w:pPr>
        <w:pStyle w:val="Table"/>
        <w:rPr>
          <w:b w:val="0"/>
          <w:bCs/>
          <w:color w:val="FF0000"/>
        </w:rPr>
      </w:pPr>
    </w:p>
    <w:p w14:paraId="7234138A" w14:textId="1DD3F71A" w:rsidR="00680C5A" w:rsidRPr="00680C5A" w:rsidRDefault="0088080A" w:rsidP="00680C5A">
      <w:pPr>
        <w:pStyle w:val="Table"/>
      </w:pPr>
      <w:r>
        <w:rPr>
          <w:noProof/>
        </w:rPr>
        <w:drawing>
          <wp:inline distT="0" distB="0" distL="0" distR="0" wp14:anchorId="67BB54BE" wp14:editId="3816DD1B">
            <wp:extent cx="4724298" cy="4020111"/>
            <wp:effectExtent l="19050" t="19050" r="1968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4724298" cy="4020111"/>
                    </a:xfrm>
                    <a:prstGeom prst="rect">
                      <a:avLst/>
                    </a:prstGeom>
                    <a:ln>
                      <a:solidFill>
                        <a:schemeClr val="bg1">
                          <a:lumMod val="75000"/>
                        </a:schemeClr>
                      </a:solidFill>
                    </a:ln>
                  </pic:spPr>
                </pic:pic>
              </a:graphicData>
            </a:graphic>
          </wp:inline>
        </w:drawing>
      </w:r>
    </w:p>
    <w:p w14:paraId="214AE36D" w14:textId="2F34E4EF" w:rsidR="00AF44E9" w:rsidRDefault="00AF44E9" w:rsidP="00451E0A">
      <w:pPr>
        <w:rPr>
          <w:color w:val="000000" w:themeColor="text1"/>
        </w:rPr>
      </w:pPr>
    </w:p>
    <w:p w14:paraId="6F00FF70" w14:textId="05ABFA8F" w:rsidR="00451E0A" w:rsidRDefault="00AC39F5" w:rsidP="00141748">
      <w:pPr>
        <w:ind w:left="720"/>
      </w:pPr>
      <w:hyperlink r:id="rId18" w:history="1">
        <w:r w:rsidR="0097074B">
          <w:object w:dxaOrig="1469" w:dyaOrig="950" w14:anchorId="5EA96B05">
            <v:shape id="_x0000_i1026" type="#_x0000_t75" style="width:73.5pt;height:47.25pt" o:ole="">
              <v:imagedata r:id="rId19" o:title=""/>
            </v:shape>
            <o:OLEObject Type="Embed" ProgID="Excel.Sheet.12" ShapeID="_x0000_i1026" DrawAspect="Icon" ObjectID="_1711454426" r:id="rId20"/>
          </w:object>
        </w:r>
      </w:hyperlink>
    </w:p>
    <w:p w14:paraId="49547B69" w14:textId="2F9685D9" w:rsidR="00EB5544" w:rsidRDefault="00EB5544" w:rsidP="00D70EC1">
      <w:pPr>
        <w:pStyle w:val="Heading1"/>
      </w:pPr>
      <w:bookmarkStart w:id="11" w:name="_Toc100819851"/>
      <w:r>
        <w:lastRenderedPageBreak/>
        <w:t>Status</w:t>
      </w:r>
      <w:bookmarkEnd w:id="11"/>
    </w:p>
    <w:p w14:paraId="15110844" w14:textId="455A64EC" w:rsidR="002246C4" w:rsidRDefault="002246C4" w:rsidP="00D70EC1">
      <w:pPr>
        <w:pStyle w:val="Heading2"/>
      </w:pPr>
      <w:bookmarkStart w:id="12" w:name="_Toc100819852"/>
      <w:r>
        <w:t>Introduction</w:t>
      </w:r>
      <w:bookmarkEnd w:id="12"/>
    </w:p>
    <w:p w14:paraId="4976E5E1" w14:textId="29D6A7AC" w:rsidR="002246C4" w:rsidRPr="000D404A" w:rsidRDefault="000D404A" w:rsidP="002246C4">
      <w:bookmarkStart w:id="13" w:name="_Hlk100821531"/>
      <w:r>
        <w:t>This section details the progress made on the project since the last report. Included are the high-level goals that were set for this period of work, specific accomplishments, roadblocks encountered, and lessons learned during development.</w:t>
      </w:r>
    </w:p>
    <w:p w14:paraId="722C9E0B" w14:textId="096F490E" w:rsidR="002246C4" w:rsidRDefault="002246C4" w:rsidP="00D70EC1">
      <w:pPr>
        <w:pStyle w:val="Heading2"/>
      </w:pPr>
      <w:bookmarkStart w:id="14" w:name="_Toc100819853"/>
      <w:bookmarkEnd w:id="13"/>
      <w:r>
        <w:t>Accomplishments</w:t>
      </w:r>
      <w:bookmarkEnd w:id="14"/>
    </w:p>
    <w:p w14:paraId="5B7F13C2" w14:textId="69E0DDA1" w:rsidR="000553D7" w:rsidRDefault="00FB7244" w:rsidP="002246C4">
      <w:bookmarkStart w:id="15" w:name="_Hlk100821543"/>
      <w:r>
        <w:t>The project is proceeding on schedule and is now in a playable state. Features implemented include, but are not limited to:</w:t>
      </w:r>
    </w:p>
    <w:p w14:paraId="72A34B6B" w14:textId="1B68B8B9" w:rsidR="00FB7244" w:rsidRDefault="00674180" w:rsidP="00FB7244">
      <w:pPr>
        <w:pStyle w:val="ListParagraph"/>
        <w:numPr>
          <w:ilvl w:val="0"/>
          <w:numId w:val="31"/>
        </w:numPr>
      </w:pPr>
      <w:r>
        <w:t>Refactored</w:t>
      </w:r>
      <w:r w:rsidR="00FB7244">
        <w:t xml:space="preserve"> class architecture, now far less tightly bound than the original design.</w:t>
      </w:r>
    </w:p>
    <w:p w14:paraId="5EDD17B4" w14:textId="0CACFA59" w:rsidR="00674180" w:rsidRDefault="00674180" w:rsidP="00674180">
      <w:pPr>
        <w:pStyle w:val="ListParagraph"/>
        <w:numPr>
          <w:ilvl w:val="0"/>
          <w:numId w:val="31"/>
        </w:numPr>
      </w:pPr>
      <w:r>
        <w:t>Implemented Pygame Sprite class in place of Game Object class.</w:t>
      </w:r>
    </w:p>
    <w:p w14:paraId="2F083DA6" w14:textId="1B834C7A" w:rsidR="00674180" w:rsidRDefault="00674180" w:rsidP="00FB7244">
      <w:pPr>
        <w:pStyle w:val="ListParagraph"/>
        <w:numPr>
          <w:ilvl w:val="0"/>
          <w:numId w:val="31"/>
        </w:numPr>
      </w:pPr>
      <w:r>
        <w:t>Implemented Pygame Group class in place of Game Object Manager class.</w:t>
      </w:r>
    </w:p>
    <w:p w14:paraId="1719B1CD" w14:textId="409E47CE" w:rsidR="00674180" w:rsidRDefault="00674180" w:rsidP="00FB7244">
      <w:pPr>
        <w:pStyle w:val="ListParagraph"/>
        <w:numPr>
          <w:ilvl w:val="0"/>
          <w:numId w:val="31"/>
        </w:numPr>
      </w:pPr>
      <w:r>
        <w:t>Integrated Scenes into main() method event loop (see Roadblocks section below).</w:t>
      </w:r>
    </w:p>
    <w:p w14:paraId="4BB881AE" w14:textId="2E7EBC6C" w:rsidR="00FB7244" w:rsidRDefault="00674180" w:rsidP="00FB7244">
      <w:pPr>
        <w:pStyle w:val="ListParagraph"/>
        <w:numPr>
          <w:ilvl w:val="0"/>
          <w:numId w:val="31"/>
        </w:numPr>
      </w:pPr>
      <w:r>
        <w:t>Implemented</w:t>
      </w:r>
      <w:r w:rsidR="00FB7244">
        <w:t xml:space="preserve"> Menu Scene, navigable with the mouse, and including “Start Game” and “Quit” buttons.</w:t>
      </w:r>
    </w:p>
    <w:p w14:paraId="43D5C951" w14:textId="16AF2469" w:rsidR="00FB7244" w:rsidRDefault="00674180" w:rsidP="00FB7244">
      <w:pPr>
        <w:pStyle w:val="ListParagraph"/>
        <w:numPr>
          <w:ilvl w:val="0"/>
          <w:numId w:val="31"/>
        </w:numPr>
      </w:pPr>
      <w:r>
        <w:t>Implemented</w:t>
      </w:r>
      <w:r w:rsidR="00FB7244">
        <w:t xml:space="preserve"> Game Scene</w:t>
      </w:r>
      <w:r w:rsidR="003A6E90">
        <w:t>, including a mouse-controlled player, lives counter, score display, and periodically spawning enemies with a variety of behaviours.</w:t>
      </w:r>
    </w:p>
    <w:p w14:paraId="149068A7" w14:textId="0E38BC2C" w:rsidR="002246C4" w:rsidRPr="007D0E20" w:rsidRDefault="00BA4D7F" w:rsidP="002246C4">
      <w:r>
        <w:t>A</w:t>
      </w:r>
      <w:r w:rsidR="00D63E4A">
        <w:t xml:space="preserve">n updated list of </w:t>
      </w:r>
      <w:r w:rsidR="0014222F">
        <w:t xml:space="preserve">requirements and their current state of completion can be found in </w:t>
      </w:r>
      <w:r w:rsidR="00D63E4A">
        <w:t>Section 3.5</w:t>
      </w:r>
      <w:r w:rsidR="0014222F">
        <w:t>: Require</w:t>
      </w:r>
      <w:r w:rsidR="00D63E4A">
        <w:t>ments Traceability Matrix.</w:t>
      </w:r>
    </w:p>
    <w:p w14:paraId="030B8D76" w14:textId="0706D191" w:rsidR="002246C4" w:rsidRDefault="002246C4" w:rsidP="00D70EC1">
      <w:pPr>
        <w:pStyle w:val="Heading2"/>
      </w:pPr>
      <w:bookmarkStart w:id="16" w:name="_Toc100819854"/>
      <w:bookmarkEnd w:id="15"/>
      <w:r>
        <w:t>Goals</w:t>
      </w:r>
      <w:bookmarkEnd w:id="16"/>
    </w:p>
    <w:p w14:paraId="6F5FC09D" w14:textId="765777EC" w:rsidR="009C2DC1" w:rsidRDefault="009C2DC1" w:rsidP="009C2DC1">
      <w:pPr>
        <w:pStyle w:val="ListParagraph"/>
        <w:numPr>
          <w:ilvl w:val="0"/>
          <w:numId w:val="30"/>
        </w:numPr>
      </w:pPr>
      <w:bookmarkStart w:id="17" w:name="_Hlk100821554"/>
      <w:r>
        <w:t>Learn the fundamentals of Python</w:t>
      </w:r>
    </w:p>
    <w:p w14:paraId="14A097D1" w14:textId="3024A544" w:rsidR="009C2DC1" w:rsidRDefault="009C2DC1" w:rsidP="009C2DC1">
      <w:pPr>
        <w:pStyle w:val="ListParagraph"/>
        <w:numPr>
          <w:ilvl w:val="0"/>
          <w:numId w:val="30"/>
        </w:numPr>
      </w:pPr>
      <w:r>
        <w:t>Learn the fundamentals of the Pygame Library</w:t>
      </w:r>
    </w:p>
    <w:p w14:paraId="08E500B7" w14:textId="060564E5" w:rsidR="009C2DC1" w:rsidRDefault="009C2DC1" w:rsidP="009C2DC1">
      <w:pPr>
        <w:pStyle w:val="ListParagraph"/>
        <w:numPr>
          <w:ilvl w:val="0"/>
          <w:numId w:val="30"/>
        </w:numPr>
      </w:pPr>
      <w:r>
        <w:t>Adapt the architectural design from Assignment 1 to work with Python and Pygame</w:t>
      </w:r>
    </w:p>
    <w:p w14:paraId="6D3EA395" w14:textId="1F98E94A" w:rsidR="002246C4" w:rsidRPr="007D0E20" w:rsidRDefault="009A7D39" w:rsidP="002246C4">
      <w:pPr>
        <w:pStyle w:val="ListParagraph"/>
        <w:numPr>
          <w:ilvl w:val="0"/>
          <w:numId w:val="30"/>
        </w:numPr>
      </w:pPr>
      <w:r>
        <w:t>Implement enough source code to bring the game to a playable state</w:t>
      </w:r>
    </w:p>
    <w:p w14:paraId="55961404" w14:textId="5A4A4041" w:rsidR="002246C4" w:rsidRDefault="002246C4" w:rsidP="00D70EC1">
      <w:pPr>
        <w:pStyle w:val="Heading2"/>
      </w:pPr>
      <w:bookmarkStart w:id="18" w:name="_Toc100819855"/>
      <w:bookmarkEnd w:id="17"/>
      <w:r>
        <w:t>Roadblocks</w:t>
      </w:r>
      <w:bookmarkEnd w:id="18"/>
    </w:p>
    <w:p w14:paraId="798AD2CA" w14:textId="2C8EB853" w:rsidR="002246C4" w:rsidRPr="007D0E20" w:rsidRDefault="00291427" w:rsidP="002246C4">
      <w:bookmarkStart w:id="19" w:name="_Hlk100821563"/>
      <w:r>
        <w:t xml:space="preserve">Significant modifications to the architecture proposed in Assignment 1 had to be made due to the constraints imposed by Python and the Pygame library. For example, interfaces and abstract classes are not present in Python, so </w:t>
      </w:r>
      <w:r w:rsidR="00AF5D1B">
        <w:t>design patterns and architectural choices had to be modified in order to be implemented. Additionally, the architecture of Pygame demands that many functions must be implemented directly in the main() method.</w:t>
      </w:r>
      <w:r w:rsidR="00923EB0">
        <w:t xml:space="preserve"> This made</w:t>
      </w:r>
      <w:r w:rsidR="00042795">
        <w:t xml:space="preserve"> encapsulating certain functions difficult, particularly because the classes in the original design were fairly tightly bound.</w:t>
      </w:r>
      <w:r w:rsidR="00A258C6">
        <w:t xml:space="preserve"> As a result, there is some code duplication present in the main() method, which could lead to problems with maintainability down the road.</w:t>
      </w:r>
    </w:p>
    <w:p w14:paraId="55BEF2D8" w14:textId="5711FE5C" w:rsidR="00B53732" w:rsidRDefault="00B53732" w:rsidP="00D70EC1">
      <w:pPr>
        <w:pStyle w:val="Heading2"/>
      </w:pPr>
      <w:bookmarkStart w:id="20" w:name="_Toc100819856"/>
      <w:bookmarkEnd w:id="19"/>
      <w:r>
        <w:t>Lessons Learned</w:t>
      </w:r>
      <w:bookmarkEnd w:id="20"/>
    </w:p>
    <w:p w14:paraId="45FCB596" w14:textId="283BD2E6" w:rsidR="006D431B" w:rsidRDefault="00233BB3" w:rsidP="00B53732">
      <w:bookmarkStart w:id="21" w:name="_Hlk100821580"/>
      <w:r>
        <w:lastRenderedPageBreak/>
        <w:t>Altogether, the project is proceeding on schedule. The goals that were set at the beginning of this work period were accomplished, although not entirely according to plan.</w:t>
      </w:r>
    </w:p>
    <w:p w14:paraId="1A167B2D" w14:textId="5687B30B" w:rsidR="00233BB3" w:rsidRDefault="00233BB3" w:rsidP="00B53732">
      <w:r>
        <w:t xml:space="preserve">While some modifications had to be made to the planned architecture due to incompatibilities with the tools chosen for the job, the biggest changes to be made were due to the fact that the same architecture was fundamentally flawed. In particular, the original design called for a series of nested classes, each with fairly complicated behaviour, </w:t>
      </w:r>
      <w:r w:rsidR="00CF11E4">
        <w:t xml:space="preserve">creating layers upon layers of dependencies to wrangle with each time a Game Object’s methods needed to be called. This problem was resolved by separating </w:t>
      </w:r>
      <w:r w:rsidR="00300E02">
        <w:t xml:space="preserve">those components from one another and instead having them communicate via an event system. This </w:t>
      </w:r>
      <w:r w:rsidR="006E24DC">
        <w:t xml:space="preserve">solution </w:t>
      </w:r>
      <w:r w:rsidR="00300E02">
        <w:t>also had the benefit of improving maintainability drastically, since changes to one class no longer cascade into failures in other classes.</w:t>
      </w:r>
    </w:p>
    <w:p w14:paraId="6857F6BF" w14:textId="4CA40046" w:rsidR="00B53732" w:rsidRPr="00E36B30" w:rsidRDefault="006E24DC" w:rsidP="006E24DC">
      <w:pPr>
        <w:rPr>
          <w:color w:val="FF0000"/>
        </w:rPr>
      </w:pPr>
      <w:r>
        <w:t>In the future, care will be taken to ensure that classes are designed to function more or less independently of one another rather than being so tightly bound.</w:t>
      </w:r>
    </w:p>
    <w:bookmarkEnd w:id="21"/>
    <w:p w14:paraId="0786F7CC" w14:textId="04EDEB43" w:rsidR="00EB5544" w:rsidRDefault="00EB5544" w:rsidP="00EB5544">
      <w:pPr>
        <w:pStyle w:val="Table"/>
      </w:pPr>
      <w:r>
        <w:t>Table 9: Project Status</w:t>
      </w:r>
    </w:p>
    <w:p w14:paraId="25602C1E" w14:textId="75894BF8" w:rsidR="00EB5544" w:rsidRDefault="00EB5544" w:rsidP="00EB5544">
      <w:pPr>
        <w:pStyle w:val="Table"/>
      </w:pPr>
    </w:p>
    <w:tbl>
      <w:tblPr>
        <w:tblStyle w:val="TableGrid"/>
        <w:tblW w:w="9360" w:type="dxa"/>
        <w:jc w:val="center"/>
        <w:tblLook w:val="06A0" w:firstRow="1" w:lastRow="0" w:firstColumn="1" w:lastColumn="0" w:noHBand="1" w:noVBand="1"/>
      </w:tblPr>
      <w:tblGrid>
        <w:gridCol w:w="3120"/>
        <w:gridCol w:w="3120"/>
        <w:gridCol w:w="3120"/>
      </w:tblGrid>
      <w:tr w:rsidR="00EB5544" w:rsidRPr="00832D6B" w14:paraId="7D1C6E8D" w14:textId="77777777" w:rsidTr="00EB5544">
        <w:trPr>
          <w:tblHeade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B6E83B7" w14:textId="77777777" w:rsidR="00EB5544" w:rsidRPr="00832D6B" w:rsidRDefault="00EB5544" w:rsidP="00EB5544">
            <w:pPr>
              <w:pStyle w:val="ListParagraph"/>
              <w:ind w:left="-120"/>
              <w:jc w:val="center"/>
              <w:rPr>
                <w:b/>
                <w:bCs/>
                <w:sz w:val="18"/>
                <w:szCs w:val="18"/>
              </w:rPr>
            </w:pPr>
            <w:r w:rsidRPr="00832D6B">
              <w:rPr>
                <w:b/>
                <w:bCs/>
                <w:sz w:val="18"/>
                <w:szCs w:val="18"/>
              </w:rPr>
              <w:t>Activity</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9BFF021" w14:textId="77777777" w:rsidR="00EB5544" w:rsidRPr="00832D6B" w:rsidRDefault="00EB5544" w:rsidP="00EB5544">
            <w:pPr>
              <w:pStyle w:val="ListParagraph"/>
              <w:ind w:left="0"/>
              <w:jc w:val="center"/>
              <w:rPr>
                <w:b/>
                <w:bCs/>
                <w:sz w:val="18"/>
                <w:szCs w:val="18"/>
              </w:rPr>
            </w:pPr>
            <w:r w:rsidRPr="00832D6B">
              <w:rPr>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36BE427" w14:textId="77777777" w:rsidR="00EB5544" w:rsidRPr="00832D6B" w:rsidRDefault="00EB5544" w:rsidP="00EB5544">
            <w:pPr>
              <w:pStyle w:val="ListParagraph"/>
              <w:ind w:left="0"/>
              <w:jc w:val="center"/>
              <w:rPr>
                <w:b/>
                <w:bCs/>
                <w:sz w:val="18"/>
                <w:szCs w:val="18"/>
              </w:rPr>
            </w:pPr>
            <w:r>
              <w:rPr>
                <w:rFonts w:cs="Arial"/>
                <w:b/>
                <w:bCs/>
                <w:sz w:val="18"/>
                <w:szCs w:val="18"/>
              </w:rPr>
              <w:t>If “No” Please Explain</w:t>
            </w:r>
          </w:p>
        </w:tc>
      </w:tr>
      <w:tr w:rsidR="00EB5544" w:rsidRPr="00832D6B" w14:paraId="03679BBB"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46CA14E1" w14:textId="77777777" w:rsidR="00EB5544" w:rsidRPr="00832D6B" w:rsidRDefault="00EB5544" w:rsidP="00EB5544">
            <w:pPr>
              <w:pStyle w:val="ListParagraph"/>
              <w:ind w:left="0"/>
              <w:rPr>
                <w:sz w:val="18"/>
                <w:szCs w:val="18"/>
              </w:rPr>
            </w:pPr>
            <w:r w:rsidRPr="00832D6B">
              <w:rPr>
                <w:sz w:val="18"/>
                <w:szCs w:val="18"/>
              </w:rPr>
              <w:t>Completion of Requirement Analysis phase.</w:t>
            </w:r>
          </w:p>
        </w:tc>
        <w:tc>
          <w:tcPr>
            <w:tcW w:w="3120" w:type="dxa"/>
            <w:tcBorders>
              <w:top w:val="single" w:sz="4" w:space="0" w:color="auto"/>
              <w:left w:val="single" w:sz="4" w:space="0" w:color="auto"/>
              <w:bottom w:val="single" w:sz="4" w:space="0" w:color="auto"/>
              <w:right w:val="single" w:sz="4" w:space="0" w:color="auto"/>
            </w:tcBorders>
            <w:hideMark/>
          </w:tcPr>
          <w:p w14:paraId="518FC6BE" w14:textId="626FE08A" w:rsidR="00EB5544" w:rsidRPr="00832D6B" w:rsidRDefault="00EB5544" w:rsidP="00EB5544">
            <w:pPr>
              <w:pStyle w:val="ListParagraph"/>
              <w:ind w:left="0"/>
              <w:jc w:val="center"/>
              <w:rPr>
                <w:sz w:val="18"/>
                <w:szCs w:val="18"/>
              </w:rPr>
            </w:pPr>
            <w:r w:rsidRPr="00832D6B">
              <w:rPr>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13C83A0C" w14:textId="77777777" w:rsidR="00EB5544" w:rsidRPr="00832D6B" w:rsidRDefault="00EB5544" w:rsidP="00EB5544">
            <w:pPr>
              <w:pStyle w:val="ListParagraph"/>
              <w:ind w:left="0"/>
              <w:rPr>
                <w:sz w:val="18"/>
                <w:szCs w:val="18"/>
              </w:rPr>
            </w:pPr>
          </w:p>
        </w:tc>
      </w:tr>
      <w:tr w:rsidR="00EB5544" w:rsidRPr="00832D6B" w14:paraId="343E851E"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38CDFF58" w14:textId="77777777" w:rsidR="00EB5544" w:rsidRPr="00832D6B" w:rsidRDefault="00EB5544" w:rsidP="00EB5544">
            <w:pPr>
              <w:pStyle w:val="ListParagraph"/>
              <w:ind w:left="0"/>
              <w:rPr>
                <w:sz w:val="18"/>
                <w:szCs w:val="18"/>
              </w:rPr>
            </w:pPr>
            <w:r w:rsidRPr="00832D6B">
              <w:rPr>
                <w:sz w:val="18"/>
                <w:szCs w:val="18"/>
              </w:rPr>
              <w:t>Completion of project related Feasibility Study.</w:t>
            </w:r>
          </w:p>
        </w:tc>
        <w:tc>
          <w:tcPr>
            <w:tcW w:w="3120" w:type="dxa"/>
            <w:tcBorders>
              <w:top w:val="single" w:sz="4" w:space="0" w:color="auto"/>
              <w:left w:val="single" w:sz="4" w:space="0" w:color="auto"/>
              <w:bottom w:val="single" w:sz="4" w:space="0" w:color="auto"/>
              <w:right w:val="single" w:sz="4" w:space="0" w:color="auto"/>
            </w:tcBorders>
            <w:hideMark/>
          </w:tcPr>
          <w:p w14:paraId="51C9A577" w14:textId="601EB7A9" w:rsidR="00EB5544" w:rsidRPr="00832D6B" w:rsidRDefault="00EB5544" w:rsidP="00EB5544">
            <w:pPr>
              <w:pStyle w:val="ListParagraph"/>
              <w:ind w:left="0"/>
              <w:jc w:val="center"/>
              <w:rPr>
                <w:sz w:val="18"/>
                <w:szCs w:val="18"/>
              </w:rPr>
            </w:pPr>
            <w:r w:rsidRPr="00832D6B">
              <w:rPr>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3FDD9F8C" w14:textId="77777777" w:rsidR="00EB5544" w:rsidRPr="00832D6B" w:rsidRDefault="00EB5544" w:rsidP="00EB5544">
            <w:pPr>
              <w:pStyle w:val="ListParagraph"/>
              <w:ind w:left="0"/>
              <w:rPr>
                <w:sz w:val="18"/>
                <w:szCs w:val="18"/>
              </w:rPr>
            </w:pPr>
          </w:p>
        </w:tc>
      </w:tr>
      <w:tr w:rsidR="00EB5544" w:rsidRPr="00832D6B" w14:paraId="22868953"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5D859FC5" w14:textId="77777777" w:rsidR="00EB5544" w:rsidRPr="00832D6B" w:rsidRDefault="00EB5544" w:rsidP="00EB5544">
            <w:pPr>
              <w:pStyle w:val="ListParagraph"/>
              <w:ind w:left="0"/>
              <w:rPr>
                <w:sz w:val="18"/>
                <w:szCs w:val="18"/>
              </w:rPr>
            </w:pPr>
            <w:r w:rsidRPr="00832D6B">
              <w:rPr>
                <w:sz w:val="18"/>
                <w:szCs w:val="18"/>
              </w:rPr>
              <w:t>Completion of Project Design along with your Project Title and definition.</w:t>
            </w:r>
          </w:p>
        </w:tc>
        <w:tc>
          <w:tcPr>
            <w:tcW w:w="3120" w:type="dxa"/>
            <w:tcBorders>
              <w:top w:val="single" w:sz="4" w:space="0" w:color="auto"/>
              <w:left w:val="single" w:sz="4" w:space="0" w:color="auto"/>
              <w:bottom w:val="single" w:sz="4" w:space="0" w:color="auto"/>
              <w:right w:val="single" w:sz="4" w:space="0" w:color="auto"/>
            </w:tcBorders>
            <w:hideMark/>
          </w:tcPr>
          <w:p w14:paraId="6A4F3A88" w14:textId="40C09C1F" w:rsidR="00EB5544" w:rsidRPr="00832D6B" w:rsidRDefault="00EB5544" w:rsidP="00EB5544">
            <w:pPr>
              <w:pStyle w:val="ListParagraph"/>
              <w:ind w:left="0"/>
              <w:jc w:val="center"/>
              <w:rPr>
                <w:sz w:val="18"/>
                <w:szCs w:val="18"/>
              </w:rPr>
            </w:pPr>
            <w:r w:rsidRPr="00832D6B">
              <w:rPr>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7C8557CF" w14:textId="77777777" w:rsidR="00EB5544" w:rsidRPr="00832D6B" w:rsidRDefault="00EB5544" w:rsidP="00EB5544">
            <w:pPr>
              <w:pStyle w:val="ListParagraph"/>
              <w:ind w:left="0"/>
              <w:rPr>
                <w:sz w:val="18"/>
                <w:szCs w:val="18"/>
              </w:rPr>
            </w:pPr>
          </w:p>
        </w:tc>
      </w:tr>
      <w:tr w:rsidR="00EB5544" w:rsidRPr="00832D6B" w14:paraId="4A64708C"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1E4F0900" w14:textId="77777777" w:rsidR="00EB5544" w:rsidRPr="00832D6B" w:rsidRDefault="00EB5544" w:rsidP="00EB5544">
            <w:pPr>
              <w:pStyle w:val="ListParagraph"/>
              <w:spacing w:after="0"/>
              <w:ind w:left="0"/>
              <w:rPr>
                <w:sz w:val="18"/>
                <w:szCs w:val="18"/>
              </w:rPr>
            </w:pPr>
            <w:r w:rsidRPr="00832D6B">
              <w:rPr>
                <w:sz w:val="18"/>
                <w:szCs w:val="18"/>
              </w:rPr>
              <w:t>Submission of Power Point Presentation includes Requirement Analysis, Feasibility Study and Project Design phases of your project.</w:t>
            </w:r>
          </w:p>
        </w:tc>
        <w:tc>
          <w:tcPr>
            <w:tcW w:w="3120" w:type="dxa"/>
            <w:tcBorders>
              <w:top w:val="single" w:sz="4" w:space="0" w:color="auto"/>
              <w:left w:val="single" w:sz="4" w:space="0" w:color="auto"/>
              <w:bottom w:val="single" w:sz="4" w:space="0" w:color="auto"/>
              <w:right w:val="single" w:sz="4" w:space="0" w:color="auto"/>
            </w:tcBorders>
          </w:tcPr>
          <w:p w14:paraId="5919024A" w14:textId="31697DDE" w:rsidR="00EB5544" w:rsidRPr="00832D6B" w:rsidRDefault="00EB5544" w:rsidP="00EB5544">
            <w:pPr>
              <w:pStyle w:val="ListParagraph"/>
              <w:ind w:left="0"/>
              <w:jc w:val="center"/>
              <w:rPr>
                <w:sz w:val="18"/>
                <w:szCs w:val="18"/>
              </w:rPr>
            </w:pPr>
            <w:r w:rsidRPr="00832D6B">
              <w:rPr>
                <w:sz w:val="18"/>
                <w:szCs w:val="18"/>
              </w:rPr>
              <w:t>Yes</w:t>
            </w:r>
          </w:p>
          <w:p w14:paraId="2F79C10D" w14:textId="77777777" w:rsidR="00EB5544" w:rsidRPr="00832D6B" w:rsidRDefault="00EB5544" w:rsidP="00EB5544">
            <w:pPr>
              <w:pStyle w:val="ListParagraph"/>
              <w:jc w:val="center"/>
              <w:rPr>
                <w:sz w:val="18"/>
                <w:szCs w:val="18"/>
              </w:rPr>
            </w:pPr>
          </w:p>
        </w:tc>
        <w:tc>
          <w:tcPr>
            <w:tcW w:w="3120" w:type="dxa"/>
            <w:tcBorders>
              <w:top w:val="single" w:sz="4" w:space="0" w:color="auto"/>
              <w:left w:val="single" w:sz="4" w:space="0" w:color="auto"/>
              <w:bottom w:val="single" w:sz="4" w:space="0" w:color="auto"/>
              <w:right w:val="single" w:sz="4" w:space="0" w:color="auto"/>
            </w:tcBorders>
          </w:tcPr>
          <w:p w14:paraId="6CEFE656" w14:textId="77777777" w:rsidR="00EB5544" w:rsidRPr="00832D6B" w:rsidRDefault="00EB5544" w:rsidP="00EB5544">
            <w:pPr>
              <w:pStyle w:val="ListParagraph"/>
              <w:ind w:left="0"/>
              <w:rPr>
                <w:sz w:val="18"/>
                <w:szCs w:val="18"/>
              </w:rPr>
            </w:pPr>
          </w:p>
        </w:tc>
      </w:tr>
      <w:tr w:rsidR="00EB5544" w:rsidRPr="00832D6B" w14:paraId="2EFA6809"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0A3E75B7" w14:textId="77777777" w:rsidR="00EB5544" w:rsidRPr="00832D6B" w:rsidRDefault="00EB5544" w:rsidP="00EB5544">
            <w:pPr>
              <w:pStyle w:val="ListParagraph"/>
              <w:spacing w:after="0"/>
              <w:ind w:left="0"/>
              <w:rPr>
                <w:sz w:val="18"/>
                <w:szCs w:val="18"/>
              </w:rPr>
            </w:pPr>
            <w:r w:rsidRPr="00832D6B">
              <w:rPr>
                <w:sz w:val="18"/>
                <w:szCs w:val="18"/>
              </w:rPr>
              <w:t>Submission of Partially done Project Report [word file], having detailed information about the first three modules of your project.</w:t>
            </w:r>
          </w:p>
        </w:tc>
        <w:tc>
          <w:tcPr>
            <w:tcW w:w="3120" w:type="dxa"/>
            <w:tcBorders>
              <w:top w:val="single" w:sz="4" w:space="0" w:color="auto"/>
              <w:left w:val="single" w:sz="4" w:space="0" w:color="auto"/>
              <w:bottom w:val="single" w:sz="4" w:space="0" w:color="auto"/>
              <w:right w:val="single" w:sz="4" w:space="0" w:color="auto"/>
            </w:tcBorders>
          </w:tcPr>
          <w:p w14:paraId="1936B291" w14:textId="114E73A2" w:rsidR="00EB5544" w:rsidRPr="00832D6B" w:rsidRDefault="00EB5544" w:rsidP="00EB5544">
            <w:pPr>
              <w:pStyle w:val="ListParagraph"/>
              <w:ind w:left="0"/>
              <w:jc w:val="center"/>
              <w:rPr>
                <w:sz w:val="18"/>
                <w:szCs w:val="18"/>
              </w:rPr>
            </w:pPr>
            <w:r w:rsidRPr="00832D6B">
              <w:rPr>
                <w:sz w:val="18"/>
                <w:szCs w:val="18"/>
              </w:rPr>
              <w:t>Yes</w:t>
            </w:r>
          </w:p>
          <w:p w14:paraId="626D2A48" w14:textId="77777777" w:rsidR="00EB5544" w:rsidRPr="00832D6B" w:rsidRDefault="00EB5544" w:rsidP="00EB5544">
            <w:pPr>
              <w:pStyle w:val="ListParagraph"/>
              <w:jc w:val="center"/>
              <w:rPr>
                <w:sz w:val="18"/>
                <w:szCs w:val="18"/>
              </w:rPr>
            </w:pPr>
          </w:p>
        </w:tc>
        <w:tc>
          <w:tcPr>
            <w:tcW w:w="3120" w:type="dxa"/>
            <w:tcBorders>
              <w:top w:val="single" w:sz="4" w:space="0" w:color="auto"/>
              <w:left w:val="single" w:sz="4" w:space="0" w:color="auto"/>
              <w:bottom w:val="single" w:sz="4" w:space="0" w:color="auto"/>
              <w:right w:val="single" w:sz="4" w:space="0" w:color="auto"/>
            </w:tcBorders>
          </w:tcPr>
          <w:p w14:paraId="10FC028C" w14:textId="77777777" w:rsidR="00EB5544" w:rsidRPr="00832D6B" w:rsidRDefault="00EB5544" w:rsidP="00EB5544">
            <w:pPr>
              <w:pStyle w:val="ListParagraph"/>
              <w:ind w:left="0"/>
              <w:rPr>
                <w:sz w:val="18"/>
                <w:szCs w:val="18"/>
              </w:rPr>
            </w:pPr>
          </w:p>
        </w:tc>
      </w:tr>
      <w:tr w:rsidR="00EB5544" w:rsidRPr="00832D6B" w14:paraId="5EA8A8FF"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5775FD6E" w14:textId="77777777" w:rsidR="00EB5544" w:rsidRPr="00832D6B" w:rsidRDefault="00EB5544" w:rsidP="00EB5544">
            <w:pPr>
              <w:pStyle w:val="ListParagraph"/>
              <w:ind w:left="0"/>
              <w:rPr>
                <w:sz w:val="18"/>
                <w:szCs w:val="18"/>
              </w:rPr>
            </w:pPr>
            <w:r w:rsidRPr="00832D6B">
              <w:rPr>
                <w:sz w:val="18"/>
                <w:szCs w:val="18"/>
              </w:rPr>
              <w:t>Feedback taken from facilitator regarding all your submissions [presentation and report].</w:t>
            </w:r>
          </w:p>
        </w:tc>
        <w:tc>
          <w:tcPr>
            <w:tcW w:w="3120" w:type="dxa"/>
            <w:tcBorders>
              <w:top w:val="single" w:sz="4" w:space="0" w:color="auto"/>
              <w:left w:val="single" w:sz="4" w:space="0" w:color="auto"/>
              <w:bottom w:val="single" w:sz="4" w:space="0" w:color="auto"/>
              <w:right w:val="single" w:sz="4" w:space="0" w:color="auto"/>
            </w:tcBorders>
          </w:tcPr>
          <w:p w14:paraId="64884ED5" w14:textId="724A8DE6" w:rsidR="00EB5544" w:rsidRPr="00832D6B" w:rsidRDefault="00EB5544" w:rsidP="00EB5544">
            <w:pPr>
              <w:pStyle w:val="ListParagraph"/>
              <w:ind w:left="0"/>
              <w:jc w:val="center"/>
              <w:rPr>
                <w:sz w:val="18"/>
                <w:szCs w:val="18"/>
              </w:rPr>
            </w:pPr>
            <w:r w:rsidRPr="00832D6B">
              <w:rPr>
                <w:sz w:val="18"/>
                <w:szCs w:val="18"/>
              </w:rPr>
              <w:t>Yes</w:t>
            </w:r>
          </w:p>
          <w:p w14:paraId="5C453478" w14:textId="77777777" w:rsidR="00EB5544" w:rsidRPr="00832D6B" w:rsidRDefault="00EB5544" w:rsidP="00EB5544">
            <w:pPr>
              <w:pStyle w:val="ListParagraph"/>
              <w:jc w:val="center"/>
              <w:rPr>
                <w:sz w:val="18"/>
                <w:szCs w:val="18"/>
              </w:rPr>
            </w:pPr>
          </w:p>
        </w:tc>
        <w:tc>
          <w:tcPr>
            <w:tcW w:w="3120" w:type="dxa"/>
            <w:tcBorders>
              <w:top w:val="single" w:sz="4" w:space="0" w:color="auto"/>
              <w:left w:val="single" w:sz="4" w:space="0" w:color="auto"/>
              <w:bottom w:val="single" w:sz="4" w:space="0" w:color="auto"/>
              <w:right w:val="single" w:sz="4" w:space="0" w:color="auto"/>
            </w:tcBorders>
          </w:tcPr>
          <w:p w14:paraId="65FAB96E" w14:textId="77777777" w:rsidR="00EB5544" w:rsidRPr="00832D6B" w:rsidRDefault="00EB5544" w:rsidP="00EB5544">
            <w:pPr>
              <w:pStyle w:val="ListParagraph"/>
              <w:ind w:left="0"/>
              <w:rPr>
                <w:sz w:val="18"/>
                <w:szCs w:val="18"/>
              </w:rPr>
            </w:pPr>
          </w:p>
        </w:tc>
      </w:tr>
      <w:tr w:rsidR="00EB5544" w:rsidRPr="00832D6B" w14:paraId="22A45416"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07681808" w14:textId="77777777" w:rsidR="00EB5544" w:rsidRPr="00832D6B" w:rsidRDefault="00EB5544" w:rsidP="00EB5544">
            <w:pPr>
              <w:pStyle w:val="ListParagraph"/>
              <w:ind w:left="0"/>
              <w:rPr>
                <w:sz w:val="18"/>
                <w:szCs w:val="18"/>
              </w:rPr>
            </w:pPr>
            <w:r w:rsidRPr="00832D6B">
              <w:rPr>
                <w:sz w:val="18"/>
                <w:szCs w:val="18"/>
              </w:rPr>
              <w:t>Discussion between Facilitator and Developer regarding any updates suggested by the facilitator.</w:t>
            </w:r>
          </w:p>
        </w:tc>
        <w:tc>
          <w:tcPr>
            <w:tcW w:w="3120" w:type="dxa"/>
            <w:tcBorders>
              <w:top w:val="single" w:sz="4" w:space="0" w:color="auto"/>
              <w:left w:val="single" w:sz="4" w:space="0" w:color="auto"/>
              <w:bottom w:val="single" w:sz="4" w:space="0" w:color="auto"/>
              <w:right w:val="single" w:sz="4" w:space="0" w:color="auto"/>
            </w:tcBorders>
          </w:tcPr>
          <w:p w14:paraId="3F6E92C5" w14:textId="39E91465" w:rsidR="00EB5544" w:rsidRPr="00832D6B" w:rsidRDefault="00EB5544" w:rsidP="00EB5544">
            <w:pPr>
              <w:pStyle w:val="ListParagraph"/>
              <w:ind w:left="0"/>
              <w:jc w:val="center"/>
              <w:rPr>
                <w:sz w:val="18"/>
                <w:szCs w:val="18"/>
              </w:rPr>
            </w:pPr>
            <w:r w:rsidRPr="00832D6B">
              <w:rPr>
                <w:sz w:val="18"/>
                <w:szCs w:val="18"/>
              </w:rPr>
              <w:t>Yes</w:t>
            </w:r>
          </w:p>
          <w:p w14:paraId="10015B52" w14:textId="77777777" w:rsidR="00EB5544" w:rsidRPr="00832D6B" w:rsidRDefault="00EB5544" w:rsidP="00EB5544">
            <w:pPr>
              <w:pStyle w:val="ListParagraph"/>
              <w:jc w:val="center"/>
              <w:rPr>
                <w:sz w:val="18"/>
                <w:szCs w:val="18"/>
              </w:rPr>
            </w:pPr>
          </w:p>
        </w:tc>
        <w:tc>
          <w:tcPr>
            <w:tcW w:w="3120" w:type="dxa"/>
            <w:tcBorders>
              <w:top w:val="single" w:sz="4" w:space="0" w:color="auto"/>
              <w:left w:val="single" w:sz="4" w:space="0" w:color="auto"/>
              <w:bottom w:val="single" w:sz="4" w:space="0" w:color="auto"/>
              <w:right w:val="single" w:sz="4" w:space="0" w:color="auto"/>
            </w:tcBorders>
          </w:tcPr>
          <w:p w14:paraId="1F1924C5" w14:textId="77777777" w:rsidR="00EB5544" w:rsidRPr="00832D6B" w:rsidRDefault="00EB5544" w:rsidP="00EB5544">
            <w:pPr>
              <w:pStyle w:val="ListParagraph"/>
              <w:ind w:left="0"/>
              <w:rPr>
                <w:sz w:val="18"/>
                <w:szCs w:val="18"/>
              </w:rPr>
            </w:pPr>
          </w:p>
        </w:tc>
      </w:tr>
      <w:tr w:rsidR="00EB5544" w:rsidRPr="00832D6B" w14:paraId="5611ED65"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153AA484" w14:textId="77777777" w:rsidR="00EB5544" w:rsidRPr="00832D6B" w:rsidRDefault="00EB5544" w:rsidP="00EB5544">
            <w:pPr>
              <w:pStyle w:val="ListParagraph"/>
              <w:ind w:left="0"/>
              <w:rPr>
                <w:sz w:val="18"/>
                <w:szCs w:val="18"/>
              </w:rPr>
            </w:pPr>
            <w:r w:rsidRPr="00832D6B">
              <w:rPr>
                <w:sz w:val="18"/>
                <w:szCs w:val="18"/>
              </w:rPr>
              <w:t>Submit the final presentation and final project report to the facilitator within the given deadline.</w:t>
            </w:r>
          </w:p>
        </w:tc>
        <w:tc>
          <w:tcPr>
            <w:tcW w:w="3120" w:type="dxa"/>
            <w:tcBorders>
              <w:top w:val="single" w:sz="4" w:space="0" w:color="auto"/>
              <w:left w:val="single" w:sz="4" w:space="0" w:color="auto"/>
              <w:bottom w:val="single" w:sz="4" w:space="0" w:color="auto"/>
              <w:right w:val="single" w:sz="4" w:space="0" w:color="auto"/>
            </w:tcBorders>
          </w:tcPr>
          <w:p w14:paraId="05C60B3D" w14:textId="28961D58" w:rsidR="00EB5544" w:rsidRPr="00832D6B" w:rsidRDefault="00EB5544" w:rsidP="00EB5544">
            <w:pPr>
              <w:pStyle w:val="ListParagraph"/>
              <w:ind w:left="0"/>
              <w:jc w:val="center"/>
              <w:rPr>
                <w:sz w:val="18"/>
                <w:szCs w:val="18"/>
              </w:rPr>
            </w:pPr>
            <w:r w:rsidRPr="00832D6B">
              <w:rPr>
                <w:sz w:val="18"/>
                <w:szCs w:val="18"/>
              </w:rPr>
              <w:t>Yes</w:t>
            </w:r>
          </w:p>
          <w:p w14:paraId="19A9C7E1" w14:textId="77777777" w:rsidR="00EB5544" w:rsidRPr="00832D6B" w:rsidRDefault="00EB5544" w:rsidP="00EB5544">
            <w:pPr>
              <w:pStyle w:val="ListParagraph"/>
              <w:jc w:val="center"/>
              <w:rPr>
                <w:sz w:val="18"/>
                <w:szCs w:val="18"/>
              </w:rPr>
            </w:pPr>
          </w:p>
        </w:tc>
        <w:tc>
          <w:tcPr>
            <w:tcW w:w="3120" w:type="dxa"/>
            <w:tcBorders>
              <w:top w:val="single" w:sz="4" w:space="0" w:color="auto"/>
              <w:left w:val="single" w:sz="4" w:space="0" w:color="auto"/>
              <w:bottom w:val="single" w:sz="4" w:space="0" w:color="auto"/>
              <w:right w:val="single" w:sz="4" w:space="0" w:color="auto"/>
            </w:tcBorders>
          </w:tcPr>
          <w:p w14:paraId="2165B65E" w14:textId="77777777" w:rsidR="00EB5544" w:rsidRPr="00832D6B" w:rsidRDefault="00EB5544" w:rsidP="00EB5544">
            <w:pPr>
              <w:pStyle w:val="ListParagraph"/>
              <w:ind w:left="0"/>
              <w:rPr>
                <w:sz w:val="18"/>
                <w:szCs w:val="18"/>
              </w:rPr>
            </w:pPr>
          </w:p>
        </w:tc>
      </w:tr>
      <w:tr w:rsidR="00EB5544" w:rsidRPr="00832D6B" w14:paraId="5B848FBC" w14:textId="77777777" w:rsidTr="00EB5544">
        <w:trPr>
          <w:jc w:val="center"/>
        </w:trPr>
        <w:tc>
          <w:tcPr>
            <w:tcW w:w="3120" w:type="dxa"/>
            <w:tcBorders>
              <w:top w:val="single" w:sz="4" w:space="0" w:color="auto"/>
              <w:left w:val="single" w:sz="4" w:space="0" w:color="auto"/>
              <w:bottom w:val="single" w:sz="4" w:space="0" w:color="auto"/>
              <w:right w:val="single" w:sz="4" w:space="0" w:color="auto"/>
            </w:tcBorders>
            <w:tcMar>
              <w:top w:w="58" w:type="dxa"/>
              <w:left w:w="115" w:type="dxa"/>
              <w:bottom w:w="58" w:type="dxa"/>
              <w:right w:w="115" w:type="dxa"/>
            </w:tcMar>
            <w:hideMark/>
          </w:tcPr>
          <w:p w14:paraId="08CD0CD8" w14:textId="77777777" w:rsidR="00EB5544" w:rsidRPr="00832D6B" w:rsidRDefault="00EB5544" w:rsidP="00EB5544">
            <w:pPr>
              <w:pStyle w:val="ListParagraph"/>
              <w:ind w:left="0"/>
              <w:rPr>
                <w:sz w:val="18"/>
                <w:szCs w:val="18"/>
              </w:rPr>
            </w:pPr>
            <w:r w:rsidRPr="00832D6B">
              <w:rPr>
                <w:sz w:val="18"/>
                <w:szCs w:val="18"/>
              </w:rPr>
              <w:t>Facilitator approved the final submission-1 and allow you to start next phase of your development.</w:t>
            </w:r>
          </w:p>
        </w:tc>
        <w:tc>
          <w:tcPr>
            <w:tcW w:w="3120" w:type="dxa"/>
            <w:tcBorders>
              <w:top w:val="single" w:sz="4" w:space="0" w:color="auto"/>
              <w:left w:val="single" w:sz="4" w:space="0" w:color="auto"/>
              <w:bottom w:val="single" w:sz="4" w:space="0" w:color="auto"/>
              <w:right w:val="single" w:sz="4" w:space="0" w:color="auto"/>
            </w:tcBorders>
            <w:hideMark/>
          </w:tcPr>
          <w:p w14:paraId="3D726315" w14:textId="6765FBC6" w:rsidR="00EB5544" w:rsidRPr="00832D6B" w:rsidRDefault="00EB5544" w:rsidP="00EB5544">
            <w:pPr>
              <w:pStyle w:val="ListParagraph"/>
              <w:ind w:left="0"/>
              <w:jc w:val="center"/>
              <w:rPr>
                <w:sz w:val="18"/>
                <w:szCs w:val="18"/>
              </w:rPr>
            </w:pPr>
            <w:r w:rsidRPr="00832D6B">
              <w:rPr>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684FE156" w14:textId="77777777" w:rsidR="00EB5544" w:rsidRPr="00832D6B" w:rsidRDefault="00EB5544" w:rsidP="00EB5544">
            <w:pPr>
              <w:pStyle w:val="ListParagraph"/>
              <w:ind w:left="0"/>
              <w:rPr>
                <w:sz w:val="18"/>
                <w:szCs w:val="18"/>
              </w:rPr>
            </w:pPr>
          </w:p>
        </w:tc>
      </w:tr>
    </w:tbl>
    <w:p w14:paraId="2F345777" w14:textId="77777777" w:rsidR="00EB5544" w:rsidRPr="00EB5544" w:rsidRDefault="00EB5544" w:rsidP="00EB5544">
      <w:pPr>
        <w:pStyle w:val="Table"/>
      </w:pPr>
    </w:p>
    <w:p w14:paraId="39026CCC" w14:textId="07C28215" w:rsidR="00225BFD" w:rsidRDefault="0098654C" w:rsidP="00D77A62">
      <w:pPr>
        <w:pStyle w:val="Heading1"/>
      </w:pPr>
      <w:bookmarkStart w:id="22" w:name="_Toc100819857"/>
      <w:r>
        <w:lastRenderedPageBreak/>
        <w:t>Tools and Technolo</w:t>
      </w:r>
      <w:r w:rsidR="003D56D5">
        <w:t>gy</w:t>
      </w:r>
      <w:bookmarkEnd w:id="22"/>
    </w:p>
    <w:p w14:paraId="2D14A913" w14:textId="0F2F4BFE" w:rsidR="00225BFD" w:rsidRPr="00A65066" w:rsidRDefault="002B21CB" w:rsidP="00A65066">
      <w:pPr>
        <w:pStyle w:val="Heading2"/>
      </w:pPr>
      <w:bookmarkStart w:id="23" w:name="_Toc100819858"/>
      <w:r>
        <w:t>Introduction</w:t>
      </w:r>
      <w:bookmarkEnd w:id="23"/>
    </w:p>
    <w:p w14:paraId="40A30B7A" w14:textId="5C47AFD6" w:rsidR="0056123D" w:rsidRDefault="0056123D" w:rsidP="00431F97">
      <w:pPr>
        <w:jc w:val="both"/>
      </w:pPr>
      <w:bookmarkStart w:id="24" w:name="_Toc308608063"/>
      <w:bookmarkStart w:id="25" w:name="_Toc308608334"/>
      <w:bookmarkStart w:id="26" w:name="_Toc308608388"/>
      <w:bookmarkStart w:id="27" w:name="_Toc308608642"/>
      <w:bookmarkStart w:id="28" w:name="_Toc314742021"/>
      <w:bookmarkStart w:id="29" w:name="_Toc314742230"/>
      <w:r>
        <w:t xml:space="preserve">There is no “best” programming language. Programming languages are tools that are used to solve problems </w:t>
      </w:r>
      <w:r w:rsidRPr="0056123D">
        <w:rPr>
          <w:i/>
          <w:iCs/>
        </w:rPr>
        <w:t xml:space="preserve">(What Programming Language Should I Learn in 2020? Beginner’s Guide, 2019). </w:t>
      </w:r>
      <w:r>
        <w:t>As such, a</w:t>
      </w:r>
      <w:r w:rsidR="00F74187">
        <w:t>s is shown below, a</w:t>
      </w:r>
      <w:r>
        <w:t xml:space="preserve"> determining factor in choosing a programming language is the</w:t>
      </w:r>
      <w:r w:rsidR="00E67A4E">
        <w:t xml:space="preserve"> type</w:t>
      </w:r>
      <w:r>
        <w:t xml:space="preserve"> solution that is to be built.</w:t>
      </w:r>
    </w:p>
    <w:p w14:paraId="37ED0719" w14:textId="115DC1F1" w:rsidR="00F74187" w:rsidRDefault="00F74187" w:rsidP="00431F97">
      <w:pPr>
        <w:ind w:left="720"/>
        <w:jc w:val="both"/>
      </w:pPr>
      <w:r w:rsidRPr="00E67A4E">
        <w:rPr>
          <w:b/>
          <w:bCs/>
        </w:rPr>
        <w:t>Front-end Web Development:</w:t>
      </w:r>
      <w:r>
        <w:t xml:space="preserve"> Front-end development entails creating a user-friendly interface for a given website or web application. Programming languages used for front-end development include HTML, CSS, and JavaScript.</w:t>
      </w:r>
    </w:p>
    <w:p w14:paraId="4D66DBF3" w14:textId="3D6DA7D3" w:rsidR="00F74187" w:rsidRDefault="00F74187" w:rsidP="00431F97">
      <w:pPr>
        <w:ind w:left="720"/>
        <w:jc w:val="both"/>
      </w:pPr>
      <w:r w:rsidRPr="00E67A4E">
        <w:rPr>
          <w:b/>
          <w:bCs/>
        </w:rPr>
        <w:t>Back-end Web Development:</w:t>
      </w:r>
      <w:r>
        <w:t xml:space="preserve"> Back-end, or server-side develop</w:t>
      </w:r>
      <w:r w:rsidR="00100197">
        <w:t xml:space="preserve">ment entails creating the </w:t>
      </w:r>
      <w:r>
        <w:t xml:space="preserve">features that allow users to interact with data stored on a server. Programming languages used for </w:t>
      </w:r>
      <w:r w:rsidR="0071368D">
        <w:t>back</w:t>
      </w:r>
      <w:r>
        <w:t>-end development include PHP, Python, Ruby, JavaScript (and Node.js), Java, and C#.</w:t>
      </w:r>
    </w:p>
    <w:p w14:paraId="2CF14401" w14:textId="33602901" w:rsidR="00100197" w:rsidRDefault="00F74187" w:rsidP="00431F97">
      <w:pPr>
        <w:ind w:left="720"/>
        <w:jc w:val="both"/>
      </w:pPr>
      <w:r w:rsidRPr="00E67A4E">
        <w:rPr>
          <w:b/>
          <w:bCs/>
        </w:rPr>
        <w:t>Mobile Development</w:t>
      </w:r>
      <w:r w:rsidR="00100197" w:rsidRPr="00E67A4E">
        <w:rPr>
          <w:b/>
          <w:bCs/>
        </w:rPr>
        <w:t>:</w:t>
      </w:r>
      <w:r w:rsidR="00100197">
        <w:t xml:space="preserve"> Mobile development entails creating mobile applications. Programming languages used for mobile development include Swift and Objective-C (for iOS), Java (for Android), and C# (for Windows).</w:t>
      </w:r>
    </w:p>
    <w:p w14:paraId="0B11D279" w14:textId="764B40D9" w:rsidR="00A06B05" w:rsidRDefault="00A06B05" w:rsidP="00A06B05">
      <w:pPr>
        <w:ind w:left="720"/>
        <w:jc w:val="both"/>
      </w:pPr>
      <w:r>
        <w:rPr>
          <w:b/>
          <w:bCs/>
        </w:rPr>
        <w:t>Game</w:t>
      </w:r>
      <w:r w:rsidRPr="00E67A4E">
        <w:rPr>
          <w:b/>
          <w:bCs/>
        </w:rPr>
        <w:t xml:space="preserve"> Development:</w:t>
      </w:r>
      <w:r>
        <w:t xml:space="preserve"> Game development generally entails creating stand-alone applications, although there is often some overlap with other categories such as mobile or front-end web development. Many programming languages can be used for game development. Popular languages include Java, C# and C++, as well as scripting languages such as Lua and Python.</w:t>
      </w:r>
    </w:p>
    <w:p w14:paraId="2982331B" w14:textId="0388B99C" w:rsidR="00100197" w:rsidRDefault="00F74187" w:rsidP="00431F97">
      <w:pPr>
        <w:ind w:left="720"/>
        <w:jc w:val="both"/>
      </w:pPr>
      <w:r w:rsidRPr="00E67A4E">
        <w:rPr>
          <w:b/>
          <w:bCs/>
        </w:rPr>
        <w:t>Data Analysis</w:t>
      </w:r>
      <w:r w:rsidR="00100197" w:rsidRPr="00E67A4E">
        <w:rPr>
          <w:b/>
          <w:bCs/>
        </w:rPr>
        <w:t>:</w:t>
      </w:r>
      <w:r w:rsidR="00100197">
        <w:t xml:space="preserve"> In this field, development entails creating solutions for data analysis, machine learning, and artificial intelligence (AI). Languages used include Python and R.</w:t>
      </w:r>
    </w:p>
    <w:p w14:paraId="2F454DCB" w14:textId="4ABA4B30" w:rsidR="00100197" w:rsidRDefault="00100197" w:rsidP="00431F97">
      <w:pPr>
        <w:jc w:val="both"/>
      </w:pPr>
      <w:r>
        <w:t xml:space="preserve">As discussed in section one of this document the current project involves </w:t>
      </w:r>
      <w:r w:rsidR="00855B6E" w:rsidRPr="00855B6E">
        <w:t>game development.</w:t>
      </w:r>
      <w:r w:rsidR="00855B6E">
        <w:t xml:space="preserve"> </w:t>
      </w:r>
      <w:r>
        <w:t xml:space="preserve">As such, the following languages were evaluated against their abilities to enable </w:t>
      </w:r>
      <w:r w:rsidR="00084320">
        <w:t xml:space="preserve">the </w:t>
      </w:r>
      <w:r>
        <w:t xml:space="preserve">fulfilment of </w:t>
      </w:r>
      <w:r w:rsidR="00E67A4E">
        <w:t>the project requirements.</w:t>
      </w:r>
    </w:p>
    <w:p w14:paraId="280DA38A" w14:textId="0809C4EC" w:rsidR="00E67A4E" w:rsidRDefault="0071368D" w:rsidP="00431F97">
      <w:pPr>
        <w:pStyle w:val="ListParagraph"/>
        <w:numPr>
          <w:ilvl w:val="0"/>
          <w:numId w:val="24"/>
        </w:numPr>
        <w:jc w:val="both"/>
      </w:pPr>
      <w:r w:rsidRPr="0071368D">
        <w:t>Python</w:t>
      </w:r>
    </w:p>
    <w:p w14:paraId="79D436F8" w14:textId="2E433F21" w:rsidR="00521D4B" w:rsidRDefault="00521D4B" w:rsidP="00431F97">
      <w:pPr>
        <w:pStyle w:val="ListParagraph"/>
        <w:numPr>
          <w:ilvl w:val="0"/>
          <w:numId w:val="24"/>
        </w:numPr>
        <w:jc w:val="both"/>
      </w:pPr>
      <w:r>
        <w:t>C#</w:t>
      </w:r>
    </w:p>
    <w:p w14:paraId="64D9B1AC" w14:textId="2BC34DCD" w:rsidR="00521D4B" w:rsidRPr="0071368D" w:rsidRDefault="00521D4B" w:rsidP="00431F97">
      <w:pPr>
        <w:pStyle w:val="ListParagraph"/>
        <w:numPr>
          <w:ilvl w:val="0"/>
          <w:numId w:val="24"/>
        </w:numPr>
        <w:jc w:val="both"/>
      </w:pPr>
      <w:r>
        <w:t>Java</w:t>
      </w:r>
    </w:p>
    <w:p w14:paraId="79A6742B" w14:textId="0D578270" w:rsidR="005A52D1" w:rsidRDefault="00431F97" w:rsidP="00431F97">
      <w:pPr>
        <w:jc w:val="both"/>
      </w:pPr>
      <w:r>
        <w:t xml:space="preserve">A set of objective selection criteria was used as an aid in identifying the programming language of choice for the current project. “Popularity” is one such factor, as it </w:t>
      </w:r>
      <w:r w:rsidR="0066754F">
        <w:t xml:space="preserve">is a potential indicator of </w:t>
      </w:r>
      <w:r>
        <w:t xml:space="preserve">ease of troubleshooting, as well as demand in the job market. </w:t>
      </w:r>
      <w:r w:rsidR="009A0959">
        <w:t xml:space="preserve">However, this quality is not, by necessity, analogous with popular developer specializations as the job market for developers evolves continuously. For instance, at a given point in time Java may be ranked as </w:t>
      </w:r>
      <w:r w:rsidR="00A3408D">
        <w:t xml:space="preserve">one of the </w:t>
      </w:r>
      <w:r w:rsidR="009A0959">
        <w:t>most popular programming language</w:t>
      </w:r>
      <w:r w:rsidR="00A3408D">
        <w:t>s</w:t>
      </w:r>
      <w:r w:rsidR="009A0959">
        <w:t xml:space="preserve">. However, as is shown, below, in </w:t>
      </w:r>
      <w:r w:rsidR="0066754F">
        <w:t>“</w:t>
      </w:r>
      <w:r w:rsidR="009A0959" w:rsidRPr="009A0959">
        <w:t>The Importance of Being Earnest</w:t>
      </w:r>
      <w:r w:rsidR="009A0959">
        <w:t xml:space="preserve"> </w:t>
      </w:r>
      <w:r w:rsidR="0066754F">
        <w:t xml:space="preserve">(TIOBE) Community Programming Index” </w:t>
      </w:r>
      <w:r w:rsidR="0066754F" w:rsidRPr="0066754F">
        <w:t>(</w:t>
      </w:r>
      <w:r w:rsidR="0066754F" w:rsidRPr="0066754F">
        <w:rPr>
          <w:i/>
          <w:iCs/>
        </w:rPr>
        <w:t>TIOBE Index | TIOBE - The Software Quality Company,</w:t>
      </w:r>
      <w:r w:rsidR="0066754F" w:rsidRPr="0066754F">
        <w:t xml:space="preserve"> 2018)</w:t>
      </w:r>
      <w:r w:rsidR="0066754F">
        <w:t xml:space="preserve"> the popularity of programming specializations, such as Java, fluctuates over time.</w:t>
      </w:r>
    </w:p>
    <w:p w14:paraId="3D711123" w14:textId="086021AC" w:rsidR="0066754F" w:rsidRDefault="0066754F" w:rsidP="0066754F">
      <w:pPr>
        <w:pStyle w:val="Table"/>
      </w:pPr>
      <w:r>
        <w:t>Figure 1: TIOBE Programming Community Index</w:t>
      </w:r>
    </w:p>
    <w:p w14:paraId="6AF889C4" w14:textId="5BCA0C94" w:rsidR="0066754F" w:rsidRDefault="0066754F" w:rsidP="0066754F">
      <w:pPr>
        <w:pStyle w:val="Table"/>
      </w:pPr>
    </w:p>
    <w:p w14:paraId="715164A7" w14:textId="457EA152" w:rsidR="0066754F" w:rsidRPr="005A52D1" w:rsidRDefault="00E32179" w:rsidP="0066754F">
      <w:pPr>
        <w:pStyle w:val="Table"/>
      </w:pPr>
      <w:r>
        <w:rPr>
          <w:noProof/>
        </w:rPr>
        <w:lastRenderedPageBreak/>
        <w:drawing>
          <wp:inline distT="0" distB="0" distL="0" distR="0" wp14:anchorId="25FFB3BD" wp14:editId="1ED88834">
            <wp:extent cx="5732145" cy="2720340"/>
            <wp:effectExtent l="19050" t="19050" r="20955" b="2286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map&#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2145" cy="2720340"/>
                    </a:xfrm>
                    <a:prstGeom prst="rect">
                      <a:avLst/>
                    </a:prstGeom>
                    <a:ln>
                      <a:solidFill>
                        <a:schemeClr val="bg1">
                          <a:lumMod val="75000"/>
                        </a:schemeClr>
                      </a:solidFill>
                    </a:ln>
                  </pic:spPr>
                </pic:pic>
              </a:graphicData>
            </a:graphic>
          </wp:inline>
        </w:drawing>
      </w:r>
    </w:p>
    <w:p w14:paraId="5C5B0DFD" w14:textId="77777777" w:rsidR="00E32179" w:rsidRDefault="00E32179" w:rsidP="005A52D1"/>
    <w:p w14:paraId="5D7C37ED" w14:textId="3773DBD0" w:rsidR="00E32179" w:rsidRDefault="00E32179" w:rsidP="00E32179">
      <w:pPr>
        <w:jc w:val="both"/>
      </w:pPr>
      <w:r>
        <w:t>In addition</w:t>
      </w:r>
      <w:r w:rsidR="00A3408D">
        <w:t xml:space="preserve"> to showing increases and decreases in popularity</w:t>
      </w:r>
      <w:r>
        <w:t xml:space="preserve">, the trendlines in the TIOBE index may indicate those languages whose </w:t>
      </w:r>
      <w:r w:rsidR="00A3408D">
        <w:t>status</w:t>
      </w:r>
      <w:r>
        <w:t xml:space="preserve"> is trending down over time, such as C++, versus those that are trending up, such as Python. </w:t>
      </w:r>
      <w:r w:rsidR="00A3408D">
        <w:t>In summary, in addition to programming language popularity, trends in programming specialization over time is a factor to be considered in the selection of the programming language for the current project.</w:t>
      </w:r>
    </w:p>
    <w:p w14:paraId="489DFF5D" w14:textId="402ADC52" w:rsidR="00225BFD" w:rsidRDefault="00AE63BB" w:rsidP="00A65066">
      <w:pPr>
        <w:pStyle w:val="Heading2"/>
      </w:pPr>
      <w:bookmarkStart w:id="30" w:name="_Toc100819859"/>
      <w:bookmarkEnd w:id="24"/>
      <w:bookmarkEnd w:id="25"/>
      <w:bookmarkEnd w:id="26"/>
      <w:bookmarkEnd w:id="27"/>
      <w:bookmarkEnd w:id="28"/>
      <w:bookmarkEnd w:id="29"/>
      <w:r>
        <w:t>Evaluation</w:t>
      </w:r>
      <w:bookmarkEnd w:id="30"/>
    </w:p>
    <w:p w14:paraId="4976A865" w14:textId="22868492" w:rsidR="00914050" w:rsidRDefault="00914050" w:rsidP="00914050">
      <w:pPr>
        <w:jc w:val="both"/>
      </w:pPr>
      <w:r>
        <w:t>In this section</w:t>
      </w:r>
      <w:r w:rsidR="00901698">
        <w:t xml:space="preserve"> </w:t>
      </w:r>
      <w:r>
        <w:t>alternative programming language</w:t>
      </w:r>
      <w:r w:rsidR="00901698">
        <w:t>s</w:t>
      </w:r>
      <w:r>
        <w:t xml:space="preserve"> </w:t>
      </w:r>
      <w:r w:rsidR="00901698">
        <w:t>are</w:t>
      </w:r>
      <w:r>
        <w:t xml:space="preserve"> evaluated against the </w:t>
      </w:r>
      <w:r w:rsidR="00AE63BB">
        <w:t>foll</w:t>
      </w:r>
      <w:r w:rsidR="00901698">
        <w:t xml:space="preserve">owing </w:t>
      </w:r>
      <w:r>
        <w:t>criteria.</w:t>
      </w:r>
    </w:p>
    <w:p w14:paraId="6459B934" w14:textId="130765DB" w:rsidR="00AE5FAC" w:rsidRDefault="00AE5FAC" w:rsidP="00AE5FAC">
      <w:pPr>
        <w:pStyle w:val="ListParagraph"/>
        <w:numPr>
          <w:ilvl w:val="0"/>
          <w:numId w:val="29"/>
        </w:numPr>
      </w:pPr>
      <w:r w:rsidRPr="00AE5FAC">
        <w:t>Solution: Language supports the planned application and architecture</w:t>
      </w:r>
    </w:p>
    <w:p w14:paraId="1DDB2BB2" w14:textId="7C281AC9" w:rsidR="00AE5FAC" w:rsidRPr="00AE5FAC" w:rsidRDefault="00AE5FAC" w:rsidP="00AE5FAC">
      <w:pPr>
        <w:pStyle w:val="ListParagraph"/>
        <w:numPr>
          <w:ilvl w:val="0"/>
          <w:numId w:val="29"/>
        </w:numPr>
      </w:pPr>
      <w:r w:rsidRPr="00AE5FAC">
        <w:t>Ease of program verification: Verifying that program correctly performs its required function</w:t>
      </w:r>
    </w:p>
    <w:p w14:paraId="612F7D29" w14:textId="112F72F4" w:rsidR="00AE5FAC" w:rsidRPr="00AE5FAC" w:rsidRDefault="00AE5FAC" w:rsidP="00AE5FAC">
      <w:pPr>
        <w:pStyle w:val="ListParagraph"/>
        <w:numPr>
          <w:ilvl w:val="0"/>
          <w:numId w:val="29"/>
        </w:numPr>
      </w:pPr>
      <w:r w:rsidRPr="00AE5FAC">
        <w:t>Support and community: Community support includes wikis, forums, tutorials, and additional libraries, all of which help the language grow</w:t>
      </w:r>
    </w:p>
    <w:p w14:paraId="5FF7708E" w14:textId="29988A08" w:rsidR="00BB5D70" w:rsidRDefault="00AE5FAC" w:rsidP="00AE5FAC">
      <w:pPr>
        <w:pStyle w:val="ListParagraph"/>
        <w:numPr>
          <w:ilvl w:val="0"/>
          <w:numId w:val="29"/>
        </w:numPr>
      </w:pPr>
      <w:r w:rsidRPr="00AE5FAC">
        <w:t>Availability of an IDE: A powerful Integrated Development Environment goes a long way in increasing the productivity of a programmer. The language with an IDE of well supported development, debugging and compilation tools should be selected.</w:t>
      </w:r>
    </w:p>
    <w:p w14:paraId="5BF415DE" w14:textId="01DE8D24" w:rsidR="00AE5FAC" w:rsidRPr="00BB5D70" w:rsidRDefault="00AE5FAC" w:rsidP="00AE5FAC">
      <w:pPr>
        <w:pStyle w:val="ListParagraph"/>
        <w:numPr>
          <w:ilvl w:val="0"/>
          <w:numId w:val="29"/>
        </w:numPr>
      </w:pPr>
      <w:r>
        <w:t xml:space="preserve">Popularity: </w:t>
      </w:r>
      <w:r w:rsidR="00E47C52">
        <w:t>Commercial demand for developers with experience in the language is stable or trending upwards.</w:t>
      </w:r>
    </w:p>
    <w:p w14:paraId="5E751FF5" w14:textId="7A0B10E0" w:rsidR="00AC2B6D" w:rsidRDefault="0026728B" w:rsidP="0026728B">
      <w:pPr>
        <w:pStyle w:val="Table"/>
      </w:pPr>
      <w:bookmarkStart w:id="31" w:name="_Toc501362836"/>
      <w:bookmarkStart w:id="32" w:name="_Toc308608065"/>
      <w:bookmarkStart w:id="33" w:name="_Toc308608336"/>
      <w:bookmarkStart w:id="34" w:name="_Toc308608390"/>
      <w:bookmarkStart w:id="35" w:name="_Toc308608644"/>
      <w:bookmarkStart w:id="36" w:name="_Toc314742023"/>
      <w:bookmarkStart w:id="37" w:name="_Toc314742232"/>
      <w:bookmarkEnd w:id="31"/>
      <w:r>
        <w:t xml:space="preserve">Table </w:t>
      </w:r>
      <w:r w:rsidR="00366310">
        <w:t>10</w:t>
      </w:r>
      <w:r>
        <w:t xml:space="preserve">: </w:t>
      </w:r>
      <w:r w:rsidR="00366310">
        <w:t xml:space="preserve">Selection </w:t>
      </w:r>
      <w:r w:rsidR="00EE1E02">
        <w:t>Matrix</w:t>
      </w:r>
      <w:r w:rsidR="00DA54BC">
        <w:br/>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3744"/>
        <w:gridCol w:w="1872"/>
        <w:gridCol w:w="1872"/>
        <w:gridCol w:w="1872"/>
      </w:tblGrid>
      <w:tr w:rsidR="004B4C4F" w14:paraId="528FAEEE" w14:textId="7DC14410" w:rsidTr="00C4254B">
        <w:trPr>
          <w:cnfStyle w:val="100000000000" w:firstRow="1" w:lastRow="0" w:firstColumn="0" w:lastColumn="0" w:oddVBand="0" w:evenVBand="0" w:oddHBand="0" w:evenHBand="0" w:firstRowFirstColumn="0" w:firstRowLastColumn="0" w:lastRowFirstColumn="0" w:lastRowLastColumn="0"/>
          <w:tblHeader/>
          <w:jc w:val="center"/>
        </w:trPr>
        <w:tc>
          <w:tcPr>
            <w:tcW w:w="3744" w:type="dxa"/>
            <w:shd w:val="clear" w:color="auto" w:fill="F2F2F2" w:themeFill="background1" w:themeFillShade="F2"/>
          </w:tcPr>
          <w:p w14:paraId="6A33124B" w14:textId="2D30685C" w:rsidR="004B4C4F" w:rsidRPr="00DA54BC" w:rsidRDefault="004B4C4F" w:rsidP="004B4C4F">
            <w:pPr>
              <w:pStyle w:val="Tabledocumentationcontent"/>
              <w:rPr>
                <w:color w:val="000000" w:themeColor="text1"/>
                <w:sz w:val="18"/>
                <w:szCs w:val="18"/>
              </w:rPr>
            </w:pPr>
            <w:r>
              <w:rPr>
                <w:color w:val="000000" w:themeColor="text1"/>
                <w:sz w:val="18"/>
                <w:szCs w:val="18"/>
              </w:rPr>
              <w:t>Criteria</w:t>
            </w:r>
          </w:p>
        </w:tc>
        <w:tc>
          <w:tcPr>
            <w:tcW w:w="1872" w:type="dxa"/>
            <w:shd w:val="clear" w:color="auto" w:fill="F2F2F2" w:themeFill="background1" w:themeFillShade="F2"/>
          </w:tcPr>
          <w:p w14:paraId="4451C221" w14:textId="50B56C94" w:rsidR="004B4C4F" w:rsidRPr="00DA54BC" w:rsidRDefault="00DE41F1" w:rsidP="004B4C4F">
            <w:pPr>
              <w:pStyle w:val="Tabledocumentationcontent"/>
              <w:rPr>
                <w:color w:val="000000" w:themeColor="text1"/>
                <w:sz w:val="18"/>
                <w:szCs w:val="18"/>
              </w:rPr>
            </w:pPr>
            <w:r>
              <w:rPr>
                <w:color w:val="000000" w:themeColor="text1"/>
                <w:sz w:val="18"/>
                <w:szCs w:val="18"/>
              </w:rPr>
              <w:t>Python</w:t>
            </w:r>
          </w:p>
        </w:tc>
        <w:tc>
          <w:tcPr>
            <w:tcW w:w="1872" w:type="dxa"/>
            <w:shd w:val="clear" w:color="auto" w:fill="F2F2F2" w:themeFill="background1" w:themeFillShade="F2"/>
          </w:tcPr>
          <w:p w14:paraId="0F9141A2" w14:textId="4D901264" w:rsidR="004B4C4F" w:rsidRPr="00DA54BC" w:rsidRDefault="00DE41F1" w:rsidP="004B4C4F">
            <w:pPr>
              <w:pStyle w:val="Tabledocumentationcontent"/>
              <w:rPr>
                <w:color w:val="000000" w:themeColor="text1"/>
                <w:sz w:val="18"/>
                <w:szCs w:val="18"/>
              </w:rPr>
            </w:pPr>
            <w:r>
              <w:rPr>
                <w:color w:val="000000" w:themeColor="text1"/>
                <w:sz w:val="18"/>
                <w:szCs w:val="18"/>
              </w:rPr>
              <w:t>C#</w:t>
            </w:r>
          </w:p>
        </w:tc>
        <w:tc>
          <w:tcPr>
            <w:tcW w:w="1872" w:type="dxa"/>
            <w:shd w:val="clear" w:color="auto" w:fill="F2F2F2" w:themeFill="background1" w:themeFillShade="F2"/>
          </w:tcPr>
          <w:p w14:paraId="7A5D1D4F" w14:textId="3B69D3D3" w:rsidR="004B4C4F" w:rsidRPr="00DA54BC" w:rsidRDefault="00DE41F1" w:rsidP="004B4C4F">
            <w:pPr>
              <w:pStyle w:val="Tabledocumentationcontent"/>
              <w:rPr>
                <w:color w:val="000000" w:themeColor="text1"/>
                <w:sz w:val="18"/>
                <w:szCs w:val="18"/>
              </w:rPr>
            </w:pPr>
            <w:r>
              <w:rPr>
                <w:color w:val="000000" w:themeColor="text1"/>
                <w:sz w:val="18"/>
                <w:szCs w:val="18"/>
              </w:rPr>
              <w:t>Java</w:t>
            </w:r>
          </w:p>
        </w:tc>
      </w:tr>
      <w:tr w:rsidR="004B4C4F" w14:paraId="0459114E" w14:textId="613A5782" w:rsidTr="00C4254B">
        <w:trPr>
          <w:jc w:val="center"/>
        </w:trPr>
        <w:tc>
          <w:tcPr>
            <w:tcW w:w="3744" w:type="dxa"/>
          </w:tcPr>
          <w:p w14:paraId="679BAD62" w14:textId="7D7EFF48" w:rsidR="004B4C4F" w:rsidRPr="00E9343C" w:rsidRDefault="00E9343C" w:rsidP="004B4C4F">
            <w:pPr>
              <w:pStyle w:val="Tabledocumentationcontent"/>
              <w:rPr>
                <w:sz w:val="18"/>
                <w:szCs w:val="18"/>
              </w:rPr>
            </w:pPr>
            <w:r w:rsidRPr="00E9343C">
              <w:rPr>
                <w:sz w:val="18"/>
                <w:szCs w:val="18"/>
              </w:rPr>
              <w:t>Solution</w:t>
            </w:r>
          </w:p>
        </w:tc>
        <w:tc>
          <w:tcPr>
            <w:tcW w:w="1872" w:type="dxa"/>
          </w:tcPr>
          <w:p w14:paraId="5A57801C" w14:textId="61481F89" w:rsidR="004B4C4F" w:rsidRPr="00E9343C" w:rsidRDefault="004B4C4F" w:rsidP="004B4C4F">
            <w:pPr>
              <w:pStyle w:val="Tabledocumentationcontent"/>
              <w:rPr>
                <w:sz w:val="18"/>
                <w:szCs w:val="18"/>
              </w:rPr>
            </w:pPr>
            <w:r w:rsidRPr="00E9343C">
              <w:rPr>
                <w:sz w:val="18"/>
                <w:szCs w:val="18"/>
              </w:rPr>
              <w:t>√</w:t>
            </w:r>
          </w:p>
        </w:tc>
        <w:tc>
          <w:tcPr>
            <w:tcW w:w="1872" w:type="dxa"/>
          </w:tcPr>
          <w:p w14:paraId="69DAA782" w14:textId="704B918C" w:rsidR="004B4C4F" w:rsidRPr="00E9343C" w:rsidRDefault="006A330A" w:rsidP="004B4C4F">
            <w:pPr>
              <w:pStyle w:val="Tabledocumentationcontent"/>
              <w:rPr>
                <w:sz w:val="18"/>
                <w:szCs w:val="18"/>
              </w:rPr>
            </w:pPr>
            <w:r w:rsidRPr="00E9343C">
              <w:rPr>
                <w:sz w:val="18"/>
                <w:szCs w:val="18"/>
              </w:rPr>
              <w:t>√</w:t>
            </w:r>
          </w:p>
        </w:tc>
        <w:tc>
          <w:tcPr>
            <w:tcW w:w="1872" w:type="dxa"/>
          </w:tcPr>
          <w:p w14:paraId="163C0127" w14:textId="1E1BA8BD" w:rsidR="004B4C4F" w:rsidRPr="00E9343C" w:rsidRDefault="006A330A" w:rsidP="004B4C4F">
            <w:pPr>
              <w:pStyle w:val="Tabledocumentationcontent"/>
              <w:rPr>
                <w:sz w:val="18"/>
                <w:szCs w:val="18"/>
              </w:rPr>
            </w:pPr>
            <w:r w:rsidRPr="00E9343C">
              <w:rPr>
                <w:sz w:val="18"/>
                <w:szCs w:val="18"/>
              </w:rPr>
              <w:t>√</w:t>
            </w:r>
          </w:p>
        </w:tc>
      </w:tr>
      <w:tr w:rsidR="004B4C4F" w14:paraId="7EA11793" w14:textId="77777777" w:rsidTr="00C4254B">
        <w:trPr>
          <w:jc w:val="center"/>
        </w:trPr>
        <w:tc>
          <w:tcPr>
            <w:tcW w:w="3744" w:type="dxa"/>
          </w:tcPr>
          <w:p w14:paraId="1EE7AE05" w14:textId="4C9603EC" w:rsidR="004B4C4F" w:rsidRPr="00E9343C" w:rsidRDefault="00E9343C" w:rsidP="004B4C4F">
            <w:pPr>
              <w:pStyle w:val="Tabledocumentationcontent"/>
              <w:rPr>
                <w:sz w:val="18"/>
                <w:szCs w:val="18"/>
              </w:rPr>
            </w:pPr>
            <w:r w:rsidRPr="00E9343C">
              <w:rPr>
                <w:sz w:val="18"/>
                <w:szCs w:val="18"/>
              </w:rPr>
              <w:t>Ease of Program Verification</w:t>
            </w:r>
          </w:p>
        </w:tc>
        <w:tc>
          <w:tcPr>
            <w:tcW w:w="1872" w:type="dxa"/>
          </w:tcPr>
          <w:p w14:paraId="390BB728" w14:textId="0831B520" w:rsidR="004B4C4F" w:rsidRPr="00E9343C" w:rsidRDefault="006A330A" w:rsidP="004B4C4F">
            <w:pPr>
              <w:pStyle w:val="Tabledocumentationcontent"/>
              <w:rPr>
                <w:sz w:val="18"/>
                <w:szCs w:val="18"/>
              </w:rPr>
            </w:pPr>
            <w:r w:rsidRPr="00E9343C">
              <w:rPr>
                <w:sz w:val="18"/>
                <w:szCs w:val="18"/>
              </w:rPr>
              <w:t>√</w:t>
            </w:r>
          </w:p>
        </w:tc>
        <w:tc>
          <w:tcPr>
            <w:tcW w:w="1872" w:type="dxa"/>
          </w:tcPr>
          <w:p w14:paraId="117E3BFF" w14:textId="16F56B12" w:rsidR="004B4C4F" w:rsidRPr="00E9343C" w:rsidRDefault="004B4C4F" w:rsidP="004B4C4F">
            <w:pPr>
              <w:pStyle w:val="Tabledocumentationcontent"/>
              <w:rPr>
                <w:sz w:val="18"/>
                <w:szCs w:val="18"/>
              </w:rPr>
            </w:pPr>
          </w:p>
        </w:tc>
        <w:tc>
          <w:tcPr>
            <w:tcW w:w="1872" w:type="dxa"/>
          </w:tcPr>
          <w:p w14:paraId="32D05D89" w14:textId="3CE41C75" w:rsidR="004B4C4F" w:rsidRPr="00E9343C" w:rsidRDefault="004B4C4F" w:rsidP="004B4C4F">
            <w:pPr>
              <w:pStyle w:val="Tabledocumentationcontent"/>
              <w:rPr>
                <w:sz w:val="18"/>
                <w:szCs w:val="18"/>
              </w:rPr>
            </w:pPr>
          </w:p>
        </w:tc>
      </w:tr>
      <w:tr w:rsidR="004B4C4F" w14:paraId="77B200A1" w14:textId="77777777" w:rsidTr="00C4254B">
        <w:trPr>
          <w:jc w:val="center"/>
        </w:trPr>
        <w:tc>
          <w:tcPr>
            <w:tcW w:w="3744" w:type="dxa"/>
          </w:tcPr>
          <w:p w14:paraId="01283293" w14:textId="7BB5FA66" w:rsidR="004B4C4F" w:rsidRPr="00E9343C" w:rsidRDefault="004B4C4F" w:rsidP="004B4C4F">
            <w:pPr>
              <w:pStyle w:val="Tabledocumentationcontent"/>
              <w:rPr>
                <w:sz w:val="18"/>
                <w:szCs w:val="18"/>
              </w:rPr>
            </w:pPr>
            <w:r w:rsidRPr="00E9343C">
              <w:rPr>
                <w:sz w:val="18"/>
                <w:szCs w:val="18"/>
              </w:rPr>
              <w:t xml:space="preserve">Support </w:t>
            </w:r>
            <w:r w:rsidR="00E9343C" w:rsidRPr="00E9343C">
              <w:rPr>
                <w:sz w:val="18"/>
                <w:szCs w:val="18"/>
              </w:rPr>
              <w:t>and Community</w:t>
            </w:r>
          </w:p>
        </w:tc>
        <w:tc>
          <w:tcPr>
            <w:tcW w:w="1872" w:type="dxa"/>
          </w:tcPr>
          <w:p w14:paraId="7E28DC42" w14:textId="26251E53" w:rsidR="004B4C4F" w:rsidRPr="00E9343C" w:rsidRDefault="006A330A" w:rsidP="004B4C4F">
            <w:pPr>
              <w:pStyle w:val="Tabledocumentationcontent"/>
              <w:rPr>
                <w:sz w:val="18"/>
                <w:szCs w:val="18"/>
              </w:rPr>
            </w:pPr>
            <w:r w:rsidRPr="00E9343C">
              <w:rPr>
                <w:sz w:val="18"/>
                <w:szCs w:val="18"/>
              </w:rPr>
              <w:t>√</w:t>
            </w:r>
          </w:p>
        </w:tc>
        <w:tc>
          <w:tcPr>
            <w:tcW w:w="1872" w:type="dxa"/>
          </w:tcPr>
          <w:p w14:paraId="0096CC4A" w14:textId="75FE323C" w:rsidR="004B4C4F" w:rsidRPr="00E9343C" w:rsidRDefault="006A330A" w:rsidP="004B4C4F">
            <w:pPr>
              <w:pStyle w:val="Tabledocumentationcontent"/>
              <w:rPr>
                <w:sz w:val="18"/>
                <w:szCs w:val="18"/>
              </w:rPr>
            </w:pPr>
            <w:r w:rsidRPr="00E9343C">
              <w:rPr>
                <w:sz w:val="18"/>
                <w:szCs w:val="18"/>
              </w:rPr>
              <w:t>√</w:t>
            </w:r>
          </w:p>
        </w:tc>
        <w:tc>
          <w:tcPr>
            <w:tcW w:w="1872" w:type="dxa"/>
          </w:tcPr>
          <w:p w14:paraId="3427D8B9" w14:textId="79090A73" w:rsidR="004B4C4F" w:rsidRPr="00E9343C" w:rsidRDefault="006A330A" w:rsidP="004B4C4F">
            <w:pPr>
              <w:pStyle w:val="Tabledocumentationcontent"/>
              <w:rPr>
                <w:sz w:val="18"/>
                <w:szCs w:val="18"/>
              </w:rPr>
            </w:pPr>
            <w:r w:rsidRPr="00E9343C">
              <w:rPr>
                <w:sz w:val="18"/>
                <w:szCs w:val="18"/>
              </w:rPr>
              <w:t>√</w:t>
            </w:r>
          </w:p>
        </w:tc>
      </w:tr>
      <w:tr w:rsidR="004B4C4F" w14:paraId="70F50704" w14:textId="77777777" w:rsidTr="00C4254B">
        <w:trPr>
          <w:jc w:val="center"/>
        </w:trPr>
        <w:tc>
          <w:tcPr>
            <w:tcW w:w="3744" w:type="dxa"/>
          </w:tcPr>
          <w:p w14:paraId="11C8022C" w14:textId="0F65365B" w:rsidR="004B4C4F" w:rsidRPr="00E9343C" w:rsidRDefault="00E9343C" w:rsidP="004B4C4F">
            <w:pPr>
              <w:pStyle w:val="Tabledocumentationcontent"/>
              <w:rPr>
                <w:sz w:val="18"/>
                <w:szCs w:val="18"/>
              </w:rPr>
            </w:pPr>
            <w:r w:rsidRPr="00E9343C">
              <w:rPr>
                <w:sz w:val="18"/>
                <w:szCs w:val="18"/>
              </w:rPr>
              <w:t>Availability of an IDE</w:t>
            </w:r>
          </w:p>
        </w:tc>
        <w:tc>
          <w:tcPr>
            <w:tcW w:w="1872" w:type="dxa"/>
          </w:tcPr>
          <w:p w14:paraId="4108114D" w14:textId="6AE2D5BC" w:rsidR="004B4C4F" w:rsidRPr="00E9343C" w:rsidRDefault="006A330A" w:rsidP="004B4C4F">
            <w:pPr>
              <w:pStyle w:val="Tabledocumentationcontent"/>
              <w:rPr>
                <w:sz w:val="18"/>
                <w:szCs w:val="18"/>
              </w:rPr>
            </w:pPr>
            <w:r w:rsidRPr="00E9343C">
              <w:rPr>
                <w:sz w:val="18"/>
                <w:szCs w:val="18"/>
              </w:rPr>
              <w:t>√</w:t>
            </w:r>
          </w:p>
        </w:tc>
        <w:tc>
          <w:tcPr>
            <w:tcW w:w="1872" w:type="dxa"/>
          </w:tcPr>
          <w:p w14:paraId="6D8C7D1A" w14:textId="1B2E8629" w:rsidR="004B4C4F" w:rsidRPr="00E9343C" w:rsidRDefault="006A330A" w:rsidP="004B4C4F">
            <w:pPr>
              <w:pStyle w:val="Tabledocumentationcontent"/>
              <w:rPr>
                <w:sz w:val="18"/>
                <w:szCs w:val="18"/>
              </w:rPr>
            </w:pPr>
            <w:r w:rsidRPr="00E9343C">
              <w:rPr>
                <w:sz w:val="18"/>
                <w:szCs w:val="18"/>
              </w:rPr>
              <w:t>√</w:t>
            </w:r>
          </w:p>
        </w:tc>
        <w:tc>
          <w:tcPr>
            <w:tcW w:w="1872" w:type="dxa"/>
          </w:tcPr>
          <w:p w14:paraId="41A84F3F" w14:textId="62DD85EB" w:rsidR="004B4C4F" w:rsidRPr="00E9343C" w:rsidRDefault="006A330A" w:rsidP="004B4C4F">
            <w:pPr>
              <w:pStyle w:val="Tabledocumentationcontent"/>
              <w:rPr>
                <w:sz w:val="18"/>
                <w:szCs w:val="18"/>
              </w:rPr>
            </w:pPr>
            <w:r w:rsidRPr="00E9343C">
              <w:rPr>
                <w:sz w:val="18"/>
                <w:szCs w:val="18"/>
              </w:rPr>
              <w:t>√</w:t>
            </w:r>
          </w:p>
        </w:tc>
      </w:tr>
      <w:tr w:rsidR="00E9343C" w14:paraId="1B3F57C6" w14:textId="77777777" w:rsidTr="00C4254B">
        <w:trPr>
          <w:jc w:val="center"/>
        </w:trPr>
        <w:tc>
          <w:tcPr>
            <w:tcW w:w="3744" w:type="dxa"/>
          </w:tcPr>
          <w:p w14:paraId="65D1C115" w14:textId="3EB005E2" w:rsidR="00E9343C" w:rsidRPr="00E9343C" w:rsidRDefault="00E9343C" w:rsidP="004B4C4F">
            <w:pPr>
              <w:pStyle w:val="Tabledocumentationcontent"/>
              <w:rPr>
                <w:sz w:val="18"/>
                <w:szCs w:val="18"/>
              </w:rPr>
            </w:pPr>
            <w:r w:rsidRPr="00E9343C">
              <w:rPr>
                <w:sz w:val="18"/>
                <w:szCs w:val="18"/>
              </w:rPr>
              <w:t>Popularity</w:t>
            </w:r>
          </w:p>
        </w:tc>
        <w:tc>
          <w:tcPr>
            <w:tcW w:w="1872" w:type="dxa"/>
          </w:tcPr>
          <w:p w14:paraId="3AE92D67" w14:textId="67677CF5" w:rsidR="00E9343C" w:rsidRPr="00E9343C" w:rsidRDefault="006A330A" w:rsidP="004B4C4F">
            <w:pPr>
              <w:pStyle w:val="Tabledocumentationcontent"/>
              <w:rPr>
                <w:sz w:val="18"/>
                <w:szCs w:val="18"/>
              </w:rPr>
            </w:pPr>
            <w:r w:rsidRPr="00E9343C">
              <w:rPr>
                <w:sz w:val="18"/>
                <w:szCs w:val="18"/>
              </w:rPr>
              <w:t>√</w:t>
            </w:r>
          </w:p>
        </w:tc>
        <w:tc>
          <w:tcPr>
            <w:tcW w:w="1872" w:type="dxa"/>
          </w:tcPr>
          <w:p w14:paraId="1E7F9C0A" w14:textId="33DA2F0B" w:rsidR="00E9343C" w:rsidRPr="00E9343C" w:rsidRDefault="006A330A" w:rsidP="004B4C4F">
            <w:pPr>
              <w:pStyle w:val="Tabledocumentationcontent"/>
              <w:rPr>
                <w:sz w:val="18"/>
                <w:szCs w:val="18"/>
              </w:rPr>
            </w:pPr>
            <w:r w:rsidRPr="00E9343C">
              <w:rPr>
                <w:sz w:val="18"/>
                <w:szCs w:val="18"/>
              </w:rPr>
              <w:t>√</w:t>
            </w:r>
          </w:p>
        </w:tc>
        <w:tc>
          <w:tcPr>
            <w:tcW w:w="1872" w:type="dxa"/>
          </w:tcPr>
          <w:p w14:paraId="2091FA62" w14:textId="77777777" w:rsidR="00E9343C" w:rsidRPr="00E9343C" w:rsidRDefault="00E9343C" w:rsidP="004B4C4F">
            <w:pPr>
              <w:pStyle w:val="Tabledocumentationcontent"/>
              <w:rPr>
                <w:sz w:val="18"/>
                <w:szCs w:val="18"/>
              </w:rPr>
            </w:pPr>
          </w:p>
        </w:tc>
      </w:tr>
    </w:tbl>
    <w:p w14:paraId="6646115F" w14:textId="6DB66588" w:rsidR="00F53DEA" w:rsidRDefault="00F53DEA" w:rsidP="00572CBB"/>
    <w:p w14:paraId="0C5CC4F4" w14:textId="1FBF33DF" w:rsidR="00225BFD" w:rsidRDefault="00366310" w:rsidP="00A65066">
      <w:pPr>
        <w:pStyle w:val="Heading2"/>
      </w:pPr>
      <w:bookmarkStart w:id="38" w:name="_Toc100819860"/>
      <w:bookmarkEnd w:id="32"/>
      <w:bookmarkEnd w:id="33"/>
      <w:bookmarkEnd w:id="34"/>
      <w:bookmarkEnd w:id="35"/>
      <w:bookmarkEnd w:id="36"/>
      <w:bookmarkEnd w:id="37"/>
      <w:r>
        <w:lastRenderedPageBreak/>
        <w:t>Selection</w:t>
      </w:r>
      <w:bookmarkEnd w:id="38"/>
    </w:p>
    <w:p w14:paraId="18064042" w14:textId="64FBE08D" w:rsidR="00366310" w:rsidRDefault="00366310" w:rsidP="00366310">
      <w:pPr>
        <w:jc w:val="both"/>
        <w:rPr>
          <w:color w:val="0070C0"/>
        </w:rPr>
      </w:pPr>
      <w:r>
        <w:t xml:space="preserve">In this section recommendations are prioritized according to the results of the </w:t>
      </w:r>
      <w:r w:rsidR="00901698">
        <w:t>evaluation</w:t>
      </w:r>
      <w:r>
        <w:t xml:space="preserve"> of the alternatives, </w:t>
      </w:r>
      <w:r w:rsidRPr="003850E8">
        <w:t xml:space="preserve">beginning with </w:t>
      </w:r>
      <w:r>
        <w:t>the</w:t>
      </w:r>
      <w:r w:rsidRPr="003850E8">
        <w:t xml:space="preserve"> </w:t>
      </w:r>
      <w:r>
        <w:t>preferred alternative</w:t>
      </w:r>
      <w:r w:rsidR="006A330A">
        <w:t>.</w:t>
      </w:r>
    </w:p>
    <w:p w14:paraId="34B73CA7" w14:textId="1A955287" w:rsidR="00AB3F01" w:rsidRDefault="00AB3F01" w:rsidP="00366310">
      <w:pPr>
        <w:jc w:val="both"/>
      </w:pPr>
      <w:r>
        <w:t>My first recommendation is Python. Python is steadily increasing in popularity compared with the other solutions and frequently appears in job postings as a required or preferred skill. It is also the language that I am least familiar with, so dedicating time to learning it will result in the greatest benefit. While Python is generally used for back-end web development, there are tools available for packaging Python programs as stand-alone applications, as well as a robust game development community</w:t>
      </w:r>
      <w:r w:rsidR="00D00C3B">
        <w:t>. Additionally, since Python is a scripting language, programs written with it do not need to be compiled before they are run. This makes it ideal for rapid iteration and testing.</w:t>
      </w:r>
      <w:r w:rsidR="00557E6D">
        <w:t xml:space="preserve"> Finally, Python can be developed in Microsoft Visual Studio Code, which is a well-supported and lightweight IDE.</w:t>
      </w:r>
    </w:p>
    <w:p w14:paraId="2C406E64" w14:textId="36BBAEC9" w:rsidR="00D00C3B" w:rsidRDefault="00D00C3B" w:rsidP="00366310">
      <w:pPr>
        <w:jc w:val="both"/>
      </w:pPr>
      <w:r>
        <w:t>My second recommendation is C#. C# is not growing as rapidly as Pytho</w:t>
      </w:r>
      <w:r w:rsidR="00E1094F">
        <w:t>n</w:t>
      </w:r>
      <w:r>
        <w:t>, but is fairly stable</w:t>
      </w:r>
      <w:r w:rsidR="00E1094F" w:rsidRPr="00E1094F">
        <w:t xml:space="preserve"> </w:t>
      </w:r>
      <w:r w:rsidR="00E1094F">
        <w:t>in terms of popularity</w:t>
      </w:r>
      <w:r w:rsidR="009B39F4">
        <w:t>, particularly in game development. C# is fairly good in terms of program verification, but not as instant as Python. There is also a fairly active community and many good resources available</w:t>
      </w:r>
      <w:r w:rsidR="00DC2D6D">
        <w:t>, including thorough documentation and IDE support</w:t>
      </w:r>
      <w:r w:rsidR="009B39F4">
        <w:t>.</w:t>
      </w:r>
      <w:r w:rsidR="00FE574C">
        <w:t xml:space="preserve"> The deciding factor is that I am already familiar with C#. Because of this, developing a project in C# would not be as useful as a learning exercise as it would be with Python.</w:t>
      </w:r>
    </w:p>
    <w:p w14:paraId="05B77C65" w14:textId="5DCC3C61" w:rsidR="00366310" w:rsidRPr="003511CF" w:rsidRDefault="00FE574C" w:rsidP="00366310">
      <w:pPr>
        <w:jc w:val="both"/>
      </w:pPr>
      <w:r>
        <w:t>My third recommendation is Java. Java is well supported and documented, suitable for game development, and enjoys popularity with employers. However, this popularity is trending downwards and may soon be overtaken. Additionally, like with C#, I am already familiar with Java so opportunities for personal growth are limited in this context.</w:t>
      </w:r>
    </w:p>
    <w:p w14:paraId="6B2BEC6E" w14:textId="305D27DA" w:rsidR="00366310" w:rsidRDefault="00366310" w:rsidP="00901698">
      <w:pPr>
        <w:pStyle w:val="Heading2"/>
      </w:pPr>
      <w:bookmarkStart w:id="39" w:name="_Toc100819861"/>
      <w:r>
        <w:t>Conclusion</w:t>
      </w:r>
      <w:bookmarkEnd w:id="39"/>
    </w:p>
    <w:p w14:paraId="0F1A2B94" w14:textId="7A6564BF" w:rsidR="00366310" w:rsidRPr="00D023A4" w:rsidRDefault="00366310" w:rsidP="00366310">
      <w:pPr>
        <w:jc w:val="both"/>
      </w:pPr>
      <w:r w:rsidRPr="00D023A4">
        <w:rPr>
          <w:rFonts w:cs="Arial"/>
          <w:color w:val="000000" w:themeColor="text1"/>
          <w:shd w:val="clear" w:color="auto" w:fill="FFFFFF"/>
        </w:rPr>
        <w:t xml:space="preserve">The purpose of this </w:t>
      </w:r>
      <w:r w:rsidR="00901698">
        <w:rPr>
          <w:rFonts w:cs="Arial"/>
          <w:color w:val="000000" w:themeColor="text1"/>
          <w:shd w:val="clear" w:color="auto" w:fill="FFFFFF"/>
        </w:rPr>
        <w:t>tools and technology evaluation</w:t>
      </w:r>
      <w:r w:rsidRPr="00D023A4">
        <w:rPr>
          <w:rFonts w:cs="Arial"/>
          <w:color w:val="000000" w:themeColor="text1"/>
          <w:shd w:val="clear" w:color="auto" w:fill="FFFFFF"/>
        </w:rPr>
        <w:t xml:space="preserve"> was to </w:t>
      </w:r>
      <w:r w:rsidR="00901698">
        <w:rPr>
          <w:rFonts w:cs="Arial"/>
          <w:color w:val="000000" w:themeColor="text1"/>
          <w:shd w:val="clear" w:color="auto" w:fill="FFFFFF"/>
        </w:rPr>
        <w:t>identify the programming language that is best suited to building</w:t>
      </w:r>
      <w:r w:rsidRPr="00D023A4">
        <w:rPr>
          <w:rFonts w:cs="Arial"/>
          <w:color w:val="000000" w:themeColor="text1"/>
          <w:shd w:val="clear" w:color="auto" w:fill="FFFFFF"/>
        </w:rPr>
        <w:t xml:space="preserve"> the </w:t>
      </w:r>
      <w:r w:rsidR="00901698">
        <w:rPr>
          <w:rFonts w:cs="Arial"/>
          <w:color w:val="000000" w:themeColor="text1"/>
          <w:shd w:val="clear" w:color="auto" w:fill="FFFFFF"/>
        </w:rPr>
        <w:t xml:space="preserve">solution to the </w:t>
      </w:r>
      <w:r w:rsidRPr="00D023A4">
        <w:rPr>
          <w:rFonts w:cs="Arial"/>
          <w:color w:val="000000" w:themeColor="text1"/>
          <w:shd w:val="clear" w:color="auto" w:fill="FFFFFF"/>
        </w:rPr>
        <w:t xml:space="preserve">problem of </w:t>
      </w:r>
      <w:r w:rsidR="00C63FC3">
        <w:t>developing this game.</w:t>
      </w:r>
      <w:r w:rsidRPr="00BA7800">
        <w:rPr>
          <w:color w:val="0070C0"/>
        </w:rPr>
        <w:t xml:space="preserve"> </w:t>
      </w:r>
      <w:r w:rsidRPr="00D023A4">
        <w:rPr>
          <w:rFonts w:cs="Arial"/>
          <w:color w:val="000000" w:themeColor="text1"/>
          <w:shd w:val="clear" w:color="auto" w:fill="FFFFFF"/>
        </w:rPr>
        <w:t xml:space="preserve">This report offered </w:t>
      </w:r>
      <w:r w:rsidR="00C63FC3" w:rsidRPr="00C63FC3">
        <w:rPr>
          <w:rFonts w:cs="Arial"/>
          <w:shd w:val="clear" w:color="auto" w:fill="FFFFFF"/>
        </w:rPr>
        <w:t xml:space="preserve">three </w:t>
      </w:r>
      <w:r w:rsidRPr="00D023A4">
        <w:rPr>
          <w:rFonts w:cs="Arial"/>
          <w:color w:val="000000" w:themeColor="text1"/>
          <w:shd w:val="clear" w:color="auto" w:fill="FFFFFF"/>
        </w:rPr>
        <w:t xml:space="preserve">alternative </w:t>
      </w:r>
      <w:r w:rsidR="00901698">
        <w:rPr>
          <w:rFonts w:cs="Arial"/>
          <w:color w:val="000000" w:themeColor="text1"/>
          <w:shd w:val="clear" w:color="auto" w:fill="FFFFFF"/>
        </w:rPr>
        <w:t>languages</w:t>
      </w:r>
      <w:r w:rsidRPr="00D023A4">
        <w:rPr>
          <w:rFonts w:cs="Arial"/>
          <w:color w:val="000000" w:themeColor="text1"/>
          <w:shd w:val="clear" w:color="auto" w:fill="FFFFFF"/>
        </w:rPr>
        <w:t>:</w:t>
      </w:r>
      <w:r w:rsidR="00C63FC3">
        <w:rPr>
          <w:rFonts w:cs="Arial"/>
          <w:color w:val="0070C0"/>
          <w:shd w:val="clear" w:color="auto" w:fill="FFFFFF"/>
        </w:rPr>
        <w:t xml:space="preserve"> </w:t>
      </w:r>
      <w:r w:rsidR="00C63FC3">
        <w:rPr>
          <w:rFonts w:cs="Arial"/>
          <w:shd w:val="clear" w:color="auto" w:fill="FFFFFF"/>
        </w:rPr>
        <w:t>Python, C# and Java</w:t>
      </w:r>
      <w:r w:rsidRPr="00D023A4">
        <w:rPr>
          <w:rFonts w:cs="Arial"/>
          <w:color w:val="000000" w:themeColor="text1"/>
          <w:shd w:val="clear" w:color="auto" w:fill="FFFFFF"/>
        </w:rPr>
        <w:t xml:space="preserve">. In addition, the </w:t>
      </w:r>
      <w:r w:rsidR="00901698">
        <w:rPr>
          <w:rFonts w:cs="Arial"/>
          <w:color w:val="000000" w:themeColor="text1"/>
          <w:shd w:val="clear" w:color="auto" w:fill="FFFFFF"/>
        </w:rPr>
        <w:t>evaluation</w:t>
      </w:r>
      <w:r w:rsidRPr="00D023A4">
        <w:rPr>
          <w:rFonts w:cs="Arial"/>
          <w:color w:val="000000" w:themeColor="text1"/>
          <w:shd w:val="clear" w:color="auto" w:fill="FFFFFF"/>
        </w:rPr>
        <w:t xml:space="preserve"> </w:t>
      </w:r>
      <w:r w:rsidR="00901698">
        <w:rPr>
          <w:rFonts w:cs="Arial"/>
          <w:color w:val="000000" w:themeColor="text1"/>
          <w:shd w:val="clear" w:color="auto" w:fill="FFFFFF"/>
        </w:rPr>
        <w:t>measured</w:t>
      </w:r>
      <w:r w:rsidRPr="00D023A4">
        <w:rPr>
          <w:rFonts w:cs="Arial"/>
          <w:color w:val="000000" w:themeColor="text1"/>
          <w:shd w:val="clear" w:color="auto" w:fill="FFFFFF"/>
        </w:rPr>
        <w:t xml:space="preserve"> each alternative </w:t>
      </w:r>
      <w:r w:rsidR="00901698">
        <w:rPr>
          <w:rFonts w:cs="Arial"/>
          <w:color w:val="000000" w:themeColor="text1"/>
          <w:shd w:val="clear" w:color="auto" w:fill="FFFFFF"/>
        </w:rPr>
        <w:t>against objective criteria</w:t>
      </w:r>
      <w:r w:rsidR="00C63FC3">
        <w:rPr>
          <w:rFonts w:cs="Arial"/>
          <w:color w:val="000000" w:themeColor="text1"/>
          <w:shd w:val="clear" w:color="auto" w:fill="FFFFFF"/>
        </w:rPr>
        <w:t>. Python</w:t>
      </w:r>
      <w:r w:rsidRPr="00D023A4">
        <w:rPr>
          <w:rFonts w:cs="Arial"/>
          <w:color w:val="0070C0"/>
          <w:shd w:val="clear" w:color="auto" w:fill="FFFFFF"/>
        </w:rPr>
        <w:t xml:space="preserve"> </w:t>
      </w:r>
      <w:r w:rsidRPr="00D023A4">
        <w:rPr>
          <w:rFonts w:cs="Arial"/>
          <w:color w:val="000000" w:themeColor="text1"/>
          <w:shd w:val="clear" w:color="auto" w:fill="FFFFFF"/>
        </w:rPr>
        <w:t xml:space="preserve">was found to be the preferred alternative. </w:t>
      </w:r>
      <w:r w:rsidR="00C63FC3">
        <w:rPr>
          <w:rFonts w:cs="Arial"/>
          <w:shd w:val="clear" w:color="auto" w:fill="FFFFFF"/>
        </w:rPr>
        <w:t xml:space="preserve">C# </w:t>
      </w:r>
      <w:r w:rsidRPr="00D023A4">
        <w:rPr>
          <w:rFonts w:cs="Arial"/>
          <w:color w:val="000000" w:themeColor="text1"/>
          <w:shd w:val="clear" w:color="auto" w:fill="FFFFFF"/>
        </w:rPr>
        <w:t>was the second ranked recommendation.</w:t>
      </w:r>
      <w:r w:rsidRPr="00C63FC3">
        <w:rPr>
          <w:rFonts w:cs="Arial"/>
          <w:shd w:val="clear" w:color="auto" w:fill="FFFFFF"/>
        </w:rPr>
        <w:t xml:space="preserve"> </w:t>
      </w:r>
      <w:r w:rsidR="00C63FC3" w:rsidRPr="00C63FC3">
        <w:rPr>
          <w:rFonts w:cs="Arial"/>
          <w:shd w:val="clear" w:color="auto" w:fill="FFFFFF"/>
        </w:rPr>
        <w:t>Java</w:t>
      </w:r>
      <w:r w:rsidRPr="00D023A4">
        <w:rPr>
          <w:rFonts w:cs="Arial"/>
          <w:color w:val="0070C0"/>
          <w:shd w:val="clear" w:color="auto" w:fill="FFFFFF"/>
        </w:rPr>
        <w:t xml:space="preserve"> </w:t>
      </w:r>
      <w:r w:rsidRPr="00D023A4">
        <w:rPr>
          <w:rFonts w:cs="Arial"/>
          <w:color w:val="000000" w:themeColor="text1"/>
          <w:shd w:val="clear" w:color="auto" w:fill="FFFFFF"/>
        </w:rPr>
        <w:t>was the third ranked recommendation</w:t>
      </w:r>
      <w:r>
        <w:rPr>
          <w:rFonts w:cs="Arial"/>
          <w:color w:val="000000" w:themeColor="text1"/>
          <w:shd w:val="clear" w:color="auto" w:fill="FFFFFF"/>
        </w:rPr>
        <w:t>.</w:t>
      </w:r>
    </w:p>
    <w:p w14:paraId="7136A13F" w14:textId="29349FD2" w:rsidR="008B436E" w:rsidRDefault="008B436E" w:rsidP="009B1DB8">
      <w:pPr>
        <w:pStyle w:val="Heading2"/>
      </w:pPr>
      <w:bookmarkStart w:id="40" w:name="_Toc100819862"/>
      <w:r>
        <w:t>Requirements Traceability Matrix</w:t>
      </w:r>
      <w:bookmarkEnd w:id="40"/>
    </w:p>
    <w:p w14:paraId="71431B99" w14:textId="2FA808FB" w:rsidR="00CB0847" w:rsidRDefault="00CB0847" w:rsidP="00CB0847">
      <w:pPr>
        <w:jc w:val="both"/>
      </w:pPr>
      <w:r>
        <w:t>This revised version of that requirements traceability matrix is the second step in the process identifying the tests that will be performed to validate whether documented requirements have been achieved.</w:t>
      </w:r>
    </w:p>
    <w:p w14:paraId="08012341" w14:textId="72A77619" w:rsidR="009F548A" w:rsidRDefault="008B436E" w:rsidP="008B436E">
      <w:pPr>
        <w:pStyle w:val="Table"/>
        <w:rPr>
          <w:b w:val="0"/>
          <w:bCs/>
          <w:color w:val="FF0000"/>
        </w:rPr>
      </w:pPr>
      <w:r>
        <w:t xml:space="preserve">Table </w:t>
      </w:r>
      <w:r w:rsidR="004656C7">
        <w:t>1</w:t>
      </w:r>
      <w:r w:rsidR="00F15F66">
        <w:t>1</w:t>
      </w:r>
      <w:r>
        <w:t>: Requirements Traceability Matrix</w:t>
      </w:r>
    </w:p>
    <w:tbl>
      <w:tblPr>
        <w:tblStyle w:val="ExampleTable"/>
        <w:tblW w:w="936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CellMar>
          <w:top w:w="58" w:type="dxa"/>
          <w:left w:w="115" w:type="dxa"/>
          <w:bottom w:w="58" w:type="dxa"/>
          <w:right w:w="115" w:type="dxa"/>
        </w:tblCellMar>
        <w:tblLook w:val="04A0" w:firstRow="1" w:lastRow="0" w:firstColumn="1" w:lastColumn="0" w:noHBand="0" w:noVBand="1"/>
      </w:tblPr>
      <w:tblGrid>
        <w:gridCol w:w="1170"/>
        <w:gridCol w:w="1170"/>
        <w:gridCol w:w="1170"/>
        <w:gridCol w:w="1170"/>
        <w:gridCol w:w="1170"/>
        <w:gridCol w:w="1170"/>
        <w:gridCol w:w="1170"/>
        <w:gridCol w:w="1170"/>
      </w:tblGrid>
      <w:tr w:rsidR="009F548A" w14:paraId="4A80DB2A" w14:textId="77777777" w:rsidTr="00A764E4">
        <w:trPr>
          <w:cnfStyle w:val="100000000000" w:firstRow="1" w:lastRow="0" w:firstColumn="0" w:lastColumn="0" w:oddVBand="0" w:evenVBand="0" w:oddHBand="0" w:evenHBand="0" w:firstRowFirstColumn="0" w:firstRowLastColumn="0" w:lastRowFirstColumn="0" w:lastRowLastColumn="0"/>
          <w:tblHeader/>
          <w:jc w:val="center"/>
        </w:trPr>
        <w:tc>
          <w:tcPr>
            <w:tcW w:w="1170" w:type="dxa"/>
            <w:shd w:val="clear" w:color="auto" w:fill="F2F2F2" w:themeFill="background1" w:themeFillShade="F2"/>
            <w:vAlign w:val="top"/>
          </w:tcPr>
          <w:p w14:paraId="2EB23906" w14:textId="77777777" w:rsidR="009F548A" w:rsidRPr="008B436E" w:rsidRDefault="009F548A" w:rsidP="00A764E4">
            <w:pPr>
              <w:pStyle w:val="Tabledocumentationcontent"/>
              <w:rPr>
                <w:color w:val="000000" w:themeColor="text1"/>
                <w:sz w:val="16"/>
                <w:szCs w:val="16"/>
              </w:rPr>
            </w:pPr>
            <w:bookmarkStart w:id="41" w:name="_Hlk100821870"/>
            <w:r w:rsidRPr="008B436E">
              <w:rPr>
                <w:color w:val="000000" w:themeColor="text1"/>
                <w:sz w:val="16"/>
                <w:szCs w:val="16"/>
              </w:rPr>
              <w:t>NUMBER</w:t>
            </w:r>
          </w:p>
        </w:tc>
        <w:tc>
          <w:tcPr>
            <w:tcW w:w="1170" w:type="dxa"/>
            <w:shd w:val="clear" w:color="auto" w:fill="F2F2F2" w:themeFill="background1" w:themeFillShade="F2"/>
            <w:vAlign w:val="top"/>
          </w:tcPr>
          <w:p w14:paraId="06426ECE" w14:textId="77777777" w:rsidR="009F548A" w:rsidRPr="008B436E" w:rsidRDefault="009F548A" w:rsidP="00A764E4">
            <w:pPr>
              <w:pStyle w:val="Tabledocumentationcontent"/>
              <w:rPr>
                <w:color w:val="000000" w:themeColor="text1"/>
                <w:sz w:val="16"/>
                <w:szCs w:val="16"/>
              </w:rPr>
            </w:pPr>
            <w:r w:rsidRPr="008B436E">
              <w:rPr>
                <w:color w:val="000000" w:themeColor="text1"/>
                <w:sz w:val="16"/>
                <w:szCs w:val="16"/>
              </w:rPr>
              <w:t>CATEGORY</w:t>
            </w:r>
          </w:p>
        </w:tc>
        <w:tc>
          <w:tcPr>
            <w:tcW w:w="1170" w:type="dxa"/>
            <w:shd w:val="clear" w:color="auto" w:fill="F2F2F2" w:themeFill="background1" w:themeFillShade="F2"/>
            <w:vAlign w:val="top"/>
          </w:tcPr>
          <w:p w14:paraId="3DA17D39" w14:textId="77777777" w:rsidR="009F548A" w:rsidRPr="008B436E" w:rsidRDefault="009F548A" w:rsidP="00A764E4">
            <w:pPr>
              <w:pStyle w:val="Tabledocumentationcontent"/>
              <w:rPr>
                <w:color w:val="000000" w:themeColor="text1"/>
                <w:sz w:val="16"/>
                <w:szCs w:val="16"/>
              </w:rPr>
            </w:pPr>
            <w:r>
              <w:rPr>
                <w:color w:val="000000" w:themeColor="text1"/>
                <w:sz w:val="16"/>
                <w:szCs w:val="16"/>
              </w:rPr>
              <w:t>REQ’T</w:t>
            </w:r>
          </w:p>
        </w:tc>
        <w:tc>
          <w:tcPr>
            <w:tcW w:w="1170" w:type="dxa"/>
            <w:shd w:val="clear" w:color="auto" w:fill="F2F2F2" w:themeFill="background1" w:themeFillShade="F2"/>
            <w:vAlign w:val="top"/>
          </w:tcPr>
          <w:p w14:paraId="774DC9DF" w14:textId="77777777" w:rsidR="009F548A" w:rsidRPr="008B436E" w:rsidRDefault="009F548A" w:rsidP="00A764E4">
            <w:pPr>
              <w:pStyle w:val="Tabledocumentationcontent"/>
              <w:rPr>
                <w:color w:val="000000" w:themeColor="text1"/>
                <w:sz w:val="16"/>
                <w:szCs w:val="16"/>
              </w:rPr>
            </w:pPr>
            <w:r>
              <w:rPr>
                <w:color w:val="000000" w:themeColor="text1"/>
                <w:sz w:val="16"/>
                <w:szCs w:val="16"/>
              </w:rPr>
              <w:t>TEST</w:t>
            </w:r>
          </w:p>
        </w:tc>
        <w:tc>
          <w:tcPr>
            <w:tcW w:w="1170" w:type="dxa"/>
            <w:shd w:val="clear" w:color="auto" w:fill="F2F2F2" w:themeFill="background1" w:themeFillShade="F2"/>
            <w:vAlign w:val="top"/>
          </w:tcPr>
          <w:p w14:paraId="7E466BDD" w14:textId="77777777" w:rsidR="009F548A" w:rsidRPr="008B436E" w:rsidRDefault="009F548A" w:rsidP="00A764E4">
            <w:pPr>
              <w:pStyle w:val="Tabledocumentationcontent"/>
              <w:rPr>
                <w:color w:val="000000" w:themeColor="text1"/>
                <w:sz w:val="16"/>
                <w:szCs w:val="16"/>
              </w:rPr>
            </w:pPr>
            <w:r>
              <w:rPr>
                <w:color w:val="000000" w:themeColor="text1"/>
                <w:sz w:val="16"/>
                <w:szCs w:val="16"/>
              </w:rPr>
              <w:t>EXPECTED RESULT</w:t>
            </w:r>
          </w:p>
        </w:tc>
        <w:tc>
          <w:tcPr>
            <w:tcW w:w="1170" w:type="dxa"/>
            <w:shd w:val="clear" w:color="auto" w:fill="F2F2F2" w:themeFill="background1" w:themeFillShade="F2"/>
            <w:vAlign w:val="top"/>
          </w:tcPr>
          <w:p w14:paraId="6EA5073A" w14:textId="77777777" w:rsidR="009F548A" w:rsidRPr="008B436E" w:rsidRDefault="009F548A" w:rsidP="00A764E4">
            <w:pPr>
              <w:pStyle w:val="Tabledocumentationcontent"/>
              <w:rPr>
                <w:color w:val="000000" w:themeColor="text1"/>
                <w:sz w:val="16"/>
                <w:szCs w:val="16"/>
              </w:rPr>
            </w:pPr>
            <w:r>
              <w:rPr>
                <w:color w:val="000000" w:themeColor="text1"/>
                <w:sz w:val="16"/>
                <w:szCs w:val="16"/>
              </w:rPr>
              <w:t>ACTUAL RESULT</w:t>
            </w:r>
          </w:p>
        </w:tc>
        <w:tc>
          <w:tcPr>
            <w:tcW w:w="1170" w:type="dxa"/>
            <w:shd w:val="clear" w:color="auto" w:fill="F2F2F2" w:themeFill="background1" w:themeFillShade="F2"/>
            <w:vAlign w:val="top"/>
          </w:tcPr>
          <w:p w14:paraId="4C132558" w14:textId="77777777" w:rsidR="009F548A" w:rsidRPr="008B436E" w:rsidRDefault="009F548A" w:rsidP="00A764E4">
            <w:pPr>
              <w:pStyle w:val="Tabledocumentationcontent"/>
              <w:rPr>
                <w:color w:val="000000" w:themeColor="text1"/>
                <w:sz w:val="16"/>
                <w:szCs w:val="16"/>
              </w:rPr>
            </w:pPr>
            <w:r>
              <w:rPr>
                <w:color w:val="000000" w:themeColor="text1"/>
                <w:sz w:val="16"/>
                <w:szCs w:val="16"/>
              </w:rPr>
              <w:t>PASS/FAIL</w:t>
            </w:r>
          </w:p>
        </w:tc>
        <w:tc>
          <w:tcPr>
            <w:tcW w:w="1170" w:type="dxa"/>
            <w:shd w:val="clear" w:color="auto" w:fill="F2F2F2" w:themeFill="background1" w:themeFillShade="F2"/>
            <w:vAlign w:val="top"/>
          </w:tcPr>
          <w:p w14:paraId="158C82C1" w14:textId="77777777" w:rsidR="009F548A" w:rsidRPr="008B436E" w:rsidRDefault="009F548A" w:rsidP="00A764E4">
            <w:pPr>
              <w:pStyle w:val="Tabledocumentationcontent"/>
              <w:rPr>
                <w:color w:val="000000" w:themeColor="text1"/>
                <w:sz w:val="16"/>
                <w:szCs w:val="16"/>
              </w:rPr>
            </w:pPr>
            <w:r>
              <w:rPr>
                <w:color w:val="000000" w:themeColor="text1"/>
                <w:sz w:val="16"/>
                <w:szCs w:val="16"/>
              </w:rPr>
              <w:t>COMMENTS</w:t>
            </w:r>
          </w:p>
        </w:tc>
      </w:tr>
      <w:tr w:rsidR="009F548A" w14:paraId="2E4B5198" w14:textId="77777777" w:rsidTr="00A764E4">
        <w:trPr>
          <w:jc w:val="center"/>
        </w:trPr>
        <w:tc>
          <w:tcPr>
            <w:tcW w:w="1170" w:type="dxa"/>
          </w:tcPr>
          <w:p w14:paraId="4C64A4D0" w14:textId="77777777" w:rsidR="009F548A" w:rsidRPr="00126B24" w:rsidRDefault="009F548A" w:rsidP="00A764E4">
            <w:pPr>
              <w:pStyle w:val="Tabledocumentationcontent"/>
              <w:rPr>
                <w:color w:val="0070C0"/>
                <w:sz w:val="16"/>
                <w:szCs w:val="16"/>
              </w:rPr>
            </w:pPr>
            <w:r>
              <w:rPr>
                <w:color w:val="0070C0"/>
                <w:sz w:val="16"/>
                <w:szCs w:val="16"/>
              </w:rPr>
              <w:t>B-03</w:t>
            </w:r>
          </w:p>
        </w:tc>
        <w:tc>
          <w:tcPr>
            <w:tcW w:w="1170" w:type="dxa"/>
          </w:tcPr>
          <w:p w14:paraId="4C138F23" w14:textId="77777777" w:rsidR="009F548A" w:rsidRPr="00126B24" w:rsidRDefault="009F548A" w:rsidP="00A764E4">
            <w:pPr>
              <w:pStyle w:val="Tabledocumentationcontent"/>
              <w:rPr>
                <w:color w:val="0070C0"/>
                <w:sz w:val="16"/>
                <w:szCs w:val="16"/>
              </w:rPr>
            </w:pPr>
            <w:r>
              <w:rPr>
                <w:color w:val="0070C0"/>
                <w:sz w:val="16"/>
                <w:szCs w:val="16"/>
              </w:rPr>
              <w:t>Functional</w:t>
            </w:r>
          </w:p>
        </w:tc>
        <w:tc>
          <w:tcPr>
            <w:tcW w:w="1170" w:type="dxa"/>
          </w:tcPr>
          <w:p w14:paraId="256707CF" w14:textId="77777777" w:rsidR="009F548A" w:rsidRPr="00126B24" w:rsidRDefault="009F548A" w:rsidP="00A764E4">
            <w:pPr>
              <w:pStyle w:val="Tabledocumentationcontent"/>
              <w:rPr>
                <w:color w:val="0070C0"/>
                <w:sz w:val="16"/>
                <w:szCs w:val="16"/>
              </w:rPr>
            </w:pPr>
            <w:r>
              <w:rPr>
                <w:color w:val="0070C0"/>
                <w:sz w:val="16"/>
                <w:szCs w:val="16"/>
              </w:rPr>
              <w:t>New Game</w:t>
            </w:r>
          </w:p>
        </w:tc>
        <w:tc>
          <w:tcPr>
            <w:tcW w:w="1170" w:type="dxa"/>
          </w:tcPr>
          <w:p w14:paraId="7CA35EB8" w14:textId="77777777" w:rsidR="009F548A" w:rsidRPr="00126B24" w:rsidRDefault="009F548A" w:rsidP="00A764E4">
            <w:pPr>
              <w:pStyle w:val="Tabledocumentationcontent"/>
              <w:rPr>
                <w:color w:val="0070C0"/>
                <w:sz w:val="16"/>
                <w:szCs w:val="16"/>
              </w:rPr>
            </w:pPr>
            <w:r>
              <w:rPr>
                <w:color w:val="0070C0"/>
                <w:sz w:val="16"/>
                <w:szCs w:val="16"/>
              </w:rPr>
              <w:t>“New Game” main menu option is selected</w:t>
            </w:r>
          </w:p>
        </w:tc>
        <w:tc>
          <w:tcPr>
            <w:tcW w:w="1170" w:type="dxa"/>
          </w:tcPr>
          <w:p w14:paraId="2275C6D6" w14:textId="77777777" w:rsidR="009F548A" w:rsidRPr="00126B24" w:rsidRDefault="009F548A" w:rsidP="00A764E4">
            <w:pPr>
              <w:pStyle w:val="Tabledocumentationcontent"/>
              <w:rPr>
                <w:color w:val="0070C0"/>
                <w:sz w:val="16"/>
                <w:szCs w:val="16"/>
              </w:rPr>
            </w:pPr>
            <w:r>
              <w:rPr>
                <w:color w:val="0070C0"/>
                <w:sz w:val="16"/>
                <w:szCs w:val="16"/>
              </w:rPr>
              <w:t>Program transitions to Game scene and a new game begins</w:t>
            </w:r>
          </w:p>
        </w:tc>
        <w:tc>
          <w:tcPr>
            <w:tcW w:w="1170" w:type="dxa"/>
          </w:tcPr>
          <w:p w14:paraId="1B59BB50" w14:textId="55BDBB13" w:rsidR="009F548A" w:rsidRPr="00A05C79" w:rsidRDefault="00255079" w:rsidP="00A764E4">
            <w:pPr>
              <w:pStyle w:val="Tabledocumentationcontent"/>
              <w:rPr>
                <w:color w:val="000000" w:themeColor="text1"/>
                <w:sz w:val="16"/>
                <w:szCs w:val="16"/>
              </w:rPr>
            </w:pPr>
            <w:r>
              <w:rPr>
                <w:color w:val="000000" w:themeColor="text1"/>
                <w:sz w:val="16"/>
                <w:szCs w:val="16"/>
              </w:rPr>
              <w:t>Program transitioned to Game scene and a new game began</w:t>
            </w:r>
          </w:p>
        </w:tc>
        <w:tc>
          <w:tcPr>
            <w:tcW w:w="1170" w:type="dxa"/>
          </w:tcPr>
          <w:p w14:paraId="5C73AF0C" w14:textId="6B9133CC" w:rsidR="009F548A" w:rsidRPr="00A05C79" w:rsidRDefault="00255079" w:rsidP="00A764E4">
            <w:pPr>
              <w:pStyle w:val="Tabledocumentationcontent"/>
              <w:rPr>
                <w:color w:val="000000" w:themeColor="text1"/>
                <w:sz w:val="16"/>
                <w:szCs w:val="16"/>
              </w:rPr>
            </w:pPr>
            <w:r>
              <w:rPr>
                <w:color w:val="000000" w:themeColor="text1"/>
                <w:sz w:val="16"/>
                <w:szCs w:val="16"/>
              </w:rPr>
              <w:t>PASS</w:t>
            </w:r>
          </w:p>
        </w:tc>
        <w:tc>
          <w:tcPr>
            <w:tcW w:w="1170" w:type="dxa"/>
          </w:tcPr>
          <w:p w14:paraId="5D0F4808" w14:textId="2A64A07C" w:rsidR="009F548A" w:rsidRPr="00A05C79" w:rsidRDefault="009F548A" w:rsidP="00A764E4">
            <w:pPr>
              <w:pStyle w:val="Tabledocumentationcontent"/>
              <w:rPr>
                <w:color w:val="000000" w:themeColor="text1"/>
                <w:sz w:val="16"/>
                <w:szCs w:val="16"/>
              </w:rPr>
            </w:pPr>
          </w:p>
        </w:tc>
      </w:tr>
      <w:tr w:rsidR="009F548A" w14:paraId="382C0C79" w14:textId="77777777" w:rsidTr="00A764E4">
        <w:trPr>
          <w:jc w:val="center"/>
        </w:trPr>
        <w:tc>
          <w:tcPr>
            <w:tcW w:w="1170" w:type="dxa"/>
          </w:tcPr>
          <w:p w14:paraId="1A860345" w14:textId="77777777" w:rsidR="009F548A" w:rsidRPr="00126B24" w:rsidRDefault="009F548A" w:rsidP="00A764E4">
            <w:pPr>
              <w:pStyle w:val="Tabledocumentationcontent"/>
              <w:rPr>
                <w:color w:val="0070C0"/>
                <w:sz w:val="16"/>
                <w:szCs w:val="16"/>
              </w:rPr>
            </w:pPr>
            <w:r>
              <w:rPr>
                <w:color w:val="0070C0"/>
                <w:sz w:val="16"/>
                <w:szCs w:val="16"/>
              </w:rPr>
              <w:lastRenderedPageBreak/>
              <w:t>B-07</w:t>
            </w:r>
          </w:p>
        </w:tc>
        <w:tc>
          <w:tcPr>
            <w:tcW w:w="1170" w:type="dxa"/>
          </w:tcPr>
          <w:p w14:paraId="223839BF" w14:textId="77777777" w:rsidR="009F548A" w:rsidRPr="00126B24" w:rsidRDefault="009F548A" w:rsidP="00A764E4">
            <w:pPr>
              <w:pStyle w:val="Tabledocumentationcontent"/>
              <w:rPr>
                <w:color w:val="0070C0"/>
                <w:sz w:val="16"/>
                <w:szCs w:val="16"/>
              </w:rPr>
            </w:pPr>
            <w:r>
              <w:rPr>
                <w:color w:val="0070C0"/>
                <w:sz w:val="16"/>
                <w:szCs w:val="16"/>
              </w:rPr>
              <w:t>Functional</w:t>
            </w:r>
          </w:p>
        </w:tc>
        <w:tc>
          <w:tcPr>
            <w:tcW w:w="1170" w:type="dxa"/>
          </w:tcPr>
          <w:p w14:paraId="620C1965" w14:textId="77777777" w:rsidR="009F548A" w:rsidRPr="00126B24" w:rsidRDefault="009F548A" w:rsidP="00A764E4">
            <w:pPr>
              <w:pStyle w:val="Tabledocumentationcontent"/>
              <w:rPr>
                <w:color w:val="0070C0"/>
                <w:sz w:val="16"/>
                <w:szCs w:val="16"/>
              </w:rPr>
            </w:pPr>
            <w:r>
              <w:rPr>
                <w:color w:val="0070C0"/>
                <w:sz w:val="16"/>
                <w:szCs w:val="16"/>
              </w:rPr>
              <w:t>Player hitbox</w:t>
            </w:r>
          </w:p>
        </w:tc>
        <w:tc>
          <w:tcPr>
            <w:tcW w:w="1170" w:type="dxa"/>
          </w:tcPr>
          <w:p w14:paraId="05371CB3" w14:textId="77777777" w:rsidR="009F548A" w:rsidRPr="00126B24" w:rsidRDefault="009F548A" w:rsidP="00A764E4">
            <w:pPr>
              <w:pStyle w:val="Tabledocumentationcontent"/>
              <w:rPr>
                <w:color w:val="0070C0"/>
                <w:sz w:val="16"/>
                <w:szCs w:val="16"/>
              </w:rPr>
            </w:pPr>
            <w:r>
              <w:rPr>
                <w:color w:val="0070C0"/>
                <w:sz w:val="16"/>
                <w:szCs w:val="16"/>
              </w:rPr>
              <w:t>Mouse is moved over player hitbox</w:t>
            </w:r>
          </w:p>
        </w:tc>
        <w:tc>
          <w:tcPr>
            <w:tcW w:w="1170" w:type="dxa"/>
          </w:tcPr>
          <w:p w14:paraId="2E54ACCF" w14:textId="77777777" w:rsidR="009F548A" w:rsidRPr="00126B24" w:rsidRDefault="009F548A" w:rsidP="00A764E4">
            <w:pPr>
              <w:pStyle w:val="Tabledocumentationcontent"/>
              <w:rPr>
                <w:color w:val="0070C0"/>
                <w:sz w:val="16"/>
                <w:szCs w:val="16"/>
              </w:rPr>
            </w:pPr>
            <w:r>
              <w:rPr>
                <w:color w:val="0070C0"/>
                <w:sz w:val="16"/>
                <w:szCs w:val="16"/>
              </w:rPr>
              <w:t>“Player collision” message is written to console</w:t>
            </w:r>
          </w:p>
        </w:tc>
        <w:tc>
          <w:tcPr>
            <w:tcW w:w="1170" w:type="dxa"/>
          </w:tcPr>
          <w:p w14:paraId="01765A5E" w14:textId="338CFB69" w:rsidR="009F548A" w:rsidRPr="00A05C79" w:rsidRDefault="00FE45A1" w:rsidP="00A764E4">
            <w:pPr>
              <w:pStyle w:val="Tabledocumentationcontent"/>
              <w:rPr>
                <w:color w:val="000000" w:themeColor="text1"/>
                <w:sz w:val="16"/>
                <w:szCs w:val="16"/>
              </w:rPr>
            </w:pPr>
            <w:r>
              <w:rPr>
                <w:color w:val="000000" w:themeColor="text1"/>
                <w:sz w:val="16"/>
                <w:szCs w:val="16"/>
              </w:rPr>
              <w:t>“Player Collision” message written to console</w:t>
            </w:r>
          </w:p>
        </w:tc>
        <w:tc>
          <w:tcPr>
            <w:tcW w:w="1170" w:type="dxa"/>
          </w:tcPr>
          <w:p w14:paraId="34758178" w14:textId="1156700C" w:rsidR="009F548A" w:rsidRPr="00A05C79" w:rsidRDefault="00FE45A1" w:rsidP="00A764E4">
            <w:pPr>
              <w:pStyle w:val="Tabledocumentationcontent"/>
              <w:rPr>
                <w:color w:val="000000" w:themeColor="text1"/>
                <w:sz w:val="16"/>
                <w:szCs w:val="16"/>
              </w:rPr>
            </w:pPr>
            <w:r>
              <w:rPr>
                <w:color w:val="000000" w:themeColor="text1"/>
                <w:sz w:val="16"/>
                <w:szCs w:val="16"/>
              </w:rPr>
              <w:t>PASS</w:t>
            </w:r>
          </w:p>
        </w:tc>
        <w:tc>
          <w:tcPr>
            <w:tcW w:w="1170" w:type="dxa"/>
          </w:tcPr>
          <w:p w14:paraId="1AF4B0B7" w14:textId="14011E46" w:rsidR="009F548A" w:rsidRPr="00A05C79" w:rsidRDefault="006F67BA" w:rsidP="00A764E4">
            <w:pPr>
              <w:pStyle w:val="Tabledocumentationcontent"/>
              <w:rPr>
                <w:color w:val="000000" w:themeColor="text1"/>
                <w:sz w:val="16"/>
                <w:szCs w:val="16"/>
              </w:rPr>
            </w:pPr>
            <w:r>
              <w:rPr>
                <w:color w:val="000000" w:themeColor="text1"/>
                <w:sz w:val="16"/>
                <w:szCs w:val="16"/>
              </w:rPr>
              <w:t>Debug message since removed from source code</w:t>
            </w:r>
          </w:p>
        </w:tc>
      </w:tr>
      <w:tr w:rsidR="009F548A" w14:paraId="506E1CBC" w14:textId="77777777" w:rsidTr="00A764E4">
        <w:trPr>
          <w:jc w:val="center"/>
        </w:trPr>
        <w:tc>
          <w:tcPr>
            <w:tcW w:w="1170" w:type="dxa"/>
          </w:tcPr>
          <w:p w14:paraId="0CE751B1" w14:textId="77777777" w:rsidR="009F548A" w:rsidRDefault="009F548A" w:rsidP="00A764E4">
            <w:pPr>
              <w:pStyle w:val="Tabledocumentationcontent"/>
              <w:rPr>
                <w:color w:val="0070C0"/>
                <w:sz w:val="16"/>
                <w:szCs w:val="16"/>
              </w:rPr>
            </w:pPr>
            <w:r>
              <w:rPr>
                <w:color w:val="0070C0"/>
                <w:sz w:val="16"/>
                <w:szCs w:val="16"/>
              </w:rPr>
              <w:t>B-08</w:t>
            </w:r>
          </w:p>
        </w:tc>
        <w:tc>
          <w:tcPr>
            <w:tcW w:w="1170" w:type="dxa"/>
          </w:tcPr>
          <w:p w14:paraId="2135B949"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2511F206" w14:textId="77777777" w:rsidR="009F548A" w:rsidRDefault="009F548A" w:rsidP="00A764E4">
            <w:pPr>
              <w:pStyle w:val="Tabledocumentationcontent"/>
              <w:rPr>
                <w:color w:val="0070C0"/>
                <w:sz w:val="16"/>
                <w:szCs w:val="16"/>
              </w:rPr>
            </w:pPr>
            <w:r>
              <w:rPr>
                <w:color w:val="0070C0"/>
                <w:sz w:val="16"/>
                <w:szCs w:val="16"/>
              </w:rPr>
              <w:t>Enemy hitbox</w:t>
            </w:r>
          </w:p>
        </w:tc>
        <w:tc>
          <w:tcPr>
            <w:tcW w:w="1170" w:type="dxa"/>
          </w:tcPr>
          <w:p w14:paraId="3C7E951D" w14:textId="77777777" w:rsidR="009F548A" w:rsidRDefault="009F548A" w:rsidP="00A764E4">
            <w:pPr>
              <w:pStyle w:val="Tabledocumentationcontent"/>
              <w:rPr>
                <w:color w:val="0070C0"/>
                <w:sz w:val="16"/>
                <w:szCs w:val="16"/>
              </w:rPr>
            </w:pPr>
            <w:r>
              <w:rPr>
                <w:color w:val="0070C0"/>
                <w:sz w:val="16"/>
                <w:szCs w:val="16"/>
              </w:rPr>
              <w:t>Mouse is moved over enemy hitbox</w:t>
            </w:r>
          </w:p>
        </w:tc>
        <w:tc>
          <w:tcPr>
            <w:tcW w:w="1170" w:type="dxa"/>
          </w:tcPr>
          <w:p w14:paraId="5F2B5792" w14:textId="77777777" w:rsidR="009F548A" w:rsidRDefault="009F548A" w:rsidP="00A764E4">
            <w:pPr>
              <w:pStyle w:val="Tabledocumentationcontent"/>
              <w:rPr>
                <w:color w:val="0070C0"/>
                <w:sz w:val="16"/>
                <w:szCs w:val="16"/>
              </w:rPr>
            </w:pPr>
            <w:r>
              <w:rPr>
                <w:color w:val="0070C0"/>
                <w:sz w:val="16"/>
                <w:szCs w:val="16"/>
              </w:rPr>
              <w:t>“Enemy collision” message is written to console</w:t>
            </w:r>
          </w:p>
        </w:tc>
        <w:tc>
          <w:tcPr>
            <w:tcW w:w="1170" w:type="dxa"/>
          </w:tcPr>
          <w:p w14:paraId="1CCB544F" w14:textId="0079328B" w:rsidR="009F548A" w:rsidRPr="00A05C79" w:rsidRDefault="006F67BA" w:rsidP="00A764E4">
            <w:pPr>
              <w:pStyle w:val="Tabledocumentationcontent"/>
              <w:rPr>
                <w:color w:val="000000" w:themeColor="text1"/>
                <w:sz w:val="16"/>
                <w:szCs w:val="16"/>
              </w:rPr>
            </w:pPr>
            <w:r>
              <w:rPr>
                <w:color w:val="000000" w:themeColor="text1"/>
                <w:sz w:val="16"/>
                <w:szCs w:val="16"/>
              </w:rPr>
              <w:t>“Enemy Collision” message written to console</w:t>
            </w:r>
          </w:p>
        </w:tc>
        <w:tc>
          <w:tcPr>
            <w:tcW w:w="1170" w:type="dxa"/>
          </w:tcPr>
          <w:p w14:paraId="3F6E0D20" w14:textId="126119BB" w:rsidR="009F548A" w:rsidRPr="00A05C79" w:rsidRDefault="006F67BA" w:rsidP="00A764E4">
            <w:pPr>
              <w:pStyle w:val="Tabledocumentationcontent"/>
              <w:rPr>
                <w:color w:val="000000" w:themeColor="text1"/>
                <w:sz w:val="16"/>
                <w:szCs w:val="16"/>
              </w:rPr>
            </w:pPr>
            <w:r>
              <w:rPr>
                <w:color w:val="000000" w:themeColor="text1"/>
                <w:sz w:val="16"/>
                <w:szCs w:val="16"/>
              </w:rPr>
              <w:t>PASS</w:t>
            </w:r>
          </w:p>
        </w:tc>
        <w:tc>
          <w:tcPr>
            <w:tcW w:w="1170" w:type="dxa"/>
          </w:tcPr>
          <w:p w14:paraId="7BFA67D4" w14:textId="61D688E0" w:rsidR="009F548A" w:rsidRPr="00A05C79" w:rsidRDefault="006F67BA" w:rsidP="00A764E4">
            <w:pPr>
              <w:pStyle w:val="Tabledocumentationcontent"/>
              <w:rPr>
                <w:color w:val="000000" w:themeColor="text1"/>
                <w:sz w:val="16"/>
                <w:szCs w:val="16"/>
              </w:rPr>
            </w:pPr>
            <w:r>
              <w:rPr>
                <w:color w:val="000000" w:themeColor="text1"/>
                <w:sz w:val="16"/>
                <w:szCs w:val="16"/>
              </w:rPr>
              <w:t>Debug message since removed from source code</w:t>
            </w:r>
          </w:p>
        </w:tc>
      </w:tr>
      <w:tr w:rsidR="009F548A" w14:paraId="42167137" w14:textId="77777777" w:rsidTr="00A764E4">
        <w:trPr>
          <w:jc w:val="center"/>
        </w:trPr>
        <w:tc>
          <w:tcPr>
            <w:tcW w:w="1170" w:type="dxa"/>
          </w:tcPr>
          <w:p w14:paraId="2B5147B8" w14:textId="77777777" w:rsidR="009F548A" w:rsidRDefault="009F548A" w:rsidP="00A764E4">
            <w:pPr>
              <w:pStyle w:val="Tabledocumentationcontent"/>
              <w:rPr>
                <w:color w:val="0070C0"/>
                <w:sz w:val="16"/>
                <w:szCs w:val="16"/>
              </w:rPr>
            </w:pPr>
            <w:r>
              <w:rPr>
                <w:color w:val="0070C0"/>
                <w:sz w:val="16"/>
                <w:szCs w:val="16"/>
              </w:rPr>
              <w:t>B-09</w:t>
            </w:r>
          </w:p>
        </w:tc>
        <w:tc>
          <w:tcPr>
            <w:tcW w:w="1170" w:type="dxa"/>
          </w:tcPr>
          <w:p w14:paraId="68391524"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70ECE1DD" w14:textId="77777777" w:rsidR="009F548A" w:rsidRDefault="009F548A" w:rsidP="00A764E4">
            <w:pPr>
              <w:pStyle w:val="Tabledocumentationcontent"/>
              <w:rPr>
                <w:color w:val="0070C0"/>
                <w:sz w:val="16"/>
                <w:szCs w:val="16"/>
              </w:rPr>
            </w:pPr>
            <w:r>
              <w:rPr>
                <w:color w:val="0070C0"/>
                <w:sz w:val="16"/>
                <w:szCs w:val="16"/>
              </w:rPr>
              <w:t>Bullet hitbox</w:t>
            </w:r>
          </w:p>
        </w:tc>
        <w:tc>
          <w:tcPr>
            <w:tcW w:w="1170" w:type="dxa"/>
          </w:tcPr>
          <w:p w14:paraId="4AA1C8AE" w14:textId="77777777" w:rsidR="009F548A" w:rsidRDefault="009F548A" w:rsidP="00A764E4">
            <w:pPr>
              <w:pStyle w:val="Tabledocumentationcontent"/>
              <w:rPr>
                <w:color w:val="0070C0"/>
                <w:sz w:val="16"/>
                <w:szCs w:val="16"/>
              </w:rPr>
            </w:pPr>
            <w:r>
              <w:rPr>
                <w:color w:val="0070C0"/>
                <w:sz w:val="16"/>
                <w:szCs w:val="16"/>
              </w:rPr>
              <w:t>Mouse is moved over bullet hitbox</w:t>
            </w:r>
          </w:p>
        </w:tc>
        <w:tc>
          <w:tcPr>
            <w:tcW w:w="1170" w:type="dxa"/>
          </w:tcPr>
          <w:p w14:paraId="3B9C9C8B" w14:textId="77777777" w:rsidR="009F548A" w:rsidRDefault="009F548A" w:rsidP="00A764E4">
            <w:pPr>
              <w:pStyle w:val="Tabledocumentationcontent"/>
              <w:rPr>
                <w:color w:val="0070C0"/>
                <w:sz w:val="16"/>
                <w:szCs w:val="16"/>
              </w:rPr>
            </w:pPr>
            <w:r>
              <w:rPr>
                <w:color w:val="0070C0"/>
                <w:sz w:val="16"/>
                <w:szCs w:val="16"/>
              </w:rPr>
              <w:t>“Bullet collision” message is written to console</w:t>
            </w:r>
          </w:p>
        </w:tc>
        <w:tc>
          <w:tcPr>
            <w:tcW w:w="1170" w:type="dxa"/>
          </w:tcPr>
          <w:p w14:paraId="022E5877" w14:textId="584B822F" w:rsidR="009F548A" w:rsidRPr="00A05C79" w:rsidRDefault="006F67BA" w:rsidP="00A764E4">
            <w:pPr>
              <w:pStyle w:val="Tabledocumentationcontent"/>
              <w:rPr>
                <w:color w:val="000000" w:themeColor="text1"/>
                <w:sz w:val="16"/>
                <w:szCs w:val="16"/>
              </w:rPr>
            </w:pPr>
            <w:r>
              <w:rPr>
                <w:color w:val="000000" w:themeColor="text1"/>
                <w:sz w:val="16"/>
                <w:szCs w:val="16"/>
              </w:rPr>
              <w:t>“Bullet Collision” message written to console</w:t>
            </w:r>
          </w:p>
        </w:tc>
        <w:tc>
          <w:tcPr>
            <w:tcW w:w="1170" w:type="dxa"/>
          </w:tcPr>
          <w:p w14:paraId="47048A26" w14:textId="2B9437B0" w:rsidR="009F548A" w:rsidRPr="00A05C79" w:rsidRDefault="006F67BA" w:rsidP="00A764E4">
            <w:pPr>
              <w:pStyle w:val="Tabledocumentationcontent"/>
              <w:rPr>
                <w:color w:val="000000" w:themeColor="text1"/>
                <w:sz w:val="16"/>
                <w:szCs w:val="16"/>
              </w:rPr>
            </w:pPr>
            <w:r>
              <w:rPr>
                <w:color w:val="000000" w:themeColor="text1"/>
                <w:sz w:val="16"/>
                <w:szCs w:val="16"/>
              </w:rPr>
              <w:t>PASS</w:t>
            </w:r>
          </w:p>
        </w:tc>
        <w:tc>
          <w:tcPr>
            <w:tcW w:w="1170" w:type="dxa"/>
          </w:tcPr>
          <w:p w14:paraId="1434A123" w14:textId="7E4DF0A8" w:rsidR="009F548A" w:rsidRPr="00A05C79" w:rsidRDefault="006F67BA" w:rsidP="00A764E4">
            <w:pPr>
              <w:pStyle w:val="Tabledocumentationcontent"/>
              <w:rPr>
                <w:color w:val="000000" w:themeColor="text1"/>
                <w:sz w:val="16"/>
                <w:szCs w:val="16"/>
              </w:rPr>
            </w:pPr>
            <w:r>
              <w:rPr>
                <w:color w:val="000000" w:themeColor="text1"/>
                <w:sz w:val="16"/>
                <w:szCs w:val="16"/>
              </w:rPr>
              <w:t>Debug message since removed from source code</w:t>
            </w:r>
          </w:p>
        </w:tc>
      </w:tr>
      <w:tr w:rsidR="009F548A" w14:paraId="2F62F72D" w14:textId="77777777" w:rsidTr="00A764E4">
        <w:trPr>
          <w:jc w:val="center"/>
        </w:trPr>
        <w:tc>
          <w:tcPr>
            <w:tcW w:w="1170" w:type="dxa"/>
          </w:tcPr>
          <w:p w14:paraId="720218FA" w14:textId="77777777" w:rsidR="009F548A" w:rsidRDefault="009F548A" w:rsidP="00A764E4">
            <w:pPr>
              <w:pStyle w:val="Tabledocumentationcontent"/>
              <w:rPr>
                <w:color w:val="0070C0"/>
                <w:sz w:val="16"/>
                <w:szCs w:val="16"/>
              </w:rPr>
            </w:pPr>
            <w:r>
              <w:rPr>
                <w:color w:val="0070C0"/>
                <w:sz w:val="16"/>
                <w:szCs w:val="16"/>
              </w:rPr>
              <w:t>B-10</w:t>
            </w:r>
          </w:p>
        </w:tc>
        <w:tc>
          <w:tcPr>
            <w:tcW w:w="1170" w:type="dxa"/>
          </w:tcPr>
          <w:p w14:paraId="55853265"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71EB2507" w14:textId="77777777" w:rsidR="009F548A" w:rsidRDefault="009F548A" w:rsidP="00A764E4">
            <w:pPr>
              <w:pStyle w:val="Tabledocumentationcontent"/>
              <w:rPr>
                <w:color w:val="0070C0"/>
                <w:sz w:val="16"/>
                <w:szCs w:val="16"/>
              </w:rPr>
            </w:pPr>
            <w:r>
              <w:rPr>
                <w:color w:val="0070C0"/>
                <w:sz w:val="16"/>
                <w:szCs w:val="16"/>
              </w:rPr>
              <w:t>Player-Enemy collision</w:t>
            </w:r>
          </w:p>
        </w:tc>
        <w:tc>
          <w:tcPr>
            <w:tcW w:w="1170" w:type="dxa"/>
          </w:tcPr>
          <w:p w14:paraId="64F883AA" w14:textId="77777777" w:rsidR="009F548A" w:rsidRDefault="009F548A" w:rsidP="00A764E4">
            <w:pPr>
              <w:pStyle w:val="Tabledocumentationcontent"/>
              <w:rPr>
                <w:color w:val="0070C0"/>
                <w:sz w:val="16"/>
                <w:szCs w:val="16"/>
              </w:rPr>
            </w:pPr>
            <w:r>
              <w:rPr>
                <w:color w:val="0070C0"/>
                <w:sz w:val="16"/>
                <w:szCs w:val="16"/>
              </w:rPr>
              <w:t>Enemy hitbox collides with Player hitbox</w:t>
            </w:r>
          </w:p>
        </w:tc>
        <w:tc>
          <w:tcPr>
            <w:tcW w:w="1170" w:type="dxa"/>
          </w:tcPr>
          <w:p w14:paraId="2CDFEFFE" w14:textId="77777777" w:rsidR="009F548A" w:rsidRDefault="009F548A" w:rsidP="00A764E4">
            <w:pPr>
              <w:pStyle w:val="Tabledocumentationcontent"/>
              <w:rPr>
                <w:color w:val="0070C0"/>
                <w:sz w:val="16"/>
                <w:szCs w:val="16"/>
              </w:rPr>
            </w:pPr>
            <w:r>
              <w:rPr>
                <w:color w:val="0070C0"/>
                <w:sz w:val="16"/>
                <w:szCs w:val="16"/>
              </w:rPr>
              <w:t>Player is destroyed</w:t>
            </w:r>
          </w:p>
        </w:tc>
        <w:tc>
          <w:tcPr>
            <w:tcW w:w="1170" w:type="dxa"/>
          </w:tcPr>
          <w:p w14:paraId="2606B7F2" w14:textId="1FCCE4F1" w:rsidR="009F548A" w:rsidRPr="00A05C79" w:rsidRDefault="006F67BA" w:rsidP="00A764E4">
            <w:pPr>
              <w:pStyle w:val="Tabledocumentationcontent"/>
              <w:rPr>
                <w:color w:val="000000" w:themeColor="text1"/>
                <w:sz w:val="16"/>
                <w:szCs w:val="16"/>
              </w:rPr>
            </w:pPr>
            <w:r>
              <w:rPr>
                <w:color w:val="000000" w:themeColor="text1"/>
                <w:sz w:val="16"/>
                <w:szCs w:val="16"/>
              </w:rPr>
              <w:t>Player destroyed</w:t>
            </w:r>
          </w:p>
        </w:tc>
        <w:tc>
          <w:tcPr>
            <w:tcW w:w="1170" w:type="dxa"/>
          </w:tcPr>
          <w:p w14:paraId="6ACB7C21" w14:textId="7B452C7D" w:rsidR="009F548A" w:rsidRPr="00A05C79" w:rsidRDefault="006F67BA" w:rsidP="00A764E4">
            <w:pPr>
              <w:pStyle w:val="Tabledocumentationcontent"/>
              <w:rPr>
                <w:color w:val="000000" w:themeColor="text1"/>
                <w:sz w:val="16"/>
                <w:szCs w:val="16"/>
              </w:rPr>
            </w:pPr>
            <w:r>
              <w:rPr>
                <w:color w:val="000000" w:themeColor="text1"/>
                <w:sz w:val="16"/>
                <w:szCs w:val="16"/>
              </w:rPr>
              <w:t>PASS</w:t>
            </w:r>
          </w:p>
        </w:tc>
        <w:tc>
          <w:tcPr>
            <w:tcW w:w="1170" w:type="dxa"/>
          </w:tcPr>
          <w:p w14:paraId="1B65E731" w14:textId="3236CA91" w:rsidR="009F548A" w:rsidRPr="00A05C79" w:rsidRDefault="009F548A" w:rsidP="00A764E4">
            <w:pPr>
              <w:pStyle w:val="Tabledocumentationcontent"/>
              <w:rPr>
                <w:color w:val="000000" w:themeColor="text1"/>
                <w:sz w:val="16"/>
                <w:szCs w:val="16"/>
              </w:rPr>
            </w:pPr>
          </w:p>
        </w:tc>
      </w:tr>
      <w:tr w:rsidR="009F548A" w14:paraId="2DE78F54" w14:textId="77777777" w:rsidTr="00A764E4">
        <w:trPr>
          <w:jc w:val="center"/>
        </w:trPr>
        <w:tc>
          <w:tcPr>
            <w:tcW w:w="1170" w:type="dxa"/>
          </w:tcPr>
          <w:p w14:paraId="02B151EB" w14:textId="77777777" w:rsidR="009F548A" w:rsidRDefault="009F548A" w:rsidP="00A764E4">
            <w:pPr>
              <w:pStyle w:val="Tabledocumentationcontent"/>
              <w:rPr>
                <w:color w:val="0070C0"/>
                <w:sz w:val="16"/>
                <w:szCs w:val="16"/>
              </w:rPr>
            </w:pPr>
            <w:r>
              <w:rPr>
                <w:color w:val="0070C0"/>
                <w:sz w:val="16"/>
                <w:szCs w:val="16"/>
              </w:rPr>
              <w:t>B-11</w:t>
            </w:r>
          </w:p>
        </w:tc>
        <w:tc>
          <w:tcPr>
            <w:tcW w:w="1170" w:type="dxa"/>
          </w:tcPr>
          <w:p w14:paraId="67A04C4E"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0B9C456D" w14:textId="77777777" w:rsidR="009F548A" w:rsidRDefault="009F548A" w:rsidP="00A764E4">
            <w:pPr>
              <w:pStyle w:val="Tabledocumentationcontent"/>
              <w:rPr>
                <w:color w:val="0070C0"/>
                <w:sz w:val="16"/>
                <w:szCs w:val="16"/>
              </w:rPr>
            </w:pPr>
            <w:r>
              <w:rPr>
                <w:color w:val="0070C0"/>
                <w:sz w:val="16"/>
                <w:szCs w:val="16"/>
              </w:rPr>
              <w:t>Enemy-Bullet collision</w:t>
            </w:r>
          </w:p>
        </w:tc>
        <w:tc>
          <w:tcPr>
            <w:tcW w:w="1170" w:type="dxa"/>
          </w:tcPr>
          <w:p w14:paraId="05201F19" w14:textId="77777777" w:rsidR="009F548A" w:rsidRDefault="009F548A" w:rsidP="00A764E4">
            <w:pPr>
              <w:pStyle w:val="Tabledocumentationcontent"/>
              <w:rPr>
                <w:color w:val="0070C0"/>
                <w:sz w:val="16"/>
                <w:szCs w:val="16"/>
              </w:rPr>
            </w:pPr>
            <w:r>
              <w:rPr>
                <w:color w:val="0070C0"/>
                <w:sz w:val="16"/>
                <w:szCs w:val="16"/>
              </w:rPr>
              <w:t>Bullet hitbox collides with Enemy hitbox</w:t>
            </w:r>
          </w:p>
        </w:tc>
        <w:tc>
          <w:tcPr>
            <w:tcW w:w="1170" w:type="dxa"/>
          </w:tcPr>
          <w:p w14:paraId="3C55B3E9" w14:textId="3C0493A0" w:rsidR="009F548A" w:rsidRDefault="009F548A" w:rsidP="00A764E4">
            <w:pPr>
              <w:pStyle w:val="Tabledocumentationcontent"/>
              <w:rPr>
                <w:color w:val="0070C0"/>
                <w:sz w:val="16"/>
                <w:szCs w:val="16"/>
              </w:rPr>
            </w:pPr>
            <w:r>
              <w:rPr>
                <w:color w:val="0070C0"/>
                <w:sz w:val="16"/>
                <w:szCs w:val="16"/>
              </w:rPr>
              <w:t>Enemy</w:t>
            </w:r>
            <w:r w:rsidR="006F67BA">
              <w:rPr>
                <w:color w:val="0070C0"/>
                <w:sz w:val="16"/>
                <w:szCs w:val="16"/>
              </w:rPr>
              <w:t xml:space="preserve"> is destroyed</w:t>
            </w:r>
          </w:p>
        </w:tc>
        <w:tc>
          <w:tcPr>
            <w:tcW w:w="1170" w:type="dxa"/>
          </w:tcPr>
          <w:p w14:paraId="3EE3C377" w14:textId="43B803E9" w:rsidR="009F548A" w:rsidRPr="00A05C79" w:rsidRDefault="006F67BA" w:rsidP="00A764E4">
            <w:pPr>
              <w:pStyle w:val="Tabledocumentationcontent"/>
              <w:rPr>
                <w:color w:val="000000" w:themeColor="text1"/>
                <w:sz w:val="16"/>
                <w:szCs w:val="16"/>
              </w:rPr>
            </w:pPr>
            <w:r>
              <w:rPr>
                <w:color w:val="000000" w:themeColor="text1"/>
                <w:sz w:val="16"/>
                <w:szCs w:val="16"/>
              </w:rPr>
              <w:t>Enemy Destroyed</w:t>
            </w:r>
          </w:p>
        </w:tc>
        <w:tc>
          <w:tcPr>
            <w:tcW w:w="1170" w:type="dxa"/>
          </w:tcPr>
          <w:p w14:paraId="42CE938F" w14:textId="38315224" w:rsidR="009F548A" w:rsidRPr="00A05C79" w:rsidRDefault="006F67BA" w:rsidP="00A764E4">
            <w:pPr>
              <w:pStyle w:val="Tabledocumentationcontent"/>
              <w:rPr>
                <w:color w:val="000000" w:themeColor="text1"/>
                <w:sz w:val="16"/>
                <w:szCs w:val="16"/>
              </w:rPr>
            </w:pPr>
            <w:r>
              <w:rPr>
                <w:color w:val="000000" w:themeColor="text1"/>
                <w:sz w:val="16"/>
                <w:szCs w:val="16"/>
              </w:rPr>
              <w:t>PASS</w:t>
            </w:r>
          </w:p>
        </w:tc>
        <w:tc>
          <w:tcPr>
            <w:tcW w:w="1170" w:type="dxa"/>
          </w:tcPr>
          <w:p w14:paraId="09FF9AF0" w14:textId="279E664E" w:rsidR="009F548A" w:rsidRPr="00A05C79" w:rsidRDefault="006F67BA" w:rsidP="00A764E4">
            <w:pPr>
              <w:pStyle w:val="Tabledocumentationcontent"/>
              <w:rPr>
                <w:color w:val="000000" w:themeColor="text1"/>
                <w:sz w:val="16"/>
                <w:szCs w:val="16"/>
              </w:rPr>
            </w:pPr>
            <w:r>
              <w:rPr>
                <w:color w:val="000000" w:themeColor="text1"/>
                <w:sz w:val="16"/>
                <w:szCs w:val="16"/>
              </w:rPr>
              <w:t>Enemy hit points to be implemented later</w:t>
            </w:r>
          </w:p>
        </w:tc>
      </w:tr>
      <w:tr w:rsidR="009F548A" w14:paraId="49D56E6E" w14:textId="77777777" w:rsidTr="00A764E4">
        <w:trPr>
          <w:jc w:val="center"/>
        </w:trPr>
        <w:tc>
          <w:tcPr>
            <w:tcW w:w="1170" w:type="dxa"/>
          </w:tcPr>
          <w:p w14:paraId="27724E74" w14:textId="77777777" w:rsidR="009F548A" w:rsidRDefault="009F548A" w:rsidP="00A764E4">
            <w:pPr>
              <w:pStyle w:val="Tabledocumentationcontent"/>
              <w:rPr>
                <w:color w:val="0070C0"/>
                <w:sz w:val="16"/>
                <w:szCs w:val="16"/>
              </w:rPr>
            </w:pPr>
            <w:r>
              <w:rPr>
                <w:color w:val="0070C0"/>
                <w:sz w:val="16"/>
                <w:szCs w:val="16"/>
              </w:rPr>
              <w:t>B-12</w:t>
            </w:r>
          </w:p>
        </w:tc>
        <w:tc>
          <w:tcPr>
            <w:tcW w:w="1170" w:type="dxa"/>
          </w:tcPr>
          <w:p w14:paraId="67386FCF"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7B2656D3" w14:textId="77777777" w:rsidR="009F548A" w:rsidRDefault="009F548A" w:rsidP="00A764E4">
            <w:pPr>
              <w:pStyle w:val="Tabledocumentationcontent"/>
              <w:rPr>
                <w:color w:val="0070C0"/>
                <w:sz w:val="16"/>
                <w:szCs w:val="16"/>
              </w:rPr>
            </w:pPr>
            <w:r>
              <w:rPr>
                <w:color w:val="0070C0"/>
                <w:sz w:val="16"/>
                <w:szCs w:val="16"/>
              </w:rPr>
              <w:t>Enemy destruction</w:t>
            </w:r>
          </w:p>
        </w:tc>
        <w:tc>
          <w:tcPr>
            <w:tcW w:w="1170" w:type="dxa"/>
          </w:tcPr>
          <w:p w14:paraId="08DDDBCF" w14:textId="77777777" w:rsidR="009F548A" w:rsidRDefault="009F548A" w:rsidP="00A764E4">
            <w:pPr>
              <w:pStyle w:val="Tabledocumentationcontent"/>
              <w:rPr>
                <w:color w:val="0070C0"/>
                <w:sz w:val="16"/>
                <w:szCs w:val="16"/>
              </w:rPr>
            </w:pPr>
            <w:r>
              <w:rPr>
                <w:color w:val="0070C0"/>
                <w:sz w:val="16"/>
                <w:szCs w:val="16"/>
              </w:rPr>
              <w:t>Enemy hit points reduced to 0</w:t>
            </w:r>
          </w:p>
        </w:tc>
        <w:tc>
          <w:tcPr>
            <w:tcW w:w="1170" w:type="dxa"/>
          </w:tcPr>
          <w:p w14:paraId="4246511E" w14:textId="77777777" w:rsidR="009F548A" w:rsidRDefault="009F548A" w:rsidP="00A764E4">
            <w:pPr>
              <w:pStyle w:val="Tabledocumentationcontent"/>
              <w:rPr>
                <w:color w:val="0070C0"/>
                <w:sz w:val="16"/>
                <w:szCs w:val="16"/>
              </w:rPr>
            </w:pPr>
            <w:r>
              <w:rPr>
                <w:color w:val="0070C0"/>
                <w:sz w:val="16"/>
                <w:szCs w:val="16"/>
              </w:rPr>
              <w:t>Enemy is destroyed</w:t>
            </w:r>
          </w:p>
        </w:tc>
        <w:tc>
          <w:tcPr>
            <w:tcW w:w="1170" w:type="dxa"/>
          </w:tcPr>
          <w:p w14:paraId="1EA2B93A" w14:textId="77777777" w:rsidR="009F548A" w:rsidRPr="00A05C79" w:rsidRDefault="009F548A" w:rsidP="00A764E4">
            <w:pPr>
              <w:pStyle w:val="Tabledocumentationcontent"/>
              <w:rPr>
                <w:color w:val="000000" w:themeColor="text1"/>
                <w:sz w:val="16"/>
                <w:szCs w:val="16"/>
              </w:rPr>
            </w:pPr>
            <w:r w:rsidRPr="00A05C79">
              <w:rPr>
                <w:color w:val="000000" w:themeColor="text1"/>
                <w:sz w:val="16"/>
                <w:szCs w:val="16"/>
              </w:rPr>
              <w:t>TBD</w:t>
            </w:r>
          </w:p>
        </w:tc>
        <w:tc>
          <w:tcPr>
            <w:tcW w:w="1170" w:type="dxa"/>
          </w:tcPr>
          <w:p w14:paraId="63A8AAED" w14:textId="77777777" w:rsidR="009F548A" w:rsidRPr="00A05C79" w:rsidRDefault="009F548A" w:rsidP="00A764E4">
            <w:pPr>
              <w:pStyle w:val="Tabledocumentationcontent"/>
              <w:rPr>
                <w:color w:val="000000" w:themeColor="text1"/>
                <w:sz w:val="16"/>
                <w:szCs w:val="16"/>
              </w:rPr>
            </w:pPr>
            <w:r w:rsidRPr="00A05C79">
              <w:rPr>
                <w:color w:val="000000" w:themeColor="text1"/>
                <w:sz w:val="16"/>
                <w:szCs w:val="16"/>
              </w:rPr>
              <w:t>TBD</w:t>
            </w:r>
          </w:p>
        </w:tc>
        <w:tc>
          <w:tcPr>
            <w:tcW w:w="1170" w:type="dxa"/>
          </w:tcPr>
          <w:p w14:paraId="58B24387" w14:textId="3B47A62A" w:rsidR="009F548A" w:rsidRPr="00A05C79" w:rsidRDefault="006F67BA" w:rsidP="00A764E4">
            <w:pPr>
              <w:pStyle w:val="Tabledocumentationcontent"/>
              <w:rPr>
                <w:color w:val="000000" w:themeColor="text1"/>
                <w:sz w:val="16"/>
                <w:szCs w:val="16"/>
              </w:rPr>
            </w:pPr>
            <w:r>
              <w:rPr>
                <w:color w:val="000000" w:themeColor="text1"/>
                <w:sz w:val="16"/>
                <w:szCs w:val="16"/>
              </w:rPr>
              <w:t>Enemy hit points to be implemented later</w:t>
            </w:r>
          </w:p>
        </w:tc>
      </w:tr>
      <w:tr w:rsidR="009F548A" w14:paraId="2C36B760" w14:textId="77777777" w:rsidTr="00A764E4">
        <w:trPr>
          <w:jc w:val="center"/>
        </w:trPr>
        <w:tc>
          <w:tcPr>
            <w:tcW w:w="1170" w:type="dxa"/>
          </w:tcPr>
          <w:p w14:paraId="1BFA4A61" w14:textId="77777777" w:rsidR="009F548A" w:rsidRDefault="009F548A" w:rsidP="00A764E4">
            <w:pPr>
              <w:pStyle w:val="Tabledocumentationcontent"/>
              <w:rPr>
                <w:color w:val="0070C0"/>
                <w:sz w:val="16"/>
                <w:szCs w:val="16"/>
              </w:rPr>
            </w:pPr>
            <w:r>
              <w:rPr>
                <w:color w:val="0070C0"/>
                <w:sz w:val="16"/>
                <w:szCs w:val="16"/>
              </w:rPr>
              <w:t>B-13</w:t>
            </w:r>
          </w:p>
        </w:tc>
        <w:tc>
          <w:tcPr>
            <w:tcW w:w="1170" w:type="dxa"/>
          </w:tcPr>
          <w:p w14:paraId="6C042B99"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77098DE8" w14:textId="77777777" w:rsidR="009F548A" w:rsidRDefault="009F548A" w:rsidP="00A764E4">
            <w:pPr>
              <w:pStyle w:val="Tabledocumentationcontent"/>
              <w:rPr>
                <w:color w:val="0070C0"/>
                <w:sz w:val="16"/>
                <w:szCs w:val="16"/>
              </w:rPr>
            </w:pPr>
            <w:r>
              <w:rPr>
                <w:color w:val="0070C0"/>
                <w:sz w:val="16"/>
                <w:szCs w:val="16"/>
              </w:rPr>
              <w:t>Losing Lives</w:t>
            </w:r>
          </w:p>
        </w:tc>
        <w:tc>
          <w:tcPr>
            <w:tcW w:w="1170" w:type="dxa"/>
          </w:tcPr>
          <w:p w14:paraId="4495EAE7" w14:textId="77777777" w:rsidR="009F548A" w:rsidRDefault="009F548A" w:rsidP="00A764E4">
            <w:pPr>
              <w:pStyle w:val="Tabledocumentationcontent"/>
              <w:rPr>
                <w:color w:val="0070C0"/>
                <w:sz w:val="16"/>
                <w:szCs w:val="16"/>
              </w:rPr>
            </w:pPr>
            <w:r>
              <w:rPr>
                <w:color w:val="0070C0"/>
                <w:sz w:val="16"/>
                <w:szCs w:val="16"/>
              </w:rPr>
              <w:t>Player is hit and destroyed</w:t>
            </w:r>
          </w:p>
        </w:tc>
        <w:tc>
          <w:tcPr>
            <w:tcW w:w="1170" w:type="dxa"/>
          </w:tcPr>
          <w:p w14:paraId="46616FDE" w14:textId="77777777" w:rsidR="009F548A" w:rsidRDefault="009F548A" w:rsidP="00A764E4">
            <w:pPr>
              <w:pStyle w:val="Tabledocumentationcontent"/>
              <w:rPr>
                <w:color w:val="0070C0"/>
                <w:sz w:val="16"/>
                <w:szCs w:val="16"/>
              </w:rPr>
            </w:pPr>
            <w:r>
              <w:rPr>
                <w:color w:val="0070C0"/>
                <w:sz w:val="16"/>
                <w:szCs w:val="16"/>
              </w:rPr>
              <w:t>Player lives reduced by one</w:t>
            </w:r>
          </w:p>
        </w:tc>
        <w:tc>
          <w:tcPr>
            <w:tcW w:w="1170" w:type="dxa"/>
          </w:tcPr>
          <w:p w14:paraId="230D6A39" w14:textId="1C4725DE" w:rsidR="009F548A" w:rsidRPr="00A05C79" w:rsidRDefault="006F67BA" w:rsidP="00A764E4">
            <w:pPr>
              <w:pStyle w:val="Tabledocumentationcontent"/>
              <w:rPr>
                <w:color w:val="000000" w:themeColor="text1"/>
                <w:sz w:val="16"/>
                <w:szCs w:val="16"/>
              </w:rPr>
            </w:pPr>
            <w:r>
              <w:rPr>
                <w:color w:val="000000" w:themeColor="text1"/>
                <w:sz w:val="16"/>
                <w:szCs w:val="16"/>
              </w:rPr>
              <w:t>Player lives reduced by one</w:t>
            </w:r>
          </w:p>
        </w:tc>
        <w:tc>
          <w:tcPr>
            <w:tcW w:w="1170" w:type="dxa"/>
          </w:tcPr>
          <w:p w14:paraId="54B0C6A0" w14:textId="53AD23F0" w:rsidR="009F548A" w:rsidRPr="00A05C79" w:rsidRDefault="006F67BA" w:rsidP="00A764E4">
            <w:pPr>
              <w:pStyle w:val="Tabledocumentationcontent"/>
              <w:rPr>
                <w:color w:val="000000" w:themeColor="text1"/>
                <w:sz w:val="16"/>
                <w:szCs w:val="16"/>
              </w:rPr>
            </w:pPr>
            <w:r>
              <w:rPr>
                <w:color w:val="000000" w:themeColor="text1"/>
                <w:sz w:val="16"/>
                <w:szCs w:val="16"/>
              </w:rPr>
              <w:t>PASS</w:t>
            </w:r>
          </w:p>
        </w:tc>
        <w:tc>
          <w:tcPr>
            <w:tcW w:w="1170" w:type="dxa"/>
          </w:tcPr>
          <w:p w14:paraId="1CC0D1A0" w14:textId="3AF8B646" w:rsidR="009F548A" w:rsidRPr="00A05C79" w:rsidRDefault="009F548A" w:rsidP="00A764E4">
            <w:pPr>
              <w:pStyle w:val="Tabledocumentationcontent"/>
              <w:rPr>
                <w:color w:val="000000" w:themeColor="text1"/>
                <w:sz w:val="16"/>
                <w:szCs w:val="16"/>
              </w:rPr>
            </w:pPr>
          </w:p>
        </w:tc>
      </w:tr>
      <w:tr w:rsidR="009F548A" w14:paraId="6304CFCC" w14:textId="77777777" w:rsidTr="00A764E4">
        <w:trPr>
          <w:jc w:val="center"/>
        </w:trPr>
        <w:tc>
          <w:tcPr>
            <w:tcW w:w="1170" w:type="dxa"/>
          </w:tcPr>
          <w:p w14:paraId="4A25A5F5" w14:textId="77777777" w:rsidR="009F548A" w:rsidRDefault="009F548A" w:rsidP="00A764E4">
            <w:pPr>
              <w:pStyle w:val="Tabledocumentationcontent"/>
              <w:rPr>
                <w:color w:val="0070C0"/>
                <w:sz w:val="16"/>
                <w:szCs w:val="16"/>
              </w:rPr>
            </w:pPr>
            <w:r>
              <w:rPr>
                <w:color w:val="0070C0"/>
                <w:sz w:val="16"/>
                <w:szCs w:val="16"/>
              </w:rPr>
              <w:t>B-14</w:t>
            </w:r>
          </w:p>
        </w:tc>
        <w:tc>
          <w:tcPr>
            <w:tcW w:w="1170" w:type="dxa"/>
          </w:tcPr>
          <w:p w14:paraId="215C77CE"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736CDE78" w14:textId="77777777" w:rsidR="009F548A" w:rsidRDefault="009F548A" w:rsidP="00A764E4">
            <w:pPr>
              <w:pStyle w:val="Tabledocumentationcontent"/>
              <w:rPr>
                <w:color w:val="0070C0"/>
                <w:sz w:val="16"/>
                <w:szCs w:val="16"/>
              </w:rPr>
            </w:pPr>
            <w:r>
              <w:rPr>
                <w:color w:val="0070C0"/>
                <w:sz w:val="16"/>
                <w:szCs w:val="16"/>
              </w:rPr>
              <w:t>Player respawn</w:t>
            </w:r>
          </w:p>
        </w:tc>
        <w:tc>
          <w:tcPr>
            <w:tcW w:w="1170" w:type="dxa"/>
          </w:tcPr>
          <w:p w14:paraId="329F8A1F" w14:textId="77777777" w:rsidR="009F548A" w:rsidRDefault="009F548A" w:rsidP="00A764E4">
            <w:pPr>
              <w:pStyle w:val="Tabledocumentationcontent"/>
              <w:rPr>
                <w:color w:val="0070C0"/>
                <w:sz w:val="16"/>
                <w:szCs w:val="16"/>
              </w:rPr>
            </w:pPr>
            <w:r>
              <w:rPr>
                <w:color w:val="0070C0"/>
                <w:sz w:val="16"/>
                <w:szCs w:val="16"/>
              </w:rPr>
              <w:t>Player is destroyed with lives remaining</w:t>
            </w:r>
          </w:p>
        </w:tc>
        <w:tc>
          <w:tcPr>
            <w:tcW w:w="1170" w:type="dxa"/>
          </w:tcPr>
          <w:p w14:paraId="2D8289B9" w14:textId="77777777" w:rsidR="009F548A" w:rsidRDefault="009F548A" w:rsidP="00A764E4">
            <w:pPr>
              <w:pStyle w:val="Tabledocumentationcontent"/>
              <w:rPr>
                <w:color w:val="0070C0"/>
                <w:sz w:val="16"/>
                <w:szCs w:val="16"/>
              </w:rPr>
            </w:pPr>
            <w:r>
              <w:rPr>
                <w:color w:val="0070C0"/>
                <w:sz w:val="16"/>
                <w:szCs w:val="16"/>
              </w:rPr>
              <w:t>Player respawns</w:t>
            </w:r>
          </w:p>
        </w:tc>
        <w:tc>
          <w:tcPr>
            <w:tcW w:w="1170" w:type="dxa"/>
          </w:tcPr>
          <w:p w14:paraId="03EA5C79" w14:textId="65960E19" w:rsidR="009F548A" w:rsidRPr="00A05C79" w:rsidRDefault="006F67BA" w:rsidP="00A764E4">
            <w:pPr>
              <w:pStyle w:val="Tabledocumentationcontent"/>
              <w:rPr>
                <w:color w:val="000000" w:themeColor="text1"/>
                <w:sz w:val="16"/>
                <w:szCs w:val="16"/>
              </w:rPr>
            </w:pPr>
            <w:r>
              <w:rPr>
                <w:color w:val="000000" w:themeColor="text1"/>
                <w:sz w:val="16"/>
                <w:szCs w:val="16"/>
              </w:rPr>
              <w:t>Player respawns</w:t>
            </w:r>
          </w:p>
        </w:tc>
        <w:tc>
          <w:tcPr>
            <w:tcW w:w="1170" w:type="dxa"/>
          </w:tcPr>
          <w:p w14:paraId="50EA2E66" w14:textId="60C31622" w:rsidR="009F548A" w:rsidRPr="00A05C79" w:rsidRDefault="006F67BA" w:rsidP="00A764E4">
            <w:pPr>
              <w:pStyle w:val="Tabledocumentationcontent"/>
              <w:rPr>
                <w:color w:val="000000" w:themeColor="text1"/>
                <w:sz w:val="16"/>
                <w:szCs w:val="16"/>
              </w:rPr>
            </w:pPr>
            <w:r>
              <w:rPr>
                <w:color w:val="000000" w:themeColor="text1"/>
                <w:sz w:val="16"/>
                <w:szCs w:val="16"/>
              </w:rPr>
              <w:t>PASS</w:t>
            </w:r>
          </w:p>
        </w:tc>
        <w:tc>
          <w:tcPr>
            <w:tcW w:w="1170" w:type="dxa"/>
          </w:tcPr>
          <w:p w14:paraId="4302F1D8" w14:textId="04F4CCDD" w:rsidR="009F548A" w:rsidRPr="00A05C79" w:rsidRDefault="009F548A" w:rsidP="00A764E4">
            <w:pPr>
              <w:pStyle w:val="Tabledocumentationcontent"/>
              <w:rPr>
                <w:color w:val="000000" w:themeColor="text1"/>
                <w:sz w:val="16"/>
                <w:szCs w:val="16"/>
              </w:rPr>
            </w:pPr>
          </w:p>
        </w:tc>
      </w:tr>
      <w:tr w:rsidR="009F548A" w14:paraId="057266D0" w14:textId="77777777" w:rsidTr="00A764E4">
        <w:trPr>
          <w:jc w:val="center"/>
        </w:trPr>
        <w:tc>
          <w:tcPr>
            <w:tcW w:w="1170" w:type="dxa"/>
          </w:tcPr>
          <w:p w14:paraId="4AA4A744" w14:textId="77777777" w:rsidR="009F548A" w:rsidRDefault="009F548A" w:rsidP="00A764E4">
            <w:pPr>
              <w:pStyle w:val="Tabledocumentationcontent"/>
              <w:rPr>
                <w:color w:val="0070C0"/>
                <w:sz w:val="16"/>
                <w:szCs w:val="16"/>
              </w:rPr>
            </w:pPr>
            <w:r>
              <w:rPr>
                <w:color w:val="0070C0"/>
                <w:sz w:val="16"/>
                <w:szCs w:val="16"/>
              </w:rPr>
              <w:t>B-15</w:t>
            </w:r>
          </w:p>
        </w:tc>
        <w:tc>
          <w:tcPr>
            <w:tcW w:w="1170" w:type="dxa"/>
          </w:tcPr>
          <w:p w14:paraId="29B1B398"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2143AA88" w14:textId="77777777" w:rsidR="009F548A" w:rsidRDefault="009F548A" w:rsidP="00A764E4">
            <w:pPr>
              <w:pStyle w:val="Tabledocumentationcontent"/>
              <w:rPr>
                <w:color w:val="0070C0"/>
                <w:sz w:val="16"/>
                <w:szCs w:val="16"/>
              </w:rPr>
            </w:pPr>
            <w:r>
              <w:rPr>
                <w:color w:val="0070C0"/>
                <w:sz w:val="16"/>
                <w:szCs w:val="16"/>
              </w:rPr>
              <w:t>Game over</w:t>
            </w:r>
          </w:p>
        </w:tc>
        <w:tc>
          <w:tcPr>
            <w:tcW w:w="1170" w:type="dxa"/>
          </w:tcPr>
          <w:p w14:paraId="3BF1F4DB" w14:textId="77777777" w:rsidR="009F548A" w:rsidRDefault="009F548A" w:rsidP="00A764E4">
            <w:pPr>
              <w:pStyle w:val="Tabledocumentationcontent"/>
              <w:rPr>
                <w:color w:val="0070C0"/>
                <w:sz w:val="16"/>
                <w:szCs w:val="16"/>
              </w:rPr>
            </w:pPr>
            <w:r>
              <w:rPr>
                <w:color w:val="0070C0"/>
                <w:sz w:val="16"/>
                <w:szCs w:val="16"/>
              </w:rPr>
              <w:t>Player is destroyed with no lives remaining</w:t>
            </w:r>
          </w:p>
        </w:tc>
        <w:tc>
          <w:tcPr>
            <w:tcW w:w="1170" w:type="dxa"/>
          </w:tcPr>
          <w:p w14:paraId="4C4B3A0B" w14:textId="77777777" w:rsidR="009F548A" w:rsidRDefault="009F548A" w:rsidP="00A764E4">
            <w:pPr>
              <w:pStyle w:val="Tabledocumentationcontent"/>
              <w:rPr>
                <w:color w:val="0070C0"/>
                <w:sz w:val="16"/>
                <w:szCs w:val="16"/>
              </w:rPr>
            </w:pPr>
            <w:r>
              <w:rPr>
                <w:color w:val="0070C0"/>
                <w:sz w:val="16"/>
                <w:szCs w:val="16"/>
              </w:rPr>
              <w:t>Program transitions to High Score Screen</w:t>
            </w:r>
          </w:p>
        </w:tc>
        <w:tc>
          <w:tcPr>
            <w:tcW w:w="1170" w:type="dxa"/>
          </w:tcPr>
          <w:p w14:paraId="7CFE9295" w14:textId="77777777" w:rsidR="009F548A" w:rsidRPr="00A05C79" w:rsidRDefault="009F548A" w:rsidP="00A764E4">
            <w:pPr>
              <w:pStyle w:val="Tabledocumentationcontent"/>
              <w:rPr>
                <w:color w:val="000000" w:themeColor="text1"/>
                <w:sz w:val="16"/>
                <w:szCs w:val="16"/>
              </w:rPr>
            </w:pPr>
            <w:r w:rsidRPr="00A05C79">
              <w:rPr>
                <w:color w:val="000000" w:themeColor="text1"/>
                <w:sz w:val="16"/>
                <w:szCs w:val="16"/>
              </w:rPr>
              <w:t>TBD</w:t>
            </w:r>
          </w:p>
        </w:tc>
        <w:tc>
          <w:tcPr>
            <w:tcW w:w="1170" w:type="dxa"/>
          </w:tcPr>
          <w:p w14:paraId="4D4A4F1F" w14:textId="77777777" w:rsidR="009F548A" w:rsidRPr="00A05C79" w:rsidRDefault="009F548A" w:rsidP="00A764E4">
            <w:pPr>
              <w:pStyle w:val="Tabledocumentationcontent"/>
              <w:rPr>
                <w:color w:val="000000" w:themeColor="text1"/>
                <w:sz w:val="16"/>
                <w:szCs w:val="16"/>
              </w:rPr>
            </w:pPr>
            <w:r w:rsidRPr="00A05C79">
              <w:rPr>
                <w:color w:val="000000" w:themeColor="text1"/>
                <w:sz w:val="16"/>
                <w:szCs w:val="16"/>
              </w:rPr>
              <w:t>TBD</w:t>
            </w:r>
          </w:p>
        </w:tc>
        <w:tc>
          <w:tcPr>
            <w:tcW w:w="1170" w:type="dxa"/>
          </w:tcPr>
          <w:p w14:paraId="36CA2ECE" w14:textId="3C1383C6" w:rsidR="009F548A" w:rsidRPr="00A05C79" w:rsidRDefault="006F67BA" w:rsidP="00A764E4">
            <w:pPr>
              <w:pStyle w:val="Tabledocumentationcontent"/>
              <w:rPr>
                <w:color w:val="000000" w:themeColor="text1"/>
                <w:sz w:val="16"/>
                <w:szCs w:val="16"/>
              </w:rPr>
            </w:pPr>
            <w:r>
              <w:rPr>
                <w:color w:val="000000" w:themeColor="text1"/>
                <w:sz w:val="16"/>
                <w:szCs w:val="16"/>
              </w:rPr>
              <w:t>High Score scene not yet implemented</w:t>
            </w:r>
          </w:p>
        </w:tc>
      </w:tr>
      <w:tr w:rsidR="009F548A" w14:paraId="5BBD393B" w14:textId="77777777" w:rsidTr="00A764E4">
        <w:trPr>
          <w:jc w:val="center"/>
        </w:trPr>
        <w:tc>
          <w:tcPr>
            <w:tcW w:w="1170" w:type="dxa"/>
          </w:tcPr>
          <w:p w14:paraId="10DEE21A" w14:textId="77777777" w:rsidR="009F548A" w:rsidRDefault="009F548A" w:rsidP="00A764E4">
            <w:pPr>
              <w:pStyle w:val="Tabledocumentationcontent"/>
              <w:rPr>
                <w:color w:val="0070C0"/>
                <w:sz w:val="16"/>
                <w:szCs w:val="16"/>
              </w:rPr>
            </w:pPr>
            <w:r>
              <w:rPr>
                <w:color w:val="0070C0"/>
                <w:sz w:val="16"/>
                <w:szCs w:val="16"/>
              </w:rPr>
              <w:t>B-16</w:t>
            </w:r>
          </w:p>
        </w:tc>
        <w:tc>
          <w:tcPr>
            <w:tcW w:w="1170" w:type="dxa"/>
          </w:tcPr>
          <w:p w14:paraId="5194BD2F" w14:textId="77777777" w:rsidR="009F548A" w:rsidRDefault="009F548A" w:rsidP="00A764E4">
            <w:pPr>
              <w:pStyle w:val="Tabledocumentationcontent"/>
              <w:rPr>
                <w:color w:val="0070C0"/>
                <w:sz w:val="16"/>
                <w:szCs w:val="16"/>
              </w:rPr>
            </w:pPr>
            <w:r>
              <w:rPr>
                <w:color w:val="0070C0"/>
                <w:sz w:val="16"/>
                <w:szCs w:val="16"/>
              </w:rPr>
              <w:t>Functional</w:t>
            </w:r>
          </w:p>
        </w:tc>
        <w:tc>
          <w:tcPr>
            <w:tcW w:w="1170" w:type="dxa"/>
          </w:tcPr>
          <w:p w14:paraId="522AA7B0" w14:textId="77777777" w:rsidR="009F548A" w:rsidRDefault="009F548A" w:rsidP="00A764E4">
            <w:pPr>
              <w:pStyle w:val="Tabledocumentationcontent"/>
              <w:rPr>
                <w:color w:val="0070C0"/>
                <w:sz w:val="16"/>
                <w:szCs w:val="16"/>
              </w:rPr>
            </w:pPr>
            <w:r>
              <w:rPr>
                <w:color w:val="0070C0"/>
                <w:sz w:val="16"/>
                <w:szCs w:val="16"/>
              </w:rPr>
              <w:t>New High Score</w:t>
            </w:r>
          </w:p>
        </w:tc>
        <w:tc>
          <w:tcPr>
            <w:tcW w:w="1170" w:type="dxa"/>
          </w:tcPr>
          <w:p w14:paraId="496FEF31" w14:textId="77777777" w:rsidR="009F548A" w:rsidRDefault="009F548A" w:rsidP="00A764E4">
            <w:pPr>
              <w:pStyle w:val="Tabledocumentationcontent"/>
              <w:rPr>
                <w:color w:val="0070C0"/>
                <w:sz w:val="16"/>
                <w:szCs w:val="16"/>
              </w:rPr>
            </w:pPr>
            <w:r>
              <w:rPr>
                <w:color w:val="0070C0"/>
                <w:sz w:val="16"/>
                <w:szCs w:val="16"/>
              </w:rPr>
              <w:t>Player gets new high score</w:t>
            </w:r>
          </w:p>
        </w:tc>
        <w:tc>
          <w:tcPr>
            <w:tcW w:w="1170" w:type="dxa"/>
          </w:tcPr>
          <w:p w14:paraId="663805FD" w14:textId="77777777" w:rsidR="009F548A" w:rsidRDefault="009F548A" w:rsidP="00A764E4">
            <w:pPr>
              <w:pStyle w:val="Tabledocumentationcontent"/>
              <w:rPr>
                <w:color w:val="0070C0"/>
                <w:sz w:val="16"/>
                <w:szCs w:val="16"/>
              </w:rPr>
            </w:pPr>
            <w:r>
              <w:rPr>
                <w:color w:val="0070C0"/>
                <w:sz w:val="16"/>
                <w:szCs w:val="16"/>
              </w:rPr>
              <w:t>Score is inserted at the right spot</w:t>
            </w:r>
          </w:p>
        </w:tc>
        <w:tc>
          <w:tcPr>
            <w:tcW w:w="1170" w:type="dxa"/>
          </w:tcPr>
          <w:p w14:paraId="0E4A96ED" w14:textId="77777777" w:rsidR="009F548A" w:rsidRPr="00A05C79" w:rsidRDefault="009F548A" w:rsidP="00A764E4">
            <w:pPr>
              <w:pStyle w:val="Tabledocumentationcontent"/>
              <w:rPr>
                <w:color w:val="000000" w:themeColor="text1"/>
                <w:sz w:val="16"/>
                <w:szCs w:val="16"/>
              </w:rPr>
            </w:pPr>
            <w:r w:rsidRPr="00A05C79">
              <w:rPr>
                <w:color w:val="000000" w:themeColor="text1"/>
                <w:sz w:val="16"/>
                <w:szCs w:val="16"/>
              </w:rPr>
              <w:t>TBD</w:t>
            </w:r>
          </w:p>
        </w:tc>
        <w:tc>
          <w:tcPr>
            <w:tcW w:w="1170" w:type="dxa"/>
          </w:tcPr>
          <w:p w14:paraId="5E8CB7AB" w14:textId="77777777" w:rsidR="009F548A" w:rsidRPr="00A05C79" w:rsidRDefault="009F548A" w:rsidP="00A764E4">
            <w:pPr>
              <w:pStyle w:val="Tabledocumentationcontent"/>
              <w:rPr>
                <w:color w:val="000000" w:themeColor="text1"/>
                <w:sz w:val="16"/>
                <w:szCs w:val="16"/>
              </w:rPr>
            </w:pPr>
            <w:r w:rsidRPr="00A05C79">
              <w:rPr>
                <w:color w:val="000000" w:themeColor="text1"/>
                <w:sz w:val="16"/>
                <w:szCs w:val="16"/>
              </w:rPr>
              <w:t>TBD</w:t>
            </w:r>
          </w:p>
        </w:tc>
        <w:tc>
          <w:tcPr>
            <w:tcW w:w="1170" w:type="dxa"/>
          </w:tcPr>
          <w:p w14:paraId="576F1674" w14:textId="448A9488" w:rsidR="009F548A" w:rsidRPr="00A05C79" w:rsidRDefault="006F67BA" w:rsidP="00A764E4">
            <w:pPr>
              <w:pStyle w:val="Tabledocumentationcontent"/>
              <w:rPr>
                <w:color w:val="000000" w:themeColor="text1"/>
                <w:sz w:val="16"/>
                <w:szCs w:val="16"/>
              </w:rPr>
            </w:pPr>
            <w:r>
              <w:rPr>
                <w:color w:val="000000" w:themeColor="text1"/>
                <w:sz w:val="16"/>
                <w:szCs w:val="16"/>
              </w:rPr>
              <w:t>High Score scene not yet implemented</w:t>
            </w:r>
          </w:p>
        </w:tc>
      </w:tr>
      <w:bookmarkEnd w:id="41"/>
    </w:tbl>
    <w:p w14:paraId="36A05B0F" w14:textId="2ABC3814" w:rsidR="000C4A25" w:rsidRDefault="000C4A25" w:rsidP="009F548A">
      <w:pPr>
        <w:pStyle w:val="Table"/>
        <w:jc w:val="left"/>
      </w:pPr>
    </w:p>
    <w:p w14:paraId="0B78E992" w14:textId="116E6DA1" w:rsidR="002B21CB" w:rsidRDefault="0098654C" w:rsidP="002B21CB">
      <w:pPr>
        <w:pStyle w:val="Heading1"/>
      </w:pPr>
      <w:bookmarkStart w:id="42" w:name="_Toc100819863"/>
      <w:r>
        <w:lastRenderedPageBreak/>
        <w:t>Source Code Implementat</w:t>
      </w:r>
      <w:r w:rsidR="00814882">
        <w:t>ion</w:t>
      </w:r>
      <w:bookmarkEnd w:id="42"/>
    </w:p>
    <w:p w14:paraId="79E37433" w14:textId="2EB52E0B" w:rsidR="000077D8" w:rsidRDefault="000077D8" w:rsidP="000077D8">
      <w:pPr>
        <w:pStyle w:val="Heading2"/>
      </w:pPr>
      <w:bookmarkStart w:id="43" w:name="_Toc100819864"/>
      <w:r>
        <w:t>Introduction</w:t>
      </w:r>
      <w:bookmarkEnd w:id="43"/>
    </w:p>
    <w:p w14:paraId="32845EE0" w14:textId="1A2F3BFB" w:rsidR="00B8087E" w:rsidRPr="00B8087E" w:rsidRDefault="00B8087E" w:rsidP="00A86022">
      <w:pPr>
        <w:jc w:val="both"/>
        <w:rPr>
          <w:color w:val="000000" w:themeColor="text1"/>
        </w:rPr>
      </w:pPr>
      <w:r>
        <w:rPr>
          <w:color w:val="000000" w:themeColor="text1"/>
        </w:rPr>
        <w:t>During the implementation phase of the software development life cycle (SDLC) the development team creates the agreed upon solution</w:t>
      </w:r>
      <w:r w:rsidR="00814882">
        <w:rPr>
          <w:color w:val="000000" w:themeColor="text1"/>
        </w:rPr>
        <w:t xml:space="preserve"> to the business problem identified at the outset of the project</w:t>
      </w:r>
      <w:r>
        <w:rPr>
          <w:color w:val="000000" w:themeColor="text1"/>
        </w:rPr>
        <w:t xml:space="preserve">. Project developers begin building </w:t>
      </w:r>
      <w:r w:rsidRPr="00B8087E">
        <w:rPr>
          <w:color w:val="000000" w:themeColor="text1"/>
        </w:rPr>
        <w:t>the software in the staging or development environment</w:t>
      </w:r>
      <w:r w:rsidR="00814882">
        <w:rPr>
          <w:color w:val="000000" w:themeColor="text1"/>
        </w:rPr>
        <w:t xml:space="preserve"> using the programming language that was chosen in the previous phase of the project</w:t>
      </w:r>
      <w:r w:rsidRPr="00B8087E">
        <w:rPr>
          <w:color w:val="000000" w:themeColor="text1"/>
        </w:rPr>
        <w:t>. Also known as building or coding, this stage is where the planning and prototyping come together.</w:t>
      </w:r>
    </w:p>
    <w:p w14:paraId="5D92CEAF" w14:textId="11F6F149" w:rsidR="000712BA" w:rsidRDefault="000712BA" w:rsidP="000712BA">
      <w:pPr>
        <w:pStyle w:val="Heading2"/>
      </w:pPr>
      <w:bookmarkStart w:id="44" w:name="_Toc100819865"/>
      <w:r>
        <w:t>Coding Checklist</w:t>
      </w:r>
      <w:bookmarkEnd w:id="44"/>
    </w:p>
    <w:p w14:paraId="03065884" w14:textId="604EC975" w:rsidR="002F3666" w:rsidRDefault="00F15F66" w:rsidP="00F15F66">
      <w:pPr>
        <w:pStyle w:val="Table"/>
        <w:rPr>
          <w:b w:val="0"/>
          <w:bCs/>
          <w:color w:val="FF0000"/>
        </w:rPr>
      </w:pPr>
      <w:r>
        <w:t>Table 12: Coding Checklist</w:t>
      </w:r>
    </w:p>
    <w:p w14:paraId="2FFC3A60" w14:textId="3651485A" w:rsidR="00F15F66" w:rsidRDefault="00F15F66" w:rsidP="00F15F66">
      <w:pPr>
        <w:pStyle w:val="Table"/>
        <w:rPr>
          <w:b w:val="0"/>
          <w:bCs/>
          <w:color w:val="000000" w:themeColor="text1"/>
        </w:rPr>
      </w:pPr>
    </w:p>
    <w:tbl>
      <w:tblPr>
        <w:tblStyle w:val="TableGrid"/>
        <w:tblW w:w="9360" w:type="dxa"/>
        <w:jc w:val="center"/>
        <w:tblLook w:val="06A0" w:firstRow="1" w:lastRow="0" w:firstColumn="1" w:lastColumn="0" w:noHBand="1" w:noVBand="1"/>
      </w:tblPr>
      <w:tblGrid>
        <w:gridCol w:w="3120"/>
        <w:gridCol w:w="3120"/>
        <w:gridCol w:w="3120"/>
      </w:tblGrid>
      <w:tr w:rsidR="00F15F66" w14:paraId="2A05990F" w14:textId="77777777" w:rsidTr="00C4254B">
        <w:trPr>
          <w:tblHeader/>
          <w:jc w:val="center"/>
        </w:trPr>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D035EC" w14:textId="6A1BD096" w:rsidR="00F15F66" w:rsidRPr="006F747C" w:rsidRDefault="00F15F66" w:rsidP="00C4254B">
            <w:pPr>
              <w:pStyle w:val="ListParagraph"/>
              <w:ind w:left="-120"/>
              <w:jc w:val="center"/>
              <w:rPr>
                <w:b/>
                <w:bCs/>
                <w:sz w:val="18"/>
                <w:szCs w:val="18"/>
              </w:rPr>
            </w:pPr>
            <w:r>
              <w:rPr>
                <w:b/>
                <w:bCs/>
                <w:sz w:val="18"/>
                <w:szCs w:val="18"/>
              </w:rPr>
              <w:t>Description</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B15D5F" w14:textId="77777777" w:rsidR="00F15F66" w:rsidRPr="006F747C" w:rsidRDefault="00F15F66" w:rsidP="00C4254B">
            <w:pPr>
              <w:pStyle w:val="ListParagraph"/>
              <w:ind w:left="0"/>
              <w:jc w:val="center"/>
              <w:rPr>
                <w:b/>
                <w:bCs/>
                <w:sz w:val="18"/>
                <w:szCs w:val="18"/>
              </w:rPr>
            </w:pPr>
            <w:r w:rsidRPr="006F747C">
              <w:rPr>
                <w:b/>
                <w:bCs/>
                <w:sz w:val="18"/>
                <w:szCs w:val="18"/>
              </w:rPr>
              <w:t>Completed</w:t>
            </w:r>
          </w:p>
        </w:tc>
        <w:tc>
          <w:tcPr>
            <w:tcW w:w="31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580004" w14:textId="77777777" w:rsidR="00F15F66" w:rsidRPr="006F747C" w:rsidRDefault="00F15F66" w:rsidP="00C4254B">
            <w:pPr>
              <w:pStyle w:val="ListParagraph"/>
              <w:ind w:left="0"/>
              <w:jc w:val="center"/>
              <w:rPr>
                <w:b/>
                <w:bCs/>
                <w:sz w:val="18"/>
                <w:szCs w:val="18"/>
              </w:rPr>
            </w:pPr>
            <w:r>
              <w:rPr>
                <w:rFonts w:cs="Arial"/>
                <w:b/>
                <w:bCs/>
                <w:sz w:val="18"/>
                <w:szCs w:val="18"/>
              </w:rPr>
              <w:t>If “No” Please Explain</w:t>
            </w:r>
          </w:p>
        </w:tc>
      </w:tr>
      <w:tr w:rsidR="00F15F66" w14:paraId="3D043586" w14:textId="77777777" w:rsidTr="00C4254B">
        <w:trPr>
          <w:jc w:val="center"/>
        </w:trPr>
        <w:tc>
          <w:tcPr>
            <w:tcW w:w="3120" w:type="dxa"/>
            <w:tcBorders>
              <w:top w:val="single" w:sz="4" w:space="0" w:color="auto"/>
              <w:left w:val="single" w:sz="4" w:space="0" w:color="auto"/>
              <w:bottom w:val="single" w:sz="4" w:space="0" w:color="auto"/>
              <w:right w:val="single" w:sz="4" w:space="0" w:color="auto"/>
            </w:tcBorders>
            <w:hideMark/>
          </w:tcPr>
          <w:p w14:paraId="33CD94D0" w14:textId="005DBFBE" w:rsidR="00F15F66" w:rsidRPr="00C4254B" w:rsidRDefault="00C4254B" w:rsidP="00C4254B">
            <w:pPr>
              <w:rPr>
                <w:rFonts w:eastAsiaTheme="minorEastAsia"/>
                <w:color w:val="0070C0"/>
                <w:sz w:val="18"/>
                <w:szCs w:val="18"/>
              </w:rPr>
            </w:pPr>
            <w:r w:rsidRPr="00C4254B">
              <w:rPr>
                <w:rFonts w:eastAsiaTheme="minorEastAsia"/>
                <w:color w:val="0070C0"/>
                <w:sz w:val="18"/>
                <w:szCs w:val="18"/>
              </w:rPr>
              <w:t>Complete: Everything that is in the requirements and design is implemented</w:t>
            </w:r>
          </w:p>
        </w:tc>
        <w:tc>
          <w:tcPr>
            <w:tcW w:w="3120" w:type="dxa"/>
            <w:tcBorders>
              <w:top w:val="single" w:sz="4" w:space="0" w:color="auto"/>
              <w:left w:val="single" w:sz="4" w:space="0" w:color="auto"/>
              <w:bottom w:val="single" w:sz="4" w:space="0" w:color="auto"/>
              <w:right w:val="single" w:sz="4" w:space="0" w:color="auto"/>
            </w:tcBorders>
          </w:tcPr>
          <w:p w14:paraId="70D2CA86" w14:textId="3ED4CF9E" w:rsidR="00F15F66" w:rsidRPr="00C4254B" w:rsidRDefault="00F15F66" w:rsidP="00C4254B">
            <w:pPr>
              <w:pStyle w:val="ListParagraph"/>
              <w:ind w:left="0"/>
              <w:jc w:val="center"/>
              <w:rPr>
                <w:rFonts w:eastAsiaTheme="minorEastAsia"/>
                <w:color w:val="0070C0"/>
                <w:sz w:val="18"/>
                <w:szCs w:val="18"/>
              </w:rPr>
            </w:pPr>
            <w:r w:rsidRPr="00C4254B">
              <w:rPr>
                <w:rFonts w:eastAsiaTheme="minorEastAsia"/>
                <w:color w:val="0070C0"/>
                <w:sz w:val="18"/>
                <w:szCs w:val="18"/>
              </w:rPr>
              <w:t>No</w:t>
            </w:r>
          </w:p>
          <w:p w14:paraId="61B06426" w14:textId="77777777" w:rsidR="00F15F66" w:rsidRPr="00C4254B" w:rsidRDefault="00F15F66" w:rsidP="00C4254B">
            <w:pPr>
              <w:pStyle w:val="ListParagraph"/>
              <w:jc w:val="center"/>
              <w:rPr>
                <w:rFonts w:eastAsiaTheme="minorEastAsia"/>
                <w:color w:val="0070C0"/>
                <w:sz w:val="18"/>
                <w:szCs w:val="18"/>
              </w:rPr>
            </w:pPr>
          </w:p>
        </w:tc>
        <w:tc>
          <w:tcPr>
            <w:tcW w:w="3120" w:type="dxa"/>
            <w:tcBorders>
              <w:top w:val="single" w:sz="4" w:space="0" w:color="auto"/>
              <w:left w:val="single" w:sz="4" w:space="0" w:color="auto"/>
              <w:bottom w:val="single" w:sz="4" w:space="0" w:color="auto"/>
              <w:right w:val="single" w:sz="4" w:space="0" w:color="auto"/>
            </w:tcBorders>
          </w:tcPr>
          <w:p w14:paraId="46FEEE2E" w14:textId="0A24ACA2" w:rsidR="00F15F66" w:rsidRPr="00C4254B" w:rsidRDefault="00C4254B" w:rsidP="00C4254B">
            <w:pPr>
              <w:pStyle w:val="ListParagraph"/>
              <w:ind w:left="0"/>
              <w:rPr>
                <w:rFonts w:eastAsiaTheme="minorEastAsia"/>
                <w:color w:val="0070C0"/>
                <w:sz w:val="18"/>
                <w:szCs w:val="18"/>
              </w:rPr>
            </w:pPr>
            <w:r w:rsidRPr="00C4254B">
              <w:rPr>
                <w:rFonts w:eastAsiaTheme="minorEastAsia"/>
                <w:color w:val="0070C0"/>
                <w:sz w:val="18"/>
                <w:szCs w:val="18"/>
              </w:rPr>
              <w:t>At this stage in the project 60% of the source code has been written</w:t>
            </w:r>
          </w:p>
        </w:tc>
      </w:tr>
      <w:tr w:rsidR="00F15F66" w14:paraId="0832E09D" w14:textId="77777777" w:rsidTr="00C4254B">
        <w:trPr>
          <w:jc w:val="center"/>
        </w:trPr>
        <w:tc>
          <w:tcPr>
            <w:tcW w:w="3120" w:type="dxa"/>
            <w:tcBorders>
              <w:top w:val="single" w:sz="4" w:space="0" w:color="auto"/>
              <w:left w:val="single" w:sz="4" w:space="0" w:color="auto"/>
              <w:bottom w:val="single" w:sz="4" w:space="0" w:color="auto"/>
              <w:right w:val="single" w:sz="4" w:space="0" w:color="auto"/>
            </w:tcBorders>
            <w:hideMark/>
          </w:tcPr>
          <w:p w14:paraId="65863536" w14:textId="4C0CE3CD" w:rsidR="00F15F66" w:rsidRPr="00C4254B" w:rsidRDefault="00C4254B" w:rsidP="00C4254B">
            <w:pPr>
              <w:rPr>
                <w:rFonts w:eastAsiaTheme="minorEastAsia"/>
                <w:color w:val="0070C0"/>
                <w:sz w:val="18"/>
                <w:szCs w:val="18"/>
              </w:rPr>
            </w:pPr>
            <w:r w:rsidRPr="00C4254B">
              <w:rPr>
                <w:rFonts w:eastAsiaTheme="minorEastAsia"/>
                <w:color w:val="0070C0"/>
                <w:sz w:val="18"/>
                <w:szCs w:val="18"/>
              </w:rPr>
              <w:t>Consistent: No mismatched interfaces and consistent with the design</w:t>
            </w:r>
          </w:p>
        </w:tc>
        <w:tc>
          <w:tcPr>
            <w:tcW w:w="3120" w:type="dxa"/>
            <w:tcBorders>
              <w:top w:val="single" w:sz="4" w:space="0" w:color="auto"/>
              <w:left w:val="single" w:sz="4" w:space="0" w:color="auto"/>
              <w:bottom w:val="single" w:sz="4" w:space="0" w:color="auto"/>
              <w:right w:val="single" w:sz="4" w:space="0" w:color="auto"/>
            </w:tcBorders>
            <w:hideMark/>
          </w:tcPr>
          <w:p w14:paraId="68B44928" w14:textId="144814CB" w:rsidR="00F15F66" w:rsidRPr="00C4254B" w:rsidRDefault="00F15F66" w:rsidP="00C4254B">
            <w:pPr>
              <w:pStyle w:val="ListParagraph"/>
              <w:ind w:left="0"/>
              <w:jc w:val="center"/>
              <w:rPr>
                <w:rFonts w:eastAsiaTheme="minorEastAsia"/>
                <w:color w:val="0070C0"/>
                <w:sz w:val="18"/>
                <w:szCs w:val="18"/>
              </w:rPr>
            </w:pPr>
            <w:r w:rsidRPr="00C4254B">
              <w:rPr>
                <w:rFonts w:eastAsiaTheme="minorEastAsia"/>
                <w:color w:val="0070C0"/>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67677CFD" w14:textId="77777777" w:rsidR="00F15F66" w:rsidRPr="00C4254B" w:rsidRDefault="00F15F66" w:rsidP="00C4254B">
            <w:pPr>
              <w:pStyle w:val="ListParagraph"/>
              <w:ind w:left="0"/>
              <w:rPr>
                <w:rFonts w:eastAsiaTheme="minorEastAsia"/>
                <w:color w:val="0070C0"/>
                <w:sz w:val="18"/>
                <w:szCs w:val="18"/>
              </w:rPr>
            </w:pPr>
          </w:p>
        </w:tc>
      </w:tr>
      <w:tr w:rsidR="00F15F66" w14:paraId="5B5AF793" w14:textId="77777777" w:rsidTr="00C4254B">
        <w:trPr>
          <w:jc w:val="center"/>
        </w:trPr>
        <w:tc>
          <w:tcPr>
            <w:tcW w:w="3120" w:type="dxa"/>
            <w:tcBorders>
              <w:top w:val="single" w:sz="4" w:space="0" w:color="auto"/>
              <w:left w:val="single" w:sz="4" w:space="0" w:color="auto"/>
              <w:bottom w:val="single" w:sz="4" w:space="0" w:color="auto"/>
              <w:right w:val="single" w:sz="4" w:space="0" w:color="auto"/>
            </w:tcBorders>
            <w:hideMark/>
          </w:tcPr>
          <w:p w14:paraId="22DF8D53" w14:textId="1A9A8C17" w:rsidR="00F15F66" w:rsidRPr="00C4254B" w:rsidRDefault="00C4254B" w:rsidP="00C4254B">
            <w:pPr>
              <w:ind w:left="-30"/>
              <w:rPr>
                <w:rFonts w:eastAsiaTheme="minorEastAsia"/>
                <w:color w:val="0070C0"/>
                <w:sz w:val="18"/>
                <w:szCs w:val="18"/>
              </w:rPr>
            </w:pPr>
            <w:r w:rsidRPr="00C4254B">
              <w:rPr>
                <w:rFonts w:eastAsiaTheme="minorEastAsia"/>
                <w:color w:val="0070C0"/>
                <w:sz w:val="18"/>
                <w:szCs w:val="18"/>
              </w:rPr>
              <w:t>Stylistic: Exhibits good programming style.</w:t>
            </w:r>
          </w:p>
        </w:tc>
        <w:tc>
          <w:tcPr>
            <w:tcW w:w="3120" w:type="dxa"/>
            <w:tcBorders>
              <w:top w:val="single" w:sz="4" w:space="0" w:color="auto"/>
              <w:left w:val="single" w:sz="4" w:space="0" w:color="auto"/>
              <w:bottom w:val="single" w:sz="4" w:space="0" w:color="auto"/>
              <w:right w:val="single" w:sz="4" w:space="0" w:color="auto"/>
            </w:tcBorders>
          </w:tcPr>
          <w:p w14:paraId="753D7C05" w14:textId="77777777" w:rsidR="00F15F66" w:rsidRPr="00C4254B" w:rsidRDefault="00F15F66" w:rsidP="00C4254B">
            <w:pPr>
              <w:pStyle w:val="ListParagraph"/>
              <w:ind w:left="0"/>
              <w:jc w:val="center"/>
              <w:rPr>
                <w:rFonts w:eastAsiaTheme="minorEastAsia"/>
                <w:color w:val="0070C0"/>
                <w:sz w:val="18"/>
                <w:szCs w:val="18"/>
              </w:rPr>
            </w:pPr>
          </w:p>
          <w:p w14:paraId="52CBC7F9" w14:textId="7A88086D" w:rsidR="00F15F66" w:rsidRPr="00C4254B" w:rsidRDefault="00F15F66" w:rsidP="00C4254B">
            <w:pPr>
              <w:pStyle w:val="ListParagraph"/>
              <w:ind w:left="0"/>
              <w:jc w:val="center"/>
              <w:rPr>
                <w:rFonts w:eastAsiaTheme="minorEastAsia"/>
                <w:color w:val="0070C0"/>
                <w:sz w:val="18"/>
                <w:szCs w:val="18"/>
              </w:rPr>
            </w:pPr>
            <w:r w:rsidRPr="00C4254B">
              <w:rPr>
                <w:rFonts w:eastAsiaTheme="minorEastAsia"/>
                <w:color w:val="0070C0"/>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6EC3748B" w14:textId="77777777" w:rsidR="00F15F66" w:rsidRPr="00C4254B" w:rsidRDefault="00F15F66" w:rsidP="00C4254B">
            <w:pPr>
              <w:pStyle w:val="ListParagraph"/>
              <w:ind w:left="0"/>
              <w:rPr>
                <w:rFonts w:eastAsiaTheme="minorEastAsia"/>
                <w:color w:val="0070C0"/>
                <w:sz w:val="18"/>
                <w:szCs w:val="18"/>
              </w:rPr>
            </w:pPr>
          </w:p>
        </w:tc>
      </w:tr>
      <w:tr w:rsidR="00EB5AFF" w14:paraId="2C482EA3" w14:textId="77777777" w:rsidTr="00C4254B">
        <w:trPr>
          <w:jc w:val="center"/>
        </w:trPr>
        <w:tc>
          <w:tcPr>
            <w:tcW w:w="3120" w:type="dxa"/>
            <w:tcBorders>
              <w:top w:val="single" w:sz="4" w:space="0" w:color="auto"/>
              <w:left w:val="single" w:sz="4" w:space="0" w:color="auto"/>
              <w:bottom w:val="single" w:sz="4" w:space="0" w:color="auto"/>
              <w:right w:val="single" w:sz="4" w:space="0" w:color="auto"/>
            </w:tcBorders>
          </w:tcPr>
          <w:p w14:paraId="5DF45438" w14:textId="77777777" w:rsidR="00EB5AFF" w:rsidRPr="00EB5AFF" w:rsidRDefault="00EB5AFF" w:rsidP="00EB5AFF">
            <w:pPr>
              <w:jc w:val="both"/>
              <w:rPr>
                <w:color w:val="0070C0"/>
                <w:sz w:val="18"/>
                <w:szCs w:val="18"/>
              </w:rPr>
            </w:pPr>
            <w:r w:rsidRPr="00EB5AFF">
              <w:rPr>
                <w:color w:val="0070C0"/>
                <w:sz w:val="18"/>
                <w:szCs w:val="18"/>
              </w:rPr>
              <w:t>Modifiable: Code can be modified in keeping with required changes</w:t>
            </w:r>
          </w:p>
          <w:p w14:paraId="09566A7F" w14:textId="77777777" w:rsidR="00EB5AFF" w:rsidRPr="00EB5AFF" w:rsidRDefault="00EB5AFF" w:rsidP="00C4254B">
            <w:pPr>
              <w:ind w:left="-30"/>
              <w:rPr>
                <w:rFonts w:eastAsiaTheme="minorEastAsia"/>
                <w:color w:val="0070C0"/>
                <w:sz w:val="18"/>
                <w:szCs w:val="18"/>
              </w:rPr>
            </w:pPr>
          </w:p>
        </w:tc>
        <w:tc>
          <w:tcPr>
            <w:tcW w:w="3120" w:type="dxa"/>
            <w:tcBorders>
              <w:top w:val="single" w:sz="4" w:space="0" w:color="auto"/>
              <w:left w:val="single" w:sz="4" w:space="0" w:color="auto"/>
              <w:bottom w:val="single" w:sz="4" w:space="0" w:color="auto"/>
              <w:right w:val="single" w:sz="4" w:space="0" w:color="auto"/>
            </w:tcBorders>
          </w:tcPr>
          <w:p w14:paraId="53402CD4" w14:textId="24B2DB76" w:rsidR="00EB5AFF" w:rsidRPr="00C4254B" w:rsidRDefault="00EB5AFF" w:rsidP="00C4254B">
            <w:pPr>
              <w:pStyle w:val="ListParagraph"/>
              <w:ind w:left="0"/>
              <w:jc w:val="center"/>
              <w:rPr>
                <w:rFonts w:eastAsiaTheme="minorEastAsia"/>
                <w:color w:val="0070C0"/>
                <w:sz w:val="18"/>
                <w:szCs w:val="18"/>
              </w:rPr>
            </w:pPr>
            <w:r>
              <w:rPr>
                <w:rFonts w:eastAsiaTheme="minorEastAsia"/>
                <w:color w:val="0070C0"/>
                <w:sz w:val="18"/>
                <w:szCs w:val="18"/>
              </w:rPr>
              <w:t>Yes</w:t>
            </w:r>
          </w:p>
        </w:tc>
        <w:tc>
          <w:tcPr>
            <w:tcW w:w="3120" w:type="dxa"/>
            <w:tcBorders>
              <w:top w:val="single" w:sz="4" w:space="0" w:color="auto"/>
              <w:left w:val="single" w:sz="4" w:space="0" w:color="auto"/>
              <w:bottom w:val="single" w:sz="4" w:space="0" w:color="auto"/>
              <w:right w:val="single" w:sz="4" w:space="0" w:color="auto"/>
            </w:tcBorders>
          </w:tcPr>
          <w:p w14:paraId="60049EAD" w14:textId="77777777" w:rsidR="00EB5AFF" w:rsidRPr="00C4254B" w:rsidRDefault="00EB5AFF" w:rsidP="00C4254B">
            <w:pPr>
              <w:pStyle w:val="ListParagraph"/>
              <w:ind w:left="0"/>
              <w:rPr>
                <w:rFonts w:eastAsiaTheme="minorEastAsia"/>
                <w:color w:val="0070C0"/>
                <w:sz w:val="18"/>
                <w:szCs w:val="18"/>
              </w:rPr>
            </w:pPr>
          </w:p>
        </w:tc>
      </w:tr>
    </w:tbl>
    <w:p w14:paraId="25B1D924" w14:textId="77777777" w:rsidR="000712BA" w:rsidRPr="000712BA" w:rsidRDefault="000712BA" w:rsidP="000712BA"/>
    <w:p w14:paraId="13372AEE" w14:textId="401AEEA3" w:rsidR="000712BA" w:rsidRDefault="00C4254B" w:rsidP="000712BA">
      <w:pPr>
        <w:pStyle w:val="Heading2"/>
        <w:rPr>
          <w:shd w:val="clear" w:color="auto" w:fill="FFFFFF"/>
        </w:rPr>
      </w:pPr>
      <w:bookmarkStart w:id="45" w:name="_Toc100819866"/>
      <w:r>
        <w:rPr>
          <w:shd w:val="clear" w:color="auto" w:fill="FFFFFF"/>
        </w:rPr>
        <w:t>Submit Code</w:t>
      </w:r>
      <w:bookmarkEnd w:id="45"/>
    </w:p>
    <w:p w14:paraId="02749C27" w14:textId="29AB7C67" w:rsidR="000712BA" w:rsidRDefault="00D4289E" w:rsidP="00A86022">
      <w:pPr>
        <w:jc w:val="both"/>
        <w:rPr>
          <w:rFonts w:cs="Arial"/>
          <w:color w:val="000000" w:themeColor="text1"/>
          <w:shd w:val="clear" w:color="auto" w:fill="FFFFFF"/>
        </w:rPr>
      </w:pPr>
      <w:bookmarkStart w:id="46" w:name="_Hlk100821702"/>
      <w:r>
        <w:rPr>
          <w:rFonts w:cs="Arial"/>
          <w:color w:val="000000" w:themeColor="text1"/>
          <w:shd w:val="clear" w:color="auto" w:fill="FFFFFF"/>
        </w:rPr>
        <w:t>The source code is accessible below, and has also been included with this project’s submission as a zip archive. Additionally, a playable demo has been included which can be played by extracting the Space Guy.zip archive to a convenient directory and launching Space Guy.exe.</w:t>
      </w:r>
    </w:p>
    <w:bookmarkEnd w:id="46"/>
    <w:p w14:paraId="32D05602" w14:textId="1ED9825F" w:rsidR="00D4289E" w:rsidRDefault="00D4289E" w:rsidP="00A86022">
      <w:pPr>
        <w:jc w:val="both"/>
        <w:rPr>
          <w:rFonts w:cs="Arial"/>
          <w:color w:val="000000" w:themeColor="text1"/>
          <w:shd w:val="clear" w:color="auto" w:fill="FFFFFF"/>
        </w:rPr>
      </w:pPr>
      <w:r>
        <w:rPr>
          <w:rFonts w:cs="Arial"/>
          <w:color w:val="000000" w:themeColor="text1"/>
          <w:shd w:val="clear" w:color="auto" w:fill="FFFFFF"/>
        </w:rPr>
        <w:object w:dxaOrig="1541" w:dyaOrig="998" w14:anchorId="5F77E2F6">
          <v:shape id="_x0000_i1027" type="#_x0000_t75" style="width:77.25pt;height:50.25pt" o:ole="">
            <v:imagedata r:id="rId22" o:title=""/>
          </v:shape>
          <o:OLEObject Type="Embed" ProgID="Package" ShapeID="_x0000_i1027" DrawAspect="Icon" ObjectID="_1711454427" r:id="rId23"/>
        </w:object>
      </w:r>
      <w:r>
        <w:rPr>
          <w:rFonts w:cs="Arial"/>
          <w:color w:val="000000" w:themeColor="text1"/>
          <w:shd w:val="clear" w:color="auto" w:fill="FFFFFF"/>
        </w:rPr>
        <w:object w:dxaOrig="1541" w:dyaOrig="998" w14:anchorId="196B3501">
          <v:shape id="_x0000_i1028" type="#_x0000_t75" style="width:77.25pt;height:50.25pt" o:ole="">
            <v:imagedata r:id="rId24" o:title=""/>
          </v:shape>
          <o:OLEObject Type="Embed" ProgID="Package" ShapeID="_x0000_i1028" DrawAspect="Icon" ObjectID="_1711454428" r:id="rId25"/>
        </w:object>
      </w:r>
    </w:p>
    <w:p w14:paraId="05C2D868" w14:textId="38CF15CE" w:rsidR="00865485" w:rsidRDefault="00865485" w:rsidP="00865485">
      <w:pPr>
        <w:pStyle w:val="Heading1"/>
        <w:rPr>
          <w:shd w:val="clear" w:color="auto" w:fill="FFFFFF"/>
        </w:rPr>
      </w:pPr>
      <w:bookmarkStart w:id="47" w:name="_Toc100819867"/>
      <w:r>
        <w:rPr>
          <w:shd w:val="clear" w:color="auto" w:fill="FFFFFF"/>
        </w:rPr>
        <w:lastRenderedPageBreak/>
        <w:t>References</w:t>
      </w:r>
      <w:bookmarkEnd w:id="47"/>
    </w:p>
    <w:p w14:paraId="7BF1C7CE" w14:textId="489D5C53" w:rsidR="00D83249" w:rsidRPr="00A428B1" w:rsidRDefault="005A52D1" w:rsidP="00D83249">
      <w:pPr>
        <w:rPr>
          <w:rStyle w:val="Hyperlink"/>
          <w:rFonts w:cs="Arial"/>
          <w:szCs w:val="22"/>
        </w:rPr>
      </w:pPr>
      <w:r w:rsidRPr="00A428B1">
        <w:rPr>
          <w:rFonts w:cs="Arial"/>
          <w:i/>
          <w:iCs/>
          <w:szCs w:val="22"/>
        </w:rPr>
        <w:t>14 Different Programming Languages and Their Uses Explained (in 2019).</w:t>
      </w:r>
      <w:r w:rsidRPr="00A428B1">
        <w:rPr>
          <w:rFonts w:cs="Arial"/>
          <w:szCs w:val="22"/>
        </w:rPr>
        <w:t xml:space="preserve"> (2017, July 5). Mikke Goes Coding. </w:t>
      </w:r>
      <w:hyperlink r:id="rId26" w:anchor=":~:text=14%20Different%20Programming%20Languages%20and%20Their%20Uses%20Explained,Objective-C%209%20Perl%2010%20PHP%20More%20items%20" w:history="1">
        <w:r w:rsidR="00D83249" w:rsidRPr="00A428B1">
          <w:rPr>
            <w:rStyle w:val="Hyperlink"/>
            <w:rFonts w:cs="Arial"/>
            <w:szCs w:val="22"/>
          </w:rPr>
          <w:t>https://mikkegoes.com/14-programming-languages-explained/#:~:text=14%20Different%20Programming%20Languages%20and%20Their%20Uses%20Explained,Objective-C%209%20Perl%2010%20PHP%20More%20items%20</w:t>
        </w:r>
      </w:hyperlink>
    </w:p>
    <w:p w14:paraId="5AE7E7E1" w14:textId="10ED56F8" w:rsidR="00A428B1" w:rsidRPr="00A428B1" w:rsidRDefault="00A428B1" w:rsidP="00D83249">
      <w:pPr>
        <w:rPr>
          <w:rFonts w:cs="Arial"/>
          <w:szCs w:val="22"/>
        </w:rPr>
      </w:pPr>
      <w:bookmarkStart w:id="48" w:name="_Hlk51752430"/>
      <w:r w:rsidRPr="00A428B1">
        <w:rPr>
          <w:rFonts w:cs="Arial"/>
          <w:i/>
          <w:iCs/>
          <w:szCs w:val="22"/>
        </w:rPr>
        <w:t>Code Review Checklist</w:t>
      </w:r>
      <w:r w:rsidRPr="00A428B1">
        <w:rPr>
          <w:rFonts w:cs="Arial"/>
          <w:szCs w:val="22"/>
        </w:rPr>
        <w:t xml:space="preserve">. (n.d.). Www.Codeproject.Com. Retrieved September 23, 2020, from </w:t>
      </w:r>
      <w:hyperlink r:id="rId27" w:history="1">
        <w:r w:rsidRPr="00A428B1">
          <w:rPr>
            <w:rStyle w:val="Hyperlink"/>
            <w:rFonts w:cs="Arial"/>
            <w:szCs w:val="22"/>
          </w:rPr>
          <w:t>https://www.codeproject.com/Articles/1156196/Code-Review-Checklist</w:t>
        </w:r>
      </w:hyperlink>
    </w:p>
    <w:p w14:paraId="4188C827" w14:textId="423DE0DA" w:rsidR="004C6EE0" w:rsidRPr="00A428B1" w:rsidRDefault="004C6EE0" w:rsidP="00D83249">
      <w:pPr>
        <w:rPr>
          <w:rFonts w:cs="Arial"/>
          <w:szCs w:val="22"/>
        </w:rPr>
      </w:pPr>
      <w:r w:rsidRPr="00A428B1">
        <w:rPr>
          <w:rFonts w:cs="Arial"/>
          <w:i/>
          <w:iCs/>
          <w:szCs w:val="22"/>
        </w:rPr>
        <w:t>Design Criteria for Programming Languages.</w:t>
      </w:r>
      <w:r w:rsidRPr="00A428B1">
        <w:rPr>
          <w:rFonts w:cs="Arial"/>
          <w:szCs w:val="22"/>
        </w:rPr>
        <w:t xml:space="preserve"> (n.d.). Jcsites.Juniata.Edu. </w:t>
      </w:r>
      <w:hyperlink r:id="rId28" w:history="1">
        <w:r w:rsidRPr="00A428B1">
          <w:rPr>
            <w:rStyle w:val="Hyperlink"/>
            <w:rFonts w:cs="Arial"/>
            <w:szCs w:val="22"/>
          </w:rPr>
          <w:t>http://jcsites.juniata.edu/faculty/rhodes/lt/plcriteria.htm</w:t>
        </w:r>
      </w:hyperlink>
    </w:p>
    <w:bookmarkEnd w:id="48"/>
    <w:p w14:paraId="689F4C6A" w14:textId="653C3530" w:rsidR="004C6EE0" w:rsidRPr="00A428B1" w:rsidRDefault="004C6EE0" w:rsidP="00D83249">
      <w:pPr>
        <w:rPr>
          <w:rFonts w:cs="Arial"/>
          <w:color w:val="2C3E50"/>
          <w:szCs w:val="22"/>
          <w:shd w:val="clear" w:color="auto" w:fill="FFFFFF"/>
        </w:rPr>
      </w:pPr>
      <w:r w:rsidRPr="00A428B1">
        <w:rPr>
          <w:rFonts w:cs="Arial"/>
          <w:color w:val="000000" w:themeColor="text1"/>
          <w:szCs w:val="22"/>
          <w:shd w:val="clear" w:color="auto" w:fill="FFFFFF"/>
        </w:rPr>
        <w:t xml:space="preserve">Dhruv, S. (2019, February 15). </w:t>
      </w:r>
      <w:r w:rsidRPr="00A428B1">
        <w:rPr>
          <w:rFonts w:cs="Arial"/>
          <w:i/>
          <w:iCs/>
          <w:color w:val="000000" w:themeColor="text1"/>
          <w:szCs w:val="22"/>
          <w:shd w:val="clear" w:color="auto" w:fill="FFFFFF"/>
        </w:rPr>
        <w:t>Factors to Consider When Choosing a Programming Language.</w:t>
      </w:r>
      <w:r w:rsidRPr="00A428B1">
        <w:rPr>
          <w:rFonts w:cs="Arial"/>
          <w:color w:val="000000" w:themeColor="text1"/>
          <w:szCs w:val="22"/>
          <w:shd w:val="clear" w:color="auto" w:fill="FFFFFF"/>
        </w:rPr>
        <w:t xml:space="preserve"> Aalpha</w:t>
      </w:r>
      <w:r w:rsidRPr="00A428B1">
        <w:rPr>
          <w:rFonts w:cs="Arial"/>
          <w:color w:val="2C3E50"/>
          <w:szCs w:val="22"/>
          <w:shd w:val="clear" w:color="auto" w:fill="FFFFFF"/>
        </w:rPr>
        <w:t xml:space="preserve">. </w:t>
      </w:r>
      <w:hyperlink r:id="rId29" w:history="1">
        <w:r w:rsidRPr="00A428B1">
          <w:rPr>
            <w:rStyle w:val="Hyperlink"/>
            <w:rFonts w:cs="Arial"/>
            <w:szCs w:val="22"/>
            <w:shd w:val="clear" w:color="auto" w:fill="FFFFFF"/>
          </w:rPr>
          <w:t>https://www.aalpha.net/blog/factors-to-consider-when-choosing-a-programming-language/</w:t>
        </w:r>
      </w:hyperlink>
    </w:p>
    <w:p w14:paraId="6AB75C9C" w14:textId="76C6A397" w:rsidR="00814882" w:rsidRPr="00A428B1" w:rsidRDefault="00814882" w:rsidP="00D83249">
      <w:pPr>
        <w:rPr>
          <w:rFonts w:cs="Arial"/>
          <w:color w:val="000000" w:themeColor="text1"/>
          <w:szCs w:val="22"/>
          <w:shd w:val="clear" w:color="auto" w:fill="FFFFFF"/>
        </w:rPr>
      </w:pPr>
      <w:bookmarkStart w:id="49" w:name="_Hlk51751377"/>
      <w:r w:rsidRPr="00A428B1">
        <w:rPr>
          <w:rFonts w:cs="Arial"/>
          <w:i/>
          <w:iCs/>
          <w:color w:val="000000" w:themeColor="text1"/>
          <w:szCs w:val="22"/>
          <w:shd w:val="clear" w:color="auto" w:fill="FFFFFF"/>
        </w:rPr>
        <w:t>OWASP Secure Coding Practices Quick Reference Guide.</w:t>
      </w:r>
      <w:r w:rsidRPr="00A428B1">
        <w:rPr>
          <w:rFonts w:cs="Arial"/>
          <w:color w:val="000000" w:themeColor="text1"/>
          <w:szCs w:val="22"/>
          <w:shd w:val="clear" w:color="auto" w:fill="FFFFFF"/>
        </w:rPr>
        <w:t xml:space="preserve"> (2010). </w:t>
      </w:r>
      <w:hyperlink r:id="rId30" w:history="1">
        <w:r w:rsidRPr="00A428B1">
          <w:rPr>
            <w:rStyle w:val="Hyperlink"/>
            <w:rFonts w:cs="Arial"/>
            <w:szCs w:val="22"/>
            <w:shd w:val="clear" w:color="auto" w:fill="FFFFFF"/>
          </w:rPr>
          <w:t>https://owasp.org/www-pdf-archive/OWASP_SCP_Quick_Reference_Guide_v2.pdf</w:t>
        </w:r>
      </w:hyperlink>
    </w:p>
    <w:bookmarkEnd w:id="49"/>
    <w:p w14:paraId="1C94C00B" w14:textId="0333CCEF" w:rsidR="004C6EE0" w:rsidRPr="00A428B1" w:rsidRDefault="004C6EE0" w:rsidP="00D83249">
      <w:pPr>
        <w:rPr>
          <w:rFonts w:cs="Arial"/>
          <w:szCs w:val="22"/>
        </w:rPr>
      </w:pPr>
      <w:r w:rsidRPr="00A428B1">
        <w:rPr>
          <w:rFonts w:cs="Arial"/>
          <w:i/>
          <w:iCs/>
          <w:szCs w:val="22"/>
        </w:rPr>
        <w:t>Programming Language Selection.</w:t>
      </w:r>
      <w:r w:rsidRPr="00A428B1">
        <w:rPr>
          <w:rFonts w:cs="Arial"/>
          <w:szCs w:val="22"/>
        </w:rPr>
        <w:t xml:space="preserve"> (n.d.). AcqNotes. Retrieved September 23, 2020, from </w:t>
      </w:r>
      <w:hyperlink r:id="rId31" w:history="1">
        <w:r w:rsidRPr="00A428B1">
          <w:rPr>
            <w:rStyle w:val="Hyperlink"/>
            <w:rFonts w:cs="Arial"/>
            <w:szCs w:val="22"/>
          </w:rPr>
          <w:t>http://acqnotes.com/acqnote/careerfields/programming-language-selection</w:t>
        </w:r>
      </w:hyperlink>
    </w:p>
    <w:p w14:paraId="677B5116" w14:textId="77777777" w:rsidR="000712BA" w:rsidRPr="00A428B1" w:rsidRDefault="000712BA" w:rsidP="000712BA">
      <w:pPr>
        <w:rPr>
          <w:rFonts w:cs="Arial"/>
          <w:color w:val="000000" w:themeColor="text1"/>
          <w:szCs w:val="22"/>
          <w:shd w:val="clear" w:color="auto" w:fill="FFFFFF"/>
        </w:rPr>
      </w:pPr>
      <w:r w:rsidRPr="00A428B1">
        <w:rPr>
          <w:rFonts w:cs="Arial"/>
          <w:i/>
          <w:iCs/>
          <w:color w:val="000000" w:themeColor="text1"/>
          <w:szCs w:val="22"/>
          <w:shd w:val="clear" w:color="auto" w:fill="FFFFFF"/>
        </w:rPr>
        <w:t>TIOBE Index | TIOBE - The Software Quality Company.</w:t>
      </w:r>
      <w:r w:rsidRPr="00A428B1">
        <w:rPr>
          <w:rFonts w:cs="Arial"/>
          <w:color w:val="000000" w:themeColor="text1"/>
          <w:szCs w:val="22"/>
          <w:shd w:val="clear" w:color="auto" w:fill="FFFFFF"/>
        </w:rPr>
        <w:t xml:space="preserve"> (2018). Tiobe.Com. </w:t>
      </w:r>
      <w:hyperlink r:id="rId32" w:history="1">
        <w:r w:rsidRPr="00A428B1">
          <w:rPr>
            <w:rStyle w:val="Hyperlink"/>
            <w:rFonts w:cs="Arial"/>
            <w:szCs w:val="22"/>
            <w:shd w:val="clear" w:color="auto" w:fill="FFFFFF"/>
          </w:rPr>
          <w:t>https://www.tiobe.com/tiobe-index/</w:t>
        </w:r>
      </w:hyperlink>
    </w:p>
    <w:p w14:paraId="1592678E" w14:textId="51144262" w:rsidR="005A52D1" w:rsidRPr="00A428B1" w:rsidRDefault="005A52D1" w:rsidP="00D83249">
      <w:pPr>
        <w:rPr>
          <w:rFonts w:cs="Arial"/>
          <w:szCs w:val="22"/>
        </w:rPr>
      </w:pPr>
      <w:r w:rsidRPr="00A428B1">
        <w:rPr>
          <w:rFonts w:cs="Arial"/>
          <w:i/>
          <w:iCs/>
          <w:szCs w:val="22"/>
        </w:rPr>
        <w:t>What Programming Language Should I Learn in 2020? Beginner’s Guide. (2019, February 27).</w:t>
      </w:r>
      <w:r w:rsidRPr="00A428B1">
        <w:rPr>
          <w:rFonts w:cs="Arial"/>
          <w:szCs w:val="22"/>
        </w:rPr>
        <w:t xml:space="preserve"> Mikke Goes Coding. </w:t>
      </w:r>
      <w:hyperlink r:id="rId33" w:anchor=":~:text=%20How%20to%20know%20which%20programming%20language%20to,just%20one%20programming%20language.%20When%20you%E2%80%99re...%20More%20" w:history="1">
        <w:r w:rsidRPr="00A428B1">
          <w:rPr>
            <w:rStyle w:val="Hyperlink"/>
            <w:rFonts w:cs="Arial"/>
            <w:szCs w:val="22"/>
          </w:rPr>
          <w:t>https://mikkegoes.com/what-programming-language-should-i-learn/#:~:text=%20How%20to%20know%20which%20programming%20language%20to,just%20one%20programming%20language.%20When%20you%E2%80%99re...%20More%20#:~:text=%20How%20to%20know%20which%20programming%20language%20to,just%20one%20programming%20language.%20When%20you%E2%80%99re...%20More</w:t>
        </w:r>
      </w:hyperlink>
    </w:p>
    <w:p w14:paraId="2486230C" w14:textId="56294DD9" w:rsidR="000712BA" w:rsidRPr="00A428B1" w:rsidRDefault="000712BA" w:rsidP="00D83249">
      <w:pPr>
        <w:rPr>
          <w:rFonts w:cs="Arial"/>
          <w:color w:val="000000" w:themeColor="text1"/>
          <w:szCs w:val="22"/>
          <w:shd w:val="clear" w:color="auto" w:fill="FFFFFF"/>
        </w:rPr>
      </w:pPr>
      <w:bookmarkStart w:id="50" w:name="_Hlk51744835"/>
      <w:r w:rsidRPr="00A428B1">
        <w:rPr>
          <w:rFonts w:cs="Arial"/>
          <w:color w:val="000000" w:themeColor="text1"/>
          <w:szCs w:val="22"/>
          <w:shd w:val="clear" w:color="auto" w:fill="FFFFFF"/>
        </w:rPr>
        <w:t xml:space="preserve">Wikipedia Contributors. (2020, January 17). </w:t>
      </w:r>
      <w:r w:rsidRPr="00A428B1">
        <w:rPr>
          <w:rFonts w:cs="Arial"/>
          <w:i/>
          <w:iCs/>
          <w:color w:val="000000" w:themeColor="text1"/>
          <w:szCs w:val="22"/>
          <w:shd w:val="clear" w:color="auto" w:fill="FFFFFF"/>
        </w:rPr>
        <w:t>OWASP.</w:t>
      </w:r>
      <w:r w:rsidRPr="00A428B1">
        <w:rPr>
          <w:rFonts w:cs="Arial"/>
          <w:color w:val="000000" w:themeColor="text1"/>
          <w:szCs w:val="22"/>
          <w:shd w:val="clear" w:color="auto" w:fill="FFFFFF"/>
        </w:rPr>
        <w:t xml:space="preserve"> Wikipedia; Wikimedia Foundation. </w:t>
      </w:r>
      <w:hyperlink r:id="rId34" w:history="1">
        <w:r w:rsidRPr="00A428B1">
          <w:rPr>
            <w:rStyle w:val="Hyperlink"/>
            <w:rFonts w:cs="Arial"/>
            <w:szCs w:val="22"/>
            <w:shd w:val="clear" w:color="auto" w:fill="FFFFFF"/>
          </w:rPr>
          <w:t>https://en.wikipedia.org/wiki/OWASP</w:t>
        </w:r>
      </w:hyperlink>
    </w:p>
    <w:bookmarkEnd w:id="50"/>
    <w:p w14:paraId="538BAEA1" w14:textId="46D6560C" w:rsidR="00354561" w:rsidRPr="0052140F" w:rsidRDefault="00354561" w:rsidP="00354561">
      <w:pPr>
        <w:spacing w:after="200" w:line="276" w:lineRule="auto"/>
      </w:pPr>
    </w:p>
    <w:sectPr w:rsidR="00354561" w:rsidRPr="0052140F" w:rsidSect="00CB0847">
      <w:headerReference w:type="even" r:id="rId35"/>
      <w:headerReference w:type="default" r:id="rId36"/>
      <w:headerReference w:type="first" r:id="rId37"/>
      <w:footerReference w:type="first" r:id="rId38"/>
      <w:pgSz w:w="11907" w:h="16840" w:code="9"/>
      <w:pgMar w:top="1440" w:right="1080" w:bottom="1440" w:left="1080" w:header="562" w:footer="56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C229" w14:textId="77777777" w:rsidR="00AC39F5" w:rsidRPr="00493EA2" w:rsidRDefault="00AC39F5" w:rsidP="004463E8">
      <w:r>
        <w:separator/>
      </w:r>
    </w:p>
  </w:endnote>
  <w:endnote w:type="continuationSeparator" w:id="0">
    <w:p w14:paraId="7DB2FEBE" w14:textId="77777777" w:rsidR="00AC39F5" w:rsidRPr="00493EA2" w:rsidRDefault="00AC39F5" w:rsidP="0044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C593D" w14:textId="77777777" w:rsidR="00354561" w:rsidRPr="00B74DBA" w:rsidRDefault="00354561">
    <w:pPr>
      <w:pStyle w:val="Footer"/>
      <w:tabs>
        <w:tab w:val="clear" w:pos="4680"/>
        <w:tab w:val="clear" w:pos="9360"/>
      </w:tabs>
      <w:jc w:val="center"/>
      <w:rPr>
        <w:i w:val="0"/>
        <w:iCs/>
        <w:caps/>
        <w:noProof/>
        <w:color w:val="000000" w:themeColor="text1"/>
      </w:rPr>
    </w:pPr>
    <w:r w:rsidRPr="00B74DBA">
      <w:rPr>
        <w:i w:val="0"/>
        <w:iCs/>
        <w:caps/>
        <w:color w:val="000000" w:themeColor="text1"/>
      </w:rPr>
      <w:fldChar w:fldCharType="begin"/>
    </w:r>
    <w:r w:rsidRPr="00B74DBA">
      <w:rPr>
        <w:i w:val="0"/>
        <w:iCs/>
        <w:caps/>
        <w:color w:val="000000" w:themeColor="text1"/>
      </w:rPr>
      <w:instrText xml:space="preserve"> PAGE   \* MERGEFORMAT </w:instrText>
    </w:r>
    <w:r w:rsidRPr="00B74DBA">
      <w:rPr>
        <w:i w:val="0"/>
        <w:iCs/>
        <w:caps/>
        <w:color w:val="000000" w:themeColor="text1"/>
      </w:rPr>
      <w:fldChar w:fldCharType="separate"/>
    </w:r>
    <w:r w:rsidRPr="00B74DBA">
      <w:rPr>
        <w:i w:val="0"/>
        <w:iCs/>
        <w:caps/>
        <w:noProof/>
        <w:color w:val="000000" w:themeColor="text1"/>
      </w:rPr>
      <w:t>2</w:t>
    </w:r>
    <w:r w:rsidRPr="00B74DBA">
      <w:rPr>
        <w:i w:val="0"/>
        <w:iCs/>
        <w:caps/>
        <w:noProof/>
        <w:color w:val="000000" w:themeColor="text1"/>
      </w:rPr>
      <w:fldChar w:fldCharType="end"/>
    </w:r>
  </w:p>
  <w:p w14:paraId="013C2BB1" w14:textId="5110EC76" w:rsidR="00354561" w:rsidRDefault="00354561" w:rsidP="004463E8">
    <w:pPr>
      <w:pStyle w:val="Footer"/>
      <w:rPr>
        <w:noProo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28BC" w14:textId="2C93DB88" w:rsidR="00354561" w:rsidRPr="00B74DBA" w:rsidRDefault="00354561">
    <w:pPr>
      <w:pStyle w:val="Footer"/>
      <w:tabs>
        <w:tab w:val="clear" w:pos="4680"/>
        <w:tab w:val="clear" w:pos="9360"/>
      </w:tabs>
      <w:jc w:val="center"/>
      <w:rPr>
        <w:rFonts w:asciiTheme="minorHAnsi" w:hAnsiTheme="minorHAnsi" w:cstheme="minorHAnsi"/>
        <w:i w:val="0"/>
        <w:iCs/>
        <w:caps/>
        <w:noProof/>
        <w:color w:val="000000" w:themeColor="text1"/>
        <w:sz w:val="24"/>
        <w:szCs w:val="24"/>
      </w:rPr>
    </w:pPr>
  </w:p>
  <w:p w14:paraId="1ADBF453" w14:textId="77777777" w:rsidR="00354561" w:rsidRDefault="00354561" w:rsidP="00446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279D7" w14:textId="77777777" w:rsidR="00354561" w:rsidRPr="00B74DBA" w:rsidRDefault="00354561">
    <w:pPr>
      <w:pStyle w:val="Footer"/>
      <w:tabs>
        <w:tab w:val="clear" w:pos="4680"/>
        <w:tab w:val="clear" w:pos="9360"/>
      </w:tabs>
      <w:jc w:val="center"/>
      <w:rPr>
        <w:i w:val="0"/>
        <w:iCs/>
        <w:caps/>
        <w:noProof/>
        <w:color w:val="000000" w:themeColor="text1"/>
      </w:rPr>
    </w:pPr>
    <w:r w:rsidRPr="00B74DBA">
      <w:rPr>
        <w:i w:val="0"/>
        <w:iCs/>
        <w:caps/>
        <w:color w:val="000000" w:themeColor="text1"/>
      </w:rPr>
      <w:fldChar w:fldCharType="begin"/>
    </w:r>
    <w:r w:rsidRPr="00B74DBA">
      <w:rPr>
        <w:i w:val="0"/>
        <w:iCs/>
        <w:caps/>
        <w:color w:val="000000" w:themeColor="text1"/>
      </w:rPr>
      <w:instrText xml:space="preserve"> PAGE   \* MERGEFORMAT </w:instrText>
    </w:r>
    <w:r w:rsidRPr="00B74DBA">
      <w:rPr>
        <w:i w:val="0"/>
        <w:iCs/>
        <w:caps/>
        <w:color w:val="000000" w:themeColor="text1"/>
      </w:rPr>
      <w:fldChar w:fldCharType="separate"/>
    </w:r>
    <w:r w:rsidRPr="00B74DBA">
      <w:rPr>
        <w:i w:val="0"/>
        <w:iCs/>
        <w:caps/>
        <w:noProof/>
        <w:color w:val="000000" w:themeColor="text1"/>
      </w:rPr>
      <w:t>2</w:t>
    </w:r>
    <w:r w:rsidRPr="00B74DBA">
      <w:rPr>
        <w:i w:val="0"/>
        <w:iCs/>
        <w:caps/>
        <w:noProof/>
        <w:color w:val="000000" w:themeColor="text1"/>
      </w:rPr>
      <w:fldChar w:fldCharType="end"/>
    </w:r>
  </w:p>
  <w:p w14:paraId="3A775805" w14:textId="77777777" w:rsidR="00354561" w:rsidRPr="00B74DBA" w:rsidRDefault="00354561" w:rsidP="00B74DBA">
    <w:pPr>
      <w:pStyle w:val="Footer"/>
      <w:jc w:val="center"/>
      <w:rPr>
        <w:i w:val="0"/>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6824DE" w14:textId="77777777" w:rsidR="00AC39F5" w:rsidRPr="00493EA2" w:rsidRDefault="00AC39F5" w:rsidP="004463E8">
      <w:r>
        <w:separator/>
      </w:r>
    </w:p>
  </w:footnote>
  <w:footnote w:type="continuationSeparator" w:id="0">
    <w:p w14:paraId="6E203470" w14:textId="77777777" w:rsidR="00AC39F5" w:rsidRPr="00493EA2" w:rsidRDefault="00AC39F5" w:rsidP="00446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741A3" w14:textId="7B69FA71" w:rsidR="00354561" w:rsidRDefault="003545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DA88" w14:textId="2BB9CBBF" w:rsidR="00354561" w:rsidRPr="00B74DBA" w:rsidRDefault="00354561" w:rsidP="00B74DBA">
    <w:pPr>
      <w:pStyle w:val="Header"/>
      <w:jc w:val="center"/>
      <w:rPr>
        <w:rFonts w:cs="Arial"/>
        <w:szCs w:val="22"/>
      </w:rPr>
    </w:pPr>
    <w:r w:rsidRPr="00B74DBA">
      <w:rPr>
        <w:rFonts w:cs="Arial"/>
        <w:noProof/>
        <w:szCs w:val="22"/>
        <w:lang w:val="en-US" w:eastAsia="en-US"/>
      </w:rPr>
      <w:t>CST8333 PROGRAMMING LANGUAGE RESEARCH PROJECT – ASSIGNMENT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A4388" w14:textId="3B4C5BC9" w:rsidR="00354561" w:rsidRPr="00B74DBA" w:rsidRDefault="00354561" w:rsidP="00B74DBA">
    <w:pPr>
      <w:pStyle w:val="Header"/>
      <w:jc w:val="center"/>
      <w:rPr>
        <w:rFonts w:cs="Arial"/>
        <w:szCs w:val="22"/>
      </w:rPr>
    </w:pPr>
    <w:r w:rsidRPr="00B74DBA">
      <w:rPr>
        <w:rFonts w:cs="Arial"/>
        <w:noProof/>
        <w:szCs w:val="22"/>
        <w:lang w:val="en-US" w:eastAsia="en-US"/>
      </w:rPr>
      <w:t xml:space="preserve">CST8333 PROGRAMMING LANGUAGE RESEARCH PROJECT – ASSIGNMENT </w:t>
    </w:r>
    <w:r>
      <w:rPr>
        <w:rFonts w:cs="Arial"/>
        <w:noProof/>
        <w:szCs w:val="22"/>
        <w:lang w:val="en-US" w:eastAsia="en-US"/>
      </w:rPr>
      <w:t>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047D4" w14:textId="115E0E7A" w:rsidR="00354561" w:rsidRDefault="003545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938B5" w14:textId="605E1025" w:rsidR="00354561" w:rsidRPr="00C842E3" w:rsidRDefault="00354561" w:rsidP="00C842E3">
    <w:pPr>
      <w:pStyle w:val="Header"/>
      <w:jc w:val="center"/>
      <w:rPr>
        <w:rFonts w:cs="Arial"/>
        <w:szCs w:val="22"/>
      </w:rPr>
    </w:pPr>
    <w:r>
      <w:rPr>
        <w:rFonts w:cs="Arial"/>
        <w:noProof/>
        <w:szCs w:val="22"/>
        <w:lang w:val="en-US" w:eastAsia="en-US"/>
      </w:rPr>
      <w:t>C</w:t>
    </w:r>
    <w:r w:rsidRPr="00B74DBA">
      <w:rPr>
        <w:rFonts w:cs="Arial"/>
        <w:noProof/>
        <w:szCs w:val="22"/>
        <w:lang w:val="en-US" w:eastAsia="en-US"/>
      </w:rPr>
      <w:t xml:space="preserve">ST8333 PROGRAMMING LANGUAGE RESEARCH PROJECT – ASSIGNMENT </w:t>
    </w:r>
    <w:r>
      <w:rPr>
        <w:rFonts w:cs="Arial"/>
        <w:noProof/>
        <w:szCs w:val="22"/>
        <w:lang w:val="en-US" w:eastAsia="en-US"/>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30E3A" w14:textId="11CA1A42" w:rsidR="00354561" w:rsidRPr="00B74DBA" w:rsidRDefault="00354561" w:rsidP="00B74DBA">
    <w:pPr>
      <w:pStyle w:val="Header"/>
      <w:jc w:val="center"/>
      <w:rPr>
        <w:rFonts w:cs="Arial"/>
        <w:szCs w:val="22"/>
      </w:rPr>
    </w:pPr>
    <w:r w:rsidRPr="00B74DBA">
      <w:rPr>
        <w:rFonts w:cs="Arial"/>
        <w:noProof/>
        <w:szCs w:val="22"/>
        <w:lang w:val="en-US" w:eastAsia="en-US"/>
      </w:rPr>
      <w:t xml:space="preserve">CST8333 PROGRAMMING LANGUAGE RESEARCH PROJECT – ASSIGNMENT </w:t>
    </w:r>
    <w:r>
      <w:rPr>
        <w:rFonts w:cs="Arial"/>
        <w:noProof/>
        <w:szCs w:val="22"/>
        <w:lang w:val="en-US" w:eastAsia="en-U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B30308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088E58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B93E1E"/>
    <w:multiLevelType w:val="multilevel"/>
    <w:tmpl w:val="B2D6618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8501FD7"/>
    <w:multiLevelType w:val="multilevel"/>
    <w:tmpl w:val="3334B9E6"/>
    <w:styleLink w:val="AppendixH1"/>
    <w:lvl w:ilvl="0">
      <w:start w:val="1"/>
      <w:numFmt w:val="upperRoman"/>
      <w:lvlText w:val="Appendix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4" w15:restartNumberingAfterBreak="0">
    <w:nsid w:val="094C6340"/>
    <w:multiLevelType w:val="hybridMultilevel"/>
    <w:tmpl w:val="E5628702"/>
    <w:lvl w:ilvl="0" w:tplc="004CBAF6">
      <w:start w:val="1"/>
      <w:numFmt w:val="bullet"/>
      <w:pStyle w:val="Examp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F3378D"/>
    <w:multiLevelType w:val="hybridMultilevel"/>
    <w:tmpl w:val="08866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A909CD"/>
    <w:multiLevelType w:val="hybridMultilevel"/>
    <w:tmpl w:val="384E7D1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26304CC"/>
    <w:multiLevelType w:val="hybridMultilevel"/>
    <w:tmpl w:val="5DE0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06B28"/>
    <w:multiLevelType w:val="hybridMultilevel"/>
    <w:tmpl w:val="7BDC2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7803B1B"/>
    <w:multiLevelType w:val="hybridMultilevel"/>
    <w:tmpl w:val="40F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06ABB"/>
    <w:multiLevelType w:val="hybridMultilevel"/>
    <w:tmpl w:val="B80A03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5049F8"/>
    <w:multiLevelType w:val="hybridMultilevel"/>
    <w:tmpl w:val="01043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83546"/>
    <w:multiLevelType w:val="multilevel"/>
    <w:tmpl w:val="CD163C2C"/>
    <w:numStyleLink w:val="InstructionsListBullet"/>
  </w:abstractNum>
  <w:abstractNum w:abstractNumId="13" w15:restartNumberingAfterBreak="0">
    <w:nsid w:val="25225264"/>
    <w:multiLevelType w:val="hybridMultilevel"/>
    <w:tmpl w:val="39F8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566F3"/>
    <w:multiLevelType w:val="hybridMultilevel"/>
    <w:tmpl w:val="83F49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A51E76"/>
    <w:multiLevelType w:val="hybridMultilevel"/>
    <w:tmpl w:val="B25264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40431F9"/>
    <w:multiLevelType w:val="hybridMultilevel"/>
    <w:tmpl w:val="A808E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A45CC"/>
    <w:multiLevelType w:val="hybridMultilevel"/>
    <w:tmpl w:val="A74C9F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C4612"/>
    <w:multiLevelType w:val="hybridMultilevel"/>
    <w:tmpl w:val="EB62A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7821440"/>
    <w:multiLevelType w:val="hybridMultilevel"/>
    <w:tmpl w:val="69901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B97090"/>
    <w:multiLevelType w:val="hybridMultilevel"/>
    <w:tmpl w:val="34A4F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15182A"/>
    <w:multiLevelType w:val="hybridMultilevel"/>
    <w:tmpl w:val="5A724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BD3E76"/>
    <w:multiLevelType w:val="hybridMultilevel"/>
    <w:tmpl w:val="699013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D47E3D"/>
    <w:multiLevelType w:val="hybridMultilevel"/>
    <w:tmpl w:val="35487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572C29"/>
    <w:multiLevelType w:val="multilevel"/>
    <w:tmpl w:val="CD163C2C"/>
    <w:styleLink w:val="InstructionsListBullet"/>
    <w:lvl w:ilvl="0">
      <w:numFmt w:val="bullet"/>
      <w:pStyle w:val="InstructionsListBullets"/>
      <w:lvlText w:val="·"/>
      <w:lvlJc w:val="left"/>
      <w:pPr>
        <w:ind w:left="720" w:hanging="360"/>
      </w:pPr>
      <w:rPr>
        <w:rFonts w:ascii="Arial" w:eastAsia="Times New Roman"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5F7B2D54"/>
    <w:multiLevelType w:val="hybridMultilevel"/>
    <w:tmpl w:val="D62614E4"/>
    <w:lvl w:ilvl="0" w:tplc="2E8ABB88">
      <w:start w:val="1"/>
      <w:numFmt w:val="bullet"/>
      <w:lvlText w:val=""/>
      <w:lvlJc w:val="left"/>
      <w:pPr>
        <w:tabs>
          <w:tab w:val="num" w:pos="113"/>
        </w:tabs>
        <w:ind w:left="360" w:hanging="360"/>
      </w:pPr>
      <w:rPr>
        <w:rFonts w:ascii="Symbol" w:hAnsi="Symbol" w:hint="default"/>
        <w:color w:val="auto"/>
        <w:sz w:val="16"/>
      </w:rPr>
    </w:lvl>
    <w:lvl w:ilvl="1" w:tplc="10090003" w:tentative="1">
      <w:start w:val="1"/>
      <w:numFmt w:val="bullet"/>
      <w:lvlText w:val="o"/>
      <w:lvlJc w:val="left"/>
      <w:pPr>
        <w:tabs>
          <w:tab w:val="num" w:pos="1440"/>
        </w:tabs>
        <w:ind w:left="1440" w:hanging="360"/>
      </w:pPr>
      <w:rPr>
        <w:rFonts w:ascii="Courier New" w:hAnsi="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C06112"/>
    <w:multiLevelType w:val="hybridMultilevel"/>
    <w:tmpl w:val="61AA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E0801"/>
    <w:multiLevelType w:val="hybridMultilevel"/>
    <w:tmpl w:val="088665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25DE0"/>
    <w:multiLevelType w:val="hybridMultilevel"/>
    <w:tmpl w:val="3E360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9565C"/>
    <w:multiLevelType w:val="hybridMultilevel"/>
    <w:tmpl w:val="7D20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04619"/>
    <w:multiLevelType w:val="hybridMultilevel"/>
    <w:tmpl w:val="E4D209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9101500">
    <w:abstractNumId w:val="2"/>
  </w:num>
  <w:num w:numId="2" w16cid:durableId="1609892580">
    <w:abstractNumId w:val="4"/>
  </w:num>
  <w:num w:numId="3" w16cid:durableId="1214541338">
    <w:abstractNumId w:val="1"/>
  </w:num>
  <w:num w:numId="4" w16cid:durableId="602228784">
    <w:abstractNumId w:val="0"/>
  </w:num>
  <w:num w:numId="5" w16cid:durableId="833759711">
    <w:abstractNumId w:val="24"/>
  </w:num>
  <w:num w:numId="6" w16cid:durableId="538670688">
    <w:abstractNumId w:val="12"/>
  </w:num>
  <w:num w:numId="7" w16cid:durableId="383136680">
    <w:abstractNumId w:val="3"/>
  </w:num>
  <w:num w:numId="8" w16cid:durableId="1866215203">
    <w:abstractNumId w:val="11"/>
  </w:num>
  <w:num w:numId="9" w16cid:durableId="1443838272">
    <w:abstractNumId w:val="19"/>
  </w:num>
  <w:num w:numId="10" w16cid:durableId="1067534400">
    <w:abstractNumId w:val="27"/>
  </w:num>
  <w:num w:numId="11" w16cid:durableId="389808715">
    <w:abstractNumId w:val="6"/>
  </w:num>
  <w:num w:numId="12" w16cid:durableId="597253563">
    <w:abstractNumId w:val="14"/>
  </w:num>
  <w:num w:numId="13" w16cid:durableId="22707901">
    <w:abstractNumId w:val="25"/>
  </w:num>
  <w:num w:numId="14" w16cid:durableId="112939827">
    <w:abstractNumId w:val="10"/>
  </w:num>
  <w:num w:numId="15" w16cid:durableId="1124690591">
    <w:abstractNumId w:val="20"/>
  </w:num>
  <w:num w:numId="16" w16cid:durableId="2113158623">
    <w:abstractNumId w:val="7"/>
  </w:num>
  <w:num w:numId="17" w16cid:durableId="1183281416">
    <w:abstractNumId w:val="17"/>
  </w:num>
  <w:num w:numId="18" w16cid:durableId="2133359767">
    <w:abstractNumId w:val="5"/>
  </w:num>
  <w:num w:numId="19" w16cid:durableId="745151848">
    <w:abstractNumId w:val="22"/>
  </w:num>
  <w:num w:numId="20" w16cid:durableId="1019427585">
    <w:abstractNumId w:val="26"/>
  </w:num>
  <w:num w:numId="21" w16cid:durableId="341443144">
    <w:abstractNumId w:val="23"/>
  </w:num>
  <w:num w:numId="22" w16cid:durableId="1423843080">
    <w:abstractNumId w:val="16"/>
  </w:num>
  <w:num w:numId="23" w16cid:durableId="248664764">
    <w:abstractNumId w:val="29"/>
  </w:num>
  <w:num w:numId="24" w16cid:durableId="1425149339">
    <w:abstractNumId w:val="21"/>
  </w:num>
  <w:num w:numId="25" w16cid:durableId="924193119">
    <w:abstractNumId w:val="13"/>
  </w:num>
  <w:num w:numId="26" w16cid:durableId="944115287">
    <w:abstractNumId w:val="28"/>
  </w:num>
  <w:num w:numId="27" w16cid:durableId="1862353252">
    <w:abstractNumId w:val="9"/>
  </w:num>
  <w:num w:numId="28" w16cid:durableId="15231123">
    <w:abstractNumId w:val="15"/>
  </w:num>
  <w:num w:numId="29" w16cid:durableId="1206407061">
    <w:abstractNumId w:val="8"/>
  </w:num>
  <w:num w:numId="30" w16cid:durableId="1261984054">
    <w:abstractNumId w:val="18"/>
  </w:num>
  <w:num w:numId="31" w16cid:durableId="432635099">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5D"/>
    <w:rsid w:val="000077D8"/>
    <w:rsid w:val="00012742"/>
    <w:rsid w:val="00037D23"/>
    <w:rsid w:val="00042795"/>
    <w:rsid w:val="00050E0A"/>
    <w:rsid w:val="00054221"/>
    <w:rsid w:val="00054FF8"/>
    <w:rsid w:val="000553D7"/>
    <w:rsid w:val="000672AF"/>
    <w:rsid w:val="000712BA"/>
    <w:rsid w:val="000736BF"/>
    <w:rsid w:val="00084320"/>
    <w:rsid w:val="00087028"/>
    <w:rsid w:val="00097F3C"/>
    <w:rsid w:val="000A5EEC"/>
    <w:rsid w:val="000C22EA"/>
    <w:rsid w:val="000C4A25"/>
    <w:rsid w:val="000D0261"/>
    <w:rsid w:val="000D2327"/>
    <w:rsid w:val="000D404A"/>
    <w:rsid w:val="000E2A8E"/>
    <w:rsid w:val="000E793D"/>
    <w:rsid w:val="000F1CA6"/>
    <w:rsid w:val="000F76E1"/>
    <w:rsid w:val="00100197"/>
    <w:rsid w:val="00106589"/>
    <w:rsid w:val="0012103A"/>
    <w:rsid w:val="00126B24"/>
    <w:rsid w:val="00137300"/>
    <w:rsid w:val="00141748"/>
    <w:rsid w:val="0014222F"/>
    <w:rsid w:val="0015265E"/>
    <w:rsid w:val="001554EA"/>
    <w:rsid w:val="00163363"/>
    <w:rsid w:val="0017215B"/>
    <w:rsid w:val="001816BF"/>
    <w:rsid w:val="00182626"/>
    <w:rsid w:val="0018525E"/>
    <w:rsid w:val="00186F53"/>
    <w:rsid w:val="00196896"/>
    <w:rsid w:val="00197E93"/>
    <w:rsid w:val="001A3199"/>
    <w:rsid w:val="001B412B"/>
    <w:rsid w:val="001C1B57"/>
    <w:rsid w:val="001F0639"/>
    <w:rsid w:val="00200D39"/>
    <w:rsid w:val="0021159A"/>
    <w:rsid w:val="002246C4"/>
    <w:rsid w:val="002247F7"/>
    <w:rsid w:val="00225BFD"/>
    <w:rsid w:val="00233BB3"/>
    <w:rsid w:val="00243E4C"/>
    <w:rsid w:val="002461BE"/>
    <w:rsid w:val="00255079"/>
    <w:rsid w:val="0026728B"/>
    <w:rsid w:val="00275BA8"/>
    <w:rsid w:val="00282B5D"/>
    <w:rsid w:val="00291427"/>
    <w:rsid w:val="002A1020"/>
    <w:rsid w:val="002A7C76"/>
    <w:rsid w:val="002B21CB"/>
    <w:rsid w:val="002B3650"/>
    <w:rsid w:val="002B3A7C"/>
    <w:rsid w:val="002D313E"/>
    <w:rsid w:val="002E16F3"/>
    <w:rsid w:val="002E42CE"/>
    <w:rsid w:val="002F11FC"/>
    <w:rsid w:val="002F1FC0"/>
    <w:rsid w:val="002F3666"/>
    <w:rsid w:val="00300E02"/>
    <w:rsid w:val="00306074"/>
    <w:rsid w:val="00310360"/>
    <w:rsid w:val="00324447"/>
    <w:rsid w:val="00331816"/>
    <w:rsid w:val="00333FDE"/>
    <w:rsid w:val="00337262"/>
    <w:rsid w:val="003376B5"/>
    <w:rsid w:val="00343C83"/>
    <w:rsid w:val="0035098C"/>
    <w:rsid w:val="003511CF"/>
    <w:rsid w:val="0035202B"/>
    <w:rsid w:val="00354561"/>
    <w:rsid w:val="003621BD"/>
    <w:rsid w:val="00366310"/>
    <w:rsid w:val="00366B4D"/>
    <w:rsid w:val="00367820"/>
    <w:rsid w:val="00370CD8"/>
    <w:rsid w:val="0037553B"/>
    <w:rsid w:val="0038046F"/>
    <w:rsid w:val="00381041"/>
    <w:rsid w:val="003850E8"/>
    <w:rsid w:val="003A1AD6"/>
    <w:rsid w:val="003A3FC0"/>
    <w:rsid w:val="003A6E90"/>
    <w:rsid w:val="003D56D5"/>
    <w:rsid w:val="003E6B90"/>
    <w:rsid w:val="004024A4"/>
    <w:rsid w:val="004052A4"/>
    <w:rsid w:val="00412870"/>
    <w:rsid w:val="004144E6"/>
    <w:rsid w:val="00424748"/>
    <w:rsid w:val="004301AB"/>
    <w:rsid w:val="00431C8E"/>
    <w:rsid w:val="00431F97"/>
    <w:rsid w:val="0043277A"/>
    <w:rsid w:val="004373B7"/>
    <w:rsid w:val="004440D2"/>
    <w:rsid w:val="00445963"/>
    <w:rsid w:val="00445E7A"/>
    <w:rsid w:val="004463E8"/>
    <w:rsid w:val="00451E0A"/>
    <w:rsid w:val="004532B7"/>
    <w:rsid w:val="004553BC"/>
    <w:rsid w:val="00455C26"/>
    <w:rsid w:val="00456D0D"/>
    <w:rsid w:val="004656C7"/>
    <w:rsid w:val="0047078C"/>
    <w:rsid w:val="004A20B6"/>
    <w:rsid w:val="004A74D5"/>
    <w:rsid w:val="004B4C4F"/>
    <w:rsid w:val="004C40EE"/>
    <w:rsid w:val="004C6EE0"/>
    <w:rsid w:val="004D481C"/>
    <w:rsid w:val="00502858"/>
    <w:rsid w:val="0050787D"/>
    <w:rsid w:val="005159F6"/>
    <w:rsid w:val="005163BB"/>
    <w:rsid w:val="0052140F"/>
    <w:rsid w:val="00521D4B"/>
    <w:rsid w:val="005349DD"/>
    <w:rsid w:val="00535B84"/>
    <w:rsid w:val="005414BC"/>
    <w:rsid w:val="00546440"/>
    <w:rsid w:val="005557FD"/>
    <w:rsid w:val="00557E6D"/>
    <w:rsid w:val="0056123D"/>
    <w:rsid w:val="0056178F"/>
    <w:rsid w:val="005708BB"/>
    <w:rsid w:val="00572CBB"/>
    <w:rsid w:val="00577DD2"/>
    <w:rsid w:val="00597C65"/>
    <w:rsid w:val="005A52D1"/>
    <w:rsid w:val="005A69DE"/>
    <w:rsid w:val="005B7119"/>
    <w:rsid w:val="005D3C7A"/>
    <w:rsid w:val="00613569"/>
    <w:rsid w:val="00613EAB"/>
    <w:rsid w:val="00615278"/>
    <w:rsid w:val="00626C54"/>
    <w:rsid w:val="00632F51"/>
    <w:rsid w:val="00637D20"/>
    <w:rsid w:val="006400B8"/>
    <w:rsid w:val="00656C47"/>
    <w:rsid w:val="0066754F"/>
    <w:rsid w:val="00673DCE"/>
    <w:rsid w:val="00674180"/>
    <w:rsid w:val="00674C13"/>
    <w:rsid w:val="00680C5A"/>
    <w:rsid w:val="006A330A"/>
    <w:rsid w:val="006A674B"/>
    <w:rsid w:val="006B1013"/>
    <w:rsid w:val="006B5FCF"/>
    <w:rsid w:val="006D431B"/>
    <w:rsid w:val="006E03AC"/>
    <w:rsid w:val="006E1466"/>
    <w:rsid w:val="006E24DC"/>
    <w:rsid w:val="006E3F6B"/>
    <w:rsid w:val="006E615A"/>
    <w:rsid w:val="006F0C2D"/>
    <w:rsid w:val="006F67BA"/>
    <w:rsid w:val="006F747C"/>
    <w:rsid w:val="0071368D"/>
    <w:rsid w:val="007204A8"/>
    <w:rsid w:val="00720C44"/>
    <w:rsid w:val="00723F98"/>
    <w:rsid w:val="0074480B"/>
    <w:rsid w:val="00744E32"/>
    <w:rsid w:val="00751A2F"/>
    <w:rsid w:val="007747FE"/>
    <w:rsid w:val="00777BB2"/>
    <w:rsid w:val="0078264F"/>
    <w:rsid w:val="00782E3B"/>
    <w:rsid w:val="00782E56"/>
    <w:rsid w:val="00784A72"/>
    <w:rsid w:val="007916BF"/>
    <w:rsid w:val="007C7C17"/>
    <w:rsid w:val="007D0E20"/>
    <w:rsid w:val="007E14E5"/>
    <w:rsid w:val="007F0F6E"/>
    <w:rsid w:val="00806569"/>
    <w:rsid w:val="00806C64"/>
    <w:rsid w:val="00807225"/>
    <w:rsid w:val="00810BF3"/>
    <w:rsid w:val="008132DC"/>
    <w:rsid w:val="00814882"/>
    <w:rsid w:val="00827C01"/>
    <w:rsid w:val="00832D6B"/>
    <w:rsid w:val="00834042"/>
    <w:rsid w:val="00851823"/>
    <w:rsid w:val="00855B45"/>
    <w:rsid w:val="00855B6E"/>
    <w:rsid w:val="00857549"/>
    <w:rsid w:val="00865485"/>
    <w:rsid w:val="008802FE"/>
    <w:rsid w:val="0088080A"/>
    <w:rsid w:val="00885F25"/>
    <w:rsid w:val="00886C9D"/>
    <w:rsid w:val="008907F1"/>
    <w:rsid w:val="008A4D5A"/>
    <w:rsid w:val="008B436E"/>
    <w:rsid w:val="008B54C1"/>
    <w:rsid w:val="008C2B71"/>
    <w:rsid w:val="008E2EE7"/>
    <w:rsid w:val="008F3BE9"/>
    <w:rsid w:val="008F4C11"/>
    <w:rsid w:val="00901698"/>
    <w:rsid w:val="00907299"/>
    <w:rsid w:val="00910CCE"/>
    <w:rsid w:val="00914050"/>
    <w:rsid w:val="00915F27"/>
    <w:rsid w:val="00923EB0"/>
    <w:rsid w:val="009303FC"/>
    <w:rsid w:val="00943B55"/>
    <w:rsid w:val="00952DA1"/>
    <w:rsid w:val="00960FD9"/>
    <w:rsid w:val="00962C73"/>
    <w:rsid w:val="00965497"/>
    <w:rsid w:val="0097074B"/>
    <w:rsid w:val="0097198D"/>
    <w:rsid w:val="00971BFE"/>
    <w:rsid w:val="00976A52"/>
    <w:rsid w:val="00981DF1"/>
    <w:rsid w:val="0098654C"/>
    <w:rsid w:val="00992CA9"/>
    <w:rsid w:val="009A0959"/>
    <w:rsid w:val="009A6A80"/>
    <w:rsid w:val="009A7D39"/>
    <w:rsid w:val="009B1DB8"/>
    <w:rsid w:val="009B2803"/>
    <w:rsid w:val="009B2EF3"/>
    <w:rsid w:val="009B39F4"/>
    <w:rsid w:val="009C0C71"/>
    <w:rsid w:val="009C2DC1"/>
    <w:rsid w:val="009C7BAC"/>
    <w:rsid w:val="009D257E"/>
    <w:rsid w:val="009E16BF"/>
    <w:rsid w:val="009F107B"/>
    <w:rsid w:val="009F548A"/>
    <w:rsid w:val="00A04A7F"/>
    <w:rsid w:val="00A05C79"/>
    <w:rsid w:val="00A05E28"/>
    <w:rsid w:val="00A06B05"/>
    <w:rsid w:val="00A07D79"/>
    <w:rsid w:val="00A15C49"/>
    <w:rsid w:val="00A16930"/>
    <w:rsid w:val="00A22918"/>
    <w:rsid w:val="00A22FCB"/>
    <w:rsid w:val="00A258C6"/>
    <w:rsid w:val="00A2710E"/>
    <w:rsid w:val="00A3408D"/>
    <w:rsid w:val="00A428B1"/>
    <w:rsid w:val="00A431BC"/>
    <w:rsid w:val="00A52CBF"/>
    <w:rsid w:val="00A56575"/>
    <w:rsid w:val="00A577BE"/>
    <w:rsid w:val="00A65066"/>
    <w:rsid w:val="00A65B3D"/>
    <w:rsid w:val="00A73DC0"/>
    <w:rsid w:val="00A748BF"/>
    <w:rsid w:val="00A82982"/>
    <w:rsid w:val="00A86022"/>
    <w:rsid w:val="00A91E97"/>
    <w:rsid w:val="00AB3F01"/>
    <w:rsid w:val="00AB54BF"/>
    <w:rsid w:val="00AB61B5"/>
    <w:rsid w:val="00AB66A7"/>
    <w:rsid w:val="00AB7499"/>
    <w:rsid w:val="00AC0F43"/>
    <w:rsid w:val="00AC2B6D"/>
    <w:rsid w:val="00AC2B94"/>
    <w:rsid w:val="00AC39F5"/>
    <w:rsid w:val="00AD0565"/>
    <w:rsid w:val="00AD4F3F"/>
    <w:rsid w:val="00AD7657"/>
    <w:rsid w:val="00AE1531"/>
    <w:rsid w:val="00AE2246"/>
    <w:rsid w:val="00AE5FAC"/>
    <w:rsid w:val="00AE63BB"/>
    <w:rsid w:val="00AF44E9"/>
    <w:rsid w:val="00AF5D1B"/>
    <w:rsid w:val="00B24CFC"/>
    <w:rsid w:val="00B27FCC"/>
    <w:rsid w:val="00B41891"/>
    <w:rsid w:val="00B45234"/>
    <w:rsid w:val="00B53732"/>
    <w:rsid w:val="00B648DD"/>
    <w:rsid w:val="00B74DBA"/>
    <w:rsid w:val="00B8087E"/>
    <w:rsid w:val="00BA4D7F"/>
    <w:rsid w:val="00BA5C97"/>
    <w:rsid w:val="00BA7800"/>
    <w:rsid w:val="00BB31C3"/>
    <w:rsid w:val="00BB4926"/>
    <w:rsid w:val="00BB5D70"/>
    <w:rsid w:val="00BC46EC"/>
    <w:rsid w:val="00BC619E"/>
    <w:rsid w:val="00BD059F"/>
    <w:rsid w:val="00BF115E"/>
    <w:rsid w:val="00BF37FE"/>
    <w:rsid w:val="00C244F4"/>
    <w:rsid w:val="00C30157"/>
    <w:rsid w:val="00C33078"/>
    <w:rsid w:val="00C4254B"/>
    <w:rsid w:val="00C50080"/>
    <w:rsid w:val="00C501A7"/>
    <w:rsid w:val="00C63FC3"/>
    <w:rsid w:val="00C64435"/>
    <w:rsid w:val="00C751C8"/>
    <w:rsid w:val="00C82387"/>
    <w:rsid w:val="00C838AB"/>
    <w:rsid w:val="00C842E3"/>
    <w:rsid w:val="00CB0847"/>
    <w:rsid w:val="00CB3686"/>
    <w:rsid w:val="00CC074F"/>
    <w:rsid w:val="00CC43CC"/>
    <w:rsid w:val="00CC6F8D"/>
    <w:rsid w:val="00CD5B4D"/>
    <w:rsid w:val="00CD6F42"/>
    <w:rsid w:val="00CD7080"/>
    <w:rsid w:val="00CF11E4"/>
    <w:rsid w:val="00CF3551"/>
    <w:rsid w:val="00D00C3B"/>
    <w:rsid w:val="00D023A4"/>
    <w:rsid w:val="00D077F5"/>
    <w:rsid w:val="00D15564"/>
    <w:rsid w:val="00D15C25"/>
    <w:rsid w:val="00D3238B"/>
    <w:rsid w:val="00D37F51"/>
    <w:rsid w:val="00D40BFC"/>
    <w:rsid w:val="00D4289E"/>
    <w:rsid w:val="00D53EA4"/>
    <w:rsid w:val="00D63D94"/>
    <w:rsid w:val="00D63E4A"/>
    <w:rsid w:val="00D6730A"/>
    <w:rsid w:val="00D67E56"/>
    <w:rsid w:val="00D70EC1"/>
    <w:rsid w:val="00D73232"/>
    <w:rsid w:val="00D77A62"/>
    <w:rsid w:val="00D83249"/>
    <w:rsid w:val="00DA54BC"/>
    <w:rsid w:val="00DB5840"/>
    <w:rsid w:val="00DC26E3"/>
    <w:rsid w:val="00DC2D6D"/>
    <w:rsid w:val="00DC6A5C"/>
    <w:rsid w:val="00DD1018"/>
    <w:rsid w:val="00DD194C"/>
    <w:rsid w:val="00DD348F"/>
    <w:rsid w:val="00DE41F1"/>
    <w:rsid w:val="00E05200"/>
    <w:rsid w:val="00E066BF"/>
    <w:rsid w:val="00E07AA8"/>
    <w:rsid w:val="00E1094F"/>
    <w:rsid w:val="00E3163C"/>
    <w:rsid w:val="00E32179"/>
    <w:rsid w:val="00E33204"/>
    <w:rsid w:val="00E36B30"/>
    <w:rsid w:val="00E47C52"/>
    <w:rsid w:val="00E5389B"/>
    <w:rsid w:val="00E650F6"/>
    <w:rsid w:val="00E67A4E"/>
    <w:rsid w:val="00E71AAF"/>
    <w:rsid w:val="00E777CE"/>
    <w:rsid w:val="00E823A9"/>
    <w:rsid w:val="00E9343C"/>
    <w:rsid w:val="00EB5544"/>
    <w:rsid w:val="00EB5AFF"/>
    <w:rsid w:val="00EB7519"/>
    <w:rsid w:val="00EE1E02"/>
    <w:rsid w:val="00EE358E"/>
    <w:rsid w:val="00EF7626"/>
    <w:rsid w:val="00F1270A"/>
    <w:rsid w:val="00F15900"/>
    <w:rsid w:val="00F15F66"/>
    <w:rsid w:val="00F36309"/>
    <w:rsid w:val="00F367AF"/>
    <w:rsid w:val="00F470C1"/>
    <w:rsid w:val="00F474B8"/>
    <w:rsid w:val="00F475DB"/>
    <w:rsid w:val="00F53788"/>
    <w:rsid w:val="00F53DEA"/>
    <w:rsid w:val="00F6647F"/>
    <w:rsid w:val="00F70CEB"/>
    <w:rsid w:val="00F7114B"/>
    <w:rsid w:val="00F74187"/>
    <w:rsid w:val="00F85E91"/>
    <w:rsid w:val="00F90D77"/>
    <w:rsid w:val="00F96657"/>
    <w:rsid w:val="00F96F29"/>
    <w:rsid w:val="00FB05AB"/>
    <w:rsid w:val="00FB7244"/>
    <w:rsid w:val="00FD504E"/>
    <w:rsid w:val="00FE0079"/>
    <w:rsid w:val="00FE2F8D"/>
    <w:rsid w:val="00FE45A1"/>
    <w:rsid w:val="00FE5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BD88A"/>
  <w15:docId w15:val="{6BAEC5D7-E6D6-4601-A977-B50227E4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E02"/>
    <w:pPr>
      <w:spacing w:after="240" w:line="240" w:lineRule="auto"/>
    </w:pPr>
    <w:rPr>
      <w:rFonts w:ascii="Arial" w:eastAsia="Times New Roman" w:hAnsi="Arial" w:cs="Times New Roman"/>
      <w:szCs w:val="20"/>
      <w:lang w:val="en-NZ" w:eastAsia="en-AU"/>
    </w:rPr>
  </w:style>
  <w:style w:type="paragraph" w:styleId="Heading1">
    <w:name w:val="heading 1"/>
    <w:basedOn w:val="Normal"/>
    <w:next w:val="Normal"/>
    <w:link w:val="Heading1Char"/>
    <w:autoRedefine/>
    <w:uiPriority w:val="9"/>
    <w:qFormat/>
    <w:rsid w:val="00A65066"/>
    <w:pPr>
      <w:keepNext/>
      <w:keepLines/>
      <w:pageBreakBefore/>
      <w:numPr>
        <w:numId w:val="1"/>
      </w:numPr>
      <w:pBdr>
        <w:top w:val="double" w:sz="4" w:space="4" w:color="auto"/>
      </w:pBdr>
      <w:spacing w:before="480" w:after="360"/>
      <w:outlineLvl w:val="0"/>
    </w:pPr>
    <w:rPr>
      <w:b/>
      <w:bCs/>
      <w:sz w:val="32"/>
      <w:szCs w:val="28"/>
    </w:rPr>
  </w:style>
  <w:style w:type="paragraph" w:styleId="Heading2">
    <w:name w:val="heading 2"/>
    <w:basedOn w:val="Heading1"/>
    <w:next w:val="Normal"/>
    <w:link w:val="Heading2Char"/>
    <w:autoRedefine/>
    <w:uiPriority w:val="9"/>
    <w:unhideWhenUsed/>
    <w:qFormat/>
    <w:rsid w:val="0026728B"/>
    <w:pPr>
      <w:keepNext w:val="0"/>
      <w:keepLines w:val="0"/>
      <w:pageBreakBefore w:val="0"/>
      <w:numPr>
        <w:ilvl w:val="1"/>
      </w:numPr>
      <w:pBdr>
        <w:top w:val="single" w:sz="4" w:space="4" w:color="auto"/>
      </w:pBdr>
      <w:spacing w:before="200"/>
      <w:outlineLvl w:val="1"/>
    </w:pPr>
    <w:rPr>
      <w:bCs w:val="0"/>
      <w:sz w:val="28"/>
      <w:szCs w:val="26"/>
    </w:rPr>
  </w:style>
  <w:style w:type="paragraph" w:styleId="Heading3">
    <w:name w:val="heading 3"/>
    <w:basedOn w:val="Normal"/>
    <w:next w:val="Normal"/>
    <w:link w:val="Heading3Char"/>
    <w:autoRedefine/>
    <w:uiPriority w:val="9"/>
    <w:unhideWhenUsed/>
    <w:qFormat/>
    <w:rsid w:val="00F70CEB"/>
    <w:pPr>
      <w:numPr>
        <w:ilvl w:val="2"/>
        <w:numId w:val="1"/>
      </w:numPr>
      <w:spacing w:before="120"/>
      <w:contextualSpacing/>
      <w:outlineLvl w:val="2"/>
    </w:pPr>
    <w:rPr>
      <w:bCs/>
    </w:rPr>
  </w:style>
  <w:style w:type="paragraph" w:styleId="Heading4">
    <w:name w:val="heading 4"/>
    <w:basedOn w:val="Normal"/>
    <w:next w:val="Normal"/>
    <w:link w:val="Heading4Char"/>
    <w:uiPriority w:val="9"/>
    <w:semiHidden/>
    <w:unhideWhenUsed/>
    <w:qFormat/>
    <w:rsid w:val="00F70CEB"/>
    <w:pPr>
      <w:keepNext/>
      <w:keepLines/>
      <w:numPr>
        <w:ilvl w:val="3"/>
        <w:numId w:val="1"/>
      </w:numPr>
      <w:spacing w:before="40" w:after="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70CEB"/>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70CE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70CE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70C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70C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70CEB"/>
    <w:rPr>
      <w:color w:val="0000FF"/>
      <w:u w:val="single"/>
    </w:rPr>
  </w:style>
  <w:style w:type="paragraph" w:customStyle="1" w:styleId="TOCLevel1">
    <w:name w:val="TOC Level 1"/>
    <w:basedOn w:val="TOC1"/>
    <w:qFormat/>
    <w:rsid w:val="00F70CEB"/>
    <w:pPr>
      <w:tabs>
        <w:tab w:val="left" w:pos="540"/>
        <w:tab w:val="right" w:leader="dot" w:pos="8296"/>
      </w:tabs>
      <w:spacing w:before="60" w:after="60"/>
      <w:ind w:left="990" w:hanging="593"/>
    </w:pPr>
    <w:rPr>
      <w:b/>
      <w:caps/>
    </w:rPr>
  </w:style>
  <w:style w:type="paragraph" w:customStyle="1" w:styleId="TOCLevel2">
    <w:name w:val="TOC Level 2"/>
    <w:basedOn w:val="TOC2"/>
    <w:qFormat/>
    <w:rsid w:val="00F70CEB"/>
    <w:pPr>
      <w:tabs>
        <w:tab w:val="left" w:pos="1440"/>
        <w:tab w:val="right" w:leader="dot" w:pos="8296"/>
      </w:tabs>
      <w:spacing w:after="60"/>
      <w:ind w:left="907"/>
      <w:contextualSpacing/>
    </w:pPr>
    <w:rPr>
      <w:noProof/>
    </w:rPr>
  </w:style>
  <w:style w:type="paragraph" w:customStyle="1" w:styleId="TOCLevel3">
    <w:name w:val="TOC Level 3"/>
    <w:basedOn w:val="TOC3"/>
    <w:qFormat/>
    <w:rsid w:val="00F70CEB"/>
    <w:pPr>
      <w:tabs>
        <w:tab w:val="left" w:leader="underscore" w:pos="1701"/>
        <w:tab w:val="right" w:leader="dot" w:pos="8295"/>
      </w:tabs>
      <w:spacing w:after="60"/>
      <w:ind w:left="1134"/>
      <w:contextualSpacing/>
    </w:pPr>
    <w:rPr>
      <w:noProof/>
      <w:szCs w:val="24"/>
      <w:lang w:val="en-AU"/>
    </w:rPr>
  </w:style>
  <w:style w:type="paragraph" w:customStyle="1" w:styleId="TOCTitle">
    <w:name w:val="TOC Title"/>
    <w:basedOn w:val="Normal"/>
    <w:qFormat/>
    <w:rsid w:val="00F70CEB"/>
    <w:pPr>
      <w:spacing w:after="360"/>
      <w:ind w:left="720"/>
      <w:jc w:val="center"/>
    </w:pPr>
    <w:rPr>
      <w:b/>
      <w:bCs/>
      <w:sz w:val="36"/>
    </w:rPr>
  </w:style>
  <w:style w:type="paragraph" w:styleId="TOC1">
    <w:name w:val="toc 1"/>
    <w:basedOn w:val="Normal"/>
    <w:next w:val="Normal"/>
    <w:autoRedefine/>
    <w:uiPriority w:val="39"/>
    <w:unhideWhenUsed/>
    <w:rsid w:val="00F70CEB"/>
    <w:pPr>
      <w:spacing w:after="100"/>
    </w:pPr>
    <w:rPr>
      <w:i/>
    </w:rPr>
  </w:style>
  <w:style w:type="paragraph" w:styleId="TOC2">
    <w:name w:val="toc 2"/>
    <w:basedOn w:val="Normal"/>
    <w:next w:val="Normal"/>
    <w:autoRedefine/>
    <w:uiPriority w:val="39"/>
    <w:unhideWhenUsed/>
    <w:rsid w:val="00F70CEB"/>
    <w:pPr>
      <w:spacing w:after="100"/>
      <w:ind w:left="220"/>
    </w:pPr>
    <w:rPr>
      <w:i/>
    </w:rPr>
  </w:style>
  <w:style w:type="paragraph" w:styleId="TOC3">
    <w:name w:val="toc 3"/>
    <w:basedOn w:val="Normal"/>
    <w:next w:val="Normal"/>
    <w:autoRedefine/>
    <w:uiPriority w:val="39"/>
    <w:unhideWhenUsed/>
    <w:rsid w:val="00F70CEB"/>
    <w:pPr>
      <w:spacing w:after="100"/>
      <w:ind w:left="440"/>
    </w:pPr>
    <w:rPr>
      <w:i/>
    </w:rPr>
  </w:style>
  <w:style w:type="character" w:customStyle="1" w:styleId="Heading1Char">
    <w:name w:val="Heading 1 Char"/>
    <w:basedOn w:val="DefaultParagraphFont"/>
    <w:link w:val="Heading1"/>
    <w:uiPriority w:val="9"/>
    <w:rsid w:val="00A65066"/>
    <w:rPr>
      <w:rFonts w:ascii="Arial" w:eastAsia="Times New Roman" w:hAnsi="Arial" w:cs="Times New Roman"/>
      <w:b/>
      <w:bCs/>
      <w:sz w:val="32"/>
      <w:szCs w:val="28"/>
      <w:lang w:val="en-NZ" w:eastAsia="en-AU"/>
    </w:rPr>
  </w:style>
  <w:style w:type="character" w:customStyle="1" w:styleId="Heading2Char">
    <w:name w:val="Heading 2 Char"/>
    <w:basedOn w:val="DefaultParagraphFont"/>
    <w:link w:val="Heading2"/>
    <w:uiPriority w:val="9"/>
    <w:rsid w:val="0026728B"/>
    <w:rPr>
      <w:rFonts w:ascii="Arial" w:eastAsia="Times New Roman" w:hAnsi="Arial" w:cs="Times New Roman"/>
      <w:b/>
      <w:sz w:val="28"/>
      <w:szCs w:val="26"/>
      <w:lang w:val="en-NZ" w:eastAsia="en-AU"/>
    </w:rPr>
  </w:style>
  <w:style w:type="paragraph" w:customStyle="1" w:styleId="Example">
    <w:name w:val="Example"/>
    <w:basedOn w:val="Normal"/>
    <w:link w:val="ExampleChar"/>
    <w:qFormat/>
    <w:rsid w:val="00F70CEB"/>
    <w:pPr>
      <w:keepNext/>
      <w:keepLines/>
      <w:pBdr>
        <w:top w:val="single" w:sz="4" w:space="12" w:color="auto"/>
        <w:left w:val="single" w:sz="4" w:space="12" w:color="auto"/>
        <w:bottom w:val="single" w:sz="4" w:space="12" w:color="auto"/>
        <w:right w:val="single" w:sz="4" w:space="12" w:color="auto"/>
      </w:pBdr>
      <w:shd w:val="clear" w:color="auto" w:fill="FDE9D9" w:themeFill="accent6" w:themeFillTint="33"/>
      <w:spacing w:before="120" w:after="120"/>
      <w:textboxTightWrap w:val="allLines"/>
    </w:pPr>
    <w:rPr>
      <w:rFonts w:cs="Arial"/>
      <w:i/>
      <w:color w:val="548DD4" w:themeColor="text2" w:themeTint="99"/>
    </w:rPr>
  </w:style>
  <w:style w:type="paragraph" w:customStyle="1" w:styleId="Instructions">
    <w:name w:val="Instructions"/>
    <w:basedOn w:val="Normal"/>
    <w:link w:val="InstructionsChar"/>
    <w:qFormat/>
    <w:rsid w:val="00F70CEB"/>
    <w:pPr>
      <w:keepNext/>
      <w:keepLines/>
      <w:pBdr>
        <w:top w:val="single" w:sz="4" w:space="12" w:color="auto"/>
        <w:left w:val="single" w:sz="4" w:space="12" w:color="auto"/>
        <w:bottom w:val="single" w:sz="4" w:space="12" w:color="auto"/>
        <w:right w:val="single" w:sz="4" w:space="12" w:color="auto"/>
      </w:pBdr>
      <w:shd w:val="clear" w:color="auto" w:fill="DAEEF3" w:themeFill="accent5" w:themeFillTint="33"/>
      <w:overflowPunct w:val="0"/>
      <w:autoSpaceDE w:val="0"/>
      <w:autoSpaceDN w:val="0"/>
      <w:adjustRightInd w:val="0"/>
      <w:spacing w:before="120"/>
      <w:textAlignment w:val="baseline"/>
    </w:pPr>
    <w:rPr>
      <w:rFonts w:cs="Arial"/>
      <w:i/>
      <w:color w:val="C0504D" w:themeColor="accent2"/>
      <w:sz w:val="20"/>
      <w:szCs w:val="22"/>
      <w:lang w:eastAsia="en-NZ" w:bidi="he-IL"/>
    </w:rPr>
  </w:style>
  <w:style w:type="character" w:customStyle="1" w:styleId="ExampleChar">
    <w:name w:val="Example Char"/>
    <w:basedOn w:val="DefaultParagraphFont"/>
    <w:link w:val="Example"/>
    <w:rsid w:val="00F70CEB"/>
    <w:rPr>
      <w:rFonts w:ascii="Arial" w:eastAsia="Times New Roman" w:hAnsi="Arial" w:cs="Arial"/>
      <w:i/>
      <w:color w:val="548DD4" w:themeColor="text2" w:themeTint="99"/>
      <w:szCs w:val="20"/>
      <w:shd w:val="clear" w:color="auto" w:fill="FDE9D9" w:themeFill="accent6" w:themeFillTint="33"/>
      <w:lang w:val="en-NZ" w:eastAsia="en-AU"/>
    </w:rPr>
  </w:style>
  <w:style w:type="character" w:customStyle="1" w:styleId="InstructionsChar">
    <w:name w:val="Instructions Char"/>
    <w:basedOn w:val="DefaultParagraphFont"/>
    <w:link w:val="Instructions"/>
    <w:rsid w:val="00F70CEB"/>
    <w:rPr>
      <w:rFonts w:ascii="Arial" w:eastAsia="Times New Roman" w:hAnsi="Arial" w:cs="Arial"/>
      <w:i/>
      <w:color w:val="C0504D" w:themeColor="accent2"/>
      <w:sz w:val="20"/>
      <w:shd w:val="clear" w:color="auto" w:fill="DAEEF3" w:themeFill="accent5" w:themeFillTint="33"/>
      <w:lang w:val="en-NZ" w:eastAsia="en-NZ" w:bidi="he-IL"/>
    </w:rPr>
  </w:style>
  <w:style w:type="paragraph" w:customStyle="1" w:styleId="Table">
    <w:name w:val="Table"/>
    <w:basedOn w:val="Normal"/>
    <w:qFormat/>
    <w:rsid w:val="00F70CEB"/>
    <w:pPr>
      <w:spacing w:before="40" w:after="40"/>
      <w:jc w:val="center"/>
    </w:pPr>
    <w:rPr>
      <w:rFonts w:cs="Arial"/>
      <w:b/>
    </w:rPr>
  </w:style>
  <w:style w:type="paragraph" w:customStyle="1" w:styleId="Tabledocumentationcontent">
    <w:name w:val="Table documentation content"/>
    <w:basedOn w:val="Table"/>
    <w:qFormat/>
    <w:rsid w:val="00F70CEB"/>
    <w:pPr>
      <w:jc w:val="left"/>
    </w:pPr>
    <w:rPr>
      <w:b w:val="0"/>
      <w:sz w:val="20"/>
    </w:rPr>
  </w:style>
  <w:style w:type="paragraph" w:styleId="ListParagraph">
    <w:name w:val="List Paragraph"/>
    <w:basedOn w:val="Normal"/>
    <w:uiPriority w:val="34"/>
    <w:qFormat/>
    <w:rsid w:val="00F70CEB"/>
    <w:pPr>
      <w:ind w:left="720"/>
      <w:contextualSpacing/>
    </w:pPr>
  </w:style>
  <w:style w:type="paragraph" w:customStyle="1" w:styleId="Heading">
    <w:name w:val="Heading"/>
    <w:basedOn w:val="Heading2"/>
    <w:rsid w:val="00F70CEB"/>
    <w:pPr>
      <w:numPr>
        <w:ilvl w:val="0"/>
        <w:numId w:val="0"/>
      </w:numPr>
      <w:ind w:left="1224" w:hanging="504"/>
    </w:pPr>
    <w:rPr>
      <w:sz w:val="24"/>
      <w:szCs w:val="24"/>
    </w:rPr>
  </w:style>
  <w:style w:type="paragraph" w:styleId="Header">
    <w:name w:val="header"/>
    <w:basedOn w:val="Normal"/>
    <w:link w:val="HeaderChar"/>
    <w:uiPriority w:val="99"/>
    <w:unhideWhenUsed/>
    <w:rsid w:val="00F70CEB"/>
    <w:pPr>
      <w:pBdr>
        <w:bottom w:val="single" w:sz="8" w:space="12" w:color="auto"/>
      </w:pBdr>
      <w:tabs>
        <w:tab w:val="center" w:pos="4680"/>
        <w:tab w:val="right" w:pos="9360"/>
      </w:tabs>
    </w:pPr>
  </w:style>
  <w:style w:type="character" w:customStyle="1" w:styleId="HeaderChar">
    <w:name w:val="Header Char"/>
    <w:basedOn w:val="DefaultParagraphFont"/>
    <w:link w:val="Header"/>
    <w:uiPriority w:val="99"/>
    <w:rsid w:val="00F70CEB"/>
    <w:rPr>
      <w:rFonts w:ascii="Arial" w:eastAsia="Times New Roman" w:hAnsi="Arial" w:cs="Times New Roman"/>
      <w:szCs w:val="20"/>
      <w:lang w:val="en-NZ" w:eastAsia="en-AU"/>
    </w:rPr>
  </w:style>
  <w:style w:type="paragraph" w:styleId="Footer">
    <w:name w:val="footer"/>
    <w:basedOn w:val="Normal"/>
    <w:link w:val="FooterChar"/>
    <w:uiPriority w:val="99"/>
    <w:unhideWhenUsed/>
    <w:rsid w:val="00F70CEB"/>
    <w:pPr>
      <w:pBdr>
        <w:top w:val="single" w:sz="4" w:space="12" w:color="auto"/>
      </w:pBdr>
      <w:tabs>
        <w:tab w:val="center" w:pos="4680"/>
        <w:tab w:val="right" w:pos="9360"/>
      </w:tabs>
      <w:spacing w:before="240" w:after="0"/>
    </w:pPr>
    <w:rPr>
      <w:i/>
    </w:rPr>
  </w:style>
  <w:style w:type="character" w:customStyle="1" w:styleId="FooterChar">
    <w:name w:val="Footer Char"/>
    <w:basedOn w:val="DefaultParagraphFont"/>
    <w:link w:val="Footer"/>
    <w:uiPriority w:val="99"/>
    <w:rsid w:val="00F70CEB"/>
    <w:rPr>
      <w:rFonts w:ascii="Arial" w:eastAsia="Times New Roman" w:hAnsi="Arial" w:cs="Times New Roman"/>
      <w:i/>
      <w:szCs w:val="20"/>
      <w:lang w:val="en-NZ" w:eastAsia="en-AU"/>
    </w:rPr>
  </w:style>
  <w:style w:type="character" w:customStyle="1" w:styleId="Heading3Char">
    <w:name w:val="Heading 3 Char"/>
    <w:basedOn w:val="DefaultParagraphFont"/>
    <w:link w:val="Heading3"/>
    <w:uiPriority w:val="9"/>
    <w:rsid w:val="00F70CEB"/>
    <w:rPr>
      <w:rFonts w:ascii="Arial" w:eastAsia="Times New Roman" w:hAnsi="Arial" w:cs="Times New Roman"/>
      <w:bCs/>
      <w:szCs w:val="20"/>
      <w:lang w:val="en-NZ" w:eastAsia="en-AU"/>
    </w:rPr>
  </w:style>
  <w:style w:type="paragraph" w:styleId="BalloonText">
    <w:name w:val="Balloon Text"/>
    <w:basedOn w:val="Normal"/>
    <w:link w:val="BalloonTextChar"/>
    <w:uiPriority w:val="99"/>
    <w:semiHidden/>
    <w:unhideWhenUsed/>
    <w:rsid w:val="00F70C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CEB"/>
    <w:rPr>
      <w:rFonts w:ascii="Tahoma" w:eastAsia="Times New Roman" w:hAnsi="Tahoma" w:cs="Tahoma"/>
      <w:sz w:val="16"/>
      <w:szCs w:val="16"/>
      <w:lang w:val="en-NZ" w:eastAsia="en-AU"/>
    </w:rPr>
  </w:style>
  <w:style w:type="paragraph" w:styleId="TOCHeading">
    <w:name w:val="TOC Heading"/>
    <w:basedOn w:val="Normal"/>
    <w:next w:val="Normal"/>
    <w:autoRedefine/>
    <w:uiPriority w:val="39"/>
    <w:unhideWhenUsed/>
    <w:qFormat/>
    <w:rsid w:val="00F70CEB"/>
    <w:pPr>
      <w:spacing w:before="240" w:line="259" w:lineRule="auto"/>
      <w:jc w:val="center"/>
    </w:pPr>
    <w:rPr>
      <w:rFonts w:asciiTheme="minorHAnsi" w:eastAsiaTheme="majorEastAsia" w:hAnsiTheme="minorHAnsi" w:cstheme="minorHAnsi"/>
      <w:b/>
      <w:bCs/>
      <w:sz w:val="40"/>
      <w:szCs w:val="40"/>
      <w:lang w:val="en-US" w:eastAsia="en-US"/>
    </w:rPr>
  </w:style>
  <w:style w:type="paragraph" w:styleId="NormalWeb">
    <w:name w:val="Normal (Web)"/>
    <w:basedOn w:val="Normal"/>
    <w:rsid w:val="00F70CEB"/>
    <w:pPr>
      <w:spacing w:before="100" w:beforeAutospacing="1" w:after="100" w:afterAutospacing="1"/>
    </w:pPr>
    <w:rPr>
      <w:rFonts w:ascii="Times New Roman" w:hAnsi="Times New Roman"/>
      <w:sz w:val="24"/>
      <w:szCs w:val="24"/>
      <w:lang w:val="en-US" w:eastAsia="en-US"/>
    </w:rPr>
  </w:style>
  <w:style w:type="paragraph" w:styleId="Revision">
    <w:name w:val="Revision"/>
    <w:hidden/>
    <w:uiPriority w:val="99"/>
    <w:semiHidden/>
    <w:rsid w:val="00F70CEB"/>
    <w:pPr>
      <w:spacing w:after="0" w:line="240" w:lineRule="auto"/>
    </w:pPr>
    <w:rPr>
      <w:rFonts w:ascii="Arial" w:eastAsia="Times New Roman" w:hAnsi="Arial" w:cs="Times New Roman"/>
      <w:szCs w:val="20"/>
      <w:lang w:val="en-NZ" w:eastAsia="en-AU"/>
    </w:rPr>
  </w:style>
  <w:style w:type="table" w:styleId="ListTable3-Accent1">
    <w:name w:val="List Table 3 Accent 1"/>
    <w:basedOn w:val="TableNormal"/>
    <w:uiPriority w:val="48"/>
    <w:rsid w:val="00F70CEB"/>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Title">
    <w:name w:val="Title"/>
    <w:basedOn w:val="Normal"/>
    <w:next w:val="Normal"/>
    <w:link w:val="TitleChar"/>
    <w:uiPriority w:val="10"/>
    <w:qFormat/>
    <w:rsid w:val="00F70CEB"/>
    <w:pPr>
      <w:spacing w:before="480" w:after="0"/>
      <w:ind w:left="403"/>
      <w:contextualSpacing/>
      <w:jc w:val="center"/>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F70CEB"/>
    <w:rPr>
      <w:rFonts w:ascii="Arial" w:eastAsiaTheme="majorEastAsia" w:hAnsi="Arial" w:cstheme="majorBidi"/>
      <w:spacing w:val="-10"/>
      <w:kern w:val="28"/>
      <w:sz w:val="72"/>
      <w:szCs w:val="56"/>
      <w:lang w:val="en-NZ" w:eastAsia="en-AU"/>
    </w:rPr>
  </w:style>
  <w:style w:type="paragraph" w:styleId="Subtitle">
    <w:name w:val="Subtitle"/>
    <w:basedOn w:val="Normal"/>
    <w:next w:val="Normal"/>
    <w:link w:val="SubtitleChar"/>
    <w:uiPriority w:val="11"/>
    <w:qFormat/>
    <w:rsid w:val="00F70CEB"/>
    <w:pPr>
      <w:numPr>
        <w:ilvl w:val="1"/>
      </w:numPr>
      <w:spacing w:before="480" w:after="160"/>
      <w:ind w:left="403"/>
      <w:jc w:val="center"/>
    </w:pPr>
    <w:rPr>
      <w:rFonts w:eastAsiaTheme="minorEastAsia" w:cstheme="minorBidi"/>
      <w:i/>
      <w:color w:val="5A5A5A" w:themeColor="text1" w:themeTint="A5"/>
      <w:spacing w:val="15"/>
      <w:sz w:val="32"/>
      <w:szCs w:val="22"/>
    </w:rPr>
  </w:style>
  <w:style w:type="character" w:customStyle="1" w:styleId="SubtitleChar">
    <w:name w:val="Subtitle Char"/>
    <w:basedOn w:val="DefaultParagraphFont"/>
    <w:link w:val="Subtitle"/>
    <w:uiPriority w:val="11"/>
    <w:rsid w:val="00F70CEB"/>
    <w:rPr>
      <w:rFonts w:ascii="Arial" w:eastAsiaTheme="minorEastAsia" w:hAnsi="Arial"/>
      <w:i/>
      <w:color w:val="5A5A5A" w:themeColor="text1" w:themeTint="A5"/>
      <w:spacing w:val="15"/>
      <w:sz w:val="32"/>
      <w:lang w:val="en-NZ" w:eastAsia="en-AU"/>
    </w:rPr>
  </w:style>
  <w:style w:type="character" w:styleId="SubtleEmphasis">
    <w:name w:val="Subtle Emphasis"/>
    <w:basedOn w:val="DefaultParagraphFont"/>
    <w:uiPriority w:val="19"/>
    <w:qFormat/>
    <w:rsid w:val="00F70CEB"/>
    <w:rPr>
      <w:i/>
      <w:iCs/>
      <w:color w:val="404040" w:themeColor="text1" w:themeTint="BF"/>
    </w:rPr>
  </w:style>
  <w:style w:type="paragraph" w:styleId="TOC4">
    <w:name w:val="toc 4"/>
    <w:basedOn w:val="Normal"/>
    <w:next w:val="Normal"/>
    <w:autoRedefine/>
    <w:uiPriority w:val="39"/>
    <w:semiHidden/>
    <w:unhideWhenUsed/>
    <w:rsid w:val="00F70CEB"/>
    <w:pPr>
      <w:spacing w:after="100"/>
      <w:ind w:left="660"/>
    </w:pPr>
    <w:rPr>
      <w:i/>
    </w:rPr>
  </w:style>
  <w:style w:type="character" w:customStyle="1" w:styleId="Heading4Char">
    <w:name w:val="Heading 4 Char"/>
    <w:basedOn w:val="DefaultParagraphFont"/>
    <w:link w:val="Heading4"/>
    <w:uiPriority w:val="9"/>
    <w:semiHidden/>
    <w:rsid w:val="00F70CEB"/>
    <w:rPr>
      <w:rFonts w:ascii="Arial" w:eastAsiaTheme="majorEastAsia" w:hAnsi="Arial" w:cstheme="majorBidi"/>
      <w:i/>
      <w:iCs/>
      <w:color w:val="365F91" w:themeColor="accent1" w:themeShade="BF"/>
      <w:szCs w:val="20"/>
      <w:lang w:val="en-NZ" w:eastAsia="en-AU"/>
    </w:rPr>
  </w:style>
  <w:style w:type="character" w:customStyle="1" w:styleId="Heading5Char">
    <w:name w:val="Heading 5 Char"/>
    <w:basedOn w:val="DefaultParagraphFont"/>
    <w:link w:val="Heading5"/>
    <w:uiPriority w:val="9"/>
    <w:semiHidden/>
    <w:rsid w:val="00F70CEB"/>
    <w:rPr>
      <w:rFonts w:ascii="Arial" w:eastAsiaTheme="majorEastAsia" w:hAnsi="Arial" w:cstheme="majorBidi"/>
      <w:color w:val="365F91" w:themeColor="accent1" w:themeShade="BF"/>
      <w:szCs w:val="20"/>
      <w:lang w:val="en-NZ" w:eastAsia="en-AU"/>
    </w:rPr>
  </w:style>
  <w:style w:type="character" w:customStyle="1" w:styleId="Heading6Char">
    <w:name w:val="Heading 6 Char"/>
    <w:basedOn w:val="DefaultParagraphFont"/>
    <w:link w:val="Heading6"/>
    <w:uiPriority w:val="9"/>
    <w:semiHidden/>
    <w:rsid w:val="00F70CEB"/>
    <w:rPr>
      <w:rFonts w:asciiTheme="majorHAnsi" w:eastAsiaTheme="majorEastAsia" w:hAnsiTheme="majorHAnsi" w:cstheme="majorBidi"/>
      <w:color w:val="243F60" w:themeColor="accent1" w:themeShade="7F"/>
      <w:szCs w:val="20"/>
      <w:lang w:val="en-NZ" w:eastAsia="en-AU"/>
    </w:rPr>
  </w:style>
  <w:style w:type="character" w:customStyle="1" w:styleId="Heading7Char">
    <w:name w:val="Heading 7 Char"/>
    <w:basedOn w:val="DefaultParagraphFont"/>
    <w:link w:val="Heading7"/>
    <w:uiPriority w:val="9"/>
    <w:semiHidden/>
    <w:rsid w:val="00F70CEB"/>
    <w:rPr>
      <w:rFonts w:asciiTheme="majorHAnsi" w:eastAsiaTheme="majorEastAsia" w:hAnsiTheme="majorHAnsi" w:cstheme="majorBidi"/>
      <w:i/>
      <w:iCs/>
      <w:color w:val="243F60" w:themeColor="accent1" w:themeShade="7F"/>
      <w:szCs w:val="20"/>
      <w:lang w:val="en-NZ" w:eastAsia="en-AU"/>
    </w:rPr>
  </w:style>
  <w:style w:type="character" w:customStyle="1" w:styleId="Heading8Char">
    <w:name w:val="Heading 8 Char"/>
    <w:basedOn w:val="DefaultParagraphFont"/>
    <w:link w:val="Heading8"/>
    <w:uiPriority w:val="9"/>
    <w:semiHidden/>
    <w:rsid w:val="00F70CEB"/>
    <w:rPr>
      <w:rFonts w:asciiTheme="majorHAnsi" w:eastAsiaTheme="majorEastAsia" w:hAnsiTheme="majorHAnsi" w:cstheme="majorBidi"/>
      <w:color w:val="272727" w:themeColor="text1" w:themeTint="D8"/>
      <w:sz w:val="21"/>
      <w:szCs w:val="21"/>
      <w:lang w:val="en-NZ" w:eastAsia="en-AU"/>
    </w:rPr>
  </w:style>
  <w:style w:type="character" w:customStyle="1" w:styleId="Heading9Char">
    <w:name w:val="Heading 9 Char"/>
    <w:basedOn w:val="DefaultParagraphFont"/>
    <w:link w:val="Heading9"/>
    <w:uiPriority w:val="9"/>
    <w:semiHidden/>
    <w:rsid w:val="00F70CEB"/>
    <w:rPr>
      <w:rFonts w:asciiTheme="majorHAnsi" w:eastAsiaTheme="majorEastAsia" w:hAnsiTheme="majorHAnsi" w:cstheme="majorBidi"/>
      <w:i/>
      <w:iCs/>
      <w:color w:val="272727" w:themeColor="text1" w:themeTint="D8"/>
      <w:sz w:val="21"/>
      <w:szCs w:val="21"/>
      <w:lang w:val="en-NZ" w:eastAsia="en-AU"/>
    </w:rPr>
  </w:style>
  <w:style w:type="table" w:customStyle="1" w:styleId="PMOTables">
    <w:name w:val="PMO Tables"/>
    <w:basedOn w:val="TableNormal"/>
    <w:uiPriority w:val="99"/>
    <w:rsid w:val="00F70CEB"/>
    <w:pPr>
      <w:spacing w:after="0" w:line="240" w:lineRule="auto"/>
    </w:pPr>
    <w:rPr>
      <w:rFonts w:ascii="Arial" w:hAnsi="Arial"/>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
    <w:name w:val="Table Grid"/>
    <w:basedOn w:val="TableNormal"/>
    <w:uiPriority w:val="39"/>
    <w:rsid w:val="00F70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70CEB"/>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Bullet">
    <w:name w:val="List Bullet"/>
    <w:basedOn w:val="Normal"/>
    <w:uiPriority w:val="99"/>
    <w:unhideWhenUsed/>
    <w:rsid w:val="00F70CEB"/>
    <w:pPr>
      <w:numPr>
        <w:numId w:val="3"/>
      </w:numPr>
      <w:contextualSpacing/>
    </w:pPr>
  </w:style>
  <w:style w:type="paragraph" w:styleId="ListBullet2">
    <w:name w:val="List Bullet 2"/>
    <w:basedOn w:val="Normal"/>
    <w:uiPriority w:val="99"/>
    <w:unhideWhenUsed/>
    <w:rsid w:val="00F70CEB"/>
    <w:pPr>
      <w:numPr>
        <w:numId w:val="4"/>
      </w:numPr>
      <w:contextualSpacing/>
    </w:pPr>
  </w:style>
  <w:style w:type="character" w:styleId="PlaceholderText">
    <w:name w:val="Placeholder Text"/>
    <w:basedOn w:val="DefaultParagraphFont"/>
    <w:uiPriority w:val="99"/>
    <w:semiHidden/>
    <w:rsid w:val="00F70CEB"/>
    <w:rPr>
      <w:color w:val="808080"/>
    </w:rPr>
  </w:style>
  <w:style w:type="paragraph" w:customStyle="1" w:styleId="ExampleListBullet">
    <w:name w:val="Example List Bullet"/>
    <w:basedOn w:val="Example"/>
    <w:link w:val="ExampleListBulletChar"/>
    <w:qFormat/>
    <w:rsid w:val="00F70CEB"/>
    <w:pPr>
      <w:numPr>
        <w:numId w:val="2"/>
      </w:numPr>
      <w:spacing w:before="0" w:after="0"/>
    </w:pPr>
  </w:style>
  <w:style w:type="character" w:customStyle="1" w:styleId="ExampleListBulletChar">
    <w:name w:val="Example List Bullet Char"/>
    <w:basedOn w:val="ExampleChar"/>
    <w:link w:val="ExampleListBullet"/>
    <w:rsid w:val="00343C83"/>
    <w:rPr>
      <w:rFonts w:ascii="Arial" w:eastAsia="Times New Roman" w:hAnsi="Arial" w:cs="Arial"/>
      <w:i/>
      <w:color w:val="548DD4" w:themeColor="text2" w:themeTint="99"/>
      <w:szCs w:val="20"/>
      <w:shd w:val="clear" w:color="auto" w:fill="FDE9D9" w:themeFill="accent6" w:themeFillTint="33"/>
      <w:lang w:val="en-NZ" w:eastAsia="en-AU"/>
    </w:rPr>
  </w:style>
  <w:style w:type="numbering" w:customStyle="1" w:styleId="InstructionsListBullet">
    <w:name w:val="Instructions List Bullet"/>
    <w:basedOn w:val="NoList"/>
    <w:uiPriority w:val="99"/>
    <w:rsid w:val="00F70CEB"/>
    <w:pPr>
      <w:numPr>
        <w:numId w:val="5"/>
      </w:numPr>
    </w:pPr>
  </w:style>
  <w:style w:type="paragraph" w:customStyle="1" w:styleId="InstructionsListBullets">
    <w:name w:val="Instructions List Bullets"/>
    <w:basedOn w:val="Instructions"/>
    <w:qFormat/>
    <w:rsid w:val="00F70CEB"/>
    <w:pPr>
      <w:keepNext w:val="0"/>
      <w:keepLines w:val="0"/>
      <w:numPr>
        <w:numId w:val="6"/>
      </w:numPr>
      <w:spacing w:after="120"/>
      <w:contextualSpacing/>
    </w:pPr>
  </w:style>
  <w:style w:type="paragraph" w:customStyle="1" w:styleId="DepartmentTitle">
    <w:name w:val="Department Title"/>
    <w:basedOn w:val="Normal"/>
    <w:link w:val="DepartmentTitleChar"/>
    <w:qFormat/>
    <w:rsid w:val="00F70CEB"/>
    <w:pPr>
      <w:spacing w:after="1800"/>
      <w:ind w:left="720"/>
    </w:pPr>
    <w:rPr>
      <w:b/>
      <w:bCs/>
      <w:sz w:val="36"/>
    </w:rPr>
  </w:style>
  <w:style w:type="character" w:customStyle="1" w:styleId="DepartmentTitleChar">
    <w:name w:val="Department Title Char"/>
    <w:basedOn w:val="DefaultParagraphFont"/>
    <w:link w:val="DepartmentTitle"/>
    <w:rsid w:val="00F70CEB"/>
    <w:rPr>
      <w:rFonts w:ascii="Arial" w:eastAsia="Times New Roman" w:hAnsi="Arial" w:cs="Times New Roman"/>
      <w:b/>
      <w:bCs/>
      <w:sz w:val="36"/>
      <w:szCs w:val="20"/>
      <w:lang w:val="en-NZ" w:eastAsia="en-AU"/>
    </w:rPr>
  </w:style>
  <w:style w:type="paragraph" w:customStyle="1" w:styleId="DocumentHeading">
    <w:name w:val="Document Heading"/>
    <w:basedOn w:val="Normal"/>
    <w:rsid w:val="00F70CEB"/>
    <w:pPr>
      <w:jc w:val="right"/>
    </w:pPr>
    <w:rPr>
      <w:b/>
      <w:bCs/>
      <w:sz w:val="56"/>
    </w:rPr>
  </w:style>
  <w:style w:type="character" w:styleId="FollowedHyperlink">
    <w:name w:val="FollowedHyperlink"/>
    <w:basedOn w:val="DefaultParagraphFont"/>
    <w:uiPriority w:val="99"/>
    <w:semiHidden/>
    <w:unhideWhenUsed/>
    <w:rsid w:val="009F107B"/>
    <w:rPr>
      <w:color w:val="800080" w:themeColor="followedHyperlink"/>
      <w:u w:val="single"/>
    </w:rPr>
  </w:style>
  <w:style w:type="table" w:customStyle="1" w:styleId="ExampleTable">
    <w:name w:val="Example Table"/>
    <w:basedOn w:val="PMOTables"/>
    <w:uiPriority w:val="99"/>
    <w:rsid w:val="00F70CEB"/>
    <w:tblPr/>
    <w:tcPr>
      <w:shd w:val="clear" w:color="auto" w:fill="FFFFFF" w:themeFill="background1"/>
    </w:tcPr>
    <w:tblStylePr w:type="firstRow">
      <w:pPr>
        <w:jc w:val="center"/>
      </w:pPr>
      <w:rPr>
        <w:rFonts w:ascii="Arial" w:hAnsi="Arial"/>
        <w:b/>
        <w:color w:val="FFFFFF" w:themeColor="background1"/>
        <w:sz w:val="20"/>
      </w:rPr>
      <w:tblPr/>
      <w:tcPr>
        <w:shd w:val="clear" w:color="auto" w:fill="FF0000"/>
        <w:vAlign w:val="center"/>
      </w:tcPr>
    </w:tblStylePr>
  </w:style>
  <w:style w:type="table" w:styleId="TableGridLight">
    <w:name w:val="Grid Table Light"/>
    <w:basedOn w:val="TableNormal"/>
    <w:uiPriority w:val="40"/>
    <w:rsid w:val="00886C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mplate">
    <w:name w:val="template"/>
    <w:basedOn w:val="Normal"/>
    <w:rsid w:val="00F70CEB"/>
    <w:pPr>
      <w:spacing w:after="0" w:line="240" w:lineRule="exact"/>
    </w:pPr>
    <w:rPr>
      <w:i/>
      <w:lang w:val="en-US" w:eastAsia="en-US"/>
    </w:rPr>
  </w:style>
  <w:style w:type="paragraph" w:customStyle="1" w:styleId="TemplateHeading">
    <w:name w:val="Template Heading"/>
    <w:basedOn w:val="Normal"/>
    <w:rsid w:val="00F70CEB"/>
    <w:pPr>
      <w:jc w:val="right"/>
    </w:pPr>
    <w:rPr>
      <w:b/>
      <w:bCs/>
      <w:sz w:val="56"/>
    </w:rPr>
  </w:style>
  <w:style w:type="numbering" w:customStyle="1" w:styleId="AppendixH1">
    <w:name w:val="Appendix H1"/>
    <w:uiPriority w:val="99"/>
    <w:rsid w:val="00F70CEB"/>
    <w:pPr>
      <w:numPr>
        <w:numId w:val="7"/>
      </w:numPr>
    </w:pPr>
  </w:style>
  <w:style w:type="paragraph" w:customStyle="1" w:styleId="TableText">
    <w:name w:val="Table Text"/>
    <w:basedOn w:val="Normal"/>
    <w:link w:val="TableTextChar"/>
    <w:uiPriority w:val="99"/>
    <w:rsid w:val="00D40BFC"/>
    <w:pPr>
      <w:spacing w:before="60" w:after="80"/>
    </w:pPr>
    <w:rPr>
      <w:sz w:val="20"/>
      <w:szCs w:val="24"/>
      <w:lang w:val="en-CA" w:eastAsia="en-US"/>
    </w:rPr>
  </w:style>
  <w:style w:type="paragraph" w:customStyle="1" w:styleId="TableYears">
    <w:name w:val="Table Years"/>
    <w:basedOn w:val="Normal"/>
    <w:next w:val="Normal"/>
    <w:uiPriority w:val="99"/>
    <w:rsid w:val="00D40BFC"/>
    <w:pPr>
      <w:spacing w:before="60" w:after="80"/>
    </w:pPr>
    <w:rPr>
      <w:color w:val="FFFFFF"/>
      <w:sz w:val="20"/>
      <w:szCs w:val="24"/>
      <w:lang w:val="en-CA" w:eastAsia="en-US"/>
    </w:rPr>
  </w:style>
  <w:style w:type="character" w:customStyle="1" w:styleId="TableTextChar">
    <w:name w:val="Table Text Char"/>
    <w:link w:val="TableText"/>
    <w:uiPriority w:val="99"/>
    <w:locked/>
    <w:rsid w:val="00D40BFC"/>
    <w:rPr>
      <w:rFonts w:ascii="Arial" w:eastAsia="Times New Roman" w:hAnsi="Arial" w:cs="Times New Roman"/>
      <w:sz w:val="20"/>
      <w:szCs w:val="24"/>
      <w:lang w:val="en-CA"/>
    </w:rPr>
  </w:style>
  <w:style w:type="character" w:styleId="UnresolvedMention">
    <w:name w:val="Unresolved Mention"/>
    <w:basedOn w:val="DefaultParagraphFont"/>
    <w:uiPriority w:val="99"/>
    <w:semiHidden/>
    <w:unhideWhenUsed/>
    <w:rsid w:val="0045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5270">
      <w:bodyDiv w:val="1"/>
      <w:marLeft w:val="0"/>
      <w:marRight w:val="0"/>
      <w:marTop w:val="0"/>
      <w:marBottom w:val="0"/>
      <w:divBdr>
        <w:top w:val="none" w:sz="0" w:space="0" w:color="auto"/>
        <w:left w:val="none" w:sz="0" w:space="0" w:color="auto"/>
        <w:bottom w:val="none" w:sz="0" w:space="0" w:color="auto"/>
        <w:right w:val="none" w:sz="0" w:space="0" w:color="auto"/>
      </w:divBdr>
    </w:div>
    <w:div w:id="114180153">
      <w:bodyDiv w:val="1"/>
      <w:marLeft w:val="0"/>
      <w:marRight w:val="0"/>
      <w:marTop w:val="0"/>
      <w:marBottom w:val="0"/>
      <w:divBdr>
        <w:top w:val="none" w:sz="0" w:space="0" w:color="auto"/>
        <w:left w:val="none" w:sz="0" w:space="0" w:color="auto"/>
        <w:bottom w:val="none" w:sz="0" w:space="0" w:color="auto"/>
        <w:right w:val="none" w:sz="0" w:space="0" w:color="auto"/>
      </w:divBdr>
    </w:div>
    <w:div w:id="286352329">
      <w:bodyDiv w:val="1"/>
      <w:marLeft w:val="0"/>
      <w:marRight w:val="0"/>
      <w:marTop w:val="0"/>
      <w:marBottom w:val="0"/>
      <w:divBdr>
        <w:top w:val="none" w:sz="0" w:space="0" w:color="auto"/>
        <w:left w:val="none" w:sz="0" w:space="0" w:color="auto"/>
        <w:bottom w:val="none" w:sz="0" w:space="0" w:color="auto"/>
        <w:right w:val="none" w:sz="0" w:space="0" w:color="auto"/>
      </w:divBdr>
    </w:div>
    <w:div w:id="443575770">
      <w:bodyDiv w:val="1"/>
      <w:marLeft w:val="0"/>
      <w:marRight w:val="0"/>
      <w:marTop w:val="0"/>
      <w:marBottom w:val="0"/>
      <w:divBdr>
        <w:top w:val="none" w:sz="0" w:space="0" w:color="auto"/>
        <w:left w:val="none" w:sz="0" w:space="0" w:color="auto"/>
        <w:bottom w:val="none" w:sz="0" w:space="0" w:color="auto"/>
        <w:right w:val="none" w:sz="0" w:space="0" w:color="auto"/>
      </w:divBdr>
    </w:div>
    <w:div w:id="478614648">
      <w:bodyDiv w:val="1"/>
      <w:marLeft w:val="0"/>
      <w:marRight w:val="0"/>
      <w:marTop w:val="0"/>
      <w:marBottom w:val="0"/>
      <w:divBdr>
        <w:top w:val="none" w:sz="0" w:space="0" w:color="auto"/>
        <w:left w:val="none" w:sz="0" w:space="0" w:color="auto"/>
        <w:bottom w:val="none" w:sz="0" w:space="0" w:color="auto"/>
        <w:right w:val="none" w:sz="0" w:space="0" w:color="auto"/>
      </w:divBdr>
    </w:div>
    <w:div w:id="622541498">
      <w:bodyDiv w:val="1"/>
      <w:marLeft w:val="0"/>
      <w:marRight w:val="0"/>
      <w:marTop w:val="0"/>
      <w:marBottom w:val="0"/>
      <w:divBdr>
        <w:top w:val="none" w:sz="0" w:space="0" w:color="auto"/>
        <w:left w:val="none" w:sz="0" w:space="0" w:color="auto"/>
        <w:bottom w:val="none" w:sz="0" w:space="0" w:color="auto"/>
        <w:right w:val="none" w:sz="0" w:space="0" w:color="auto"/>
      </w:divBdr>
    </w:div>
    <w:div w:id="729377217">
      <w:bodyDiv w:val="1"/>
      <w:marLeft w:val="0"/>
      <w:marRight w:val="0"/>
      <w:marTop w:val="0"/>
      <w:marBottom w:val="0"/>
      <w:divBdr>
        <w:top w:val="none" w:sz="0" w:space="0" w:color="auto"/>
        <w:left w:val="none" w:sz="0" w:space="0" w:color="auto"/>
        <w:bottom w:val="none" w:sz="0" w:space="0" w:color="auto"/>
        <w:right w:val="none" w:sz="0" w:space="0" w:color="auto"/>
      </w:divBdr>
    </w:div>
    <w:div w:id="752050642">
      <w:bodyDiv w:val="1"/>
      <w:marLeft w:val="0"/>
      <w:marRight w:val="0"/>
      <w:marTop w:val="0"/>
      <w:marBottom w:val="0"/>
      <w:divBdr>
        <w:top w:val="none" w:sz="0" w:space="0" w:color="auto"/>
        <w:left w:val="none" w:sz="0" w:space="0" w:color="auto"/>
        <w:bottom w:val="none" w:sz="0" w:space="0" w:color="auto"/>
        <w:right w:val="none" w:sz="0" w:space="0" w:color="auto"/>
      </w:divBdr>
    </w:div>
    <w:div w:id="1303653436">
      <w:bodyDiv w:val="1"/>
      <w:marLeft w:val="0"/>
      <w:marRight w:val="0"/>
      <w:marTop w:val="0"/>
      <w:marBottom w:val="0"/>
      <w:divBdr>
        <w:top w:val="none" w:sz="0" w:space="0" w:color="auto"/>
        <w:left w:val="none" w:sz="0" w:space="0" w:color="auto"/>
        <w:bottom w:val="none" w:sz="0" w:space="0" w:color="auto"/>
        <w:right w:val="none" w:sz="0" w:space="0" w:color="auto"/>
      </w:divBdr>
    </w:div>
    <w:div w:id="1308321115">
      <w:bodyDiv w:val="1"/>
      <w:marLeft w:val="0"/>
      <w:marRight w:val="0"/>
      <w:marTop w:val="0"/>
      <w:marBottom w:val="0"/>
      <w:divBdr>
        <w:top w:val="none" w:sz="0" w:space="0" w:color="auto"/>
        <w:left w:val="none" w:sz="0" w:space="0" w:color="auto"/>
        <w:bottom w:val="none" w:sz="0" w:space="0" w:color="auto"/>
        <w:right w:val="none" w:sz="0" w:space="0" w:color="auto"/>
      </w:divBdr>
    </w:div>
    <w:div w:id="1310860956">
      <w:bodyDiv w:val="1"/>
      <w:marLeft w:val="0"/>
      <w:marRight w:val="0"/>
      <w:marTop w:val="0"/>
      <w:marBottom w:val="0"/>
      <w:divBdr>
        <w:top w:val="none" w:sz="0" w:space="0" w:color="auto"/>
        <w:left w:val="none" w:sz="0" w:space="0" w:color="auto"/>
        <w:bottom w:val="none" w:sz="0" w:space="0" w:color="auto"/>
        <w:right w:val="none" w:sz="0" w:space="0" w:color="auto"/>
      </w:divBdr>
    </w:div>
    <w:div w:id="1430665485">
      <w:bodyDiv w:val="1"/>
      <w:marLeft w:val="0"/>
      <w:marRight w:val="0"/>
      <w:marTop w:val="0"/>
      <w:marBottom w:val="0"/>
      <w:divBdr>
        <w:top w:val="none" w:sz="0" w:space="0" w:color="auto"/>
        <w:left w:val="none" w:sz="0" w:space="0" w:color="auto"/>
        <w:bottom w:val="none" w:sz="0" w:space="0" w:color="auto"/>
        <w:right w:val="none" w:sz="0" w:space="0" w:color="auto"/>
      </w:divBdr>
    </w:div>
    <w:div w:id="1433817907">
      <w:bodyDiv w:val="1"/>
      <w:marLeft w:val="0"/>
      <w:marRight w:val="0"/>
      <w:marTop w:val="0"/>
      <w:marBottom w:val="0"/>
      <w:divBdr>
        <w:top w:val="none" w:sz="0" w:space="0" w:color="auto"/>
        <w:left w:val="none" w:sz="0" w:space="0" w:color="auto"/>
        <w:bottom w:val="none" w:sz="0" w:space="0" w:color="auto"/>
        <w:right w:val="none" w:sz="0" w:space="0" w:color="auto"/>
      </w:divBdr>
      <w:divsChild>
        <w:div w:id="717363077">
          <w:marLeft w:val="300"/>
          <w:marRight w:val="0"/>
          <w:marTop w:val="0"/>
          <w:marBottom w:val="300"/>
          <w:divBdr>
            <w:top w:val="none" w:sz="0" w:space="0" w:color="auto"/>
            <w:left w:val="none" w:sz="0" w:space="0" w:color="auto"/>
            <w:bottom w:val="none" w:sz="0" w:space="0" w:color="auto"/>
            <w:right w:val="none" w:sz="0" w:space="0" w:color="auto"/>
          </w:divBdr>
        </w:div>
      </w:divsChild>
    </w:div>
    <w:div w:id="1575821366">
      <w:bodyDiv w:val="1"/>
      <w:marLeft w:val="0"/>
      <w:marRight w:val="0"/>
      <w:marTop w:val="0"/>
      <w:marBottom w:val="0"/>
      <w:divBdr>
        <w:top w:val="none" w:sz="0" w:space="0" w:color="auto"/>
        <w:left w:val="none" w:sz="0" w:space="0" w:color="auto"/>
        <w:bottom w:val="none" w:sz="0" w:space="0" w:color="auto"/>
        <w:right w:val="none" w:sz="0" w:space="0" w:color="auto"/>
      </w:divBdr>
    </w:div>
    <w:div w:id="1610313115">
      <w:bodyDiv w:val="1"/>
      <w:marLeft w:val="0"/>
      <w:marRight w:val="0"/>
      <w:marTop w:val="0"/>
      <w:marBottom w:val="0"/>
      <w:divBdr>
        <w:top w:val="none" w:sz="0" w:space="0" w:color="auto"/>
        <w:left w:val="none" w:sz="0" w:space="0" w:color="auto"/>
        <w:bottom w:val="none" w:sz="0" w:space="0" w:color="auto"/>
        <w:right w:val="none" w:sz="0" w:space="0" w:color="auto"/>
      </w:divBdr>
    </w:div>
    <w:div w:id="1626423012">
      <w:bodyDiv w:val="1"/>
      <w:marLeft w:val="0"/>
      <w:marRight w:val="0"/>
      <w:marTop w:val="0"/>
      <w:marBottom w:val="0"/>
      <w:divBdr>
        <w:top w:val="none" w:sz="0" w:space="0" w:color="auto"/>
        <w:left w:val="none" w:sz="0" w:space="0" w:color="auto"/>
        <w:bottom w:val="none" w:sz="0" w:space="0" w:color="auto"/>
        <w:right w:val="none" w:sz="0" w:space="0" w:color="auto"/>
      </w:divBdr>
    </w:div>
    <w:div w:id="1650282783">
      <w:bodyDiv w:val="1"/>
      <w:marLeft w:val="0"/>
      <w:marRight w:val="0"/>
      <w:marTop w:val="0"/>
      <w:marBottom w:val="0"/>
      <w:divBdr>
        <w:top w:val="none" w:sz="0" w:space="0" w:color="auto"/>
        <w:left w:val="none" w:sz="0" w:space="0" w:color="auto"/>
        <w:bottom w:val="none" w:sz="0" w:space="0" w:color="auto"/>
        <w:right w:val="none" w:sz="0" w:space="0" w:color="auto"/>
      </w:divBdr>
    </w:div>
    <w:div w:id="1757051869">
      <w:bodyDiv w:val="1"/>
      <w:marLeft w:val="0"/>
      <w:marRight w:val="0"/>
      <w:marTop w:val="0"/>
      <w:marBottom w:val="0"/>
      <w:divBdr>
        <w:top w:val="none" w:sz="0" w:space="0" w:color="auto"/>
        <w:left w:val="none" w:sz="0" w:space="0" w:color="auto"/>
        <w:bottom w:val="none" w:sz="0" w:space="0" w:color="auto"/>
        <w:right w:val="none" w:sz="0" w:space="0" w:color="auto"/>
      </w:divBdr>
    </w:div>
    <w:div w:id="1854607031">
      <w:bodyDiv w:val="1"/>
      <w:marLeft w:val="0"/>
      <w:marRight w:val="0"/>
      <w:marTop w:val="0"/>
      <w:marBottom w:val="0"/>
      <w:divBdr>
        <w:top w:val="none" w:sz="0" w:space="0" w:color="auto"/>
        <w:left w:val="none" w:sz="0" w:space="0" w:color="auto"/>
        <w:bottom w:val="none" w:sz="0" w:space="0" w:color="auto"/>
        <w:right w:val="none" w:sz="0" w:space="0" w:color="auto"/>
      </w:divBdr>
    </w:div>
    <w:div w:id="1917279404">
      <w:bodyDiv w:val="1"/>
      <w:marLeft w:val="0"/>
      <w:marRight w:val="0"/>
      <w:marTop w:val="0"/>
      <w:marBottom w:val="0"/>
      <w:divBdr>
        <w:top w:val="none" w:sz="0" w:space="0" w:color="auto"/>
        <w:left w:val="none" w:sz="0" w:space="0" w:color="auto"/>
        <w:bottom w:val="none" w:sz="0" w:space="0" w:color="auto"/>
        <w:right w:val="none" w:sz="0" w:space="0" w:color="auto"/>
      </w:divBdr>
    </w:div>
    <w:div w:id="2030988349">
      <w:bodyDiv w:val="1"/>
      <w:marLeft w:val="0"/>
      <w:marRight w:val="0"/>
      <w:marTop w:val="0"/>
      <w:marBottom w:val="0"/>
      <w:divBdr>
        <w:top w:val="none" w:sz="0" w:space="0" w:color="auto"/>
        <w:left w:val="none" w:sz="0" w:space="0" w:color="auto"/>
        <w:bottom w:val="none" w:sz="0" w:space="0" w:color="auto"/>
        <w:right w:val="none" w:sz="0" w:space="0" w:color="auto"/>
      </w:divBdr>
    </w:div>
    <w:div w:id="2084831993">
      <w:bodyDiv w:val="1"/>
      <w:marLeft w:val="0"/>
      <w:marRight w:val="0"/>
      <w:marTop w:val="0"/>
      <w:marBottom w:val="0"/>
      <w:divBdr>
        <w:top w:val="none" w:sz="0" w:space="0" w:color="auto"/>
        <w:left w:val="none" w:sz="0" w:space="0" w:color="auto"/>
        <w:bottom w:val="none" w:sz="0" w:space="0" w:color="auto"/>
        <w:right w:val="none" w:sz="0" w:space="0" w:color="auto"/>
      </w:divBdr>
    </w:div>
    <w:div w:id="2125883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Project%20Budget.xlsx" TargetMode="External"/><Relationship Id="rId26" Type="http://schemas.openxmlformats.org/officeDocument/2006/relationships/hyperlink" Target="https://mikkegoes.com/14-programming-languages-explained/" TargetMode="External"/><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hyperlink" Target="https://en.wikipedia.org/wiki/OWASP"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oleObject" Target="embeddings/oleObject2.bin"/><Relationship Id="rId33" Type="http://schemas.openxmlformats.org/officeDocument/2006/relationships/hyperlink" Target="https://mikkegoes.com/what-programming-language-should-i-learn/"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package" Target="embeddings/Microsoft_Excel_Worksheet1.xlsx"/><Relationship Id="rId29" Type="http://schemas.openxmlformats.org/officeDocument/2006/relationships/hyperlink" Target="https://www.aalpha.net/blog/factors-to-consider-when-choosing-a-programming-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emf"/><Relationship Id="rId32" Type="http://schemas.openxmlformats.org/officeDocument/2006/relationships/hyperlink" Target="https://www.tiobe.com/tiobe-index/" TargetMode="External"/><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oleObject" Target="embeddings/oleObject1.bin"/><Relationship Id="rId28" Type="http://schemas.openxmlformats.org/officeDocument/2006/relationships/hyperlink" Target="http://jcsites.juniata.edu/faculty/rhodes/lt/plcriteria.htm" TargetMode="External"/><Relationship Id="rId36"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hyperlink" Target="http://acqnotes.com/acqnote/careerfields/programming-language-selectio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Project%20Timeline.xlsx" TargetMode="External"/><Relationship Id="rId22" Type="http://schemas.openxmlformats.org/officeDocument/2006/relationships/image" Target="media/image6.emf"/><Relationship Id="rId27" Type="http://schemas.openxmlformats.org/officeDocument/2006/relationships/hyperlink" Target="https://www.codeproject.com/Articles/1156196/Code-Review-Checklist" TargetMode="External"/><Relationship Id="rId30" Type="http://schemas.openxmlformats.org/officeDocument/2006/relationships/hyperlink" Target="https://owasp.org/www-pdf-archive/OWASP_SCP_Quick_Reference_Guide_v2.pdf" TargetMode="External"/><Relationship Id="rId35"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oTo\Documents\Custom%20Office%20Templates\PMO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9DDA9-CC40-42A5-B204-23523422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PMO_Template</Template>
  <TotalTime>3409</TotalTime>
  <Pages>14</Pages>
  <Words>3600</Words>
  <Characters>20526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Assignment 1</vt:lpstr>
    </vt:vector>
  </TitlesOfParts>
  <Company>U.M.D.N.J.</Company>
  <LinksUpToDate>false</LinksUpToDate>
  <CharactersWithSpaces>24078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Loo, Tommy</dc:creator>
  <cp:keywords>CST8333</cp:keywords>
  <dc:description/>
  <cp:lastModifiedBy>Andrew</cp:lastModifiedBy>
  <cp:revision>199</cp:revision>
  <dcterms:created xsi:type="dcterms:W3CDTF">2017-12-15T13:42:00Z</dcterms:created>
  <dcterms:modified xsi:type="dcterms:W3CDTF">2022-04-14T19:13:00Z</dcterms:modified>
</cp:coreProperties>
</file>