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Calibri" w:cs="Calibri" w:eastAsia="Calibri" w:hAnsi="Calibri"/>
          <w:color w:val="000000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Cayleigh Haag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Student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 – </w:t>
      </w:r>
      <w:r w:rsidDel="00000000" w:rsidR="00000000" w:rsidRPr="00000000">
        <w:rPr>
          <w:rFonts w:ascii="Calibri" w:cs="Calibri" w:eastAsia="Calibri" w:hAnsi="Calibri"/>
          <w:color w:val="000000"/>
          <w:sz w:val="21"/>
          <w:szCs w:val="21"/>
          <w:rtl w:val="0"/>
        </w:rPr>
        <w:t xml:space="preserve"> Computer Science and Mathematics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16"/>
          <w:szCs w:val="16"/>
          <w:rtl w:val="0"/>
        </w:rPr>
        <w:t xml:space="preserve">Stanford University | cayleigh@stanford.edu | (908) 328-9371 | </w:t>
      </w:r>
      <w:hyperlink r:id="rId7">
        <w:r w:rsidDel="00000000" w:rsidR="00000000" w:rsidRPr="00000000">
          <w:rPr>
            <w:rFonts w:ascii="Calibri" w:cs="Calibri" w:eastAsia="Calibri" w:hAnsi="Calibri"/>
            <w:color w:val="0000ff"/>
            <w:sz w:val="16"/>
            <w:szCs w:val="16"/>
            <w:u w:val="single"/>
            <w:rtl w:val="0"/>
          </w:rPr>
          <w:t xml:space="preserve">Personal Website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6"/>
          <w:szCs w:val="16"/>
          <w:rtl w:val="0"/>
        </w:rPr>
        <w:t xml:space="preserve">  | </w:t>
      </w:r>
      <w:hyperlink r:id="rId8">
        <w:r w:rsidDel="00000000" w:rsidR="00000000" w:rsidRPr="00000000">
          <w:rPr>
            <w:rFonts w:ascii="Calibri" w:cs="Calibri" w:eastAsia="Calibri" w:hAnsi="Calibri"/>
            <w:color w:val="0000ff"/>
            <w:sz w:val="16"/>
            <w:szCs w:val="16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16"/>
          <w:szCs w:val="16"/>
          <w:rtl w:val="0"/>
        </w:rPr>
        <w:t xml:space="preserve"> | </w:t>
      </w:r>
      <w:hyperlink r:id="rId9">
        <w:r w:rsidDel="00000000" w:rsidR="00000000" w:rsidRPr="00000000">
          <w:rPr>
            <w:rFonts w:ascii="Calibri" w:cs="Calibri" w:eastAsia="Calibri" w:hAnsi="Calibri"/>
            <w:color w:val="0000ff"/>
            <w:sz w:val="16"/>
            <w:szCs w:val="16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Education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Stanford University – Class of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Master of Science, Computer Science (AI) | GPA: 3.9</w:t>
      </w:r>
      <w:r w:rsidDel="00000000" w:rsidR="00000000" w:rsidRPr="00000000">
        <w:rPr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/4.0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Stanford University – Class of 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Bachelor of Science, Computer Science (Systems) and Mathematics (minor) | GPA: 3.9</w:t>
      </w:r>
      <w:r w:rsidDel="00000000" w:rsidR="00000000" w:rsidRPr="00000000">
        <w:rPr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/4.0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Central Bucks West High School – Class of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Valedictorian | Weighted GPA: 4.71/4.0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Programming Languages: C, C++, Python, Objective-C, Swift, Java, Ada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Tools &amp; Frameworks: Git, Jira, Pandas, NumPy, PyTorch, Unix/Linux environments, QGIS, ArcGIS, Windows API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Technical Areas: Machine Learning, Computer Vision, Operating Systems, Systems Programming, Algorithms and Data Structures, Software Development, Computer Architecture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Work &amp; Research Experience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Apple –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pleSystemUIFont" w:cs="AppleSystemUIFont" w:eastAsia="AppleSystemUIFont" w:hAnsi="AppleSystemUIFont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SWE Intern on UI Frameworks Team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| 2026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a launch system, allowing apps to distinguish launches involving UI from non-UI (headless/background) launches, enabling both first-party and third-party app optimizations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Identified unnecessary launch-time UI work through heap and call-stack analysis, then implemented the fixes in Objective-C and Swift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 agent-pipeline to run a 1,000+ trial A/B benchmark across two device generations, measuring a 10.7% reduction in non-UI app launch time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Root-caused and fixed two iOS bugs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Picked up Swift and Objective-C during the internship, quickly reaching independent contribution across multiple large-scale codebases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Boeing – C-17 Software Intern |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Enhanced cockpit simulation tools using C++ and Ada, improving both feature depth and user experience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Diagnosed and resolved software bugs while expanding functionality within an established codebase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a successful transition from Version 1 to Jira, coordinating efforts across four teams on a $280M flight deck replacement project for C-17 aircraft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spatial hashing algorithm to efficiently condense high-density data on flight deck interface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Stanford CESTA (Center for Spatial &amp; Textual Analysis) – Research Intern |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Applied YOLO object detection to identify aqueduct structures in historical satellite maps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Automated GIS workflows with Python + QGIS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Collaborated with PhD researchers to integrate ML detection into digital humanities research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Applied Matrix Theory (Stanford University) – Course Grader |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Assisted professor in evaluating coursework for 50+ students in advanced mathematics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Provided feedback on applications of linear algebra, Fourier methods, and differential equations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Academy of Natural Sciences – Intern |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Standardized and analyzed geospatial datasets using ArcGIS and Python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Delineated watersheds and organized shapefiles for environmental modeling projects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Girls Code the World – Programs Coordinator | 2018–2023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Organized 13-week STEM programs reaching 200+ students in Philadelphia area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Recruited and mentored 32 interns, managed fundraising and event logistics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Papers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Pixelated transformations: Tracing changing irrigation management through deep-learning-based object detection on HEXAGON and SkySat satellite images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 | 2026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YOLO-based deep-learning detector was used to track historical irrigation systems (kariz) in Turpan, Xinjiang. Analysis of satellite imagery from 1974–2019 identified over 160,000 features across 500 km², revealing patterns of maintenance, fragmentation, and community collaboration. The study demonstrates how AI can enhance archaeological insights into the management and transformation of technology over time.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The Hanging Chain: Exploring the Mathematics of Transverse Oscillations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 | 2025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Investigated the mathematical formulation of the hanging chain problem, exploring the Partial Differential Equations governing its motion.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Projects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hyperlink r:id="rId12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Boeing C-17 Report Out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 |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presentation summarizes my contributions as a Software Engineering Intern at The Boeing Company (Summer 2025).</w:t>
      </w:r>
    </w:p>
    <w:p w:rsidR="00000000" w:rsidDel="00000000" w:rsidP="00000000" w:rsidRDefault="00000000" w:rsidRPr="00000000" w14:paraId="00000030">
      <w:pPr>
        <w:shd w:fill="ffffff" w:val="clear"/>
        <w:spacing w:after="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3b3b3b"/>
          <w:sz w:val="15"/>
          <w:szCs w:val="15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Pintos Operating System Implementation | 2025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Implemented kernel-level threading, priority scheduling (with priority donation), and a multi-level feedback queue scheduler in C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 supplemental page tables, frame table, and swap table to support demand paging and virtual memory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page fault handler; implemented clock-based page eviction algorithm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system call interface, safe user memory access validation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Boston Marathon Qualifier &amp; Finisher (2024) | Running, Hiking, Swimming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AppleSystemUIFon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yperlink">
    <w:name w:val="Hyperlink"/>
    <w:basedOn w:val="DefaultParagraphFont"/>
    <w:uiPriority w:val="99"/>
    <w:unhideWhenUsed w:val="1"/>
    <w:rsid w:val="007253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25308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unhideWhenUsed w:val="1"/>
    <w:rsid w:val="00E1041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826F30"/>
    <w:rPr>
      <w:color w:val="800080" w:themeColor="followedHyperlink"/>
      <w:u w:val="single"/>
    </w:rPr>
  </w:style>
  <w:style w:type="character" w:styleId="HTMLCode">
    <w:name w:val="HTML Code"/>
    <w:basedOn w:val="DefaultParagraphFont"/>
    <w:uiPriority w:val="99"/>
    <w:semiHidden w:val="1"/>
    <w:unhideWhenUsed w:val="1"/>
    <w:rsid w:val="00E833E5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ibVO9NNsEe-upRUTCjE1dEkfLsYRY9aR/view?usp=sharing" TargetMode="External"/><Relationship Id="rId10" Type="http://schemas.openxmlformats.org/officeDocument/2006/relationships/hyperlink" Target="https://cayleighhaag10.github.io/Shi_Haag_Paper.pdf" TargetMode="External"/><Relationship Id="rId12" Type="http://schemas.openxmlformats.org/officeDocument/2006/relationships/hyperlink" Target="https://drive.google.com/file/d/17XoLuuarjjho4zSDlsuhIkD1etEZR0VI/view?usp=sharing" TargetMode="External"/><Relationship Id="rId9" Type="http://schemas.openxmlformats.org/officeDocument/2006/relationships/hyperlink" Target="https://www.linkedin.com/in/cayleigh-haa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cayleighhaag10.github.io/" TargetMode="External"/><Relationship Id="rId8" Type="http://schemas.openxmlformats.org/officeDocument/2006/relationships/hyperlink" Target="https://github.com/cayleighhaag1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hyO+83N09hGtga5Fcj45UH0Tw==">CgMxLjA4AHIhMWdNdGwxQWlsWFF6dHBxUHFHYnV6bENMR19sMlVpcDl6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2026-09-28T18:26:00Z</dcterms:created>
  <dc:creator>python-docx</dc:creator>
</cp:coreProperties>
</file>