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4"/>
        <w:gridCol w:w="1701"/>
      </w:tblGrid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5474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547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4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4"/>
              </w:rPr>
              <w:t>GABARITO COMENTADO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Exercício de Aprendizagem e Aproveitamento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 Unidade – 2026.2</w:t>
            </w:r>
          </w:p>
        </w:tc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5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5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1F4E78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ANÁLISE EXPLORATÓRIA DE DADOS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1"/>
              </w:rPr>
              <w:t>VERSÃO B • 8º período</w:t>
            </w:r>
          </w:p>
        </w:tc>
      </w:tr>
    </w:tbl>
    <w:p>
      <w:pPr>
        <w:spacing w:before="320" w:after="80" w:line="259" w:lineRule="auto"/>
      </w:pPr>
      <w:r>
        <w:rPr>
          <w:rFonts w:ascii="Arial" w:hAnsi="Arial"/>
          <w:b/>
          <w:i w:val="0"/>
          <w:color w:val="1F4E78"/>
          <w:sz w:val="22"/>
        </w:rPr>
        <w:t>RESPOSTAS-MODELO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As respostas abaixo estão escritas em primeira pessoa, com o desenvolvimento essencial que eu apresentaria como aluno. Nas questões discursivas, são modelos de resposta; outras redações corretas também podem ser aceitas.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Observação: este material é um gabarito comentado para correção e estudo, não uma reprodução da folha de prova.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1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 total_pedido está repetido nas linhas de item.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Somar as linhas triplicaria o pedido RR100 e produziria RR300.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Logo, eu agregaria uma vez por pedido ou usaria o valor de cada item conforme o contrato, declarando o grão.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2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sequência atual começa pela ferramenta e atrasa a decisão.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Eu reorganizaria para contexto, problema, evidência, limite e recomendação.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Assim, a narrativa fica orientada ao público decisor.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3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escolheria população ou amostra conforme o objetivo.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Para descrever os quatro equipamentos, variância = 8/4 = 2.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Para estimar uma população maior, variância amostral = 8/(4−1) = 8/3 ≈ 2,67.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Uso n−1 porque a média foi estimada na amostra e isso deixa n−1 graus de liberdade.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4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C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P(U)P(R) = 0,20×0,14 = 0,028.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A interseção observada é 0,06.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Como 0,028 ≠ 0,06, os eventos não são independentes.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5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A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Pontualidade e segurança têm que ser avaliadas juntas.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Eu colocaria um limite de segurança que não pode ser compensado por melhora de pontualidade.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Isso torna a decisão verificável e evita aceitar mais acidentes em troca de uma média melhor.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6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Receita nominal não informa sozinha se houve mais volume ou apenas aumento de preço.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Eu analisaria volume, preço, margem e cancelamentos, comparando com base histórica e grupos comparáveis.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Só depois avaliaria a campanha.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7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ocultaria ou agregaria células pequenas e testaria se ainda há risco de identificação.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Usaria limiar mínimo, finalidade limitada ao desempenho institucional, acesso detalhado por perfil e retenção apenas pelo tempo necessário.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Comunicaria que agregação reduz, mas não elimina, o risco residual.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Tentaria reidentificar combinações de curso, turno e faixa etária com conhecimento externo; se fosse possível inferir alguém, ampliaria a célula ou bloquearia o filtro.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8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mudança real continua sendo 2 pontos percentuais, de 79% para 81%.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O eixo truncado em 78,5% exagera visualmente essa diferença.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Eu usaria barras com origem zero ou pontos com escala e valores explícitos.</w:t>
      </w:r>
    </w:p>
    <w:sectPr w:rsidR="00FC693F" w:rsidRPr="0006063C" w:rsidSect="00034616">
      <w:footerReference w:type="default" r:id="rId9"/>
      <w:pgSz w:w="11906" w:h="16838"/>
      <w:pgMar w:top="709" w:right="850" w:bottom="709" w:left="85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/>
        <w:b w:val="0"/>
        <w:i w:val="0"/>
        <w:color w:val="666666"/>
        <w:sz w:val="16"/>
      </w:rPr>
      <w:t xml:space="preserve">Gabarito comentado • I Unidade • 2026.2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 comentado — ANÁLISE EXPLORATÓRIA DE DADOS — VERSÃO B</dc:title>
  <dc:subject/>
  <dc:creator>Cayo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