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E1" w:rsidRPr="00F004E1" w:rsidRDefault="00F004E1" w:rsidP="00F004E1">
      <w:pPr>
        <w:spacing w:before="100" w:beforeAutospacing="1" w:after="100" w:afterAutospacing="1" w:line="240" w:lineRule="auto"/>
        <w:ind w:left="72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4E1"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VPN client to connect to Wake On Lan server.</w:t>
      </w:r>
    </w:p>
    <w:p w:rsidR="00F004E1" w:rsidRP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004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004E1">
        <w:rPr>
          <w:rFonts w:ascii="Times New Roman" w:eastAsia="Times New Roman" w:hAnsi="Times New Roman" w:cs="Times New Roman"/>
          <w:sz w:val="24"/>
          <w:szCs w:val="24"/>
        </w:rPr>
        <w:t xml:space="preserve">Add subnet 192.168.1.0/24 to remote networks in your WAH profile </w:t>
      </w:r>
    </w:p>
    <w:p w:rsid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004E1" w:rsidRP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</w:rPr>
        <w:t>1.</w:t>
      </w:r>
      <w:r>
        <w:rPr>
          <w:sz w:val="14"/>
          <w:szCs w:val="14"/>
        </w:rPr>
        <w:t xml:space="preserve">       </w:t>
      </w:r>
      <w:r>
        <w:t xml:space="preserve">Open Shrew Soft VPN Access Manager. Choose </w:t>
      </w:r>
      <w:r>
        <w:rPr>
          <w:rStyle w:val="spelle"/>
        </w:rPr>
        <w:t>vpn</w:t>
      </w:r>
      <w:r>
        <w:t xml:space="preserve"> profile, right click, choose Properties</w:t>
      </w:r>
    </w:p>
    <w:p w:rsidR="00F004E1" w:rsidRPr="00F004E1" w:rsidRDefault="00F004E1" w:rsidP="00F004E1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004E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2F1" w:rsidRDefault="00F004E1">
      <w:r>
        <w:rPr>
          <w:noProof/>
        </w:rPr>
        <w:drawing>
          <wp:inline distT="0" distB="0" distL="0" distR="0">
            <wp:extent cx="30480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1" w:rsidRDefault="00F004E1"/>
    <w:p w:rsidR="00137EF9" w:rsidRDefault="00137EF9" w:rsidP="00137EF9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rFonts w:cstheme="minorHAnsi"/>
        </w:rPr>
        <w:t>2.</w:t>
      </w:r>
      <w:r>
        <w:rPr>
          <w:sz w:val="14"/>
          <w:szCs w:val="14"/>
        </w:rPr>
        <w:t xml:space="preserve">       </w:t>
      </w:r>
      <w:r>
        <w:t>Click Policy tab</w:t>
      </w:r>
    </w:p>
    <w:p w:rsidR="00137EF9" w:rsidRDefault="00137EF9" w:rsidP="00137EF9">
      <w:pPr>
        <w:pStyle w:val="ListParagraph"/>
        <w:spacing w:before="0" w:beforeAutospacing="0" w:after="0" w:afterAutospacing="0"/>
        <w:ind w:left="360" w:hanging="360"/>
        <w:contextualSpacing/>
      </w:pPr>
      <w:r>
        <w:rPr>
          <w:rFonts w:cstheme="minorHAnsi"/>
        </w:rPr>
        <w:t>3.</w:t>
      </w:r>
      <w:r>
        <w:rPr>
          <w:sz w:val="14"/>
          <w:szCs w:val="14"/>
        </w:rPr>
        <w:t xml:space="preserve">       </w:t>
      </w:r>
      <w:r>
        <w:t>In IPSEC Policy Configuration, click Add button</w:t>
      </w:r>
    </w:p>
    <w:p w:rsidR="00F004E1" w:rsidRDefault="00137EF9">
      <w:r>
        <w:rPr>
          <w:noProof/>
        </w:rPr>
        <w:drawing>
          <wp:inline distT="0" distB="0" distL="0" distR="0">
            <wp:extent cx="25431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F9" w:rsidRDefault="00137EF9"/>
    <w:p w:rsidR="00137EF9" w:rsidRDefault="00137EF9">
      <w:r>
        <w:rPr>
          <w:rFonts w:cstheme="minorHAnsi"/>
        </w:rPr>
        <w:t>4.</w:t>
      </w:r>
      <w:r>
        <w:rPr>
          <w:sz w:val="14"/>
          <w:szCs w:val="14"/>
        </w:rPr>
        <w:t xml:space="preserve">       </w:t>
      </w:r>
      <w:r>
        <w:t>Choose type Include, fill IP address: 192.168.1.0 and subnet mask:255.255.255.0</w:t>
      </w:r>
    </w:p>
    <w:p w:rsidR="00137EF9" w:rsidRDefault="00137EF9">
      <w:r>
        <w:rPr>
          <w:noProof/>
        </w:rPr>
        <w:lastRenderedPageBreak/>
        <w:drawing>
          <wp:inline distT="0" distB="0" distL="0" distR="0">
            <wp:extent cx="16764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F9" w:rsidRDefault="00137EF9"/>
    <w:p w:rsidR="00137EF9" w:rsidRDefault="00137EF9">
      <w:r>
        <w:rPr>
          <w:rFonts w:cstheme="minorHAnsi"/>
        </w:rPr>
        <w:t>5.</w:t>
      </w:r>
      <w:r>
        <w:rPr>
          <w:sz w:val="14"/>
          <w:szCs w:val="14"/>
        </w:rPr>
        <w:t xml:space="preserve">       </w:t>
      </w:r>
      <w:r>
        <w:t>Click OK till all popup windows closed.</w:t>
      </w:r>
    </w:p>
    <w:p w:rsidR="00053568" w:rsidRDefault="00053568"/>
    <w:p w:rsidR="00053568" w:rsidRDefault="00053568" w:rsidP="00053568">
      <w:pPr>
        <w:pStyle w:val="Heading2"/>
        <w:ind w:left="720" w:hanging="360"/>
      </w:pPr>
      <w:r>
        <w:t>Wake up PC.</w:t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rFonts w:cstheme="minorHAnsi"/>
        </w:rPr>
        <w:t>1.</w:t>
      </w:r>
      <w:r>
        <w:rPr>
          <w:sz w:val="14"/>
          <w:szCs w:val="14"/>
        </w:rPr>
        <w:t xml:space="preserve">       </w:t>
      </w:r>
      <w:r>
        <w:t>Establish VPN tunnel</w:t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rFonts w:cstheme="minorHAnsi"/>
        </w:rPr>
        <w:t>2.</w:t>
      </w:r>
      <w:r>
        <w:rPr>
          <w:sz w:val="14"/>
          <w:szCs w:val="14"/>
        </w:rPr>
        <w:t xml:space="preserve">       </w:t>
      </w:r>
      <w:r>
        <w:t xml:space="preserve">Go to Wake on </w:t>
      </w:r>
      <w:r>
        <w:rPr>
          <w:rStyle w:val="spelle"/>
        </w:rPr>
        <w:t>lan</w:t>
      </w:r>
      <w:r>
        <w:t xml:space="preserve"> server:  wol.tma.com.vn (192.168.1.70) or wol2.tma.com.vn (192.168.1.41)</w:t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rFonts w:cstheme="minorHAnsi"/>
        </w:rPr>
        <w:t>3.</w:t>
      </w:r>
      <w:r>
        <w:rPr>
          <w:sz w:val="14"/>
          <w:szCs w:val="14"/>
        </w:rPr>
        <w:t xml:space="preserve">       </w:t>
      </w:r>
      <w:r>
        <w:t>Login with TMA credential</w:t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noProof/>
        </w:rPr>
        <w:drawing>
          <wp:inline distT="0" distB="0" distL="0" distR="0">
            <wp:extent cx="28956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rFonts w:cstheme="minorHAnsi"/>
        </w:rPr>
        <w:t>4.</w:t>
      </w:r>
      <w:r>
        <w:rPr>
          <w:sz w:val="14"/>
          <w:szCs w:val="14"/>
        </w:rPr>
        <w:t xml:space="preserve">       </w:t>
      </w:r>
      <w:r>
        <w:t>Click on Wake-up and waiting till the PC waked up.</w:t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  <w:r>
        <w:rPr>
          <w:noProof/>
        </w:rPr>
        <w:drawing>
          <wp:inline distT="0" distB="0" distL="0" distR="0">
            <wp:extent cx="5943600" cy="75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8" w:rsidRDefault="00053568" w:rsidP="00053568">
      <w:pPr>
        <w:pStyle w:val="ListParagraph"/>
        <w:spacing w:after="0" w:afterAutospacing="0"/>
        <w:ind w:hanging="360"/>
        <w:contextualSpacing/>
      </w:pPr>
    </w:p>
    <w:p w:rsidR="00723BFA" w:rsidRPr="00723BFA" w:rsidRDefault="00723BFA" w:rsidP="00723B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3B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*** </w:t>
      </w:r>
      <w:r w:rsidRPr="00723BF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IMPORTANT</w:t>
      </w:r>
      <w:r w:rsidRPr="00723BFA">
        <w:rPr>
          <w:rFonts w:ascii="Times New Roman" w:eastAsia="Times New Roman" w:hAnsi="Times New Roman" w:cs="Times New Roman"/>
          <w:b/>
          <w:bCs/>
          <w:sz w:val="36"/>
          <w:szCs w:val="36"/>
        </w:rPr>
        <w:t>: Shutdown remote PC when finished your task.</w:t>
      </w:r>
    </w:p>
    <w:p w:rsidR="00723BFA" w:rsidRPr="00723BFA" w:rsidRDefault="00723BFA" w:rsidP="00723BF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F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3BFA" w:rsidRPr="00723BFA" w:rsidRDefault="00723BFA" w:rsidP="00723BF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F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3BFA" w:rsidRPr="00723BFA" w:rsidRDefault="00723BFA" w:rsidP="00723BF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BFA">
        <w:rPr>
          <w:rFonts w:ascii="Times New Roman" w:eastAsia="Times New Roman" w:hAnsi="Times New Roman" w:cs="Times New Roman"/>
          <w:sz w:val="24"/>
          <w:szCs w:val="24"/>
        </w:rPr>
        <w:t xml:space="preserve">1. Windows -&gt; Start -&gt; Run -&gt; type “cmd” then Enter </w:t>
      </w:r>
      <w:r w:rsidRPr="00723BFA">
        <w:rPr>
          <w:rFonts w:ascii="Times New Roman" w:eastAsia="Times New Roman" w:hAnsi="Times New Roman" w:cs="Times New Roman"/>
          <w:sz w:val="24"/>
          <w:szCs w:val="24"/>
        </w:rPr>
        <w:br/>
        <w:t>2. Type command: shutdown -s -t 0 -f -c "Remote shutdown"</w:t>
      </w:r>
    </w:p>
    <w:p w:rsidR="00053568" w:rsidRDefault="009E2832" w:rsidP="009E2832">
      <w:pPr>
        <w:pStyle w:val="ListParagraph"/>
        <w:spacing w:after="0" w:afterAutospacing="0"/>
        <w:ind w:left="-1440"/>
        <w:contextualSpacing/>
      </w:pPr>
      <w:r>
        <w:rPr>
          <w:noProof/>
        </w:rPr>
        <w:lastRenderedPageBreak/>
        <w:drawing>
          <wp:inline distT="0" distB="0" distL="0" distR="0">
            <wp:extent cx="8183245" cy="64617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7869" cy="64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8" w:rsidRDefault="00053568"/>
    <w:p w:rsidR="009E2832" w:rsidRDefault="009E2832"/>
    <w:p w:rsidR="009E2832" w:rsidRDefault="009E2832"/>
    <w:p w:rsidR="001C7E81" w:rsidRDefault="001C7E81">
      <w:r w:rsidRPr="001C7E81">
        <w:t>192.168.95.223:88</w:t>
      </w:r>
    </w:p>
    <w:p w:rsidR="001C7E81" w:rsidRDefault="001C7E81"/>
    <w:p w:rsidR="00C106A3" w:rsidRPr="00C106A3" w:rsidRDefault="00694DB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192.168.72.248</w:t>
      </w:r>
      <w:bookmarkStart w:id="0" w:name="_GoBack"/>
      <w:bookmarkEnd w:id="0"/>
    </w:p>
    <w:sectPr w:rsidR="00C106A3" w:rsidRPr="00C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2"/>
    <w:rsid w:val="00053568"/>
    <w:rsid w:val="00137EF9"/>
    <w:rsid w:val="001C7E81"/>
    <w:rsid w:val="005763B4"/>
    <w:rsid w:val="00694DB5"/>
    <w:rsid w:val="006A6BD4"/>
    <w:rsid w:val="006F2531"/>
    <w:rsid w:val="00723BFA"/>
    <w:rsid w:val="008F6212"/>
    <w:rsid w:val="00964498"/>
    <w:rsid w:val="009E2832"/>
    <w:rsid w:val="009F4EF8"/>
    <w:rsid w:val="00AA69BB"/>
    <w:rsid w:val="00C106A3"/>
    <w:rsid w:val="00D159E4"/>
    <w:rsid w:val="00F0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2C97F-013B-46D2-B6FB-67400B7D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0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4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rame">
    <w:name w:val="grame"/>
    <w:basedOn w:val="DefaultParagraphFont"/>
    <w:rsid w:val="00F004E1"/>
  </w:style>
  <w:style w:type="character" w:customStyle="1" w:styleId="spelle">
    <w:name w:val="spelle"/>
    <w:basedOn w:val="DefaultParagraphFont"/>
    <w:rsid w:val="00F004E1"/>
  </w:style>
  <w:style w:type="paragraph" w:styleId="ListParagraph">
    <w:name w:val="List Paragraph"/>
    <w:basedOn w:val="Normal"/>
    <w:uiPriority w:val="34"/>
    <w:qFormat/>
    <w:rsid w:val="00F0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136</Words>
  <Characters>776</Characters>
  <Application>Microsoft Office Word</Application>
  <DocSecurity>0</DocSecurity>
  <Lines>6</Lines>
  <Paragraphs>1</Paragraphs>
  <ScaleCrop>false</ScaleCrop>
  <Company>TMASolution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 Le Que</dc:creator>
  <cp:keywords/>
  <dc:description/>
  <cp:lastModifiedBy>Ngoc Tran Le Que</cp:lastModifiedBy>
  <cp:revision>9</cp:revision>
  <dcterms:created xsi:type="dcterms:W3CDTF">2017-06-19T02:29:00Z</dcterms:created>
  <dcterms:modified xsi:type="dcterms:W3CDTF">2017-06-19T07:59:00Z</dcterms:modified>
</cp:coreProperties>
</file>