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E6F" w:rsidRPr="009B5E6F" w:rsidRDefault="009B5E6F" w:rsidP="009B5E6F">
      <w:pPr>
        <w:jc w:val="center"/>
        <w:rPr>
          <w:rFonts w:ascii="Arial" w:hAnsi="Arial" w:cs="Arial"/>
          <w:sz w:val="24"/>
        </w:rPr>
      </w:pPr>
      <w:r w:rsidRPr="009B5E6F">
        <w:rPr>
          <w:rFonts w:ascii="Arial" w:hAnsi="Arial" w:cs="Arial"/>
          <w:sz w:val="24"/>
        </w:rPr>
        <w:t>Vinicius Cayres Gago</w:t>
      </w:r>
      <w:r>
        <w:rPr>
          <w:rFonts w:ascii="Arial" w:hAnsi="Arial" w:cs="Arial"/>
          <w:sz w:val="24"/>
        </w:rPr>
        <w:t xml:space="preserve"> R.A.: 22.120.037-1</w:t>
      </w:r>
    </w:p>
    <w:p w:rsidR="009B5E6F" w:rsidRDefault="009B5E6F" w:rsidP="009B5E6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CC7711 - INTELIGENCIA ARTIFICIAL E ROBOTICA</w:t>
      </w:r>
    </w:p>
    <w:p w:rsidR="009B5E6F" w:rsidRDefault="009B5E6F" w:rsidP="009B5E6F">
      <w:pPr>
        <w:rPr>
          <w:rFonts w:ascii="Arial" w:hAnsi="Arial" w:cs="Arial"/>
          <w:b/>
          <w:sz w:val="24"/>
        </w:rPr>
      </w:pPr>
    </w:p>
    <w:p w:rsidR="009B5E6F" w:rsidRDefault="009B5E6F" w:rsidP="009B5E6F">
      <w:pPr>
        <w:rPr>
          <w:rFonts w:ascii="Arial" w:hAnsi="Arial" w:cs="Arial"/>
          <w:b/>
          <w:sz w:val="24"/>
        </w:rPr>
      </w:pPr>
    </w:p>
    <w:p w:rsidR="009B5E6F" w:rsidRDefault="009B5E6F" w:rsidP="009B5E6F">
      <w:pPr>
        <w:rPr>
          <w:rFonts w:ascii="Arial" w:hAnsi="Arial" w:cs="Arial"/>
          <w:b/>
          <w:sz w:val="24"/>
        </w:rPr>
      </w:pPr>
    </w:p>
    <w:p w:rsidR="009B5E6F" w:rsidRDefault="009B5E6F" w:rsidP="009B5E6F">
      <w:pPr>
        <w:rPr>
          <w:rFonts w:ascii="Arial" w:hAnsi="Arial" w:cs="Arial"/>
          <w:b/>
          <w:sz w:val="24"/>
        </w:rPr>
      </w:pPr>
    </w:p>
    <w:p w:rsidR="009B5E6F" w:rsidRDefault="009B5E6F" w:rsidP="009B5E6F">
      <w:pPr>
        <w:rPr>
          <w:rFonts w:ascii="Arial" w:hAnsi="Arial" w:cs="Arial"/>
          <w:b/>
          <w:sz w:val="24"/>
        </w:rPr>
      </w:pPr>
    </w:p>
    <w:p w:rsidR="009B5E6F" w:rsidRDefault="009B5E6F" w:rsidP="009B5E6F">
      <w:pPr>
        <w:rPr>
          <w:rFonts w:ascii="Arial" w:hAnsi="Arial" w:cs="Arial"/>
          <w:b/>
          <w:sz w:val="24"/>
        </w:rPr>
      </w:pPr>
    </w:p>
    <w:p w:rsidR="009B5E6F" w:rsidRDefault="009B5E6F" w:rsidP="009B5E6F">
      <w:pPr>
        <w:rPr>
          <w:rFonts w:ascii="Arial" w:hAnsi="Arial" w:cs="Arial"/>
          <w:b/>
          <w:sz w:val="24"/>
        </w:rPr>
      </w:pPr>
    </w:p>
    <w:p w:rsidR="009B5E6F" w:rsidRDefault="009B5E6F" w:rsidP="009B5E6F">
      <w:pPr>
        <w:rPr>
          <w:rFonts w:ascii="Arial" w:hAnsi="Arial" w:cs="Arial"/>
          <w:b/>
          <w:sz w:val="24"/>
        </w:rPr>
      </w:pPr>
    </w:p>
    <w:p w:rsidR="009B5E6F" w:rsidRDefault="009B5E6F" w:rsidP="009B5E6F">
      <w:pPr>
        <w:rPr>
          <w:rFonts w:ascii="Arial" w:hAnsi="Arial" w:cs="Arial"/>
          <w:b/>
          <w:sz w:val="24"/>
        </w:rPr>
      </w:pPr>
    </w:p>
    <w:p w:rsidR="009B5E6F" w:rsidRDefault="009B5E6F" w:rsidP="009B5E6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ChatBot</w:t>
      </w:r>
    </w:p>
    <w:p w:rsidR="009B5E6F" w:rsidRDefault="009B5E6F" w:rsidP="009B5E6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9B5E6F" w:rsidRDefault="009B5E6F" w:rsidP="009B5E6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Descrição das intenções</w:t>
      </w:r>
    </w:p>
    <w:p w:rsidR="009B5E6F" w:rsidRDefault="009B5E6F" w:rsidP="009B5E6F">
      <w:pPr>
        <w:pStyle w:val="PargrafodaLista"/>
        <w:jc w:val="both"/>
        <w:rPr>
          <w:rFonts w:ascii="Arial" w:hAnsi="Arial" w:cs="Arial"/>
          <w:sz w:val="24"/>
        </w:rPr>
      </w:pPr>
      <w:r w:rsidRPr="009B5E6F">
        <w:rPr>
          <w:rFonts w:ascii="Arial" w:hAnsi="Arial" w:cs="Arial"/>
          <w:b/>
          <w:sz w:val="24"/>
        </w:rPr>
        <w:t>Tag:</w:t>
      </w:r>
      <w:r w:rsidRPr="009B5E6F">
        <w:rPr>
          <w:rFonts w:ascii="Arial" w:hAnsi="Arial" w:cs="Arial"/>
          <w:sz w:val="24"/>
        </w:rPr>
        <w:t xml:space="preserve"> saudacao</w:t>
      </w:r>
    </w:p>
    <w:p w:rsidR="009B5E6F" w:rsidRDefault="009B5E6F" w:rsidP="009B5E6F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Patterns:</w:t>
      </w:r>
      <w:r w:rsidR="00855BE7">
        <w:rPr>
          <w:rFonts w:ascii="Arial" w:hAnsi="Arial" w:cs="Arial"/>
          <w:b/>
          <w:sz w:val="24"/>
        </w:rPr>
        <w:t xml:space="preserve"> </w:t>
      </w:r>
      <w:bookmarkStart w:id="0" w:name="_GoBack"/>
      <w:bookmarkEnd w:id="0"/>
    </w:p>
    <w:p w:rsidR="009B5E6F" w:rsidRPr="009B5E6F" w:rsidRDefault="009B5E6F" w:rsidP="009B5E6F">
      <w:pPr>
        <w:pStyle w:val="PargrafodaLista"/>
        <w:jc w:val="both"/>
        <w:rPr>
          <w:rFonts w:ascii="Arial" w:hAnsi="Arial" w:cs="Arial"/>
          <w:b/>
          <w:sz w:val="24"/>
        </w:rPr>
      </w:pPr>
      <w:r w:rsidRPr="009B5E6F">
        <w:rPr>
          <w:rFonts w:ascii="Arial" w:hAnsi="Arial" w:cs="Arial"/>
          <w:b/>
          <w:sz w:val="24"/>
        </w:rPr>
        <w:t>Response:</w:t>
      </w:r>
    </w:p>
    <w:p w:rsidR="009B5E6F" w:rsidRPr="009B5E6F" w:rsidRDefault="009B5E6F" w:rsidP="009B5E6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tag “saudacao” apenas serve como um comprimento ao chat bot. </w:t>
      </w:r>
    </w:p>
    <w:p w:rsidR="009B5E6F" w:rsidRDefault="009B5E6F" w:rsidP="009B5E6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Tag: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despedida</w:t>
      </w:r>
    </w:p>
    <w:p w:rsidR="009B5E6F" w:rsidRPr="009B5E6F" w:rsidRDefault="009B5E6F" w:rsidP="009B5E6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tag “despedida” serve como uma despedida ao chat bot, assim como para finalizar a I.A.</w:t>
      </w:r>
    </w:p>
    <w:p w:rsidR="009B5E6F" w:rsidRDefault="009B5E6F" w:rsidP="009B5E6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Tag: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entrega</w:t>
      </w:r>
    </w:p>
    <w:p w:rsidR="009B5E6F" w:rsidRPr="009B5E6F" w:rsidRDefault="009B5E6F" w:rsidP="009B5E6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tag “entrega” é utilizada para saber a data de entrega do TCC.</w:t>
      </w:r>
    </w:p>
    <w:p w:rsidR="009B5E6F" w:rsidRDefault="009B5E6F" w:rsidP="009B5E6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Tag: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professor</w:t>
      </w:r>
    </w:p>
    <w:p w:rsidR="009B5E6F" w:rsidRPr="009B5E6F" w:rsidRDefault="009B5E6F" w:rsidP="009B5E6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tag “professor” deve ser utilizada para informar, quem será o professor da disciplina.</w:t>
      </w:r>
    </w:p>
    <w:p w:rsidR="009B5E6F" w:rsidRDefault="009B5E6F" w:rsidP="009B5E6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Tag: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comecotcc</w:t>
      </w:r>
    </w:p>
    <w:p w:rsidR="009B5E6F" w:rsidRPr="009B5E6F" w:rsidRDefault="009B5E6F" w:rsidP="009B5E6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tag “comecotcc” serve para dar algumas dicas sobre como iniciar o projeto de TCC.</w:t>
      </w:r>
    </w:p>
    <w:p w:rsidR="009B5E6F" w:rsidRDefault="009B5E6F" w:rsidP="009B5E6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Tag: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temas</w:t>
      </w:r>
    </w:p>
    <w:p w:rsidR="009B5E6F" w:rsidRPr="009B5E6F" w:rsidRDefault="009B5E6F" w:rsidP="009B5E6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tag “temas” é utilizada para receber dicas de como escolher seu tema. </w:t>
      </w:r>
    </w:p>
    <w:p w:rsidR="009B5E6F" w:rsidRDefault="009B5E6F" w:rsidP="009B5E6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Tag: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orientador</w:t>
      </w:r>
    </w:p>
    <w:p w:rsidR="009B5E6F" w:rsidRPr="009B5E6F" w:rsidRDefault="009B5E6F" w:rsidP="009B5E6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tag “orientador” irá identificar quando o usuário deseja receber dicas sobre como escolher o orientador.</w:t>
      </w:r>
    </w:p>
    <w:p w:rsidR="009B5E6F" w:rsidRDefault="009B5E6F" w:rsidP="009B5E6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Tag: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grupos</w:t>
      </w:r>
    </w:p>
    <w:p w:rsidR="009B5E6F" w:rsidRPr="009B5E6F" w:rsidRDefault="009B5E6F" w:rsidP="009B5E6F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tag “grupos” é utilizada quando se deseja receber dicas de como escolher os membros do grupo.</w:t>
      </w:r>
    </w:p>
    <w:p w:rsidR="009B5E6F" w:rsidRPr="009B5E6F" w:rsidRDefault="009B5E6F" w:rsidP="009B5E6F">
      <w:pPr>
        <w:ind w:left="708"/>
        <w:rPr>
          <w:rFonts w:ascii="Arial" w:hAnsi="Arial" w:cs="Arial"/>
          <w:sz w:val="24"/>
        </w:rPr>
      </w:pPr>
    </w:p>
    <w:p w:rsidR="009B5E6F" w:rsidRDefault="009B5E6F" w:rsidP="009B5E6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Figuras com dialogo</w:t>
      </w:r>
    </w:p>
    <w:p w:rsidR="009B5E6F" w:rsidRPr="009B5E6F" w:rsidRDefault="009B5E6F" w:rsidP="009B5E6F">
      <w:pPr>
        <w:rPr>
          <w:rFonts w:ascii="Arial" w:hAnsi="Arial" w:cs="Arial"/>
          <w:b/>
          <w:sz w:val="24"/>
        </w:rPr>
      </w:pPr>
    </w:p>
    <w:p w:rsidR="009B5E6F" w:rsidRDefault="009B5E6F" w:rsidP="009B5E6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Link vídeo</w:t>
      </w:r>
    </w:p>
    <w:p w:rsidR="009B5E6F" w:rsidRPr="009B5E6F" w:rsidRDefault="009B5E6F" w:rsidP="009B5E6F">
      <w:pPr>
        <w:rPr>
          <w:rFonts w:ascii="Arial" w:hAnsi="Arial" w:cs="Arial"/>
          <w:b/>
          <w:sz w:val="24"/>
        </w:rPr>
      </w:pPr>
    </w:p>
    <w:p w:rsidR="009B5E6F" w:rsidRPr="009B5E6F" w:rsidRDefault="009B5E6F" w:rsidP="009B5E6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Link repositório</w:t>
      </w:r>
    </w:p>
    <w:sectPr w:rsidR="009B5E6F" w:rsidRPr="009B5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70BFD"/>
    <w:multiLevelType w:val="hybridMultilevel"/>
    <w:tmpl w:val="43740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31255"/>
    <w:multiLevelType w:val="hybridMultilevel"/>
    <w:tmpl w:val="D46A89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3136AE6"/>
    <w:multiLevelType w:val="hybridMultilevel"/>
    <w:tmpl w:val="1BA85D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6F"/>
    <w:rsid w:val="00855BE7"/>
    <w:rsid w:val="009B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FA5B3"/>
  <w15:chartTrackingRefBased/>
  <w15:docId w15:val="{37D57C23-6D20-4E44-810A-23480F22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5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CAYRES GAGO</dc:creator>
  <cp:keywords/>
  <dc:description/>
  <cp:lastModifiedBy>VINICIUS CAYRES GAGO</cp:lastModifiedBy>
  <cp:revision>1</cp:revision>
  <dcterms:created xsi:type="dcterms:W3CDTF">2023-03-01T00:44:00Z</dcterms:created>
  <dcterms:modified xsi:type="dcterms:W3CDTF">2023-03-01T01:07:00Z</dcterms:modified>
</cp:coreProperties>
</file>