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7 分钟技术 PPT 与 3 分钟管理员后台演示稿 - 技术细节版</w:t>
      </w:r>
    </w:p>
    <w:p>
      <w:r>
        <w:t>更新时间：2026-06-15</w:t>
      </w:r>
    </w:p>
    <w:p>
      <w:r>
        <w:t>这版按老师懂技术、会追问模型和参数来准备。汇报时不要只说“用了知识图谱、向量检索、RAG”，要说清楚：</w:t>
      </w:r>
    </w:p>
    <w:p>
      <w:pPr>
        <w:pStyle w:val="ListBullet"/>
      </w:pPr>
      <w:r>
        <w:t>哪些模型是预训练后直接使用：</w:t>
      </w:r>
      <w:r>
        <w:rPr>
          <w:rFonts w:ascii="Consolas" w:hAnsi="Consolas" w:eastAsia="Consolas"/>
          <w:color w:val="111827"/>
          <w:sz w:val="19"/>
        </w:rPr>
        <w:t>paraphrase-multilingual-MiniLM-L12-v2</w:t>
      </w:r>
      <w:r>
        <w:t>、FAISS、BM25。</w:t>
      </w:r>
    </w:p>
    <w:p>
      <w:pPr>
        <w:pStyle w:val="ListBullet"/>
      </w:pPr>
      <w:r>
        <w:t>哪些模型是我们本地训练：GraphSAGE 链接预测、GCN 风险节点分类。</w:t>
      </w:r>
    </w:p>
    <w:p>
      <w:pPr>
        <w:pStyle w:val="ListBullet"/>
      </w:pPr>
      <w:r>
        <w:t>哪些是规则和图谱工程：本体校验、意图图谱、闪电搭子场景匹配、信用治理。</w:t>
      </w:r>
    </w:p>
    <w:p>
      <w:pPr>
        <w:pStyle w:val="ListBullet"/>
      </w:pPr>
      <w:r>
        <w:t>哪些地方调用了 API：访谈抽取和 RAG 回复各 10 条完整 trace，用来证明可以接入大模型；核心检索、图谱、排序和可视化不是靠 API 硬编。</w:t>
      </w:r>
    </w:p>
    <w:p>
      <w:pPr>
        <w:pStyle w:val="Heading1"/>
      </w:pPr>
      <w:r>
        <w:t>0. 项目当前真实运行口径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实际做法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关键参数和结果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答辩时不能说错</w:t>
            </w:r>
          </w:p>
        </w:tc>
      </w:tr>
      <w:tr>
        <w:tc>
          <w:tcPr>
            <w:tcW w:type="dxa" w:w="2541"/>
            <w:vAlign w:val="center"/>
          </w:tcPr>
          <w:p>
            <w:r>
              <w:t>数据来源</w:t>
            </w:r>
          </w:p>
        </w:tc>
        <w:tc>
          <w:tcPr>
            <w:tcW w:type="dxa" w:w="2541"/>
            <w:vAlign w:val="center"/>
          </w:tcPr>
          <w:p>
            <w:r>
              <w:t xml:space="preserve">固定随机种子 </w:t>
            </w:r>
            <w:r>
              <w:rPr>
                <w:rFonts w:ascii="Consolas" w:hAnsi="Consolas" w:eastAsia="Consolas"/>
                <w:color w:val="111827"/>
                <w:sz w:val="19"/>
              </w:rPr>
              <w:t>seed=42</w:t>
            </w:r>
            <w:r>
              <w:t xml:space="preserve"> 生成合成校园用户，不使用真人隐私数据</w:t>
            </w:r>
          </w:p>
        </w:tc>
        <w:tc>
          <w:tcPr>
            <w:tcW w:type="dxa" w:w="2541"/>
            <w:vAlign w:val="center"/>
          </w:tcPr>
          <w:p>
            <w:r>
              <w:t>120 个用户，字段包括兴趣、价值观、目标、时间、校区、雷点等</w:t>
            </w:r>
          </w:p>
        </w:tc>
        <w:tc>
          <w:tcPr>
            <w:tcW w:type="dxa" w:w="2541"/>
            <w:vAlign w:val="center"/>
          </w:tcPr>
          <w:p>
            <w:r>
              <w:t>这是课程 demo 的合成数据，不是线上真实用户</w:t>
            </w:r>
          </w:p>
        </w:tc>
      </w:tr>
      <w:tr>
        <w:tc>
          <w:tcPr>
            <w:tcW w:type="dxa" w:w="2541"/>
            <w:vAlign w:val="center"/>
          </w:tcPr>
          <w:p>
            <w:r>
              <w:t>文本向量</w:t>
            </w:r>
          </w:p>
        </w:tc>
        <w:tc>
          <w:tcPr>
            <w:tcW w:type="dxa" w:w="2541"/>
            <w:vAlign w:val="center"/>
          </w:tcPr>
          <w:p>
            <w:r>
              <w:t>SentenceTransformer 预训练模型编码画像文本</w:t>
            </w:r>
          </w:p>
        </w:tc>
        <w:tc>
          <w:tcPr>
            <w:tcW w:type="dxa" w:w="2541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120 x 384</w:t>
            </w:r>
            <w:r>
              <w:t xml:space="preserve">，模型路径 </w:t>
            </w:r>
            <w:r>
              <w:rPr>
                <w:rFonts w:ascii="Consolas" w:hAnsi="Consolas" w:eastAsia="Consolas"/>
                <w:color w:val="111827"/>
                <w:sz w:val="19"/>
              </w:rPr>
              <w:t>.hf-models/paraphrase-multilingual-MiniLM-L12-v2</w:t>
            </w:r>
          </w:p>
        </w:tc>
        <w:tc>
          <w:tcPr>
            <w:tcW w:type="dxa" w:w="2541"/>
            <w:vAlign w:val="center"/>
          </w:tcPr>
          <w:p>
            <w:r>
              <w:t>MiniLM 没有被我们微调，直接作为 encoder</w:t>
            </w:r>
          </w:p>
        </w:tc>
      </w:tr>
      <w:tr>
        <w:tc>
          <w:tcPr>
            <w:tcW w:type="dxa" w:w="2541"/>
            <w:vAlign w:val="center"/>
          </w:tcPr>
          <w:p>
            <w:r>
              <w:t>图片向量</w:t>
            </w:r>
          </w:p>
        </w:tc>
        <w:tc>
          <w:tcPr>
            <w:tcW w:type="dxa" w:w="2541"/>
            <w:vAlign w:val="center"/>
          </w:tcPr>
          <w:p>
            <w:r>
              <w:t>RGB 颜色直方图</w:t>
            </w:r>
          </w:p>
        </w:tc>
        <w:tc>
          <w:tcPr>
            <w:tcW w:type="dxa" w:w="2541"/>
            <w:vAlign w:val="center"/>
          </w:tcPr>
          <w:p>
            <w:r>
              <w:t>16 bins x 3 通道 = 48 维</w:t>
            </w:r>
          </w:p>
        </w:tc>
        <w:tc>
          <w:tcPr>
            <w:tcW w:type="dxa" w:w="2541"/>
            <w:vAlign w:val="center"/>
          </w:tcPr>
          <w:p>
            <w:r>
              <w:t>没有实际跑 CLIP，配置里只是保留可替换入口</w:t>
            </w:r>
          </w:p>
        </w:tc>
      </w:tr>
      <w:tr>
        <w:tc>
          <w:tcPr>
            <w:tcW w:type="dxa" w:w="2541"/>
            <w:vAlign w:val="center"/>
          </w:tcPr>
          <w:p>
            <w:r>
              <w:t>知识图谱</w:t>
            </w:r>
          </w:p>
        </w:tc>
        <w:tc>
          <w:tcPr>
            <w:tcW w:type="dxa" w:w="2541"/>
            <w:vAlign w:val="center"/>
          </w:tcPr>
          <w:p>
            <w:r>
              <w:t>用户字段转本体三元组，再导出 Neo4j 产品图</w:t>
            </w:r>
          </w:p>
        </w:tc>
        <w:tc>
          <w:tcPr>
            <w:tcW w:type="dxa" w:w="2541"/>
            <w:vAlign w:val="center"/>
          </w:tcPr>
          <w:p>
            <w:r>
              <w:t>画像三元组 3365 条，本体校验 3365/3365</w:t>
            </w:r>
          </w:p>
        </w:tc>
        <w:tc>
          <w:tcPr>
            <w:tcW w:type="dxa" w:w="2541"/>
            <w:vAlign w:val="center"/>
          </w:tcPr>
          <w:p>
            <w:r>
              <w:t>不是只画图，图谱参与推荐解释和 RAG 证据</w:t>
            </w:r>
          </w:p>
        </w:tc>
      </w:tr>
      <w:tr>
        <w:tc>
          <w:tcPr>
            <w:tcW w:type="dxa" w:w="2541"/>
            <w:vAlign w:val="center"/>
          </w:tcPr>
          <w:p>
            <w:r>
              <w:t>Neo4j 产品图</w:t>
            </w:r>
          </w:p>
        </w:tc>
        <w:tc>
          <w:tcPr>
            <w:tcW w:type="dxa" w:w="2541"/>
            <w:vAlign w:val="center"/>
          </w:tcPr>
          <w:p>
            <w:r>
              <w:t>CSV + Cypher 导入文件已生成，前端也加载同一批节点关系可拖拽查看</w:t>
            </w:r>
          </w:p>
        </w:tc>
        <w:tc>
          <w:tcPr>
            <w:tcW w:type="dxa" w:w="2541"/>
            <w:vAlign w:val="center"/>
          </w:tcPr>
          <w:p>
            <w:r>
              <w:t>5209 节点、14600 关系</w:t>
            </w:r>
          </w:p>
        </w:tc>
        <w:tc>
          <w:tcPr>
            <w:tcW w:type="dxa" w:w="2541"/>
            <w:vAlign w:val="center"/>
          </w:tcPr>
          <w:p>
            <w:r>
              <w:t>全量图包括推荐、搭子、热度、首约、治理，不只是画像</w:t>
            </w:r>
          </w:p>
        </w:tc>
      </w:tr>
      <w:tr>
        <w:tc>
          <w:tcPr>
            <w:tcW w:type="dxa" w:w="2541"/>
            <w:vAlign w:val="center"/>
          </w:tcPr>
          <w:p>
            <w:r>
              <w:t>混合检索</w:t>
            </w:r>
          </w:p>
        </w:tc>
        <w:tc>
          <w:tcPr>
            <w:tcW w:type="dxa" w:w="2541"/>
            <w:vAlign w:val="center"/>
          </w:tcPr>
          <w:p>
            <w:r>
              <w:t>Text-to-Graph 意图图谱 + BM25 稀疏检索 + Dense 稠密向量 + 图谱约束 + 硬条件重排</w:t>
            </w:r>
          </w:p>
        </w:tc>
        <w:tc>
          <w:tcPr>
            <w:tcW w:type="dxa" w:w="2541"/>
            <w:vAlign w:val="center"/>
          </w:tcPr>
          <w:p>
            <w:r>
              <w:t xml:space="preserve">BM25 </w:t>
            </w:r>
            <w:r>
              <w:rPr>
                <w:rFonts w:ascii="Consolas" w:hAnsi="Consolas" w:eastAsia="Consolas"/>
                <w:color w:val="111827"/>
                <w:sz w:val="19"/>
              </w:rPr>
              <w:t>k1=1.5, b=0.75</w:t>
            </w:r>
            <w:r>
              <w:t>；融合权重见第 3 页</w:t>
            </w:r>
          </w:p>
        </w:tc>
        <w:tc>
          <w:tcPr>
            <w:tcW w:type="dxa" w:w="2541"/>
            <w:vAlign w:val="center"/>
          </w:tcPr>
          <w:p>
            <w:r>
              <w:t>不是普通搜索框</w:t>
            </w:r>
          </w:p>
        </w:tc>
      </w:tr>
      <w:tr>
        <w:tc>
          <w:tcPr>
            <w:tcW w:type="dxa" w:w="2541"/>
            <w:vAlign w:val="center"/>
          </w:tcPr>
          <w:p>
            <w:r>
              <w:t>FAISS ANN</w:t>
            </w:r>
          </w:p>
        </w:tc>
        <w:tc>
          <w:tcPr>
            <w:tcW w:type="dxa" w:w="2541"/>
            <w:vAlign w:val="center"/>
          </w:tcPr>
          <w:p>
            <w:r>
              <w:t>Flat、IVF、HNSW 三种索引对比</w:t>
            </w:r>
          </w:p>
        </w:tc>
        <w:tc>
          <w:tcPr>
            <w:tcW w:type="dxa" w:w="2541"/>
            <w:vAlign w:val="center"/>
          </w:tcPr>
          <w:p>
            <w:r>
              <w:t xml:space="preserve">Flat avg 0.01097ms；IVF </w:t>
            </w:r>
            <w:r>
              <w:rPr>
                <w:rFonts w:ascii="Consolas" w:hAnsi="Consolas" w:eastAsia="Consolas"/>
                <w:color w:val="111827"/>
                <w:sz w:val="19"/>
              </w:rPr>
              <w:t>nlist=8,nprobe=2</w:t>
            </w:r>
            <w:r>
              <w:t xml:space="preserve">；HNSW </w:t>
            </w:r>
            <w:r>
              <w:rPr>
                <w:rFonts w:ascii="Consolas" w:hAnsi="Consolas" w:eastAsia="Consolas"/>
                <w:color w:val="111827"/>
                <w:sz w:val="19"/>
              </w:rPr>
              <w:t>M=16,efSearch=32</w:t>
            </w:r>
          </w:p>
        </w:tc>
        <w:tc>
          <w:tcPr>
            <w:tcW w:type="dxa" w:w="2541"/>
            <w:vAlign w:val="center"/>
          </w:tcPr>
          <w:p>
            <w:r>
              <w:t>数据小，所以这里只证明方法链路，不夸性能</w:t>
            </w:r>
          </w:p>
        </w:tc>
      </w:tr>
      <w:tr>
        <w:tc>
          <w:tcPr>
            <w:tcW w:type="dxa" w:w="2541"/>
            <w:vAlign w:val="center"/>
          </w:tcPr>
          <w:p>
            <w:r>
              <w:t>GraphSAGE</w:t>
            </w:r>
          </w:p>
        </w:tc>
        <w:tc>
          <w:tcPr>
            <w:tcW w:type="dxa" w:w="2541"/>
            <w:vAlign w:val="center"/>
          </w:tcPr>
          <w:p>
            <w:r>
              <w:t>本地 PyTorch 训练用户-用户链接预测</w:t>
            </w:r>
          </w:p>
        </w:tc>
        <w:tc>
          <w:tcPr>
            <w:tcW w:type="dxa" w:w="2541"/>
            <w:vAlign w:val="center"/>
          </w:tcPr>
          <w:p>
            <w:r>
              <w:t>80 epoch，hidden 128，test AUC 0.7039</w:t>
            </w:r>
          </w:p>
        </w:tc>
        <w:tc>
          <w:tcPr>
            <w:tcW w:type="dxa" w:w="2541"/>
            <w:vAlign w:val="center"/>
          </w:tcPr>
          <w:p>
            <w:r>
              <w:t>使用伪标签，不是人工标注恋爱成功数据</w:t>
            </w:r>
          </w:p>
        </w:tc>
      </w:tr>
      <w:tr>
        <w:tc>
          <w:tcPr>
            <w:tcW w:type="dxa" w:w="2541"/>
            <w:vAlign w:val="center"/>
          </w:tcPr>
          <w:p>
            <w:r>
              <w:t>GCN</w:t>
            </w:r>
          </w:p>
        </w:tc>
        <w:tc>
          <w:tcPr>
            <w:tcW w:type="dxa" w:w="2541"/>
            <w:vAlign w:val="center"/>
          </w:tcPr>
          <w:p>
            <w:r>
              <w:t>本地 PyTorch 训练风险节点分类</w:t>
            </w:r>
          </w:p>
        </w:tc>
        <w:tc>
          <w:tcPr>
            <w:tcW w:type="dxa" w:w="2541"/>
            <w:vAlign w:val="center"/>
          </w:tcPr>
          <w:p>
            <w:r>
              <w:t>80 epoch，hidden 96，test AUC 0.9825，accuracy 0.88</w:t>
            </w:r>
          </w:p>
        </w:tc>
        <w:tc>
          <w:tcPr>
            <w:tcW w:type="dxa" w:w="2541"/>
            <w:vAlign w:val="center"/>
          </w:tcPr>
          <w:p>
            <w:r>
              <w:t>风险标签来自合成治理规则</w:t>
            </w:r>
          </w:p>
        </w:tc>
      </w:tr>
      <w:tr>
        <w:tc>
          <w:tcPr>
            <w:tcW w:type="dxa" w:w="2541"/>
            <w:vAlign w:val="center"/>
          </w:tcPr>
          <w:p>
            <w:r>
              <w:t>RAG</w:t>
            </w:r>
          </w:p>
        </w:tc>
        <w:tc>
          <w:tcPr>
            <w:tcW w:type="dxa" w:w="2541"/>
            <w:vAlign w:val="center"/>
          </w:tcPr>
          <w:p>
            <w:r>
              <w:t>query rewrite -&gt; router -&gt; Top-K retrieval -&gt; compression -&gt; LLM/template -&gt; safety verifier</w:t>
            </w:r>
          </w:p>
        </w:tc>
        <w:tc>
          <w:tcPr>
            <w:tcW w:type="dxa" w:w="2541"/>
            <w:vAlign w:val="center"/>
          </w:tcPr>
          <w:p>
            <w:r>
              <w:t>RAG API 10/10 成功；访谈抽取 API 10/10 成功</w:t>
            </w:r>
          </w:p>
        </w:tc>
        <w:tc>
          <w:tcPr>
            <w:tcW w:type="dxa" w:w="2541"/>
            <w:vAlign w:val="center"/>
          </w:tcPr>
          <w:p>
            <w:r>
              <w:t>100 次 API 批量曾被中止，不作为最终结果展示</w:t>
            </w:r>
          </w:p>
        </w:tc>
      </w:tr>
    </w:tbl>
    <w:p/>
    <w:p>
      <w:pPr>
        <w:pStyle w:val="Heading1"/>
      </w:pPr>
      <w:r>
        <w:t>1. 7 分钟 PPT 总体安排</w:t>
      </w:r>
    </w:p>
    <w:p>
      <w:r>
        <w:t>建议做 7 页，每页只讲一个技术问题。不要堆术语，每页都围绕“为什么这样做、具体怎么做、结果在哪里验证”。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页码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541"/>
            <w:shd w:fill="E5E7EB"/>
            <w:vAlign w:val="center"/>
          </w:tcPr>
          <w:p>
            <w:r>
              <w:rPr>
                <w:b/>
              </w:rPr>
              <w:t>要讲的技术关键</w:t>
            </w:r>
          </w:p>
        </w:tc>
      </w:tr>
      <w:tr>
        <w:tc>
          <w:tcPr>
            <w:tcW w:type="dxa" w:w="2541"/>
            <w:vAlign w:val="center"/>
          </w:tcPr>
          <w:p>
            <w:r>
              <w:t>1</w:t>
            </w:r>
          </w:p>
        </w:tc>
        <w:tc>
          <w:tcPr>
            <w:tcW w:type="dxa" w:w="2541"/>
            <w:vAlign w:val="center"/>
          </w:tcPr>
          <w:p>
            <w:r>
              <w:t>系统链路：从自然语言到可解释匹配</w:t>
            </w:r>
          </w:p>
        </w:tc>
        <w:tc>
          <w:tcPr>
            <w:tcW w:type="dxa" w:w="2541"/>
            <w:vAlign w:val="center"/>
          </w:tcPr>
          <w:p>
            <w:r>
              <w:t>45s</w:t>
            </w:r>
          </w:p>
        </w:tc>
        <w:tc>
          <w:tcPr>
            <w:tcW w:type="dxa" w:w="2541"/>
            <w:vAlign w:val="center"/>
          </w:tcPr>
          <w:p>
            <w:r>
              <w:t>数据流、模块边界、哪些本地跑、哪些 API</w:t>
            </w:r>
          </w:p>
        </w:tc>
      </w:tr>
      <w:tr>
        <w:tc>
          <w:tcPr>
            <w:tcW w:type="dxa" w:w="2541"/>
            <w:vAlign w:val="center"/>
          </w:tcPr>
          <w:p>
            <w:r>
              <w:t>2</w:t>
            </w:r>
          </w:p>
        </w:tc>
        <w:tc>
          <w:tcPr>
            <w:tcW w:type="dxa" w:w="2541"/>
            <w:vAlign w:val="center"/>
          </w:tcPr>
          <w:p>
            <w:r>
              <w:t>画像构建：访谈抽取、本体、三元组</w:t>
            </w:r>
          </w:p>
        </w:tc>
        <w:tc>
          <w:tcPr>
            <w:tcW w:type="dxa" w:w="2541"/>
            <w:vAlign w:val="center"/>
          </w:tcPr>
          <w:p>
            <w:r>
              <w:t>60s</w:t>
            </w:r>
          </w:p>
        </w:tc>
        <w:tc>
          <w:tcPr>
            <w:tcW w:type="dxa" w:w="2541"/>
            <w:vAlign w:val="center"/>
          </w:tcPr>
          <w:p>
            <w:r>
              <w:t>合成数据、LLM 抽取 prompt、规则 fallback、本体校验</w:t>
            </w:r>
          </w:p>
        </w:tc>
      </w:tr>
      <w:tr>
        <w:tc>
          <w:tcPr>
            <w:tcW w:type="dxa" w:w="2541"/>
            <w:vAlign w:val="center"/>
          </w:tcPr>
          <w:p>
            <w:r>
              <w:t>3</w:t>
            </w:r>
          </w:p>
        </w:tc>
        <w:tc>
          <w:tcPr>
            <w:tcW w:type="dxa" w:w="2541"/>
            <w:vAlign w:val="center"/>
          </w:tcPr>
          <w:p>
            <w:r>
              <w:t>表征与检索：Text-to-Graph、MiniLM、BM25、FAISS</w:t>
            </w:r>
          </w:p>
        </w:tc>
        <w:tc>
          <w:tcPr>
            <w:tcW w:type="dxa" w:w="2541"/>
            <w:vAlign w:val="center"/>
          </w:tcPr>
          <w:p>
            <w:r>
              <w:t>75s</w:t>
            </w:r>
          </w:p>
        </w:tc>
        <w:tc>
          <w:tcPr>
            <w:tcW w:type="dxa" w:w="2541"/>
            <w:vAlign w:val="center"/>
          </w:tcPr>
          <w:p>
            <w:r>
              <w:t>显性需求抽取、隐性意图扩展、384 维向量、混合检索权重、ANN 对比</w:t>
            </w:r>
          </w:p>
        </w:tc>
      </w:tr>
      <w:tr>
        <w:tc>
          <w:tcPr>
            <w:tcW w:type="dxa" w:w="2541"/>
            <w:vAlign w:val="center"/>
          </w:tcPr>
          <w:p>
            <w:r>
              <w:t>4</w:t>
            </w:r>
          </w:p>
        </w:tc>
        <w:tc>
          <w:tcPr>
            <w:tcW w:type="dxa" w:w="2541"/>
            <w:vAlign w:val="center"/>
          </w:tcPr>
          <w:p>
            <w:r>
              <w:t>产品图谱：Neo4j 与 GraphRAG 证据</w:t>
            </w:r>
          </w:p>
        </w:tc>
        <w:tc>
          <w:tcPr>
            <w:tcW w:type="dxa" w:w="2541"/>
            <w:vAlign w:val="center"/>
          </w:tcPr>
          <w:p>
            <w:r>
              <w:t>65s</w:t>
            </w:r>
          </w:p>
        </w:tc>
        <w:tc>
          <w:tcPr>
            <w:tcW w:type="dxa" w:w="2541"/>
            <w:vAlign w:val="center"/>
          </w:tcPr>
          <w:p>
            <w:r>
              <w:t>节点关系规模、路径证据、推荐解释</w:t>
            </w:r>
          </w:p>
        </w:tc>
      </w:tr>
      <w:tr>
        <w:tc>
          <w:tcPr>
            <w:tcW w:type="dxa" w:w="2541"/>
            <w:vAlign w:val="center"/>
          </w:tcPr>
          <w:p>
            <w:r>
              <w:t>5</w:t>
            </w:r>
          </w:p>
        </w:tc>
        <w:tc>
          <w:tcPr>
            <w:tcW w:type="dxa" w:w="2541"/>
            <w:vAlign w:val="center"/>
          </w:tcPr>
          <w:p>
            <w:r>
              <w:t>排序学习：匹配公式、GraphSAGE、GCN</w:t>
            </w:r>
          </w:p>
        </w:tc>
        <w:tc>
          <w:tcPr>
            <w:tcW w:type="dxa" w:w="2541"/>
            <w:vAlign w:val="center"/>
          </w:tcPr>
          <w:p>
            <w:r>
              <w:t>80s</w:t>
            </w:r>
          </w:p>
        </w:tc>
        <w:tc>
          <w:tcPr>
            <w:tcW w:type="dxa" w:w="2541"/>
            <w:vAlign w:val="center"/>
          </w:tcPr>
          <w:p>
            <w:r>
              <w:t>分数公式、伪标签、训练参数、AUC、治理降权</w:t>
            </w:r>
          </w:p>
        </w:tc>
      </w:tr>
      <w:tr>
        <w:tc>
          <w:tcPr>
            <w:tcW w:type="dxa" w:w="2541"/>
            <w:vAlign w:val="center"/>
          </w:tcPr>
          <w:p>
            <w:r>
              <w:t>6</w:t>
            </w:r>
          </w:p>
        </w:tc>
        <w:tc>
          <w:tcPr>
            <w:tcW w:type="dxa" w:w="2541"/>
            <w:vAlign w:val="center"/>
          </w:tcPr>
          <w:p>
            <w:r>
              <w:t>聊天 RAG：为什么回复不再重复</w:t>
            </w:r>
          </w:p>
        </w:tc>
        <w:tc>
          <w:tcPr>
            <w:tcW w:type="dxa" w:w="2541"/>
            <w:vAlign w:val="center"/>
          </w:tcPr>
          <w:p>
            <w:r>
              <w:t>70s</w:t>
            </w:r>
          </w:p>
        </w:tc>
        <w:tc>
          <w:tcPr>
            <w:tcW w:type="dxa" w:w="2541"/>
            <w:vAlign w:val="center"/>
          </w:tcPr>
          <w:p>
            <w:r>
              <w:t>query rewrite、路由、Top-K、上下文压缩、安全校验、API 参数</w:t>
            </w:r>
          </w:p>
        </w:tc>
      </w:tr>
      <w:tr>
        <w:tc>
          <w:tcPr>
            <w:tcW w:type="dxa" w:w="2541"/>
            <w:vAlign w:val="center"/>
          </w:tcPr>
          <w:p>
            <w:r>
              <w:t>7</w:t>
            </w:r>
          </w:p>
        </w:tc>
        <w:tc>
          <w:tcPr>
            <w:tcW w:type="dxa" w:w="2541"/>
            <w:vAlign w:val="center"/>
          </w:tcPr>
          <w:p>
            <w:r>
              <w:t>动态闭环：闪电搭子、热度、首约、安全</w:t>
            </w:r>
          </w:p>
        </w:tc>
        <w:tc>
          <w:tcPr>
            <w:tcW w:type="dxa" w:w="2541"/>
            <w:vAlign w:val="center"/>
          </w:tcPr>
          <w:p>
            <w:r>
              <w:t>45s</w:t>
            </w:r>
          </w:p>
        </w:tc>
        <w:tc>
          <w:tcPr>
            <w:tcW w:type="dxa" w:w="2541"/>
            <w:vAlign w:val="center"/>
          </w:tcPr>
          <w:p>
            <w:r>
              <w:t>场景匹配公式、热度公式、信用阈值、前端展示</w:t>
            </w:r>
          </w:p>
        </w:tc>
      </w:tr>
    </w:tbl>
    <w:p/>
    <w:p>
      <w:pPr>
        <w:pStyle w:val="Heading1"/>
      </w:pPr>
      <w:r>
        <w:t>2. 每页 PPT 详细内容</w:t>
      </w:r>
    </w:p>
    <w:p>
      <w:r>
        <w:t>这一节是做 PPT 和回答追问用的展开说明，不建议逐字念。真正上台限时口播用第 3 节。</w:t>
      </w:r>
    </w:p>
    <w:p>
      <w:pPr>
        <w:pStyle w:val="Heading2"/>
      </w:pPr>
      <w:r>
        <w:t>第 1 页：系统链路 - 从自然语言到可解释匹配</w:t>
      </w:r>
    </w:p>
    <w:p>
      <w:r>
        <w:t>PPT 放什么：</w:t>
      </w:r>
    </w:p>
    <w:p>
      <w:pPr>
        <w:pStyle w:val="ListBullet"/>
      </w:pPr>
      <w:r>
        <w:t>一张横向流程图：用户输入 -&gt; 画像抽取 -&gt; 向量表征 -&gt; 知识图谱 -&gt; 混合检索/图学习 -&gt; RAG/匹配/治理 -&gt; 前端展示。</w:t>
      </w:r>
    </w:p>
    <w:p>
      <w:pPr>
        <w:pStyle w:val="ListBullet"/>
      </w:pPr>
      <w:r>
        <w:t>标出两类界面：用户端手机交互、管理员端星图台。</w:t>
      </w:r>
    </w:p>
    <w:p>
      <w:pPr>
        <w:pStyle w:val="ListBullet"/>
      </w:pPr>
      <w:r>
        <w:t>右下角放真实运行规模：120 users、3365 triples、5209 nodes、14600 relationships。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我们不是只做了一个好看的社交页面，而是把校园社交里的自然语言、兴趣、时间、地点、聊天状态和安全反馈，变成可以检索、可以解释、可以治理的知识系统。用户端看到的是心动星球和闪电搭子，后台看到的是模型链路和证据。当前数据是固定随机种子生成的 120 个合成校园用户，避免使用真实隐私数据。系统本地跑通了画像三元组、本体校验、MiniLM 向量、FAISS 检索、Neo4j 产品图、GraphSAGE 链接预测、GCN 风险分类和聊天 RAG；API 只用于少量访谈抽取与回复生成样例。</w:t>
      </w:r>
    </w:p>
    <w:p>
      <w:r>
        <w:t>老师追问时这样答：</w:t>
      </w:r>
    </w:p>
    <w:p>
      <w:pPr>
        <w:pStyle w:val="ListBullet"/>
      </w:pPr>
      <w:r>
        <w:t>数据是不是假的：是合成数据，但字段、关系、检索、训练和治理链路都是真跑，适合课程 demo。</w:t>
      </w:r>
    </w:p>
    <w:p>
      <w:pPr>
        <w:pStyle w:val="ListBullet"/>
      </w:pPr>
      <w:r>
        <w:t>是否全靠大模型：不是。大模型只在 10 条访谈抽取和 10 条 RAG 回复里做示例；核心图谱、检索、排序、GNN、可视化都是本地程序跑出来的。</w:t>
      </w:r>
    </w:p>
    <w:p>
      <w:pPr>
        <w:pStyle w:val="ListBullet"/>
      </w:pPr>
      <w:r>
        <w:t xml:space="preserve">前端是不是静态截图：不是截图。GitHub Pages 是静态 demo，但加载的是生成后的 JSON/CSV trace；本地 </w:t>
      </w:r>
      <w:r>
        <w:rPr>
          <w:rFonts w:ascii="Consolas" w:hAnsi="Consolas" w:eastAsia="Consolas"/>
          <w:color w:val="111827"/>
          <w:sz w:val="19"/>
        </w:rPr>
        <w:t>8023</w:t>
      </w:r>
      <w:r>
        <w:t xml:space="preserve"> API 才支持实时 </w:t>
      </w:r>
      <w:r>
        <w:rPr>
          <w:rFonts w:ascii="Consolas" w:hAnsi="Consolas" w:eastAsia="Consolas"/>
          <w:color w:val="111827"/>
          <w:sz w:val="19"/>
        </w:rPr>
        <w:t>/api/chat-rag</w:t>
      </w:r>
      <w:r>
        <w:t>。</w:t>
      </w:r>
    </w:p>
    <w:p>
      <w:pPr>
        <w:pStyle w:val="Heading2"/>
      </w:pPr>
      <w:r>
        <w:t>第 2 页：画像构建 - 访谈抽取、本体、三元组</w:t>
      </w:r>
    </w:p>
    <w:p>
      <w:r>
        <w:t>PPT 放什么：</w:t>
      </w:r>
    </w:p>
    <w:p>
      <w:pPr>
        <w:pStyle w:val="ListBullet"/>
      </w:pPr>
      <w:r>
        <w:t>左边放 4 轮访谈样例：兴趣、价值观、首约方式、雷点。</w:t>
      </w:r>
    </w:p>
    <w:p>
      <w:pPr>
        <w:pStyle w:val="ListBullet"/>
      </w:pPr>
      <w:r>
        <w:t>中间放实体抽取：Interest、Value、RelationshipGoal、CommunicationStyle、TimeSlot、DealBreaker、Campus。</w:t>
      </w:r>
    </w:p>
    <w:p>
      <w:pPr>
        <w:pStyle w:val="ListBullet"/>
      </w:pPr>
      <w:r>
        <w:t>右边放三元组和本体校验结果。</w:t>
      </w:r>
    </w:p>
    <w:p>
      <w:r>
        <w:t>具体实现：</w:t>
      </w:r>
    </w:p>
    <w:p>
      <w:pPr>
        <w:pStyle w:val="ListBullet"/>
      </w:pPr>
      <w:r>
        <w:t>数据生成：</w:t>
      </w:r>
      <w:r>
        <w:rPr>
          <w:rFonts w:ascii="Consolas" w:hAnsi="Consolas" w:eastAsia="Consolas"/>
          <w:color w:val="111827"/>
          <w:sz w:val="19"/>
        </w:rPr>
        <w:t>src/campus_match/synthetic_users.py</w:t>
      </w:r>
      <w:r>
        <w:t xml:space="preserve">，固定 </w:t>
      </w:r>
      <w:r>
        <w:rPr>
          <w:rFonts w:ascii="Consolas" w:hAnsi="Consolas" w:eastAsia="Consolas"/>
          <w:color w:val="111827"/>
          <w:sz w:val="19"/>
        </w:rPr>
        <w:t>seed=42</w:t>
      </w:r>
      <w:r>
        <w:t>，生成 120 个用户。</w:t>
      </w:r>
    </w:p>
    <w:p>
      <w:pPr>
        <w:pStyle w:val="ListBullet"/>
      </w:pPr>
      <w:r>
        <w:t>字段池：36 个兴趣、15 个价值观、12 个雷点、15 个专业、8 个学院、4 个校区、4 类关系目标、6 类沟通风格、9 类约会偏好。</w:t>
      </w:r>
    </w:p>
    <w:p>
      <w:pPr>
        <w:pStyle w:val="ListBullet"/>
      </w:pPr>
      <w:r>
        <w:t>每个用户随机采样：</w:t>
      </w:r>
    </w:p>
    <w:p>
      <w:pPr>
        <w:pStyle w:val="ListBullet"/>
      </w:pPr>
      <w:r>
        <w:t>interests：4 到 7 个。</w:t>
      </w:r>
    </w:p>
    <w:p>
      <w:pPr>
        <w:pStyle w:val="ListBullet"/>
      </w:pPr>
      <w:r>
        <w:t>values：3 到 5 个。</w:t>
      </w:r>
    </w:p>
    <w:p>
      <w:pPr>
        <w:pStyle w:val="ListBullet"/>
      </w:pPr>
      <w:r>
        <w:t>deal_breakers：2 到 4 个。</w:t>
      </w:r>
    </w:p>
    <w:p>
      <w:pPr>
        <w:pStyle w:val="ListBullet"/>
      </w:pPr>
      <w:r>
        <w:t>available_time：2 到 3 个。</w:t>
      </w:r>
    </w:p>
    <w:p>
      <w:pPr>
        <w:pStyle w:val="ListBullet"/>
      </w:pPr>
      <w:r>
        <w:t>preferred_date：2 到 4 个。</w:t>
      </w:r>
    </w:p>
    <w:p>
      <w:pPr>
        <w:pStyle w:val="ListBullet"/>
      </w:pPr>
      <w:r>
        <w:t>画像抽取：</w:t>
      </w:r>
      <w:r>
        <w:rPr>
          <w:rFonts w:ascii="Consolas" w:hAnsi="Consolas" w:eastAsia="Consolas"/>
          <w:color w:val="111827"/>
          <w:sz w:val="19"/>
        </w:rPr>
        <w:t>src/campus_match/profile_extraction.py</w:t>
      </w:r>
      <w:r>
        <w:t xml:space="preserve"> 先规则归一化，再追加隐性意图。</w:t>
      </w:r>
    </w:p>
    <w:p>
      <w:pPr>
        <w:pStyle w:val="ListBullet"/>
      </w:pPr>
      <w:r>
        <w:t xml:space="preserve">如果目标是“长期关系/认真了解”，加 </w:t>
      </w:r>
      <w:r>
        <w:rPr>
          <w:rFonts w:ascii="Consolas" w:hAnsi="Consolas" w:eastAsia="Consolas"/>
          <w:color w:val="111827"/>
          <w:sz w:val="19"/>
        </w:rPr>
        <w:t>关系稳定性 confidence=0.82</w:t>
      </w:r>
      <w:r>
        <w:t>。</w:t>
      </w:r>
    </w:p>
    <w:p>
      <w:pPr>
        <w:pStyle w:val="ListBullet"/>
      </w:pPr>
      <w:r>
        <w:t xml:space="preserve">如果 values 包含“边界感”，加 </w:t>
      </w:r>
      <w:r>
        <w:rPr>
          <w:rFonts w:ascii="Consolas" w:hAnsi="Consolas" w:eastAsia="Consolas"/>
          <w:color w:val="111827"/>
          <w:sz w:val="19"/>
        </w:rPr>
        <w:t>尊重个人空间 confidence=0.78</w:t>
      </w:r>
      <w:r>
        <w:t>。</w:t>
      </w:r>
    </w:p>
    <w:p>
      <w:pPr>
        <w:pStyle w:val="ListBullet"/>
      </w:pPr>
      <w:r>
        <w:t xml:space="preserve">如果沟通风格是“慢热但深入/温和倾听”，加 </w:t>
      </w:r>
      <w:r>
        <w:rPr>
          <w:rFonts w:ascii="Consolas" w:hAnsi="Consolas" w:eastAsia="Consolas"/>
          <w:color w:val="111827"/>
          <w:sz w:val="19"/>
        </w:rPr>
        <w:t>低压力沟通 confidence=0.72</w:t>
      </w:r>
      <w:r>
        <w:t>。</w:t>
      </w:r>
    </w:p>
    <w:p>
      <w:pPr>
        <w:pStyle w:val="ListBullet"/>
      </w:pPr>
      <w:r>
        <w:t>访谈抽取：</w:t>
      </w:r>
      <w:r>
        <w:rPr>
          <w:rFonts w:ascii="Consolas" w:hAnsi="Consolas" w:eastAsia="Consolas"/>
          <w:color w:val="111827"/>
          <w:sz w:val="19"/>
        </w:rPr>
        <w:t>src/campus_match/interview_extraction.py</w:t>
      </w:r>
      <w:r>
        <w:t xml:space="preserve"> 把每个用户构造成 4 个问答，再抽实体和关系。</w:t>
      </w:r>
    </w:p>
    <w:p>
      <w:pPr>
        <w:pStyle w:val="ListBullet"/>
      </w:pPr>
      <w:r>
        <w:t>API 模式：</w:t>
      </w:r>
      <w:r>
        <w:rPr>
          <w:rFonts w:ascii="Consolas" w:hAnsi="Consolas" w:eastAsia="Consolas"/>
          <w:color w:val="111827"/>
          <w:sz w:val="19"/>
        </w:rPr>
        <w:t>temperature=0.1</w:t>
      </w:r>
      <w:r>
        <w:t>，</w:t>
      </w:r>
      <w:r>
        <w:rPr>
          <w:rFonts w:ascii="Consolas" w:hAnsi="Consolas" w:eastAsia="Consolas"/>
          <w:color w:val="111827"/>
          <w:sz w:val="19"/>
        </w:rPr>
        <w:t>max_tokens=1200</w:t>
      </w:r>
      <w:r>
        <w:t>，要求返回 JSON。</w:t>
      </w:r>
    </w:p>
    <w:p>
      <w:pPr>
        <w:pStyle w:val="ListBullet"/>
      </w:pPr>
      <w:r>
        <w:t xml:space="preserve">离线 fallback：按字段触发实体识别，生成 </w:t>
      </w:r>
      <w:r>
        <w:rPr>
          <w:rFonts w:ascii="Consolas" w:hAnsi="Consolas" w:eastAsia="Consolas"/>
          <w:color w:val="111827"/>
          <w:sz w:val="19"/>
        </w:rPr>
        <w:t>LIKES/VALUES/HAS_GOAL</w:t>
      </w:r>
      <w:r>
        <w:t xml:space="preserve"> 等关系。</w:t>
      </w:r>
    </w:p>
    <w:p>
      <w:pPr>
        <w:pStyle w:val="ListBullet"/>
      </w:pPr>
      <w:r>
        <w:t>本体校验：</w:t>
      </w:r>
      <w:r>
        <w:rPr>
          <w:rFonts w:ascii="Consolas" w:hAnsi="Consolas" w:eastAsia="Consolas"/>
          <w:color w:val="111827"/>
          <w:sz w:val="19"/>
        </w:rPr>
        <w:t>src/campus_match/ontology.py</w:t>
      </w:r>
      <w:r>
        <w:t xml:space="preserve"> 检查 relation 的 domain/range 和字段来源。</w:t>
      </w:r>
    </w:p>
    <w:p>
      <w:r>
        <w:t>真实结果：</w:t>
      </w:r>
    </w:p>
    <w:p>
      <w:pPr>
        <w:pStyle w:val="ListBullet"/>
      </w:pPr>
      <w:r>
        <w:t>画像三元组：3365 条。</w:t>
      </w:r>
    </w:p>
    <w:p>
      <w:pPr>
        <w:pStyle w:val="ListBullet"/>
      </w:pPr>
      <w:r>
        <w:t>本体校验：3365/3365，通过率 1.0。</w:t>
      </w:r>
    </w:p>
    <w:p>
      <w:pPr>
        <w:pStyle w:val="ListBullet"/>
      </w:pPr>
      <w:r>
        <w:t>关系覆盖：</w:t>
      </w:r>
      <w:r>
        <w:rPr>
          <w:rFonts w:ascii="Consolas" w:hAnsi="Consolas" w:eastAsia="Consolas"/>
          <w:color w:val="111827"/>
          <w:sz w:val="19"/>
        </w:rPr>
        <w:t>LIKES=648</w:t>
      </w:r>
      <w:r>
        <w:t>，</w:t>
      </w:r>
      <w:r>
        <w:rPr>
          <w:rFonts w:ascii="Consolas" w:hAnsi="Consolas" w:eastAsia="Consolas"/>
          <w:color w:val="111827"/>
          <w:sz w:val="19"/>
        </w:rPr>
        <w:t>VALUES=482</w:t>
      </w:r>
      <w:r>
        <w:t>，</w:t>
      </w:r>
      <w:r>
        <w:rPr>
          <w:rFonts w:ascii="Consolas" w:hAnsi="Consolas" w:eastAsia="Consolas"/>
          <w:color w:val="111827"/>
          <w:sz w:val="19"/>
        </w:rPr>
        <w:t>HAS_PERSONALITY=370</w:t>
      </w:r>
      <w:r>
        <w:t>，</w:t>
      </w:r>
      <w:r>
        <w:rPr>
          <w:rFonts w:ascii="Consolas" w:hAnsi="Consolas" w:eastAsia="Consolas"/>
          <w:color w:val="111827"/>
          <w:sz w:val="19"/>
        </w:rPr>
        <w:t>AVAILABLE_AT=307</w:t>
      </w:r>
      <w:r>
        <w:t>，</w:t>
      </w:r>
      <w:r>
        <w:rPr>
          <w:rFonts w:ascii="Consolas" w:hAnsi="Consolas" w:eastAsia="Consolas"/>
          <w:color w:val="111827"/>
          <w:sz w:val="19"/>
        </w:rPr>
        <w:t>PREFERS_DATE=358</w:t>
      </w:r>
      <w:r>
        <w:t>，</w:t>
      </w:r>
      <w:r>
        <w:rPr>
          <w:rFonts w:ascii="Consolas" w:hAnsi="Consolas" w:eastAsia="Consolas"/>
          <w:color w:val="111827"/>
          <w:sz w:val="19"/>
        </w:rPr>
        <w:t>DISLIKES=360</w:t>
      </w:r>
      <w:r>
        <w:t>。</w:t>
      </w:r>
    </w:p>
    <w:p>
      <w:pPr>
        <w:pStyle w:val="ListBullet"/>
      </w:pPr>
      <w:r>
        <w:t>API 访谈抽取：10 次尝试，10 次可用 trace。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画像不是前端手写标签。我们先用合成用户模拟注册资料，再把资料转成访谈问答，抽出兴趣、价值观、关系目标、沟通方式、时间偏好和雷点。比如“我喜欢古典音乐，也看重边界感”，会进入图谱成为 `User-LIKES-古典音乐` 和 `User-VALUES-边界感`。为了防止图谱乱连，我们定义了本体，要求 User 只能通过受控关系连接到 Interest、Value、Goal、Time、Date、DealBreaker、Campus、Major。最后 3365 条画像三元组全部通过校验。这样后面推荐和聊天的每个标签都能追溯到来源。</w:t>
      </w:r>
    </w:p>
    <w:p>
      <w:r>
        <w:t>老师追问时这样答：</w:t>
      </w:r>
    </w:p>
    <w:p>
      <w:pPr>
        <w:pStyle w:val="ListBullet"/>
      </w:pPr>
      <w:r>
        <w:t>为什么要本体：没有本体，兴趣、价值观、雷点会混成同一类标签，图谱路径和推荐解释不可信。</w:t>
      </w:r>
    </w:p>
    <w:p>
      <w:pPr>
        <w:pStyle w:val="ListBullet"/>
      </w:pPr>
      <w:r>
        <w:t>LLM 抽取失败怎么办：有 rule-based fallback，输出同样的实体和三元组结构。</w:t>
      </w:r>
    </w:p>
    <w:p>
      <w:pPr>
        <w:pStyle w:val="ListBullet"/>
      </w:pPr>
      <w:r>
        <w:t>训练了抽取模型吗：没有训练抽取模型；抽取部分用 prompt + 本地规则兜底。训练的是后面的 GraphSAGE 和 GCN。</w:t>
      </w:r>
    </w:p>
    <w:p>
      <w:pPr>
        <w:pStyle w:val="Heading2"/>
      </w:pPr>
      <w:r>
        <w:t>第 3 页：表征与检索 - MiniLM、BM25、FAISS</w:t>
      </w:r>
    </w:p>
    <w:p>
      <w:r>
        <w:t>PPT 放什么：</w:t>
      </w:r>
    </w:p>
    <w:p>
      <w:pPr>
        <w:pStyle w:val="ListBullet"/>
      </w:pPr>
      <w:r>
        <w:t>展示一条 query：“想找个会弹吉他的阳光学长”。</w:t>
      </w:r>
    </w:p>
    <w:p>
      <w:pPr>
        <w:pStyle w:val="ListBullet"/>
      </w:pPr>
      <w:r>
        <w:t>画 Text-to-Graph 小图：原始 query -&gt; 显性需求 -&gt; 隐性意图 -&gt; 画像字段 -&gt; 硬条件。</w:t>
      </w:r>
    </w:p>
    <w:p>
      <w:pPr>
        <w:pStyle w:val="ListBullet"/>
      </w:pPr>
      <w:r>
        <w:t>再画四路召回：BM25 稀疏检索、Dense 稠密向量、Graph 图谱约束、Constraint 硬条件。</w:t>
      </w:r>
    </w:p>
    <w:p>
      <w:pPr>
        <w:pStyle w:val="ListBullet"/>
      </w:pPr>
      <w:r>
        <w:t>放 FAISS Flat / IVF / HNSW 对比表。</w:t>
      </w:r>
    </w:p>
    <w:p>
      <w:r>
        <w:t>文本向量模型细节：</w:t>
      </w:r>
    </w:p>
    <w:p>
      <w:pPr>
        <w:pStyle w:val="ListBullet"/>
      </w:pPr>
      <w:r>
        <w:t>模型：</w:t>
      </w:r>
      <w:r>
        <w:rPr>
          <w:rFonts w:ascii="Consolas" w:hAnsi="Consolas" w:eastAsia="Consolas"/>
          <w:color w:val="111827"/>
          <w:sz w:val="19"/>
        </w:rPr>
        <w:t>paraphrase-multilingual-MiniLM-L12-v2</w:t>
      </w:r>
      <w:r>
        <w:t xml:space="preserve">，本地路径 </w:t>
      </w:r>
      <w:r>
        <w:rPr>
          <w:rFonts w:ascii="Consolas" w:hAnsi="Consolas" w:eastAsia="Consolas"/>
          <w:color w:val="111827"/>
          <w:sz w:val="19"/>
        </w:rPr>
        <w:t>.hf-models/paraphrase-multilingual-MiniLM-L12-v2</w:t>
      </w:r>
      <w:r>
        <w:t>。</w:t>
      </w:r>
    </w:p>
    <w:p>
      <w:pPr>
        <w:pStyle w:val="ListBullet"/>
      </w:pPr>
      <w:r>
        <w:t>使用方式：SentenceTransformer 直接编码，不微调。</w:t>
      </w:r>
    </w:p>
    <w:p>
      <w:pPr>
        <w:pStyle w:val="ListBullet"/>
      </w:pPr>
      <w:r>
        <w:t>Transformer 配置：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model_type=bert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hidden_size=384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num_hidden_layers=12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num_attention_heads=12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intermediate_size=1536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max_position_embeddings=512</w:t>
      </w:r>
    </w:p>
    <w:p>
      <w:pPr>
        <w:pStyle w:val="ListBullet"/>
      </w:pPr>
      <w:r>
        <w:t xml:space="preserve">SentenceTransformer </w:t>
      </w:r>
      <w:r>
        <w:rPr>
          <w:rFonts w:ascii="Consolas" w:hAnsi="Consolas" w:eastAsia="Consolas"/>
          <w:color w:val="111827"/>
          <w:sz w:val="19"/>
        </w:rPr>
        <w:t>max_seq_length=128</w:t>
      </w:r>
    </w:p>
    <w:p>
      <w:pPr>
        <w:pStyle w:val="ListBullet"/>
      </w:pPr>
      <w:r>
        <w:t>Pooling：句向量取 pooling 后输出 384 维，并做 normalize，所以内积检索可以近似看作余弦相似度。</w:t>
      </w:r>
    </w:p>
    <w:p>
      <w:pPr>
        <w:pStyle w:val="ListBullet"/>
      </w:pPr>
      <w:r>
        <w:t>输入文本：</w:t>
      </w:r>
      <w:r>
        <w:rPr>
          <w:rFonts w:ascii="Consolas" w:hAnsi="Consolas" w:eastAsia="Consolas"/>
          <w:color w:val="111827"/>
          <w:sz w:val="19"/>
        </w:rPr>
        <w:t>self_intro + ideal_partner + interests + values + relationship_goal + communication_style + preferred_date + deal_breakers</w:t>
      </w:r>
      <w:r>
        <w:t>。</w:t>
      </w:r>
    </w:p>
    <w:p>
      <w:pPr>
        <w:pStyle w:val="ListBullet"/>
      </w:pPr>
      <w:r>
        <w:t>输出结果：</w:t>
      </w:r>
      <w:r>
        <w:rPr>
          <w:rFonts w:ascii="Consolas" w:hAnsi="Consolas" w:eastAsia="Consolas"/>
          <w:color w:val="111827"/>
          <w:sz w:val="19"/>
        </w:rPr>
        <w:t>text_embeddings.npy</w:t>
      </w:r>
      <w:r>
        <w:t xml:space="preserve"> shape 为 </w:t>
      </w:r>
      <w:r>
        <w:rPr>
          <w:rFonts w:ascii="Consolas" w:hAnsi="Consolas" w:eastAsia="Consolas"/>
          <w:color w:val="111827"/>
          <w:sz w:val="19"/>
        </w:rPr>
        <w:t>120 x 384</w:t>
      </w:r>
      <w:r>
        <w:t>。</w:t>
      </w:r>
    </w:p>
    <w:p>
      <w:r>
        <w:t>图片向量细节：</w:t>
      </w:r>
    </w:p>
    <w:p>
      <w:pPr>
        <w:pStyle w:val="ListBullet"/>
      </w:pPr>
      <w:r>
        <w:t>实际 provider：</w:t>
      </w:r>
      <w:r>
        <w:rPr>
          <w:rFonts w:ascii="Consolas" w:hAnsi="Consolas" w:eastAsia="Consolas"/>
          <w:color w:val="111827"/>
          <w:sz w:val="19"/>
        </w:rPr>
        <w:t>color_histogram</w:t>
      </w:r>
      <w:r>
        <w:t>。</w:t>
      </w:r>
    </w:p>
    <w:p>
      <w:pPr>
        <w:pStyle w:val="ListBullet"/>
      </w:pPr>
      <w:r>
        <w:t xml:space="preserve">处理：图片缩放到 </w:t>
      </w:r>
      <w:r>
        <w:rPr>
          <w:rFonts w:ascii="Consolas" w:hAnsi="Consolas" w:eastAsia="Consolas"/>
          <w:color w:val="111827"/>
          <w:sz w:val="19"/>
        </w:rPr>
        <w:t>224 x 224</w:t>
      </w:r>
      <w:r>
        <w:t>，RGB 三个通道各做 16 bins 直方图。</w:t>
      </w:r>
    </w:p>
    <w:p>
      <w:pPr>
        <w:pStyle w:val="ListBullet"/>
      </w:pPr>
      <w:r>
        <w:t>维度：</w:t>
      </w:r>
      <w:r>
        <w:rPr>
          <w:rFonts w:ascii="Consolas" w:hAnsi="Consolas" w:eastAsia="Consolas"/>
          <w:color w:val="111827"/>
          <w:sz w:val="19"/>
        </w:rPr>
        <w:t>16 x 3 = 48</w:t>
      </w:r>
      <w:r>
        <w:t>，L2 normalize。</w:t>
      </w:r>
    </w:p>
    <w:p>
      <w:pPr>
        <w:pStyle w:val="ListBullet"/>
      </w:pPr>
      <w:r>
        <w:t xml:space="preserve">说明：配置里保留 </w:t>
      </w:r>
      <w:r>
        <w:rPr>
          <w:rFonts w:ascii="Consolas" w:hAnsi="Consolas" w:eastAsia="Consolas"/>
          <w:color w:val="111827"/>
          <w:sz w:val="19"/>
        </w:rPr>
        <w:t>openai/clip-vit-base-patch32</w:t>
      </w:r>
      <w:r>
        <w:t>，但当前没有下载和运行 CLIP，所以不要说“用了 CLIP 训练图片模型”。</w:t>
      </w:r>
    </w:p>
    <w:p>
      <w:r>
        <w:t>BM25 与混合检索：</w:t>
      </w:r>
    </w:p>
    <w:p>
      <w:pPr>
        <w:pStyle w:val="ListBullet"/>
      </w:pPr>
      <w:r>
        <w:t>Text-to-Graph：</w:t>
      </w:r>
      <w:r>
        <w:rPr>
          <w:rFonts w:ascii="Consolas" w:hAnsi="Consolas" w:eastAsia="Consolas"/>
          <w:color w:val="111827"/>
          <w:sz w:val="19"/>
        </w:rPr>
        <w:t>src/campus_match/intent_search.py</w:t>
      </w:r>
      <w:r>
        <w:t xml:space="preserve"> 的 </w:t>
      </w:r>
      <w:r>
        <w:rPr>
          <w:rFonts w:ascii="Consolas" w:hAnsi="Consolas" w:eastAsia="Consolas"/>
          <w:color w:val="111827"/>
          <w:sz w:val="19"/>
        </w:rPr>
        <w:t>analyze_query_intent()</w:t>
      </w:r>
      <w:r>
        <w:t>。</w:t>
      </w:r>
    </w:p>
    <w:p>
      <w:pPr>
        <w:pStyle w:val="ListBullet"/>
      </w:pPr>
      <w:r>
        <w:t>第一步：显性需求抽取，例如“会弹吉他、音乐兴趣、偏好男生、阳光气质”。</w:t>
      </w:r>
    </w:p>
    <w:p>
      <w:pPr>
        <w:pStyle w:val="ListBullet"/>
      </w:pPr>
      <w:r>
        <w:t>第二步：隐性意图扩展，例如“音乐技能、艺术细胞、低压力聊天、外向主动、线下见面意愿”。</w:t>
      </w:r>
    </w:p>
    <w:p>
      <w:pPr>
        <w:pStyle w:val="ListBullet"/>
      </w:pPr>
      <w:r>
        <w:t xml:space="preserve">第三步：图谱字段映射，例如映射到 </w:t>
      </w:r>
      <w:r>
        <w:rPr>
          <w:rFonts w:ascii="Consolas" w:hAnsi="Consolas" w:eastAsia="Consolas"/>
          <w:color w:val="111827"/>
          <w:sz w:val="19"/>
        </w:rPr>
        <w:t>古典音乐、Livehouse、爵士、音乐节、音乐现场、male、外向主动、认真了解</w:t>
      </w:r>
      <w:r>
        <w:t>。</w:t>
      </w:r>
    </w:p>
    <w:p>
      <w:pPr>
        <w:pStyle w:val="ListBullet"/>
      </w:pPr>
      <w:r>
        <w:t xml:space="preserve">第四步：硬约束识别，例如 </w:t>
      </w:r>
      <w:r>
        <w:rPr>
          <w:rFonts w:ascii="Consolas" w:hAnsi="Consolas" w:eastAsia="Consolas"/>
          <w:color w:val="111827"/>
          <w:sz w:val="19"/>
        </w:rPr>
        <w:t>性别偏好：男生</w:t>
      </w:r>
      <w:r>
        <w:t>；身高这类没有真实字段的条件会标记 warning，不假装参与真实过滤。</w:t>
      </w:r>
    </w:p>
    <w:p>
      <w:pPr>
        <w:pStyle w:val="ListBullet"/>
      </w:pPr>
      <w:r>
        <w:t>输出：</w:t>
      </w:r>
      <w:r>
        <w:rPr>
          <w:rFonts w:ascii="Consolas" w:hAnsi="Consolas" w:eastAsia="Consolas"/>
          <w:color w:val="111827"/>
          <w:sz w:val="19"/>
        </w:rPr>
        <w:t>graph_nodes</w:t>
      </w:r>
      <w:r>
        <w:t xml:space="preserve"> 和 </w:t>
      </w:r>
      <w:r>
        <w:rPr>
          <w:rFonts w:ascii="Consolas" w:hAnsi="Consolas" w:eastAsia="Consolas"/>
          <w:color w:val="111827"/>
          <w:sz w:val="19"/>
        </w:rPr>
        <w:t>graph_edges</w:t>
      </w:r>
      <w:r>
        <w:t>，后台可视化里能看到 query 节点、显性需求节点、隐性意图节点、画像字段节点之间的关系。</w:t>
      </w:r>
    </w:p>
    <w:p>
      <w:pPr>
        <w:pStyle w:val="ListBullet"/>
      </w:pPr>
      <w:r>
        <w:t>分词：</w:t>
      </w:r>
      <w:r>
        <w:rPr>
          <w:rFonts w:ascii="Consolas" w:hAnsi="Consolas" w:eastAsia="Consolas"/>
          <w:color w:val="111827"/>
          <w:sz w:val="19"/>
        </w:rPr>
        <w:t>regex_words + chinese_char_bigrams</w:t>
      </w:r>
      <w:r>
        <w:t>，中文会额外拆成 bigram，避免只按空格切词。</w:t>
      </w:r>
    </w:p>
    <w:p>
      <w:pPr>
        <w:pStyle w:val="ListBullet"/>
      </w:pPr>
      <w:r>
        <w:t>BM25 参数：</w:t>
      </w:r>
      <w:r>
        <w:rPr>
          <w:rFonts w:ascii="Consolas" w:hAnsi="Consolas" w:eastAsia="Consolas"/>
          <w:color w:val="111827"/>
          <w:sz w:val="19"/>
        </w:rPr>
        <w:t>k1=1.5</w:t>
      </w:r>
      <w:r>
        <w:t>，</w:t>
      </w:r>
      <w:r>
        <w:rPr>
          <w:rFonts w:ascii="Consolas" w:hAnsi="Consolas" w:eastAsia="Consolas"/>
          <w:color w:val="111827"/>
          <w:sz w:val="19"/>
        </w:rPr>
        <w:t>b=0.75</w:t>
      </w:r>
      <w:r>
        <w:t xml:space="preserve">，平均文档长度 </w:t>
      </w:r>
      <w:r>
        <w:rPr>
          <w:rFonts w:ascii="Consolas" w:hAnsi="Consolas" w:eastAsia="Consolas"/>
          <w:color w:val="111827"/>
          <w:sz w:val="19"/>
        </w:rPr>
        <w:t>avg_doc_len=291.57</w:t>
      </w:r>
      <w:r>
        <w:t>。</w:t>
      </w:r>
    </w:p>
    <w:p>
      <w:pPr>
        <w:pStyle w:val="ListBullet"/>
      </w:pPr>
      <w:r>
        <w:t>BM25 公式含义：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k1</w:t>
      </w:r>
      <w:r>
        <w:t xml:space="preserve"> 控制词频饱和，避免一个词重复太多次把分数拉爆。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b</w:t>
      </w:r>
      <w:r>
        <w:t xml:space="preserve"> 控制文档长度归一化，避免长画像天然占便宜。</w:t>
      </w:r>
    </w:p>
    <w:p>
      <w:pPr>
        <w:pStyle w:val="ListBullet"/>
      </w:pPr>
      <w:r>
        <w:t>BM25 混合权重：</w:t>
      </w:r>
    </w:p>
    <w:p>
      <w:pPr>
        <w:pStyle w:val="ListBullet"/>
      </w:pPr>
      <w:r>
        <w:t>BM25：0.30</w:t>
      </w:r>
    </w:p>
    <w:p>
      <w:pPr>
        <w:pStyle w:val="ListBullet"/>
      </w:pPr>
      <w:r>
        <w:t>Dense：0.32</w:t>
      </w:r>
    </w:p>
    <w:p>
      <w:pPr>
        <w:pStyle w:val="ListBullet"/>
      </w:pPr>
      <w:r>
        <w:t>Graph：0.26</w:t>
      </w:r>
    </w:p>
    <w:p>
      <w:pPr>
        <w:pStyle w:val="ListBullet"/>
      </w:pPr>
      <w:r>
        <w:t>Constraint：0.12</w:t>
      </w:r>
    </w:p>
    <w:p>
      <w:pPr>
        <w:pStyle w:val="ListBullet"/>
      </w:pPr>
      <w:r>
        <w:t>意图图谱混合权重：</w:t>
      </w:r>
    </w:p>
    <w:p>
      <w:pPr>
        <w:pStyle w:val="ListBullet"/>
      </w:pPr>
      <w:r>
        <w:t>Vector：0.34</w:t>
      </w:r>
    </w:p>
    <w:p>
      <w:pPr>
        <w:pStyle w:val="ListBullet"/>
      </w:pPr>
      <w:r>
        <w:t>Sparse：0.24</w:t>
      </w:r>
    </w:p>
    <w:p>
      <w:pPr>
        <w:pStyle w:val="ListBullet"/>
      </w:pPr>
      <w:r>
        <w:t>Graph：0.28</w:t>
      </w:r>
    </w:p>
    <w:p>
      <w:pPr>
        <w:pStyle w:val="ListBullet"/>
      </w:pPr>
      <w:r>
        <w:t>Constraint：0.14</w:t>
      </w:r>
    </w:p>
    <w:p>
      <w:r>
        <w:t>FAISS 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E5E7EB"/>
            <w:vAlign w:val="center"/>
          </w:tcPr>
          <w:p>
            <w:r>
              <w:rPr>
                <w:b/>
              </w:rPr>
              <w:t>索引</w:t>
            </w:r>
          </w:p>
        </w:tc>
        <w:tc>
          <w:tcPr>
            <w:tcW w:type="dxa" w:w="2033"/>
            <w:shd w:fill="E5E7EB"/>
            <w:vAlign w:val="center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033"/>
            <w:shd w:fill="E5E7EB"/>
            <w:vAlign w:val="center"/>
          </w:tcPr>
          <w:p>
            <w:r>
              <w:rPr>
                <w:b/>
              </w:rPr>
              <w:t>平均查询耗时</w:t>
            </w:r>
          </w:p>
        </w:tc>
        <w:tc>
          <w:tcPr>
            <w:tcW w:type="dxa" w:w="2033"/>
            <w:shd w:fill="E5E7EB"/>
            <w:vAlign w:val="center"/>
          </w:tcPr>
          <w:p>
            <w:r>
              <w:rPr>
                <w:b/>
              </w:rPr>
              <w:t>与 Flat Top-K 重合</w:t>
            </w:r>
          </w:p>
        </w:tc>
        <w:tc>
          <w:tcPr>
            <w:tcW w:type="dxa" w:w="2033"/>
            <w:shd w:fill="E5E7EB"/>
            <w:vAlign w:val="center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033"/>
            <w:vAlign w:val="center"/>
          </w:tcPr>
          <w:p>
            <w:r>
              <w:t>Flat</w:t>
            </w:r>
          </w:p>
        </w:tc>
        <w:tc>
          <w:tcPr>
            <w:tcW w:type="dxa" w:w="203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IndexFlatIP</w:t>
            </w:r>
          </w:p>
        </w:tc>
        <w:tc>
          <w:tcPr>
            <w:tcW w:type="dxa" w:w="2033"/>
            <w:vAlign w:val="center"/>
          </w:tcPr>
          <w:p>
            <w:r>
              <w:t>0.01097 ms</w:t>
            </w:r>
          </w:p>
        </w:tc>
        <w:tc>
          <w:tcPr>
            <w:tcW w:type="dxa" w:w="2033"/>
            <w:vAlign w:val="center"/>
          </w:tcPr>
          <w:p>
            <w:r>
              <w:t>1.0000</w:t>
            </w:r>
          </w:p>
        </w:tc>
        <w:tc>
          <w:tcPr>
            <w:tcW w:type="dxa" w:w="2033"/>
            <w:vAlign w:val="center"/>
          </w:tcPr>
          <w:p>
            <w:r>
              <w:t>精确暴力检索，适合小数据和基准</w:t>
            </w:r>
          </w:p>
        </w:tc>
      </w:tr>
      <w:tr>
        <w:tc>
          <w:tcPr>
            <w:tcW w:type="dxa" w:w="2033"/>
            <w:vAlign w:val="center"/>
          </w:tcPr>
          <w:p>
            <w:r>
              <w:t>IVF</w:t>
            </w:r>
          </w:p>
        </w:tc>
        <w:tc>
          <w:tcPr>
            <w:tcW w:type="dxa" w:w="203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IndexIVFFlat</w:t>
            </w:r>
            <w:r>
              <w:t>，</w:t>
            </w:r>
            <w:r>
              <w:rPr>
                <w:rFonts w:ascii="Consolas" w:hAnsi="Consolas" w:eastAsia="Consolas"/>
                <w:color w:val="111827"/>
                <w:sz w:val="19"/>
              </w:rPr>
              <w:t>nlist=8</w:t>
            </w:r>
            <w:r>
              <w:t>，</w:t>
            </w:r>
            <w:r>
              <w:rPr>
                <w:rFonts w:ascii="Consolas" w:hAnsi="Consolas" w:eastAsia="Consolas"/>
                <w:color w:val="111827"/>
                <w:sz w:val="19"/>
              </w:rPr>
              <w:t>nprobe=2</w:t>
            </w:r>
          </w:p>
        </w:tc>
        <w:tc>
          <w:tcPr>
            <w:tcW w:type="dxa" w:w="2033"/>
            <w:vAlign w:val="center"/>
          </w:tcPr>
          <w:p>
            <w:r>
              <w:t>0.00981 ms</w:t>
            </w:r>
          </w:p>
        </w:tc>
        <w:tc>
          <w:tcPr>
            <w:tcW w:type="dxa" w:w="2033"/>
            <w:vAlign w:val="center"/>
          </w:tcPr>
          <w:p>
            <w:r>
              <w:t>0.4000</w:t>
            </w:r>
          </w:p>
        </w:tc>
        <w:tc>
          <w:tcPr>
            <w:tcW w:type="dxa" w:w="2033"/>
            <w:vAlign w:val="center"/>
          </w:tcPr>
          <w:p>
            <w:r>
              <w:t>倒排聚类思路对，但小数据下召回波动大</w:t>
            </w:r>
          </w:p>
        </w:tc>
      </w:tr>
      <w:tr>
        <w:tc>
          <w:tcPr>
            <w:tcW w:type="dxa" w:w="2033"/>
            <w:vAlign w:val="center"/>
          </w:tcPr>
          <w:p>
            <w:r>
              <w:t>HNSW</w:t>
            </w:r>
          </w:p>
        </w:tc>
        <w:tc>
          <w:tcPr>
            <w:tcW w:type="dxa" w:w="203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IndexHNSWFlat</w:t>
            </w:r>
            <w:r>
              <w:t>，</w:t>
            </w:r>
            <w:r>
              <w:rPr>
                <w:rFonts w:ascii="Consolas" w:hAnsi="Consolas" w:eastAsia="Consolas"/>
                <w:color w:val="111827"/>
                <w:sz w:val="19"/>
              </w:rPr>
              <w:t>M=16</w:t>
            </w:r>
            <w:r>
              <w:t>，</w:t>
            </w:r>
            <w:r>
              <w:rPr>
                <w:rFonts w:ascii="Consolas" w:hAnsi="Consolas" w:eastAsia="Consolas"/>
                <w:color w:val="111827"/>
                <w:sz w:val="19"/>
              </w:rPr>
              <w:t>efConstruction=40</w:t>
            </w:r>
            <w:r>
              <w:t>，</w:t>
            </w:r>
            <w:r>
              <w:rPr>
                <w:rFonts w:ascii="Consolas" w:hAnsi="Consolas" w:eastAsia="Consolas"/>
                <w:color w:val="111827"/>
                <w:sz w:val="19"/>
              </w:rPr>
              <w:t>efSearch=32</w:t>
            </w:r>
          </w:p>
        </w:tc>
        <w:tc>
          <w:tcPr>
            <w:tcW w:type="dxa" w:w="2033"/>
            <w:vAlign w:val="center"/>
          </w:tcPr>
          <w:p>
            <w:r>
              <w:t>0.01549 ms</w:t>
            </w:r>
          </w:p>
        </w:tc>
        <w:tc>
          <w:tcPr>
            <w:tcW w:type="dxa" w:w="2033"/>
            <w:vAlign w:val="center"/>
          </w:tcPr>
          <w:p>
            <w:r>
              <w:t>0.9333</w:t>
            </w:r>
          </w:p>
        </w:tc>
        <w:tc>
          <w:tcPr>
            <w:tcW w:type="dxa" w:w="2033"/>
            <w:vAlign w:val="center"/>
          </w:tcPr>
          <w:p>
            <w:r>
              <w:t>图式 ANN，召回更接近 Flat</w:t>
            </w:r>
          </w:p>
        </w:tc>
      </w:tr>
    </w:tbl>
    <w:p/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检索不能只做筛选框。用户说“想找会弹吉他的阳光学长”，这句话先经过 Text-to-Graph，被拆成显性需求、隐性意图、画像字段和硬约束四层。显性需求是“会弹吉他、偏好男生”，隐性意图是“音乐技能、艺术细胞、外向主动”，再通过图谱扩散映射到古典音乐、Livehouse、音乐节、male、外向主动等画像字段。之后系统同时跑 BM25 稀疏检索、MiniLM 稠密向量检索、图谱约束和硬条件重排。BM25 解决精确词命中，Dense 向量解决语义相似，Graph 负责语义扩展和多跳证据，Constraint 保证性别、时间、地点等硬条件不被向量淹没。FAISS 部分我们做了 Flat、IVF、HNSW 对比，分别对应精确检索、倒排聚类和图式 ANN。</w:t>
      </w:r>
    </w:p>
    <w:p>
      <w:r>
        <w:t>老师追问时这样答：</w:t>
      </w:r>
    </w:p>
    <w:p>
      <w:pPr>
        <w:pStyle w:val="ListBullet"/>
      </w:pPr>
      <w:r>
        <w:t>384 维怎么来的：来自 MiniLM 的 hidden size 和 SentenceTransformer pooling 输出，不是我们随便设的。</w:t>
      </w:r>
    </w:p>
    <w:p>
      <w:pPr>
        <w:pStyle w:val="ListBullet"/>
      </w:pPr>
      <w:r>
        <w:t>显性需求和隐性意图有什么用：显性需求保证可解释的硬匹配，隐性意图负责语义扩展和召回补全，两者一起进入混合检索重排。</w:t>
      </w:r>
    </w:p>
    <w:p>
      <w:pPr>
        <w:pStyle w:val="ListBullet"/>
      </w:pPr>
      <w:r>
        <w:t>为什么 IVF 重合率低：当前只有 120 条向量，</w:t>
      </w:r>
      <w:r>
        <w:rPr>
          <w:rFonts w:ascii="Consolas" w:hAnsi="Consolas" w:eastAsia="Consolas"/>
          <w:color w:val="111827"/>
          <w:sz w:val="19"/>
        </w:rPr>
        <w:t>nlist=8,nprobe=2</w:t>
      </w:r>
      <w:r>
        <w:t xml:space="preserve"> 对小数据不稳定；这里展示 IVF 倒排聚类方法，不夸速度收益。</w:t>
      </w:r>
    </w:p>
    <w:p>
      <w:pPr>
        <w:pStyle w:val="ListBullet"/>
      </w:pPr>
      <w:r>
        <w:t>为什么还要 BM25：向量相似会泛化，但硬词和精确要求可能丢；BM25 保证“羽毛球、185、金融”等词可控。</w:t>
      </w:r>
    </w:p>
    <w:p>
      <w:pPr>
        <w:pStyle w:val="Heading2"/>
      </w:pPr>
      <w:r>
        <w:t>第 4 页：产品图谱 - Neo4j 与 GraphRAG 证据</w:t>
      </w:r>
    </w:p>
    <w:p>
      <w:r>
        <w:t>PPT 放什么：</w:t>
      </w:r>
    </w:p>
    <w:p>
      <w:pPr>
        <w:pStyle w:val="ListBullet"/>
      </w:pPr>
      <w:r>
        <w:t>后台 Neo4j 产品图截图，展示可拖拽节点。</w:t>
      </w:r>
    </w:p>
    <w:p>
      <w:pPr>
        <w:pStyle w:val="ListBullet"/>
      </w:pPr>
      <w:r>
        <w:t>一条推荐路径：</w:t>
      </w:r>
      <w:r>
        <w:rPr>
          <w:rFonts w:ascii="Consolas" w:hAnsi="Consolas" w:eastAsia="Consolas"/>
          <w:color w:val="111827"/>
          <w:sz w:val="19"/>
        </w:rPr>
        <w:t>U001 - LIKES -&gt; 剧本杀 &lt;- LIKES - U010</w:t>
      </w:r>
      <w:r>
        <w:t xml:space="preserve">，以及 </w:t>
      </w:r>
      <w:r>
        <w:rPr>
          <w:rFonts w:ascii="Consolas" w:hAnsi="Consolas" w:eastAsia="Consolas"/>
          <w:color w:val="111827"/>
          <w:sz w:val="19"/>
        </w:rPr>
        <w:t>VALUES -&gt; 边界感/安全感/坦诚沟通</w:t>
      </w:r>
      <w:r>
        <w:t>。</w:t>
      </w:r>
    </w:p>
    <w:p>
      <w:pPr>
        <w:pStyle w:val="ListBullet"/>
      </w:pPr>
      <w:r>
        <w:t>右侧放节点和关系统计。</w:t>
      </w:r>
    </w:p>
    <w:p>
      <w:r>
        <w:t>图谱构建细节：</w:t>
      </w:r>
    </w:p>
    <w:p>
      <w:pPr>
        <w:pStyle w:val="ListBullet"/>
      </w:pPr>
      <w:r>
        <w:t>画像图：</w:t>
      </w:r>
      <w:r>
        <w:rPr>
          <w:rFonts w:ascii="Consolas" w:hAnsi="Consolas" w:eastAsia="Consolas"/>
          <w:color w:val="111827"/>
          <w:sz w:val="19"/>
        </w:rPr>
        <w:t>src/campus_match/kg.py</w:t>
      </w:r>
      <w:r>
        <w:t xml:space="preserve"> 把用户字段转成三元组。</w:t>
      </w:r>
    </w:p>
    <w:p>
      <w:pPr>
        <w:pStyle w:val="ListBullet"/>
      </w:pPr>
      <w:r>
        <w:t>推荐解释：</w:t>
      </w:r>
      <w:r>
        <w:rPr>
          <w:rFonts w:ascii="Consolas" w:hAnsi="Consolas" w:eastAsia="Consolas"/>
          <w:color w:val="111827"/>
          <w:sz w:val="19"/>
        </w:rPr>
        <w:t>ProfileGraph.path_evidence()</w:t>
      </w:r>
      <w:r>
        <w:t xml:space="preserve"> 找两人共同邻居。</w:t>
      </w:r>
    </w:p>
    <w:p>
      <w:pPr>
        <w:pStyle w:val="ListBullet"/>
      </w:pPr>
      <w:r>
        <w:t>GraphRAG：</w:t>
      </w:r>
      <w:r>
        <w:rPr>
          <w:rFonts w:ascii="Consolas" w:hAnsi="Consolas" w:eastAsia="Consolas"/>
          <w:color w:val="111827"/>
          <w:sz w:val="19"/>
        </w:rPr>
        <w:t>src/campus_match/graph_rag.py</w:t>
      </w:r>
      <w:r>
        <w:t xml:space="preserve"> 把图路径、匹配分数、差异点、风险点组织成推荐理由。</w:t>
      </w:r>
    </w:p>
    <w:p>
      <w:pPr>
        <w:pStyle w:val="ListBullet"/>
      </w:pPr>
      <w:r>
        <w:t>Neo4j 导出：</w:t>
      </w:r>
      <w:r>
        <w:rPr>
          <w:rFonts w:ascii="Consolas" w:hAnsi="Consolas" w:eastAsia="Consolas"/>
          <w:color w:val="111827"/>
          <w:sz w:val="19"/>
        </w:rPr>
        <w:t>src/campus_match/neo4j_trace.py</w:t>
      </w:r>
      <w:r>
        <w:t xml:space="preserve"> 生成：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outputs/neo4j/campus_match_ai_nodes.csv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outputs/neo4j/campus_match_ai_relationships.csv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outputs/neo4j/import_campus_match_ai.cypher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outputs/neo4j/demo_queries.cypher</w:t>
      </w:r>
    </w:p>
    <w:p>
      <w:r>
        <w:t>Neo4j 产品图规模：</w:t>
      </w:r>
    </w:p>
    <w:p>
      <w:pPr>
        <w:pStyle w:val="ListBullet"/>
      </w:pPr>
      <w:r>
        <w:t>节点：5209。</w:t>
      </w:r>
    </w:p>
    <w:p>
      <w:pPr>
        <w:pStyle w:val="ListBullet"/>
      </w:pPr>
      <w:r>
        <w:t>关系：14600。</w:t>
      </w:r>
    </w:p>
    <w:p>
      <w:pPr>
        <w:pStyle w:val="ListBullet"/>
      </w:pPr>
      <w:r>
        <w:t>图谱范围：画像三元组、推荐节点、GraphRAG 证据、闪电搭子任务、候选排序、7 天热度曲线、首约地点安全、信用治理。</w:t>
      </w:r>
    </w:p>
    <w:p>
      <w:pPr>
        <w:pStyle w:val="ListBullet"/>
      </w:pPr>
      <w:r>
        <w:t>重要节点类型：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User=120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MatchRecommendation=600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GraphRAGEvidence=3599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SceneRequest=12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SceneCandidateRank=60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RelationshipPair=8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ChatDay=56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GovernanceRecord=120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推荐不能只给一个合拍度。我们把用户、兴趣、价值观、推荐、GraphRAG 证据、闪电搭子、首约安全和治理事件都放进产品图谱。比如 U001 推荐 U010，不是因为一个黑盒分数，而是图里能看到共同兴趣“剧本杀”，共同价值观“边界感、安全感、坦诚沟通、情绪稳定”，还有共同偏好的“图书馆学习、运动、音乐现场”。GraphRAG 做的事情就是从图谱取这些路径证据，再把它变成用户能看懂的推荐理由和破冰建议。管理员端可以直接点节点，看字段、分数、证据路径和关系类型。</w:t>
      </w:r>
    </w:p>
    <w:p>
      <w:r>
        <w:t>老师追问时这样答：</w:t>
      </w:r>
    </w:p>
    <w:p>
      <w:pPr>
        <w:pStyle w:val="ListBullet"/>
      </w:pPr>
      <w:r>
        <w:t xml:space="preserve">Neo4j 是否真的能导入：能，CSV 和 Cypher 已生成；前端加载的是同一批节点关系，Neo4j Browser 可用 </w:t>
      </w:r>
      <w:r>
        <w:rPr>
          <w:rFonts w:ascii="Consolas" w:hAnsi="Consolas" w:eastAsia="Consolas"/>
          <w:color w:val="111827"/>
          <w:sz w:val="19"/>
        </w:rPr>
        <w:t>demo_queries.cypher</w:t>
      </w:r>
      <w:r>
        <w:t xml:space="preserve"> 看真实查询。</w:t>
      </w:r>
    </w:p>
    <w:p>
      <w:pPr>
        <w:pStyle w:val="ListBullet"/>
      </w:pPr>
      <w:r>
        <w:t>GraphRAG 和普通 RAG 差别：普通 RAG 检索文本，GraphRAG 先从图里取结构化路径，再让回复基于路径证据。</w:t>
      </w:r>
    </w:p>
    <w:p>
      <w:pPr>
        <w:pStyle w:val="ListBullet"/>
      </w:pPr>
      <w:r>
        <w:t>为什么有 5209 节点而不是 89 个：旧版本只算了局部画像图；现在产品图把推荐、证据、搭子、热度、首约和治理都入图。</w:t>
      </w:r>
    </w:p>
    <w:p>
      <w:pPr>
        <w:pStyle w:val="Heading2"/>
      </w:pPr>
      <w:r>
        <w:t>第 5 页：排序学习 - 匹配公式、GraphSAGE、GCN</w:t>
      </w:r>
    </w:p>
    <w:p>
      <w:r>
        <w:t>PPT 放什么：</w:t>
      </w:r>
    </w:p>
    <w:p>
      <w:pPr>
        <w:pStyle w:val="ListBullet"/>
      </w:pPr>
      <w:r>
        <w:t>左侧放匹配分数拆解条形图。</w:t>
      </w:r>
    </w:p>
    <w:p>
      <w:pPr>
        <w:pStyle w:val="ListBullet"/>
      </w:pPr>
      <w:r>
        <w:t>中间放 GraphSAGE 链接预测示意：User - Attribute - User。</w:t>
      </w:r>
    </w:p>
    <w:p>
      <w:pPr>
        <w:pStyle w:val="ListBullet"/>
      </w:pPr>
      <w:r>
        <w:t>右侧放 GCN 风险分类：正常节点、风险节点、治理动作。</w:t>
      </w:r>
    </w:p>
    <w:p>
      <w:r>
        <w:t>匹配公式：</w:t>
      </w:r>
    </w:p>
    <w:p>
      <w:r>
        <w:t>最终匹配分数来自多路加权：</w:t>
      </w:r>
    </w:p>
    <w:p>
      <w:r>
        <w:rPr>
          <w:rFonts w:ascii="Consolas" w:hAnsi="Consolas" w:eastAsia="Consolas"/>
          <w:color w:val="111827"/>
          <w:sz w:val="19"/>
        </w:rPr>
        <w:t>score = 0.27 * text_similarity + 0.22 * graph_similarity + 0.18 * value_similarity + 0.10 * goal_match + 0.05 * communication_match + 0.08 * image_similarity + 0.10 * gnn_link_score - penalty</w:t>
      </w:r>
    </w:p>
    <w:p>
      <w:r>
        <w:t xml:space="preserve">其中 </w:t>
      </w:r>
      <w:r>
        <w:rPr>
          <w:rFonts w:ascii="Consolas" w:hAnsi="Consolas" w:eastAsia="Consolas"/>
          <w:color w:val="111827"/>
          <w:sz w:val="19"/>
        </w:rPr>
        <w:t>graph_similarity</w:t>
      </w:r>
      <w:r>
        <w:t xml:space="preserve"> 不是一个黑盒，而是：</w:t>
      </w:r>
    </w:p>
    <w:p>
      <w:r>
        <w:rPr>
          <w:rFonts w:ascii="Consolas" w:hAnsi="Consolas" w:eastAsia="Consolas"/>
          <w:color w:val="111827"/>
          <w:sz w:val="19"/>
        </w:rPr>
        <w:t>graph_similarity = 0.45 * interest_jaccard + 0.35 * value_jaccard + 0.10 * date_jaccard + 0.10 * availability_jaccard</w:t>
      </w:r>
    </w:p>
    <w:p>
      <w:r>
        <w:t>惩罚项：</w:t>
      </w:r>
    </w:p>
    <w:p>
      <w:pPr>
        <w:pStyle w:val="ListBullet"/>
      </w:pPr>
      <w:r>
        <w:t>关系目标强冲突：0.30。</w:t>
      </w:r>
    </w:p>
    <w:p>
      <w:pPr>
        <w:pStyle w:val="ListBullet"/>
      </w:pPr>
      <w:r>
        <w:t>雷点命中：0.40。</w:t>
      </w:r>
    </w:p>
    <w:p>
      <w:pPr>
        <w:pStyle w:val="ListBullet"/>
      </w:pPr>
      <w:r>
        <w:t>校区不同：0.05。</w:t>
      </w:r>
    </w:p>
    <w:p>
      <w:pPr>
        <w:pStyle w:val="ListBullet"/>
      </w:pPr>
      <w:r>
        <w:t>沟通节奏冲突：0.12。</w:t>
      </w:r>
    </w:p>
    <w:p>
      <w:r>
        <w:t>治理后处理：</w:t>
      </w:r>
    </w:p>
    <w:p>
      <w:pPr>
        <w:pStyle w:val="ListBullet"/>
      </w:pPr>
      <w:r>
        <w:t xml:space="preserve">先算 </w:t>
      </w:r>
      <w:r>
        <w:rPr>
          <w:rFonts w:ascii="Consolas" w:hAnsi="Consolas" w:eastAsia="Consolas"/>
          <w:color w:val="111827"/>
          <w:sz w:val="19"/>
        </w:rPr>
        <w:t>base_final_score</w:t>
      </w:r>
      <w:r>
        <w:t xml:space="preserve">，再乘候选人的 </w:t>
      </w:r>
      <w:r>
        <w:rPr>
          <w:rFonts w:ascii="Consolas" w:hAnsi="Consolas" w:eastAsia="Consolas"/>
          <w:color w:val="111827"/>
          <w:sz w:val="19"/>
        </w:rPr>
        <w:t>visibility_multiplier</w:t>
      </w:r>
      <w:r>
        <w:t>。</w:t>
      </w:r>
    </w:p>
    <w:p>
      <w:pPr>
        <w:pStyle w:val="ListBullet"/>
      </w:pPr>
      <w:r>
        <w:t>例子：U001 -&gt; U010，</w:t>
      </w:r>
      <w:r>
        <w:rPr>
          <w:rFonts w:ascii="Consolas" w:hAnsi="Consolas" w:eastAsia="Consolas"/>
          <w:color w:val="111827"/>
          <w:sz w:val="19"/>
        </w:rPr>
        <w:t>base_final_score=0.6220</w:t>
      </w:r>
      <w:r>
        <w:t xml:space="preserve">，U010 信用分 83，触发 </w:t>
      </w:r>
      <w:r>
        <w:rPr>
          <w:rFonts w:ascii="Consolas" w:hAnsi="Consolas" w:eastAsia="Consolas"/>
          <w:color w:val="111827"/>
          <w:sz w:val="19"/>
        </w:rPr>
        <w:t>visibility_multiplier=0.85</w:t>
      </w:r>
      <w:r>
        <w:t xml:space="preserve">，最后 </w:t>
      </w:r>
      <w:r>
        <w:rPr>
          <w:rFonts w:ascii="Consolas" w:hAnsi="Consolas" w:eastAsia="Consolas"/>
          <w:color w:val="111827"/>
          <w:sz w:val="19"/>
        </w:rPr>
        <w:t>final_score=0.5287</w:t>
      </w:r>
      <w:r>
        <w:t>。</w:t>
      </w:r>
    </w:p>
    <w:p>
      <w:r>
        <w:t>GraphSAGE 链接预测：</w:t>
      </w:r>
    </w:p>
    <w:p>
      <w:pPr>
        <w:pStyle w:val="ListBullet"/>
      </w:pPr>
      <w:r>
        <w:t>任务：预测两个用户是否可能匹配，即 user-user link prediction。</w:t>
      </w:r>
    </w:p>
    <w:p>
      <w:pPr>
        <w:pStyle w:val="ListBullet"/>
      </w:pPr>
      <w:r>
        <w:t>节点：</w:t>
      </w:r>
    </w:p>
    <w:p>
      <w:pPr>
        <w:pStyle w:val="ListBullet"/>
      </w:pPr>
      <w:r>
        <w:t>User 节点：使用 384 维 MiniLM 文本向量。</w:t>
      </w:r>
    </w:p>
    <w:p>
      <w:pPr>
        <w:pStyle w:val="ListBullet"/>
      </w:pPr>
      <w:r>
        <w:t>Attribute 节点：兴趣、价值观、目标、沟通风格、时间、雷点、校区、专业，使用 deterministic hash embedding 到 384 维。</w:t>
      </w:r>
    </w:p>
    <w:p>
      <w:pPr>
        <w:pStyle w:val="ListBullet"/>
      </w:pPr>
      <w:r>
        <w:t>边：</w:t>
      </w:r>
    </w:p>
    <w:p>
      <w:pPr>
        <w:pStyle w:val="ListBullet"/>
      </w:pPr>
      <w:r>
        <w:t>User -&gt; Interest/Value/Goal/Time 等属性。</w:t>
      </w:r>
    </w:p>
    <w:p>
      <w:pPr>
        <w:pStyle w:val="ListBullet"/>
      </w:pPr>
      <w:r>
        <w:t>图中边按双向加入，方便邻居聚合。</w:t>
      </w:r>
    </w:p>
    <w:p>
      <w:pPr>
        <w:pStyle w:val="ListBullet"/>
      </w:pPr>
      <w:r>
        <w:t>伪标签构造：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shared_interests &gt;= 2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shared_values &gt;= 1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same_goal == True</w:t>
      </w:r>
    </w:p>
    <w:p>
      <w:pPr>
        <w:pStyle w:val="ListBullet"/>
      </w:pPr>
      <w:r>
        <w:t>三个条件同时满足则 label=1，否则 label=0。</w:t>
      </w:r>
    </w:p>
    <w:p>
      <w:pPr>
        <w:pStyle w:val="ListBullet"/>
      </w:pPr>
      <w:r>
        <w:t>训练集处理：</w:t>
      </w:r>
    </w:p>
    <w:p>
      <w:pPr>
        <w:pStyle w:val="ListBullet"/>
      </w:pPr>
      <w:r>
        <w:t>正样本保留。</w:t>
      </w:r>
    </w:p>
    <w:p>
      <w:pPr>
        <w:pStyle w:val="ListBullet"/>
      </w:pPr>
      <w:r>
        <w:t>负样本最多取正样本的 2 倍，避免负样本压倒训练。</w:t>
      </w:r>
    </w:p>
    <w:p>
      <w:pPr>
        <w:pStyle w:val="ListBullet"/>
      </w:pPr>
      <w:r>
        <w:t>80/20 train-test split。</w:t>
      </w:r>
    </w:p>
    <w:p>
      <w:pPr>
        <w:pStyle w:val="ListBullet"/>
      </w:pPr>
      <w:r>
        <w:t>模型结构：</w:t>
      </w:r>
    </w:p>
    <w:p>
      <w:pPr>
        <w:pStyle w:val="ListBullet"/>
      </w:pPr>
      <w:r>
        <w:t xml:space="preserve">因当前环境没有 </w:t>
      </w:r>
      <w:r>
        <w:rPr>
          <w:rFonts w:ascii="Consolas" w:hAnsi="Consolas" w:eastAsia="Consolas"/>
          <w:color w:val="111827"/>
          <w:sz w:val="19"/>
        </w:rPr>
        <w:t>torch_geometric</w:t>
      </w:r>
      <w:r>
        <w:t xml:space="preserve">，实际 backend 是 </w:t>
      </w:r>
      <w:r>
        <w:rPr>
          <w:rFonts w:ascii="Consolas" w:hAnsi="Consolas" w:eastAsia="Consolas"/>
          <w:color w:val="111827"/>
          <w:sz w:val="19"/>
        </w:rPr>
        <w:t>torch_mean_graphsage</w:t>
      </w:r>
      <w:r>
        <w:t>。</w:t>
      </w:r>
    </w:p>
    <w:p>
      <w:pPr>
        <w:pStyle w:val="ListBullet"/>
      </w:pPr>
      <w:r>
        <w:t>两层 mean GraphSAGE。</w:t>
      </w:r>
    </w:p>
    <w:p>
      <w:pPr>
        <w:pStyle w:val="ListBullet"/>
      </w:pPr>
      <w:r>
        <w:t xml:space="preserve">每层包含 </w:t>
      </w:r>
      <w:r>
        <w:rPr>
          <w:rFonts w:ascii="Consolas" w:hAnsi="Consolas" w:eastAsia="Consolas"/>
          <w:color w:val="111827"/>
          <w:sz w:val="19"/>
        </w:rPr>
        <w:t>self_linear</w:t>
      </w:r>
      <w:r>
        <w:t xml:space="preserve"> 和 </w:t>
      </w:r>
      <w:r>
        <w:rPr>
          <w:rFonts w:ascii="Consolas" w:hAnsi="Consolas" w:eastAsia="Consolas"/>
          <w:color w:val="111827"/>
          <w:sz w:val="19"/>
        </w:rPr>
        <w:t>neighbor_linear</w:t>
      </w:r>
      <w:r>
        <w:t xml:space="preserve">，邻居聚合为 </w:t>
      </w:r>
      <w:r>
        <w:rPr>
          <w:rFonts w:ascii="Consolas" w:hAnsi="Consolas" w:eastAsia="Consolas"/>
          <w:color w:val="111827"/>
          <w:sz w:val="19"/>
        </w:rPr>
        <w:t>adj @ node_x</w:t>
      </w:r>
      <w:r>
        <w:t>。</w:t>
      </w:r>
    </w:p>
    <w:p>
      <w:pPr>
        <w:pStyle w:val="ListBullet"/>
      </w:pPr>
      <w:r>
        <w:t>编码后做 L2 normalize。</w:t>
      </w:r>
    </w:p>
    <w:p>
      <w:pPr>
        <w:pStyle w:val="ListBullet"/>
      </w:pPr>
      <w:r>
        <w:t>Decoder 为两端节点 embedding 点积，再过 sigmoid。</w:t>
      </w:r>
    </w:p>
    <w:p>
      <w:pPr>
        <w:pStyle w:val="ListBullet"/>
      </w:pPr>
      <w:r>
        <w:t>训练参数：</w:t>
      </w:r>
    </w:p>
    <w:p>
      <w:pPr>
        <w:pStyle w:val="ListBullet"/>
      </w:pPr>
      <w:r>
        <w:t>epochs：80。</w:t>
      </w:r>
    </w:p>
    <w:p>
      <w:pPr>
        <w:pStyle w:val="ListBullet"/>
      </w:pPr>
      <w:r>
        <w:t>hidden_dim：128。</w:t>
      </w:r>
    </w:p>
    <w:p>
      <w:pPr>
        <w:pStyle w:val="ListBullet"/>
      </w:pPr>
      <w:r>
        <w:t>optimizer：AdamW。</w:t>
      </w:r>
    </w:p>
    <w:p>
      <w:pPr>
        <w:pStyle w:val="ListBullet"/>
      </w:pPr>
      <w:r>
        <w:t>learning rate：</w:t>
      </w:r>
      <w:r>
        <w:rPr>
          <w:rFonts w:ascii="Consolas" w:hAnsi="Consolas" w:eastAsia="Consolas"/>
          <w:color w:val="111827"/>
          <w:sz w:val="19"/>
        </w:rPr>
        <w:t>1e-3</w:t>
      </w:r>
      <w:r>
        <w:t>。</w:t>
      </w:r>
    </w:p>
    <w:p>
      <w:pPr>
        <w:pStyle w:val="ListBullet"/>
      </w:pPr>
      <w:r>
        <w:t>weight_decay：</w:t>
      </w:r>
      <w:r>
        <w:rPr>
          <w:rFonts w:ascii="Consolas" w:hAnsi="Consolas" w:eastAsia="Consolas"/>
          <w:color w:val="111827"/>
          <w:sz w:val="19"/>
        </w:rPr>
        <w:t>1e-4</w:t>
      </w:r>
      <w:r>
        <w:t>。</w:t>
      </w:r>
    </w:p>
    <w:p>
      <w:pPr>
        <w:pStyle w:val="ListBullet"/>
      </w:pPr>
      <w:r>
        <w:t>loss：</w:t>
      </w:r>
      <w:r>
        <w:rPr>
          <w:rFonts w:ascii="Consolas" w:hAnsi="Consolas" w:eastAsia="Consolas"/>
          <w:color w:val="111827"/>
          <w:sz w:val="19"/>
        </w:rPr>
        <w:t>binary_cross_entropy_with_logits</w:t>
      </w:r>
      <w:r>
        <w:t>。</w:t>
      </w:r>
    </w:p>
    <w:p>
      <w:pPr>
        <w:pStyle w:val="ListBullet"/>
      </w:pPr>
      <w:r>
        <w:t>device：CPU。</w:t>
      </w:r>
    </w:p>
    <w:p>
      <w:pPr>
        <w:pStyle w:val="ListBullet"/>
      </w:pPr>
      <w:r>
        <w:t>训练结果：</w:t>
      </w:r>
    </w:p>
    <w:p>
      <w:pPr>
        <w:pStyle w:val="ListBullet"/>
      </w:pPr>
      <w:r>
        <w:t>n_users：120。</w:t>
      </w:r>
    </w:p>
    <w:p>
      <w:pPr>
        <w:pStyle w:val="ListBullet"/>
      </w:pPr>
      <w:r>
        <w:t>n_nodes：238。</w:t>
      </w:r>
    </w:p>
    <w:p>
      <w:pPr>
        <w:pStyle w:val="ListBullet"/>
      </w:pPr>
      <w:r>
        <w:t>n_edges：6010。</w:t>
      </w:r>
    </w:p>
    <w:p>
      <w:pPr>
        <w:pStyle w:val="ListBullet"/>
      </w:pPr>
      <w:r>
        <w:t>n_train_pairs：614。</w:t>
      </w:r>
    </w:p>
    <w:p>
      <w:pPr>
        <w:pStyle w:val="ListBullet"/>
      </w:pPr>
      <w:r>
        <w:t>n_test_pairs：154。</w:t>
      </w:r>
    </w:p>
    <w:p>
      <w:pPr>
        <w:pStyle w:val="ListBullet"/>
      </w:pPr>
      <w:r>
        <w:t>输出 pair scores：7140，对应 120 个用户两两组合。</w:t>
      </w:r>
    </w:p>
    <w:p>
      <w:pPr>
        <w:pStyle w:val="ListBullet"/>
      </w:pPr>
      <w:r>
        <w:t>test AUC：0.7039。</w:t>
      </w:r>
    </w:p>
    <w:p>
      <w:r>
        <w:t>GCN 风险节点分类：</w:t>
      </w:r>
    </w:p>
    <w:p>
      <w:pPr>
        <w:pStyle w:val="ListBullet"/>
      </w:pPr>
      <w:r>
        <w:t>任务：根据用户画像邻域和治理事件判断用户是否风险节点。</w:t>
      </w:r>
    </w:p>
    <w:p>
      <w:pPr>
        <w:pStyle w:val="ListBullet"/>
      </w:pPr>
      <w:r>
        <w:t>标签定义：满足以下任一条件为风险：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credit_score &lt; 85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visibility_multiplier &lt; 1.0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review_required == True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conditional_mute == True</w:t>
      </w:r>
    </w:p>
    <w:p>
      <w:pPr>
        <w:pStyle w:val="ListBullet"/>
      </w:pPr>
      <w:r>
        <w:t>信用分规则：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credit_score = 100 - 18*no_show - 8*late_cancel - 20*unsafe_report - 40*harassment_flag + 3*positive_feedback</w:t>
      </w:r>
    </w:p>
    <w:p>
      <w:pPr>
        <w:pStyle w:val="ListBullet"/>
      </w:pPr>
      <w:r>
        <w:t>分数截断到 0 到 100。</w:t>
      </w:r>
    </w:p>
    <w:p>
      <w:pPr>
        <w:pStyle w:val="ListBullet"/>
      </w:pPr>
      <w:r>
        <w:t>模型结构：</w:t>
      </w:r>
    </w:p>
    <w:p>
      <w:pPr>
        <w:pStyle w:val="ListBullet"/>
      </w:pPr>
      <w:r>
        <w:t>两层 GCN：</w:t>
      </w:r>
      <w:r>
        <w:rPr>
          <w:rFonts w:ascii="Consolas" w:hAnsi="Consolas" w:eastAsia="Consolas"/>
          <w:color w:val="111827"/>
          <w:sz w:val="19"/>
        </w:rPr>
        <w:t>A_norm @ X -&gt; Linear -&gt; ReLU -&gt; A_norm @ H -&gt; Linear</w:t>
      </w:r>
      <w:r>
        <w:t>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A_norm = D^-1/2 A D^-1/2</w:t>
      </w:r>
      <w:r>
        <w:t>，A 包含 self-loop。</w:t>
      </w:r>
    </w:p>
    <w:p>
      <w:pPr>
        <w:pStyle w:val="ListBullet"/>
      </w:pPr>
      <w:r>
        <w:t>最后接一个线性 classifier 输出风险 logit。</w:t>
      </w:r>
    </w:p>
    <w:p>
      <w:pPr>
        <w:pStyle w:val="ListBullet"/>
      </w:pPr>
      <w:r>
        <w:t>训练参数：</w:t>
      </w:r>
    </w:p>
    <w:p>
      <w:pPr>
        <w:pStyle w:val="ListBullet"/>
      </w:pPr>
      <w:r>
        <w:t>epochs：80。</w:t>
      </w:r>
    </w:p>
    <w:p>
      <w:pPr>
        <w:pStyle w:val="ListBullet"/>
      </w:pPr>
      <w:r>
        <w:t>hidden_dim：96。</w:t>
      </w:r>
    </w:p>
    <w:p>
      <w:pPr>
        <w:pStyle w:val="ListBullet"/>
      </w:pPr>
      <w:r>
        <w:t>optimizer：AdamW。</w:t>
      </w:r>
    </w:p>
    <w:p>
      <w:pPr>
        <w:pStyle w:val="ListBullet"/>
      </w:pPr>
      <w:r>
        <w:t>learning rate：</w:t>
      </w:r>
      <w:r>
        <w:rPr>
          <w:rFonts w:ascii="Consolas" w:hAnsi="Consolas" w:eastAsia="Consolas"/>
          <w:color w:val="111827"/>
          <w:sz w:val="19"/>
        </w:rPr>
        <w:t>1e-3</w:t>
      </w:r>
      <w:r>
        <w:t>。</w:t>
      </w:r>
    </w:p>
    <w:p>
      <w:pPr>
        <w:pStyle w:val="ListBullet"/>
      </w:pPr>
      <w:r>
        <w:t>weight_decay：</w:t>
      </w:r>
      <w:r>
        <w:rPr>
          <w:rFonts w:ascii="Consolas" w:hAnsi="Consolas" w:eastAsia="Consolas"/>
          <w:color w:val="111827"/>
          <w:sz w:val="19"/>
        </w:rPr>
        <w:t>1e-4</w:t>
      </w:r>
      <w:r>
        <w:t>。</w:t>
      </w:r>
    </w:p>
    <w:p>
      <w:pPr>
        <w:pStyle w:val="ListBullet"/>
      </w:pPr>
      <w:r>
        <w:t>loss：</w:t>
      </w:r>
      <w:r>
        <w:rPr>
          <w:rFonts w:ascii="Consolas" w:hAnsi="Consolas" w:eastAsia="Consolas"/>
          <w:color w:val="111827"/>
          <w:sz w:val="19"/>
        </w:rPr>
        <w:t>binary_cross_entropy_with_logits</w:t>
      </w:r>
      <w:r>
        <w:t>。</w:t>
      </w:r>
    </w:p>
    <w:p>
      <w:pPr>
        <w:pStyle w:val="ListBullet"/>
      </w:pPr>
      <w:r>
        <w:t>pos_weight：训练集中负样本数 / 正样本数，处理类别不平衡。</w:t>
      </w:r>
    </w:p>
    <w:p>
      <w:pPr>
        <w:pStyle w:val="ListBullet"/>
      </w:pPr>
      <w:r>
        <w:t>训练结果：</w:t>
      </w:r>
    </w:p>
    <w:p>
      <w:pPr>
        <w:pStyle w:val="ListBullet"/>
      </w:pPr>
      <w:r>
        <w:t>n_users：120。</w:t>
      </w:r>
    </w:p>
    <w:p>
      <w:pPr>
        <w:pStyle w:val="ListBullet"/>
      </w:pPr>
      <w:r>
        <w:t>n_nodes：260。</w:t>
      </w:r>
    </w:p>
    <w:p>
      <w:pPr>
        <w:pStyle w:val="ListBullet"/>
      </w:pPr>
      <w:r>
        <w:t>n_edges：6914。</w:t>
      </w:r>
    </w:p>
    <w:p>
      <w:pPr>
        <w:pStyle w:val="ListBullet"/>
      </w:pPr>
      <w:r>
        <w:t>n_positive：29。</w:t>
      </w:r>
    </w:p>
    <w:p>
      <w:pPr>
        <w:pStyle w:val="ListBullet"/>
      </w:pPr>
      <w:r>
        <w:t>n_negative：91。</w:t>
      </w:r>
    </w:p>
    <w:p>
      <w:pPr>
        <w:pStyle w:val="ListBullet"/>
      </w:pPr>
      <w:r>
        <w:t>n_train_nodes：95。</w:t>
      </w:r>
    </w:p>
    <w:p>
      <w:pPr>
        <w:pStyle w:val="ListBullet"/>
      </w:pPr>
      <w:r>
        <w:t>n_test_nodes：25。</w:t>
      </w:r>
    </w:p>
    <w:p>
      <w:pPr>
        <w:pStyle w:val="ListBullet"/>
      </w:pPr>
      <w:r>
        <w:t>test AUC：0.9825。</w:t>
      </w:r>
    </w:p>
    <w:p>
      <w:pPr>
        <w:pStyle w:val="ListBullet"/>
      </w:pPr>
      <w:r>
        <w:t>test accuracy：0.88。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排序不是一个简单相似度。最终分数融合了文本语义、图谱相似、价值观、关系目标、沟通方式、图片辅助和 GNN 链接预测。图谱相似又拆成兴趣、价值观、约会偏好和空闲时间的 Jaccard。GraphSAGE 负责在用户-属性图上学习“两个用户是否可能形成匹配边”，它不是用人工恋爱成功标签，而是用共同兴趣、共同价值观和目标一致构造伪标签，所以它是课程方法 demo，不宣称生产级准确率。GCN 用在治理侧，把信用事件和图邻域一起传播，判断哪些用户需要降权、冷却或复核。这样图学习进入了排序和管理，而不是只作为可视化装饰。</w:t>
      </w:r>
    </w:p>
    <w:p>
      <w:r>
        <w:t>老师追问时这样答：</w:t>
      </w:r>
    </w:p>
    <w:p>
      <w:pPr>
        <w:pStyle w:val="ListBullet"/>
      </w:pPr>
      <w:r>
        <w:t xml:space="preserve">GNN 训练了什么：训练了 GraphSAGE 链接预测，输出 </w:t>
      </w:r>
      <w:r>
        <w:rPr>
          <w:rFonts w:ascii="Consolas" w:hAnsi="Consolas" w:eastAsia="Consolas"/>
          <w:color w:val="111827"/>
          <w:sz w:val="19"/>
        </w:rPr>
        <w:t>gnn_link_score</w:t>
      </w:r>
      <w:r>
        <w:t>，并以 0.10 权重进入匹配排序。</w:t>
      </w:r>
    </w:p>
    <w:p>
      <w:pPr>
        <w:pStyle w:val="ListBullet"/>
      </w:pPr>
      <w:r>
        <w:t xml:space="preserve">Graph 还训练了什么：训练了 GCN 风险节点分类，输出 </w:t>
      </w:r>
      <w:r>
        <w:rPr>
          <w:rFonts w:ascii="Consolas" w:hAnsi="Consolas" w:eastAsia="Consolas"/>
          <w:color w:val="111827"/>
          <w:sz w:val="19"/>
        </w:rPr>
        <w:t>gnn_risk_probability</w:t>
      </w:r>
      <w:r>
        <w:t>，用于后台治理展示。</w:t>
      </w:r>
    </w:p>
    <w:p>
      <w:pPr>
        <w:pStyle w:val="ListBullet"/>
      </w:pPr>
      <w:r>
        <w:t>标签从哪里来：合成 demo 里没有真人成功匹配标签，所以 GraphSAGE 用可解释伪标签；GCN 用治理规则生成风险标签。</w:t>
      </w:r>
    </w:p>
    <w:p>
      <w:pPr>
        <w:pStyle w:val="ListBullet"/>
      </w:pPr>
      <w:r>
        <w:t>AUC 能不能说明真实业务有效：不能直接说明线上有效，只能说明在当前构造标签下模型学到了图结构规律。汇报要诚实说这是方法验证。</w:t>
      </w:r>
    </w:p>
    <w:p>
      <w:pPr>
        <w:pStyle w:val="Heading2"/>
      </w:pPr>
      <w:r>
        <w:t>第 6 页：聊天 RAG - 为什么回复不再重复</w:t>
      </w:r>
    </w:p>
    <w:p>
      <w:r>
        <w:t>PPT 放什么：</w:t>
      </w:r>
    </w:p>
    <w:p>
      <w:pPr>
        <w:pStyle w:val="ListBullet"/>
      </w:pPr>
      <w:r>
        <w:t>一条流水线：用户消息 -&gt; query rewrite -&gt; router -&gt; retrieval -&gt; rerank -&gt; compression -&gt; generation -&gt; verifier。</w:t>
      </w:r>
    </w:p>
    <w:p>
      <w:pPr>
        <w:pStyle w:val="ListBullet"/>
      </w:pPr>
      <w:r>
        <w:t>展示一条“剧本杀”活动问题的 trace，说明为什么不再反复问同一句。</w:t>
      </w:r>
    </w:p>
    <w:p>
      <w:pPr>
        <w:pStyle w:val="ListBullet"/>
      </w:pPr>
      <w:r>
        <w:t>放 API 统计：访谈抽取 10/10、RAG 回复 10/10。</w:t>
      </w:r>
    </w:p>
    <w:p>
      <w:r>
        <w:t>RAG 知识库：</w:t>
      </w:r>
    </w:p>
    <w:p>
      <w:r>
        <w:rPr>
          <w:rFonts w:ascii="Consolas" w:hAnsi="Consolas" w:eastAsia="Consolas"/>
          <w:color w:val="111827"/>
          <w:sz w:val="19"/>
        </w:rPr>
        <w:t>CHAT_KNOWLEDGE_BASE</w:t>
      </w:r>
      <w:r>
        <w:t xml:space="preserve"> 当前有 11 类知识：</w:t>
      </w:r>
    </w:p>
    <w:p>
      <w:pPr>
        <w:pStyle w:val="ListBullet"/>
      </w:pPr>
      <w:r>
        <w:t>共同兴趣开场。</w:t>
      </w:r>
    </w:p>
    <w:p>
      <w:pPr>
        <w:pStyle w:val="ListBullet"/>
      </w:pPr>
      <w:r>
        <w:t>具体活动推荐，含防编造策略。</w:t>
      </w:r>
    </w:p>
    <w:p>
      <w:pPr>
        <w:pStyle w:val="ListBullet"/>
      </w:pPr>
      <w:r>
        <w:t>低压力首约。</w:t>
      </w:r>
    </w:p>
    <w:p>
      <w:pPr>
        <w:pStyle w:val="ListBullet"/>
      </w:pPr>
      <w:r>
        <w:t>学习搭子。</w:t>
      </w:r>
    </w:p>
    <w:p>
      <w:pPr>
        <w:pStyle w:val="ListBullet"/>
      </w:pPr>
      <w:r>
        <w:t>低能量照顾。</w:t>
      </w:r>
    </w:p>
    <w:p>
      <w:pPr>
        <w:pStyle w:val="ListBullet"/>
      </w:pPr>
      <w:r>
        <w:t>边界感提醒。</w:t>
      </w:r>
    </w:p>
    <w:p>
      <w:pPr>
        <w:pStyle w:val="ListBullet"/>
      </w:pPr>
      <w:r>
        <w:t>运动搭子成局。</w:t>
      </w:r>
    </w:p>
    <w:p>
      <w:pPr>
        <w:pStyle w:val="ListBullet"/>
      </w:pPr>
      <w:r>
        <w:t>饭搭子回复。</w:t>
      </w:r>
    </w:p>
    <w:p>
      <w:pPr>
        <w:pStyle w:val="ListBullet"/>
      </w:pPr>
      <w:r>
        <w:t>拍照 Citywalk。</w:t>
      </w:r>
    </w:p>
    <w:p>
      <w:pPr>
        <w:pStyle w:val="ListBullet"/>
      </w:pPr>
      <w:r>
        <w:t>考试压力安抚。</w:t>
      </w:r>
    </w:p>
    <w:p>
      <w:pPr>
        <w:pStyle w:val="ListBullet"/>
      </w:pPr>
      <w:r>
        <w:t>见后反馈。</w:t>
      </w:r>
    </w:p>
    <w:p>
      <w:r>
        <w:t>检索实现：</w:t>
      </w:r>
    </w:p>
    <w:p>
      <w:pPr>
        <w:pStyle w:val="ListBullet"/>
      </w:pPr>
      <w:r>
        <w:t xml:space="preserve">聊天检索不是直接调用 MiniLM，而是 </w:t>
      </w:r>
      <w:r>
        <w:rPr>
          <w:rFonts w:ascii="Consolas" w:hAnsi="Consolas" w:eastAsia="Consolas"/>
          <w:color w:val="111827"/>
          <w:sz w:val="19"/>
        </w:rPr>
        <w:t>_chat_embedding</w:t>
      </w:r>
      <w:r>
        <w:t>：</w:t>
      </w:r>
    </w:p>
    <w:p>
      <w:pPr>
        <w:pStyle w:val="ListBullet"/>
      </w:pPr>
      <w:r>
        <w:t>384 维 deterministic hash embedding。</w:t>
      </w:r>
    </w:p>
    <w:p>
      <w:pPr>
        <w:pStyle w:val="ListBullet"/>
      </w:pPr>
      <w:r>
        <w:t>加入中文字符 unigram、bigram、trigram，增强短句召回。</w:t>
      </w:r>
    </w:p>
    <w:p>
      <w:pPr>
        <w:pStyle w:val="ListBullet"/>
      </w:pPr>
      <w:r>
        <w:t>query 和 doc embedding 做 inner product。</w:t>
      </w:r>
    </w:p>
    <w:p>
      <w:pPr>
        <w:pStyle w:val="ListBullet"/>
      </w:pPr>
      <w:r>
        <w:t>规则增强分：</w:t>
      </w:r>
    </w:p>
    <w:p>
      <w:pPr>
        <w:pStyle w:val="ListBullet"/>
      </w:pPr>
      <w:r>
        <w:t>首约/咖啡/图书馆相关：安全和学习文档 +0.18。</w:t>
      </w:r>
    </w:p>
    <w:p>
      <w:pPr>
        <w:pStyle w:val="ListBullet"/>
      </w:pPr>
      <w:r>
        <w:t>累/焦虑/没胃口：情绪照顾文档 +0.24。</w:t>
      </w:r>
    </w:p>
    <w:p>
      <w:pPr>
        <w:pStyle w:val="ListBullet"/>
      </w:pPr>
      <w:r>
        <w:t>剧本杀/推荐/活动：防编造活动文档 +0.28。</w:t>
      </w:r>
    </w:p>
    <w:p>
      <w:pPr>
        <w:pStyle w:val="ListBullet"/>
      </w:pPr>
      <w:r>
        <w:t>运动：运动搭子文档 +0.24。</w:t>
      </w:r>
    </w:p>
    <w:p>
      <w:pPr>
        <w:pStyle w:val="ListBullet"/>
      </w:pPr>
      <w:r>
        <w:t>饭局：饭搭子文档 +0.22。</w:t>
      </w:r>
    </w:p>
    <w:p>
      <w:pPr>
        <w:pStyle w:val="ListBullet"/>
      </w:pPr>
      <w:r>
        <w:t>拍照/Citywalk：低压力线下文档 +0.22。</w:t>
      </w:r>
    </w:p>
    <w:p>
      <w:pPr>
        <w:pStyle w:val="ListBullet"/>
      </w:pPr>
      <w:r>
        <w:t>考试/论文/ddl：学业压力文档 +0.23。</w:t>
      </w:r>
    </w:p>
    <w:p>
      <w:pPr>
        <w:pStyle w:val="ListBullet"/>
      </w:pPr>
      <w:r>
        <w:t>见后反馈：记忆博物馆文档 +0.24。</w:t>
      </w:r>
    </w:p>
    <w:p>
      <w:pPr>
        <w:pStyle w:val="ListBullet"/>
      </w:pPr>
      <w:r>
        <w:t>Top-K：取前 3 条证据。</w:t>
      </w:r>
    </w:p>
    <w:p>
      <w:r>
        <w:t>RAG 生成链路：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query_rewrite</w:t>
      </w:r>
      <w:r>
        <w:t>：把原始消息改写为“结合画像、匹配理由、安全边界，给出克制、可执行建议”。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router</w:t>
      </w:r>
      <w:r>
        <w:t xml:space="preserve">：按意图选择来源，例如 </w:t>
      </w:r>
      <w:r>
        <w:rPr>
          <w:rFonts w:ascii="Consolas" w:hAnsi="Consolas" w:eastAsia="Consolas"/>
          <w:color w:val="111827"/>
          <w:sz w:val="19"/>
        </w:rPr>
        <w:t>emotion_weather_station</w:t>
      </w:r>
      <w:r>
        <w:t>、</w:t>
      </w:r>
      <w:r>
        <w:rPr>
          <w:rFonts w:ascii="Consolas" w:hAnsi="Consolas" w:eastAsia="Consolas"/>
          <w:color w:val="111827"/>
          <w:sz w:val="19"/>
        </w:rPr>
        <w:t>date_safety_playbook</w:t>
      </w:r>
      <w:r>
        <w:t>、</w:t>
      </w:r>
      <w:r>
        <w:rPr>
          <w:rFonts w:ascii="Consolas" w:hAnsi="Consolas" w:eastAsia="Consolas"/>
          <w:color w:val="111827"/>
          <w:sz w:val="19"/>
        </w:rPr>
        <w:t>activity_playbook</w:t>
      </w:r>
      <w:r>
        <w:t>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retrieval</w:t>
      </w:r>
      <w:r>
        <w:t>：从画像上下文和知识库中取 Top-K。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rerank</w:t>
      </w:r>
      <w:r>
        <w:t>：按检索分排序。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context_compression</w:t>
      </w:r>
      <w:r>
        <w:t>：只保留 doc_id、title、90 字证据、suggestion 和 score。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generation</w:t>
      </w:r>
      <w:r>
        <w:t>：优先用 API 生成，没配置 API 时用检索模板。</w:t>
      </w:r>
    </w:p>
    <w:p>
      <w:pPr>
        <w:pStyle w:val="ListNumber"/>
      </w:pPr>
      <w:r>
        <w:rPr>
          <w:rFonts w:ascii="Consolas" w:hAnsi="Consolas" w:eastAsia="Consolas"/>
          <w:color w:val="111827"/>
          <w:sz w:val="19"/>
        </w:rPr>
        <w:t>safety_verifier</w:t>
      </w:r>
      <w:r>
        <w:t>：检查是否编造活动、语气过强、线下安全证据不足。</w:t>
      </w:r>
    </w:p>
    <w:p>
      <w:r>
        <w:t>API 参数：</w:t>
      </w:r>
    </w:p>
    <w:p>
      <w:pPr>
        <w:pStyle w:val="ListBullet"/>
      </w:pPr>
      <w:r>
        <w:t>Provider：Anthropic-compatible。</w:t>
      </w:r>
    </w:p>
    <w:p>
      <w:pPr>
        <w:pStyle w:val="ListBullet"/>
      </w:pPr>
      <w:r>
        <w:t>Model：</w:t>
      </w:r>
      <w:r>
        <w:rPr>
          <w:rFonts w:ascii="Consolas" w:hAnsi="Consolas" w:eastAsia="Consolas"/>
          <w:color w:val="111827"/>
          <w:sz w:val="19"/>
        </w:rPr>
        <w:t>claude-opus-4-8</w:t>
      </w:r>
      <w:r>
        <w:t>。</w:t>
      </w:r>
    </w:p>
    <w:p>
      <w:pPr>
        <w:pStyle w:val="ListBullet"/>
      </w:pPr>
      <w:r>
        <w:t>RAG 生成：</w:t>
      </w:r>
      <w:r>
        <w:rPr>
          <w:rFonts w:ascii="Consolas" w:hAnsi="Consolas" w:eastAsia="Consolas"/>
          <w:color w:val="111827"/>
          <w:sz w:val="19"/>
        </w:rPr>
        <w:t>temperature=0.4</w:t>
      </w:r>
      <w:r>
        <w:t>，</w:t>
      </w:r>
      <w:r>
        <w:rPr>
          <w:rFonts w:ascii="Consolas" w:hAnsi="Consolas" w:eastAsia="Consolas"/>
          <w:color w:val="111827"/>
          <w:sz w:val="19"/>
        </w:rPr>
        <w:t>max_tokens=220</w:t>
      </w:r>
      <w:r>
        <w:t>。</w:t>
      </w:r>
    </w:p>
    <w:p>
      <w:pPr>
        <w:pStyle w:val="ListBullet"/>
      </w:pPr>
      <w:r>
        <w:t>访谈抽取：</w:t>
      </w:r>
      <w:r>
        <w:rPr>
          <w:rFonts w:ascii="Consolas" w:hAnsi="Consolas" w:eastAsia="Consolas"/>
          <w:color w:val="111827"/>
          <w:sz w:val="19"/>
        </w:rPr>
        <w:t>temperature=0.1</w:t>
      </w:r>
      <w:r>
        <w:t>，</w:t>
      </w:r>
      <w:r>
        <w:rPr>
          <w:rFonts w:ascii="Consolas" w:hAnsi="Consolas" w:eastAsia="Consolas"/>
          <w:color w:val="111827"/>
          <w:sz w:val="19"/>
        </w:rPr>
        <w:t>max_tokens=1200</w:t>
      </w:r>
      <w:r>
        <w:t>。</w:t>
      </w:r>
    </w:p>
    <w:p>
      <w:pPr>
        <w:pStyle w:val="ListBullet"/>
      </w:pPr>
      <w:r>
        <w:t>环境变量：</w:t>
      </w:r>
      <w:r>
        <w:rPr>
          <w:rFonts w:ascii="Consolas" w:hAnsi="Consolas" w:eastAsia="Consolas"/>
          <w:color w:val="111827"/>
          <w:sz w:val="19"/>
        </w:rPr>
        <w:t>ANTHROPIC_BASE_URL</w:t>
      </w:r>
      <w:r>
        <w:t>、</w:t>
      </w:r>
      <w:r>
        <w:rPr>
          <w:rFonts w:ascii="Consolas" w:hAnsi="Consolas" w:eastAsia="Consolas"/>
          <w:color w:val="111827"/>
          <w:sz w:val="19"/>
        </w:rPr>
        <w:t>ANTHROPIC_AUTH_TOKEN</w:t>
      </w:r>
      <w:r>
        <w:t>、</w:t>
      </w:r>
      <w:r>
        <w:rPr>
          <w:rFonts w:ascii="Consolas" w:hAnsi="Consolas" w:eastAsia="Consolas"/>
          <w:color w:val="111827"/>
          <w:sz w:val="19"/>
        </w:rPr>
        <w:t>ANTHROPIC_MODEL</w:t>
      </w:r>
      <w:r>
        <w:t>。</w:t>
      </w:r>
    </w:p>
    <w:p>
      <w:pPr>
        <w:pStyle w:val="ListBullet"/>
      </w:pPr>
      <w:r>
        <w:t>文档和 PPT 不写 API key，只写配置项。</w:t>
      </w:r>
    </w:p>
    <w:p>
      <w:r>
        <w:t>真实结果：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outputs/rag_pipeline_traces.json</w:t>
      </w:r>
      <w:r>
        <w:t>：12 条 RAG trace，其中 10 条 API 使用成功。</w:t>
      </w:r>
    </w:p>
    <w:p>
      <w:pPr>
        <w:pStyle w:val="ListBullet"/>
      </w:pPr>
      <w:r>
        <w:t>例子：</w:t>
      </w:r>
    </w:p>
    <w:p>
      <w:pPr>
        <w:pStyle w:val="ListBullet"/>
      </w:pPr>
      <w:r>
        <w:t>输入：“我也注意到我们都提到了剧本杀，最近有没有相关活动推荐？”</w:t>
      </w:r>
    </w:p>
    <w:p>
      <w:pPr>
        <w:pStyle w:val="ListBullet"/>
      </w:pPr>
      <w:r>
        <w:t xml:space="preserve">命中 </w:t>
      </w:r>
      <w:r>
        <w:rPr>
          <w:rFonts w:ascii="Consolas" w:hAnsi="Consolas" w:eastAsia="Consolas"/>
          <w:color w:val="111827"/>
          <w:sz w:val="19"/>
        </w:rPr>
        <w:t>activity_specific_reply</w:t>
      </w:r>
      <w:r>
        <w:t>，规则要求不要编造不存在的活动名。</w:t>
      </w:r>
    </w:p>
    <w:p>
      <w:pPr>
        <w:pStyle w:val="ListBullet"/>
      </w:pPr>
      <w:r>
        <w:t>输出：“可以先聊聊你喜欢的类型 - 是偏好轻松情感本，还是硬核推理本？”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outputs/realtime_chat_api_traces.jsonl</w:t>
      </w:r>
      <w:r>
        <w:t>：本地实时 API 产生过 2 条 server trace。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早期聊天回复像模板，会反复出现同一句“剧本杀你想玩轻量本还是硬核推理”。我们改成了 RAG 链路。用户输入后，系统先判断意图，再路由到画像、破冰库、活动库、首约安全库或情绪气象站，检索 Top-K 证据，压缩后再生成回复。对于“最近有没有剧本杀活动推荐”，系统会优先命中防编造活动策略，所以不会硬编某个活动名，而是先问用户偏好和雷点。这里的重点不是直接问大模型，而是先把证据检索出来，再让回复受证据约束。</w:t>
      </w:r>
    </w:p>
    <w:p>
      <w:r>
        <w:t>老师追问时这样答：</w:t>
      </w:r>
    </w:p>
    <w:p>
      <w:pPr>
        <w:pStyle w:val="ListBullet"/>
      </w:pPr>
      <w:r>
        <w:t>聊天现在是不是向量检索：是，聊天建议走 384 维短文本向量检索 + 规则加权 Top-K。</w:t>
      </w:r>
    </w:p>
    <w:p>
      <w:pPr>
        <w:pStyle w:val="ListBullet"/>
      </w:pPr>
      <w:r>
        <w:t>是否训练了聊天模型：没有训练生成模型；使用 RAG 控制上下文和回复边界。</w:t>
      </w:r>
    </w:p>
    <w:p>
      <w:pPr>
        <w:pStyle w:val="ListBullet"/>
      </w:pPr>
      <w:r>
        <w:t>为什么不总是 API：静态 GitHub Pages 无法安全保存 key，所以公网 demo 展示 trace；本地 API 版可实时调用。</w:t>
      </w:r>
    </w:p>
    <w:p>
      <w:pPr>
        <w:pStyle w:val="Heading2"/>
      </w:pPr>
      <w:r>
        <w:t>第 7 页：动态闭环 - 闪电搭子、热度、首约、安全</w:t>
      </w:r>
    </w:p>
    <w:p>
      <w:r>
        <w:t>PPT 放什么：</w:t>
      </w:r>
    </w:p>
    <w:p>
      <w:pPr>
        <w:pStyle w:val="ListBullet"/>
      </w:pPr>
      <w:r>
        <w:t>闪电搭子排序卡：任务、时间、地点、安全等级、候选人分数拆解。</w:t>
      </w:r>
    </w:p>
    <w:p>
      <w:pPr>
        <w:pStyle w:val="ListBullet"/>
      </w:pPr>
      <w:r>
        <w:t>关系热度曲线。</w:t>
      </w:r>
    </w:p>
    <w:p>
      <w:pPr>
        <w:pStyle w:val="ListBullet"/>
      </w:pPr>
      <w:r>
        <w:t>信用治理策略卡。</w:t>
      </w:r>
    </w:p>
    <w:p>
      <w:r>
        <w:t>闪电搭子场景匹配：</w:t>
      </w:r>
    </w:p>
    <w:p>
      <w:pPr>
        <w:pStyle w:val="ListBullet"/>
      </w:pPr>
      <w:r>
        <w:t>意图识别：</w:t>
      </w:r>
      <w:r>
        <w:rPr>
          <w:rFonts w:ascii="Consolas" w:hAnsi="Consolas" w:eastAsia="Consolas"/>
          <w:color w:val="111827"/>
          <w:sz w:val="19"/>
        </w:rPr>
        <w:t>infer_scene_intent()</w:t>
      </w:r>
      <w:r>
        <w:t>。</w:t>
      </w:r>
    </w:p>
    <w:p>
      <w:pPr>
        <w:pStyle w:val="ListBullet"/>
      </w:pPr>
      <w:r>
        <w:t xml:space="preserve">吃饭/冒菜/没胃口 -&gt; </w:t>
      </w:r>
      <w:r>
        <w:rPr>
          <w:rFonts w:ascii="Consolas" w:hAnsi="Consolas" w:eastAsia="Consolas"/>
          <w:color w:val="111827"/>
          <w:sz w:val="19"/>
        </w:rPr>
        <w:t>meal</w:t>
      </w:r>
      <w:r>
        <w:t>。</w:t>
      </w:r>
    </w:p>
    <w:p>
      <w:pPr>
        <w:pStyle w:val="ListBullet"/>
      </w:pPr>
      <w:r>
        <w:t xml:space="preserve">刷题/图书馆/算法课 -&gt; </w:t>
      </w:r>
      <w:r>
        <w:rPr>
          <w:rFonts w:ascii="Consolas" w:hAnsi="Consolas" w:eastAsia="Consolas"/>
          <w:color w:val="111827"/>
          <w:sz w:val="19"/>
        </w:rPr>
        <w:t>study</w:t>
      </w:r>
      <w:r>
        <w:t>。</w:t>
      </w:r>
    </w:p>
    <w:p>
      <w:pPr>
        <w:pStyle w:val="ListBullet"/>
      </w:pPr>
      <w:r>
        <w:t xml:space="preserve">羽毛球/运动/体育 -&gt; </w:t>
      </w:r>
      <w:r>
        <w:rPr>
          <w:rFonts w:ascii="Consolas" w:hAnsi="Consolas" w:eastAsia="Consolas"/>
          <w:color w:val="111827"/>
          <w:sz w:val="19"/>
        </w:rPr>
        <w:t>sports</w:t>
      </w:r>
      <w:r>
        <w:t>。</w:t>
      </w:r>
    </w:p>
    <w:p>
      <w:pPr>
        <w:pStyle w:val="ListBullet"/>
      </w:pPr>
      <w:r>
        <w:t xml:space="preserve">Citywalk/散步/拍照 -&gt; </w:t>
      </w:r>
      <w:r>
        <w:rPr>
          <w:rFonts w:ascii="Consolas" w:hAnsi="Consolas" w:eastAsia="Consolas"/>
          <w:color w:val="111827"/>
          <w:sz w:val="19"/>
        </w:rPr>
        <w:t>walk</w:t>
      </w:r>
      <w:r>
        <w:t>。</w:t>
      </w:r>
    </w:p>
    <w:p>
      <w:pPr>
        <w:pStyle w:val="ListBullet"/>
      </w:pPr>
      <w:r>
        <w:t xml:space="preserve">明天/周末/下周 -&gt; </w:t>
      </w:r>
      <w:r>
        <w:rPr>
          <w:rFonts w:ascii="Consolas" w:hAnsi="Consolas" w:eastAsia="Consolas"/>
          <w:color w:val="111827"/>
          <w:sz w:val="19"/>
        </w:rPr>
        <w:t>future</w:t>
      </w:r>
      <w:r>
        <w:t xml:space="preserve">，否则 </w:t>
      </w:r>
      <w:r>
        <w:rPr>
          <w:rFonts w:ascii="Consolas" w:hAnsi="Consolas" w:eastAsia="Consolas"/>
          <w:color w:val="111827"/>
          <w:sz w:val="19"/>
        </w:rPr>
        <w:t>now</w:t>
      </w:r>
      <w:r>
        <w:t>。</w:t>
      </w:r>
    </w:p>
    <w:p>
      <w:pPr>
        <w:pStyle w:val="ListBullet"/>
      </w:pPr>
      <w:r>
        <w:t xml:space="preserve">没胃口/累/难受 -&gt; </w:t>
      </w:r>
      <w:r>
        <w:rPr>
          <w:rFonts w:ascii="Consolas" w:hAnsi="Consolas" w:eastAsia="Consolas"/>
          <w:color w:val="111827"/>
          <w:sz w:val="19"/>
        </w:rPr>
        <w:t>care_needed</w:t>
      </w:r>
      <w:r>
        <w:t>，同时屏蔽重口味、强迫社交等 avoid_tags。</w:t>
      </w:r>
    </w:p>
    <w:p>
      <w:pPr>
        <w:pStyle w:val="ListBullet"/>
      </w:pPr>
      <w:r>
        <w:t>分数公式：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final = 0.28*semantic + 0.22*time + 0.20*location + 0.20*task + 0.10*care - safety_penalty</w:t>
      </w:r>
    </w:p>
    <w:p>
      <w:pPr>
        <w:pStyle w:val="ListBullet"/>
      </w:pPr>
      <w:r>
        <w:t xml:space="preserve">高风险地点 </w:t>
      </w:r>
      <w:r>
        <w:rPr>
          <w:rFonts w:ascii="Consolas" w:hAnsi="Consolas" w:eastAsia="Consolas"/>
          <w:color w:val="111827"/>
          <w:sz w:val="19"/>
        </w:rPr>
        <w:t>safety_penalty=0.15</w:t>
      </w:r>
      <w:r>
        <w:t>。</w:t>
      </w:r>
    </w:p>
    <w:p>
      <w:pPr>
        <w:pStyle w:val="ListBullet"/>
      </w:pPr>
      <w:r>
        <w:t>当前结果：</w:t>
      </w:r>
    </w:p>
    <w:p>
      <w:pPr>
        <w:pStyle w:val="ListBullet"/>
      </w:pPr>
      <w:r>
        <w:t>scene_requests：12。</w:t>
      </w:r>
    </w:p>
    <w:p>
      <w:pPr>
        <w:pStyle w:val="ListBullet"/>
      </w:pPr>
      <w:r>
        <w:t>scene_matches：60。</w:t>
      </w:r>
    </w:p>
    <w:p>
      <w:r>
        <w:t>关系热度曲线：</w:t>
      </w:r>
    </w:p>
    <w:p>
      <w:pPr>
        <w:pStyle w:val="ListBullet"/>
      </w:pPr>
      <w:r>
        <w:t>这是后台演示用的合成历史样本，不在新用户刚进入时当真实 7 天结果展示。</w:t>
      </w:r>
    </w:p>
    <w:p>
      <w:pPr>
        <w:pStyle w:val="ListBullet"/>
      </w:pPr>
      <w:r>
        <w:t>每对关系生成 7 天聚合指标：</w:t>
      </w:r>
    </w:p>
    <w:p>
      <w:pPr>
        <w:pStyle w:val="ListBullet"/>
      </w:pPr>
      <w:r>
        <w:t>message_count。</w:t>
      </w:r>
    </w:p>
    <w:p>
      <w:pPr>
        <w:pStyle w:val="ListBullet"/>
      </w:pPr>
      <w:r>
        <w:t>avg_response_delay_min。</w:t>
      </w:r>
    </w:p>
    <w:p>
      <w:pPr>
        <w:pStyle w:val="ListBullet"/>
      </w:pPr>
      <w:r>
        <w:t>positive_ratio。</w:t>
      </w:r>
    </w:p>
    <w:p>
      <w:pPr>
        <w:pStyle w:val="ListBullet"/>
      </w:pPr>
      <w:r>
        <w:t>shared_topic_hits。</w:t>
      </w:r>
    </w:p>
    <w:p>
      <w:pPr>
        <w:pStyle w:val="ListBullet"/>
      </w:pPr>
      <w:r>
        <w:t>热度公式：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heat = 0.30*base_match + 0.25*min(msg_count/80,1) + 0.25*positive_ratio + 0.10*min(shared_topic_hits/4,1) + 0.10*(1-min(avg_delay/120,1))</w:t>
      </w:r>
    </w:p>
    <w:p>
      <w:pPr>
        <w:pStyle w:val="ListBullet"/>
      </w:pPr>
      <w:r>
        <w:t>当前结果：</w:t>
      </w:r>
    </w:p>
    <w:p>
      <w:pPr>
        <w:pStyle w:val="ListBullet"/>
      </w:pPr>
      <w:r>
        <w:t>relationship pairs：8。</w:t>
      </w:r>
    </w:p>
    <w:p>
      <w:pPr>
        <w:pStyle w:val="ListBullet"/>
      </w:pPr>
      <w:r>
        <w:t>chat day nodes：56。</w:t>
      </w:r>
    </w:p>
    <w:p>
      <w:r>
        <w:t>首约与安全：</w:t>
      </w:r>
    </w:p>
    <w:p>
      <w:pPr>
        <w:pStyle w:val="ListBullet"/>
      </w:pPr>
      <w:r>
        <w:t>首约计划：8 条。</w:t>
      </w:r>
    </w:p>
    <w:p>
      <w:pPr>
        <w:pStyle w:val="ListBullet"/>
      </w:pPr>
      <w:r>
        <w:t>地点属性：校区、经纬度、类别、人流、安保、是否室内、适合活动。</w:t>
      </w:r>
    </w:p>
    <w:p>
      <w:pPr>
        <w:pStyle w:val="ListBullet"/>
      </w:pPr>
      <w:r>
        <w:t>LBS 和天气：当前是模拟数据，不调用真实定位和天气 API。</w:t>
      </w:r>
    </w:p>
    <w:p>
      <w:pPr>
        <w:pStyle w:val="ListBullet"/>
      </w:pPr>
      <w:r>
        <w:t>风险评估：人流低、安保低、夜间/偏僻等会提高风险；建议公开地点和 30-60 分钟低压力见面。</w:t>
      </w:r>
    </w:p>
    <w:p>
      <w:r>
        <w:t>信用治理：</w:t>
      </w:r>
    </w:p>
    <w:p>
      <w:pPr>
        <w:pStyle w:val="ListBullet"/>
      </w:pPr>
      <w:r>
        <w:t>信用分公式见第 5 页。</w:t>
      </w:r>
    </w:p>
    <w:p>
      <w:pPr>
        <w:pStyle w:val="ListBullet"/>
      </w:pPr>
      <w:r>
        <w:t>策略阈值：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&lt;85</w:t>
      </w:r>
      <w:r>
        <w:t>：推荐可见度 0.85，轻度降权。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&lt;70</w:t>
      </w:r>
      <w:r>
        <w:t>：推荐可见度 0.60，中度降权。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&lt;50</w:t>
      </w:r>
      <w:r>
        <w:t>：推荐可见度 0.30，显著降权。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no_show_count &gt;= 2</w:t>
      </w:r>
      <w:r>
        <w:t>：闪电搭子发布 12 小时冷却。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unsafe_report_count &gt;= 2</w:t>
      </w:r>
      <w:r>
        <w:t>：安全曝光降权，最高压到 0.45。</w:t>
      </w:r>
    </w:p>
    <w:p>
      <w:pPr>
        <w:pStyle w:val="ListBullet"/>
      </w:pPr>
      <w:r>
        <w:rPr>
          <w:rFonts w:ascii="Consolas" w:hAnsi="Consolas" w:eastAsia="Consolas"/>
          <w:color w:val="111827"/>
          <w:sz w:val="19"/>
        </w:rPr>
        <w:t>unsafe_report_count &gt;= 3</w:t>
      </w:r>
      <w:r>
        <w:t xml:space="preserve"> 或 </w:t>
      </w:r>
      <w:r>
        <w:rPr>
          <w:rFonts w:ascii="Consolas" w:hAnsi="Consolas" w:eastAsia="Consolas"/>
          <w:color w:val="111827"/>
          <w:sz w:val="19"/>
        </w:rPr>
        <w:t>harassment_flag_count &gt;= 1</w:t>
      </w:r>
      <w:r>
        <w:t>：限制主动私聊/邀约，进入人工复核，可见度最高 0.15。</w:t>
      </w:r>
    </w:p>
    <w:p>
      <w:r>
        <w:t>页面说明（备查，不建议逐字念）：</w:t>
      </w:r>
    </w:p>
    <w:p>
      <w:pPr>
        <w:spacing w:after="80"/>
        <w:ind w:left="360"/>
      </w:pPr>
      <w:r>
        <w:rPr>
          <w:i/>
          <w:color w:val="374151"/>
        </w:rPr>
        <w:t>最后一页讲动态闭环。心动星球偏长期关系，闪电搭子偏即时任务，所以闪电搭子不能用同一套恋爱排序。它更看重任务、时间窗口、地点距离、候选人的活动匹配和安全上下文。关系热度不是新用户一进来就看到的真实 7 天数据，而是后台演示用的历史样本，计算时用消息数、回复延迟、积极比例和共同话题。治理侧则把爽约、不安全反馈、骚扰标记和正反馈转成信用分，再影响推荐可见度、冷却和人工复核。这样产品不是一次性推荐，而是会随交互和治理反馈更新。</w:t>
      </w:r>
    </w:p>
    <w:p>
      <w:r>
        <w:t>老师追问时这样答：</w:t>
      </w:r>
    </w:p>
    <w:p>
      <w:pPr>
        <w:pStyle w:val="ListBullet"/>
      </w:pPr>
      <w:r>
        <w:t>闪电搭子跟心动星球有什么区别：闪电搭子是任务场景排序，心动星球是关系兼容排序。</w:t>
      </w:r>
    </w:p>
    <w:p>
      <w:pPr>
        <w:pStyle w:val="ListBullet"/>
      </w:pPr>
      <w:r>
        <w:t>热度曲线是不是偷看聊天内容：demo 使用合成聚合指标；真实系统应该只在授权后保存脱敏摘要。</w:t>
      </w:r>
    </w:p>
    <w:p>
      <w:pPr>
        <w:pStyle w:val="ListBullet"/>
      </w:pPr>
      <w:r>
        <w:t>安全策略是不是模型判断：当前主要是规则和图谱属性，GCN 做风险节点辅助分类。</w:t>
      </w:r>
    </w:p>
    <w:p>
      <w:pPr>
        <w:pStyle w:val="Heading1"/>
      </w:pPr>
      <w:r>
        <w:t>3. 7 分钟逐页技术口播稿</w:t>
      </w:r>
    </w:p>
    <w:p>
      <w:r>
        <w:t>下面是</w:t>
      </w:r>
      <w:r>
        <w:rPr>
          <w:b/>
        </w:rPr>
        <w:t>限时口播版</w:t>
      </w:r>
      <w:r>
        <w:t>，按 6分40秒设计，留 20 秒给换页和停顿。不要再临场扩写；老师追问时再打开后面的参数表补细节。</w:t>
      </w:r>
    </w:p>
    <w:p>
      <w:pPr>
        <w:pStyle w:val="Heading2"/>
      </w:pPr>
      <w:r>
        <w:t>第 1 页，0:00-0:35，系统链路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先说明这套 demo 实际跑了哪些东西。配置里 `seed=42`，生成 `120` 个合成用户，推荐 `top_k=5`，文本向量维度是 `384`。完整 pipeline 是：合成用户 -&gt; 画像抽取 -&gt; 三元组和本体校验 -&gt; MiniLM 向量和 FAISS 检索 -&gt; Neo4j 产品图 -&gt; GraphSAGE/GCN 训练 -&gt; RAG 聊天。最终输出在 `pipeline_summary.json`：`3365` 条画像三元组、`600` 条推荐、Neo4j 产品图 `5209` 个节点、`14600` 条关系。</w:t>
      </w:r>
    </w:p>
    <w:p>
      <w:r>
        <w:t>PPT 上指：</w:t>
      </w:r>
      <w:r>
        <w:rPr>
          <w:rFonts w:ascii="Consolas" w:hAnsi="Consolas" w:eastAsia="Consolas"/>
          <w:color w:val="111827"/>
          <w:sz w:val="19"/>
        </w:rPr>
        <w:t>seed=42</w:t>
      </w:r>
      <w:r>
        <w:t>、</w:t>
      </w:r>
      <w:r>
        <w:rPr>
          <w:rFonts w:ascii="Consolas" w:hAnsi="Consolas" w:eastAsia="Consolas"/>
          <w:color w:val="111827"/>
          <w:sz w:val="19"/>
        </w:rPr>
        <w:t>120 users</w:t>
      </w:r>
      <w:r>
        <w:t>、</w:t>
      </w:r>
      <w:r>
        <w:rPr>
          <w:rFonts w:ascii="Consolas" w:hAnsi="Consolas" w:eastAsia="Consolas"/>
          <w:color w:val="111827"/>
          <w:sz w:val="19"/>
        </w:rPr>
        <w:t>3365 triples</w:t>
      </w:r>
      <w:r>
        <w:t>、</w:t>
      </w:r>
      <w:r>
        <w:rPr>
          <w:rFonts w:ascii="Consolas" w:hAnsi="Consolas" w:eastAsia="Consolas"/>
          <w:color w:val="111827"/>
          <w:sz w:val="19"/>
        </w:rPr>
        <w:t>5209/14600</w:t>
      </w:r>
      <w:r>
        <w:t>。</w:t>
      </w:r>
    </w:p>
    <w:p>
      <w:pPr>
        <w:pStyle w:val="Heading2"/>
      </w:pPr>
      <w:r>
        <w:t>第 2 页，0:35-1:20，画像抽取和本体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画像部分对应实体识别、关系抽取和本体建模。合成用户来自固定字段池：`36` 个兴趣、`15` 个价值观、`12` 个雷点、`4` 个校区、`4` 类关系目标。每个用户采样 `4-7` 个兴趣、`3-5` 个价值观、`2-4` 个雷点。系统把用户资料模拟成 `4` 轮访谈，再抽取 `LIKES、VALUES、HAS_GOAL、PREFERS_DATE、DISLIKES` 等关系。API 抽取参数是 `temperature=0.1,max_tokens=1200`；没有 API 时用规则 fallback。本体校验检查 User 只能连到合法实体类型，结果是 `3365/3365` 通过，valid ratio 是 `1.0`。</w:t>
      </w:r>
    </w:p>
    <w:p>
      <w:r>
        <w:t>PPT 上指：访谈样例、</w:t>
      </w:r>
      <w:r>
        <w:rPr>
          <w:rFonts w:ascii="Consolas" w:hAnsi="Consolas" w:eastAsia="Consolas"/>
          <w:color w:val="111827"/>
          <w:sz w:val="19"/>
        </w:rPr>
        <w:t>User-LIKES-Interest</w:t>
      </w:r>
      <w:r>
        <w:t>、</w:t>
      </w:r>
      <w:r>
        <w:rPr>
          <w:rFonts w:ascii="Consolas" w:hAnsi="Consolas" w:eastAsia="Consolas"/>
          <w:color w:val="111827"/>
          <w:sz w:val="19"/>
        </w:rPr>
        <w:t>valid_ratio=1.0</w:t>
      </w:r>
      <w:r>
        <w:t>。</w:t>
      </w:r>
    </w:p>
    <w:p>
      <w:pPr>
        <w:pStyle w:val="Heading2"/>
      </w:pPr>
      <w:r>
        <w:t>第 3 页，1:20-2:30，Text-to-Graph 和混合检索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搜索先做 Text-to-Graph。以“想找会弹吉他的阳光学长”为例，显性需求是“会弹吉他、偏好男生”，隐性意图扩展成“音乐技能、艺术细胞、外向主动”，再映射到画像字段：古典音乐、Livehouse、音乐节、male。然后进入混合检索：BM25 负责稀疏词命中，参数 `k1=1.5,b=0.75`；Dense 部分用 `paraphrase-multilingual-MiniLM-L12-v2`，12 层、12 heads、hidden size `384`，输出 `120 x 384` 向量。融合权重是 BM25 `0.30`、Dense `0.32`、Graph `0.26`、Constraint `0.12`。FAISS 对比里，Flat 平均 `0.01097 ms`；IVF 是 `nlist=8,nprobe=2`，重合率 `0.4`；HNSW 是 `M=16,efSearch=32`，平均 `0.01549 ms`，与 Flat Top-K 重合率 `0.9333`。</w:t>
      </w:r>
    </w:p>
    <w:p>
      <w:r>
        <w:t>PPT 上指：Text-to-Graph 四层、融合权重、FAISS 对比表。</w:t>
      </w:r>
    </w:p>
    <w:p>
      <w:pPr>
        <w:pStyle w:val="Heading2"/>
      </w:pPr>
      <w:r>
        <w:t>第 4 页，2:30-3:10，Neo4j 和 GraphRAG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Neo4j 不是只导画像图，而是产品运行图。节点包括 `User=120`、`MatchRecommendation=600`、`GraphRAGEvidence=3599`、`SceneCandidateRank=60`、`ChatDay=56`、`GovernanceRecord=120`。GraphRAG 的做法是先查受限关系的共同邻居，不是把资料全塞进 prompt。比如 U001 和 U010，系统查 `LIKES、VALUES、PREFERS_DATE、HAS_GOAL、AVAILABLE_AT` 的两跳路径，得到 `U001-[LIKES]-&gt;剧本杀&lt;-[LIKES]-U010`，以及边界感、安全感、图书馆学习等路径，再把这些路径生成推荐理由和破冰话题。</w:t>
      </w:r>
    </w:p>
    <w:p>
      <w:r>
        <w:t>PPT 上指：Neo4j 规模、两跳路径、GraphRAG evidence。</w:t>
      </w:r>
    </w:p>
    <w:p>
      <w:pPr>
        <w:pStyle w:val="Heading2"/>
      </w:pPr>
      <w:r>
        <w:t>第 5 页，3:10-4:55，匹配公式、GraphSAGE、GCN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推荐分数是明确公式：文本相似 `0.27`、图谱相似 `0.22`、价值观 `0.18`、目标一致 `0.10`、沟通一致 `0.05`、图片 `0.08`、GNN link score `0.10`，再减 penalty。图谱相似又拆成兴趣 Jaccard `0.45`、价值观 `0.35`、约会偏好 `0.10`、空闲时间 `0.10`。惩罚项包括目标冲突 `0.30`、雷点命中 `0.40`、校区不同 `0.05`、沟通冲突 `0.12`。</w:t>
      </w:r>
    </w:p>
    <w:p>
      <w:pPr>
        <w:spacing w:after="80"/>
        <w:ind w:left="360"/>
      </w:pPr>
      <w:r>
        <w:rPr>
          <w:i/>
          <w:color w:val="374151"/>
        </w:rPr>
      </w:r>
    </w:p>
    <w:p>
      <w:pPr>
        <w:spacing w:after="80"/>
        <w:ind w:left="360"/>
      </w:pPr>
      <w:r>
        <w:rPr>
          <w:i/>
          <w:color w:val="374151"/>
        </w:rPr>
        <w:t>GraphSAGE 训练的是用户-用户链接预测。用户节点用 `384` 维 MiniLM 向量，属性节点用 hash embedding，伪标签规则是：共同兴趣至少 `2` 个、共同价值观至少 `1` 个、关系目标一致。模型是两层 mean GraphSAGE，decoder 是两端 embedding 点积，loss 是 BCE logits。训练 `80` epoch，hidden dim `128`，AdamW `lr=1e-3`，test AUC `0.7039`，输出 `7140` 个 pair score，并以 `0.10` 权重进排序。</w:t>
      </w:r>
    </w:p>
    <w:p>
      <w:pPr>
        <w:spacing w:after="80"/>
        <w:ind w:left="360"/>
      </w:pPr>
      <w:r>
        <w:rPr>
          <w:i/>
          <w:color w:val="374151"/>
        </w:rPr>
      </w:r>
    </w:p>
    <w:p>
      <w:pPr>
        <w:spacing w:after="80"/>
        <w:ind w:left="360"/>
      </w:pPr>
      <w:r>
        <w:rPr>
          <w:i/>
          <w:color w:val="374151"/>
        </w:rPr>
        <w:t>GCN 训练的是风险节点分类。风险标签来自信用分和治理规则，模型用两层 GCN，邻接矩阵做 `D^-1/2 A D^-1/2` 归一化。训练 `80` epoch，hidden dim `96`，test AUC `0.9825`，accuracy `0.88`。</w:t>
      </w:r>
    </w:p>
    <w:p>
      <w:r>
        <w:t>PPT 上指：匹配公式、GraphSAGE AUC、GCN AUC。</w:t>
      </w:r>
    </w:p>
    <w:p>
      <w:pPr>
        <w:pStyle w:val="Heading2"/>
      </w:pPr>
      <w:r>
        <w:t>第 6 页，4:55-5:55，聊天 RAG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聊天不是模板，也不是直接问大模型。流程是 `query rewrite -&gt; router -&gt; retrieval -&gt; rerank -&gt; context compression -&gt; generation -&gt; safety verifier`。知识库有 `11` 类文档，包括破冰、活动防编造、首约安全、情绪照顾和见后反馈。检索用 `384` 维短文本 hash embedding，加入中文 unigram、bigram、trigram；Top-K 取 `3`。规则加分也写死在 trace 里：剧本杀活动推荐命中防编造文档加 `0.28`，情绪低落命中照顾文档加 `0.24`，首约安全加 `0.18`。RAG API 参数是 `temperature=0.4,max_tokens=220`，当前 `12` 条 trace 中 `10` 条 API 生成成功。</w:t>
      </w:r>
    </w:p>
    <w:p>
      <w:r>
        <w:t>PPT 上指：RAG steps、Top-3 evidence、safety verifier。</w:t>
      </w:r>
    </w:p>
    <w:p>
      <w:pPr>
        <w:pStyle w:val="Heading2"/>
      </w:pPr>
      <w:r>
        <w:t>第 7 页，5:55-6:40，闪电搭子、热度和治理</w:t>
      </w:r>
    </w:p>
    <w:p>
      <w:r>
        <w:t>口播：</w:t>
      </w:r>
    </w:p>
    <w:p>
      <w:pPr>
        <w:spacing w:after="80"/>
        <w:ind w:left="360"/>
      </w:pPr>
      <w:r>
        <w:rPr>
          <w:i/>
          <w:color w:val="374151"/>
        </w:rPr>
        <w:t>闪电搭子用单独的场景排序，不套恋爱匹配公式。意图识别把吃饭归为 `meal`，刷题归为 `study`，羽毛球归为 `sports`，Citywalk 归为 `walk`。场景公式是 `0.28*semantic + 0.22*time + 0.20*location + 0.20*task + 0.10*care - safety_penalty`，高风险地点 penalty 是 `0.15`，当前有 `12` 个 scene request 和 `60` 个 scene match。热度公式用 message_count、positive_ratio、shared_topic_hits 和回复延迟计算。信用分公式是 `100 - 18*no_show - 8*late_cancel - 20*unsafe_report - 40*harassment + 3*positive_feedback`；低于 `85/70/50` 分别降到 `0.85/0.60/0.30` 可见度，爽约两次进入 `12` 小时冷却。</w:t>
      </w:r>
    </w:p>
    <w:p>
      <w:r>
        <w:t>PPT 上指：场景公式、热度公式、信用分阈值。</w:t>
      </w:r>
    </w:p>
    <w:p>
      <w:pPr>
        <w:pStyle w:val="Heading1"/>
      </w:pPr>
      <w:r>
        <w:t>4. 3 分钟管理员后台演示路线</w:t>
      </w:r>
    </w:p>
    <w:p>
      <w:r>
        <w:t>公网链接：</w:t>
      </w:r>
    </w:p>
    <w:p>
      <w:r>
        <w:rPr>
          <w:rFonts w:ascii="Consolas" w:hAnsi="Consolas" w:eastAsia="Consolas"/>
          <w:color w:val="111827"/>
          <w:sz w:val="19"/>
        </w:rPr>
        <w:t>https://caythelearner.github.io/campus-match-ai-demo/</w:t>
      </w:r>
    </w:p>
    <w:p>
      <w:r>
        <w:t>演示前准备：</w:t>
      </w:r>
    </w:p>
    <w:p>
      <w:pPr>
        <w:pStyle w:val="ListBullet"/>
      </w:pPr>
      <w:r>
        <w:t>打开网页。</w:t>
      </w:r>
    </w:p>
    <w:p>
      <w:pPr>
        <w:pStyle w:val="ListBullet"/>
      </w:pPr>
      <w:r>
        <w:t xml:space="preserve">切到 </w:t>
      </w:r>
      <w:r>
        <w:rPr>
          <w:rFonts w:ascii="Consolas" w:hAnsi="Consolas" w:eastAsia="Consolas"/>
          <w:color w:val="111827"/>
          <w:sz w:val="19"/>
        </w:rPr>
        <w:t>管理员后台</w:t>
      </w:r>
      <w:r>
        <w:t>。</w:t>
      </w:r>
    </w:p>
    <w:p>
      <w:pPr>
        <w:pStyle w:val="ListBullet"/>
      </w:pPr>
      <w:r>
        <w:t>浏览器缩放 90% 或 100%。</w:t>
      </w:r>
    </w:p>
    <w:p>
      <w:pPr>
        <w:pStyle w:val="ListBullet"/>
      </w:pPr>
      <w:r>
        <w:t>不要只停在总览，重点点开图谱、检索、GNN、RAG trace。</w:t>
      </w:r>
    </w:p>
    <w:p>
      <w:pPr>
        <w:pStyle w:val="Heading2"/>
      </w:pPr>
      <w:r>
        <w:t>0:00-0:25 总览：后台管什么</w:t>
      </w:r>
    </w:p>
    <w:p>
      <w:r>
        <w:t>操作：</w:t>
      </w:r>
    </w:p>
    <w:p>
      <w:pPr>
        <w:pStyle w:val="ListBullet"/>
      </w:pPr>
      <w:r>
        <w:t>进入管理员后台。</w:t>
      </w:r>
    </w:p>
    <w:p>
      <w:pPr>
        <w:pStyle w:val="ListBullet"/>
      </w:pPr>
      <w:r>
        <w:t>停留在总览指标区域。</w:t>
      </w:r>
    </w:p>
    <w:p>
      <w:r>
        <w:t>讲什么：</w:t>
      </w:r>
    </w:p>
    <w:p>
      <w:pPr>
        <w:spacing w:after="80"/>
        <w:ind w:left="360"/>
      </w:pPr>
      <w:r>
        <w:rPr>
          <w:i/>
          <w:color w:val="374151"/>
        </w:rPr>
        <w:t>这里是管理员星图台，不是用户 App。它主要看四件事：第一，数据和图谱规模；第二，检索和 RAG 的证据链；第三，GNN 和 GCN 的训练结果；第四，安全和信用治理。当前 demo 有 120 个合成用户、3365 条画像三元组、5209 个 Neo4j 产品图节点、14600 条关系。</w:t>
      </w:r>
    </w:p>
    <w:p>
      <w:r>
        <w:t>要点：</w:t>
      </w:r>
    </w:p>
    <w:p>
      <w:pPr>
        <w:pStyle w:val="ListBullet"/>
      </w:pPr>
      <w:r>
        <w:t xml:space="preserve">指一下 </w:t>
      </w:r>
      <w:r>
        <w:rPr>
          <w:rFonts w:ascii="Consolas" w:hAnsi="Consolas" w:eastAsia="Consolas"/>
          <w:color w:val="111827"/>
          <w:sz w:val="19"/>
        </w:rPr>
        <w:t>Neo4j 产品图 5209/14600</w:t>
      </w:r>
      <w:r>
        <w:t>。</w:t>
      </w:r>
    </w:p>
    <w:p>
      <w:pPr>
        <w:pStyle w:val="ListBullet"/>
      </w:pPr>
      <w:r>
        <w:t xml:space="preserve">指一下 </w:t>
      </w:r>
      <w:r>
        <w:rPr>
          <w:rFonts w:ascii="Consolas" w:hAnsi="Consolas" w:eastAsia="Consolas"/>
          <w:color w:val="111827"/>
          <w:sz w:val="19"/>
        </w:rPr>
        <w:t>text_embedding_shape 120 x 384</w:t>
      </w:r>
      <w:r>
        <w:t>。</w:t>
      </w:r>
    </w:p>
    <w:p>
      <w:pPr>
        <w:pStyle w:val="ListBullet"/>
      </w:pPr>
      <w:r>
        <w:t xml:space="preserve">指一下 </w:t>
      </w:r>
      <w:r>
        <w:rPr>
          <w:rFonts w:ascii="Consolas" w:hAnsi="Consolas" w:eastAsia="Consolas"/>
          <w:color w:val="111827"/>
          <w:sz w:val="19"/>
        </w:rPr>
        <w:t>GNN AUC 0.7039</w:t>
      </w:r>
      <w:r>
        <w:t xml:space="preserve"> 和 </w:t>
      </w:r>
      <w:r>
        <w:rPr>
          <w:rFonts w:ascii="Consolas" w:hAnsi="Consolas" w:eastAsia="Consolas"/>
          <w:color w:val="111827"/>
          <w:sz w:val="19"/>
        </w:rPr>
        <w:t>GCN AUC 0.9825</w:t>
      </w:r>
      <w:r>
        <w:t>。</w:t>
      </w:r>
    </w:p>
    <w:p>
      <w:pPr>
        <w:pStyle w:val="Heading2"/>
      </w:pPr>
      <w:r>
        <w:t>0:25-1:10 Neo4j 产品图：拖拽和点节点</w:t>
      </w:r>
    </w:p>
    <w:p>
      <w:r>
        <w:t>操作：</w:t>
      </w:r>
    </w:p>
    <w:p>
      <w:pPr>
        <w:pStyle w:val="ListBullet"/>
      </w:pPr>
      <w:r>
        <w:t>打开知识图谱/产品运行图区域。</w:t>
      </w:r>
    </w:p>
    <w:p>
      <w:pPr>
        <w:pStyle w:val="ListBullet"/>
      </w:pPr>
      <w:r>
        <w:t>拖动一个用户节点。</w:t>
      </w:r>
    </w:p>
    <w:p>
      <w:pPr>
        <w:pStyle w:val="ListBullet"/>
      </w:pPr>
      <w:r>
        <w:t>点一个用户节点，再点推荐节点或 GraphRAG 证据节点。</w:t>
      </w:r>
    </w:p>
    <w:p>
      <w:r>
        <w:t>讲什么：</w:t>
      </w:r>
    </w:p>
    <w:p>
      <w:pPr>
        <w:spacing w:after="80"/>
        <w:ind w:left="360"/>
      </w:pPr>
      <w:r>
        <w:rPr>
          <w:i/>
          <w:color w:val="374151"/>
        </w:rPr>
        <w:t>这块展示的是产品运行图，不是装饰图。节点包括用户、兴趣、价值观、推荐、GraphRAG 证据、闪电搭子、首约安全和治理记录。点击节点可以看到 label、name、score、evidence 等字段。老师如果追问 Neo4j 文件，后台下面也列了 CSV 和 Cypher 路径：nodes.csv、relationships.csv、import_campus_match_ai.cypher 和 demo_queries.cypher。</w:t>
      </w:r>
    </w:p>
    <w:p>
      <w:r>
        <w:t>要点：</w:t>
      </w:r>
    </w:p>
    <w:p>
      <w:pPr>
        <w:pStyle w:val="ListBullet"/>
      </w:pPr>
      <w:r>
        <w:t>一定要点节点，展示右侧字段。</w:t>
      </w:r>
    </w:p>
    <w:p>
      <w:pPr>
        <w:pStyle w:val="ListBullet"/>
      </w:pPr>
      <w:r>
        <w:t>拖动节点，证明不是静态图片。</w:t>
      </w:r>
    </w:p>
    <w:p>
      <w:pPr>
        <w:pStyle w:val="ListBullet"/>
      </w:pPr>
      <w:r>
        <w:t>讲“推荐为什么可信”：看共同兴趣、共同价值观、GraphRAG 路径。</w:t>
      </w:r>
    </w:p>
    <w:p>
      <w:pPr>
        <w:pStyle w:val="Heading2"/>
      </w:pPr>
      <w:r>
        <w:t>1:10-1:50 检索与 RAG：展示 Top-K 证据</w:t>
      </w:r>
    </w:p>
    <w:p>
      <w:r>
        <w:t>操作：</w:t>
      </w:r>
    </w:p>
    <w:p>
      <w:pPr>
        <w:pStyle w:val="ListBullet"/>
      </w:pPr>
      <w:r>
        <w:t>切到向量检索/混合检索/聊天 RAG 的展示区域。</w:t>
      </w:r>
    </w:p>
    <w:p>
      <w:pPr>
        <w:pStyle w:val="ListBullet"/>
      </w:pPr>
      <w:r>
        <w:t>展示一个 query 的 Top-K。</w:t>
      </w:r>
    </w:p>
    <w:p>
      <w:pPr>
        <w:pStyle w:val="ListBullet"/>
      </w:pPr>
      <w:r>
        <w:t>展示 RAG steps。</w:t>
      </w:r>
    </w:p>
    <w:p>
      <w:r>
        <w:t>讲什么：</w:t>
      </w:r>
    </w:p>
    <w:p>
      <w:pPr>
        <w:spacing w:after="80"/>
        <w:ind w:left="360"/>
      </w:pPr>
      <w:r>
        <w:rPr>
          <w:i/>
          <w:color w:val="374151"/>
        </w:rPr>
        <w:t>这里可以看到搜索不是只靠关键词。比如“会弹吉他的阳光学长”，系统先做 Text-to-Graph，把自然语言 query 变成显性需求、隐性意图、画像字段和硬条件。显性需求保证可解释，隐性意图通过图谱扩散补召回。后面再做 BM25 稀疏检索、Dense 稠密向量检索、Graph 约束和硬条件融合排序。聊天这里展示的是 RAG trace：query rewrite、router、retrieval、rerank、context compression、final answer 和 safety verifier。它解释了为什么现在不会一直重复同一句剧本杀问题，因为活动推荐会命中防编造和安全边界策略。</w:t>
      </w:r>
    </w:p>
    <w:p>
      <w:r>
        <w:t>要点：</w:t>
      </w:r>
    </w:p>
    <w:p>
      <w:pPr>
        <w:pStyle w:val="ListBullet"/>
      </w:pPr>
      <w:r>
        <w:t xml:space="preserve">指出 MiniLM 384 维、FAISS </w:t>
      </w:r>
      <w:r>
        <w:rPr>
          <w:rFonts w:ascii="Consolas" w:hAnsi="Consolas" w:eastAsia="Consolas"/>
          <w:color w:val="111827"/>
          <w:sz w:val="19"/>
        </w:rPr>
        <w:t>IndexFlatIP</w:t>
      </w:r>
      <w:r>
        <w:t>。</w:t>
      </w:r>
    </w:p>
    <w:p>
      <w:pPr>
        <w:pStyle w:val="ListBullet"/>
      </w:pPr>
      <w:r>
        <w:t xml:space="preserve">指出 BM25 参数 </w:t>
      </w:r>
      <w:r>
        <w:rPr>
          <w:rFonts w:ascii="Consolas" w:hAnsi="Consolas" w:eastAsia="Consolas"/>
          <w:color w:val="111827"/>
          <w:sz w:val="19"/>
        </w:rPr>
        <w:t>k1=1.5,b=0.75</w:t>
      </w:r>
      <w:r>
        <w:t>。</w:t>
      </w:r>
    </w:p>
    <w:p>
      <w:pPr>
        <w:pStyle w:val="ListBullet"/>
      </w:pPr>
      <w:r>
        <w:t>指出显性需求、隐性意图、画像字段之间的图谱路径。</w:t>
      </w:r>
    </w:p>
    <w:p>
      <w:pPr>
        <w:pStyle w:val="ListBullet"/>
      </w:pPr>
      <w:r>
        <w:t>指出 RAG Top-K 文档和 final_suggestion。</w:t>
      </w:r>
    </w:p>
    <w:p>
      <w:pPr>
        <w:pStyle w:val="Heading2"/>
      </w:pPr>
      <w:r>
        <w:t>1:50-2:30 GNN 与治理：展示训练结果和分数如何进排序</w:t>
      </w:r>
    </w:p>
    <w:p>
      <w:r>
        <w:t>操作：</w:t>
      </w:r>
    </w:p>
    <w:p>
      <w:pPr>
        <w:pStyle w:val="ListBullet"/>
      </w:pPr>
      <w:r>
        <w:t>切到 GNN/模型指标区域。</w:t>
      </w:r>
    </w:p>
    <w:p>
      <w:pPr>
        <w:pStyle w:val="ListBullet"/>
      </w:pPr>
      <w:r>
        <w:t>展示 GraphSAGE、GCN、匹配分数拆解。</w:t>
      </w:r>
    </w:p>
    <w:p>
      <w:r>
        <w:t>讲什么：</w:t>
      </w:r>
    </w:p>
    <w:p>
      <w:pPr>
        <w:spacing w:after="80"/>
        <w:ind w:left="360"/>
      </w:pPr>
      <w:r>
        <w:rPr>
          <w:i/>
          <w:color w:val="374151"/>
        </w:rPr>
        <w:t>这块说明图不只是画出来，还进入了模型。GraphSAGE 做用户-用户链接预测，输出 `gnn_link_score`，以 0.10 权重进入最终匹配分数。GCN 做风险节点分类，把治理事件和图邻域传播后得到风险概率。治理策略再把信用分转成可见度 multiplier，例如信用分低于 85 就推荐轻度降权，严重不安全反馈会限制主动邀约并进入复核。</w:t>
      </w:r>
    </w:p>
    <w:p>
      <w:r>
        <w:t>要点：</w:t>
      </w:r>
    </w:p>
    <w:p>
      <w:pPr>
        <w:pStyle w:val="ListBullet"/>
      </w:pPr>
      <w:r>
        <w:t>GraphSAGE：80 epoch、hidden 128、AUC 0.7039。</w:t>
      </w:r>
    </w:p>
    <w:p>
      <w:pPr>
        <w:pStyle w:val="ListBullet"/>
      </w:pPr>
      <w:r>
        <w:t>GCN：80 epoch、hidden 96、AUC 0.9825、accuracy 0.88。</w:t>
      </w:r>
    </w:p>
    <w:p>
      <w:pPr>
        <w:pStyle w:val="ListBullet"/>
      </w:pPr>
      <w:r>
        <w:t>强调伪标签和合成治理标签，不夸成真实业务模型。</w:t>
      </w:r>
    </w:p>
    <w:p>
      <w:pPr>
        <w:pStyle w:val="Heading2"/>
      </w:pPr>
      <w:r>
        <w:t>2:30-3:00 闪电搭子、热度、首约安全</w:t>
      </w:r>
    </w:p>
    <w:p>
      <w:r>
        <w:t>操作：</w:t>
      </w:r>
    </w:p>
    <w:p>
      <w:pPr>
        <w:pStyle w:val="ListBullet"/>
      </w:pPr>
      <w:r>
        <w:t>展示闪电搭子任务或关系热度/首约安全区域。</w:t>
      </w:r>
    </w:p>
    <w:p>
      <w:r>
        <w:t>讲什么：</w:t>
      </w:r>
    </w:p>
    <w:p>
      <w:pPr>
        <w:spacing w:after="80"/>
        <w:ind w:left="360"/>
      </w:pPr>
      <w:r>
        <w:rPr>
          <w:i/>
          <w:color w:val="374151"/>
        </w:rPr>
        <w:t>最后看动态闭环。闪电搭子不是恋爱推荐公式，它按任务、时间、地点、活动类型、照顾信号和安全地点排序。热度曲线是后台合成历史样本，用消息数、回复延迟、积极比例和共同话题算出来；首约安全则看地点是否公开、人流和安保等级。这样后台能管的不只是推荐结果，还有解释、风险、场景和后续关系变化。</w:t>
      </w:r>
    </w:p>
    <w:p>
      <w:r>
        <w:t>收尾：</w:t>
      </w:r>
    </w:p>
    <w:p>
      <w:pPr>
        <w:spacing w:after="80"/>
        <w:ind w:left="360"/>
      </w:pPr>
      <w:r>
        <w:rPr>
          <w:i/>
          <w:color w:val="374151"/>
        </w:rPr>
        <w:t>总结一下，我们的技术重点不是“页面像 App”，而是从画像抽取、向量检索、图谱、RAG、GNN 到治理都能在后台看到证据和参数。</w:t>
      </w:r>
    </w:p>
    <w:p>
      <w:pPr>
        <w:pStyle w:val="Heading1"/>
      </w:pPr>
      <w:r>
        <w:t>5. 参数速查表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5E7EB"/>
            <w:vAlign w:val="center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5083"/>
            <w:shd w:fill="E5E7EB"/>
            <w:vAlign w:val="center"/>
          </w:tcPr>
          <w:p>
            <w:r>
              <w:rPr>
                <w:b/>
              </w:rPr>
              <w:t>参数</w:t>
            </w:r>
          </w:p>
        </w:tc>
      </w:tr>
      <w:tr>
        <w:tc>
          <w:tcPr>
            <w:tcW w:type="dxa" w:w="5083"/>
            <w:vAlign w:val="center"/>
          </w:tcPr>
          <w:p>
            <w:r>
              <w:t>随机种子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seed=42</w:t>
            </w:r>
          </w:p>
        </w:tc>
      </w:tr>
      <w:tr>
        <w:tc>
          <w:tcPr>
            <w:tcW w:type="dxa" w:w="5083"/>
            <w:vAlign w:val="center"/>
          </w:tcPr>
          <w:p>
            <w:r>
              <w:t>用户数</w:t>
            </w:r>
          </w:p>
        </w:tc>
        <w:tc>
          <w:tcPr>
            <w:tcW w:type="dxa" w:w="5083"/>
            <w:vAlign w:val="center"/>
          </w:tcPr>
          <w:p>
            <w:r>
              <w:t>120</w:t>
            </w:r>
          </w:p>
        </w:tc>
      </w:tr>
      <w:tr>
        <w:tc>
          <w:tcPr>
            <w:tcW w:type="dxa" w:w="5083"/>
            <w:vAlign w:val="center"/>
          </w:tcPr>
          <w:p>
            <w:r>
              <w:t>Top-K 推荐</w:t>
            </w:r>
          </w:p>
        </w:tc>
        <w:tc>
          <w:tcPr>
            <w:tcW w:type="dxa" w:w="5083"/>
            <w:vAlign w:val="center"/>
          </w:tcPr>
          <w:p>
            <w:r>
              <w:t>5</w:t>
            </w:r>
          </w:p>
        </w:tc>
      </w:tr>
      <w:tr>
        <w:tc>
          <w:tcPr>
            <w:tcW w:type="dxa" w:w="5083"/>
            <w:vAlign w:val="center"/>
          </w:tcPr>
          <w:p>
            <w:r>
              <w:t>文本 embedding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120 x 384</w:t>
            </w:r>
          </w:p>
        </w:tc>
      </w:tr>
      <w:tr>
        <w:tc>
          <w:tcPr>
            <w:tcW w:type="dxa" w:w="5083"/>
            <w:vAlign w:val="center"/>
          </w:tcPr>
          <w:p>
            <w:r>
              <w:t>图片 embedding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120 x 48</w:t>
            </w:r>
          </w:p>
        </w:tc>
      </w:tr>
      <w:tr>
        <w:tc>
          <w:tcPr>
            <w:tcW w:type="dxa" w:w="5083"/>
            <w:vAlign w:val="center"/>
          </w:tcPr>
          <w:p>
            <w:r>
              <w:t>MiniLM</w:t>
            </w:r>
          </w:p>
        </w:tc>
        <w:tc>
          <w:tcPr>
            <w:tcW w:type="dxa" w:w="5083"/>
            <w:vAlign w:val="center"/>
          </w:tcPr>
          <w:p>
            <w:r>
              <w:t>12 layers、12 heads、hidden 384、intermediate 1536、max_seq_length 128</w:t>
            </w:r>
          </w:p>
        </w:tc>
      </w:tr>
      <w:tr>
        <w:tc>
          <w:tcPr>
            <w:tcW w:type="dxa" w:w="5083"/>
            <w:vAlign w:val="center"/>
          </w:tcPr>
          <w:p>
            <w:r>
              <w:t>BM25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k1=1.5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b=0.75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avg_doc_len=291.57</w:t>
            </w:r>
          </w:p>
        </w:tc>
      </w:tr>
      <w:tr>
        <w:tc>
          <w:tcPr>
            <w:tcW w:type="dxa" w:w="5083"/>
            <w:vAlign w:val="center"/>
          </w:tcPr>
          <w:p>
            <w:r>
              <w:t>BM25 hybrid weights</w:t>
            </w:r>
          </w:p>
        </w:tc>
        <w:tc>
          <w:tcPr>
            <w:tcW w:type="dxa" w:w="5083"/>
            <w:vAlign w:val="center"/>
          </w:tcPr>
          <w:p>
            <w:r>
              <w:t>BM25 0.30、Dense 0.32、Graph 0.26、Constraint 0.12</w:t>
            </w:r>
          </w:p>
        </w:tc>
      </w:tr>
      <w:tr>
        <w:tc>
          <w:tcPr>
            <w:tcW w:type="dxa" w:w="5083"/>
            <w:vAlign w:val="center"/>
          </w:tcPr>
          <w:p>
            <w:r>
              <w:t>Intent hybrid weights</w:t>
            </w:r>
          </w:p>
        </w:tc>
        <w:tc>
          <w:tcPr>
            <w:tcW w:type="dxa" w:w="5083"/>
            <w:vAlign w:val="center"/>
          </w:tcPr>
          <w:p>
            <w:r>
              <w:t>Vector 0.34、Sparse 0.24、Graph 0.28、Constraint 0.14</w:t>
            </w:r>
          </w:p>
        </w:tc>
      </w:tr>
      <w:tr>
        <w:tc>
          <w:tcPr>
            <w:tcW w:type="dxa" w:w="5083"/>
            <w:vAlign w:val="center"/>
          </w:tcPr>
          <w:p>
            <w:r>
              <w:t>Matching weights</w:t>
            </w:r>
          </w:p>
        </w:tc>
        <w:tc>
          <w:tcPr>
            <w:tcW w:type="dxa" w:w="5083"/>
            <w:vAlign w:val="center"/>
          </w:tcPr>
          <w:p>
            <w:r>
              <w:t>Text 0.27、Graph 0.22、Value 0.18、Goal 0.10、Communication 0.05、Image 0.08、GNN 0.10</w:t>
            </w:r>
          </w:p>
        </w:tc>
      </w:tr>
      <w:tr>
        <w:tc>
          <w:tcPr>
            <w:tcW w:type="dxa" w:w="5083"/>
            <w:vAlign w:val="center"/>
          </w:tcPr>
          <w:p>
            <w:r>
              <w:t>Penalties</w:t>
            </w:r>
          </w:p>
        </w:tc>
        <w:tc>
          <w:tcPr>
            <w:tcW w:type="dxa" w:w="5083"/>
            <w:vAlign w:val="center"/>
          </w:tcPr>
          <w:p>
            <w:r>
              <w:t>Goal conflict 0.30、Deal breaker 0.40、Campus 0.05、Communication 0.12</w:t>
            </w:r>
          </w:p>
        </w:tc>
      </w:tr>
      <w:tr>
        <w:tc>
          <w:tcPr>
            <w:tcW w:type="dxa" w:w="5083"/>
            <w:vAlign w:val="center"/>
          </w:tcPr>
          <w:p>
            <w:r>
              <w:t>FAISS Flat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IndexFlatIP</w:t>
            </w:r>
          </w:p>
        </w:tc>
      </w:tr>
      <w:tr>
        <w:tc>
          <w:tcPr>
            <w:tcW w:type="dxa" w:w="5083"/>
            <w:vAlign w:val="center"/>
          </w:tcPr>
          <w:p>
            <w:r>
              <w:t>FAISS IVF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nlist=8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nprobe=2</w:t>
            </w:r>
          </w:p>
        </w:tc>
      </w:tr>
      <w:tr>
        <w:tc>
          <w:tcPr>
            <w:tcW w:type="dxa" w:w="5083"/>
            <w:vAlign w:val="center"/>
          </w:tcPr>
          <w:p>
            <w:r>
              <w:t>FAISS HNSW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M=16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efConstruction=40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efSearch=32</w:t>
            </w:r>
          </w:p>
        </w:tc>
      </w:tr>
      <w:tr>
        <w:tc>
          <w:tcPr>
            <w:tcW w:type="dxa" w:w="5083"/>
            <w:vAlign w:val="center"/>
          </w:tcPr>
          <w:p>
            <w:r>
              <w:t>GraphSAGE</w:t>
            </w:r>
          </w:p>
        </w:tc>
        <w:tc>
          <w:tcPr>
            <w:tcW w:type="dxa" w:w="5083"/>
            <w:vAlign w:val="center"/>
          </w:tcPr>
          <w:p>
            <w:r>
              <w:t>80 epochs、hidden 128、AdamW lr 1e-3、weight_decay 1e-4、AUC 0.7039</w:t>
            </w:r>
          </w:p>
        </w:tc>
      </w:tr>
      <w:tr>
        <w:tc>
          <w:tcPr>
            <w:tcW w:type="dxa" w:w="5083"/>
            <w:vAlign w:val="center"/>
          </w:tcPr>
          <w:p>
            <w:r>
              <w:t>GCN</w:t>
            </w:r>
          </w:p>
        </w:tc>
        <w:tc>
          <w:tcPr>
            <w:tcW w:type="dxa" w:w="5083"/>
            <w:vAlign w:val="center"/>
          </w:tcPr>
          <w:p>
            <w:r>
              <w:t>80 epochs、hidden 96、AdamW lr 1e-3、weight_decay 1e-4、AUC 0.9825、accuracy 0.88</w:t>
            </w:r>
          </w:p>
        </w:tc>
      </w:tr>
      <w:tr>
        <w:tc>
          <w:tcPr>
            <w:tcW w:type="dxa" w:w="5083"/>
            <w:vAlign w:val="center"/>
          </w:tcPr>
          <w:p>
            <w:r>
              <w:t>RAG retrieval</w:t>
            </w:r>
          </w:p>
        </w:tc>
        <w:tc>
          <w:tcPr>
            <w:tcW w:type="dxa" w:w="5083"/>
            <w:vAlign w:val="center"/>
          </w:tcPr>
          <w:p>
            <w:r>
              <w:t>Top-3 evidence</w:t>
            </w:r>
          </w:p>
        </w:tc>
      </w:tr>
      <w:tr>
        <w:tc>
          <w:tcPr>
            <w:tcW w:type="dxa" w:w="5083"/>
            <w:vAlign w:val="center"/>
          </w:tcPr>
          <w:p>
            <w:r>
              <w:t>RAG API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temperature=0.4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max_tokens=220</w:t>
            </w:r>
          </w:p>
        </w:tc>
      </w:tr>
      <w:tr>
        <w:tc>
          <w:tcPr>
            <w:tcW w:type="dxa" w:w="5083"/>
            <w:vAlign w:val="center"/>
          </w:tcPr>
          <w:p>
            <w:r>
              <w:t>Interview API</w:t>
            </w:r>
          </w:p>
        </w:tc>
        <w:tc>
          <w:tcPr>
            <w:tcW w:type="dxa" w:w="5083"/>
            <w:vAlign w:val="center"/>
          </w:tcPr>
          <w:p>
            <w:r>
              <w:rPr>
                <w:rFonts w:ascii="Consolas" w:hAnsi="Consolas" w:eastAsia="Consolas"/>
                <w:color w:val="111827"/>
                <w:sz w:val="19"/>
              </w:rPr>
              <w:t>temperature=0.1</w:t>
            </w:r>
            <w:r>
              <w:t>、</w:t>
            </w:r>
            <w:r>
              <w:rPr>
                <w:rFonts w:ascii="Consolas" w:hAnsi="Consolas" w:eastAsia="Consolas"/>
                <w:color w:val="111827"/>
                <w:sz w:val="19"/>
              </w:rPr>
              <w:t>max_tokens=1200</w:t>
            </w:r>
          </w:p>
        </w:tc>
      </w:tr>
      <w:tr>
        <w:tc>
          <w:tcPr>
            <w:tcW w:type="dxa" w:w="5083"/>
            <w:vAlign w:val="center"/>
          </w:tcPr>
          <w:p>
            <w:r>
              <w:t>Neo4j 产品图</w:t>
            </w:r>
          </w:p>
        </w:tc>
        <w:tc>
          <w:tcPr>
            <w:tcW w:type="dxa" w:w="5083"/>
            <w:vAlign w:val="center"/>
          </w:tcPr>
          <w:p>
            <w:r>
              <w:t>5209 nodes、14600 relationships</w:t>
            </w:r>
          </w:p>
        </w:tc>
      </w:tr>
    </w:tbl>
    <w:p/>
    <w:p>
      <w:pPr>
        <w:pStyle w:val="Heading1"/>
      </w:pPr>
      <w:r>
        <w:t>6. 最容易被老师追问的问题</w:t>
      </w:r>
    </w:p>
    <w:p>
      <w:pPr>
        <w:pStyle w:val="Heading2"/>
      </w:pPr>
      <w:r>
        <w:t>1. 你们真正训练了模型吗？</w:t>
      </w:r>
    </w:p>
    <w:p>
      <w:r>
        <w:t>训练了两个本地模型：</w:t>
      </w:r>
    </w:p>
    <w:p>
      <w:pPr>
        <w:pStyle w:val="ListBullet"/>
      </w:pPr>
      <w:r>
        <w:t>GraphSAGE 链接预测：预测用户 A 和 B 是否可能匹配，结果接入推荐分数。</w:t>
      </w:r>
    </w:p>
    <w:p>
      <w:pPr>
        <w:pStyle w:val="ListBullet"/>
      </w:pPr>
      <w:r>
        <w:t>GCN 风险节点分类：预测用户是否风险节点，结果用于后台治理展示。</w:t>
      </w:r>
    </w:p>
    <w:p>
      <w:r>
        <w:t>没有训练：</w:t>
      </w:r>
    </w:p>
    <w:p>
      <w:pPr>
        <w:pStyle w:val="ListBullet"/>
      </w:pPr>
      <w:r>
        <w:t>MiniLM 文本向量模型。它是预训练 encoder，我们直接使用。</w:t>
      </w:r>
    </w:p>
    <w:p>
      <w:pPr>
        <w:pStyle w:val="ListBullet"/>
      </w:pPr>
      <w:r>
        <w:t>生成式聊天模型。聊天生成通过 RAG + 少量 API 调用验证。</w:t>
      </w:r>
    </w:p>
    <w:p>
      <w:pPr>
        <w:pStyle w:val="ListBullet"/>
      </w:pPr>
      <w:r>
        <w:t>CLIP 图片模型。当前图片向量是 48 维颜色直方图。</w:t>
      </w:r>
    </w:p>
    <w:p>
      <w:pPr>
        <w:pStyle w:val="Heading2"/>
      </w:pPr>
      <w:r>
        <w:t>2. GraphSAGE 的 base knowledge 是哪里来的？</w:t>
      </w:r>
    </w:p>
    <w:p>
      <w:r>
        <w:t>不是外部知识库，也不是网上爬的数据。base knowledge 来自合成用户画像和本体：</w:t>
      </w:r>
    </w:p>
    <w:p>
      <w:pPr>
        <w:pStyle w:val="ListBullet"/>
      </w:pPr>
      <w:r>
        <w:t>用户字段：兴趣、价值观、目标、沟通方式、时间、雷点、校区、专业。</w:t>
      </w:r>
    </w:p>
    <w:p>
      <w:pPr>
        <w:pStyle w:val="ListBullet"/>
      </w:pPr>
      <w:r>
        <w:t>图边：User 连接这些属性节点。</w:t>
      </w:r>
    </w:p>
    <w:p>
      <w:pPr>
        <w:pStyle w:val="ListBullet"/>
      </w:pPr>
      <w:r>
        <w:t>伪标签：共同兴趣至少 2 个、共同价值观至少 1 个、关系目标一致。</w:t>
      </w:r>
    </w:p>
    <w:p>
      <w:r>
        <w:t>所以它学到的是“画像图结构下的匹配可能性”，不是现实世界的恋爱成功率。</w:t>
      </w:r>
    </w:p>
    <w:p>
      <w:pPr>
        <w:pStyle w:val="Heading2"/>
      </w:pPr>
      <w:r>
        <w:t>3. GCN 风险分类为什么 AUC 这么高？</w:t>
      </w:r>
    </w:p>
    <w:p>
      <w:r>
        <w:t>因为风险标签来自合成治理规则，模型输入里也包含治理属性节点，所以任务比真实风控简单。答辩时要说这是课程方法验证：展示 GCN 节点分类如何接入产品治理，不把它包装成线上风控准确率。</w:t>
      </w:r>
    </w:p>
    <w:p>
      <w:pPr>
        <w:pStyle w:val="Heading2"/>
      </w:pPr>
      <w:r>
        <w:t>4. 聊天回复到底是不是向量检索？</w:t>
      </w:r>
    </w:p>
    <w:p>
      <w:r>
        <w:t>是。聊天 RAG 先用 384 维短文本向量检索 Top-3，再叠加规则分数，最后才生成或取模板建议。不是单纯规则模板，也不是直接把用户问题扔给大模型。</w:t>
      </w:r>
    </w:p>
    <w:p>
      <w:pPr>
        <w:pStyle w:val="Heading2"/>
      </w:pPr>
      <w:r>
        <w:t>5. API 调用到底做了什么？</w:t>
      </w:r>
    </w:p>
    <w:p>
      <w:r>
        <w:t>两类：</w:t>
      </w:r>
    </w:p>
    <w:p>
      <w:pPr>
        <w:pStyle w:val="ListBullet"/>
      </w:pPr>
      <w:r>
        <w:t>访谈抽取：让模型把模拟问答转成实体和三元组 JSON。</w:t>
      </w:r>
    </w:p>
    <w:p>
      <w:pPr>
        <w:pStyle w:val="ListBullet"/>
      </w:pPr>
      <w:r>
        <w:t>RAG 回复：把 Top-K 检索证据喂给模型，让它输出一句克制、可发送的中文回复。</w:t>
      </w:r>
    </w:p>
    <w:p>
      <w:r>
        <w:t>最终文档展示的是 10 条访谈抽取和 10 条 RAG 回复完整结果。曾尝试 100 次批量调用，用户看到约 50 条后停止以保护额度；那次中断不作为最终实验结果。</w:t>
      </w:r>
    </w:p>
    <w:p>
      <w:pPr>
        <w:pStyle w:val="Heading2"/>
      </w:pPr>
      <w:r>
        <w:t>6. GitHub Pages 上为什么不能实时 API？</w:t>
      </w:r>
    </w:p>
    <w:p>
      <w:r>
        <w:t xml:space="preserve">GitHub Pages 是静态托管，不能安全保存 API key，也没有后端进程。所以公网 demo 展示生成后的 trace。要实时调用 </w:t>
      </w:r>
      <w:r>
        <w:rPr>
          <w:rFonts w:ascii="Consolas" w:hAnsi="Consolas" w:eastAsia="Consolas"/>
          <w:color w:val="111827"/>
          <w:sz w:val="19"/>
        </w:rPr>
        <w:t>/api/chat-rag</w:t>
      </w:r>
      <w:r>
        <w:t xml:space="preserve">，需要本地或服务器启动 </w:t>
      </w:r>
      <w:r>
        <w:rPr>
          <w:rFonts w:ascii="Consolas" w:hAnsi="Consolas" w:eastAsia="Consolas"/>
          <w:color w:val="111827"/>
          <w:sz w:val="19"/>
        </w:rPr>
        <w:t>scripts/serve_demo_api.py</w:t>
      </w:r>
      <w:r>
        <w:t>。</w:t>
      </w:r>
    </w:p>
    <w:p>
      <w:pPr>
        <w:pStyle w:val="Heading1"/>
      </w:pPr>
      <w:r>
        <w:t>7. PPT 结论页可以怎么收</w:t>
      </w:r>
    </w:p>
    <w:p>
      <w:r>
        <w:t>不要说“我们用了很多 AI 技术”。应该这样说：</w:t>
      </w:r>
    </w:p>
    <w:p>
      <w:pPr>
        <w:spacing w:after="80"/>
        <w:ind w:left="360"/>
      </w:pPr>
      <w:r>
        <w:rPr>
          <w:i/>
          <w:color w:val="374151"/>
        </w:rPr>
        <w:t>我们的核心贡献是把校园社交里原本模糊、不可解释的信息，组织成了可检索的向量、可追溯的知识图谱、可解释的 GraphRAG 路径和可学习的图模型分数。用户端负责把复杂技术变成自然交互，管理员端负责把模型、图谱、检索、RAG 和治理证据摊开给老师看。当前数据是合成 demo，但算法链路、训练 trace、导出文件和前端可视化都是实际跑通的。</w:t>
      </w:r>
    </w:p>
    <w:p>
      <w:pPr>
        <w:jc w:val="right"/>
      </w:pPr>
      <w:r>
        <w:rPr>
          <w:color w:val="6B7280"/>
          <w:sz w:val="16"/>
        </w:rPr>
        <w:t>Generated from docs/7分钟技术PPT与3分钟后台演示稿.md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7415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293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