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C8" w:rsidRDefault="00296075">
      <w:r>
        <w:t>Tiny Tanks game structure.</w:t>
      </w:r>
    </w:p>
    <w:p w:rsidR="00296075" w:rsidRDefault="00296075"/>
    <w:p w:rsidR="00296075" w:rsidRDefault="00296075">
      <w:bookmarkStart w:id="0" w:name="_GoBack"/>
      <w:bookmarkEnd w:id="0"/>
    </w:p>
    <w:sectPr w:rsidR="0029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75"/>
    <w:rsid w:val="00017BC8"/>
    <w:rsid w:val="0029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1A921-0506-4F06-893C-51667DB9E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callan</dc:creator>
  <cp:keywords/>
  <dc:description/>
  <cp:lastModifiedBy>callan</cp:lastModifiedBy>
  <cp:revision>1</cp:revision>
  <dcterms:created xsi:type="dcterms:W3CDTF">2014-09-25T09:16:00Z</dcterms:created>
  <dcterms:modified xsi:type="dcterms:W3CDTF">2014-09-25T09:19:00Z</dcterms:modified>
</cp:coreProperties>
</file>