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F6DAAA9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0345E34C" w14:textId="77777777" w:rsidR="00176A91" w:rsidRPr="00191DBC" w:rsidRDefault="00176A91" w:rsidP="00176A91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6219A18C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F35172">
        <w:rPr>
          <w:rFonts w:ascii="Helvetica Neue" w:hAnsi="Helvetica Neue" w:cs="Arial"/>
          <w:sz w:val="22"/>
          <w:szCs w:val="22"/>
        </w:rPr>
        <w:t xml:space="preserve">Zhukovskaya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>, Willmore L, Janarthanan S</w:t>
      </w:r>
      <w:r w:rsidR="003E7974">
        <w:rPr>
          <w:rFonts w:ascii="Helvetica Neue" w:hAnsi="Helvetica Neue" w:cs="Arial"/>
          <w:sz w:val="22"/>
          <w:szCs w:val="22"/>
        </w:rPr>
        <w:t>R</w:t>
      </w:r>
      <w:r w:rsidRPr="00F35172">
        <w:rPr>
          <w:rFonts w:ascii="Helvetica Neue" w:hAnsi="Helvetica Neue" w:cs="Arial"/>
          <w:sz w:val="22"/>
          <w:szCs w:val="22"/>
        </w:rPr>
        <w:t xml:space="preserve">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r w:rsidR="00A53FCA">
        <w:rPr>
          <w:rFonts w:ascii="Helvetica Neue" w:hAnsi="Helvetica Neue" w:cs="Arial"/>
          <w:sz w:val="22"/>
          <w:szCs w:val="22"/>
        </w:rPr>
        <w:t>doi: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7B2A0A">
        <w:rPr>
          <w:rFonts w:ascii="Helvetica Neue" w:hAnsi="Helvetica Neue" w:cs="Arial"/>
          <w:sz w:val="22"/>
          <w:szCs w:val="22"/>
        </w:rPr>
        <w:t>.</w:t>
      </w:r>
    </w:p>
    <w:p w14:paraId="65D7B221" w14:textId="0EAC3D45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Pan-Vazquez A, Wu B, Keppler EF, Guthman EM, Fetcho RN, Bolkan SS, McMannon B, Lee J, Hoag AT, Lynch LA, Janarthanan S</w:t>
      </w:r>
      <w:r w:rsidR="003E7974">
        <w:rPr>
          <w:rFonts w:ascii="Helvetica Neue" w:hAnsi="Helvetica Neue" w:cs="Arial"/>
          <w:sz w:val="22"/>
          <w:szCs w:val="22"/>
        </w:rPr>
        <w:t>R</w:t>
      </w:r>
      <w:r>
        <w:rPr>
          <w:rFonts w:ascii="Helvetica Neue" w:hAnsi="Helvetica Neue" w:cs="Arial"/>
          <w:sz w:val="22"/>
          <w:szCs w:val="22"/>
        </w:rPr>
        <w:t>, 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 Luna JF, Bondy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r>
        <w:rPr>
          <w:rFonts w:ascii="Helvetica Neue" w:hAnsi="Helvetica Neue" w:cs="Arial"/>
          <w:i/>
          <w:iCs/>
          <w:sz w:val="22"/>
          <w:szCs w:val="22"/>
        </w:rPr>
        <w:t>bioRxiv</w:t>
      </w:r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doi: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 w:rsidR="007B2A0A"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Hayes C, Zorowitz S, Bandi A, Ornelas S, McMannon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25460563" w14:textId="3BA07A03" w:rsidR="00DD2E3A" w:rsidRDefault="00812C9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Cosyne </w:t>
      </w:r>
      <w:r w:rsidR="00264F6E">
        <w:rPr>
          <w:rFonts w:ascii="Helvetica Neue" w:hAnsi="Helvetica Neue" w:cs="Arial"/>
          <w:sz w:val="22"/>
          <w:szCs w:val="22"/>
        </w:rPr>
        <w:t>Conference</w:t>
      </w:r>
      <w:r w:rsidR="00DD2E3A">
        <w:rPr>
          <w:rFonts w:ascii="Helvetica Neue" w:hAnsi="Helvetica Neue" w:cs="Arial"/>
          <w:sz w:val="22"/>
          <w:szCs w:val="22"/>
        </w:rPr>
        <w:t>. Lisbon, Portugal. Mar 2024.</w:t>
      </w:r>
    </w:p>
    <w:p w14:paraId="458FDDF4" w14:textId="718F65EC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>
        <w:rPr>
          <w:rFonts w:ascii="Helvetica Neue" w:hAnsi="Helvetica Neue" w:cs="Arial"/>
          <w:sz w:val="22"/>
          <w:szCs w:val="22"/>
        </w:rPr>
        <w:t>Retreat</w:t>
      </w:r>
      <w:r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86ADE91" w:rsidR="00064DD0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</w:r>
      <w:r w:rsidR="00B35661">
        <w:rPr>
          <w:rFonts w:ascii="Helvetica Neue" w:hAnsi="Helvetica Neue" w:cs="Arial"/>
          <w:sz w:val="22"/>
          <w:szCs w:val="22"/>
        </w:rPr>
        <w:t xml:space="preserve">Cosyne Conference </w:t>
      </w:r>
      <w:r w:rsidR="0053695C">
        <w:rPr>
          <w:rFonts w:ascii="Helvetica Neue" w:hAnsi="Helvetica Neue" w:cs="Arial"/>
          <w:sz w:val="22"/>
          <w:szCs w:val="22"/>
        </w:rPr>
        <w:t>Reviewer</w:t>
      </w:r>
    </w:p>
    <w:p w14:paraId="23F78674" w14:textId="5761F2F5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857C" w14:textId="77777777" w:rsidR="00A75DF9" w:rsidRDefault="00A75DF9" w:rsidP="002638F7">
      <w:r>
        <w:separator/>
      </w:r>
    </w:p>
  </w:endnote>
  <w:endnote w:type="continuationSeparator" w:id="0">
    <w:p w14:paraId="5F751828" w14:textId="77777777" w:rsidR="00A75DF9" w:rsidRDefault="00A75DF9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617A" w14:textId="77777777" w:rsidR="00A75DF9" w:rsidRDefault="00A75DF9" w:rsidP="002638F7">
      <w:r>
        <w:separator/>
      </w:r>
    </w:p>
  </w:footnote>
  <w:footnote w:type="continuationSeparator" w:id="0">
    <w:p w14:paraId="189AB5B0" w14:textId="77777777" w:rsidR="00A75DF9" w:rsidRDefault="00A75DF9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62C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57E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A7C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82F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8AE"/>
    <w:rsid w:val="00814A8C"/>
    <w:rsid w:val="00815276"/>
    <w:rsid w:val="00815CEA"/>
    <w:rsid w:val="00816ED5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4F88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5DF9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38E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893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2E3A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456D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5</cp:revision>
  <cp:lastPrinted>2024-02-07T16:02:00Z</cp:lastPrinted>
  <dcterms:created xsi:type="dcterms:W3CDTF">2024-02-07T16:02:00Z</dcterms:created>
  <dcterms:modified xsi:type="dcterms:W3CDTF">2024-03-09T12:52:00Z</dcterms:modified>
  <cp:category/>
</cp:coreProperties>
</file>