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vertAlign w:val="baseline"/>
        </w:rPr>
      </w:pPr>
      <w:r w:rsidDel="00000000" w:rsidR="00000000" w:rsidRPr="00000000">
        <w:rPr>
          <w:vertAlign w:val="baseline"/>
          <w:rtl w:val="0"/>
        </w:rPr>
        <w:t xml:space="preserve">I am a primarily back-end software engineer who is always on the lookout for opportunities to create and use innovative technologies to create scalable and maintainable applications.  Although most of my experience has been with enterprise </w:t>
      </w:r>
      <w:r w:rsidDel="00000000" w:rsidR="00000000" w:rsidRPr="00000000">
        <w:rPr>
          <w:rtl w:val="0"/>
        </w:rPr>
        <w:t xml:space="preserve">Java technologies, I have recently began to branch out into both frontend and backend Javascript technologies.  </w:t>
      </w:r>
      <w:r w:rsidDel="00000000" w:rsidR="00000000" w:rsidRPr="00000000">
        <w:rPr>
          <w:rtl w:val="0"/>
        </w:rPr>
      </w:r>
    </w:p>
    <w:p w:rsidR="00000000" w:rsidDel="00000000" w:rsidP="00000000" w:rsidRDefault="00000000" w:rsidRPr="00000000">
      <w:pPr>
        <w:pStyle w:val="Heading2"/>
        <w:widowControl w:val="0"/>
        <w:spacing w:after="100" w:lineRule="auto"/>
        <w:contextualSpacing w:val="0"/>
        <w:rPr>
          <w:i w:val="1"/>
          <w:sz w:val="24"/>
          <w:szCs w:val="24"/>
        </w:rPr>
      </w:pPr>
      <w:bookmarkStart w:colFirst="0" w:colLast="0" w:name="_endmyg5y7a67" w:id="0"/>
      <w:bookmarkEnd w:id="0"/>
      <w:r w:rsidDel="00000000" w:rsidR="00000000" w:rsidRPr="00000000">
        <w:rPr>
          <w:vertAlign w:val="baseline"/>
          <w:rtl w:val="0"/>
        </w:rPr>
        <w:t xml:space="preserve">Educatio</w:t>
      </w:r>
      <w:r w:rsidDel="00000000" w:rsidR="00000000" w:rsidRPr="00000000">
        <w:rPr>
          <w:rtl w:val="0"/>
        </w:rPr>
        <w:t xml:space="preserve">n</w:t>
      </w:r>
      <w:r w:rsidDel="00000000" w:rsidR="00000000" w:rsidRPr="00000000">
        <w:rPr>
          <w:rtl w:val="0"/>
        </w:rPr>
      </w:r>
    </w:p>
    <w:tbl>
      <w:tblPr>
        <w:tblStyle w:val="Table1"/>
        <w:tblW w:w="10080.0" w:type="dxa"/>
        <w:jc w:val="left"/>
        <w:tblInd w:w="100.0" w:type="pct"/>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The University of Texas at Dallas</w:t>
            </w:r>
          </w:p>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Richardson, TX</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GPA: 3.174 </w:t>
            </w:r>
          </w:p>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Major GPA: 3.876</w:t>
            </w:r>
          </w:p>
        </w:tc>
      </w:tr>
    </w:tbl>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sz w:val="24"/>
          <w:szCs w:val="24"/>
          <w:rtl w:val="0"/>
        </w:rPr>
        <w:t xml:space="preserve">G</w:t>
      </w:r>
      <w:r w:rsidDel="00000000" w:rsidR="00000000" w:rsidRPr="00000000">
        <w:rPr>
          <w:i w:val="0"/>
          <w:smallCaps w:val="0"/>
          <w:strike w:val="0"/>
          <w:color w:val="000000"/>
          <w:sz w:val="24"/>
          <w:szCs w:val="24"/>
          <w:u w:val="none"/>
          <w:shd w:fill="auto" w:val="clear"/>
          <w:vertAlign w:val="baseline"/>
          <w:rtl w:val="0"/>
        </w:rPr>
        <w:t xml:space="preserve">raduated with B.S. Computer Science in December 2015</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Interesting Courses Taken: Data Structures, Discrete Math, Algorithm Analysis, Machine learning, Artificial Intelligence, Computer and Network Security</w:t>
      </w:r>
    </w:p>
    <w:p w:rsidR="00000000" w:rsidDel="00000000" w:rsidP="00000000" w:rsidRDefault="00000000" w:rsidRPr="00000000">
      <w:pPr>
        <w:pStyle w:val="Heading2"/>
        <w:widowControl w:val="0"/>
        <w:spacing w:after="100" w:lineRule="auto"/>
        <w:contextualSpacing w:val="0"/>
        <w:rPr/>
      </w:pPr>
      <w:bookmarkStart w:colFirst="0" w:colLast="0" w:name="_ssccij5c2mu6" w:id="3"/>
      <w:bookmarkEnd w:id="3"/>
      <w:r w:rsidDel="00000000" w:rsidR="00000000" w:rsidRPr="00000000">
        <w:rPr>
          <w:vertAlign w:val="baseline"/>
          <w:rtl w:val="0"/>
        </w:rPr>
        <w:t xml:space="preserve">Skills</w:t>
      </w:r>
      <w:r w:rsidDel="00000000" w:rsidR="00000000" w:rsidRPr="00000000">
        <w:rPr>
          <w:rtl w:val="0"/>
        </w:rPr>
      </w:r>
    </w:p>
    <w:tbl>
      <w:tblPr>
        <w:tblStyle w:val="Table2"/>
        <w:tblW w:w="10080.0" w:type="dxa"/>
        <w:jc w:val="left"/>
        <w:tblInd w:w="100.0" w:type="pct"/>
        <w:tblLayout w:type="fixed"/>
        <w:tblLook w:val="0600"/>
      </w:tblPr>
      <w:tblGrid>
        <w:gridCol w:w="1755"/>
        <w:gridCol w:w="8325"/>
        <w:tblGridChange w:id="0">
          <w:tblGrid>
            <w:gridCol w:w="1755"/>
            <w:gridCol w:w="8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Java (including J2EE, EJB, JSP, Spring, Spring-boot, Swing, and Android SDK),</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Kotlin, NodeJS (ES8), Python 3, C# (.Net 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Javascript (React, AngularJS, JQuery), HTML, CSS,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Linux (common unix tools, BASH), Windows Server, Ansible, Terraform, Docker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sz w:val="28"/>
                <w:szCs w:val="28"/>
              </w:rPr>
            </w:pPr>
            <w:r w:rsidDel="00000000" w:rsidR="00000000" w:rsidRPr="00000000">
              <w:rPr>
                <w:rtl w:val="0"/>
              </w:rPr>
              <w:t xml:space="preserve">SQL (Oracle, Postgres, MySQL, SqlServer, H2), Elasticsearch, Mongo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Misc Tools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Git, SVN, AWS(SQS, S3), Localstack, Nomad, Consul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Hardworking, dedicated, and results driven team player.</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Absolutely love analyzing systems to find inefficiencies and faults.</w:t>
            </w:r>
          </w:p>
        </w:tc>
      </w:tr>
    </w:tbl>
    <w:p w:rsidR="00000000" w:rsidDel="00000000" w:rsidP="00000000" w:rsidRDefault="00000000" w:rsidRPr="00000000">
      <w:pPr>
        <w:pStyle w:val="Heading2"/>
        <w:widowControl w:val="0"/>
        <w:spacing w:after="100" w:lineRule="auto"/>
        <w:contextualSpacing w:val="0"/>
        <w:rPr>
          <w:vertAlign w:val="baseline"/>
        </w:rPr>
      </w:pPr>
      <w:bookmarkStart w:colFirst="0" w:colLast="0" w:name="_drbllik7mfg7" w:id="4"/>
      <w:bookmarkEnd w:id="4"/>
      <w:r w:rsidDel="00000000" w:rsidR="00000000" w:rsidRPr="00000000">
        <w:rPr>
          <w:vertAlign w:val="baseline"/>
          <w:rtl w:val="0"/>
        </w:rPr>
        <w:t xml:space="preserve">Select Academic Projects</w:t>
      </w:r>
    </w:p>
    <w:p w:rsidR="00000000" w:rsidDel="00000000" w:rsidP="00000000" w:rsidRDefault="00000000" w:rsidRPr="00000000">
      <w:pPr>
        <w:pStyle w:val="Heading3"/>
        <w:widowControl w:val="0"/>
        <w:spacing w:after="100" w:lineRule="auto"/>
        <w:contextualSpacing w:val="0"/>
        <w:rPr/>
      </w:pPr>
      <w:bookmarkStart w:colFirst="0" w:colLast="0" w:name="_xwbkzquue4qh" w:id="5"/>
      <w:bookmarkEnd w:id="5"/>
      <w:r w:rsidDel="00000000" w:rsidR="00000000" w:rsidRPr="00000000">
        <w:rPr>
          <w:rtl w:val="0"/>
        </w:rPr>
        <w:t xml:space="preserve">Capture The Flag Bot in Java (Artificial Intelligence I Spring 2015)</w:t>
      </w:r>
    </w:p>
    <w:p w:rsidR="00000000" w:rsidDel="00000000" w:rsidP="00000000" w:rsidRDefault="00000000" w:rsidRPr="00000000">
      <w:pPr>
        <w:numPr>
          <w:ilvl w:val="0"/>
          <w:numId w:val="5"/>
        </w:numPr>
        <w:ind w:left="720" w:hanging="360"/>
      </w:pPr>
      <w:r w:rsidDel="00000000" w:rsidR="00000000" w:rsidRPr="00000000">
        <w:rPr>
          <w:rtl w:val="0"/>
        </w:rPr>
        <w:t xml:space="preserve">Implemented AI agent which discovered the board state 1 move at a time</w:t>
      </w:r>
    </w:p>
    <w:p w:rsidR="00000000" w:rsidDel="00000000" w:rsidP="00000000" w:rsidRDefault="00000000" w:rsidRPr="00000000">
      <w:pPr>
        <w:numPr>
          <w:ilvl w:val="0"/>
          <w:numId w:val="5"/>
        </w:numPr>
        <w:ind w:left="720" w:hanging="360"/>
      </w:pPr>
      <w:r w:rsidDel="00000000" w:rsidR="00000000" w:rsidRPr="00000000">
        <w:rPr>
          <w:rtl w:val="0"/>
        </w:rPr>
        <w:t xml:space="preserve">Custom A* algorithm implemented for path finding</w:t>
      </w:r>
    </w:p>
    <w:p w:rsidR="00000000" w:rsidDel="00000000" w:rsidP="00000000" w:rsidRDefault="00000000" w:rsidRPr="00000000">
      <w:pPr>
        <w:numPr>
          <w:ilvl w:val="0"/>
          <w:numId w:val="5"/>
        </w:numPr>
        <w:ind w:left="720" w:hanging="360"/>
      </w:pPr>
      <w:r w:rsidDel="00000000" w:rsidR="00000000" w:rsidRPr="00000000">
        <w:rPr>
          <w:rtl w:val="0"/>
        </w:rPr>
        <w:t xml:space="preserve">Placed 6th in competition against 44 other AI agents implemented by classmates</w:t>
      </w:r>
    </w:p>
    <w:p w:rsidR="00000000" w:rsidDel="00000000" w:rsidP="00000000" w:rsidRDefault="00000000" w:rsidRPr="00000000">
      <w:pPr>
        <w:widowControl w:val="0"/>
        <w:spacing w:after="100" w:lineRule="auto"/>
        <w:contextualSpacing w:val="0"/>
        <w:jc w:val="center"/>
        <w:rPr>
          <w:i w:val="1"/>
          <w:sz w:val="20"/>
          <w:szCs w:val="20"/>
        </w:rPr>
      </w:pPr>
      <w:r w:rsidDel="00000000" w:rsidR="00000000" w:rsidRPr="00000000">
        <w:rPr>
          <w:b w:val="1"/>
          <w:i w:val="1"/>
          <w:sz w:val="20"/>
          <w:szCs w:val="20"/>
          <w:rtl w:val="0"/>
        </w:rPr>
        <w:t xml:space="preserve"> Code on github: https://github.com/cazlo/ctf/tree/master/ctf</w:t>
      </w:r>
      <w:r w:rsidDel="00000000" w:rsidR="00000000" w:rsidRPr="00000000">
        <w:rPr>
          <w:rtl w:val="0"/>
        </w:rPr>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hnwxnyi9e3oi" w:id="6"/>
      <w:bookmarkEnd w:id="6"/>
      <w:r w:rsidDel="00000000" w:rsidR="00000000" w:rsidRPr="00000000">
        <w:rPr>
          <w:vertAlign w:val="baseline"/>
          <w:rtl w:val="0"/>
        </w:rPr>
        <w:t xml:space="preserve">2D Side Scroller Game in Java (Computer Science II Spring 2013)</w:t>
      </w:r>
    </w:p>
    <w:p w:rsidR="00000000" w:rsidDel="00000000" w:rsidP="00000000" w:rsidRDefault="00000000" w:rsidRPr="00000000">
      <w:pPr>
        <w:numPr>
          <w:ilvl w:val="0"/>
          <w:numId w:val="5"/>
        </w:numPr>
        <w:ind w:left="720" w:hanging="360"/>
      </w:pPr>
      <w:r w:rsidDel="00000000" w:rsidR="00000000" w:rsidRPr="00000000">
        <w:rPr>
          <w:vertAlign w:val="baseline"/>
          <w:rtl w:val="0"/>
        </w:rPr>
        <w:t xml:space="preserve">Led team: delegated roles to team members, planned and implemented general framework of program, managed time-lines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0"/>
          <w:szCs w:val="20"/>
        </w:rPr>
      </w:pPr>
      <w:r w:rsidDel="00000000" w:rsidR="00000000" w:rsidRPr="00000000">
        <w:rPr>
          <w:b w:val="1"/>
          <w:i w:val="1"/>
          <w:smallCaps w:val="0"/>
          <w:strike w:val="0"/>
          <w:color w:val="000000"/>
          <w:sz w:val="20"/>
          <w:szCs w:val="20"/>
          <w:u w:val="none"/>
          <w:shd w:fill="auto" w:val="clear"/>
          <w:vertAlign w:val="baseline"/>
          <w:rtl w:val="0"/>
        </w:rPr>
        <w:t xml:space="preserve">Code on github: github.com/cazlo/heli-madness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4"/>
          <w:szCs w:val="24"/>
        </w:rPr>
      </w:pPr>
      <w:r w:rsidDel="00000000" w:rsidR="00000000" w:rsidRPr="00000000">
        <w:rPr>
          <w:b w:val="1"/>
          <w:i w:val="1"/>
          <w:sz w:val="24"/>
          <w:szCs w:val="24"/>
          <w:rtl w:val="0"/>
        </w:rPr>
        <w:t xml:space="preserve">Additional projects available at github.com/cazlo and www.andrewpaettie.com</w:t>
      </w:r>
    </w:p>
    <w:p w:rsidR="00000000" w:rsidDel="00000000" w:rsidP="00000000" w:rsidRDefault="00000000" w:rsidRPr="00000000">
      <w:pPr>
        <w:pStyle w:val="Heading2"/>
        <w:widowControl w:val="0"/>
        <w:spacing w:after="100" w:lineRule="auto"/>
        <w:contextualSpacing w:val="0"/>
        <w:rPr>
          <w:vertAlign w:val="baseline"/>
        </w:rPr>
      </w:pPr>
      <w:bookmarkStart w:colFirst="0" w:colLast="0" w:name="_3guxe2bpcdu" w:id="7"/>
      <w:bookmarkEnd w:id="7"/>
      <w:r w:rsidDel="00000000" w:rsidR="00000000" w:rsidRPr="00000000">
        <w:rPr>
          <w:vertAlign w:val="baseline"/>
          <w:rtl w:val="0"/>
        </w:rPr>
        <w:t xml:space="preserve">Select Work Experience</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wec8ax9mq1w7" w:id="8"/>
      <w:bookmarkEnd w:id="8"/>
      <w:r w:rsidDel="00000000" w:rsidR="00000000" w:rsidRPr="00000000">
        <w:rPr>
          <w:vertAlign w:val="baseline"/>
          <w:rtl w:val="0"/>
        </w:rPr>
        <w:t xml:space="preserve">Software Engineer/Tech Lead at Cox Automotive (May 2015 – Present)</w:t>
      </w:r>
    </w:p>
    <w:p w:rsidR="00000000" w:rsidDel="00000000" w:rsidP="00000000" w:rsidRDefault="00000000" w:rsidRPr="00000000">
      <w:pPr>
        <w:pStyle w:val="Heading5"/>
        <w:widowControl w:val="0"/>
        <w:spacing w:after="100" w:lineRule="auto"/>
        <w:contextualSpacing w:val="0"/>
        <w:rPr/>
      </w:pPr>
      <w:bookmarkStart w:colFirst="0" w:colLast="0" w:name="_frs3pkcdocci" w:id="9"/>
      <w:bookmarkEnd w:id="9"/>
      <w:r w:rsidDel="00000000" w:rsidR="00000000" w:rsidRPr="00000000">
        <w:rPr>
          <w:rtl w:val="0"/>
        </w:rPr>
        <w:t xml:space="preserve">   Data Solutions</w:t>
      </w:r>
    </w:p>
    <w:p w:rsidR="00000000" w:rsidDel="00000000" w:rsidP="00000000" w:rsidRDefault="00000000" w:rsidRPr="00000000">
      <w:pPr>
        <w:numPr>
          <w:ilvl w:val="0"/>
          <w:numId w:val="1"/>
        </w:numPr>
        <w:ind w:left="720" w:hanging="360"/>
      </w:pPr>
      <w:r w:rsidDel="00000000" w:rsidR="00000000" w:rsidRPr="00000000">
        <w:rPr>
          <w:rtl w:val="0"/>
        </w:rPr>
        <w:t xml:space="preserve">Acted as technical lead driving technology and architectural decisions</w:t>
      </w:r>
    </w:p>
    <w:p w:rsidR="00000000" w:rsidDel="00000000" w:rsidP="00000000" w:rsidRDefault="00000000" w:rsidRPr="00000000">
      <w:pPr>
        <w:numPr>
          <w:ilvl w:val="0"/>
          <w:numId w:val="1"/>
        </w:numPr>
        <w:ind w:left="720" w:hanging="360"/>
      </w:pPr>
      <w:r w:rsidDel="00000000" w:rsidR="00000000" w:rsidRPr="00000000">
        <w:rPr>
          <w:rtl w:val="0"/>
        </w:rPr>
        <w:t xml:space="preserve">Created standardized vehicle language for use in multiple business unit</w:t>
      </w:r>
    </w:p>
    <w:p w:rsidR="00000000" w:rsidDel="00000000" w:rsidP="00000000" w:rsidRDefault="00000000" w:rsidRPr="00000000">
      <w:pPr>
        <w:numPr>
          <w:ilvl w:val="0"/>
          <w:numId w:val="1"/>
        </w:numPr>
        <w:ind w:left="720" w:hanging="360"/>
      </w:pPr>
      <w:r w:rsidDel="00000000" w:rsidR="00000000" w:rsidRPr="00000000">
        <w:rPr>
          <w:rtl w:val="0"/>
        </w:rPr>
        <w:t xml:space="preserve">Created single point of ingestion, maintenance, and viewing for vehicle catalog data</w:t>
      </w:r>
    </w:p>
    <w:p w:rsidR="00000000" w:rsidDel="00000000" w:rsidP="00000000" w:rsidRDefault="00000000" w:rsidRPr="00000000">
      <w:pPr>
        <w:numPr>
          <w:ilvl w:val="0"/>
          <w:numId w:val="1"/>
        </w:numPr>
        <w:ind w:left="720" w:hanging="360"/>
      </w:pPr>
      <w:r w:rsidDel="00000000" w:rsidR="00000000" w:rsidRPr="00000000">
        <w:rPr>
          <w:rtl w:val="0"/>
        </w:rPr>
        <w:t xml:space="preserve">Simplified complicated configuration logic expressions by searching for tautologies, and removing unsatisfiable expressions using MinSAT</w:t>
      </w:r>
    </w:p>
    <w:p w:rsidR="00000000" w:rsidDel="00000000" w:rsidP="00000000" w:rsidRDefault="00000000" w:rsidRPr="00000000">
      <w:pPr>
        <w:numPr>
          <w:ilvl w:val="0"/>
          <w:numId w:val="1"/>
        </w:numPr>
        <w:ind w:left="720" w:hanging="360"/>
      </w:pPr>
      <w:r w:rsidDel="00000000" w:rsidR="00000000" w:rsidRPr="00000000">
        <w:rPr>
          <w:rtl w:val="0"/>
        </w:rPr>
        <w:t xml:space="preserve">Participated in API design with direct feedback from internal consumers</w:t>
      </w:r>
    </w:p>
    <w:p w:rsidR="00000000" w:rsidDel="00000000" w:rsidP="00000000" w:rsidRDefault="00000000" w:rsidRPr="00000000">
      <w:pPr>
        <w:numPr>
          <w:ilvl w:val="0"/>
          <w:numId w:val="1"/>
        </w:numPr>
        <w:ind w:left="720" w:hanging="360"/>
      </w:pPr>
      <w:r w:rsidDel="00000000" w:rsidR="00000000" w:rsidRPr="00000000">
        <w:rPr>
          <w:rtl w:val="0"/>
        </w:rPr>
        <w:t xml:space="preserve">Automated integration testing using localstack</w:t>
      </w:r>
    </w:p>
    <w:p w:rsidR="00000000" w:rsidDel="00000000" w:rsidP="00000000" w:rsidRDefault="00000000" w:rsidRPr="00000000">
      <w:pPr>
        <w:numPr>
          <w:ilvl w:val="0"/>
          <w:numId w:val="1"/>
        </w:numPr>
        <w:ind w:left="720" w:hanging="360"/>
        <w:rPr/>
      </w:pPr>
      <w:r w:rsidDel="00000000" w:rsidR="00000000" w:rsidRPr="00000000">
        <w:rPr>
          <w:rtl w:val="0"/>
        </w:rPr>
        <w:t xml:space="preserve">Defined standards for documentation and code quality</w:t>
      </w:r>
    </w:p>
    <w:p w:rsidR="00000000" w:rsidDel="00000000" w:rsidP="00000000" w:rsidRDefault="00000000" w:rsidRPr="00000000">
      <w:pPr>
        <w:numPr>
          <w:ilvl w:val="0"/>
          <w:numId w:val="1"/>
        </w:numPr>
        <w:ind w:left="720" w:hanging="360"/>
        <w:rPr/>
      </w:pPr>
      <w:r w:rsidDel="00000000" w:rsidR="00000000" w:rsidRPr="00000000">
        <w:rPr>
          <w:rtl w:val="0"/>
        </w:rPr>
        <w:t xml:space="preserve">Participated in design and implementation of infrastructure for managing cloud deployments using technologies such as Consul, Nomad, Terraform and Docker</w:t>
      </w:r>
    </w:p>
    <w:p w:rsidR="00000000" w:rsidDel="00000000" w:rsidP="00000000" w:rsidRDefault="00000000" w:rsidRPr="00000000">
      <w:pPr>
        <w:pStyle w:val="Heading5"/>
        <w:widowControl w:val="0"/>
        <w:spacing w:after="100" w:lineRule="auto"/>
        <w:contextualSpacing w:val="0"/>
        <w:rPr/>
      </w:pPr>
      <w:bookmarkStart w:colFirst="0" w:colLast="0" w:name="_le3jqiprrj1s" w:id="10"/>
      <w:bookmarkEnd w:id="10"/>
      <w:r w:rsidDel="00000000" w:rsidR="00000000" w:rsidRPr="00000000">
        <w:rPr>
          <w:rtl w:val="0"/>
        </w:rPr>
        <w:t xml:space="preserve">   Dealer.com Inventory</w:t>
      </w:r>
    </w:p>
    <w:p w:rsidR="00000000" w:rsidDel="00000000" w:rsidP="00000000" w:rsidRDefault="00000000" w:rsidRPr="00000000">
      <w:pPr>
        <w:numPr>
          <w:ilvl w:val="0"/>
          <w:numId w:val="2"/>
        </w:numPr>
        <w:ind w:left="720" w:hanging="360"/>
      </w:pPr>
      <w:r w:rsidDel="00000000" w:rsidR="00000000" w:rsidRPr="00000000">
        <w:rPr>
          <w:rtl w:val="0"/>
        </w:rPr>
        <w:t xml:space="preserve">Acted as technical lead driving technology and architectural decisions</w:t>
      </w:r>
    </w:p>
    <w:p w:rsidR="00000000" w:rsidDel="00000000" w:rsidP="00000000" w:rsidRDefault="00000000" w:rsidRPr="00000000">
      <w:pPr>
        <w:numPr>
          <w:ilvl w:val="0"/>
          <w:numId w:val="2"/>
        </w:numPr>
        <w:ind w:left="720" w:hanging="360"/>
      </w:pPr>
      <w:r w:rsidDel="00000000" w:rsidR="00000000" w:rsidRPr="00000000">
        <w:rPr>
          <w:rtl w:val="0"/>
        </w:rPr>
        <w:t xml:space="preserve">Created system to migrate image hosting to the cloud via S3</w:t>
      </w:r>
    </w:p>
    <w:p w:rsidR="00000000" w:rsidDel="00000000" w:rsidP="00000000" w:rsidRDefault="00000000" w:rsidRPr="00000000">
      <w:pPr>
        <w:numPr>
          <w:ilvl w:val="0"/>
          <w:numId w:val="2"/>
        </w:numPr>
        <w:ind w:left="720" w:hanging="360"/>
      </w:pPr>
      <w:r w:rsidDel="00000000" w:rsidR="00000000" w:rsidRPr="00000000">
        <w:rPr>
          <w:rtl w:val="0"/>
        </w:rPr>
        <w:t xml:space="preserve">Member of scrum team which develops and maintains microservice applications which aggregate and serve vehicle data in a scalable way</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Migrated core systems to a more modern tech stack for better maintainability and performance</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Integrated with automated deployment tools to support continuous deployment and integration</w:t>
      </w: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Installed monitoring and alerting to get increased visibility into key performance indicators</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Created internal applications to ease troubleshooting issues and testing </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cbo3e9sjsa6" w:id="11"/>
      <w:bookmarkEnd w:id="11"/>
      <w:r w:rsidDel="00000000" w:rsidR="00000000" w:rsidRPr="00000000">
        <w:rPr>
          <w:vertAlign w:val="baseline"/>
          <w:rtl w:val="0"/>
        </w:rPr>
        <w:t xml:space="preserve">Dev/Ops Intern at </w:t>
      </w:r>
      <w:r w:rsidDel="00000000" w:rsidR="00000000" w:rsidRPr="00000000">
        <w:rPr>
          <w:rtl w:val="0"/>
        </w:rPr>
        <w:t xml:space="preserve">Capitalsoft, Inc</w:t>
      </w:r>
      <w:r w:rsidDel="00000000" w:rsidR="00000000" w:rsidRPr="00000000">
        <w:rPr>
          <w:vertAlign w:val="baseline"/>
          <w:rtl w:val="0"/>
        </w:rPr>
        <w:t xml:space="preserve"> (March 2014 – May 2015)</w:t>
      </w:r>
    </w:p>
    <w:p w:rsidR="00000000" w:rsidDel="00000000" w:rsidP="00000000" w:rsidRDefault="00000000" w:rsidRPr="00000000">
      <w:pPr>
        <w:numPr>
          <w:ilvl w:val="0"/>
          <w:numId w:val="3"/>
        </w:numPr>
        <w:ind w:left="720" w:hanging="360"/>
      </w:pPr>
      <w:r w:rsidDel="00000000" w:rsidR="00000000" w:rsidRPr="00000000">
        <w:rPr>
          <w:vertAlign w:val="baseline"/>
          <w:rtl w:val="0"/>
        </w:rPr>
        <w:t xml:space="preserve">Generally participated in front</w:t>
      </w:r>
      <w:r w:rsidDel="00000000" w:rsidR="00000000" w:rsidRPr="00000000">
        <w:rPr>
          <w:rtl w:val="0"/>
        </w:rPr>
        <w:t xml:space="preserve">-</w:t>
      </w:r>
      <w:r w:rsidDel="00000000" w:rsidR="00000000" w:rsidRPr="00000000">
        <w:rPr>
          <w:vertAlign w:val="baseline"/>
          <w:rtl w:val="0"/>
        </w:rPr>
        <w:t xml:space="preserve">end and back</w:t>
      </w:r>
      <w:r w:rsidDel="00000000" w:rsidR="00000000" w:rsidRPr="00000000">
        <w:rPr>
          <w:rtl w:val="0"/>
        </w:rPr>
        <w:t xml:space="preserve">-</w:t>
      </w:r>
      <w:r w:rsidDel="00000000" w:rsidR="00000000" w:rsidRPr="00000000">
        <w:rPr>
          <w:vertAlign w:val="baseline"/>
          <w:rtl w:val="0"/>
        </w:rPr>
        <w:t xml:space="preserve">end development of J2EE application</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Designed and implemented interfaces for GIS and document management</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build process which cut build time by 75% and otherwise increased productivity</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automated regression testing system</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Setup and administered servers for SVN, Bugzilla, Oracle Database and Weblogic</w:t>
      </w:r>
    </w:p>
    <w:p w:rsidR="00000000" w:rsidDel="00000000" w:rsidP="00000000" w:rsidRDefault="00000000" w:rsidRPr="00000000">
      <w:pPr>
        <w:pStyle w:val="Heading6"/>
        <w:widowControl w:val="0"/>
        <w:spacing w:after="100" w:lineRule="auto"/>
        <w:contextualSpacing w:val="0"/>
        <w:rPr/>
      </w:pPr>
      <w:bookmarkStart w:colFirst="0" w:colLast="0" w:name="_49066y4kjgeo" w:id="12"/>
      <w:bookmarkEnd w:id="12"/>
      <w:r w:rsidDel="00000000" w:rsidR="00000000" w:rsidRPr="00000000">
        <w:rPr>
          <w:rtl w:val="0"/>
        </w:rPr>
      </w:r>
    </w:p>
    <w:p w:rsidR="00000000" w:rsidDel="00000000" w:rsidP="00000000" w:rsidRDefault="00000000" w:rsidRPr="00000000">
      <w:pPr>
        <w:pStyle w:val="Heading6"/>
        <w:widowControl w:val="0"/>
        <w:spacing w:after="100" w:lineRule="auto"/>
        <w:contextualSpacing w:val="0"/>
        <w:rPr>
          <w:vertAlign w:val="baseline"/>
        </w:rPr>
      </w:pPr>
      <w:bookmarkStart w:colFirst="0" w:colLast="0" w:name="_hb93jqxhvh7b" w:id="13"/>
      <w:bookmarkEnd w:id="13"/>
      <w:r w:rsidDel="00000000" w:rsidR="00000000" w:rsidRPr="00000000">
        <w:rPr>
          <w:vertAlign w:val="baseline"/>
          <w:rtl w:val="0"/>
        </w:rPr>
        <w:t xml:space="preserve">References and Full Work History Available Upon Request</w:t>
      </w:r>
    </w:p>
    <w:sectPr>
      <w:headerReference r:id="rId6" w:type="default"/>
      <w:headerReference r:id="rId7" w:type="first"/>
      <w:footerReference r:id="rId8" w:type="first"/>
      <w:pgSz w:h="15840" w:w="12240"/>
      <w:pgMar w:bottom="1080" w:top="1080" w:left="1080" w:right="108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100" w:line="240" w:lineRule="auto"/>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widowControl w:val="0"/>
      <w:spacing w:after="100" w:lineRule="auto"/>
      <w:contextualSpacing w:val="0"/>
      <w:jc w:val="center"/>
      <w:rPr/>
    </w:pPr>
    <w:bookmarkStart w:colFirst="0" w:colLast="0" w:name="_osfmbraujnra" w:id="14"/>
    <w:bookmarkEnd w:id="14"/>
    <w:r w:rsidDel="00000000" w:rsidR="00000000" w:rsidRPr="00000000">
      <w:rPr>
        <w:rtl w:val="0"/>
      </w:rPr>
      <w:t xml:space="preserve">Andrew Paettie </w:t>
    </w:r>
  </w:p>
  <w:p w:rsidR="00000000" w:rsidDel="00000000" w:rsidP="00000000" w:rsidRDefault="00000000" w:rsidRPr="00000000">
    <w:pPr>
      <w:pStyle w:val="Heading5"/>
      <w:widowControl w:val="0"/>
      <w:pBdr>
        <w:bottom w:color="000000" w:space="2" w:sz="18" w:val="dotted"/>
      </w:pBdr>
      <w:spacing w:after="100" w:lineRule="auto"/>
      <w:contextualSpacing w:val="0"/>
      <w:jc w:val="center"/>
      <w:rPr/>
    </w:pPr>
    <w:bookmarkStart w:colFirst="0" w:colLast="0" w:name="_kadbytvfgkou" w:id="15"/>
    <w:bookmarkEnd w:id="15"/>
    <w:r w:rsidDel="00000000" w:rsidR="00000000" w:rsidRPr="00000000">
      <w:rPr>
        <w:rtl w:val="0"/>
      </w:rPr>
      <w:t xml:space="preserve">451 Lipizzan Lane Celina, TX 75009  (469)-263-7767 paettiea@gmail.com </w:t>
    </w:r>
    <w:hyperlink r:id="rId1">
      <w:r w:rsidDel="00000000" w:rsidR="00000000" w:rsidRPr="00000000">
        <w:rPr>
          <w:color w:val="1155cc"/>
          <w:u w:val="single"/>
          <w:rtl w:val="0"/>
        </w:rPr>
        <w:t xml:space="preserve">www.andrewpaettie.com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andrewpaett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