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 and GitHub Laboratory Reflection</w:t>
      </w:r>
    </w:p>
    <w:p>
      <w:pPr>
        <w:jc w:val="center"/>
      </w:pPr>
      <w:r>
        <w:t>Student Services Portal</w:t>
      </w:r>
    </w:p>
    <w:p>
      <w:pPr>
        <w:pStyle w:val="Heading2"/>
      </w:pPr>
      <w:r>
        <w:t>1. What was the most important difference between your previous programming workflow and the Git/GitHub workflow used in this laboratory?</w:t>
      </w:r>
    </w:p>
    <w:p>
      <w:pPr>
        <w:spacing w:after="200"/>
      </w:pPr>
      <w:r>
        <w:rPr>
          <w:b/>
        </w:rPr>
        <w:t xml:space="preserve">Answer: </w:t>
      </w:r>
      <w:r>
        <w:t>Before this laboratory, I usually edited my code and saved the files without making a clear record of every change. With Git and GitHub, I used issues, branches, commits, and a Pull Request to organize the work. The most important difference for me is that I can now see what changed and go back when something goes wrong. It takes more steps, but the project became easier to follow.</w:t>
      </w:r>
    </w:p>
    <w:p>
      <w:pPr>
        <w:pStyle w:val="Heading2"/>
      </w:pPr>
      <w:r>
        <w:t>2. Why was the feature branch useful?</w:t>
      </w:r>
    </w:p>
    <w:p>
      <w:pPr>
        <w:spacing w:after="200"/>
      </w:pPr>
      <w:r>
        <w:rPr>
          <w:b/>
        </w:rPr>
        <w:t xml:space="preserve">Answer: </w:t>
      </w:r>
      <w:r>
        <w:t>The feature branch gave me a separate place to work on the student-status formatter. I could edit and test it without directly changing the working main branch. This was useful because a mistake in my feature would not immediately affect the main version. After I checked everything, I merged the branch through a Pull Request.</w:t>
      </w:r>
    </w:p>
    <w:p>
      <w:pPr>
        <w:pStyle w:val="Heading2"/>
      </w:pPr>
      <w:r>
        <w:t>3. Did the AI provide any suggestion that required modification? Explain.</w:t>
      </w:r>
    </w:p>
    <w:p>
      <w:pPr>
        <w:spacing w:after="200"/>
      </w:pPr>
      <w:r>
        <w:rPr>
          <w:b/>
        </w:rPr>
        <w:t xml:space="preserve">Answer: </w:t>
      </w:r>
      <w:r>
        <w:t>Yes, I modified part of the AI suggestion so it would match my existing project. The AI suggested a function named formatStudentStatus, but my final code used getStudentStatusLabel and connected it to formatStudent. I also reused a StudentStatus type and kept the Unknown Status fallback for unexpected input. The main idea from AI stayed the same, but I adjusted the structure so it match my code better.</w:t>
      </w:r>
    </w:p>
    <w:p>
      <w:pPr>
        <w:pStyle w:val="Heading2"/>
      </w:pPr>
      <w:r>
        <w:t>4. How did TypeScript help detect or prevent a possible problem?</w:t>
      </w:r>
    </w:p>
    <w:p>
      <w:pPr>
        <w:spacing w:after="200"/>
      </w:pPr>
      <w:r>
        <w:rPr>
          <w:b/>
        </w:rPr>
        <w:t xml:space="preserve">Answer: </w:t>
      </w:r>
      <w:r>
        <w:t>TypeScript helped by limiting a student's normal status to active or inactive through a union type. If I assign a different value to a Student object, TypeScript can report it during checking. The unknown parameter also forced me to compare the value before returning a label. This helped prevent wrong data from being used without checking it first.</w:t>
      </w:r>
    </w:p>
    <w:p>
      <w:pPr>
        <w:pStyle w:val="Heading2"/>
      </w:pPr>
      <w:r>
        <w:t>5. Why was runtime validation still necessary?</w:t>
      </w:r>
    </w:p>
    <w:p>
      <w:pPr>
        <w:spacing w:after="200"/>
      </w:pPr>
      <w:r>
        <w:rPr>
          <w:b/>
        </w:rPr>
        <w:t xml:space="preserve">Answer: </w:t>
      </w:r>
      <w:r>
        <w:t>Runtime validation was still needed because API data enters the program while it is already running. A TypeScript interface only checks the code during development and it does not exist after compilation. The isStudent function checked the actual id, name, email, and status values. Because of this, an object with a wrong id or missing name can be rejected safely.</w:t>
      </w:r>
    </w:p>
    <w:p>
      <w:pPr>
        <w:pStyle w:val="Heading2"/>
      </w:pPr>
      <w:r>
        <w:t>6. What information should never be placed in the repository?</w:t>
      </w:r>
    </w:p>
    <w:p>
      <w:pPr>
        <w:spacing w:after="200"/>
      </w:pPr>
      <w:r>
        <w:rPr>
          <w:b/>
        </w:rPr>
        <w:t xml:space="preserve">Answer: </w:t>
      </w:r>
      <w:r>
        <w:t>Passwords, API keys, access tokens, .env files, and private personal data should never be placed in the repository. Other people may see them, especially when the repository is public. Even after deleting a secret, it can still remain inside Git history. I used .gitignore to help stop files such as .env and log files from being committed.</w:t>
      </w:r>
    </w:p>
    <w:p>
      <w:pPr>
        <w:pStyle w:val="Heading2"/>
      </w:pPr>
      <w:r>
        <w:t>7. Which step of Ask -&gt; Understand -&gt; Review -&gt; Modify -&gt; Test -&gt; Verify -&gt; Commit was the most important to you? Explain your answer.</w:t>
      </w:r>
    </w:p>
    <w:p>
      <w:pPr>
        <w:spacing w:after="200"/>
      </w:pPr>
      <w:r>
        <w:rPr>
          <w:b/>
        </w:rPr>
        <w:t xml:space="preserve">Answer: </w:t>
      </w:r>
      <w:r>
        <w:t>For me, Understand was the most important step. AI can give code quickly, but I still need to know what every part is doing. Understanding the union type, unknown value, and fallback made it easier for me to explain and test the feature. If I only copy the answer, I may not notice if it does not match the requirements.</w:t>
      </w:r>
    </w:p>
    <w:p>
      <w:pPr>
        <w:pStyle w:val="Heading2"/>
      </w:pPr>
      <w:r>
        <w:t>8. How could this workflow improve a group software-development project?</w:t>
      </w:r>
    </w:p>
    <w:p>
      <w:pPr>
        <w:spacing w:after="200"/>
      </w:pPr>
      <w:r>
        <w:rPr>
          <w:b/>
        </w:rPr>
        <w:t xml:space="preserve">Answer: </w:t>
      </w:r>
      <w:r>
        <w:t>This workflow can help a group divide tasks using issues and separate feature branches. Each member can work without immediately changing the main branch. Pull Requests allow the team to review, discuss, and test changes before merging them. The commit history also make it easier to know who changed something and why. Overall, it reduces confusion and keeps the project more organized.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 Laboratory Reflection</dc:title>
  <dc:subject>Student Services Portal laboratory reflection</dc:subject>
  <dc:creator>Carlos Castro</dc:creator>
  <cp:keywords/>
  <dc:description>generated by python-docx</dc:description>
  <cp:lastModifiedBy/>
  <cp:revision>1</cp:revision>
  <dcterms:created xsi:type="dcterms:W3CDTF">2013-12-23T23:15:00Z</dcterms:created>
  <dcterms:modified xsi:type="dcterms:W3CDTF">2013-12-23T23:15:00Z</dcterms:modified>
  <cp:category/>
</cp:coreProperties>
</file>