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1D248">
      <w:pPr>
        <w:rPr>
          <w:rFonts w:hint="eastAsia"/>
        </w:rPr>
      </w:pPr>
      <w:r>
        <w:rPr>
          <w:rFonts w:hint="eastAsia"/>
        </w:rPr>
        <w:t xml:space="preserve">  1 引言</w:t>
      </w:r>
    </w:p>
    <w:p w14:paraId="19F9B2A8">
      <w:pPr>
        <w:rPr>
          <w:rFonts w:hint="eastAsia"/>
        </w:rPr>
      </w:pPr>
    </w:p>
    <w:p w14:paraId="4BF0021A">
      <w:pPr>
        <w:rPr>
          <w:rFonts w:hint="eastAsia"/>
        </w:rPr>
      </w:pPr>
      <w:r>
        <w:rPr>
          <w:rFonts w:hint="eastAsia"/>
        </w:rPr>
        <w:t xml:space="preserve">  1.1 目的</w:t>
      </w:r>
    </w:p>
    <w:p w14:paraId="66C0062B">
      <w:pPr>
        <w:rPr>
          <w:rFonts w:hint="eastAsia"/>
        </w:rPr>
      </w:pPr>
    </w:p>
    <w:p w14:paraId="1296512B">
      <w:pPr>
        <w:rPr>
          <w:rFonts w:hint="eastAsia"/>
        </w:rPr>
      </w:pPr>
      <w:r>
        <w:rPr>
          <w:rFonts w:hint="eastAsia"/>
        </w:rPr>
        <w:t xml:space="preserve">  本文档描述 MeetHere 场馆预约管理系统新增"数据统计看板"功能的软件需求规格</w:t>
      </w:r>
      <w:bookmarkStart w:id="0" w:name="_GoBack"/>
      <w:bookmarkEnd w:id="0"/>
    </w:p>
    <w:p w14:paraId="107E8A89">
      <w:pPr>
        <w:rPr>
          <w:rFonts w:hint="eastAsia"/>
        </w:rPr>
      </w:pPr>
      <w:r>
        <w:rPr>
          <w:rFonts w:hint="eastAsia"/>
        </w:rPr>
        <w:t xml:space="preserve">  1.2 范围</w:t>
      </w:r>
    </w:p>
    <w:p w14:paraId="6E4191A3">
      <w:pPr>
        <w:rPr>
          <w:rFonts w:hint="eastAsia"/>
        </w:rPr>
      </w:pPr>
    </w:p>
    <w:p w14:paraId="5E74E76A">
      <w:pPr>
        <w:rPr>
          <w:rFonts w:hint="eastAsia"/>
        </w:rPr>
      </w:pPr>
      <w:r>
        <w:rPr>
          <w:rFonts w:hint="eastAsia"/>
        </w:rPr>
        <w:t xml:space="preserve">  本需求在现有 MeetHere 系统的管理员模块基础上，新增数据统计看板页面，提供订单、营收、用户、场馆的可视化统计分析功能。</w:t>
      </w:r>
    </w:p>
    <w:p w14:paraId="669505FD">
      <w:pPr>
        <w:rPr>
          <w:rFonts w:hint="eastAsia"/>
        </w:rPr>
      </w:pPr>
    </w:p>
    <w:p w14:paraId="43B66A5E">
      <w:pPr>
        <w:rPr>
          <w:rFonts w:hint="eastAsia"/>
        </w:rPr>
      </w:pPr>
      <w:r>
        <w:rPr>
          <w:rFonts w:hint="eastAsia"/>
        </w:rPr>
        <w:t xml:space="preserve">  1.3 术语定义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0"/>
        <w:gridCol w:w="7096"/>
      </w:tblGrid>
      <w:tr w14:paraId="45752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6F6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EA6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</w:t>
            </w:r>
          </w:p>
        </w:tc>
      </w:tr>
      <w:tr w14:paraId="22068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5D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ECharts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1E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百度开源的 JavaScript 可视化图表库</w:t>
            </w:r>
          </w:p>
        </w:tc>
      </w:tr>
      <w:tr w14:paraId="78825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FA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聚合查询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708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 COUNT、SUM、GROUP BY 等 SQL 函数的统计查询</w:t>
            </w:r>
          </w:p>
        </w:tc>
      </w:tr>
      <w:tr w14:paraId="58294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D2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概览卡片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76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以数字形式展示关键指标的 UI 组件</w:t>
            </w:r>
          </w:p>
        </w:tc>
      </w:tr>
    </w:tbl>
    <w:p w14:paraId="56D2EB0A">
      <w:pPr>
        <w:rPr>
          <w:rFonts w:hint="eastAsia"/>
        </w:rPr>
      </w:pPr>
    </w:p>
    <w:p w14:paraId="6DF66361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DDB42BC">
      <w:pPr>
        <w:rPr>
          <w:rFonts w:hint="eastAsia"/>
        </w:rPr>
      </w:pPr>
      <w:r>
        <w:rPr>
          <w:rFonts w:hint="eastAsia"/>
        </w:rPr>
        <w:t xml:space="preserve">  2 总体描述</w:t>
      </w:r>
    </w:p>
    <w:p w14:paraId="7A3AADEA">
      <w:pPr>
        <w:rPr>
          <w:rFonts w:hint="eastAsia"/>
        </w:rPr>
      </w:pPr>
    </w:p>
    <w:p w14:paraId="0A6F9BC0">
      <w:pPr>
        <w:rPr>
          <w:rFonts w:hint="eastAsia"/>
        </w:rPr>
      </w:pPr>
      <w:r>
        <w:rPr>
          <w:rFonts w:hint="eastAsia"/>
        </w:rPr>
        <w:t xml:space="preserve">  2.1 产品概述</w:t>
      </w:r>
    </w:p>
    <w:p w14:paraId="4ECD9F64">
      <w:pPr>
        <w:rPr>
          <w:rFonts w:hint="eastAsia"/>
        </w:rPr>
      </w:pPr>
    </w:p>
    <w:p w14:paraId="0A8A47D0">
      <w:pPr>
        <w:rPr>
          <w:rFonts w:hint="eastAsia"/>
        </w:rPr>
      </w:pPr>
      <w:r>
        <w:rPr>
          <w:rFonts w:hint="eastAsia"/>
        </w:rPr>
        <w:t xml:space="preserve">  数据统计看板是 MeetHere 管理后台的子模块，管理员可通过侧边栏进入，查看系统运营数据的可视化图表。</w:t>
      </w:r>
    </w:p>
    <w:p w14:paraId="1902EBB6">
      <w:pPr>
        <w:rPr>
          <w:rFonts w:hint="eastAsia"/>
        </w:rPr>
      </w:pPr>
    </w:p>
    <w:p w14:paraId="4C67E783">
      <w:pPr>
        <w:rPr>
          <w:rFonts w:hint="eastAsia"/>
        </w:rPr>
      </w:pPr>
      <w:r>
        <w:rPr>
          <w:rFonts w:hint="eastAsia"/>
        </w:rPr>
        <w:t xml:space="preserve">  2.2 用户特征</w:t>
      </w:r>
    </w:p>
    <w:p w14:paraId="13530171">
      <w:pPr>
        <w:rPr>
          <w:rFonts w:hint="eastAsia"/>
        </w:rPr>
      </w:pPr>
    </w:p>
    <w:p w14:paraId="622907C9">
      <w:pPr>
        <w:rPr>
          <w:rFonts w:hint="eastAsia"/>
        </w:rPr>
      </w:pPr>
      <w:r>
        <w:rPr>
          <w:rFonts w:hint="eastAsia"/>
        </w:rPr>
        <w:t xml:space="preserve">  系统管理员，具备基本计算机操作能力，需要通过统计数据了解系统运营状况。</w:t>
      </w:r>
    </w:p>
    <w:p w14:paraId="5722E09A">
      <w:pPr>
        <w:rPr>
          <w:rFonts w:hint="eastAsia"/>
        </w:rPr>
      </w:pPr>
    </w:p>
    <w:p w14:paraId="150A40F8">
      <w:pPr>
        <w:rPr>
          <w:rFonts w:hint="eastAsia"/>
        </w:rPr>
      </w:pPr>
      <w:r>
        <w:rPr>
          <w:rFonts w:hint="eastAsia"/>
        </w:rPr>
        <w:t xml:space="preserve">  2.3 约束条件</w:t>
      </w:r>
    </w:p>
    <w:p w14:paraId="4F91B633">
      <w:pPr>
        <w:rPr>
          <w:rFonts w:hint="eastAsia"/>
        </w:rPr>
      </w:pPr>
    </w:p>
    <w:p w14:paraId="5BE71839">
      <w:pPr>
        <w:rPr>
          <w:rFonts w:hint="eastAsia"/>
        </w:rPr>
      </w:pPr>
      <w:r>
        <w:rPr>
          <w:rFonts w:hint="eastAsia"/>
        </w:rPr>
        <w:t xml:space="preserve">  - 复用现有数据库表（order、user、venue），不新增数据表</w:t>
      </w:r>
    </w:p>
    <w:p w14:paraId="06AD807D">
      <w:pPr>
        <w:rPr>
          <w:rFonts w:hint="eastAsia"/>
        </w:rPr>
      </w:pPr>
      <w:r>
        <w:rPr>
          <w:rFonts w:hint="eastAsia"/>
        </w:rPr>
        <w:t xml:space="preserve">  - 前端图表库使用 ECharts 5.x，通过 CDN 引入</w:t>
      </w:r>
    </w:p>
    <w:p w14:paraId="61DEEE6E">
      <w:pPr>
        <w:rPr>
          <w:rFonts w:hint="eastAsia"/>
        </w:rPr>
      </w:pPr>
      <w:r>
        <w:rPr>
          <w:rFonts w:hint="eastAsia"/>
        </w:rPr>
        <w:t xml:space="preserve">  - 遵循现有项目的 Spring Boot + Thymeleaf + jQuery 技术栈</w:t>
      </w:r>
    </w:p>
    <w:p w14:paraId="60C2AEBB">
      <w:pPr>
        <w:rPr>
          <w:rFonts w:hint="eastAsia"/>
        </w:rPr>
      </w:pPr>
    </w:p>
    <w:p w14:paraId="13FAC69B">
      <w:pPr>
        <w:rPr>
          <w:rFonts w:hint="eastAsia"/>
        </w:rPr>
      </w:pPr>
      <w:r>
        <w:rPr>
          <w:rFonts w:hint="eastAsia"/>
        </w:rPr>
        <w:t xml:space="preserve">  3 功能需求</w:t>
      </w:r>
    </w:p>
    <w:p w14:paraId="535A177D">
      <w:pPr>
        <w:rPr>
          <w:rFonts w:hint="eastAsia"/>
        </w:rPr>
      </w:pPr>
    </w:p>
    <w:p w14:paraId="5F4D24CD">
      <w:pPr>
        <w:rPr>
          <w:rFonts w:hint="eastAsia"/>
        </w:rPr>
      </w:pPr>
      <w:r>
        <w:rPr>
          <w:rFonts w:hint="eastAsia"/>
        </w:rPr>
        <w:t xml:space="preserve">  3.1：查看概览数据</w:t>
      </w:r>
    </w:p>
    <w:p w14:paraId="7EB81F99">
      <w:pPr>
        <w:rPr>
          <w:rFonts w:hint="eastAsia"/>
        </w:rPr>
      </w:pPr>
    </w:p>
    <w:p w14:paraId="57A613FE">
      <w:pPr>
        <w:rPr>
          <w:rFonts w:hint="eastAsia"/>
        </w:rPr>
      </w:pPr>
      <w:r>
        <w:rPr>
          <w:rFonts w:hint="eastAsia"/>
        </w:rPr>
        <w:t xml:space="preserve"> 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3"/>
        <w:gridCol w:w="7263"/>
      </w:tblGrid>
      <w:tr w14:paraId="68B15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0F67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2BC7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F9B1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67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F7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管理员进入统计页面</w:t>
            </w:r>
          </w:p>
        </w:tc>
      </w:tr>
      <w:tr w14:paraId="4B2E9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AD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80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系统分别查询订单总数、总营收、用户总数、场馆总数</w:t>
            </w:r>
          </w:p>
        </w:tc>
      </w:tr>
      <w:tr w14:paraId="7B2CC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1A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5D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页面顶部展示 4 个数字卡片，分别显示各项指标</w:t>
            </w:r>
          </w:p>
        </w:tc>
      </w:tr>
      <w:tr w14:paraId="67DC8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CB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84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 表 (COUNT/SUM)、user 表 (COUNT)、venue 表 (COUNT)</w:t>
            </w:r>
          </w:p>
        </w:tc>
      </w:tr>
    </w:tbl>
    <w:p w14:paraId="3B9FF837">
      <w:pPr>
        <w:rPr>
          <w:rFonts w:hint="eastAsia"/>
        </w:rPr>
      </w:pPr>
    </w:p>
    <w:p w14:paraId="0FF012AF">
      <w:pPr>
        <w:rPr>
          <w:rFonts w:hint="eastAsia"/>
        </w:rPr>
      </w:pPr>
    </w:p>
    <w:p w14:paraId="17B4DCDC">
      <w:pPr>
        <w:rPr>
          <w:rFonts w:hint="eastAsia"/>
        </w:rPr>
      </w:pPr>
      <w:r>
        <w:rPr>
          <w:rFonts w:hint="eastAsia"/>
        </w:rPr>
        <w:t xml:space="preserve">  3.2 查看订单状态分布</w:t>
      </w:r>
    </w:p>
    <w:p w14:paraId="03B432F1">
      <w:pPr>
        <w:rPr>
          <w:rFonts w:hint="eastAsia"/>
        </w:rPr>
      </w:pPr>
    </w:p>
    <w:p w14:paraId="7F311537">
      <w:pPr>
        <w:rPr>
          <w:rFonts w:hint="eastAsia"/>
        </w:rPr>
      </w:pPr>
      <w:r>
        <w:rPr>
          <w:rFonts w:hint="eastAsia"/>
        </w:rPr>
        <w:t xml:space="preserve">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4"/>
        <w:gridCol w:w="7832"/>
      </w:tblGrid>
      <w:tr w14:paraId="1B72F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9FAE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F9D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DFB0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C1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3AC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页面加载时自动请求</w:t>
            </w:r>
          </w:p>
        </w:tc>
      </w:tr>
      <w:tr w14:paraId="23591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50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03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按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字段分组，统计待审核 / 已通过 / 已完成 / 已拒绝的订单数量</w:t>
            </w:r>
          </w:p>
        </w:tc>
      </w:tr>
      <w:tr w14:paraId="2A8A9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46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60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环形饼图展示各状态订单的占比分布</w:t>
            </w:r>
          </w:p>
        </w:tc>
      </w:tr>
    </w:tbl>
    <w:p w14:paraId="1A2008D9">
      <w:pPr>
        <w:rPr>
          <w:rFonts w:hint="eastAsia"/>
          <w:b/>
          <w:bCs/>
        </w:rPr>
      </w:pPr>
    </w:p>
    <w:p w14:paraId="7431E9E1">
      <w:pPr>
        <w:rPr>
          <w:rFonts w:hint="eastAsia"/>
        </w:rPr>
      </w:pPr>
    </w:p>
    <w:p w14:paraId="2B2B77EB">
      <w:pPr>
        <w:rPr>
          <w:rFonts w:hint="eastAsia"/>
        </w:rPr>
      </w:pPr>
      <w:r>
        <w:rPr>
          <w:rFonts w:hint="eastAsia"/>
        </w:rPr>
        <w:t xml:space="preserve">  3.3 查看月度订单趋势</w:t>
      </w:r>
    </w:p>
    <w:p w14:paraId="12F11391">
      <w:pPr>
        <w:rPr>
          <w:rFonts w:hint="eastAsia"/>
        </w:rPr>
      </w:pPr>
    </w:p>
    <w:p w14:paraId="74CFC11F">
      <w:pPr>
        <w:rPr>
          <w:rFonts w:hint="eastAsia"/>
        </w:rPr>
      </w:pPr>
      <w:r>
        <w:rPr>
          <w:rFonts w:hint="eastAsia"/>
        </w:rPr>
        <w:t xml:space="preserve"> 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1"/>
        <w:gridCol w:w="7325"/>
      </w:tblGrid>
      <w:tr w14:paraId="699B9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227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C170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6DC4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B65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F32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页面加载时自动请求</w:t>
            </w:r>
          </w:p>
        </w:tc>
      </w:tr>
      <w:tr w14:paraId="50614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1F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89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按月分组统计最近 6 个月的订单数量</w:t>
            </w:r>
          </w:p>
        </w:tc>
      </w:tr>
      <w:tr w14:paraId="565BF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DE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C2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折线图展示月度订单数量变化趋势</w:t>
            </w:r>
          </w:p>
        </w:tc>
      </w:tr>
    </w:tbl>
    <w:p w14:paraId="234B5085">
      <w:pPr>
        <w:rPr>
          <w:rFonts w:hint="eastAsia"/>
        </w:rPr>
      </w:pPr>
    </w:p>
    <w:p w14:paraId="0B4493EA">
      <w:pPr>
        <w:rPr>
          <w:rFonts w:hint="eastAsia"/>
        </w:rPr>
      </w:pPr>
    </w:p>
    <w:p w14:paraId="35ECCFC5">
      <w:pPr>
        <w:rPr>
          <w:rFonts w:hint="eastAsia"/>
        </w:rPr>
      </w:pPr>
      <w:r>
        <w:rPr>
          <w:rFonts w:hint="eastAsia"/>
        </w:rPr>
        <w:t xml:space="preserve">  3.4 查看热门场馆排行</w:t>
      </w:r>
    </w:p>
    <w:p w14:paraId="6D48E269">
      <w:pPr>
        <w:rPr>
          <w:rFonts w:hint="eastAsia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7264"/>
      </w:tblGrid>
      <w:tr w14:paraId="54CC2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079A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C216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D230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25B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D3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页面加载时自动请求</w:t>
            </w:r>
          </w:p>
        </w:tc>
      </w:tr>
      <w:tr w14:paraId="71352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15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AF3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按场馆分组统计订单数，取前 5 名</w:t>
            </w:r>
          </w:p>
        </w:tc>
      </w:tr>
      <w:tr w14:paraId="7BE6A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0E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A1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柱状图展示 TOP5 场馆的订单数量</w:t>
            </w:r>
          </w:p>
        </w:tc>
      </w:tr>
    </w:tbl>
    <w:p w14:paraId="1E4EF06C">
      <w:pPr>
        <w:rPr>
          <w:rFonts w:hint="eastAsia"/>
        </w:rPr>
      </w:pPr>
    </w:p>
    <w:p w14:paraId="472385E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FFC34B1">
      <w:pPr>
        <w:rPr>
          <w:rFonts w:hint="eastAsia"/>
        </w:rPr>
      </w:pPr>
      <w:r>
        <w:rPr>
          <w:rFonts w:hint="eastAsia"/>
        </w:rPr>
        <w:t xml:space="preserve">  4 接口需求</w:t>
      </w:r>
    </w:p>
    <w:p w14:paraId="6CDC88BB">
      <w:pPr>
        <w:rPr>
          <w:rFonts w:hint="eastAsia"/>
        </w:rPr>
      </w:pPr>
    </w:p>
    <w:p w14:paraId="492C7912">
      <w:pPr>
        <w:rPr>
          <w:rFonts w:hint="eastAsia"/>
        </w:rPr>
      </w:pPr>
      <w:r>
        <w:rPr>
          <w:rFonts w:hint="eastAsia"/>
        </w:rPr>
        <w:t xml:space="preserve">  4.1 API接口定义</w:t>
      </w:r>
    </w:p>
    <w:p w14:paraId="383CA8BF">
      <w:pPr>
        <w:rPr>
          <w:rFonts w:hint="eastAsia"/>
        </w:rPr>
      </w:pPr>
    </w:p>
    <w:p w14:paraId="5015436A">
      <w:pPr>
        <w:rPr>
          <w:rFonts w:hint="eastAsia"/>
        </w:rPr>
      </w:pPr>
      <w:r>
        <w:rPr>
          <w:rFonts w:hint="eastAsia"/>
        </w:rPr>
        <w:t xml:space="preserve"> 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8"/>
        <w:gridCol w:w="789"/>
        <w:gridCol w:w="1382"/>
        <w:gridCol w:w="1967"/>
      </w:tblGrid>
      <w:tr w14:paraId="682FC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0A36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67AE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846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返回格式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B2ED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4A6C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F1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/statistics_manage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77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A9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HTML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A9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统计页面</w:t>
            </w:r>
          </w:p>
        </w:tc>
      </w:tr>
      <w:tr w14:paraId="5E07F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17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/statistics/overview.do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8F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3EF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F0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概览数据</w:t>
            </w:r>
          </w:p>
        </w:tc>
      </w:tr>
      <w:tr w14:paraId="5795D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55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/statistics/monthlyOrders.do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F9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A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09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月度订单数据</w:t>
            </w:r>
          </w:p>
        </w:tc>
      </w:tr>
      <w:tr w14:paraId="738F8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4EE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/statistics/venueRank.do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8A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8F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C20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场馆排行数据</w:t>
            </w:r>
          </w:p>
        </w:tc>
      </w:tr>
    </w:tbl>
    <w:p w14:paraId="24320AED">
      <w:pPr>
        <w:rPr>
          <w:rFonts w:hint="eastAsia"/>
        </w:rPr>
      </w:pPr>
      <w:r>
        <w:rPr>
          <w:rFonts w:hint="eastAsia"/>
        </w:rPr>
        <w:t xml:space="preserve">  4.2 响应数据格式</w:t>
      </w:r>
    </w:p>
    <w:p w14:paraId="17A9B684">
      <w:pPr>
        <w:rPr>
          <w:rFonts w:hint="eastAsia"/>
        </w:rPr>
      </w:pPr>
    </w:p>
    <w:p w14:paraId="70263B27">
      <w:pPr>
        <w:rPr>
          <w:rFonts w:hint="eastAsia"/>
        </w:rPr>
      </w:pPr>
      <w:r>
        <w:rPr>
          <w:rFonts w:hint="eastAsia"/>
        </w:rPr>
        <w:t xml:space="preserve">  概览数据 /statistics/overview.do：</w:t>
      </w:r>
    </w:p>
    <w:p w14:paraId="78882FA5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6E3BDA7">
      <w:pPr>
        <w:rPr>
          <w:rFonts w:hint="eastAsia"/>
        </w:rPr>
      </w:pPr>
      <w:r>
        <w:rPr>
          <w:rFonts w:hint="eastAsia"/>
        </w:rPr>
        <w:t xml:space="preserve">      "totalOrders": 128,</w:t>
      </w:r>
    </w:p>
    <w:p w14:paraId="33C4A662">
      <w:pPr>
        <w:rPr>
          <w:rFonts w:hint="eastAsia"/>
        </w:rPr>
      </w:pPr>
      <w:r>
        <w:rPr>
          <w:rFonts w:hint="eastAsia"/>
        </w:rPr>
        <w:t xml:space="preserve">      "totalRevenue": 15600,</w:t>
      </w:r>
    </w:p>
    <w:p w14:paraId="5E127629">
      <w:pPr>
        <w:rPr>
          <w:rFonts w:hint="eastAsia"/>
        </w:rPr>
      </w:pPr>
      <w:r>
        <w:rPr>
          <w:rFonts w:hint="eastAsia"/>
        </w:rPr>
        <w:t xml:space="preserve">      "totalUsers": 56,</w:t>
      </w:r>
    </w:p>
    <w:p w14:paraId="36366286">
      <w:pPr>
        <w:rPr>
          <w:rFonts w:hint="eastAsia"/>
        </w:rPr>
      </w:pPr>
      <w:r>
        <w:rPr>
          <w:rFonts w:hint="eastAsia"/>
        </w:rPr>
        <w:t xml:space="preserve">      "totalVenues": 12,</w:t>
      </w:r>
    </w:p>
    <w:p w14:paraId="5266A13D">
      <w:pPr>
        <w:rPr>
          <w:rFonts w:hint="eastAsia"/>
        </w:rPr>
      </w:pPr>
      <w:r>
        <w:rPr>
          <w:rFonts w:hint="eastAsia"/>
        </w:rPr>
        <w:t xml:space="preserve">      "pendingOrders": 5,</w:t>
      </w:r>
    </w:p>
    <w:p w14:paraId="6DD0DEE6">
      <w:pPr>
        <w:rPr>
          <w:rFonts w:hint="eastAsia"/>
        </w:rPr>
      </w:pPr>
      <w:r>
        <w:rPr>
          <w:rFonts w:hint="eastAsia"/>
        </w:rPr>
        <w:t xml:space="preserve">      "approvedOrders": 8,</w:t>
      </w:r>
    </w:p>
    <w:p w14:paraId="435DFCC1">
      <w:pPr>
        <w:rPr>
          <w:rFonts w:hint="eastAsia"/>
        </w:rPr>
      </w:pPr>
      <w:r>
        <w:rPr>
          <w:rFonts w:hint="eastAsia"/>
        </w:rPr>
        <w:t xml:space="preserve">      "finishedOrders": 110,</w:t>
      </w:r>
    </w:p>
    <w:p w14:paraId="2614B83A">
      <w:pPr>
        <w:rPr>
          <w:rFonts w:hint="eastAsia"/>
        </w:rPr>
      </w:pPr>
      <w:r>
        <w:rPr>
          <w:rFonts w:hint="eastAsia"/>
        </w:rPr>
        <w:t xml:space="preserve">      "rejectedOrders": 5</w:t>
      </w:r>
    </w:p>
    <w:p w14:paraId="239C5FD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C9DB427">
      <w:pPr>
        <w:rPr>
          <w:rFonts w:hint="eastAsia"/>
        </w:rPr>
      </w:pPr>
    </w:p>
    <w:p w14:paraId="4B00A076">
      <w:pPr>
        <w:rPr>
          <w:rFonts w:hint="eastAsia"/>
        </w:rPr>
      </w:pPr>
      <w:r>
        <w:rPr>
          <w:rFonts w:hint="eastAsia"/>
        </w:rPr>
        <w:t xml:space="preserve">  月度数据 /statistics/monthlyOrders.do：</w:t>
      </w:r>
    </w:p>
    <w:p w14:paraId="674EEB7D">
      <w:pPr>
        <w:rPr>
          <w:rFonts w:hint="eastAsia"/>
        </w:rPr>
      </w:pPr>
      <w:r>
        <w:rPr>
          <w:rFonts w:hint="eastAsia"/>
        </w:rPr>
        <w:t xml:space="preserve">  [</w:t>
      </w:r>
    </w:p>
    <w:p w14:paraId="1E953E80">
      <w:pPr>
        <w:rPr>
          <w:rFonts w:hint="eastAsia"/>
        </w:rPr>
      </w:pPr>
      <w:r>
        <w:rPr>
          <w:rFonts w:hint="eastAsia"/>
        </w:rPr>
        <w:t xml:space="preserve">      {"month": "2026-06", "count": 25},</w:t>
      </w:r>
    </w:p>
    <w:p w14:paraId="60CA5774">
      <w:pPr>
        <w:rPr>
          <w:rFonts w:hint="eastAsia"/>
        </w:rPr>
      </w:pPr>
      <w:r>
        <w:rPr>
          <w:rFonts w:hint="eastAsia"/>
        </w:rPr>
        <w:t xml:space="preserve">      {"month": "2026-05", "count": 32}</w:t>
      </w:r>
    </w:p>
    <w:p w14:paraId="7C34E4FD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1962C09">
      <w:pPr>
        <w:rPr>
          <w:rFonts w:hint="eastAsia"/>
        </w:rPr>
      </w:pPr>
    </w:p>
    <w:p w14:paraId="665F8AA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51D9851">
      <w:pPr>
        <w:rPr>
          <w:rFonts w:hint="eastAsia"/>
        </w:rPr>
      </w:pPr>
      <w:r>
        <w:rPr>
          <w:rFonts w:hint="eastAsia"/>
        </w:rPr>
        <w:t xml:space="preserve">  5 非功能需求</w:t>
      </w:r>
    </w:p>
    <w:p w14:paraId="21CC6CAF">
      <w:pPr>
        <w:rPr>
          <w:rFonts w:hint="eastAsia"/>
        </w:rPr>
      </w:pPr>
    </w:p>
    <w:p w14:paraId="618F6C9C">
      <w:pPr>
        <w:rPr>
          <w:rFonts w:hint="eastAsia"/>
        </w:rPr>
      </w:pPr>
      <w:r>
        <w:rPr>
          <w:rFonts w:hint="eastAsia"/>
        </w:rPr>
        <w:t xml:space="preserve"> 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6"/>
        <w:gridCol w:w="1362"/>
        <w:gridCol w:w="5888"/>
      </w:tblGrid>
      <w:tr w14:paraId="10EE8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05B3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53C6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EE93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要求</w:t>
            </w:r>
          </w:p>
        </w:tc>
      </w:tr>
      <w:tr w14:paraId="14D43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57F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NFR-001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44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11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统计页面加载时间 ≤ 3 秒</w:t>
            </w:r>
          </w:p>
        </w:tc>
      </w:tr>
      <w:tr w14:paraId="47D34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D6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NFR-002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3E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9E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仅管理员可访问，需 Session 验证</w:t>
            </w:r>
          </w:p>
        </w:tc>
      </w:tr>
      <w:tr w14:paraId="0636D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014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NFR-003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CC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兼容性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1C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 Chrome、Firefox、Edge 主流浏览器</w:t>
            </w:r>
          </w:p>
        </w:tc>
      </w:tr>
      <w:tr w14:paraId="7F644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B0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NFR-004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C5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可维护性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309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遵循现有代码分层规范（Controller→DAO）</w:t>
            </w:r>
          </w:p>
        </w:tc>
      </w:tr>
    </w:tbl>
    <w:p w14:paraId="3BADF46E">
      <w:pPr>
        <w:rPr>
          <w:rFonts w:hint="eastAsia"/>
        </w:rPr>
      </w:pPr>
    </w:p>
    <w:p w14:paraId="201278E9">
      <w:pPr>
        <w:rPr>
          <w:rFonts w:hint="eastAsia"/>
        </w:rPr>
      </w:pPr>
    </w:p>
    <w:p w14:paraId="6429D6EE">
      <w:pPr>
        <w:rPr>
          <w:rFonts w:hint="eastAsia"/>
        </w:rPr>
      </w:pPr>
      <w:r>
        <w:rPr>
          <w:rFonts w:hint="eastAsia"/>
        </w:rPr>
        <w:t xml:space="preserve">  </w:t>
      </w:r>
    </w:p>
    <w:p w14:paraId="7FB4D0EB">
      <w:pPr>
        <w:rPr>
          <w:rFonts w:hint="eastAsia"/>
        </w:rPr>
      </w:pPr>
      <w:r>
        <w:rPr>
          <w:rFonts w:hint="eastAsia"/>
        </w:rPr>
        <w:t xml:space="preserve">  6 数据模型</w:t>
      </w:r>
    </w:p>
    <w:p w14:paraId="0C7C58B9">
      <w:pPr>
        <w:rPr>
          <w:rFonts w:hint="eastAsia"/>
        </w:rPr>
      </w:pPr>
    </w:p>
    <w:p w14:paraId="0395AA2A">
      <w:pPr>
        <w:rPr>
          <w:rFonts w:hint="eastAsia"/>
        </w:rPr>
      </w:pPr>
      <w:r>
        <w:rPr>
          <w:rFonts w:hint="eastAsia"/>
        </w:rPr>
        <w:t xml:space="preserve">  6.1 数据库表复用说明</w:t>
      </w:r>
    </w:p>
    <w:p w14:paraId="575D93C2">
      <w:pPr>
        <w:rPr>
          <w:rFonts w:hint="eastAsia"/>
        </w:rPr>
      </w:pPr>
    </w:p>
    <w:p w14:paraId="5F63F07A">
      <w:pPr>
        <w:rPr>
          <w:rFonts w:hint="eastAsia"/>
        </w:rPr>
      </w:pPr>
      <w:r>
        <w:rPr>
          <w:rFonts w:hint="eastAsia"/>
        </w:rPr>
        <w:t xml:space="preserve">  本需求不新增数据库表，复用现有3张表：</w:t>
      </w:r>
    </w:p>
    <w:p w14:paraId="379001C9">
      <w:pPr>
        <w:rPr>
          <w:rFonts w:hint="eastAsia"/>
        </w:rPr>
      </w:pPr>
    </w:p>
    <w:p w14:paraId="0892B20D">
      <w:pPr>
        <w:rPr>
          <w:rFonts w:hint="eastAsia"/>
        </w:rPr>
      </w:pPr>
      <w:r>
        <w:rPr>
          <w:rFonts w:hint="eastAsia"/>
        </w:rPr>
        <w:t xml:space="preserve"> 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5"/>
        <w:gridCol w:w="4688"/>
        <w:gridCol w:w="2913"/>
      </w:tblGrid>
      <w:tr w14:paraId="0F046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5E16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D9B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使用的字段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8ED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使用的查询</w:t>
            </w:r>
          </w:p>
        </w:tc>
      </w:tr>
      <w:tr w14:paraId="79E4B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12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24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order_time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4D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GROUP BY</w:t>
            </w:r>
          </w:p>
        </w:tc>
      </w:tr>
      <w:tr w14:paraId="19476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1C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53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A0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COUNT</w:t>
            </w:r>
          </w:p>
        </w:tc>
      </w:tr>
      <w:tr w14:paraId="0D78A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F9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3F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BD9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getOne</w:t>
            </w:r>
          </w:p>
        </w:tc>
      </w:tr>
    </w:tbl>
    <w:p w14:paraId="056195AE">
      <w:pPr>
        <w:rPr>
          <w:rFonts w:hint="eastAsia"/>
        </w:rPr>
      </w:pPr>
      <w:r>
        <w:rPr>
          <w:rFonts w:hint="eastAsia"/>
        </w:rPr>
        <w:t xml:space="preserve">  6.2 新增DAO查询方法</w:t>
      </w:r>
    </w:p>
    <w:p w14:paraId="0B49699A">
      <w:pPr>
        <w:rPr>
          <w:rFonts w:hint="eastAsia"/>
        </w:rPr>
      </w:pPr>
    </w:p>
    <w:p w14:paraId="63D225B8">
      <w:pPr>
        <w:rPr>
          <w:rFonts w:hint="eastAsia"/>
        </w:rPr>
      </w:pPr>
      <w:r>
        <w:rPr>
          <w:rFonts w:hint="eastAsia"/>
        </w:rPr>
        <w:t xml:space="preserve">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6"/>
        <w:gridCol w:w="1470"/>
        <w:gridCol w:w="3559"/>
        <w:gridCol w:w="1211"/>
      </w:tblGrid>
      <w:tr w14:paraId="6C245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A164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86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E5BD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 DAO</w:t>
            </w:r>
          </w:p>
        </w:tc>
        <w:tc>
          <w:tcPr>
            <w:tcW w:w="21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653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SQL</w:t>
            </w:r>
          </w:p>
        </w:tc>
        <w:tc>
          <w:tcPr>
            <w:tcW w:w="71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180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5FFD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78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countAllOrders()</w:t>
            </w:r>
          </w:p>
        </w:tc>
        <w:tc>
          <w:tcPr>
            <w:tcW w:w="86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51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OrderDao</w:t>
            </w:r>
          </w:p>
        </w:tc>
        <w:tc>
          <w:tcPr>
            <w:tcW w:w="21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0D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SELECT COUNT(*) FROM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order``</w:t>
            </w:r>
          </w:p>
        </w:tc>
        <w:tc>
          <w:tcPr>
            <w:tcW w:w="71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D1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统计所有订单总数</w:t>
            </w:r>
          </w:p>
        </w:tc>
      </w:tr>
      <w:tr w14:paraId="09CA8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8B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countByState(int state)</w:t>
            </w:r>
          </w:p>
        </w:tc>
        <w:tc>
          <w:tcPr>
            <w:tcW w:w="86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6A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OrderDao</w:t>
            </w:r>
          </w:p>
        </w:tc>
        <w:tc>
          <w:tcPr>
            <w:tcW w:w="21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DD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SELECT COUNT(*) FROM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WHERE state = ?</w:t>
            </w:r>
          </w:p>
        </w:tc>
        <w:tc>
          <w:tcPr>
            <w:tcW w:w="71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23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按订单状态统计数量（待审核 / 已通过 / 已完成 / 已拒绝）</w:t>
            </w:r>
          </w:p>
        </w:tc>
      </w:tr>
      <w:tr w14:paraId="617D1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6F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sumTotalRevenue()</w:t>
            </w:r>
          </w:p>
        </w:tc>
        <w:tc>
          <w:tcPr>
            <w:tcW w:w="86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9D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OrderDao</w:t>
            </w:r>
          </w:p>
        </w:tc>
        <w:tc>
          <w:tcPr>
            <w:tcW w:w="21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99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SELECT IFNULL(SUM(total), 0) FROM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WHERE state = 3</w:t>
            </w:r>
          </w:p>
        </w:tc>
        <w:tc>
          <w:tcPr>
            <w:tcW w:w="71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4F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统计已完成订单的总营收，无订单时返回 0</w:t>
            </w:r>
          </w:p>
        </w:tc>
      </w:tr>
      <w:tr w14:paraId="2D0D7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97F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countOrdersByMonth()</w:t>
            </w:r>
          </w:p>
        </w:tc>
        <w:tc>
          <w:tcPr>
            <w:tcW w:w="86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6E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OrderDao</w:t>
            </w:r>
          </w:p>
        </w:tc>
        <w:tc>
          <w:tcPr>
            <w:tcW w:w="21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63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SELECT DATE_FORMAT(order_time, '%Y-%m') AS month, COUNT(*) AS count FROM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WHERE order_time &gt;= DATE_SUB(CURDATE(), INTERVAL 6 MONTH) GROUP BY month ORDER BY month ASC</w:t>
            </w:r>
          </w:p>
        </w:tc>
        <w:tc>
          <w:tcPr>
            <w:tcW w:w="71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32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统计最近 6 个月的月度订单数量，用于折线图</w:t>
            </w:r>
          </w:p>
        </w:tc>
      </w:tr>
      <w:tr w14:paraId="69536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23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findTopVenues()</w:t>
            </w:r>
          </w:p>
        </w:tc>
        <w:tc>
          <w:tcPr>
            <w:tcW w:w="86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F9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OrderDao</w:t>
            </w:r>
          </w:p>
        </w:tc>
        <w:tc>
          <w:tcPr>
            <w:tcW w:w="21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03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SELECT venue_id, COUNT(*) AS cnt FROM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GROUP BY venue_id ORDER BY cnt DESC LIMIT 5</w:t>
            </w:r>
          </w:p>
        </w:tc>
        <w:tc>
          <w:tcPr>
            <w:tcW w:w="71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66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统计订单量 TOP5 的场馆 ID 与订单数，用于柱状图</w:t>
            </w:r>
          </w:p>
        </w:tc>
      </w:tr>
      <w:tr w14:paraId="5B026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C0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countAllUsers()</w:t>
            </w:r>
          </w:p>
        </w:tc>
        <w:tc>
          <w:tcPr>
            <w:tcW w:w="86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A8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UserDao</w:t>
            </w:r>
          </w:p>
        </w:tc>
        <w:tc>
          <w:tcPr>
            <w:tcW w:w="21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EB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SELECT COUNT(*) FROM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user``</w:t>
            </w:r>
          </w:p>
        </w:tc>
        <w:tc>
          <w:tcPr>
            <w:tcW w:w="71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A3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统计所有注册用户总数</w:t>
            </w:r>
          </w:p>
        </w:tc>
      </w:tr>
    </w:tbl>
    <w:p w14:paraId="5E9532E1">
      <w:pPr>
        <w:rPr>
          <w:rFonts w:hint="eastAsia"/>
        </w:rPr>
      </w:pPr>
    </w:p>
    <w:p w14:paraId="0AF2D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用例图</w:t>
      </w:r>
    </w:p>
    <w:p w14:paraId="55AC6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264535"/>
            <wp:effectExtent l="0" t="0" r="10795" b="12065"/>
            <wp:docPr id="1" name="图片 1" descr="93fd8fd7ec69b338e0031a49648587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3fd8fd7ec69b338e0031a496485876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7306">
      <w:pPr>
        <w:rPr>
          <w:rFonts w:hint="default"/>
          <w:lang w:val="en-US" w:eastAsia="zh-CN"/>
        </w:rPr>
      </w:pPr>
    </w:p>
    <w:p w14:paraId="276220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类图</w:t>
      </w:r>
    </w:p>
    <w:p w14:paraId="175F4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6524625"/>
            <wp:effectExtent l="0" t="0" r="10160" b="3175"/>
            <wp:docPr id="2" name="图片 2" descr="3557cb33e0cd353284b8954ee52f44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557cb33e0cd353284b8954ee52f44e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8ED9">
      <w:pPr>
        <w:rPr>
          <w:rFonts w:hint="default"/>
          <w:lang w:val="en-US" w:eastAsia="zh-CN"/>
        </w:rPr>
      </w:pPr>
    </w:p>
    <w:p w14:paraId="5C42F176">
      <w:pPr>
        <w:rPr>
          <w:rFonts w:hint="default"/>
          <w:lang w:val="en-US" w:eastAsia="zh-CN"/>
        </w:rPr>
      </w:pPr>
    </w:p>
    <w:p w14:paraId="1F242F3D">
      <w:pPr>
        <w:rPr>
          <w:rFonts w:hint="default"/>
          <w:lang w:val="en-US" w:eastAsia="zh-CN"/>
        </w:rPr>
      </w:pPr>
    </w:p>
    <w:p w14:paraId="11A3502E">
      <w:pPr>
        <w:rPr>
          <w:rFonts w:hint="default"/>
          <w:lang w:val="en-US" w:eastAsia="zh-CN"/>
        </w:rPr>
      </w:pPr>
    </w:p>
    <w:p w14:paraId="38BDB1E4">
      <w:pPr>
        <w:rPr>
          <w:rFonts w:hint="default"/>
          <w:lang w:val="en-US" w:eastAsia="zh-CN"/>
        </w:rPr>
      </w:pPr>
    </w:p>
    <w:p w14:paraId="1DF94626">
      <w:pPr>
        <w:rPr>
          <w:rFonts w:hint="default"/>
          <w:lang w:val="en-US" w:eastAsia="zh-CN"/>
        </w:rPr>
      </w:pPr>
    </w:p>
    <w:p w14:paraId="29AB0101">
      <w:pPr>
        <w:rPr>
          <w:rFonts w:hint="default"/>
          <w:lang w:val="en-US" w:eastAsia="zh-CN"/>
        </w:rPr>
      </w:pPr>
    </w:p>
    <w:p w14:paraId="0551500D">
      <w:pPr>
        <w:rPr>
          <w:rFonts w:hint="default"/>
          <w:lang w:val="en-US" w:eastAsia="zh-CN"/>
        </w:rPr>
      </w:pPr>
    </w:p>
    <w:p w14:paraId="41EAD7F4">
      <w:pPr>
        <w:rPr>
          <w:rFonts w:hint="default"/>
          <w:lang w:val="en-US" w:eastAsia="zh-CN"/>
        </w:rPr>
      </w:pPr>
    </w:p>
    <w:p w14:paraId="6365F65C">
      <w:pPr>
        <w:rPr>
          <w:rFonts w:hint="default"/>
          <w:lang w:val="en-US" w:eastAsia="zh-CN"/>
        </w:rPr>
      </w:pPr>
    </w:p>
    <w:p w14:paraId="7E82D127">
      <w:pPr>
        <w:rPr>
          <w:rFonts w:hint="default"/>
          <w:lang w:val="en-US" w:eastAsia="zh-CN"/>
        </w:rPr>
      </w:pPr>
    </w:p>
    <w:p w14:paraId="48319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状态图</w:t>
      </w:r>
    </w:p>
    <w:p w14:paraId="12008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19700" cy="7867650"/>
            <wp:effectExtent l="0" t="0" r="0" b="6350"/>
            <wp:docPr id="4" name="图片 4" descr="10cfc5666e129765d74f64d388b798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cfc5666e129765d74f64d388b798c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4388">
      <w:pPr>
        <w:rPr>
          <w:rFonts w:hint="default"/>
          <w:lang w:val="en-US" w:eastAsia="zh-CN"/>
        </w:rPr>
      </w:pPr>
    </w:p>
    <w:p w14:paraId="1461DFF4">
      <w:pPr>
        <w:rPr>
          <w:rFonts w:hint="default"/>
          <w:lang w:val="en-US" w:eastAsia="zh-CN"/>
        </w:rPr>
      </w:pPr>
    </w:p>
    <w:p w14:paraId="2A30E7B5">
      <w:pPr>
        <w:rPr>
          <w:rFonts w:hint="default"/>
          <w:lang w:val="en-US" w:eastAsia="zh-CN"/>
        </w:rPr>
      </w:pPr>
    </w:p>
    <w:p w14:paraId="29DA6D83">
      <w:pPr>
        <w:rPr>
          <w:rFonts w:hint="default"/>
          <w:lang w:val="en-US" w:eastAsia="zh-CN"/>
        </w:rPr>
      </w:pPr>
    </w:p>
    <w:p w14:paraId="506A17BE">
      <w:pPr>
        <w:rPr>
          <w:rFonts w:hint="default"/>
          <w:lang w:val="en-US" w:eastAsia="zh-CN"/>
        </w:rPr>
      </w:pPr>
    </w:p>
    <w:p w14:paraId="08533193">
      <w:pPr>
        <w:rPr>
          <w:rFonts w:hint="default"/>
          <w:lang w:val="en-US" w:eastAsia="zh-CN"/>
        </w:rPr>
      </w:pPr>
    </w:p>
    <w:p w14:paraId="16E3995E">
      <w:pPr>
        <w:rPr>
          <w:rFonts w:hint="default"/>
          <w:lang w:val="en-US" w:eastAsia="zh-CN"/>
        </w:rPr>
      </w:pPr>
    </w:p>
    <w:p w14:paraId="15275764">
      <w:pPr>
        <w:rPr>
          <w:rFonts w:hint="default"/>
          <w:lang w:val="en-US" w:eastAsia="zh-CN"/>
        </w:rPr>
      </w:pPr>
    </w:p>
    <w:p w14:paraId="1B829D18">
      <w:pPr>
        <w:rPr>
          <w:rFonts w:hint="default"/>
          <w:lang w:val="en-US" w:eastAsia="zh-CN"/>
        </w:rPr>
      </w:pPr>
    </w:p>
    <w:p w14:paraId="44E04182">
      <w:pPr>
        <w:rPr>
          <w:rFonts w:hint="default"/>
          <w:lang w:val="en-US" w:eastAsia="zh-CN"/>
        </w:rPr>
      </w:pPr>
    </w:p>
    <w:p w14:paraId="103396FE">
      <w:pPr>
        <w:rPr>
          <w:rFonts w:hint="default"/>
          <w:lang w:val="en-US" w:eastAsia="zh-CN"/>
        </w:rPr>
      </w:pPr>
    </w:p>
    <w:p w14:paraId="668B3AF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087"/>
    <w:rsid w:val="001A2854"/>
    <w:rsid w:val="00A9710A"/>
    <w:rsid w:val="00CD3A50"/>
    <w:rsid w:val="00E47256"/>
    <w:rsid w:val="00E95087"/>
    <w:rsid w:val="00FE79BA"/>
    <w:rsid w:val="48EA09F5"/>
    <w:rsid w:val="4C20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semiHidden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4433</Words>
  <Characters>5463</Characters>
  <Lines>1</Lines>
  <Paragraphs>1</Paragraphs>
  <TotalTime>23</TotalTime>
  <ScaleCrop>false</ScaleCrop>
  <LinksUpToDate>false</LinksUpToDate>
  <CharactersWithSpaces>6969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2026-06-10T14:32:00Z</dcterms:created>
  <dc:creator>user</dc:creator>
  <cp:lastModifiedBy>深海少女心.</cp:lastModifiedBy>
  <dcterms:modified xsi:type="dcterms:W3CDTF">2026-06-13T13:20:51Z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eyJoZGlkIjoiZmY2ZDcyNjZjM2FjOTU3N2VhYzc4OTQ0NjhhYzY0NTIiLCJ1c2VySWQiOiI3Njc0Mjc0MDYifQ==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3EE844C968454EF191B804E64AED48D4_13</vt:lpwstr>
  </property>
</Properties>
</file>