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E33" w14:textId="08EE4C3D" w:rsidR="00173914" w:rsidRPr="002808AD" w:rsidRDefault="00173914" w:rsidP="00173914">
      <w:pPr>
        <w:jc w:val="center"/>
        <w:rPr>
          <w:rFonts w:ascii="Times New Roman" w:hAnsi="Times New Roman" w:cs="Times New Roman"/>
          <w:sz w:val="36"/>
          <w:szCs w:val="36"/>
        </w:rPr>
      </w:pPr>
      <w:r w:rsidRPr="002808AD">
        <w:rPr>
          <w:rFonts w:ascii="Times New Roman" w:hAnsi="Times New Roman" w:cs="Times New Roman"/>
          <w:sz w:val="36"/>
          <w:szCs w:val="36"/>
        </w:rPr>
        <w:t>Anotações de Banco de Dados I</w:t>
      </w:r>
    </w:p>
    <w:p w14:paraId="75C7C7C6" w14:textId="690CFF3B" w:rsidR="00173914" w:rsidRPr="002808AD" w:rsidRDefault="00173914" w:rsidP="00173914">
      <w:pPr>
        <w:rPr>
          <w:rFonts w:ascii="Times New Roman" w:hAnsi="Times New Roman" w:cs="Times New Roman"/>
        </w:rPr>
      </w:pPr>
      <w:r w:rsidRPr="002808AD">
        <w:rPr>
          <w:rFonts w:ascii="Times New Roman" w:hAnsi="Times New Roman" w:cs="Times New Roman"/>
        </w:rPr>
        <w:br/>
        <w:t xml:space="preserve">MySQL, Oracle, </w:t>
      </w:r>
      <w:proofErr w:type="spellStart"/>
      <w:r w:rsidRPr="002808AD">
        <w:rPr>
          <w:rFonts w:ascii="Times New Roman" w:hAnsi="Times New Roman" w:cs="Times New Roman"/>
        </w:rPr>
        <w:t>Postgre</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SQLServer</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MariaDB</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MongDB</w:t>
      </w:r>
      <w:proofErr w:type="spellEnd"/>
      <w:r w:rsidRPr="002808AD">
        <w:rPr>
          <w:rFonts w:ascii="Times New Roman" w:hAnsi="Times New Roman" w:cs="Times New Roman"/>
        </w:rPr>
        <w:t xml:space="preserve"> e etc... (Tipos de banco de dados relacionais)</w:t>
      </w:r>
    </w:p>
    <w:p w14:paraId="0C47EF0B" w14:textId="77777777" w:rsidR="00173914" w:rsidRPr="002808AD" w:rsidRDefault="00173914" w:rsidP="00173914">
      <w:pPr>
        <w:rPr>
          <w:rFonts w:ascii="Times New Roman" w:hAnsi="Times New Roman" w:cs="Times New Roman"/>
        </w:rPr>
      </w:pPr>
    </w:p>
    <w:p w14:paraId="3EAA3311"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SGBD:</w:t>
      </w:r>
      <w:r w:rsidRPr="002808AD">
        <w:rPr>
          <w:rFonts w:ascii="Times New Roman" w:hAnsi="Times New Roman" w:cs="Times New Roman"/>
        </w:rPr>
        <w:t xml:space="preserve"> Sistema Gerenciador de Banco de Dados;</w:t>
      </w:r>
    </w:p>
    <w:p w14:paraId="2275E440" w14:textId="77777777" w:rsidR="00173914" w:rsidRPr="002808AD" w:rsidRDefault="00173914" w:rsidP="00173914">
      <w:pPr>
        <w:rPr>
          <w:rFonts w:ascii="Times New Roman" w:hAnsi="Times New Roman" w:cs="Times New Roman"/>
        </w:rPr>
      </w:pPr>
    </w:p>
    <w:p w14:paraId="1FC23342"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DBA:</w:t>
      </w:r>
      <w:r w:rsidRPr="002808AD">
        <w:rPr>
          <w:rFonts w:ascii="Times New Roman" w:hAnsi="Times New Roman" w:cs="Times New Roman"/>
        </w:rPr>
        <w:t xml:space="preserve"> </w:t>
      </w:r>
      <w:proofErr w:type="spellStart"/>
      <w:r w:rsidRPr="002808AD">
        <w:rPr>
          <w:rFonts w:ascii="Times New Roman" w:hAnsi="Times New Roman" w:cs="Times New Roman"/>
        </w:rPr>
        <w:t>DataBase</w:t>
      </w:r>
      <w:proofErr w:type="spellEnd"/>
      <w:r w:rsidRPr="002808AD">
        <w:rPr>
          <w:rFonts w:ascii="Times New Roman" w:hAnsi="Times New Roman" w:cs="Times New Roman"/>
        </w:rPr>
        <w:t xml:space="preserve"> Administrator;</w:t>
      </w:r>
    </w:p>
    <w:p w14:paraId="783533CE" w14:textId="77777777" w:rsidR="00173914" w:rsidRPr="002808AD" w:rsidRDefault="00173914" w:rsidP="00173914">
      <w:pPr>
        <w:rPr>
          <w:rFonts w:ascii="Times New Roman" w:hAnsi="Times New Roman" w:cs="Times New Roman"/>
        </w:rPr>
      </w:pPr>
    </w:p>
    <w:p w14:paraId="2C1154F5"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SQL:</w:t>
      </w:r>
      <w:r w:rsidRPr="002808AD">
        <w:rPr>
          <w:rFonts w:ascii="Times New Roman" w:hAnsi="Times New Roman" w:cs="Times New Roman"/>
        </w:rPr>
        <w:t xml:space="preserve"> </w:t>
      </w:r>
      <w:proofErr w:type="spellStart"/>
      <w:r w:rsidRPr="002808AD">
        <w:rPr>
          <w:rFonts w:ascii="Times New Roman" w:hAnsi="Times New Roman" w:cs="Times New Roman"/>
        </w:rPr>
        <w:t>Structured</w:t>
      </w:r>
      <w:proofErr w:type="spellEnd"/>
      <w:r w:rsidRPr="002808AD">
        <w:rPr>
          <w:rFonts w:ascii="Times New Roman" w:hAnsi="Times New Roman" w:cs="Times New Roman"/>
        </w:rPr>
        <w:t xml:space="preserve"> Query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2FF4FCDE"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DML: Data </w:t>
      </w:r>
      <w:proofErr w:type="spellStart"/>
      <w:r w:rsidRPr="002808AD">
        <w:rPr>
          <w:rFonts w:ascii="Times New Roman" w:hAnsi="Times New Roman" w:cs="Times New Roman"/>
        </w:rPr>
        <w:t>Manipulation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64959D8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DDL: Data </w:t>
      </w:r>
      <w:proofErr w:type="spellStart"/>
      <w:r w:rsidRPr="002808AD">
        <w:rPr>
          <w:rFonts w:ascii="Times New Roman" w:hAnsi="Times New Roman" w:cs="Times New Roman"/>
        </w:rPr>
        <w:t>Definition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5AC90574"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DQL: Data Query </w:t>
      </w:r>
      <w:proofErr w:type="spellStart"/>
      <w:r w:rsidRPr="002808AD">
        <w:rPr>
          <w:rFonts w:ascii="Times New Roman" w:hAnsi="Times New Roman" w:cs="Times New Roman"/>
        </w:rPr>
        <w:t>Language</w:t>
      </w:r>
      <w:proofErr w:type="spellEnd"/>
      <w:r w:rsidRPr="002808AD">
        <w:rPr>
          <w:rFonts w:ascii="Times New Roman" w:hAnsi="Times New Roman" w:cs="Times New Roman"/>
        </w:rPr>
        <w:t>;</w:t>
      </w:r>
    </w:p>
    <w:p w14:paraId="6CE322EE" w14:textId="77777777" w:rsidR="00173914" w:rsidRPr="002808AD" w:rsidRDefault="00173914" w:rsidP="00173914">
      <w:pPr>
        <w:rPr>
          <w:rFonts w:ascii="Times New Roman" w:hAnsi="Times New Roman" w:cs="Times New Roman"/>
        </w:rPr>
      </w:pPr>
    </w:p>
    <w:p w14:paraId="60C004F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Site para baixar o SQL --&gt; https://www.mysql.com/</w:t>
      </w:r>
    </w:p>
    <w:p w14:paraId="418B3EFD" w14:textId="421755F9"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Arraste até o final </w:t>
      </w:r>
      <w:r w:rsidR="005A0DA8" w:rsidRPr="002808AD">
        <w:rPr>
          <w:rFonts w:ascii="Times New Roman" w:hAnsi="Times New Roman" w:cs="Times New Roman"/>
        </w:rPr>
        <w:t>e baixe</w:t>
      </w:r>
      <w:r w:rsidRPr="002808AD">
        <w:rPr>
          <w:rFonts w:ascii="Times New Roman" w:hAnsi="Times New Roman" w:cs="Times New Roman"/>
        </w:rPr>
        <w:t xml:space="preserve"> o Server</w:t>
      </w:r>
    </w:p>
    <w:p w14:paraId="15FC3FC9" w14:textId="77777777" w:rsidR="00173914" w:rsidRPr="002808AD" w:rsidRDefault="00173914" w:rsidP="00173914">
      <w:pPr>
        <w:rPr>
          <w:rFonts w:ascii="Times New Roman" w:hAnsi="Times New Roman" w:cs="Times New Roman"/>
        </w:rPr>
      </w:pPr>
    </w:p>
    <w:p w14:paraId="0927CDA0" w14:textId="77777777" w:rsidR="00173914" w:rsidRPr="002808AD" w:rsidRDefault="00173914" w:rsidP="00173914">
      <w:pPr>
        <w:rPr>
          <w:rFonts w:ascii="Times New Roman" w:hAnsi="Times New Roman" w:cs="Times New Roman"/>
        </w:rPr>
      </w:pPr>
      <w:proofErr w:type="spellStart"/>
      <w:r w:rsidRPr="002808AD">
        <w:rPr>
          <w:rFonts w:ascii="Times New Roman" w:hAnsi="Times New Roman" w:cs="Times New Roman"/>
          <w:b/>
          <w:bCs/>
          <w:u w:val="single"/>
        </w:rPr>
        <w:t>Hostname</w:t>
      </w:r>
      <w:proofErr w:type="spellEnd"/>
      <w:r w:rsidRPr="002808AD">
        <w:rPr>
          <w:rFonts w:ascii="Times New Roman" w:hAnsi="Times New Roman" w:cs="Times New Roman"/>
          <w:b/>
          <w:bCs/>
          <w:u w:val="single"/>
        </w:rPr>
        <w:t>:</w:t>
      </w:r>
      <w:r w:rsidRPr="002808AD">
        <w:rPr>
          <w:rFonts w:ascii="Times New Roman" w:hAnsi="Times New Roman" w:cs="Times New Roman"/>
        </w:rPr>
        <w:t xml:space="preserve"> É o IP que a máquina interpreta como padrão, logo ela vai interpretar o local dela como ela mesma caso seja o </w:t>
      </w:r>
      <w:proofErr w:type="spellStart"/>
      <w:r w:rsidRPr="002808AD">
        <w:rPr>
          <w:rFonts w:ascii="Times New Roman" w:hAnsi="Times New Roman" w:cs="Times New Roman"/>
        </w:rPr>
        <w:t>ip</w:t>
      </w:r>
      <w:proofErr w:type="spellEnd"/>
      <w:r w:rsidRPr="002808AD">
        <w:rPr>
          <w:rFonts w:ascii="Times New Roman" w:hAnsi="Times New Roman" w:cs="Times New Roman"/>
        </w:rPr>
        <w:t xml:space="preserve"> 127.0.0.1, </w:t>
      </w:r>
    </w:p>
    <w:p w14:paraId="5708312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Imaginando que você está no WhatsApp, é como se você mandasse mensagem para </w:t>
      </w:r>
      <w:proofErr w:type="spellStart"/>
      <w:r w:rsidRPr="002808AD">
        <w:rPr>
          <w:rFonts w:ascii="Times New Roman" w:hAnsi="Times New Roman" w:cs="Times New Roman"/>
        </w:rPr>
        <w:t>sí</w:t>
      </w:r>
      <w:proofErr w:type="spellEnd"/>
      <w:r w:rsidRPr="002808AD">
        <w:rPr>
          <w:rFonts w:ascii="Times New Roman" w:hAnsi="Times New Roman" w:cs="Times New Roman"/>
        </w:rPr>
        <w:t xml:space="preserve"> mesmo.</w:t>
      </w:r>
    </w:p>
    <w:p w14:paraId="70530161" w14:textId="77777777" w:rsidR="00173914" w:rsidRPr="002808AD" w:rsidRDefault="00173914" w:rsidP="00173914">
      <w:pPr>
        <w:rPr>
          <w:rFonts w:ascii="Times New Roman" w:hAnsi="Times New Roman" w:cs="Times New Roman"/>
        </w:rPr>
      </w:pPr>
    </w:p>
    <w:p w14:paraId="3B68E05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DDL = Data </w:t>
      </w:r>
      <w:proofErr w:type="spellStart"/>
      <w:r w:rsidRPr="002808AD">
        <w:rPr>
          <w:rFonts w:ascii="Times New Roman" w:hAnsi="Times New Roman" w:cs="Times New Roman"/>
        </w:rPr>
        <w:t>Definition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p>
    <w:p w14:paraId="41747959"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DML = Data </w:t>
      </w:r>
      <w:proofErr w:type="spellStart"/>
      <w:r w:rsidRPr="002808AD">
        <w:rPr>
          <w:rFonts w:ascii="Times New Roman" w:hAnsi="Times New Roman" w:cs="Times New Roman"/>
        </w:rPr>
        <w:t>Manipulation</w:t>
      </w:r>
      <w:proofErr w:type="spellEnd"/>
      <w:r w:rsidRPr="002808AD">
        <w:rPr>
          <w:rFonts w:ascii="Times New Roman" w:hAnsi="Times New Roman" w:cs="Times New Roman"/>
        </w:rPr>
        <w:t xml:space="preserve"> </w:t>
      </w:r>
      <w:proofErr w:type="spellStart"/>
      <w:r w:rsidRPr="002808AD">
        <w:rPr>
          <w:rFonts w:ascii="Times New Roman" w:hAnsi="Times New Roman" w:cs="Times New Roman"/>
        </w:rPr>
        <w:t>Language</w:t>
      </w:r>
      <w:proofErr w:type="spellEnd"/>
    </w:p>
    <w:p w14:paraId="2C602732"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DQL = Data Query </w:t>
      </w:r>
      <w:proofErr w:type="spellStart"/>
      <w:r w:rsidRPr="002808AD">
        <w:rPr>
          <w:rFonts w:ascii="Times New Roman" w:hAnsi="Times New Roman" w:cs="Times New Roman"/>
        </w:rPr>
        <w:t>Language</w:t>
      </w:r>
      <w:proofErr w:type="spellEnd"/>
    </w:p>
    <w:p w14:paraId="7FCC7729" w14:textId="77777777" w:rsidR="00173914" w:rsidRPr="002808AD" w:rsidRDefault="00173914" w:rsidP="00173914">
      <w:pPr>
        <w:rPr>
          <w:rFonts w:ascii="Times New Roman" w:hAnsi="Times New Roman" w:cs="Times New Roman"/>
        </w:rPr>
      </w:pPr>
    </w:p>
    <w:p w14:paraId="62046378"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ERP = significa Enterprise </w:t>
      </w:r>
      <w:proofErr w:type="spellStart"/>
      <w:r w:rsidRPr="002808AD">
        <w:rPr>
          <w:rFonts w:ascii="Times New Roman" w:hAnsi="Times New Roman" w:cs="Times New Roman"/>
        </w:rPr>
        <w:t>Resource</w:t>
      </w:r>
      <w:proofErr w:type="spellEnd"/>
      <w:r w:rsidRPr="002808AD">
        <w:rPr>
          <w:rFonts w:ascii="Times New Roman" w:hAnsi="Times New Roman" w:cs="Times New Roman"/>
        </w:rPr>
        <w:t xml:space="preserve"> Planning, ou seja, Planejamento dos Recursos da Empresa. É um software que automatiza processos,</w:t>
      </w:r>
    </w:p>
    <w:p w14:paraId="5D68CAE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armazena dados e unifica a visualização de resultados em uma única plataforma.</w:t>
      </w:r>
    </w:p>
    <w:p w14:paraId="183E1296" w14:textId="77777777" w:rsidR="00173914" w:rsidRPr="002808AD" w:rsidRDefault="00173914" w:rsidP="00173914">
      <w:pPr>
        <w:rPr>
          <w:rFonts w:ascii="Times New Roman" w:hAnsi="Times New Roman" w:cs="Times New Roman"/>
        </w:rPr>
      </w:pPr>
    </w:p>
    <w:p w14:paraId="205BBD37" w14:textId="75FB046A" w:rsidR="00173914" w:rsidRPr="002808AD" w:rsidRDefault="00173914" w:rsidP="00173914">
      <w:pPr>
        <w:jc w:val="center"/>
        <w:rPr>
          <w:rFonts w:ascii="Times New Roman" w:hAnsi="Times New Roman" w:cs="Times New Roman"/>
          <w:sz w:val="32"/>
          <w:szCs w:val="32"/>
        </w:rPr>
      </w:pPr>
      <w:r w:rsidRPr="002808AD">
        <w:rPr>
          <w:rFonts w:ascii="Times New Roman" w:hAnsi="Times New Roman" w:cs="Times New Roman"/>
          <w:color w:val="2F5496" w:themeColor="accent1" w:themeShade="BF"/>
          <w:sz w:val="32"/>
          <w:szCs w:val="32"/>
        </w:rPr>
        <w:t>Utilizando o MYSQL</w:t>
      </w:r>
    </w:p>
    <w:p w14:paraId="7A76ADB6" w14:textId="77777777" w:rsidR="00173914" w:rsidRPr="002808AD" w:rsidRDefault="00173914" w:rsidP="00173914">
      <w:pPr>
        <w:rPr>
          <w:rFonts w:ascii="Times New Roman" w:hAnsi="Times New Roman" w:cs="Times New Roman"/>
        </w:rPr>
      </w:pPr>
    </w:p>
    <w:p w14:paraId="35F30AF1" w14:textId="77777777" w:rsidR="00173914" w:rsidRPr="002808AD" w:rsidRDefault="00173914" w:rsidP="00173914">
      <w:pPr>
        <w:rPr>
          <w:rFonts w:ascii="Times New Roman" w:hAnsi="Times New Roman" w:cs="Times New Roman"/>
        </w:rPr>
      </w:pPr>
      <w:proofErr w:type="spellStart"/>
      <w:r w:rsidRPr="002808AD">
        <w:rPr>
          <w:rFonts w:ascii="Times New Roman" w:hAnsi="Times New Roman" w:cs="Times New Roman"/>
        </w:rPr>
        <w:t>Hostname</w:t>
      </w:r>
      <w:proofErr w:type="spellEnd"/>
      <w:r w:rsidRPr="002808AD">
        <w:rPr>
          <w:rFonts w:ascii="Times New Roman" w:hAnsi="Times New Roman" w:cs="Times New Roman"/>
        </w:rPr>
        <w:t xml:space="preserve">: é o </w:t>
      </w:r>
      <w:proofErr w:type="spellStart"/>
      <w:r w:rsidRPr="002808AD">
        <w:rPr>
          <w:rFonts w:ascii="Times New Roman" w:hAnsi="Times New Roman" w:cs="Times New Roman"/>
        </w:rPr>
        <w:t>ip</w:t>
      </w:r>
      <w:proofErr w:type="spellEnd"/>
      <w:r w:rsidRPr="002808AD">
        <w:rPr>
          <w:rFonts w:ascii="Times New Roman" w:hAnsi="Times New Roman" w:cs="Times New Roman"/>
        </w:rPr>
        <w:t xml:space="preserve"> da máquina mesmo pois será enviado para elas os dados, sendo o </w:t>
      </w:r>
      <w:proofErr w:type="spellStart"/>
      <w:r w:rsidRPr="002808AD">
        <w:rPr>
          <w:rFonts w:ascii="Times New Roman" w:hAnsi="Times New Roman" w:cs="Times New Roman"/>
        </w:rPr>
        <w:t>ip</w:t>
      </w:r>
      <w:proofErr w:type="spellEnd"/>
      <w:r w:rsidRPr="002808AD">
        <w:rPr>
          <w:rFonts w:ascii="Times New Roman" w:hAnsi="Times New Roman" w:cs="Times New Roman"/>
        </w:rPr>
        <w:t xml:space="preserve"> 127.0.0.1;</w:t>
      </w:r>
    </w:p>
    <w:p w14:paraId="47F781B6" w14:textId="77777777" w:rsidR="00173914" w:rsidRPr="002808AD" w:rsidRDefault="00173914" w:rsidP="00173914">
      <w:pPr>
        <w:rPr>
          <w:rFonts w:ascii="Times New Roman" w:hAnsi="Times New Roman" w:cs="Times New Roman"/>
        </w:rPr>
      </w:pPr>
    </w:p>
    <w:p w14:paraId="7D380BDD"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lastRenderedPageBreak/>
        <w:t>Porta padrão do MySQL: 3306;</w:t>
      </w:r>
    </w:p>
    <w:p w14:paraId="6A2C1AF0" w14:textId="77777777" w:rsidR="00173914" w:rsidRPr="002808AD" w:rsidRDefault="00173914" w:rsidP="00173914">
      <w:pPr>
        <w:rPr>
          <w:rFonts w:ascii="Times New Roman" w:hAnsi="Times New Roman" w:cs="Times New Roman"/>
        </w:rPr>
      </w:pPr>
    </w:p>
    <w:p w14:paraId="39125A8E"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Engenharia: Primeiro desenhar e depois construir;</w:t>
      </w:r>
    </w:p>
    <w:p w14:paraId="1028CC9C" w14:textId="77777777" w:rsidR="00173914" w:rsidRPr="002808AD" w:rsidRDefault="00173914" w:rsidP="00173914">
      <w:pPr>
        <w:rPr>
          <w:rFonts w:ascii="Times New Roman" w:hAnsi="Times New Roman" w:cs="Times New Roman"/>
        </w:rPr>
      </w:pPr>
    </w:p>
    <w:p w14:paraId="083E3A0B" w14:textId="722C0D74" w:rsidR="00173914" w:rsidRPr="002808AD" w:rsidRDefault="00173914" w:rsidP="00173914">
      <w:pPr>
        <w:rPr>
          <w:rFonts w:ascii="Times New Roman" w:hAnsi="Times New Roman" w:cs="Times New Roman"/>
        </w:rPr>
      </w:pPr>
      <w:r w:rsidRPr="002808AD">
        <w:rPr>
          <w:rFonts w:ascii="Times New Roman" w:hAnsi="Times New Roman" w:cs="Times New Roman"/>
        </w:rPr>
        <w:t>Engenharia Reversa: Pega a construção e transforma no desenho;</w:t>
      </w:r>
    </w:p>
    <w:p w14:paraId="56456268" w14:textId="77777777" w:rsidR="00173914" w:rsidRPr="002808AD" w:rsidRDefault="00173914" w:rsidP="00173914">
      <w:pPr>
        <w:rPr>
          <w:rFonts w:ascii="Times New Roman" w:hAnsi="Times New Roman" w:cs="Times New Roman"/>
        </w:rPr>
      </w:pPr>
    </w:p>
    <w:p w14:paraId="3EDD0247" w14:textId="551C72FF" w:rsidR="00173914" w:rsidRPr="002808AD" w:rsidRDefault="00173914" w:rsidP="00173914">
      <w:pPr>
        <w:jc w:val="center"/>
        <w:rPr>
          <w:rFonts w:ascii="Times New Roman" w:hAnsi="Times New Roman" w:cs="Times New Roman"/>
          <w:sz w:val="32"/>
          <w:szCs w:val="32"/>
        </w:rPr>
      </w:pPr>
      <w:r w:rsidRPr="002808AD">
        <w:rPr>
          <w:rFonts w:ascii="Times New Roman" w:hAnsi="Times New Roman" w:cs="Times New Roman"/>
          <w:color w:val="2F5496" w:themeColor="accent1" w:themeShade="BF"/>
          <w:sz w:val="32"/>
          <w:szCs w:val="32"/>
        </w:rPr>
        <w:t>Modelagem de dados</w:t>
      </w:r>
    </w:p>
    <w:p w14:paraId="3FAD371C" w14:textId="77777777" w:rsidR="00173914" w:rsidRPr="002808AD" w:rsidRDefault="00173914" w:rsidP="00173914">
      <w:pPr>
        <w:rPr>
          <w:rFonts w:ascii="Times New Roman" w:hAnsi="Times New Roman" w:cs="Times New Roman"/>
        </w:rPr>
      </w:pPr>
    </w:p>
    <w:p w14:paraId="7327F46D" w14:textId="2AB11FBB" w:rsidR="00173914" w:rsidRPr="002808AD" w:rsidRDefault="00173914" w:rsidP="00173914">
      <w:pPr>
        <w:rPr>
          <w:rFonts w:ascii="Times New Roman" w:hAnsi="Times New Roman" w:cs="Times New Roman"/>
        </w:rPr>
      </w:pPr>
      <w:r w:rsidRPr="002808AD">
        <w:rPr>
          <w:rFonts w:ascii="Times New Roman" w:hAnsi="Times New Roman" w:cs="Times New Roman"/>
        </w:rPr>
        <w:t>As técnicas de modelagem são usadas para registrar os dados nos mais diferentes níveis de abordagem. O objetivo da modelagem é dar fidelidade à representação das "coisas do mundo" por meio do computador. Os dados podem mostrar toda sua elasticidade de assumir várias formas, dependendo do contexto que os envolvem.</w:t>
      </w:r>
    </w:p>
    <w:p w14:paraId="5ED8EFD5" w14:textId="77777777" w:rsidR="00173914" w:rsidRPr="002808AD" w:rsidRDefault="00173914" w:rsidP="00173914">
      <w:pPr>
        <w:rPr>
          <w:rFonts w:ascii="Times New Roman" w:hAnsi="Times New Roman" w:cs="Times New Roman"/>
        </w:rPr>
      </w:pPr>
    </w:p>
    <w:p w14:paraId="4375B07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Modelo de dados é a representação gráfica e textual das estruturas, operadores e regras que definem os dados. Cada entidade deve ser vista como um conjunto que pode ou não ter relacionamento (associação) com outro conjunto. Um BD relacional consiste em uma coleção de objetivos básicos chamados tabelas e seus relacionamentos.</w:t>
      </w:r>
    </w:p>
    <w:p w14:paraId="1500C41E" w14:textId="77777777" w:rsidR="00173914" w:rsidRPr="002808AD" w:rsidRDefault="00173914" w:rsidP="00173914">
      <w:pPr>
        <w:rPr>
          <w:rFonts w:ascii="Times New Roman" w:hAnsi="Times New Roman" w:cs="Times New Roman"/>
        </w:rPr>
      </w:pPr>
    </w:p>
    <w:p w14:paraId="59706D6B"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Tabela: Conjunto único de atributos ou características, chamadas colunas.</w:t>
      </w:r>
    </w:p>
    <w:p w14:paraId="49227664" w14:textId="77777777" w:rsidR="00173914" w:rsidRPr="002808AD" w:rsidRDefault="00173914" w:rsidP="00173914">
      <w:pPr>
        <w:rPr>
          <w:rFonts w:ascii="Times New Roman" w:hAnsi="Times New Roman" w:cs="Times New Roman"/>
        </w:rPr>
      </w:pPr>
    </w:p>
    <w:p w14:paraId="4A24AFF9"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Relacionamento: Associação entre 2 ou mais tabelas.</w:t>
      </w:r>
    </w:p>
    <w:p w14:paraId="7C7FAE88" w14:textId="77777777" w:rsidR="00173914" w:rsidRPr="002808AD" w:rsidRDefault="00173914" w:rsidP="00173914">
      <w:pPr>
        <w:rPr>
          <w:rFonts w:ascii="Times New Roman" w:hAnsi="Times New Roman" w:cs="Times New Roman"/>
        </w:rPr>
      </w:pPr>
    </w:p>
    <w:p w14:paraId="495797C2" w14:textId="1F0D20D1" w:rsidR="00173914" w:rsidRPr="002808AD" w:rsidRDefault="00173914" w:rsidP="00173914">
      <w:pPr>
        <w:jc w:val="center"/>
        <w:rPr>
          <w:rFonts w:ascii="Times New Roman" w:hAnsi="Times New Roman" w:cs="Times New Roman"/>
          <w:color w:val="2F5496" w:themeColor="accent1" w:themeShade="BF"/>
          <w:sz w:val="32"/>
          <w:szCs w:val="32"/>
        </w:rPr>
      </w:pPr>
      <w:r w:rsidRPr="002808AD">
        <w:rPr>
          <w:rFonts w:ascii="Times New Roman" w:hAnsi="Times New Roman" w:cs="Times New Roman"/>
          <w:color w:val="2F5496" w:themeColor="accent1" w:themeShade="BF"/>
          <w:sz w:val="32"/>
          <w:szCs w:val="32"/>
        </w:rPr>
        <w:t>Diagrama E/R (Entidade/Relacionamento)</w:t>
      </w:r>
    </w:p>
    <w:p w14:paraId="4065CD29" w14:textId="77777777" w:rsidR="00173914" w:rsidRPr="002808AD" w:rsidRDefault="00173914" w:rsidP="00173914">
      <w:pPr>
        <w:rPr>
          <w:rFonts w:ascii="Times New Roman" w:hAnsi="Times New Roman" w:cs="Times New Roman"/>
        </w:rPr>
      </w:pPr>
    </w:p>
    <w:p w14:paraId="1C7C7603"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Ferramenta para modelagem conceitual de BD amplamente utilizada em projetos, considerada praticamente um padrão de modelagem.</w:t>
      </w:r>
    </w:p>
    <w:p w14:paraId="6DC81BF1" w14:textId="77777777" w:rsidR="00173914" w:rsidRPr="002808AD" w:rsidRDefault="00173914" w:rsidP="00173914">
      <w:pPr>
        <w:rPr>
          <w:rFonts w:ascii="Times New Roman" w:hAnsi="Times New Roman" w:cs="Times New Roman"/>
        </w:rPr>
      </w:pPr>
    </w:p>
    <w:p w14:paraId="30E4D80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Entidades: Componentes físicos e abstratos do mundo real, sobre os quais são armazenados os dados. </w:t>
      </w:r>
      <w:proofErr w:type="spellStart"/>
      <w:r w:rsidRPr="002808AD">
        <w:rPr>
          <w:rFonts w:ascii="Times New Roman" w:hAnsi="Times New Roman" w:cs="Times New Roman"/>
        </w:rPr>
        <w:t>Ex</w:t>
      </w:r>
      <w:proofErr w:type="spellEnd"/>
      <w:r w:rsidRPr="002808AD">
        <w:rPr>
          <w:rFonts w:ascii="Times New Roman" w:hAnsi="Times New Roman" w:cs="Times New Roman"/>
        </w:rPr>
        <w:t>: Cliente, conta, banco, filme, etc.</w:t>
      </w:r>
    </w:p>
    <w:p w14:paraId="563F3DC2" w14:textId="77777777" w:rsidR="00173914" w:rsidRPr="002808AD" w:rsidRDefault="00173914" w:rsidP="00173914">
      <w:pPr>
        <w:rPr>
          <w:rFonts w:ascii="Times New Roman" w:hAnsi="Times New Roman" w:cs="Times New Roman"/>
        </w:rPr>
      </w:pPr>
    </w:p>
    <w:p w14:paraId="5331197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Atributo: Propriedade da entidade. Não tem vida própria. Existe para caracterizar uma entidade. </w:t>
      </w:r>
      <w:proofErr w:type="spellStart"/>
      <w:r w:rsidRPr="002808AD">
        <w:rPr>
          <w:rFonts w:ascii="Times New Roman" w:hAnsi="Times New Roman" w:cs="Times New Roman"/>
        </w:rPr>
        <w:t>Ex</w:t>
      </w:r>
      <w:proofErr w:type="spellEnd"/>
      <w:r w:rsidRPr="002808AD">
        <w:rPr>
          <w:rFonts w:ascii="Times New Roman" w:hAnsi="Times New Roman" w:cs="Times New Roman"/>
        </w:rPr>
        <w:t>: Nome, valor, data nascimento, etc.</w:t>
      </w:r>
    </w:p>
    <w:p w14:paraId="1DA9AEFD" w14:textId="77777777" w:rsidR="00173914" w:rsidRPr="002808AD" w:rsidRDefault="00173914" w:rsidP="00173914">
      <w:pPr>
        <w:rPr>
          <w:rFonts w:ascii="Times New Roman" w:hAnsi="Times New Roman" w:cs="Times New Roman"/>
        </w:rPr>
      </w:pPr>
    </w:p>
    <w:p w14:paraId="11AAD67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Ocorrência: Conjunto de atributos de uma determinada entidade. Uma linha dentro da entidade. </w:t>
      </w:r>
      <w:proofErr w:type="spellStart"/>
      <w:r w:rsidRPr="002808AD">
        <w:rPr>
          <w:rFonts w:ascii="Times New Roman" w:hAnsi="Times New Roman" w:cs="Times New Roman"/>
        </w:rPr>
        <w:t>Ex</w:t>
      </w:r>
      <w:proofErr w:type="spellEnd"/>
      <w:r w:rsidRPr="002808AD">
        <w:rPr>
          <w:rFonts w:ascii="Times New Roman" w:hAnsi="Times New Roman" w:cs="Times New Roman"/>
        </w:rPr>
        <w:t>: José da Silva, 25-02-1980 dentro da entidade cliente.</w:t>
      </w:r>
    </w:p>
    <w:p w14:paraId="61F22955" w14:textId="77777777" w:rsidR="00173914" w:rsidRPr="002808AD" w:rsidRDefault="00173914" w:rsidP="00173914">
      <w:pPr>
        <w:rPr>
          <w:rFonts w:ascii="Times New Roman" w:hAnsi="Times New Roman" w:cs="Times New Roman"/>
        </w:rPr>
      </w:pPr>
    </w:p>
    <w:p w14:paraId="2228922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Relacionamento: Correspondência entre entidades. Associação entre 2 ou mais conjuntos de dados. </w:t>
      </w:r>
      <w:proofErr w:type="spellStart"/>
      <w:r w:rsidRPr="002808AD">
        <w:rPr>
          <w:rFonts w:ascii="Times New Roman" w:hAnsi="Times New Roman" w:cs="Times New Roman"/>
        </w:rPr>
        <w:t>Ex</w:t>
      </w:r>
      <w:proofErr w:type="spellEnd"/>
      <w:r w:rsidRPr="002808AD">
        <w:rPr>
          <w:rFonts w:ascii="Times New Roman" w:hAnsi="Times New Roman" w:cs="Times New Roman"/>
        </w:rPr>
        <w:t>: Uma conta está sempre associada a pelo menos 1 cliente.</w:t>
      </w:r>
    </w:p>
    <w:p w14:paraId="097A8CDA" w14:textId="77777777" w:rsidR="00173914" w:rsidRPr="002808AD" w:rsidRDefault="00173914" w:rsidP="00173914">
      <w:pPr>
        <w:rPr>
          <w:rFonts w:ascii="Times New Roman" w:hAnsi="Times New Roman" w:cs="Times New Roman"/>
        </w:rPr>
      </w:pPr>
    </w:p>
    <w:p w14:paraId="3D7A35A7" w14:textId="750B2EFC"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Identificador ou atributo determinante: Um atributo ou coleção de atributos que determina de modo único uma ocorrência de entidade. </w:t>
      </w:r>
      <w:proofErr w:type="spellStart"/>
      <w:r w:rsidRPr="002808AD">
        <w:rPr>
          <w:rFonts w:ascii="Times New Roman" w:hAnsi="Times New Roman" w:cs="Times New Roman"/>
        </w:rPr>
        <w:t>Ex</w:t>
      </w:r>
      <w:proofErr w:type="spellEnd"/>
      <w:r w:rsidRPr="002808AD">
        <w:rPr>
          <w:rFonts w:ascii="Times New Roman" w:hAnsi="Times New Roman" w:cs="Times New Roman"/>
        </w:rPr>
        <w:t>: Código de matrícula, CPF, CPNJ.</w:t>
      </w:r>
    </w:p>
    <w:p w14:paraId="146912D3" w14:textId="77777777" w:rsidR="00173914" w:rsidRPr="002808AD" w:rsidRDefault="00173914" w:rsidP="00173914">
      <w:pPr>
        <w:rPr>
          <w:rFonts w:ascii="Times New Roman" w:hAnsi="Times New Roman" w:cs="Times New Roman"/>
        </w:rPr>
      </w:pPr>
    </w:p>
    <w:p w14:paraId="1E03E34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Atividade 1: Com base no exemplo desenvolvido no </w:t>
      </w:r>
      <w:proofErr w:type="spellStart"/>
      <w:r w:rsidRPr="002808AD">
        <w:rPr>
          <w:rFonts w:ascii="Times New Roman" w:hAnsi="Times New Roman" w:cs="Times New Roman"/>
          <w:highlight w:val="yellow"/>
        </w:rPr>
        <w:t>lab</w:t>
      </w:r>
      <w:proofErr w:type="spellEnd"/>
      <w:r w:rsidRPr="002808AD">
        <w:rPr>
          <w:rFonts w:ascii="Times New Roman" w:hAnsi="Times New Roman" w:cs="Times New Roman"/>
          <w:highlight w:val="yellow"/>
        </w:rPr>
        <w:t xml:space="preserve"> para o banco de dados PLANTS. Crie uma estrutura lógica de Banco de dados para uma imobiliária para armazenar os registros de seus imóveis.</w:t>
      </w:r>
    </w:p>
    <w:p w14:paraId="1631C36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Para isto crie uma tabela IMÓVEIS com as seguintes colunas:</w:t>
      </w:r>
    </w:p>
    <w:p w14:paraId="0E210B66"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ID (</w:t>
      </w:r>
      <w:proofErr w:type="spellStart"/>
      <w:r w:rsidRPr="002808AD">
        <w:rPr>
          <w:rFonts w:ascii="Times New Roman" w:hAnsi="Times New Roman" w:cs="Times New Roman"/>
          <w:highlight w:val="yellow"/>
        </w:rPr>
        <w:t>int</w:t>
      </w:r>
      <w:proofErr w:type="spellEnd"/>
      <w:r w:rsidRPr="002808AD">
        <w:rPr>
          <w:rFonts w:ascii="Times New Roman" w:hAnsi="Times New Roman" w:cs="Times New Roman"/>
          <w:highlight w:val="yellow"/>
        </w:rPr>
        <w:t>)</w:t>
      </w:r>
    </w:p>
    <w:p w14:paraId="24BF1382"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Name (</w:t>
      </w:r>
      <w:proofErr w:type="spellStart"/>
      <w:r w:rsidRPr="002808AD">
        <w:rPr>
          <w:rFonts w:ascii="Times New Roman" w:hAnsi="Times New Roman" w:cs="Times New Roman"/>
          <w:highlight w:val="yellow"/>
        </w:rPr>
        <w:t>string</w:t>
      </w:r>
      <w:proofErr w:type="spellEnd"/>
      <w:r w:rsidRPr="002808AD">
        <w:rPr>
          <w:rFonts w:ascii="Times New Roman" w:hAnsi="Times New Roman" w:cs="Times New Roman"/>
          <w:highlight w:val="yellow"/>
        </w:rPr>
        <w:t>)</w:t>
      </w:r>
    </w:p>
    <w:p w14:paraId="515C38B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w:t>
      </w:r>
      <w:proofErr w:type="spellStart"/>
      <w:r w:rsidRPr="002808AD">
        <w:rPr>
          <w:rFonts w:ascii="Times New Roman" w:hAnsi="Times New Roman" w:cs="Times New Roman"/>
          <w:highlight w:val="yellow"/>
        </w:rPr>
        <w:t>Description</w:t>
      </w:r>
      <w:proofErr w:type="spellEnd"/>
      <w:r w:rsidRPr="002808AD">
        <w:rPr>
          <w:rFonts w:ascii="Times New Roman" w:hAnsi="Times New Roman" w:cs="Times New Roman"/>
          <w:highlight w:val="yellow"/>
        </w:rPr>
        <w:t xml:space="preserve"> (</w:t>
      </w:r>
      <w:proofErr w:type="spellStart"/>
      <w:r w:rsidRPr="002808AD">
        <w:rPr>
          <w:rFonts w:ascii="Times New Roman" w:hAnsi="Times New Roman" w:cs="Times New Roman"/>
          <w:highlight w:val="yellow"/>
        </w:rPr>
        <w:t>string</w:t>
      </w:r>
      <w:proofErr w:type="spellEnd"/>
      <w:r w:rsidRPr="002808AD">
        <w:rPr>
          <w:rFonts w:ascii="Times New Roman" w:hAnsi="Times New Roman" w:cs="Times New Roman"/>
          <w:highlight w:val="yellow"/>
        </w:rPr>
        <w:t>)</w:t>
      </w:r>
    </w:p>
    <w:p w14:paraId="59F7CFAB"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Num de Quartos (</w:t>
      </w:r>
      <w:proofErr w:type="spellStart"/>
      <w:r w:rsidRPr="002808AD">
        <w:rPr>
          <w:rFonts w:ascii="Times New Roman" w:hAnsi="Times New Roman" w:cs="Times New Roman"/>
          <w:highlight w:val="yellow"/>
        </w:rPr>
        <w:t>int</w:t>
      </w:r>
      <w:proofErr w:type="spellEnd"/>
      <w:r w:rsidRPr="002808AD">
        <w:rPr>
          <w:rFonts w:ascii="Times New Roman" w:hAnsi="Times New Roman" w:cs="Times New Roman"/>
          <w:highlight w:val="yellow"/>
        </w:rPr>
        <w:t>)</w:t>
      </w:r>
    </w:p>
    <w:p w14:paraId="12E6A625"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w:t>
      </w:r>
      <w:proofErr w:type="spellStart"/>
      <w:r w:rsidRPr="002808AD">
        <w:rPr>
          <w:rFonts w:ascii="Times New Roman" w:hAnsi="Times New Roman" w:cs="Times New Roman"/>
          <w:highlight w:val="yellow"/>
        </w:rPr>
        <w:t>Value</w:t>
      </w:r>
      <w:proofErr w:type="spellEnd"/>
      <w:r w:rsidRPr="002808AD">
        <w:rPr>
          <w:rFonts w:ascii="Times New Roman" w:hAnsi="Times New Roman" w:cs="Times New Roman"/>
          <w:highlight w:val="yellow"/>
        </w:rPr>
        <w:t xml:space="preserve"> (real/</w:t>
      </w:r>
      <w:proofErr w:type="spellStart"/>
      <w:r w:rsidRPr="002808AD">
        <w:rPr>
          <w:rFonts w:ascii="Times New Roman" w:hAnsi="Times New Roman" w:cs="Times New Roman"/>
          <w:highlight w:val="yellow"/>
        </w:rPr>
        <w:t>float</w:t>
      </w:r>
      <w:proofErr w:type="spellEnd"/>
      <w:r w:rsidRPr="002808AD">
        <w:rPr>
          <w:rFonts w:ascii="Times New Roman" w:hAnsi="Times New Roman" w:cs="Times New Roman"/>
          <w:highlight w:val="yellow"/>
        </w:rPr>
        <w:t>)</w:t>
      </w:r>
    </w:p>
    <w:p w14:paraId="358096CF" w14:textId="77777777" w:rsidR="00173914" w:rsidRPr="002808AD" w:rsidRDefault="00173914" w:rsidP="00173914">
      <w:pPr>
        <w:rPr>
          <w:rFonts w:ascii="Times New Roman" w:hAnsi="Times New Roman" w:cs="Times New Roman"/>
          <w:highlight w:val="yellow"/>
        </w:rPr>
      </w:pPr>
    </w:p>
    <w:p w14:paraId="212653F9"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Insira ao menos 10 registros de dados para esta entidade e aplique ao menos 3 tipos diferentes de consulta para exibição dos dados.</w:t>
      </w:r>
    </w:p>
    <w:p w14:paraId="567049F4" w14:textId="77777777" w:rsidR="00173914" w:rsidRPr="002808AD" w:rsidRDefault="00173914" w:rsidP="00173914">
      <w:pPr>
        <w:rPr>
          <w:rFonts w:ascii="Times New Roman" w:hAnsi="Times New Roman" w:cs="Times New Roman"/>
        </w:rPr>
      </w:pPr>
    </w:p>
    <w:p w14:paraId="2CD1EEF5"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Exemplo do código do projeto 1 feito com o professor:</w:t>
      </w:r>
    </w:p>
    <w:p w14:paraId="0CC8F444" w14:textId="77777777" w:rsidR="00173914" w:rsidRPr="002808AD" w:rsidRDefault="00173914" w:rsidP="00173914">
      <w:pPr>
        <w:rPr>
          <w:rFonts w:ascii="Times New Roman" w:hAnsi="Times New Roman" w:cs="Times New Roman"/>
        </w:rPr>
      </w:pPr>
    </w:p>
    <w:p w14:paraId="144F7E3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CRIAR BD</w:t>
      </w:r>
    </w:p>
    <w:p w14:paraId="48A9CF9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DATABASE GREENHOUSE;</w:t>
      </w:r>
    </w:p>
    <w:p w14:paraId="358D6B89" w14:textId="77777777" w:rsidR="00173914" w:rsidRPr="002808AD" w:rsidRDefault="00173914" w:rsidP="00173914">
      <w:pPr>
        <w:rPr>
          <w:rFonts w:ascii="Times New Roman" w:hAnsi="Times New Roman" w:cs="Times New Roman"/>
          <w:highlight w:val="green"/>
        </w:rPr>
      </w:pPr>
    </w:p>
    <w:p w14:paraId="0D63298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DEFINIR BD COMO PADRÃO / UTILIZÁVEL INDICA O DATABASE QUE ELE VAI FAZER A PRÓXIMA ETAPA (NO MEU CASO, CRIAR UMA TABELA)</w:t>
      </w:r>
    </w:p>
    <w:p w14:paraId="303D1A2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USE GREENHOUSE;</w:t>
      </w:r>
    </w:p>
    <w:p w14:paraId="33220D09" w14:textId="77777777" w:rsidR="00173914" w:rsidRPr="002808AD" w:rsidRDefault="00173914" w:rsidP="00173914">
      <w:pPr>
        <w:rPr>
          <w:rFonts w:ascii="Times New Roman" w:hAnsi="Times New Roman" w:cs="Times New Roman"/>
          <w:highlight w:val="green"/>
        </w:rPr>
      </w:pPr>
    </w:p>
    <w:p w14:paraId="3C5AE03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CRIAR TABELA/ENTIDADE</w:t>
      </w:r>
    </w:p>
    <w:p w14:paraId="0557B46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CREATE TABLE `PLANTS` </w:t>
      </w:r>
      <w:proofErr w:type="gramStart"/>
      <w:r w:rsidRPr="002808AD">
        <w:rPr>
          <w:rFonts w:ascii="Times New Roman" w:hAnsi="Times New Roman" w:cs="Times New Roman"/>
          <w:highlight w:val="green"/>
        </w:rPr>
        <w:t>( --</w:t>
      </w:r>
      <w:proofErr w:type="gramEnd"/>
      <w:r w:rsidRPr="002808AD">
        <w:rPr>
          <w:rFonts w:ascii="Times New Roman" w:hAnsi="Times New Roman" w:cs="Times New Roman"/>
          <w:highlight w:val="green"/>
        </w:rPr>
        <w:t xml:space="preserve"> Para nomes dentro do banco de dados utiliza crase</w:t>
      </w:r>
    </w:p>
    <w:p w14:paraId="10B0D63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 xml:space="preserve">`PLANT_NAME` </w:t>
      </w:r>
      <w:proofErr w:type="gramStart"/>
      <w:r w:rsidRPr="002808AD">
        <w:rPr>
          <w:rFonts w:ascii="Times New Roman" w:hAnsi="Times New Roman" w:cs="Times New Roman"/>
          <w:highlight w:val="green"/>
        </w:rPr>
        <w:t>CHAR(</w:t>
      </w:r>
      <w:proofErr w:type="gramEnd"/>
      <w:r w:rsidRPr="002808AD">
        <w:rPr>
          <w:rFonts w:ascii="Times New Roman" w:hAnsi="Times New Roman" w:cs="Times New Roman"/>
          <w:highlight w:val="green"/>
        </w:rPr>
        <w:t>30) NOT NULL,</w:t>
      </w:r>
    </w:p>
    <w:p w14:paraId="6B17E7E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`SENSOR_VALUE` FLOAT DEFAULT NULL,</w:t>
      </w:r>
    </w:p>
    <w:p w14:paraId="0F2891E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`SENSOR_EVENT` TIMESTAMP NOT NULL DEFAULT CURRENT_TIMESTAMP ON UPDATE CURRENT_TIMESTAMP,</w:t>
      </w:r>
    </w:p>
    <w:p w14:paraId="22718CC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lastRenderedPageBreak/>
        <w:t xml:space="preserve">    PRIMARY KEY `PK_PLANTS` (`PLANT_NAME`)</w:t>
      </w:r>
    </w:p>
    <w:p w14:paraId="79337E6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t>
      </w:r>
    </w:p>
    <w:p w14:paraId="4785C8EE" w14:textId="77777777" w:rsidR="00173914" w:rsidRPr="002808AD" w:rsidRDefault="00173914" w:rsidP="00173914">
      <w:pPr>
        <w:rPr>
          <w:rFonts w:ascii="Times New Roman" w:hAnsi="Times New Roman" w:cs="Times New Roman"/>
          <w:highlight w:val="green"/>
        </w:rPr>
      </w:pPr>
    </w:p>
    <w:p w14:paraId="727A2840"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VISUALIZAR TODAS AS OCORRÊNCIAS EM PLANTS</w:t>
      </w:r>
    </w:p>
    <w:p w14:paraId="53671EA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LISTAR TODOS OS REGISTROS DE DADOS</w:t>
      </w:r>
    </w:p>
    <w:p w14:paraId="360ED83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 FROM PLANTS;</w:t>
      </w:r>
    </w:p>
    <w:p w14:paraId="728A5627" w14:textId="77777777" w:rsidR="00173914" w:rsidRPr="002808AD" w:rsidRDefault="00173914" w:rsidP="00173914">
      <w:pPr>
        <w:rPr>
          <w:rFonts w:ascii="Times New Roman" w:hAnsi="Times New Roman" w:cs="Times New Roman"/>
          <w:highlight w:val="green"/>
        </w:rPr>
      </w:pPr>
    </w:p>
    <w:p w14:paraId="401806A3"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VISUALIZAR COLUNAS ESPECÍFICAS</w:t>
      </w:r>
    </w:p>
    <w:p w14:paraId="74C3676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PLANT_NAME, SENSOR_VALUE, SENSOR_EVENT</w:t>
      </w:r>
    </w:p>
    <w:p w14:paraId="0763434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061982C5" w14:textId="77777777" w:rsidR="00173914" w:rsidRPr="002808AD" w:rsidRDefault="00173914" w:rsidP="00173914">
      <w:pPr>
        <w:rPr>
          <w:rFonts w:ascii="Times New Roman" w:hAnsi="Times New Roman" w:cs="Times New Roman"/>
          <w:highlight w:val="green"/>
        </w:rPr>
      </w:pPr>
    </w:p>
    <w:p w14:paraId="1BBA6FF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INSERIR DADOS NA TABELA/ENTIDADE PLANTS</w:t>
      </w:r>
    </w:p>
    <w:p w14:paraId="5A6663F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INSERT INTO PLANTS (PLANT_NAME, SENSOR_VALUE)</w:t>
      </w:r>
    </w:p>
    <w:p w14:paraId="251609F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VALUES ('Rosa', 0.2319); -- Aspas simples para </w:t>
      </w:r>
      <w:proofErr w:type="spellStart"/>
      <w:r w:rsidRPr="002808AD">
        <w:rPr>
          <w:rFonts w:ascii="Times New Roman" w:hAnsi="Times New Roman" w:cs="Times New Roman"/>
          <w:highlight w:val="green"/>
        </w:rPr>
        <w:t>string</w:t>
      </w:r>
      <w:proofErr w:type="spellEnd"/>
    </w:p>
    <w:p w14:paraId="598A3A80" w14:textId="77777777" w:rsidR="00173914" w:rsidRPr="002808AD" w:rsidRDefault="00173914" w:rsidP="00173914">
      <w:pPr>
        <w:rPr>
          <w:rFonts w:ascii="Times New Roman" w:hAnsi="Times New Roman" w:cs="Times New Roman"/>
          <w:highlight w:val="green"/>
        </w:rPr>
      </w:pPr>
    </w:p>
    <w:p w14:paraId="26F3298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INSERIR MÚLTIPLAS LINHAS DE UMA VEZ</w:t>
      </w:r>
    </w:p>
    <w:p w14:paraId="598DD30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INSERT INTO PLANTS (PLANT_NAME, SENSOR_VALUE)</w:t>
      </w:r>
    </w:p>
    <w:p w14:paraId="30E56DF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VALUES ('</w:t>
      </w:r>
      <w:proofErr w:type="spellStart"/>
      <w:r w:rsidRPr="002808AD">
        <w:rPr>
          <w:rFonts w:ascii="Times New Roman" w:hAnsi="Times New Roman" w:cs="Times New Roman"/>
          <w:highlight w:val="green"/>
        </w:rPr>
        <w:t>Cactus</w:t>
      </w:r>
      <w:proofErr w:type="spellEnd"/>
      <w:r w:rsidRPr="002808AD">
        <w:rPr>
          <w:rFonts w:ascii="Times New Roman" w:hAnsi="Times New Roman" w:cs="Times New Roman"/>
          <w:highlight w:val="green"/>
        </w:rPr>
        <w:t xml:space="preserve">', '0.2411'), </w:t>
      </w:r>
    </w:p>
    <w:p w14:paraId="6CB9507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 xml:space="preserve">   ('Girassol', '0.3112'),</w:t>
      </w:r>
    </w:p>
    <w:p w14:paraId="1C5098A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('Orquídea', 0.4102),</w:t>
      </w:r>
    </w:p>
    <w:p w14:paraId="5AFC49B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('Lírio', 0.5566);</w:t>
      </w:r>
    </w:p>
    <w:p w14:paraId="1BA469D7" w14:textId="77777777" w:rsidR="00173914" w:rsidRPr="002808AD" w:rsidRDefault="00173914" w:rsidP="00173914">
      <w:pPr>
        <w:rPr>
          <w:rFonts w:ascii="Times New Roman" w:hAnsi="Times New Roman" w:cs="Times New Roman"/>
          <w:highlight w:val="green"/>
        </w:rPr>
      </w:pPr>
    </w:p>
    <w:p w14:paraId="0D7D22B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CONSULTA APLICANDO FILTROS</w:t>
      </w:r>
    </w:p>
    <w:p w14:paraId="14A9968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SELECT * </w:t>
      </w:r>
    </w:p>
    <w:p w14:paraId="48FFAC6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1385C79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PLANT_NAME = '</w:t>
      </w:r>
      <w:proofErr w:type="spellStart"/>
      <w:r w:rsidRPr="002808AD">
        <w:rPr>
          <w:rFonts w:ascii="Times New Roman" w:hAnsi="Times New Roman" w:cs="Times New Roman"/>
          <w:highlight w:val="green"/>
        </w:rPr>
        <w:t>Cactus</w:t>
      </w:r>
      <w:proofErr w:type="spellEnd"/>
      <w:r w:rsidRPr="002808AD">
        <w:rPr>
          <w:rFonts w:ascii="Times New Roman" w:hAnsi="Times New Roman" w:cs="Times New Roman"/>
          <w:highlight w:val="green"/>
        </w:rPr>
        <w:t>';</w:t>
      </w:r>
    </w:p>
    <w:p w14:paraId="0E4662A5" w14:textId="77777777" w:rsidR="00173914" w:rsidRPr="002808AD" w:rsidRDefault="00173914" w:rsidP="00173914">
      <w:pPr>
        <w:rPr>
          <w:rFonts w:ascii="Times New Roman" w:hAnsi="Times New Roman" w:cs="Times New Roman"/>
          <w:highlight w:val="green"/>
        </w:rPr>
      </w:pPr>
    </w:p>
    <w:p w14:paraId="3D42FA4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FILTROS COMPOSTOS COM OPERADORES AND OR XOR ETC</w:t>
      </w:r>
    </w:p>
    <w:p w14:paraId="4D895C2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w:t>
      </w:r>
    </w:p>
    <w:p w14:paraId="29A1FC0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464E253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PLANT_NAME &lt;&gt; 'CANNABIS' -- &lt;&gt;: É o símbolo de diferente</w:t>
      </w:r>
    </w:p>
    <w:p w14:paraId="3EF6307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AND SENSOR_VALUE &lt; 0.5566</w:t>
      </w:r>
    </w:p>
    <w:p w14:paraId="05AEAA71"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lastRenderedPageBreak/>
        <w:t>AND SENSOR_VALUE &gt; 0.2411;</w:t>
      </w:r>
    </w:p>
    <w:p w14:paraId="18CD56AB" w14:textId="77777777" w:rsidR="00173914" w:rsidRPr="002808AD" w:rsidRDefault="00173914" w:rsidP="00173914">
      <w:pPr>
        <w:rPr>
          <w:rFonts w:ascii="Times New Roman" w:hAnsi="Times New Roman" w:cs="Times New Roman"/>
        </w:rPr>
      </w:pPr>
    </w:p>
    <w:p w14:paraId="188298A5"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VARCHAR:</w:t>
      </w:r>
      <w:r w:rsidRPr="002808AD">
        <w:rPr>
          <w:rFonts w:ascii="Times New Roman" w:hAnsi="Times New Roman" w:cs="Times New Roman"/>
        </w:rPr>
        <w:t xml:space="preserve"> Utiliza apenas o espaço utilizado;</w:t>
      </w:r>
    </w:p>
    <w:p w14:paraId="6526A018"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CHAR:</w:t>
      </w:r>
      <w:r w:rsidRPr="002808AD">
        <w:rPr>
          <w:rFonts w:ascii="Times New Roman" w:hAnsi="Times New Roman" w:cs="Times New Roman"/>
        </w:rPr>
        <w:t xml:space="preserve"> Utiliza o total estabelecido por mais que não utilize.</w:t>
      </w:r>
    </w:p>
    <w:p w14:paraId="15D8B4BA" w14:textId="77777777" w:rsidR="00173914" w:rsidRPr="002808AD" w:rsidRDefault="00173914" w:rsidP="00173914">
      <w:pPr>
        <w:rPr>
          <w:rFonts w:ascii="Times New Roman" w:hAnsi="Times New Roman" w:cs="Times New Roman"/>
        </w:rPr>
      </w:pPr>
    </w:p>
    <w:p w14:paraId="359A0EA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Cardinalidade: 1 para 1 (1:1), 1 para vários (1:N), e vários para vários(N:N) essa última é uma anomalia.</w:t>
      </w:r>
    </w:p>
    <w:p w14:paraId="7230D04A" w14:textId="77777777" w:rsidR="00173914" w:rsidRPr="002808AD" w:rsidRDefault="00173914" w:rsidP="00173914">
      <w:pPr>
        <w:rPr>
          <w:rFonts w:ascii="Times New Roman" w:hAnsi="Times New Roman" w:cs="Times New Roman"/>
        </w:rPr>
      </w:pPr>
    </w:p>
    <w:p w14:paraId="55B3ACDB"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Estabelecer uma relação de chave primária e chave estrangeira serve para indicar uma relação, onde não permite criar um item sem ter uma informação na tabela pai, caso eu exclua </w:t>
      </w:r>
      <w:proofErr w:type="gramStart"/>
      <w:r w:rsidRPr="002808AD">
        <w:rPr>
          <w:rFonts w:ascii="Times New Roman" w:hAnsi="Times New Roman" w:cs="Times New Roman"/>
        </w:rPr>
        <w:t>uma item</w:t>
      </w:r>
      <w:proofErr w:type="gramEnd"/>
      <w:r w:rsidRPr="002808AD">
        <w:rPr>
          <w:rFonts w:ascii="Times New Roman" w:hAnsi="Times New Roman" w:cs="Times New Roman"/>
        </w:rPr>
        <w:t xml:space="preserve"> ele apaga de ambas as tabelas.</w:t>
      </w:r>
    </w:p>
    <w:p w14:paraId="68FB1EB4" w14:textId="77777777" w:rsidR="00173914" w:rsidRPr="002808AD" w:rsidRDefault="00173914" w:rsidP="00173914">
      <w:pPr>
        <w:rPr>
          <w:rFonts w:ascii="Times New Roman" w:hAnsi="Times New Roman" w:cs="Times New Roman"/>
        </w:rPr>
      </w:pPr>
    </w:p>
    <w:p w14:paraId="04D5D4BB" w14:textId="77777777" w:rsidR="00173914" w:rsidRPr="002808AD" w:rsidRDefault="00173914" w:rsidP="00173914">
      <w:pPr>
        <w:rPr>
          <w:rFonts w:ascii="Times New Roman" w:hAnsi="Times New Roman" w:cs="Times New Roman"/>
        </w:rPr>
      </w:pPr>
    </w:p>
    <w:p w14:paraId="1A4ECEA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DEFININDO UMA FK APÓS TER CRIADO A TABELA</w:t>
      </w:r>
    </w:p>
    <w:p w14:paraId="5C5A591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ALTER TABLE TRANSACAO</w:t>
      </w:r>
    </w:p>
    <w:p w14:paraId="1117EC2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ADD FOREIGN KEY (ID_CONTA)</w:t>
      </w:r>
    </w:p>
    <w:p w14:paraId="5DCC054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REFERENCES CONTA(ID);</w:t>
      </w:r>
    </w:p>
    <w:p w14:paraId="76F3AF49" w14:textId="77777777" w:rsidR="00173914" w:rsidRPr="002808AD" w:rsidRDefault="00173914" w:rsidP="00173914">
      <w:pPr>
        <w:rPr>
          <w:rFonts w:ascii="Times New Roman" w:hAnsi="Times New Roman" w:cs="Times New Roman"/>
          <w:highlight w:val="green"/>
        </w:rPr>
      </w:pPr>
    </w:p>
    <w:p w14:paraId="7D9887B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CRIANDO INDEX (Serve para criar um tipo de filtro para pesquisar </w:t>
      </w:r>
      <w:proofErr w:type="spellStart"/>
      <w:r w:rsidRPr="002808AD">
        <w:rPr>
          <w:rFonts w:ascii="Times New Roman" w:hAnsi="Times New Roman" w:cs="Times New Roman"/>
          <w:highlight w:val="green"/>
        </w:rPr>
        <w:t>dps</w:t>
      </w:r>
      <w:proofErr w:type="spellEnd"/>
      <w:r w:rsidRPr="002808AD">
        <w:rPr>
          <w:rFonts w:ascii="Times New Roman" w:hAnsi="Times New Roman" w:cs="Times New Roman"/>
          <w:highlight w:val="green"/>
        </w:rPr>
        <w:t>)</w:t>
      </w:r>
    </w:p>
    <w:p w14:paraId="5F9A7B0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INDEX IDX_TRANSACAO_TP_TRANSACAO</w:t>
      </w:r>
    </w:p>
    <w:p w14:paraId="446E7A68"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t>ON TRANSACAO (TIPO_TRANSACAO);</w:t>
      </w:r>
    </w:p>
    <w:p w14:paraId="5D5AD0D4" w14:textId="77777777" w:rsidR="00173914" w:rsidRPr="002808AD" w:rsidRDefault="00173914" w:rsidP="00173914">
      <w:pPr>
        <w:rPr>
          <w:rFonts w:ascii="Times New Roman" w:hAnsi="Times New Roman" w:cs="Times New Roman"/>
        </w:rPr>
      </w:pPr>
    </w:p>
    <w:p w14:paraId="000A482F"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ATIVIDADE - INDIVIDUAL</w:t>
      </w:r>
    </w:p>
    <w:p w14:paraId="257FED85" w14:textId="77777777" w:rsidR="00173914" w:rsidRPr="002808AD" w:rsidRDefault="00173914" w:rsidP="00173914">
      <w:pPr>
        <w:rPr>
          <w:rFonts w:ascii="Times New Roman" w:hAnsi="Times New Roman" w:cs="Times New Roman"/>
          <w:highlight w:val="yellow"/>
        </w:rPr>
      </w:pPr>
    </w:p>
    <w:p w14:paraId="37C7D4DF"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Com base no exemplo executado em laboratório para o Banco de Dados UNOESC BANK, com relacionamentos de cardinalidade 1:N monte um script de BD para o seguinte problema:</w:t>
      </w:r>
    </w:p>
    <w:p w14:paraId="083E300E" w14:textId="77777777" w:rsidR="00173914" w:rsidRPr="002808AD" w:rsidRDefault="00173914" w:rsidP="00173914">
      <w:pPr>
        <w:rPr>
          <w:rFonts w:ascii="Times New Roman" w:hAnsi="Times New Roman" w:cs="Times New Roman"/>
          <w:highlight w:val="yellow"/>
        </w:rPr>
      </w:pPr>
    </w:p>
    <w:p w14:paraId="54C62FAC"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Uma empresa veterinária deseja criar um simples banco de dados para armazenar os registros dos TIPOS_ANIMAIS que atende, podendo ser CANINOS, FELINOS, SUÍNOS, CAPRINOS E EQUINOS, ETC onde cada TIPO_ANIMAL poderá ter vários ANIMAIS, para cada animal, você deve armazenar (ID, NOME, ID_TIPO_ANIMAL, DT_NASCIMENTO, COR, PESO, ALTURA).</w:t>
      </w:r>
    </w:p>
    <w:p w14:paraId="521FC83A" w14:textId="77777777" w:rsidR="00173914" w:rsidRPr="002808AD" w:rsidRDefault="00173914" w:rsidP="00173914">
      <w:pPr>
        <w:rPr>
          <w:rFonts w:ascii="Times New Roman" w:hAnsi="Times New Roman" w:cs="Times New Roman"/>
          <w:highlight w:val="yellow"/>
        </w:rPr>
      </w:pPr>
    </w:p>
    <w:p w14:paraId="285144BE"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Além disso, o BD deve armazenar um histórico de vacinação, onde ANIMAL pode ter 'N' VACINAS. Para a tabela VACINA, armazene (ID, NOME, DATA_APLICACAO, ID_ANIMAL [FK])</w:t>
      </w:r>
    </w:p>
    <w:p w14:paraId="50C70789" w14:textId="77777777" w:rsidR="00173914" w:rsidRPr="002808AD" w:rsidRDefault="00173914" w:rsidP="00173914">
      <w:pPr>
        <w:rPr>
          <w:rFonts w:ascii="Times New Roman" w:hAnsi="Times New Roman" w:cs="Times New Roman"/>
        </w:rPr>
      </w:pPr>
    </w:p>
    <w:p w14:paraId="7E78FCC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w:t>
      </w:r>
    </w:p>
    <w:p w14:paraId="0286D26A" w14:textId="77777777" w:rsidR="00173914" w:rsidRPr="002808AD" w:rsidRDefault="00173914" w:rsidP="00173914">
      <w:pPr>
        <w:rPr>
          <w:rFonts w:ascii="Times New Roman" w:hAnsi="Times New Roman" w:cs="Times New Roman"/>
        </w:rPr>
      </w:pPr>
    </w:p>
    <w:p w14:paraId="0942D7E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TABLE `ITEM_NOTA_FISCAL</w:t>
      </w:r>
      <w:proofErr w:type="gramStart"/>
      <w:r w:rsidRPr="002808AD">
        <w:rPr>
          <w:rFonts w:ascii="Times New Roman" w:hAnsi="Times New Roman" w:cs="Times New Roman"/>
          <w:highlight w:val="green"/>
        </w:rPr>
        <w:t>`(</w:t>
      </w:r>
      <w:proofErr w:type="gramEnd"/>
    </w:p>
    <w:p w14:paraId="64612630"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`NRO_NOTA` INT NOT NULL,</w:t>
      </w:r>
    </w:p>
    <w:p w14:paraId="7E02E08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`COD_PRODUTO` INT NOT NULL,</w:t>
      </w:r>
    </w:p>
    <w:p w14:paraId="4F6CC1E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`QTD_PRODUTO` INT NOT NULL,</w:t>
      </w:r>
    </w:p>
    <w:p w14:paraId="1A57CEE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`VL_PRECO` FLOAT NOT NULL,</w:t>
      </w:r>
    </w:p>
    <w:p w14:paraId="35A943C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PRIMARY </w:t>
      </w:r>
      <w:proofErr w:type="gramStart"/>
      <w:r w:rsidRPr="002808AD">
        <w:rPr>
          <w:rFonts w:ascii="Times New Roman" w:hAnsi="Times New Roman" w:cs="Times New Roman"/>
          <w:highlight w:val="green"/>
        </w:rPr>
        <w:t>KEY(</w:t>
      </w:r>
      <w:proofErr w:type="gramEnd"/>
      <w:r w:rsidRPr="002808AD">
        <w:rPr>
          <w:rFonts w:ascii="Times New Roman" w:hAnsi="Times New Roman" w:cs="Times New Roman"/>
          <w:highlight w:val="green"/>
        </w:rPr>
        <w:t xml:space="preserve">NRO_NOTA, COD_PRODUTO), -- Uma única </w:t>
      </w:r>
      <w:proofErr w:type="spellStart"/>
      <w:r w:rsidRPr="002808AD">
        <w:rPr>
          <w:rFonts w:ascii="Times New Roman" w:hAnsi="Times New Roman" w:cs="Times New Roman"/>
          <w:highlight w:val="green"/>
        </w:rPr>
        <w:t>primary</w:t>
      </w:r>
      <w:proofErr w:type="spellEnd"/>
      <w:r w:rsidRPr="002808AD">
        <w:rPr>
          <w:rFonts w:ascii="Times New Roman" w:hAnsi="Times New Roman" w:cs="Times New Roman"/>
          <w:highlight w:val="green"/>
        </w:rPr>
        <w:t xml:space="preserve"> </w:t>
      </w:r>
      <w:proofErr w:type="spellStart"/>
      <w:r w:rsidRPr="002808AD">
        <w:rPr>
          <w:rFonts w:ascii="Times New Roman" w:hAnsi="Times New Roman" w:cs="Times New Roman"/>
          <w:highlight w:val="green"/>
        </w:rPr>
        <w:t>key</w:t>
      </w:r>
      <w:proofErr w:type="spellEnd"/>
      <w:r w:rsidRPr="002808AD">
        <w:rPr>
          <w:rFonts w:ascii="Times New Roman" w:hAnsi="Times New Roman" w:cs="Times New Roman"/>
          <w:highlight w:val="green"/>
        </w:rPr>
        <w:t xml:space="preserve"> porém ela é composta, foi utilizado aqui pois não se pode repetir o mesmo produto e o </w:t>
      </w:r>
      <w:proofErr w:type="spellStart"/>
      <w:r w:rsidRPr="002808AD">
        <w:rPr>
          <w:rFonts w:ascii="Times New Roman" w:hAnsi="Times New Roman" w:cs="Times New Roman"/>
          <w:highlight w:val="green"/>
        </w:rPr>
        <w:t>nro</w:t>
      </w:r>
      <w:proofErr w:type="spellEnd"/>
      <w:r w:rsidRPr="002808AD">
        <w:rPr>
          <w:rFonts w:ascii="Times New Roman" w:hAnsi="Times New Roman" w:cs="Times New Roman"/>
          <w:highlight w:val="green"/>
        </w:rPr>
        <w:t xml:space="preserve"> da nota, em vez de adicionar duas linhas de </w:t>
      </w:r>
      <w:proofErr w:type="spellStart"/>
      <w:r w:rsidRPr="002808AD">
        <w:rPr>
          <w:rFonts w:ascii="Times New Roman" w:hAnsi="Times New Roman" w:cs="Times New Roman"/>
          <w:highlight w:val="green"/>
        </w:rPr>
        <w:t>codigo</w:t>
      </w:r>
      <w:proofErr w:type="spellEnd"/>
      <w:r w:rsidRPr="002808AD">
        <w:rPr>
          <w:rFonts w:ascii="Times New Roman" w:hAnsi="Times New Roman" w:cs="Times New Roman"/>
          <w:highlight w:val="green"/>
        </w:rPr>
        <w:t xml:space="preserve"> 1, </w:t>
      </w:r>
      <w:proofErr w:type="spellStart"/>
      <w:r w:rsidRPr="002808AD">
        <w:rPr>
          <w:rFonts w:ascii="Times New Roman" w:hAnsi="Times New Roman" w:cs="Times New Roman"/>
          <w:highlight w:val="green"/>
        </w:rPr>
        <w:t>numero</w:t>
      </w:r>
      <w:proofErr w:type="spellEnd"/>
      <w:r w:rsidRPr="002808AD">
        <w:rPr>
          <w:rFonts w:ascii="Times New Roman" w:hAnsi="Times New Roman" w:cs="Times New Roman"/>
          <w:highlight w:val="green"/>
        </w:rPr>
        <w:t xml:space="preserve"> da nota 2, e </w:t>
      </w:r>
      <w:proofErr w:type="spellStart"/>
      <w:r w:rsidRPr="002808AD">
        <w:rPr>
          <w:rFonts w:ascii="Times New Roman" w:hAnsi="Times New Roman" w:cs="Times New Roman"/>
          <w:highlight w:val="green"/>
        </w:rPr>
        <w:t>qtde</w:t>
      </w:r>
      <w:proofErr w:type="spellEnd"/>
      <w:r w:rsidRPr="002808AD">
        <w:rPr>
          <w:rFonts w:ascii="Times New Roman" w:hAnsi="Times New Roman" w:cs="Times New Roman"/>
          <w:highlight w:val="green"/>
        </w:rPr>
        <w:t xml:space="preserve"> 1, deve-se colocar uma linha com o </w:t>
      </w:r>
      <w:proofErr w:type="spellStart"/>
      <w:r w:rsidRPr="002808AD">
        <w:rPr>
          <w:rFonts w:ascii="Times New Roman" w:hAnsi="Times New Roman" w:cs="Times New Roman"/>
          <w:highlight w:val="green"/>
        </w:rPr>
        <w:t>codigo</w:t>
      </w:r>
      <w:proofErr w:type="spellEnd"/>
      <w:r w:rsidRPr="002808AD">
        <w:rPr>
          <w:rFonts w:ascii="Times New Roman" w:hAnsi="Times New Roman" w:cs="Times New Roman"/>
          <w:highlight w:val="green"/>
        </w:rPr>
        <w:t xml:space="preserve"> 1, </w:t>
      </w:r>
      <w:proofErr w:type="spellStart"/>
      <w:r w:rsidRPr="002808AD">
        <w:rPr>
          <w:rFonts w:ascii="Times New Roman" w:hAnsi="Times New Roman" w:cs="Times New Roman"/>
          <w:highlight w:val="green"/>
        </w:rPr>
        <w:t>numero</w:t>
      </w:r>
      <w:proofErr w:type="spellEnd"/>
      <w:r w:rsidRPr="002808AD">
        <w:rPr>
          <w:rFonts w:ascii="Times New Roman" w:hAnsi="Times New Roman" w:cs="Times New Roman"/>
          <w:highlight w:val="green"/>
        </w:rPr>
        <w:t xml:space="preserve"> da nota 2 e a </w:t>
      </w:r>
      <w:proofErr w:type="spellStart"/>
      <w:r w:rsidRPr="002808AD">
        <w:rPr>
          <w:rFonts w:ascii="Times New Roman" w:hAnsi="Times New Roman" w:cs="Times New Roman"/>
          <w:highlight w:val="green"/>
        </w:rPr>
        <w:t>qtde</w:t>
      </w:r>
      <w:proofErr w:type="spellEnd"/>
      <w:r w:rsidRPr="002808AD">
        <w:rPr>
          <w:rFonts w:ascii="Times New Roman" w:hAnsi="Times New Roman" w:cs="Times New Roman"/>
          <w:highlight w:val="green"/>
        </w:rPr>
        <w:t xml:space="preserve"> 2.</w:t>
      </w:r>
    </w:p>
    <w:p w14:paraId="399A8E5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CONSTRAINT FK_NRO_NOTA_NOTA_FISCAL</w:t>
      </w:r>
    </w:p>
    <w:p w14:paraId="7953D0B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r>
      <w:r w:rsidRPr="002808AD">
        <w:rPr>
          <w:rFonts w:ascii="Times New Roman" w:hAnsi="Times New Roman" w:cs="Times New Roman"/>
          <w:highlight w:val="green"/>
        </w:rPr>
        <w:tab/>
        <w:t>FOREIGN KEY (NRO_NOTA)</w:t>
      </w:r>
    </w:p>
    <w:p w14:paraId="1F7BA56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REFERENCES NOTA_FISCAL (NRO_NOTA),</w:t>
      </w:r>
    </w:p>
    <w:p w14:paraId="6585F41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CONSTRAINT FK_COD_PRODUTO_PRODUTO</w:t>
      </w:r>
    </w:p>
    <w:p w14:paraId="5EF186E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r>
      <w:r w:rsidRPr="002808AD">
        <w:rPr>
          <w:rFonts w:ascii="Times New Roman" w:hAnsi="Times New Roman" w:cs="Times New Roman"/>
          <w:highlight w:val="green"/>
        </w:rPr>
        <w:tab/>
        <w:t>FOREIGN KEY (COD_PRODUTO)</w:t>
      </w:r>
    </w:p>
    <w:p w14:paraId="72D1D58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REFERENCES PRODUTO(COD_PRODUTO)</w:t>
      </w:r>
    </w:p>
    <w:p w14:paraId="76F9E5B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t>
      </w:r>
    </w:p>
    <w:p w14:paraId="6BEFCFB0" w14:textId="77777777" w:rsidR="00173914" w:rsidRPr="002808AD" w:rsidRDefault="00173914" w:rsidP="00173914">
      <w:pPr>
        <w:rPr>
          <w:rFonts w:ascii="Times New Roman" w:hAnsi="Times New Roman" w:cs="Times New Roman"/>
          <w:highlight w:val="green"/>
        </w:rPr>
      </w:pPr>
    </w:p>
    <w:p w14:paraId="69FF842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FAZENDO UPDATE COM WHERE NA TABELA PRODUTOS</w:t>
      </w:r>
    </w:p>
    <w:p w14:paraId="0A7DB7B2" w14:textId="77777777" w:rsidR="00173914" w:rsidRPr="002808AD" w:rsidRDefault="00173914" w:rsidP="00173914">
      <w:pPr>
        <w:rPr>
          <w:rFonts w:ascii="Times New Roman" w:hAnsi="Times New Roman" w:cs="Times New Roman"/>
          <w:highlight w:val="green"/>
        </w:rPr>
      </w:pPr>
    </w:p>
    <w:p w14:paraId="13FCCDE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 FROM `PRODUTO` WHERE COD_PRODUTO = 3;</w:t>
      </w:r>
    </w:p>
    <w:p w14:paraId="6472FCA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UPDATE PRODUTO</w:t>
      </w:r>
    </w:p>
    <w:p w14:paraId="2A52F97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SET VL_PRODUTO = 45</w:t>
      </w:r>
    </w:p>
    <w:p w14:paraId="4C3A2F6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COD_PRODUTO = 3;</w:t>
      </w:r>
    </w:p>
    <w:p w14:paraId="6F39CAC6" w14:textId="77777777" w:rsidR="00173914" w:rsidRPr="002808AD" w:rsidRDefault="00173914" w:rsidP="00173914">
      <w:pPr>
        <w:rPr>
          <w:rFonts w:ascii="Times New Roman" w:hAnsi="Times New Roman" w:cs="Times New Roman"/>
          <w:highlight w:val="green"/>
        </w:rPr>
      </w:pPr>
    </w:p>
    <w:p w14:paraId="172502E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DELETANDO REGISTROS COM O DELETE</w:t>
      </w:r>
    </w:p>
    <w:p w14:paraId="01ECD380" w14:textId="77777777" w:rsidR="00173914" w:rsidRPr="002808AD" w:rsidRDefault="00173914" w:rsidP="00173914">
      <w:pPr>
        <w:rPr>
          <w:rFonts w:ascii="Times New Roman" w:hAnsi="Times New Roman" w:cs="Times New Roman"/>
          <w:highlight w:val="green"/>
        </w:rPr>
      </w:pPr>
    </w:p>
    <w:p w14:paraId="757A93D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DELETE FROM PRODUTO</w:t>
      </w:r>
    </w:p>
    <w:p w14:paraId="7A867DB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COD_PRODUTO = 3;</w:t>
      </w:r>
    </w:p>
    <w:p w14:paraId="1492BC51" w14:textId="77777777" w:rsidR="00173914" w:rsidRPr="002808AD" w:rsidRDefault="00173914" w:rsidP="00173914">
      <w:pPr>
        <w:rPr>
          <w:rFonts w:ascii="Times New Roman" w:hAnsi="Times New Roman" w:cs="Times New Roman"/>
          <w:highlight w:val="green"/>
        </w:rPr>
      </w:pPr>
    </w:p>
    <w:p w14:paraId="5C4F1E4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JOIN = SERVE PARA PERSONALIZAR MEU SELECT (FUNÇÃO DE RELATÓRIO)</w:t>
      </w:r>
    </w:p>
    <w:p w14:paraId="6248919B" w14:textId="77777777" w:rsidR="00173914" w:rsidRPr="002808AD" w:rsidRDefault="00173914" w:rsidP="00173914">
      <w:pPr>
        <w:rPr>
          <w:rFonts w:ascii="Times New Roman" w:hAnsi="Times New Roman" w:cs="Times New Roman"/>
          <w:highlight w:val="green"/>
        </w:rPr>
      </w:pPr>
    </w:p>
    <w:p w14:paraId="1506DA0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LEFT JOIN: TABELA A e TABELA B = DADOS QUE ESTÃO NA TABELA "A" E QUE ESTÃO NA "A" E NA "B";</w:t>
      </w:r>
    </w:p>
    <w:p w14:paraId="42E6F58A" w14:textId="77777777" w:rsidR="00173914" w:rsidRPr="002808AD" w:rsidRDefault="00173914" w:rsidP="00173914">
      <w:pPr>
        <w:rPr>
          <w:rFonts w:ascii="Times New Roman" w:hAnsi="Times New Roman" w:cs="Times New Roman"/>
          <w:highlight w:val="green"/>
        </w:rPr>
      </w:pPr>
    </w:p>
    <w:p w14:paraId="3166956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INNER JOIN: TABELA A e TABELA B = DADOS QUE ESTÃO APENAS NAS TABELAS "A" E "B";</w:t>
      </w:r>
    </w:p>
    <w:p w14:paraId="477EB4A9" w14:textId="77777777" w:rsidR="00173914" w:rsidRPr="002808AD" w:rsidRDefault="00173914" w:rsidP="00173914">
      <w:pPr>
        <w:rPr>
          <w:rFonts w:ascii="Times New Roman" w:hAnsi="Times New Roman" w:cs="Times New Roman"/>
          <w:highlight w:val="green"/>
        </w:rPr>
      </w:pPr>
    </w:p>
    <w:p w14:paraId="62E5973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RIGHT JOIN: DADOS QUE ESTÃO NA TABELA "B" E QUE ESTÃO NA "A" E NA "B";</w:t>
      </w:r>
    </w:p>
    <w:p w14:paraId="1CE77220" w14:textId="77777777" w:rsidR="00173914" w:rsidRPr="002808AD" w:rsidRDefault="00173914" w:rsidP="00173914">
      <w:pPr>
        <w:rPr>
          <w:rFonts w:ascii="Times New Roman" w:hAnsi="Times New Roman" w:cs="Times New Roman"/>
          <w:highlight w:val="green"/>
        </w:rPr>
      </w:pPr>
    </w:p>
    <w:p w14:paraId="7611F83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FULL OUTER JOIN = RECEBE TUDO DE AMBAS TABELA "A" E "B"</w:t>
      </w:r>
    </w:p>
    <w:p w14:paraId="2A6D01FF" w14:textId="77777777" w:rsidR="00173914" w:rsidRPr="002808AD" w:rsidRDefault="00173914" w:rsidP="00173914">
      <w:pPr>
        <w:rPr>
          <w:rFonts w:ascii="Times New Roman" w:hAnsi="Times New Roman" w:cs="Times New Roman"/>
          <w:highlight w:val="green"/>
        </w:rPr>
      </w:pPr>
    </w:p>
    <w:p w14:paraId="32F2523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CTRL + ENTER: DEPOIS DE SELECIONAR OS COMANDO PARA EXECUTAR;</w:t>
      </w:r>
    </w:p>
    <w:p w14:paraId="15486212" w14:textId="77777777" w:rsidR="00173914" w:rsidRPr="002808AD" w:rsidRDefault="00173914" w:rsidP="00173914">
      <w:pPr>
        <w:rPr>
          <w:rFonts w:ascii="Times New Roman" w:hAnsi="Times New Roman" w:cs="Times New Roman"/>
          <w:highlight w:val="green"/>
        </w:rPr>
      </w:pPr>
    </w:p>
    <w:p w14:paraId="14E7037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ATIVIDADE </w:t>
      </w:r>
    </w:p>
    <w:p w14:paraId="7D7CA52C" w14:textId="77777777" w:rsidR="00173914" w:rsidRPr="002808AD" w:rsidRDefault="00173914" w:rsidP="00173914">
      <w:pPr>
        <w:rPr>
          <w:rFonts w:ascii="Times New Roman" w:hAnsi="Times New Roman" w:cs="Times New Roman"/>
          <w:highlight w:val="green"/>
        </w:rPr>
      </w:pPr>
    </w:p>
    <w:p w14:paraId="31D98AF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COM BASE NO BANCO DE DADOS DE VETERINÁRIA, ELABORE CONSULTAS SQL PARA RESPONDER AS SEGUINTES QUESTÕES:</w:t>
      </w:r>
    </w:p>
    <w:p w14:paraId="01B5C516" w14:textId="77777777" w:rsidR="00173914" w:rsidRPr="002808AD" w:rsidRDefault="00173914" w:rsidP="00173914">
      <w:pPr>
        <w:rPr>
          <w:rFonts w:ascii="Times New Roman" w:hAnsi="Times New Roman" w:cs="Times New Roman"/>
          <w:highlight w:val="green"/>
        </w:rPr>
      </w:pPr>
    </w:p>
    <w:p w14:paraId="355680C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 QUAL A QUANTIDADE DE ANIMAIS REGISTRADAS NO SISTEMA?</w:t>
      </w:r>
    </w:p>
    <w:p w14:paraId="5298584C" w14:textId="77777777" w:rsidR="00173914" w:rsidRPr="002808AD" w:rsidRDefault="00173914" w:rsidP="00173914">
      <w:pPr>
        <w:rPr>
          <w:rFonts w:ascii="Times New Roman" w:hAnsi="Times New Roman" w:cs="Times New Roman"/>
          <w:highlight w:val="green"/>
        </w:rPr>
      </w:pPr>
    </w:p>
    <w:p w14:paraId="398036F3"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B) QUAL O TOTAL DE VACINAS APLICADAS REGISTRADAS NO SISTEMA?</w:t>
      </w:r>
    </w:p>
    <w:p w14:paraId="06C8CBDE" w14:textId="77777777" w:rsidR="00173914" w:rsidRPr="002808AD" w:rsidRDefault="00173914" w:rsidP="00173914">
      <w:pPr>
        <w:rPr>
          <w:rFonts w:ascii="Times New Roman" w:hAnsi="Times New Roman" w:cs="Times New Roman"/>
          <w:highlight w:val="green"/>
        </w:rPr>
      </w:pPr>
    </w:p>
    <w:p w14:paraId="6041B0F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 QUANTOS ANIMAIS TEMOS AGRUPADOS REGISTRADOS PARA CADA CATEGORIA?</w:t>
      </w:r>
    </w:p>
    <w:p w14:paraId="532F62E7" w14:textId="77777777" w:rsidR="00173914" w:rsidRPr="002808AD" w:rsidRDefault="00173914" w:rsidP="00173914">
      <w:pPr>
        <w:rPr>
          <w:rFonts w:ascii="Times New Roman" w:hAnsi="Times New Roman" w:cs="Times New Roman"/>
          <w:highlight w:val="green"/>
        </w:rPr>
      </w:pPr>
    </w:p>
    <w:p w14:paraId="5BF209F7"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t>D) QUAL A CATEGORIA DE ANIMAIS QUE MAIS VACINAS RECEBEU?</w:t>
      </w:r>
    </w:p>
    <w:p w14:paraId="6F751E99" w14:textId="77777777" w:rsidR="00173914" w:rsidRPr="002808AD" w:rsidRDefault="00173914" w:rsidP="00173914">
      <w:pPr>
        <w:rPr>
          <w:rFonts w:ascii="Times New Roman" w:hAnsi="Times New Roman" w:cs="Times New Roman"/>
        </w:rPr>
      </w:pPr>
    </w:p>
    <w:p w14:paraId="7B23B39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ATV SEMINÁRIO</w:t>
      </w:r>
    </w:p>
    <w:p w14:paraId="23AC8F61" w14:textId="77777777" w:rsidR="00173914" w:rsidRPr="002808AD" w:rsidRDefault="00173914" w:rsidP="00173914">
      <w:pPr>
        <w:rPr>
          <w:rFonts w:ascii="Times New Roman" w:hAnsi="Times New Roman" w:cs="Times New Roman"/>
          <w:highlight w:val="yellow"/>
        </w:rPr>
      </w:pPr>
    </w:p>
    <w:p w14:paraId="2E053DA7"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Com base no enunciado a seguir, elabore o diagrama de entidade e relacionamento do script de criação do banco de dados, e um script de semeadura de dados (Folha de código).</w:t>
      </w:r>
    </w:p>
    <w:p w14:paraId="1A1AF91A" w14:textId="77777777" w:rsidR="00173914" w:rsidRPr="002808AD" w:rsidRDefault="00173914" w:rsidP="00173914">
      <w:pPr>
        <w:rPr>
          <w:rFonts w:ascii="Times New Roman" w:hAnsi="Times New Roman" w:cs="Times New Roman"/>
          <w:highlight w:val="yellow"/>
        </w:rPr>
      </w:pPr>
    </w:p>
    <w:p w14:paraId="17D30E39"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Um simpósio será organizado na universidade. </w:t>
      </w:r>
    </w:p>
    <w:p w14:paraId="16D567E4"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\A organização é de responsabilidade de uma ou mais pessoas. </w:t>
      </w:r>
    </w:p>
    <w:p w14:paraId="13FF5EBD"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lastRenderedPageBreak/>
        <w:t xml:space="preserve"> Serão apresentados nesse simpósio vários minicursos, e cada um deles será ministrado por apenas uma pessoa.</w:t>
      </w:r>
    </w:p>
    <w:p w14:paraId="46E22205"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Também serão aceitos artigos, sendo que cada um deles possuirá um tema (Banco de dados, redes, compiladores, realidade virtual e etc). </w:t>
      </w:r>
    </w:p>
    <w:p w14:paraId="6C3FFDD8"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Estes artigos são escritos por no mínimo uma pessoa e não possuem limite de número de autores. </w:t>
      </w:r>
    </w:p>
    <w:p w14:paraId="6DFA341D"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Cada artigo será encaminhado para uma comissão científica, sendo que há uma comissão científica para cada tema, que por sua vez é formada por uma ou mais pessoas, que emitirão um parecer sobre o artigo. </w:t>
      </w:r>
    </w:p>
    <w:p w14:paraId="32AE251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As pessoas se inscreverão no simpósio, podendo escolher se querem assistir os minicursos (E quais) e/ou palestras (E quais).</w:t>
      </w:r>
    </w:p>
    <w:p w14:paraId="5DD09946" w14:textId="77777777" w:rsidR="00173914" w:rsidRPr="002808AD" w:rsidRDefault="00173914" w:rsidP="00173914">
      <w:pPr>
        <w:rPr>
          <w:rFonts w:ascii="Times New Roman" w:hAnsi="Times New Roman" w:cs="Times New Roman"/>
          <w:highlight w:val="yellow"/>
        </w:rPr>
      </w:pPr>
    </w:p>
    <w:p w14:paraId="2694F0B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Precisamos entregar: </w:t>
      </w:r>
    </w:p>
    <w:p w14:paraId="3AE27D1C"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Diagrama de entidade e relacionamento;</w:t>
      </w:r>
    </w:p>
    <w:p w14:paraId="1DE6679A"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Script de semeadura de dados;</w:t>
      </w:r>
    </w:p>
    <w:p w14:paraId="2B213CEA" w14:textId="77777777" w:rsidR="00173914" w:rsidRPr="002808AD" w:rsidRDefault="00173914" w:rsidP="00173914">
      <w:pPr>
        <w:rPr>
          <w:rFonts w:ascii="Times New Roman" w:hAnsi="Times New Roman" w:cs="Times New Roman"/>
        </w:rPr>
      </w:pPr>
    </w:p>
    <w:p w14:paraId="352A98CD" w14:textId="77777777" w:rsidR="00173914" w:rsidRPr="002808AD" w:rsidRDefault="00173914" w:rsidP="0066737C">
      <w:pPr>
        <w:jc w:val="center"/>
        <w:rPr>
          <w:rFonts w:ascii="Times New Roman" w:hAnsi="Times New Roman" w:cs="Times New Roman"/>
          <w:color w:val="1F3864" w:themeColor="accent1" w:themeShade="80"/>
          <w:sz w:val="32"/>
          <w:szCs w:val="32"/>
        </w:rPr>
      </w:pPr>
      <w:r w:rsidRPr="002808AD">
        <w:rPr>
          <w:rFonts w:ascii="Times New Roman" w:hAnsi="Times New Roman" w:cs="Times New Roman"/>
          <w:color w:val="1F3864" w:themeColor="accent1" w:themeShade="80"/>
          <w:sz w:val="32"/>
          <w:szCs w:val="32"/>
        </w:rPr>
        <w:t>Normalização</w:t>
      </w:r>
    </w:p>
    <w:p w14:paraId="3E34C85D" w14:textId="77777777" w:rsidR="00173914" w:rsidRPr="002808AD" w:rsidRDefault="00173914" w:rsidP="00173914">
      <w:pPr>
        <w:rPr>
          <w:rFonts w:ascii="Times New Roman" w:hAnsi="Times New Roman" w:cs="Times New Roman"/>
        </w:rPr>
      </w:pPr>
    </w:p>
    <w:p w14:paraId="09F7741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Serve para analisar tabelas e organizá-las de modo que sua estrutura seja simples, relacional e estável, para que o gerenciamento possa ser eficiente e seguro. Os objetivos são evitar a perda e a repetição de informação e atingir uma forma de representação adequada para o que se deseja armazenar.</w:t>
      </w:r>
    </w:p>
    <w:p w14:paraId="752DB487" w14:textId="77777777" w:rsidR="00173914" w:rsidRPr="002808AD" w:rsidRDefault="00173914" w:rsidP="00173914">
      <w:pPr>
        <w:rPr>
          <w:rFonts w:ascii="Times New Roman" w:hAnsi="Times New Roman" w:cs="Times New Roman"/>
        </w:rPr>
      </w:pPr>
    </w:p>
    <w:p w14:paraId="757389E3"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Técnica empregada para melhorar as estruturas de dados resultantes de um projeto de dados do sistema. Evita problemas de redundância e anomalia através da decomposição de uma entidade ou mais entidades.</w:t>
      </w:r>
    </w:p>
    <w:p w14:paraId="6C7DCA90" w14:textId="77777777" w:rsidR="00173914" w:rsidRPr="002808AD" w:rsidRDefault="00173914" w:rsidP="00173914">
      <w:pPr>
        <w:rPr>
          <w:rFonts w:ascii="Times New Roman" w:hAnsi="Times New Roman" w:cs="Times New Roman"/>
        </w:rPr>
      </w:pPr>
    </w:p>
    <w:p w14:paraId="30D0F551"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As formas normais (FN) são as regras de normalização e podem ocasionar uma proliferação de entidades que nem sempre é o ideal do ponto de vista de performance, devendo ser balanceadas as vantagens e desvantagens antes da efetivação dos resultados de uma FN (NF). Assim, a normalização é um processo sistemático de geração de tabelas podendo ser aplicadas regras que vão da primeira até a quinta FN. Em grande parte dos casos, a aplicação da terceira forma normal já produz um conjunto de tabelas que organiza satisfatoriamente um </w:t>
      </w:r>
      <w:proofErr w:type="spellStart"/>
      <w:r w:rsidRPr="002808AD">
        <w:rPr>
          <w:rFonts w:ascii="Times New Roman" w:hAnsi="Times New Roman" w:cs="Times New Roman"/>
        </w:rPr>
        <w:t>schema</w:t>
      </w:r>
      <w:proofErr w:type="spellEnd"/>
      <w:r w:rsidRPr="002808AD">
        <w:rPr>
          <w:rFonts w:ascii="Times New Roman" w:hAnsi="Times New Roman" w:cs="Times New Roman"/>
        </w:rPr>
        <w:t xml:space="preserve">. </w:t>
      </w:r>
    </w:p>
    <w:p w14:paraId="5B5FF9C5" w14:textId="77777777" w:rsidR="00173914" w:rsidRPr="002808AD" w:rsidRDefault="00173914" w:rsidP="00173914">
      <w:pPr>
        <w:rPr>
          <w:rFonts w:ascii="Times New Roman" w:hAnsi="Times New Roman" w:cs="Times New Roman"/>
        </w:rPr>
      </w:pPr>
    </w:p>
    <w:p w14:paraId="0BFDD023" w14:textId="73E8DCA4"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Para adequar uma tabela à uma FN deve-se redesenhar seu formato. A normalização também pode ser utilizada para projetar tabelas a partir de documentos, considerando-os como uma única tabela e </w:t>
      </w:r>
      <w:r w:rsidR="0066737C" w:rsidRPr="002808AD">
        <w:rPr>
          <w:rFonts w:ascii="Times New Roman" w:hAnsi="Times New Roman" w:cs="Times New Roman"/>
        </w:rPr>
        <w:t>aplicando-os</w:t>
      </w:r>
      <w:r w:rsidRPr="002808AD">
        <w:rPr>
          <w:rFonts w:ascii="Times New Roman" w:hAnsi="Times New Roman" w:cs="Times New Roman"/>
        </w:rPr>
        <w:t xml:space="preserve"> as regras. </w:t>
      </w:r>
    </w:p>
    <w:p w14:paraId="476563FB" w14:textId="77777777" w:rsidR="0066737C" w:rsidRPr="002808AD" w:rsidRDefault="0066737C" w:rsidP="00173914">
      <w:pPr>
        <w:rPr>
          <w:rFonts w:ascii="Times New Roman" w:hAnsi="Times New Roman" w:cs="Times New Roman"/>
          <w:u w:val="single"/>
        </w:rPr>
      </w:pPr>
    </w:p>
    <w:tbl>
      <w:tblPr>
        <w:tblStyle w:val="Tabelacomgrade"/>
        <w:tblW w:w="0" w:type="auto"/>
        <w:jc w:val="center"/>
        <w:tblLook w:val="04A0" w:firstRow="1" w:lastRow="0" w:firstColumn="1" w:lastColumn="0" w:noHBand="0" w:noVBand="1"/>
      </w:tblPr>
      <w:tblGrid>
        <w:gridCol w:w="2202"/>
      </w:tblGrid>
      <w:tr w:rsidR="0066737C" w:rsidRPr="002808AD" w14:paraId="0064897A" w14:textId="77777777" w:rsidTr="0066737C">
        <w:trPr>
          <w:trHeight w:val="266"/>
          <w:jc w:val="center"/>
        </w:trPr>
        <w:tc>
          <w:tcPr>
            <w:tcW w:w="2202" w:type="dxa"/>
          </w:tcPr>
          <w:p w14:paraId="35E72ADF" w14:textId="3BB096A6" w:rsidR="0066737C" w:rsidRPr="002808AD" w:rsidRDefault="0066737C" w:rsidP="0066737C">
            <w:pPr>
              <w:jc w:val="center"/>
              <w:rPr>
                <w:rFonts w:ascii="Times New Roman" w:hAnsi="Times New Roman" w:cs="Times New Roman"/>
              </w:rPr>
            </w:pPr>
            <w:r w:rsidRPr="002808AD">
              <w:rPr>
                <w:rFonts w:ascii="Times New Roman" w:hAnsi="Times New Roman" w:cs="Times New Roman"/>
              </w:rPr>
              <w:t>Exemplo: Nota Fiscal</w:t>
            </w:r>
          </w:p>
        </w:tc>
      </w:tr>
      <w:tr w:rsidR="0066737C" w:rsidRPr="002808AD" w14:paraId="4E97DA36" w14:textId="77777777" w:rsidTr="0066737C">
        <w:trPr>
          <w:trHeight w:val="251"/>
          <w:jc w:val="center"/>
        </w:trPr>
        <w:tc>
          <w:tcPr>
            <w:tcW w:w="2202" w:type="dxa"/>
          </w:tcPr>
          <w:p w14:paraId="2BFAC658" w14:textId="0090245E" w:rsidR="0066737C" w:rsidRPr="002808AD" w:rsidRDefault="0066737C" w:rsidP="0066737C">
            <w:pPr>
              <w:jc w:val="center"/>
              <w:rPr>
                <w:rFonts w:ascii="Times New Roman" w:hAnsi="Times New Roman" w:cs="Times New Roman"/>
              </w:rPr>
            </w:pPr>
            <w:proofErr w:type="spellStart"/>
            <w:r w:rsidRPr="002808AD">
              <w:rPr>
                <w:rFonts w:ascii="Times New Roman" w:hAnsi="Times New Roman" w:cs="Times New Roman"/>
              </w:rPr>
              <w:lastRenderedPageBreak/>
              <w:t>nr</w:t>
            </w:r>
            <w:proofErr w:type="spellEnd"/>
            <w:r w:rsidRPr="002808AD">
              <w:rPr>
                <w:rFonts w:ascii="Times New Roman" w:hAnsi="Times New Roman" w:cs="Times New Roman"/>
              </w:rPr>
              <w:t>. nota,</w:t>
            </w:r>
          </w:p>
        </w:tc>
      </w:tr>
      <w:tr w:rsidR="0066737C" w:rsidRPr="002808AD" w14:paraId="070D75C3" w14:textId="77777777" w:rsidTr="0066737C">
        <w:trPr>
          <w:trHeight w:val="266"/>
          <w:jc w:val="center"/>
        </w:trPr>
        <w:tc>
          <w:tcPr>
            <w:tcW w:w="2202" w:type="dxa"/>
          </w:tcPr>
          <w:p w14:paraId="329B3358" w14:textId="34CFD742" w:rsidR="0066737C" w:rsidRPr="002808AD" w:rsidRDefault="0066737C" w:rsidP="0066737C">
            <w:pPr>
              <w:jc w:val="center"/>
              <w:rPr>
                <w:rFonts w:ascii="Times New Roman" w:hAnsi="Times New Roman" w:cs="Times New Roman"/>
              </w:rPr>
            </w:pPr>
            <w:proofErr w:type="spellStart"/>
            <w:r w:rsidRPr="002808AD">
              <w:rPr>
                <w:rFonts w:ascii="Times New Roman" w:hAnsi="Times New Roman" w:cs="Times New Roman"/>
              </w:rPr>
              <w:t>nm</w:t>
            </w:r>
            <w:proofErr w:type="spellEnd"/>
            <w:r w:rsidRPr="002808AD">
              <w:rPr>
                <w:rFonts w:ascii="Times New Roman" w:hAnsi="Times New Roman" w:cs="Times New Roman"/>
              </w:rPr>
              <w:t>. cliente,</w:t>
            </w:r>
          </w:p>
        </w:tc>
      </w:tr>
      <w:tr w:rsidR="0066737C" w:rsidRPr="002808AD" w14:paraId="7789BFDE" w14:textId="77777777" w:rsidTr="0066737C">
        <w:trPr>
          <w:trHeight w:val="251"/>
          <w:jc w:val="center"/>
        </w:trPr>
        <w:tc>
          <w:tcPr>
            <w:tcW w:w="2202" w:type="dxa"/>
          </w:tcPr>
          <w:p w14:paraId="2A6B758F" w14:textId="2481BFCB" w:rsidR="0066737C" w:rsidRPr="002808AD" w:rsidRDefault="0066737C" w:rsidP="0066737C">
            <w:pPr>
              <w:jc w:val="center"/>
              <w:rPr>
                <w:rFonts w:ascii="Times New Roman" w:hAnsi="Times New Roman" w:cs="Times New Roman"/>
              </w:rPr>
            </w:pPr>
            <w:r w:rsidRPr="002808AD">
              <w:rPr>
                <w:rFonts w:ascii="Times New Roman" w:hAnsi="Times New Roman" w:cs="Times New Roman"/>
              </w:rPr>
              <w:t>endereço,</w:t>
            </w:r>
          </w:p>
        </w:tc>
      </w:tr>
      <w:tr w:rsidR="0066737C" w:rsidRPr="002808AD" w14:paraId="683B1C8F" w14:textId="77777777" w:rsidTr="0066737C">
        <w:trPr>
          <w:trHeight w:val="266"/>
          <w:jc w:val="center"/>
        </w:trPr>
        <w:tc>
          <w:tcPr>
            <w:tcW w:w="2202" w:type="dxa"/>
          </w:tcPr>
          <w:p w14:paraId="7A92AE71" w14:textId="20A7924C" w:rsidR="0066737C" w:rsidRPr="002808AD" w:rsidRDefault="0066737C" w:rsidP="0066737C">
            <w:pPr>
              <w:jc w:val="center"/>
              <w:rPr>
                <w:rFonts w:ascii="Times New Roman" w:hAnsi="Times New Roman" w:cs="Times New Roman"/>
              </w:rPr>
            </w:pPr>
            <w:r w:rsidRPr="002808AD">
              <w:rPr>
                <w:rFonts w:ascii="Times New Roman" w:hAnsi="Times New Roman" w:cs="Times New Roman"/>
              </w:rPr>
              <w:t>vendedor,</w:t>
            </w:r>
          </w:p>
        </w:tc>
      </w:tr>
      <w:tr w:rsidR="0066737C" w:rsidRPr="002808AD" w14:paraId="6F5FAE76" w14:textId="77777777" w:rsidTr="0066737C">
        <w:trPr>
          <w:trHeight w:val="251"/>
          <w:jc w:val="center"/>
        </w:trPr>
        <w:tc>
          <w:tcPr>
            <w:tcW w:w="2202" w:type="dxa"/>
          </w:tcPr>
          <w:p w14:paraId="3EC38F5D" w14:textId="57A42AA3" w:rsidR="0066737C" w:rsidRPr="002808AD" w:rsidRDefault="0066737C" w:rsidP="0066737C">
            <w:pPr>
              <w:jc w:val="center"/>
              <w:rPr>
                <w:rFonts w:ascii="Times New Roman" w:hAnsi="Times New Roman" w:cs="Times New Roman"/>
              </w:rPr>
            </w:pPr>
            <w:r w:rsidRPr="002808AD">
              <w:rPr>
                <w:rFonts w:ascii="Times New Roman" w:hAnsi="Times New Roman" w:cs="Times New Roman"/>
              </w:rPr>
              <w:t>data de emissão,</w:t>
            </w:r>
          </w:p>
        </w:tc>
      </w:tr>
      <w:tr w:rsidR="0066737C" w:rsidRPr="002808AD" w14:paraId="67A5993C" w14:textId="77777777" w:rsidTr="0066737C">
        <w:trPr>
          <w:trHeight w:val="266"/>
          <w:jc w:val="center"/>
        </w:trPr>
        <w:tc>
          <w:tcPr>
            <w:tcW w:w="2202" w:type="dxa"/>
          </w:tcPr>
          <w:p w14:paraId="44B4D03D" w14:textId="50049A2D"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1,</w:t>
            </w:r>
          </w:p>
        </w:tc>
      </w:tr>
      <w:tr w:rsidR="0066737C" w:rsidRPr="002808AD" w14:paraId="7FE91678" w14:textId="77777777" w:rsidTr="0066737C">
        <w:trPr>
          <w:trHeight w:val="266"/>
          <w:jc w:val="center"/>
        </w:trPr>
        <w:tc>
          <w:tcPr>
            <w:tcW w:w="2202" w:type="dxa"/>
          </w:tcPr>
          <w:p w14:paraId="56F49446" w14:textId="5B9B822B"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2,</w:t>
            </w:r>
          </w:p>
        </w:tc>
      </w:tr>
      <w:tr w:rsidR="0066737C" w:rsidRPr="002808AD" w14:paraId="7CDD6E32" w14:textId="77777777" w:rsidTr="0066737C">
        <w:trPr>
          <w:trHeight w:val="251"/>
          <w:jc w:val="center"/>
        </w:trPr>
        <w:tc>
          <w:tcPr>
            <w:tcW w:w="2202" w:type="dxa"/>
          </w:tcPr>
          <w:p w14:paraId="2C100004" w14:textId="77777777"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n.</w:t>
            </w:r>
          </w:p>
        </w:tc>
      </w:tr>
    </w:tbl>
    <w:p w14:paraId="73AF5024" w14:textId="77777777" w:rsidR="00173914" w:rsidRPr="002808AD" w:rsidRDefault="00173914" w:rsidP="00173914">
      <w:pPr>
        <w:rPr>
          <w:rFonts w:ascii="Times New Roman" w:hAnsi="Times New Roman" w:cs="Times New Roman"/>
        </w:rPr>
      </w:pPr>
    </w:p>
    <w:p w14:paraId="5978056B" w14:textId="0437F8C6" w:rsidR="0073578E" w:rsidRPr="002808AD" w:rsidRDefault="00173914" w:rsidP="00173914">
      <w:pPr>
        <w:rPr>
          <w:rFonts w:ascii="Times New Roman" w:hAnsi="Times New Roman" w:cs="Times New Roman"/>
        </w:rPr>
      </w:pPr>
      <w:r w:rsidRPr="002808AD">
        <w:rPr>
          <w:rFonts w:ascii="Times New Roman" w:hAnsi="Times New Roman" w:cs="Times New Roman"/>
        </w:rPr>
        <w:t>A tabela acima está desnormalizada, pois os campos, produto 1, produto 2 e o produto n não devem estar ali naquele local, pois a tabela continuará a crescer verticalmente, o que não é o correto.</w:t>
      </w:r>
    </w:p>
    <w:p w14:paraId="2868FACA" w14:textId="2F47AF9A" w:rsidR="0066737C" w:rsidRPr="002808AD" w:rsidRDefault="0066737C" w:rsidP="00173914">
      <w:pPr>
        <w:rPr>
          <w:rFonts w:ascii="Times New Roman" w:hAnsi="Times New Roman" w:cs="Times New Roman"/>
        </w:rPr>
      </w:pPr>
    </w:p>
    <w:p w14:paraId="4167CFBE" w14:textId="77777777" w:rsidR="001418FA" w:rsidRPr="002808AD" w:rsidRDefault="00EF7B87" w:rsidP="00173914">
      <w:pPr>
        <w:rPr>
          <w:rFonts w:ascii="Times New Roman" w:hAnsi="Times New Roman" w:cs="Times New Roman"/>
        </w:rPr>
      </w:pPr>
      <w:r w:rsidRPr="002808AD">
        <w:rPr>
          <w:rFonts w:ascii="Times New Roman" w:hAnsi="Times New Roman" w:cs="Times New Roman"/>
          <w:b/>
          <w:bCs/>
          <w:sz w:val="28"/>
          <w:szCs w:val="28"/>
        </w:rPr>
        <w:t>1ª FN: Exige que uma tabela não contenha alinhamentos (atributos repetitivos).</w:t>
      </w:r>
      <w:r w:rsidRPr="002808AD">
        <w:rPr>
          <w:rFonts w:ascii="Times New Roman" w:hAnsi="Times New Roman" w:cs="Times New Roman"/>
        </w:rPr>
        <w:t xml:space="preserve"> </w:t>
      </w:r>
    </w:p>
    <w:p w14:paraId="0ED7D52E" w14:textId="017D5D10" w:rsidR="001418FA" w:rsidRPr="002808AD" w:rsidRDefault="00EF7B87" w:rsidP="00173914">
      <w:pPr>
        <w:rPr>
          <w:rFonts w:ascii="Times New Roman" w:hAnsi="Times New Roman" w:cs="Times New Roman"/>
        </w:rPr>
      </w:pPr>
      <w:r w:rsidRPr="002808AD">
        <w:rPr>
          <w:rFonts w:ascii="Times New Roman" w:hAnsi="Times New Roman" w:cs="Times New Roman"/>
        </w:rPr>
        <w:t xml:space="preserve">Realiza o que se chama de nivelamento, gerando uma tabela com todos os dados coletados em atributos atômicos. </w:t>
      </w:r>
    </w:p>
    <w:p w14:paraId="43E6DEB4" w14:textId="77777777" w:rsidR="001418FA" w:rsidRPr="002808AD" w:rsidRDefault="00EF7B87" w:rsidP="00173914">
      <w:pPr>
        <w:rPr>
          <w:rFonts w:ascii="Times New Roman" w:hAnsi="Times New Roman" w:cs="Times New Roman"/>
        </w:rPr>
      </w:pPr>
      <w:r w:rsidRPr="002808AD">
        <w:rPr>
          <w:rFonts w:ascii="Times New Roman" w:hAnsi="Times New Roman" w:cs="Times New Roman"/>
        </w:rPr>
        <w:t>A PK desta tabela será formada pela composição da PK de cada tabela aninhada, além da PK da tabela externa.</w:t>
      </w:r>
      <w:r w:rsidR="00F21F4A" w:rsidRPr="002808AD">
        <w:rPr>
          <w:rFonts w:ascii="Times New Roman" w:hAnsi="Times New Roman" w:cs="Times New Roman"/>
        </w:rPr>
        <w:t xml:space="preserve"> </w:t>
      </w:r>
    </w:p>
    <w:p w14:paraId="6C2867E8" w14:textId="0AFA8B24" w:rsidR="00EF7B87" w:rsidRPr="002808AD" w:rsidRDefault="00F21F4A" w:rsidP="00173914">
      <w:pPr>
        <w:rPr>
          <w:rFonts w:ascii="Times New Roman" w:hAnsi="Times New Roman" w:cs="Times New Roman"/>
        </w:rPr>
      </w:pPr>
      <w:r w:rsidRPr="002808AD">
        <w:rPr>
          <w:rFonts w:ascii="Times New Roman" w:hAnsi="Times New Roman" w:cs="Times New Roman"/>
        </w:rPr>
        <w:t>Caso exis</w:t>
      </w:r>
      <w:r w:rsidR="001418FA" w:rsidRPr="002808AD">
        <w:rPr>
          <w:rFonts w:ascii="Times New Roman" w:hAnsi="Times New Roman" w:cs="Times New Roman"/>
        </w:rPr>
        <w:t>tam atributos multivalorados, estes devem se tornar componentes da chave primária uma hora que seus valores estarão associados várias vezes com os demais dados da tabela.</w:t>
      </w:r>
    </w:p>
    <w:p w14:paraId="6FEF0D6D" w14:textId="77777777" w:rsidR="001418FA" w:rsidRPr="002808AD" w:rsidRDefault="001418FA" w:rsidP="00173914">
      <w:pPr>
        <w:rPr>
          <w:rFonts w:ascii="Times New Roman" w:hAnsi="Times New Roman" w:cs="Times New Roman"/>
        </w:rPr>
      </w:pPr>
      <w:r w:rsidRPr="002808AD">
        <w:rPr>
          <w:rFonts w:ascii="Times New Roman" w:hAnsi="Times New Roman" w:cs="Times New Roman"/>
        </w:rPr>
        <w:t xml:space="preserve">Se existia aninhamento, provavelmente não é o estado final, uma vez que haverá redundância nos dados da tabela externa. </w:t>
      </w:r>
    </w:p>
    <w:p w14:paraId="48B89F32" w14:textId="6E135D5F" w:rsidR="001418FA" w:rsidRPr="002808AD" w:rsidRDefault="001418FA" w:rsidP="00173914">
      <w:pPr>
        <w:rPr>
          <w:rFonts w:ascii="Times New Roman" w:hAnsi="Times New Roman" w:cs="Times New Roman"/>
        </w:rPr>
      </w:pPr>
      <w:r w:rsidRPr="002808AD">
        <w:rPr>
          <w:rFonts w:ascii="Times New Roman" w:hAnsi="Times New Roman" w:cs="Times New Roman"/>
        </w:rPr>
        <w:t>Uma tabela só está na primeira FN se nenhum dos seus atributos possui domínio multivalorado, ou seja, devem ser eliminados registros de dados repetitivos.</w:t>
      </w:r>
    </w:p>
    <w:p w14:paraId="70274949" w14:textId="0C98868B" w:rsidR="00F21F4A" w:rsidRPr="002808AD" w:rsidRDefault="001418FA" w:rsidP="00173914">
      <w:pPr>
        <w:rPr>
          <w:rFonts w:ascii="Times New Roman" w:hAnsi="Times New Roman" w:cs="Times New Roman"/>
        </w:rPr>
      </w:pPr>
      <w:r w:rsidRPr="002808AD">
        <w:rPr>
          <w:rFonts w:ascii="Times New Roman" w:hAnsi="Times New Roman" w:cs="Times New Roman"/>
        </w:rPr>
        <w:t>Na nota fiscal, vemos que os produtos são atributos repetidos.</w:t>
      </w:r>
    </w:p>
    <w:tbl>
      <w:tblPr>
        <w:tblStyle w:val="Tabelacomgrade"/>
        <w:tblW w:w="0" w:type="auto"/>
        <w:tblLook w:val="04A0" w:firstRow="1" w:lastRow="0" w:firstColumn="1" w:lastColumn="0" w:noHBand="0" w:noVBand="1"/>
      </w:tblPr>
      <w:tblGrid>
        <w:gridCol w:w="1663"/>
      </w:tblGrid>
      <w:tr w:rsidR="001418FA" w:rsidRPr="002808AD" w14:paraId="4CFE105C" w14:textId="77777777" w:rsidTr="001418FA">
        <w:trPr>
          <w:trHeight w:val="278"/>
        </w:trPr>
        <w:tc>
          <w:tcPr>
            <w:tcW w:w="1663" w:type="dxa"/>
          </w:tcPr>
          <w:p w14:paraId="1895FC55" w14:textId="77777777" w:rsidR="001418FA" w:rsidRPr="002808AD" w:rsidRDefault="001418FA" w:rsidP="00E5037A">
            <w:pPr>
              <w:rPr>
                <w:rFonts w:ascii="Times New Roman" w:hAnsi="Times New Roman" w:cs="Times New Roman"/>
              </w:rPr>
            </w:pPr>
            <w:proofErr w:type="spellStart"/>
            <w:r w:rsidRPr="002808AD">
              <w:rPr>
                <w:rFonts w:ascii="Times New Roman" w:hAnsi="Times New Roman" w:cs="Times New Roman"/>
              </w:rPr>
              <w:t>Nota.fiscal</w:t>
            </w:r>
            <w:proofErr w:type="spellEnd"/>
          </w:p>
        </w:tc>
      </w:tr>
      <w:tr w:rsidR="001418FA" w:rsidRPr="002808AD" w14:paraId="5EE45021" w14:textId="77777777" w:rsidTr="001418FA">
        <w:trPr>
          <w:trHeight w:val="262"/>
        </w:trPr>
        <w:tc>
          <w:tcPr>
            <w:tcW w:w="1663" w:type="dxa"/>
          </w:tcPr>
          <w:p w14:paraId="49C67E33" w14:textId="04E4C802" w:rsidR="001418FA" w:rsidRPr="002808AD" w:rsidRDefault="001418FA" w:rsidP="00E5037A">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nr.nota</w:t>
            </w:r>
            <w:proofErr w:type="gramEnd"/>
          </w:p>
        </w:tc>
      </w:tr>
      <w:tr w:rsidR="001418FA" w:rsidRPr="002808AD" w14:paraId="56D89183" w14:textId="77777777" w:rsidTr="001418FA">
        <w:trPr>
          <w:trHeight w:val="278"/>
        </w:trPr>
        <w:tc>
          <w:tcPr>
            <w:tcW w:w="1663" w:type="dxa"/>
          </w:tcPr>
          <w:p w14:paraId="77E2E783"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Nm.cliente</w:t>
            </w:r>
            <w:proofErr w:type="spellEnd"/>
            <w:proofErr w:type="gramEnd"/>
          </w:p>
        </w:tc>
      </w:tr>
      <w:tr w:rsidR="001418FA" w:rsidRPr="002808AD" w14:paraId="0B9BC61E" w14:textId="77777777" w:rsidTr="001418FA">
        <w:trPr>
          <w:trHeight w:val="262"/>
        </w:trPr>
        <w:tc>
          <w:tcPr>
            <w:tcW w:w="1663" w:type="dxa"/>
          </w:tcPr>
          <w:p w14:paraId="4D53316B"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Endereço</w:t>
            </w:r>
          </w:p>
        </w:tc>
      </w:tr>
      <w:tr w:rsidR="001418FA" w:rsidRPr="002808AD" w14:paraId="56D28E14" w14:textId="77777777" w:rsidTr="001418FA">
        <w:trPr>
          <w:trHeight w:val="278"/>
        </w:trPr>
        <w:tc>
          <w:tcPr>
            <w:tcW w:w="1663" w:type="dxa"/>
          </w:tcPr>
          <w:p w14:paraId="720C241E"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Nm.vendedor</w:t>
            </w:r>
            <w:proofErr w:type="spellEnd"/>
            <w:proofErr w:type="gramEnd"/>
          </w:p>
        </w:tc>
      </w:tr>
      <w:tr w:rsidR="001418FA" w:rsidRPr="002808AD" w14:paraId="5DBC879D" w14:textId="77777777" w:rsidTr="001418FA">
        <w:trPr>
          <w:trHeight w:val="262"/>
        </w:trPr>
        <w:tc>
          <w:tcPr>
            <w:tcW w:w="1663" w:type="dxa"/>
          </w:tcPr>
          <w:p w14:paraId="66A186C8"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Dt.emissão</w:t>
            </w:r>
            <w:proofErr w:type="spellEnd"/>
            <w:proofErr w:type="gramEnd"/>
          </w:p>
        </w:tc>
      </w:tr>
      <w:tr w:rsidR="001418FA" w:rsidRPr="002808AD" w14:paraId="5F957F33" w14:textId="77777777" w:rsidTr="001418FA">
        <w:trPr>
          <w:trHeight w:val="278"/>
        </w:trPr>
        <w:tc>
          <w:tcPr>
            <w:tcW w:w="1663" w:type="dxa"/>
          </w:tcPr>
          <w:p w14:paraId="24AB6D86" w14:textId="77777777" w:rsidR="001418FA" w:rsidRPr="002808AD" w:rsidRDefault="001418FA" w:rsidP="00E5037A">
            <w:pPr>
              <w:rPr>
                <w:rFonts w:ascii="Times New Roman" w:hAnsi="Times New Roman" w:cs="Times New Roman"/>
              </w:rPr>
            </w:pPr>
            <w:proofErr w:type="spellStart"/>
            <w:proofErr w:type="gramStart"/>
            <w:r w:rsidRPr="002808AD">
              <w:rPr>
                <w:rFonts w:ascii="Times New Roman" w:hAnsi="Times New Roman" w:cs="Times New Roman"/>
              </w:rPr>
              <w:t>Vl.total</w:t>
            </w:r>
            <w:proofErr w:type="gramEnd"/>
            <w:r w:rsidRPr="002808AD">
              <w:rPr>
                <w:rFonts w:ascii="Times New Roman" w:hAnsi="Times New Roman" w:cs="Times New Roman"/>
              </w:rPr>
              <w:t>.nota</w:t>
            </w:r>
            <w:proofErr w:type="spellEnd"/>
          </w:p>
        </w:tc>
      </w:tr>
    </w:tbl>
    <w:p w14:paraId="77462A12" w14:textId="362BA97B" w:rsidR="001418FA" w:rsidRPr="002808AD" w:rsidRDefault="001B7C07" w:rsidP="00173914">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411A20F" wp14:editId="5A5F98A5">
                <wp:simplePos x="0" y="0"/>
                <wp:positionH relativeFrom="column">
                  <wp:posOffset>1026795</wp:posOffset>
                </wp:positionH>
                <wp:positionV relativeFrom="paragraph">
                  <wp:posOffset>-682625</wp:posOffset>
                </wp:positionV>
                <wp:extent cx="45719" cy="1952625"/>
                <wp:effectExtent l="0" t="0" r="545465" b="28575"/>
                <wp:wrapNone/>
                <wp:docPr id="2" name="Conector: Angulado 2"/>
                <wp:cNvGraphicFramePr/>
                <a:graphic xmlns:a="http://schemas.openxmlformats.org/drawingml/2006/main">
                  <a:graphicData uri="http://schemas.microsoft.com/office/word/2010/wordprocessingShape">
                    <wps:wsp>
                      <wps:cNvCnPr/>
                      <wps:spPr>
                        <a:xfrm>
                          <a:off x="0" y="0"/>
                          <a:ext cx="45719" cy="1952625"/>
                        </a:xfrm>
                        <a:prstGeom prst="bentConnector3">
                          <a:avLst>
                            <a:gd name="adj1" fmla="val 12524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399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 o:spid="_x0000_s1026" type="#_x0000_t34" style="position:absolute;margin-left:80.85pt;margin-top:-53.75pt;width:3.6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" adj="270534" strokecolor="#4472c4 [3204]" strokeweight=".5pt"/>
            </w:pict>
          </mc:Fallback>
        </mc:AlternateContent>
      </w:r>
      <w:r w:rsidR="001418FA" w:rsidRPr="002808AD">
        <w:rPr>
          <w:rFonts w:ascii="Times New Roman" w:hAnsi="Times New Roman" w:cs="Times New Roman"/>
        </w:rPr>
        <w:t>1</w:t>
      </w:r>
    </w:p>
    <w:p w14:paraId="5C344011" w14:textId="38B472CE" w:rsidR="001418FA" w:rsidRPr="002808AD" w:rsidRDefault="001418FA" w:rsidP="00173914">
      <w:pPr>
        <w:rPr>
          <w:rFonts w:ascii="Times New Roman" w:hAnsi="Times New Roman" w:cs="Times New Roman"/>
        </w:rPr>
      </w:pPr>
      <w:r w:rsidRPr="002808AD">
        <w:rPr>
          <w:rFonts w:ascii="Times New Roman" w:hAnsi="Times New Roman" w:cs="Times New Roman"/>
        </w:rPr>
        <w:t>Para</w:t>
      </w:r>
    </w:p>
    <w:p w14:paraId="4AA12E2B" w14:textId="21A069EA" w:rsidR="001418FA" w:rsidRPr="002808AD" w:rsidRDefault="001B7C07" w:rsidP="00173914">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83E7B8A" wp14:editId="220BFF11">
                <wp:simplePos x="0" y="0"/>
                <wp:positionH relativeFrom="column">
                  <wp:posOffset>1056959</wp:posOffset>
                </wp:positionH>
                <wp:positionV relativeFrom="paragraph">
                  <wp:posOffset>632778</wp:posOffset>
                </wp:positionV>
                <wp:extent cx="171450" cy="145415"/>
                <wp:effectExtent l="13017" t="25083" r="32068" b="32067"/>
                <wp:wrapNone/>
                <wp:docPr id="3" name="Seta: da Esquerda para a Direita e para Cima 3"/>
                <wp:cNvGraphicFramePr/>
                <a:graphic xmlns:a="http://schemas.openxmlformats.org/drawingml/2006/main">
                  <a:graphicData uri="http://schemas.microsoft.com/office/word/2010/wordprocessingShape">
                    <wps:wsp>
                      <wps:cNvSpPr/>
                      <wps:spPr>
                        <a:xfrm rot="16200000">
                          <a:off x="0" y="0"/>
                          <a:ext cx="171450" cy="14541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81AF" id="Seta: da Esquerda para a Direita e para Cima 3" o:spid="_x0000_s1026" style="position:absolute;margin-left:83.25pt;margin-top:49.85pt;width:13.5pt;height:11.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" path="m,109061l36354,72708r,18176l67548,90884r,-54530l49371,36354,85725,r36354,36354l103902,36354r,54530l135096,90884r,-18176l171450,109061r-36354,36354l135096,127238r-98742,l36354,145415,,109061xe" fillcolor="#4472c4 [3204]" strokecolor="#1f3763 [1604]" strokeweight="1pt">
                <v:stroke joinstyle="miter"/>
                <v:path arrowok="t" o:connecttype="custom" o:connectlocs="0,109061;36354,72708;36354,90884;67548,90884;67548,36354;49371,36354;85725,0;122079,36354;103902,36354;103902,90884;135096,90884;135096,72708;171450,109061;135096,145415;135096,127238;36354,127238;36354,145415;0,109061" o:connectangles="0,0,0,0,0,0,0,0,0,0,0,0,0,0,0,0,0,0"/>
              </v:shape>
            </w:pict>
          </mc:Fallback>
        </mc:AlternateContent>
      </w:r>
      <w:r w:rsidR="001418FA" w:rsidRPr="002808AD">
        <w:rPr>
          <w:rFonts w:ascii="Times New Roman" w:hAnsi="Times New Roman" w:cs="Times New Roman"/>
        </w:rPr>
        <w:t>N</w:t>
      </w:r>
    </w:p>
    <w:tbl>
      <w:tblPr>
        <w:tblStyle w:val="Tabelacomgrade"/>
        <w:tblW w:w="0" w:type="auto"/>
        <w:tblLook w:val="04A0" w:firstRow="1" w:lastRow="0" w:firstColumn="1" w:lastColumn="0" w:noHBand="0" w:noVBand="1"/>
      </w:tblPr>
      <w:tblGrid>
        <w:gridCol w:w="1678"/>
      </w:tblGrid>
      <w:tr w:rsidR="001418FA" w:rsidRPr="002808AD" w14:paraId="44D0C4F3" w14:textId="77777777" w:rsidTr="001418FA">
        <w:trPr>
          <w:trHeight w:val="262"/>
        </w:trPr>
        <w:tc>
          <w:tcPr>
            <w:tcW w:w="1678" w:type="dxa"/>
          </w:tcPr>
          <w:p w14:paraId="72586969" w14:textId="77777777" w:rsidR="001418FA" w:rsidRPr="002808AD" w:rsidRDefault="001418FA" w:rsidP="00890939">
            <w:pPr>
              <w:rPr>
                <w:rFonts w:ascii="Times New Roman" w:hAnsi="Times New Roman" w:cs="Times New Roman"/>
              </w:rPr>
            </w:pPr>
            <w:proofErr w:type="spellStart"/>
            <w:proofErr w:type="gramStart"/>
            <w:r w:rsidRPr="002808AD">
              <w:rPr>
                <w:rFonts w:ascii="Times New Roman" w:hAnsi="Times New Roman" w:cs="Times New Roman"/>
              </w:rPr>
              <w:t>Item.nota.fiscal</w:t>
            </w:r>
            <w:proofErr w:type="spellEnd"/>
            <w:proofErr w:type="gramEnd"/>
          </w:p>
        </w:tc>
      </w:tr>
      <w:tr w:rsidR="001418FA" w:rsidRPr="002808AD" w14:paraId="305C6C31" w14:textId="77777777" w:rsidTr="001418FA">
        <w:trPr>
          <w:trHeight w:val="247"/>
        </w:trPr>
        <w:tc>
          <w:tcPr>
            <w:tcW w:w="1678" w:type="dxa"/>
          </w:tcPr>
          <w:p w14:paraId="18207605" w14:textId="77777777" w:rsidR="001418FA" w:rsidRPr="002808AD" w:rsidRDefault="001418FA" w:rsidP="00890939">
            <w:pPr>
              <w:rPr>
                <w:rFonts w:ascii="Times New Roman" w:hAnsi="Times New Roman" w:cs="Times New Roman"/>
              </w:rPr>
            </w:pPr>
            <w:proofErr w:type="spellStart"/>
            <w:proofErr w:type="gramStart"/>
            <w:r w:rsidRPr="002808AD">
              <w:rPr>
                <w:rFonts w:ascii="Times New Roman" w:hAnsi="Times New Roman" w:cs="Times New Roman"/>
              </w:rPr>
              <w:t>Nr.nota</w:t>
            </w:r>
            <w:proofErr w:type="spellEnd"/>
            <w:proofErr w:type="gramEnd"/>
          </w:p>
        </w:tc>
      </w:tr>
      <w:tr w:rsidR="001418FA" w:rsidRPr="002808AD" w14:paraId="39083E82" w14:textId="77777777" w:rsidTr="001418FA">
        <w:trPr>
          <w:trHeight w:val="262"/>
        </w:trPr>
        <w:tc>
          <w:tcPr>
            <w:tcW w:w="1678" w:type="dxa"/>
          </w:tcPr>
          <w:p w14:paraId="64AF6D7D" w14:textId="77777777" w:rsidR="001418FA" w:rsidRPr="002808AD" w:rsidRDefault="001418FA" w:rsidP="00890939">
            <w:pPr>
              <w:rPr>
                <w:rFonts w:ascii="Times New Roman" w:hAnsi="Times New Roman" w:cs="Times New Roman"/>
              </w:rPr>
            </w:pPr>
            <w:proofErr w:type="spellStart"/>
            <w:r w:rsidRPr="002808AD">
              <w:rPr>
                <w:rFonts w:ascii="Times New Roman" w:hAnsi="Times New Roman" w:cs="Times New Roman"/>
              </w:rPr>
              <w:t>Cod.produto</w:t>
            </w:r>
            <w:proofErr w:type="spellEnd"/>
          </w:p>
        </w:tc>
      </w:tr>
      <w:tr w:rsidR="001418FA" w:rsidRPr="002808AD" w14:paraId="62D5DF65" w14:textId="77777777" w:rsidTr="001418FA">
        <w:trPr>
          <w:trHeight w:val="247"/>
        </w:trPr>
        <w:tc>
          <w:tcPr>
            <w:tcW w:w="1678" w:type="dxa"/>
          </w:tcPr>
          <w:p w14:paraId="0C52E2DD" w14:textId="77777777" w:rsidR="001418FA" w:rsidRPr="002808AD" w:rsidRDefault="001418FA" w:rsidP="00890939">
            <w:pPr>
              <w:rPr>
                <w:rFonts w:ascii="Times New Roman" w:hAnsi="Times New Roman" w:cs="Times New Roman"/>
              </w:rPr>
            </w:pPr>
            <w:proofErr w:type="spellStart"/>
            <w:proofErr w:type="gramStart"/>
            <w:r w:rsidRPr="002808AD">
              <w:rPr>
                <w:rFonts w:ascii="Times New Roman" w:hAnsi="Times New Roman" w:cs="Times New Roman"/>
              </w:rPr>
              <w:t>Nm.produto</w:t>
            </w:r>
            <w:proofErr w:type="spellEnd"/>
            <w:proofErr w:type="gramEnd"/>
          </w:p>
        </w:tc>
      </w:tr>
    </w:tbl>
    <w:p w14:paraId="77DD9D3C" w14:textId="75388CC0" w:rsidR="001B7C07" w:rsidRPr="002808AD" w:rsidRDefault="001B7C07" w:rsidP="00173914">
      <w:pPr>
        <w:rPr>
          <w:rFonts w:ascii="Times New Roman" w:hAnsi="Times New Roman" w:cs="Times New Roman"/>
          <w:b/>
          <w:bCs/>
          <w:sz w:val="28"/>
          <w:szCs w:val="28"/>
        </w:rPr>
      </w:pPr>
    </w:p>
    <w:p w14:paraId="02EE144A" w14:textId="08C03A87" w:rsidR="00F21F4A" w:rsidRPr="002808AD" w:rsidRDefault="00F21F4A" w:rsidP="00173914">
      <w:pPr>
        <w:rPr>
          <w:rFonts w:ascii="Times New Roman" w:hAnsi="Times New Roman" w:cs="Times New Roman"/>
          <w:b/>
          <w:bCs/>
          <w:sz w:val="28"/>
          <w:szCs w:val="28"/>
          <w:u w:val="single"/>
        </w:rPr>
      </w:pPr>
      <w:r w:rsidRPr="002808AD">
        <w:rPr>
          <w:rFonts w:ascii="Times New Roman" w:hAnsi="Times New Roman" w:cs="Times New Roman"/>
          <w:b/>
          <w:bCs/>
          <w:sz w:val="28"/>
          <w:szCs w:val="28"/>
        </w:rPr>
        <w:lastRenderedPageBreak/>
        <w:t xml:space="preserve">2ª FN: </w:t>
      </w:r>
    </w:p>
    <w:p w14:paraId="6F228E59" w14:textId="77777777" w:rsidR="00DF3970" w:rsidRPr="002808AD" w:rsidRDefault="00DF3970" w:rsidP="00173914">
      <w:pPr>
        <w:rPr>
          <w:rFonts w:ascii="Times New Roman" w:hAnsi="Times New Roman" w:cs="Times New Roman"/>
        </w:rPr>
      </w:pPr>
      <w:r w:rsidRPr="002808AD">
        <w:rPr>
          <w:rFonts w:ascii="Times New Roman" w:hAnsi="Times New Roman" w:cs="Times New Roman"/>
        </w:rPr>
        <w:t xml:space="preserve">Exige o entendimento do conceito de dependência funcional (DF). </w:t>
      </w:r>
    </w:p>
    <w:p w14:paraId="1162ED0F" w14:textId="77777777" w:rsidR="00DF3970" w:rsidRPr="002808AD" w:rsidRDefault="00DF3970" w:rsidP="00173914">
      <w:pPr>
        <w:rPr>
          <w:rFonts w:ascii="Times New Roman" w:hAnsi="Times New Roman" w:cs="Times New Roman"/>
        </w:rPr>
      </w:pPr>
      <w:r w:rsidRPr="002808AD">
        <w:rPr>
          <w:rFonts w:ascii="Times New Roman" w:hAnsi="Times New Roman" w:cs="Times New Roman"/>
        </w:rPr>
        <w:t xml:space="preserve">Existe DF em uma tabela ou mais atributos determina o valor de outro conjunto de um ou mais atributos. </w:t>
      </w:r>
    </w:p>
    <w:p w14:paraId="14060CF9" w14:textId="3C42511D" w:rsidR="001B7C07" w:rsidRPr="002808AD" w:rsidRDefault="00DF3970" w:rsidP="00173914">
      <w:pPr>
        <w:rPr>
          <w:rFonts w:ascii="Times New Roman" w:hAnsi="Times New Roman" w:cs="Times New Roman"/>
        </w:rPr>
      </w:pPr>
      <w:r w:rsidRPr="002808AD">
        <w:rPr>
          <w:rFonts w:ascii="Times New Roman" w:hAnsi="Times New Roman" w:cs="Times New Roman"/>
        </w:rPr>
        <w:t>A regra diz que uma tabela está na ZFN se e somente se estiver na 1FN e todo atributo não-chave depende funcionalmente de toda a chave primária e não apenas de parte dela (Deve existir Dependência Funcional, ou seja, DF de toda a PK)</w:t>
      </w:r>
      <w:r w:rsidR="007E2815" w:rsidRPr="002808AD">
        <w:rPr>
          <w:rFonts w:ascii="Times New Roman" w:hAnsi="Times New Roman" w:cs="Times New Roman"/>
        </w:rPr>
        <w:t>.</w:t>
      </w:r>
      <w:r w:rsidR="007E2815" w:rsidRPr="002808AD">
        <w:rPr>
          <w:rFonts w:ascii="Times New Roman" w:hAnsi="Times New Roman" w:cs="Times New Roman"/>
        </w:rPr>
        <w:br/>
        <w:t>Nesse caso, cada atributo não-chave de uma tabela deve ser analisado. Caso seja verificado DF de parte da PK, gera-se uma tabela que tenha esse atributo não-chave e essa parte da PK (Que se torna agora PK completa).</w:t>
      </w:r>
    </w:p>
    <w:p w14:paraId="572E91E3" w14:textId="21FCDB5E" w:rsidR="007E2815" w:rsidRPr="002808AD" w:rsidRDefault="007E2815" w:rsidP="00173914">
      <w:pPr>
        <w:rPr>
          <w:rFonts w:ascii="Times New Roman" w:hAnsi="Times New Roman" w:cs="Times New Roman"/>
        </w:rPr>
      </w:pPr>
      <w:r w:rsidRPr="002808AD">
        <w:rPr>
          <w:rFonts w:ascii="Times New Roman" w:hAnsi="Times New Roman" w:cs="Times New Roman"/>
        </w:rPr>
        <w:t>Se existirem outros atributos não-chave com DF dessa mesma parte da PK, esses serão inseridos nesta nova tabela.</w:t>
      </w:r>
    </w:p>
    <w:p w14:paraId="7C786F06" w14:textId="5B8CF020" w:rsidR="007E2815" w:rsidRPr="002808AD" w:rsidRDefault="007E2815" w:rsidP="00173914">
      <w:pPr>
        <w:rPr>
          <w:rFonts w:ascii="Times New Roman" w:hAnsi="Times New Roman" w:cs="Times New Roman"/>
        </w:rPr>
      </w:pPr>
      <w:r w:rsidRPr="002808AD">
        <w:rPr>
          <w:rFonts w:ascii="Times New Roman" w:hAnsi="Times New Roman" w:cs="Times New Roman"/>
        </w:rPr>
        <w:t>O resultado é um conjunto de tabelas onde só existem DFs da PK completa.</w:t>
      </w:r>
    </w:p>
    <w:p w14:paraId="48E4DBC2" w14:textId="223322F5" w:rsidR="007E2815" w:rsidRPr="002808AD" w:rsidRDefault="007E2815" w:rsidP="00173914">
      <w:pPr>
        <w:rPr>
          <w:rFonts w:ascii="Times New Roman" w:hAnsi="Times New Roman" w:cs="Times New Roman"/>
        </w:rPr>
      </w:pPr>
      <w:r w:rsidRPr="002808AD">
        <w:rPr>
          <w:rFonts w:ascii="Times New Roman" w:hAnsi="Times New Roman" w:cs="Times New Roman"/>
        </w:rPr>
        <w:t>Obviamente, tabelas com PK simples ou que não possuem atributos não chave já estão na 2FN.</w:t>
      </w:r>
    </w:p>
    <w:p w14:paraId="393D9664" w14:textId="17A14C89" w:rsidR="007E2815" w:rsidRPr="002808AD" w:rsidRDefault="007E2815" w:rsidP="00173914">
      <w:pPr>
        <w:rPr>
          <w:rFonts w:ascii="Times New Roman" w:hAnsi="Times New Roman" w:cs="Times New Roman"/>
        </w:rPr>
      </w:pPr>
      <w:r w:rsidRPr="002808AD">
        <w:rPr>
          <w:rFonts w:ascii="Times New Roman" w:hAnsi="Times New Roman" w:cs="Times New Roman"/>
        </w:rPr>
        <w:t>Mesmos após a aplicação da 2FN podem ainda existir redundâncias e anomalias</w:t>
      </w:r>
      <w:r w:rsidR="00042F4B" w:rsidRPr="002808AD">
        <w:rPr>
          <w:rFonts w:ascii="Times New Roman" w:hAnsi="Times New Roman" w:cs="Times New Roman"/>
        </w:rPr>
        <w:t>.</w:t>
      </w:r>
    </w:p>
    <w:p w14:paraId="2201E569" w14:textId="37C2610A" w:rsidR="00042F4B" w:rsidRPr="002808AD" w:rsidRDefault="00042F4B" w:rsidP="00173914">
      <w:pPr>
        <w:rPr>
          <w:rFonts w:ascii="Times New Roman" w:hAnsi="Times New Roman" w:cs="Times New Roman"/>
        </w:rPr>
      </w:pPr>
      <w:r w:rsidRPr="002808AD">
        <w:rPr>
          <w:rFonts w:ascii="Times New Roman" w:hAnsi="Times New Roman" w:cs="Times New Roman"/>
        </w:rPr>
        <w:t>Aplicação:</w:t>
      </w:r>
    </w:p>
    <w:p w14:paraId="37119234" w14:textId="7D280850" w:rsidR="00042F4B" w:rsidRPr="002808AD" w:rsidRDefault="00042F4B" w:rsidP="00173914">
      <w:pPr>
        <w:rPr>
          <w:rFonts w:ascii="Times New Roman" w:hAnsi="Times New Roman" w:cs="Times New Roman"/>
        </w:rPr>
      </w:pPr>
      <w:r w:rsidRPr="002808AD">
        <w:rPr>
          <w:rFonts w:ascii="Times New Roman" w:hAnsi="Times New Roman" w:cs="Times New Roman"/>
        </w:rPr>
        <w:t>A projeção do atributo determinante de produtos, mais os outros atributos determinantes de produtos, mais ou outros atributos que dependem apenas dele em outra tabela. A PK será o atributo determinante projetado.</w:t>
      </w:r>
    </w:p>
    <w:p w14:paraId="03D3EF76" w14:textId="3FB485ED" w:rsidR="00042F4B" w:rsidRPr="002808AD" w:rsidRDefault="00042F4B" w:rsidP="00173914">
      <w:pPr>
        <w:rPr>
          <w:rFonts w:ascii="Times New Roman" w:hAnsi="Times New Roman" w:cs="Times New Roman"/>
          <w:u w:val="single"/>
        </w:rPr>
      </w:pPr>
    </w:p>
    <w:p w14:paraId="0B82A786" w14:textId="2E616BAA" w:rsidR="00042F4B" w:rsidRPr="002808AD" w:rsidRDefault="00042F4B" w:rsidP="00173914">
      <w:pPr>
        <w:rPr>
          <w:rFonts w:ascii="Times New Roman" w:hAnsi="Times New Roman" w:cs="Times New Roman"/>
        </w:rPr>
      </w:pPr>
    </w:p>
    <w:p w14:paraId="6A6C2422" w14:textId="77777777" w:rsidR="00042F4B" w:rsidRPr="002808AD" w:rsidRDefault="00042F4B" w:rsidP="00173914">
      <w:pPr>
        <w:rPr>
          <w:rFonts w:ascii="Times New Roman" w:hAnsi="Times New Roman" w:cs="Times New Roman"/>
        </w:rPr>
      </w:pPr>
    </w:p>
    <w:tbl>
      <w:tblPr>
        <w:tblStyle w:val="Tabelacomgrade"/>
        <w:tblW w:w="0" w:type="auto"/>
        <w:tblLook w:val="04A0" w:firstRow="1" w:lastRow="0" w:firstColumn="1" w:lastColumn="0" w:noHBand="0" w:noVBand="1"/>
      </w:tblPr>
      <w:tblGrid>
        <w:gridCol w:w="1498"/>
      </w:tblGrid>
      <w:tr w:rsidR="00042F4B" w:rsidRPr="002808AD" w14:paraId="35D6AE9F" w14:textId="77777777" w:rsidTr="00042F4B">
        <w:trPr>
          <w:trHeight w:val="670"/>
        </w:trPr>
        <w:tc>
          <w:tcPr>
            <w:tcW w:w="1498" w:type="dxa"/>
          </w:tcPr>
          <w:p w14:paraId="6BA1B62C" w14:textId="77777777" w:rsidR="00042F4B" w:rsidRPr="002808AD" w:rsidRDefault="00042F4B" w:rsidP="00DD4392">
            <w:pPr>
              <w:rPr>
                <w:rFonts w:ascii="Times New Roman" w:hAnsi="Times New Roman" w:cs="Times New Roman"/>
                <w:b/>
                <w:bCs/>
              </w:rPr>
            </w:pPr>
            <w:proofErr w:type="spellStart"/>
            <w:r w:rsidRPr="002808AD">
              <w:rPr>
                <w:rFonts w:ascii="Times New Roman" w:hAnsi="Times New Roman" w:cs="Times New Roman"/>
                <w:b/>
                <w:bCs/>
              </w:rPr>
              <w:t>Nota.fiscal</w:t>
            </w:r>
            <w:proofErr w:type="spellEnd"/>
          </w:p>
        </w:tc>
      </w:tr>
      <w:tr w:rsidR="00042F4B" w:rsidRPr="002808AD" w14:paraId="7BF90158" w14:textId="77777777" w:rsidTr="00042F4B">
        <w:trPr>
          <w:trHeight w:val="633"/>
        </w:trPr>
        <w:tc>
          <w:tcPr>
            <w:tcW w:w="1498" w:type="dxa"/>
          </w:tcPr>
          <w:p w14:paraId="07F5CE53"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nr.nota</w:t>
            </w:r>
            <w:proofErr w:type="gramEnd"/>
          </w:p>
        </w:tc>
      </w:tr>
      <w:tr w:rsidR="00042F4B" w:rsidRPr="002808AD" w14:paraId="3F100419" w14:textId="77777777" w:rsidTr="00042F4B">
        <w:trPr>
          <w:trHeight w:val="670"/>
        </w:trPr>
        <w:tc>
          <w:tcPr>
            <w:tcW w:w="1498" w:type="dxa"/>
          </w:tcPr>
          <w:p w14:paraId="1AB579D8"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Id.cliente</w:t>
            </w:r>
            <w:proofErr w:type="spellEnd"/>
            <w:proofErr w:type="gramEnd"/>
          </w:p>
        </w:tc>
      </w:tr>
      <w:tr w:rsidR="00042F4B" w:rsidRPr="002808AD" w14:paraId="38A4F30A" w14:textId="77777777" w:rsidTr="00042F4B">
        <w:trPr>
          <w:trHeight w:val="633"/>
        </w:trPr>
        <w:tc>
          <w:tcPr>
            <w:tcW w:w="1498" w:type="dxa"/>
          </w:tcPr>
          <w:p w14:paraId="647A0880"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Endereço</w:t>
            </w:r>
          </w:p>
        </w:tc>
      </w:tr>
      <w:tr w:rsidR="00042F4B" w:rsidRPr="002808AD" w14:paraId="1A956040" w14:textId="77777777" w:rsidTr="00042F4B">
        <w:trPr>
          <w:trHeight w:val="670"/>
        </w:trPr>
        <w:tc>
          <w:tcPr>
            <w:tcW w:w="1498" w:type="dxa"/>
          </w:tcPr>
          <w:p w14:paraId="2B0C86A0"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Id.vendedor</w:t>
            </w:r>
            <w:proofErr w:type="spellEnd"/>
            <w:proofErr w:type="gramEnd"/>
          </w:p>
        </w:tc>
      </w:tr>
      <w:tr w:rsidR="00042F4B" w:rsidRPr="002808AD" w14:paraId="08ADD003" w14:textId="77777777" w:rsidTr="00042F4B">
        <w:trPr>
          <w:trHeight w:val="633"/>
        </w:trPr>
        <w:tc>
          <w:tcPr>
            <w:tcW w:w="1498" w:type="dxa"/>
          </w:tcPr>
          <w:p w14:paraId="6F9A2C99"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Dt.emissao</w:t>
            </w:r>
            <w:proofErr w:type="spellEnd"/>
            <w:proofErr w:type="gramEnd"/>
          </w:p>
        </w:tc>
      </w:tr>
      <w:tr w:rsidR="00042F4B" w:rsidRPr="002808AD" w14:paraId="3756162C" w14:textId="77777777" w:rsidTr="00042F4B">
        <w:trPr>
          <w:trHeight w:val="633"/>
        </w:trPr>
        <w:tc>
          <w:tcPr>
            <w:tcW w:w="1498" w:type="dxa"/>
          </w:tcPr>
          <w:p w14:paraId="0F11C242" w14:textId="77777777" w:rsidR="00042F4B" w:rsidRPr="002808AD" w:rsidRDefault="00042F4B" w:rsidP="00DD4392">
            <w:pPr>
              <w:rPr>
                <w:rFonts w:ascii="Times New Roman" w:hAnsi="Times New Roman" w:cs="Times New Roman"/>
              </w:rPr>
            </w:pPr>
            <w:proofErr w:type="spellStart"/>
            <w:proofErr w:type="gramStart"/>
            <w:r w:rsidRPr="002808AD">
              <w:rPr>
                <w:rFonts w:ascii="Times New Roman" w:hAnsi="Times New Roman" w:cs="Times New Roman"/>
              </w:rPr>
              <w:t>Vl.total</w:t>
            </w:r>
            <w:proofErr w:type="spellEnd"/>
            <w:proofErr w:type="gramEnd"/>
          </w:p>
        </w:tc>
      </w:tr>
    </w:tbl>
    <w:p w14:paraId="1241515C" w14:textId="16D92BE3" w:rsidR="00A1378C" w:rsidRPr="002808AD" w:rsidRDefault="00A1378C" w:rsidP="00042F4B">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9982F41" wp14:editId="40815C1F">
                <wp:simplePos x="0" y="0"/>
                <wp:positionH relativeFrom="column">
                  <wp:posOffset>934404</wp:posOffset>
                </wp:positionH>
                <wp:positionV relativeFrom="paragraph">
                  <wp:posOffset>-2168208</wp:posOffset>
                </wp:positionV>
                <wp:extent cx="228600" cy="180975"/>
                <wp:effectExtent l="23812" t="14288" r="42863" b="42862"/>
                <wp:wrapNone/>
                <wp:docPr id="9" name="Seta: da Esquerda para a Direita e para Cima 9"/>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AAA8D" id="Seta: da Esquerda para a Direita e para Cima 9" o:spid="_x0000_s1026" style="position:absolute;margin-left:73.6pt;margin-top:-170.75pt;width:18pt;height:14.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sidRPr="002808A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04C113D" wp14:editId="743ECC16">
                <wp:simplePos x="0" y="0"/>
                <wp:positionH relativeFrom="column">
                  <wp:posOffset>1024890</wp:posOffset>
                </wp:positionH>
                <wp:positionV relativeFrom="paragraph">
                  <wp:posOffset>-2082165</wp:posOffset>
                </wp:positionV>
                <wp:extent cx="1104900" cy="9525"/>
                <wp:effectExtent l="0" t="0" r="19050" b="28575"/>
                <wp:wrapNone/>
                <wp:docPr id="8" name="Conector reto 8"/>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938F4" id="Conector reto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0.7pt,-163.95pt" to="167.7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" strokecolor="#4472c4 [3204]" strokeweight=".5pt">
                <v:stroke joinstyle="miter"/>
              </v:line>
            </w:pict>
          </mc:Fallback>
        </mc:AlternateContent>
      </w:r>
      <w:r w:rsidRPr="002808A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87F879" wp14:editId="541AB453">
                <wp:simplePos x="0" y="0"/>
                <wp:positionH relativeFrom="column">
                  <wp:posOffset>948690</wp:posOffset>
                </wp:positionH>
                <wp:positionV relativeFrom="paragraph">
                  <wp:posOffset>-1062990</wp:posOffset>
                </wp:positionV>
                <wp:extent cx="57150" cy="2838450"/>
                <wp:effectExtent l="0" t="0" r="1028700" b="19050"/>
                <wp:wrapNone/>
                <wp:docPr id="5" name="Conector: Angulado 5"/>
                <wp:cNvGraphicFramePr/>
                <a:graphic xmlns:a="http://schemas.openxmlformats.org/drawingml/2006/main">
                  <a:graphicData uri="http://schemas.microsoft.com/office/word/2010/wordprocessingShape">
                    <wps:wsp>
                      <wps:cNvCnPr/>
                      <wps:spPr>
                        <a:xfrm>
                          <a:off x="0" y="0"/>
                          <a:ext cx="57150" cy="2838450"/>
                        </a:xfrm>
                        <a:prstGeom prst="bentConnector3">
                          <a:avLst>
                            <a:gd name="adj1" fmla="val 18666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1C8B7" id="Conector: Angulado 5" o:spid="_x0000_s1026" type="#_x0000_t34" style="position:absolute;margin-left:74.7pt;margin-top:-83.7pt;width:4.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" adj="403200" strokecolor="#4472c4 [3204]" strokeweight=".5pt"/>
            </w:pict>
          </mc:Fallback>
        </mc:AlternateContent>
      </w:r>
    </w:p>
    <w:tbl>
      <w:tblPr>
        <w:tblpPr w:leftFromText="141" w:rightFromText="141" w:vertAnchor="text" w:tblpX="3511" w:tblpY="-48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5"/>
      </w:tblGrid>
      <w:tr w:rsidR="00A1378C" w:rsidRPr="002808AD" w14:paraId="49F15B3D" w14:textId="77777777" w:rsidTr="00A1378C">
        <w:trPr>
          <w:trHeight w:val="628"/>
        </w:trPr>
        <w:tc>
          <w:tcPr>
            <w:tcW w:w="1275" w:type="dxa"/>
          </w:tcPr>
          <w:p w14:paraId="5E99B63E" w14:textId="30B2EEFB" w:rsidR="00A1378C" w:rsidRPr="002808AD" w:rsidRDefault="00A1378C" w:rsidP="00A1378C">
            <w:pPr>
              <w:rPr>
                <w:rFonts w:ascii="Times New Roman" w:hAnsi="Times New Roman" w:cs="Times New Roman"/>
                <w:b/>
                <w:bCs/>
              </w:rPr>
            </w:pPr>
            <w:r w:rsidRPr="002808AD">
              <w:rPr>
                <w:rFonts w:ascii="Times New Roman" w:hAnsi="Times New Roman" w:cs="Times New Roman"/>
                <w:b/>
                <w:bCs/>
              </w:rPr>
              <w:lastRenderedPageBreak/>
              <w:t>Vendedor</w:t>
            </w:r>
          </w:p>
        </w:tc>
      </w:tr>
      <w:tr w:rsidR="00A1378C" w:rsidRPr="002808AD" w14:paraId="195B32BD" w14:textId="77777777" w:rsidTr="00A1378C">
        <w:trPr>
          <w:trHeight w:val="706"/>
        </w:trPr>
        <w:tc>
          <w:tcPr>
            <w:tcW w:w="1275" w:type="dxa"/>
          </w:tcPr>
          <w:p w14:paraId="59F4A498" w14:textId="49212019" w:rsidR="00A1378C" w:rsidRPr="002808AD" w:rsidRDefault="00A1378C" w:rsidP="00A1378C">
            <w:pPr>
              <w:rPr>
                <w:rFonts w:ascii="Times New Roman" w:hAnsi="Times New Roman" w:cs="Times New Roman"/>
              </w:rPr>
            </w:pPr>
            <w:proofErr w:type="spellStart"/>
            <w:proofErr w:type="gramStart"/>
            <w:r w:rsidRPr="002808AD">
              <w:rPr>
                <w:rFonts w:ascii="Times New Roman" w:hAnsi="Times New Roman" w:cs="Times New Roman"/>
              </w:rPr>
              <w:t>Id.vendedor</w:t>
            </w:r>
            <w:proofErr w:type="spellEnd"/>
            <w:proofErr w:type="gramEnd"/>
          </w:p>
        </w:tc>
      </w:tr>
      <w:tr w:rsidR="00A1378C" w:rsidRPr="002808AD" w14:paraId="1F88469C" w14:textId="77777777" w:rsidTr="00A1378C">
        <w:trPr>
          <w:trHeight w:val="643"/>
        </w:trPr>
        <w:tc>
          <w:tcPr>
            <w:tcW w:w="1275" w:type="dxa"/>
          </w:tcPr>
          <w:p w14:paraId="1B47760B" w14:textId="6460CB86" w:rsidR="00A1378C" w:rsidRPr="002808AD" w:rsidRDefault="00A1378C" w:rsidP="00A1378C">
            <w:pPr>
              <w:rPr>
                <w:rFonts w:ascii="Times New Roman" w:hAnsi="Times New Roman" w:cs="Times New Roman"/>
              </w:rPr>
            </w:pPr>
            <w:r w:rsidRPr="002808AD">
              <w:rPr>
                <w:rFonts w:ascii="Times New Roman" w:hAnsi="Times New Roman" w:cs="Times New Roman"/>
              </w:rPr>
              <w:t>nome</w:t>
            </w:r>
          </w:p>
        </w:tc>
      </w:tr>
    </w:tbl>
    <w:p w14:paraId="69806177" w14:textId="4011D437" w:rsidR="00042F4B" w:rsidRPr="002808AD" w:rsidRDefault="00A1378C" w:rsidP="00042F4B">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70727A9" wp14:editId="748708B9">
                <wp:simplePos x="0" y="0"/>
                <wp:positionH relativeFrom="column">
                  <wp:posOffset>909639</wp:posOffset>
                </wp:positionH>
                <wp:positionV relativeFrom="paragraph">
                  <wp:posOffset>1775142</wp:posOffset>
                </wp:positionV>
                <wp:extent cx="228600" cy="180975"/>
                <wp:effectExtent l="23812" t="14288" r="42863" b="42862"/>
                <wp:wrapNone/>
                <wp:docPr id="11" name="Seta: da Esquerda para a Direita e para Cima 11"/>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7D824" id="Seta: da Esquerda para a Direita e para Cima 11" o:spid="_x0000_s1026" style="position:absolute;margin-left:71.65pt;margin-top:139.75pt;width:18pt;height:14.2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sidRPr="002808A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98934EE" wp14:editId="0E00AF3C">
                <wp:simplePos x="0" y="0"/>
                <wp:positionH relativeFrom="column">
                  <wp:posOffset>1024890</wp:posOffset>
                </wp:positionH>
                <wp:positionV relativeFrom="paragraph">
                  <wp:posOffset>1851659</wp:posOffset>
                </wp:positionV>
                <wp:extent cx="9525" cy="2314575"/>
                <wp:effectExtent l="0" t="0" r="695325" b="28575"/>
                <wp:wrapNone/>
                <wp:docPr id="10" name="Conector: Angulado 10"/>
                <wp:cNvGraphicFramePr/>
                <a:graphic xmlns:a="http://schemas.openxmlformats.org/drawingml/2006/main">
                  <a:graphicData uri="http://schemas.microsoft.com/office/word/2010/wordprocessingShape">
                    <wps:wsp>
                      <wps:cNvCnPr/>
                      <wps:spPr>
                        <a:xfrm flipH="1">
                          <a:off x="0" y="0"/>
                          <a:ext cx="9525" cy="2314575"/>
                        </a:xfrm>
                        <a:prstGeom prst="bentConnector3">
                          <a:avLst>
                            <a:gd name="adj1" fmla="val -704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7FAA1" id="Conector: Angulado 10" o:spid="_x0000_s1026" type="#_x0000_t34" style="position:absolute;margin-left:80.7pt;margin-top:145.8pt;width:.75pt;height:18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" adj="-1522799" strokecolor="#4472c4 [3204]" strokeweight=".5pt"/>
            </w:pict>
          </mc:Fallback>
        </mc:AlternateContent>
      </w:r>
      <w:r w:rsidRPr="002808A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AB5914" wp14:editId="5933D873">
                <wp:simplePos x="0" y="0"/>
                <wp:positionH relativeFrom="column">
                  <wp:posOffset>924879</wp:posOffset>
                </wp:positionH>
                <wp:positionV relativeFrom="paragraph">
                  <wp:posOffset>1394142</wp:posOffset>
                </wp:positionV>
                <wp:extent cx="228600" cy="180975"/>
                <wp:effectExtent l="23812" t="14288" r="42863" b="42862"/>
                <wp:wrapNone/>
                <wp:docPr id="7" name="Seta: da Esquerda para a Direita e para Cima 7"/>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E625D" id="Seta: da Esquerda para a Direita e para Cima 7" o:spid="_x0000_s1026" style="position:absolute;margin-left:72.85pt;margin-top:109.75pt;width:18pt;height:14.2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p>
    <w:tbl>
      <w:tblPr>
        <w:tblStyle w:val="Tabelacomgrade"/>
        <w:tblW w:w="0" w:type="auto"/>
        <w:tblLook w:val="04A0" w:firstRow="1" w:lastRow="0" w:firstColumn="1" w:lastColumn="0" w:noHBand="0" w:noVBand="1"/>
      </w:tblPr>
      <w:tblGrid>
        <w:gridCol w:w="1498"/>
      </w:tblGrid>
      <w:tr w:rsidR="00042F4B" w:rsidRPr="002808AD" w14:paraId="75219813" w14:textId="77777777" w:rsidTr="001F4B1A">
        <w:trPr>
          <w:trHeight w:val="670"/>
        </w:trPr>
        <w:tc>
          <w:tcPr>
            <w:tcW w:w="1498" w:type="dxa"/>
          </w:tcPr>
          <w:p w14:paraId="7B39D808" w14:textId="5DAEAB1C" w:rsidR="00042F4B" w:rsidRPr="002808AD" w:rsidRDefault="00042F4B" w:rsidP="001F4B1A">
            <w:pPr>
              <w:rPr>
                <w:rFonts w:ascii="Times New Roman" w:hAnsi="Times New Roman" w:cs="Times New Roman"/>
                <w:b/>
                <w:bCs/>
              </w:rPr>
            </w:pPr>
            <w:proofErr w:type="spellStart"/>
            <w:r w:rsidRPr="002808AD">
              <w:rPr>
                <w:rFonts w:ascii="Times New Roman" w:hAnsi="Times New Roman" w:cs="Times New Roman"/>
                <w:b/>
                <w:bCs/>
              </w:rPr>
              <w:t>Item.nota</w:t>
            </w:r>
            <w:proofErr w:type="spellEnd"/>
          </w:p>
        </w:tc>
      </w:tr>
      <w:tr w:rsidR="00042F4B" w:rsidRPr="002808AD" w14:paraId="74A16193" w14:textId="77777777" w:rsidTr="001F4B1A">
        <w:trPr>
          <w:trHeight w:val="633"/>
        </w:trPr>
        <w:tc>
          <w:tcPr>
            <w:tcW w:w="1498" w:type="dxa"/>
          </w:tcPr>
          <w:p w14:paraId="24D403C5" w14:textId="77777777" w:rsidR="00042F4B" w:rsidRPr="002808AD" w:rsidRDefault="00042F4B" w:rsidP="001F4B1A">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nr.nota</w:t>
            </w:r>
            <w:proofErr w:type="gramEnd"/>
          </w:p>
        </w:tc>
      </w:tr>
      <w:tr w:rsidR="00042F4B" w:rsidRPr="002808AD" w14:paraId="3C264EED" w14:textId="77777777" w:rsidTr="001F4B1A">
        <w:trPr>
          <w:trHeight w:val="670"/>
        </w:trPr>
        <w:tc>
          <w:tcPr>
            <w:tcW w:w="1498" w:type="dxa"/>
          </w:tcPr>
          <w:p w14:paraId="6E292967" w14:textId="4003DE73" w:rsidR="00042F4B" w:rsidRPr="002808AD" w:rsidRDefault="00042F4B" w:rsidP="001F4B1A">
            <w:pPr>
              <w:rPr>
                <w:rFonts w:ascii="Times New Roman" w:hAnsi="Times New Roman" w:cs="Times New Roman"/>
              </w:rPr>
            </w:pPr>
            <w:r w:rsidRPr="002808AD">
              <w:rPr>
                <w:rFonts w:ascii="Times New Roman" w:hAnsi="Times New Roman" w:cs="Times New Roman"/>
              </w:rPr>
              <w:t>#</w:t>
            </w:r>
            <w:proofErr w:type="gramStart"/>
            <w:r w:rsidRPr="002808AD">
              <w:rPr>
                <w:rFonts w:ascii="Times New Roman" w:hAnsi="Times New Roman" w:cs="Times New Roman"/>
              </w:rPr>
              <w:t>cod.produto</w:t>
            </w:r>
            <w:proofErr w:type="gramEnd"/>
          </w:p>
        </w:tc>
      </w:tr>
      <w:tr w:rsidR="00042F4B" w:rsidRPr="002808AD" w14:paraId="5D22D0E4" w14:textId="77777777" w:rsidTr="001F4B1A">
        <w:trPr>
          <w:trHeight w:val="633"/>
        </w:trPr>
        <w:tc>
          <w:tcPr>
            <w:tcW w:w="1498" w:type="dxa"/>
          </w:tcPr>
          <w:p w14:paraId="24AEB357" w14:textId="50AF6B69"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Qt.produto</w:t>
            </w:r>
            <w:proofErr w:type="spellEnd"/>
            <w:proofErr w:type="gramEnd"/>
          </w:p>
        </w:tc>
      </w:tr>
      <w:tr w:rsidR="00042F4B" w:rsidRPr="002808AD" w14:paraId="7E97BDA9" w14:textId="77777777" w:rsidTr="001F4B1A">
        <w:trPr>
          <w:trHeight w:val="670"/>
        </w:trPr>
        <w:tc>
          <w:tcPr>
            <w:tcW w:w="1498" w:type="dxa"/>
          </w:tcPr>
          <w:p w14:paraId="1BB4B530" w14:textId="17087879"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Vl.unit</w:t>
            </w:r>
            <w:proofErr w:type="spellEnd"/>
            <w:proofErr w:type="gramEnd"/>
          </w:p>
        </w:tc>
      </w:tr>
      <w:tr w:rsidR="00042F4B" w:rsidRPr="002808AD" w14:paraId="192AB305" w14:textId="77777777" w:rsidTr="001F4B1A">
        <w:trPr>
          <w:trHeight w:val="633"/>
        </w:trPr>
        <w:tc>
          <w:tcPr>
            <w:tcW w:w="1498" w:type="dxa"/>
          </w:tcPr>
          <w:p w14:paraId="1E540AB0" w14:textId="1F06BB50"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Vl.total</w:t>
            </w:r>
            <w:proofErr w:type="spellEnd"/>
            <w:proofErr w:type="gramEnd"/>
          </w:p>
        </w:tc>
      </w:tr>
    </w:tbl>
    <w:p w14:paraId="6034671A" w14:textId="57EB0253" w:rsidR="00042F4B" w:rsidRPr="002808AD" w:rsidRDefault="00042F4B" w:rsidP="00042F4B">
      <w:pPr>
        <w:rPr>
          <w:rFonts w:ascii="Times New Roman" w:hAnsi="Times New Roman" w:cs="Times New Roman"/>
        </w:rPr>
      </w:pPr>
    </w:p>
    <w:tbl>
      <w:tblPr>
        <w:tblStyle w:val="Tabelacomgrade"/>
        <w:tblW w:w="0" w:type="auto"/>
        <w:tblLook w:val="04A0" w:firstRow="1" w:lastRow="0" w:firstColumn="1" w:lastColumn="0" w:noHBand="0" w:noVBand="1"/>
      </w:tblPr>
      <w:tblGrid>
        <w:gridCol w:w="1498"/>
      </w:tblGrid>
      <w:tr w:rsidR="00042F4B" w:rsidRPr="002808AD" w14:paraId="522D9BD5" w14:textId="77777777" w:rsidTr="001F4B1A">
        <w:trPr>
          <w:trHeight w:val="670"/>
        </w:trPr>
        <w:tc>
          <w:tcPr>
            <w:tcW w:w="1498" w:type="dxa"/>
          </w:tcPr>
          <w:p w14:paraId="3B33ED91" w14:textId="4D31C01C" w:rsidR="00042F4B" w:rsidRPr="002808AD" w:rsidRDefault="00042F4B" w:rsidP="001F4B1A">
            <w:pPr>
              <w:rPr>
                <w:rFonts w:ascii="Times New Roman" w:hAnsi="Times New Roman" w:cs="Times New Roman"/>
                <w:b/>
                <w:bCs/>
              </w:rPr>
            </w:pPr>
            <w:r w:rsidRPr="002808AD">
              <w:rPr>
                <w:rFonts w:ascii="Times New Roman" w:hAnsi="Times New Roman" w:cs="Times New Roman"/>
                <w:b/>
                <w:bCs/>
              </w:rPr>
              <w:t>Produto</w:t>
            </w:r>
          </w:p>
        </w:tc>
      </w:tr>
      <w:tr w:rsidR="00042F4B" w:rsidRPr="002808AD" w14:paraId="755E9F51" w14:textId="77777777" w:rsidTr="001F4B1A">
        <w:trPr>
          <w:trHeight w:val="633"/>
        </w:trPr>
        <w:tc>
          <w:tcPr>
            <w:tcW w:w="1498" w:type="dxa"/>
          </w:tcPr>
          <w:p w14:paraId="3AC01126" w14:textId="0F78C63E"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cod.produto</w:t>
            </w:r>
            <w:proofErr w:type="spellEnd"/>
            <w:proofErr w:type="gramEnd"/>
          </w:p>
        </w:tc>
      </w:tr>
      <w:tr w:rsidR="00042F4B" w:rsidRPr="002808AD" w14:paraId="4EA88861" w14:textId="77777777" w:rsidTr="001F4B1A">
        <w:trPr>
          <w:trHeight w:val="670"/>
        </w:trPr>
        <w:tc>
          <w:tcPr>
            <w:tcW w:w="1498" w:type="dxa"/>
          </w:tcPr>
          <w:p w14:paraId="4A12CF53" w14:textId="2759FA9D" w:rsidR="00042F4B" w:rsidRPr="002808AD" w:rsidRDefault="00042F4B" w:rsidP="001F4B1A">
            <w:pPr>
              <w:rPr>
                <w:rFonts w:ascii="Times New Roman" w:hAnsi="Times New Roman" w:cs="Times New Roman"/>
              </w:rPr>
            </w:pPr>
            <w:proofErr w:type="spellStart"/>
            <w:r w:rsidRPr="002808AD">
              <w:rPr>
                <w:rFonts w:ascii="Times New Roman" w:hAnsi="Times New Roman" w:cs="Times New Roman"/>
              </w:rPr>
              <w:t>descricao</w:t>
            </w:r>
            <w:proofErr w:type="spellEnd"/>
          </w:p>
        </w:tc>
      </w:tr>
      <w:tr w:rsidR="00042F4B" w:rsidRPr="002808AD" w14:paraId="2DB715B0" w14:textId="77777777" w:rsidTr="001F4B1A">
        <w:trPr>
          <w:trHeight w:val="633"/>
        </w:trPr>
        <w:tc>
          <w:tcPr>
            <w:tcW w:w="1498" w:type="dxa"/>
          </w:tcPr>
          <w:p w14:paraId="3284DA4A" w14:textId="79193CB2"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Un.medida</w:t>
            </w:r>
            <w:proofErr w:type="spellEnd"/>
            <w:proofErr w:type="gramEnd"/>
          </w:p>
        </w:tc>
      </w:tr>
      <w:tr w:rsidR="00042F4B" w:rsidRPr="002808AD" w14:paraId="006C6C28" w14:textId="77777777" w:rsidTr="001F4B1A">
        <w:trPr>
          <w:trHeight w:val="670"/>
        </w:trPr>
        <w:tc>
          <w:tcPr>
            <w:tcW w:w="1498" w:type="dxa"/>
          </w:tcPr>
          <w:p w14:paraId="63C7BB61" w14:textId="649274C8" w:rsidR="00042F4B" w:rsidRPr="002808AD" w:rsidRDefault="00042F4B" w:rsidP="001F4B1A">
            <w:pPr>
              <w:rPr>
                <w:rFonts w:ascii="Times New Roman" w:hAnsi="Times New Roman" w:cs="Times New Roman"/>
              </w:rPr>
            </w:pPr>
            <w:proofErr w:type="spellStart"/>
            <w:proofErr w:type="gramStart"/>
            <w:r w:rsidRPr="002808AD">
              <w:rPr>
                <w:rFonts w:ascii="Times New Roman" w:hAnsi="Times New Roman" w:cs="Times New Roman"/>
              </w:rPr>
              <w:t>Vl.unit</w:t>
            </w:r>
            <w:proofErr w:type="spellEnd"/>
            <w:proofErr w:type="gramEnd"/>
          </w:p>
        </w:tc>
      </w:tr>
    </w:tbl>
    <w:p w14:paraId="6DC50A95" w14:textId="5EF1F6E8" w:rsidR="00042F4B" w:rsidRPr="002808AD" w:rsidRDefault="00042F4B" w:rsidP="00042F4B">
      <w:pPr>
        <w:rPr>
          <w:rFonts w:ascii="Times New Roman" w:hAnsi="Times New Roman" w:cs="Times New Roman"/>
        </w:rPr>
      </w:pPr>
    </w:p>
    <w:p w14:paraId="2FA95A08" w14:textId="7299E594" w:rsidR="00D3757A" w:rsidRPr="002808AD" w:rsidRDefault="00D3757A" w:rsidP="00D3757A">
      <w:pPr>
        <w:rPr>
          <w:rFonts w:ascii="Times New Roman" w:hAnsi="Times New Roman" w:cs="Times New Roman"/>
          <w:b/>
          <w:bCs/>
          <w:sz w:val="28"/>
          <w:szCs w:val="28"/>
        </w:rPr>
      </w:pPr>
      <w:r w:rsidRPr="002808AD">
        <w:rPr>
          <w:rFonts w:ascii="Times New Roman" w:hAnsi="Times New Roman" w:cs="Times New Roman"/>
          <w:b/>
          <w:bCs/>
          <w:sz w:val="28"/>
          <w:szCs w:val="28"/>
        </w:rPr>
        <w:t xml:space="preserve">3ª FN: </w:t>
      </w:r>
    </w:p>
    <w:p w14:paraId="6D13553D" w14:textId="77777777"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 xml:space="preserve">A regra é clara, uma tabela está na 3FN se e somente se todo atributo não chave depende funcional e diretamente da PK, e não de um conjunto de um ou mais atributos não-chave. Obviamente, apenas tabelas com mais de um atributo não chave são consideradas, para efeito de análise na 3FN. </w:t>
      </w:r>
    </w:p>
    <w:p w14:paraId="52A3C236" w14:textId="73D48BE9"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Caso seja percebida uma DF (Dependência Funcional) indireta, uma nova tabela é gerada, onde os atributos não-chave que determinam outros tornam-se PK e os atributos com DF indireta migram para ela como atributos não-chave. Na tabela antiga os atributos determinantes tornam-se chaves estrangeiras.</w:t>
      </w:r>
    </w:p>
    <w:p w14:paraId="3C086607" w14:textId="5182B785"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A tabela estará na 3FN quando está na 2FN</w:t>
      </w:r>
      <w:r w:rsidR="005A2FE4" w:rsidRPr="002808AD">
        <w:rPr>
          <w:rFonts w:ascii="Times New Roman" w:hAnsi="Times New Roman" w:cs="Times New Roman"/>
          <w:sz w:val="24"/>
          <w:szCs w:val="24"/>
        </w:rPr>
        <w:t xml:space="preserve"> e não há DF transitiva entre seus atributos. </w:t>
      </w:r>
    </w:p>
    <w:p w14:paraId="1EC74A93" w14:textId="5E84BA66" w:rsidR="005A2FE4" w:rsidRPr="002808AD" w:rsidRDefault="005A2FE4" w:rsidP="00D3757A">
      <w:pPr>
        <w:rPr>
          <w:rFonts w:ascii="Times New Roman" w:hAnsi="Times New Roman" w:cs="Times New Roman"/>
          <w:sz w:val="24"/>
          <w:szCs w:val="24"/>
        </w:rPr>
      </w:pPr>
    </w:p>
    <w:p w14:paraId="24EFC275" w14:textId="1F0B9BB1" w:rsidR="005A2FE4" w:rsidRPr="002808AD" w:rsidRDefault="005A2FE4" w:rsidP="00D3757A">
      <w:pPr>
        <w:rPr>
          <w:rFonts w:ascii="Times New Roman" w:hAnsi="Times New Roman" w:cs="Times New Roman"/>
          <w:sz w:val="24"/>
          <w:szCs w:val="24"/>
        </w:rPr>
      </w:pPr>
      <w:r w:rsidRPr="002808AD">
        <w:rPr>
          <w:rFonts w:ascii="Times New Roman" w:hAnsi="Times New Roman" w:cs="Times New Roman"/>
          <w:sz w:val="24"/>
          <w:szCs w:val="24"/>
        </w:rPr>
        <w:t>Dependência Funcional Transitiva: Significa que um atributo não depende diretamente do atributo determinante e sim de algum outro atributo, que por sua vez depende do seu determinante.</w:t>
      </w:r>
    </w:p>
    <w:p w14:paraId="53BC6A57" w14:textId="1D689F95" w:rsidR="00042F4B" w:rsidRPr="002808AD" w:rsidRDefault="00042F4B" w:rsidP="00042F4B">
      <w:pPr>
        <w:rPr>
          <w:rFonts w:ascii="Times New Roman" w:hAnsi="Times New Roman" w:cs="Times New Roman"/>
          <w:sz w:val="24"/>
          <w:szCs w:val="24"/>
        </w:rPr>
      </w:pPr>
    </w:p>
    <w:p w14:paraId="51BED4CB" w14:textId="1D14893A"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Resumo sobre cada FN até a 3FN:</w:t>
      </w:r>
    </w:p>
    <w:p w14:paraId="5C69E9F7"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1</w:t>
      </w:r>
      <w:proofErr w:type="gramEnd"/>
      <w:r w:rsidRPr="002808AD">
        <w:rPr>
          <w:rFonts w:ascii="Times New Roman" w:eastAsia="Times New Roman" w:hAnsi="Times New Roman" w:cs="Times New Roman"/>
          <w:b/>
          <w:bCs/>
          <w:sz w:val="24"/>
          <w:szCs w:val="24"/>
          <w:lang w:eastAsia="pt-BR"/>
        </w:rPr>
        <w:t>ª Forma Normal (1FN):</w:t>
      </w:r>
      <w:r w:rsidRPr="002808AD">
        <w:rPr>
          <w:rFonts w:ascii="Times New Roman" w:eastAsia="Times New Roman" w:hAnsi="Times New Roman" w:cs="Times New Roman"/>
          <w:sz w:val="24"/>
          <w:szCs w:val="24"/>
          <w:lang w:eastAsia="pt-BR"/>
        </w:rPr>
        <w:t xml:space="preserve"> Elimina grupos repetitivos, garantindo que cada campo contenha apenas um valor por registro.</w:t>
      </w:r>
    </w:p>
    <w:p w14:paraId="664192D4"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2</w:t>
      </w:r>
      <w:proofErr w:type="gramEnd"/>
      <w:r w:rsidRPr="002808AD">
        <w:rPr>
          <w:rFonts w:ascii="Times New Roman" w:eastAsia="Times New Roman" w:hAnsi="Times New Roman" w:cs="Times New Roman"/>
          <w:b/>
          <w:bCs/>
          <w:sz w:val="24"/>
          <w:szCs w:val="24"/>
          <w:lang w:eastAsia="pt-BR"/>
        </w:rPr>
        <w:t>ª Forma Normal (2FN):</w:t>
      </w:r>
      <w:r w:rsidRPr="002808AD">
        <w:rPr>
          <w:rFonts w:ascii="Times New Roman" w:eastAsia="Times New Roman" w:hAnsi="Times New Roman" w:cs="Times New Roman"/>
          <w:sz w:val="24"/>
          <w:szCs w:val="24"/>
          <w:lang w:eastAsia="pt-BR"/>
        </w:rPr>
        <w:t xml:space="preserve"> Elimina dependências parciais, exigindo que todos os atributos dependam da chave primária completa.</w:t>
      </w:r>
    </w:p>
    <w:p w14:paraId="7CAAB0A5"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3</w:t>
      </w:r>
      <w:proofErr w:type="gramEnd"/>
      <w:r w:rsidRPr="002808AD">
        <w:rPr>
          <w:rFonts w:ascii="Times New Roman" w:eastAsia="Times New Roman" w:hAnsi="Times New Roman" w:cs="Times New Roman"/>
          <w:b/>
          <w:bCs/>
          <w:sz w:val="24"/>
          <w:szCs w:val="24"/>
          <w:lang w:eastAsia="pt-BR"/>
        </w:rPr>
        <w:t>ª Forma Normal (3FN):</w:t>
      </w:r>
      <w:r w:rsidRPr="002808AD">
        <w:rPr>
          <w:rFonts w:ascii="Times New Roman" w:eastAsia="Times New Roman" w:hAnsi="Times New Roman" w:cs="Times New Roman"/>
          <w:sz w:val="24"/>
          <w:szCs w:val="24"/>
          <w:lang w:eastAsia="pt-BR"/>
        </w:rPr>
        <w:t xml:space="preserve"> Elimina dependências transitivas, garantindo que atributos não-chave dependam apenas da chave primária.</w:t>
      </w:r>
    </w:p>
    <w:p w14:paraId="3D79E894" w14:textId="08DC3F6D" w:rsidR="00E56E74" w:rsidRPr="002808AD" w:rsidRDefault="00E56E74" w:rsidP="00042F4B">
      <w:pPr>
        <w:rPr>
          <w:rFonts w:ascii="Times New Roman" w:hAnsi="Times New Roman" w:cs="Times New Roman"/>
          <w:sz w:val="24"/>
          <w:szCs w:val="24"/>
        </w:rPr>
      </w:pPr>
    </w:p>
    <w:p w14:paraId="00CE6C27" w14:textId="383B299F" w:rsidR="00E56E74" w:rsidRPr="002808AD" w:rsidRDefault="00E56E74" w:rsidP="00E56E74">
      <w:pPr>
        <w:rPr>
          <w:rFonts w:ascii="Times New Roman" w:hAnsi="Times New Roman" w:cs="Times New Roman"/>
          <w:b/>
          <w:bCs/>
          <w:sz w:val="28"/>
          <w:szCs w:val="28"/>
        </w:rPr>
      </w:pPr>
      <w:r w:rsidRPr="002808AD">
        <w:rPr>
          <w:rFonts w:ascii="Times New Roman" w:hAnsi="Times New Roman" w:cs="Times New Roman"/>
          <w:b/>
          <w:bCs/>
          <w:sz w:val="28"/>
          <w:szCs w:val="28"/>
        </w:rPr>
        <w:t xml:space="preserve">4ª FN: </w:t>
      </w:r>
    </w:p>
    <w:p w14:paraId="522E8722" w14:textId="77777777"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 xml:space="preserve">Ocorre quando há tabelas que mantém relacionamentos ternários ou superiores e são detectadas dependências funcionais multivaloradas, ou seja, um ou mais atributos determinam vários valores de um outro atributo. São consideradas, para efeito de análise da 4FN, apenas tabelas com chave primária tripla PK (quádrupla e assim por diante) que não tenham atributos não chave. </w:t>
      </w:r>
    </w:p>
    <w:p w14:paraId="0479DAEB" w14:textId="35145260"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Normalmente, detecta-se a necessidade da aplicação da 4FN quando se tem mais de um atributo multivalorado em uma tabela não normalizada. Esses atributos acabam fazendo parte da chave primária nessa tabela na 1FN, porém, isolados, eles não determinam nenhum atributo não chave. Isto resulta em uma tabela com chave primária tripla (no mínimo</w:t>
      </w:r>
      <w:r w:rsidR="00866DAF" w:rsidRPr="002808AD">
        <w:rPr>
          <w:rFonts w:ascii="Times New Roman" w:hAnsi="Times New Roman" w:cs="Times New Roman"/>
          <w:sz w:val="24"/>
          <w:szCs w:val="24"/>
        </w:rPr>
        <w:t>),</w:t>
      </w:r>
      <w:r w:rsidRPr="002808AD">
        <w:rPr>
          <w:rFonts w:ascii="Times New Roman" w:hAnsi="Times New Roman" w:cs="Times New Roman"/>
          <w:sz w:val="24"/>
          <w:szCs w:val="24"/>
        </w:rPr>
        <w:t xml:space="preserve"> onde um deles é o identificador da tabela propriamente dit</w:t>
      </w:r>
      <w:r w:rsidR="00866DAF" w:rsidRPr="002808AD">
        <w:rPr>
          <w:rFonts w:ascii="Times New Roman" w:hAnsi="Times New Roman" w:cs="Times New Roman"/>
          <w:sz w:val="24"/>
          <w:szCs w:val="24"/>
        </w:rPr>
        <w:t>a.</w:t>
      </w:r>
    </w:p>
    <w:p w14:paraId="67A8FAA6" w14:textId="1E42C68D"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Uma tabela está na 4FN se está na 3FN e não apresenta mais um fator multivalor em relação a uma entidade descrita pela tabela.</w:t>
      </w:r>
    </w:p>
    <w:p w14:paraId="02C7CE77" w14:textId="3E7009F8"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O objetivo da 4FN é evitar redundância em situações em que há fatos multivalorados em vez de dependências funcionais.</w:t>
      </w:r>
    </w:p>
    <w:p w14:paraId="6B3B3885" w14:textId="690F5173"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Para isso, constroem-se tantas tabelas quantos fatos multivalorados há para certa entidade descrita na tabela. Esta entidade estará representada em todas as tabelas resultantes.</w:t>
      </w:r>
    </w:p>
    <w:p w14:paraId="0BB496B3" w14:textId="77777777" w:rsidR="006A467D" w:rsidRPr="002808AD" w:rsidRDefault="006A467D" w:rsidP="00042F4B">
      <w:pPr>
        <w:rPr>
          <w:rFonts w:ascii="Times New Roman" w:hAnsi="Times New Roman" w:cs="Times New Roman"/>
          <w:sz w:val="24"/>
          <w:szCs w:val="24"/>
        </w:rPr>
      </w:pPr>
    </w:p>
    <w:p w14:paraId="46969BA0" w14:textId="42868600" w:rsidR="006A467D" w:rsidRPr="002808AD" w:rsidRDefault="006A467D" w:rsidP="006A467D">
      <w:pPr>
        <w:rPr>
          <w:rFonts w:ascii="Times New Roman" w:hAnsi="Times New Roman" w:cs="Times New Roman"/>
          <w:b/>
          <w:bCs/>
          <w:sz w:val="28"/>
          <w:szCs w:val="28"/>
        </w:rPr>
      </w:pPr>
      <w:r w:rsidRPr="002808AD">
        <w:rPr>
          <w:rFonts w:ascii="Times New Roman" w:hAnsi="Times New Roman" w:cs="Times New Roman"/>
          <w:b/>
          <w:bCs/>
          <w:sz w:val="28"/>
          <w:szCs w:val="28"/>
        </w:rPr>
        <w:t xml:space="preserve">5ª FN: </w:t>
      </w:r>
    </w:p>
    <w:p w14:paraId="5D2D2A70" w14:textId="406BE366" w:rsidR="00E56E74"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Esta regra também se aplica apenas a tabelas que representam relacionamentos ternários, sem atributos não-chave.</w:t>
      </w:r>
    </w:p>
    <w:p w14:paraId="05FF8571" w14:textId="2068166C"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 xml:space="preserve">É dito que uma tabela está na 5FN se um relacionamento triplo puder </w:t>
      </w:r>
      <w:proofErr w:type="gramStart"/>
      <w:r w:rsidRPr="002808AD">
        <w:rPr>
          <w:rFonts w:ascii="Times New Roman" w:hAnsi="Times New Roman" w:cs="Times New Roman"/>
          <w:sz w:val="24"/>
          <w:szCs w:val="24"/>
        </w:rPr>
        <w:t>ser, decomposta</w:t>
      </w:r>
      <w:proofErr w:type="gramEnd"/>
      <w:r w:rsidRPr="002808AD">
        <w:rPr>
          <w:rFonts w:ascii="Times New Roman" w:hAnsi="Times New Roman" w:cs="Times New Roman"/>
          <w:sz w:val="24"/>
          <w:szCs w:val="24"/>
        </w:rPr>
        <w:t xml:space="preserve"> em 3 tabelas de relacionamentos binários (PK é um par) sem que isso gere dados incorretos quando eles forem combinados novamente em uma tabela de relacionamento triplo.</w:t>
      </w:r>
    </w:p>
    <w:p w14:paraId="5430E44E" w14:textId="540BDA95"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Essa garantia de consistência exige que uma premissa seja sempre verdadeira:</w:t>
      </w:r>
    </w:p>
    <w:p w14:paraId="65CD67C2" w14:textId="1DA799FE"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lastRenderedPageBreak/>
        <w:t>Toda vez que um dado A se relaciona com outros dois (B e C) e estes outros também por sua vez (gerando 3 relações binárias; (</w:t>
      </w:r>
      <w:proofErr w:type="gramStart"/>
      <w:r w:rsidRPr="002808AD">
        <w:rPr>
          <w:rFonts w:ascii="Times New Roman" w:hAnsi="Times New Roman" w:cs="Times New Roman"/>
          <w:sz w:val="24"/>
          <w:szCs w:val="24"/>
        </w:rPr>
        <w:t>A,B</w:t>
      </w:r>
      <w:proofErr w:type="gramEnd"/>
      <w:r w:rsidRPr="002808AD">
        <w:rPr>
          <w:rFonts w:ascii="Times New Roman" w:hAnsi="Times New Roman" w:cs="Times New Roman"/>
          <w:sz w:val="24"/>
          <w:szCs w:val="24"/>
        </w:rPr>
        <w:t>), (A,C), (B,C)), então é verdade que ocorre na realidade os 3 dados combinados (A,B,C). Um exemplo é pensar em A como sendo um agente de vendas, B como sendo a empresa fabricante e C um produto.</w:t>
      </w:r>
    </w:p>
    <w:p w14:paraId="41CB717A" w14:textId="3608A209"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A premissa seria: Se A representa a empresa B, A é especialista na venda do produto C e B produz o produto C, então é verdade que A vende o produto C para a empresa B.</w:t>
      </w:r>
    </w:p>
    <w:p w14:paraId="043D14E8" w14:textId="4FAC4B71"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Essa forma normal elimina o relacionamento ternário e a redundância de pares de valores relacionados, como, por exemplo, a redundância da afirmação de que o agente A representa a empresa B.</w:t>
      </w:r>
    </w:p>
    <w:p w14:paraId="2848AB79" w14:textId="4D8E3EEB"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Uma tabela está na 5FN se está na 4FN e seu conteúdo não pode ser reconstituído a partir de tabelas menores.</w:t>
      </w:r>
    </w:p>
    <w:p w14:paraId="66B1C72F" w14:textId="4F070AC7"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O seu objetivo é impedir que a decomposição de tabelas gere informação inconsistente na junção.</w:t>
      </w:r>
    </w:p>
    <w:p w14:paraId="5C354DFB" w14:textId="2A8B8869"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Verifique sempre se há ou não a necessidade de conceber ou não relacionamentos de grau maior que 2.</w:t>
      </w:r>
    </w:p>
    <w:p w14:paraId="45FCF9DD" w14:textId="25A649A5"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Em todo caso, dificilmente o projetista aplicará a normalização segundo a 5FN, por que qualquer tabela que não for 5FN</w:t>
      </w:r>
      <w:r w:rsidR="0065341B" w:rsidRPr="002808AD">
        <w:rPr>
          <w:rFonts w:ascii="Times New Roman" w:hAnsi="Times New Roman" w:cs="Times New Roman"/>
          <w:sz w:val="24"/>
          <w:szCs w:val="24"/>
        </w:rPr>
        <w:t>.</w:t>
      </w:r>
    </w:p>
    <w:p w14:paraId="77641495" w14:textId="6510AE10"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Geralmente falha em uma das FN anteriores.</w:t>
      </w:r>
    </w:p>
    <w:p w14:paraId="4BF27CD8" w14:textId="30AC4CED" w:rsidR="0065341B" w:rsidRPr="002808AD" w:rsidRDefault="0065341B" w:rsidP="00042F4B">
      <w:pPr>
        <w:rPr>
          <w:rFonts w:ascii="Times New Roman" w:hAnsi="Times New Roman" w:cs="Times New Roman"/>
          <w:sz w:val="24"/>
          <w:szCs w:val="24"/>
        </w:rPr>
      </w:pPr>
    </w:p>
    <w:p w14:paraId="47171354" w14:textId="77777777" w:rsidR="0065341B" w:rsidRPr="002808AD" w:rsidRDefault="0065341B" w:rsidP="0065341B">
      <w:pPr>
        <w:rPr>
          <w:rFonts w:ascii="Times New Roman" w:hAnsi="Times New Roman" w:cs="Times New Roman"/>
          <w:b/>
          <w:bCs/>
          <w:sz w:val="24"/>
          <w:szCs w:val="24"/>
          <w:u w:val="single"/>
        </w:rPr>
      </w:pPr>
      <w:r w:rsidRPr="002808AD">
        <w:rPr>
          <w:rFonts w:ascii="Times New Roman" w:hAnsi="Times New Roman" w:cs="Times New Roman"/>
          <w:b/>
          <w:bCs/>
          <w:sz w:val="24"/>
          <w:szCs w:val="24"/>
          <w:u w:val="single"/>
        </w:rPr>
        <w:t>Atividade:</w:t>
      </w:r>
    </w:p>
    <w:p w14:paraId="0C4C6C01" w14:textId="369F2D14"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Um cliente entrou em contato para transformar um formulário físico em bancos de dados digitais.</w:t>
      </w:r>
    </w:p>
    <w:p w14:paraId="13911988" w14:textId="774C59E4"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O formulário a seguir:</w:t>
      </w:r>
      <w:r w:rsidRPr="002808AD">
        <w:rPr>
          <w:rFonts w:ascii="Times New Roman" w:hAnsi="Times New Roman" w:cs="Times New Roman"/>
          <w:sz w:val="24"/>
          <w:szCs w:val="24"/>
        </w:rPr>
        <w:br/>
      </w:r>
    </w:p>
    <w:p w14:paraId="108FDC16" w14:textId="77777777" w:rsidR="0065341B" w:rsidRPr="002808AD" w:rsidRDefault="0065341B" w:rsidP="0065341B">
      <w:pPr>
        <w:jc w:val="center"/>
        <w:rPr>
          <w:rFonts w:ascii="Times New Roman" w:hAnsi="Times New Roman" w:cs="Times New Roman"/>
          <w:b/>
          <w:bCs/>
          <w:sz w:val="32"/>
          <w:szCs w:val="32"/>
        </w:rPr>
      </w:pPr>
      <w:r w:rsidRPr="002808AD">
        <w:rPr>
          <w:rFonts w:ascii="Times New Roman" w:hAnsi="Times New Roman" w:cs="Times New Roman"/>
          <w:b/>
          <w:bCs/>
          <w:sz w:val="32"/>
          <w:szCs w:val="32"/>
        </w:rPr>
        <w:t>Dados cadastrais</w:t>
      </w:r>
    </w:p>
    <w:p w14:paraId="154054A0" w14:textId="5B41A84C"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br/>
        <w:t xml:space="preserve">Matrícula:                                                    Nome: </w:t>
      </w:r>
    </w:p>
    <w:p w14:paraId="36F05735" w14:textId="0401FC88" w:rsidR="0065341B" w:rsidRPr="002808AD" w:rsidRDefault="0065341B" w:rsidP="0065341B">
      <w:pPr>
        <w:rPr>
          <w:rFonts w:ascii="Times New Roman" w:hAnsi="Times New Roman" w:cs="Times New Roman"/>
          <w:sz w:val="24"/>
          <w:szCs w:val="24"/>
        </w:rPr>
      </w:pPr>
      <w:r w:rsidRPr="002808AD">
        <w:rPr>
          <w:rFonts w:ascii="Times New Roman" w:hAnsi="Times New Roman" w:cs="Times New Roman"/>
          <w:sz w:val="24"/>
          <w:szCs w:val="24"/>
        </w:rPr>
        <w:t>Data nasci:                                                   Nacionalidade:                                       Sexo:</w:t>
      </w:r>
    </w:p>
    <w:p w14:paraId="02146AE3" w14:textId="395B3FDC" w:rsidR="0065341B" w:rsidRPr="002808AD" w:rsidRDefault="00AC04E4" w:rsidP="0065341B">
      <w:pPr>
        <w:rPr>
          <w:rFonts w:ascii="Times New Roman" w:hAnsi="Times New Roman" w:cs="Times New Roman"/>
          <w:sz w:val="24"/>
          <w:szCs w:val="24"/>
        </w:rPr>
      </w:pPr>
      <w:r w:rsidRPr="002808AD">
        <w:rPr>
          <w:rFonts w:ascii="Times New Roman" w:hAnsi="Times New Roman" w:cs="Times New Roman"/>
          <w:sz w:val="24"/>
          <w:szCs w:val="24"/>
        </w:rPr>
        <w:t>Est. Civil</w:t>
      </w:r>
      <w:r w:rsidR="0065341B" w:rsidRPr="002808AD">
        <w:rPr>
          <w:rFonts w:ascii="Times New Roman" w:hAnsi="Times New Roman" w:cs="Times New Roman"/>
          <w:sz w:val="24"/>
          <w:szCs w:val="24"/>
        </w:rPr>
        <w:t xml:space="preserve">:                                                    </w:t>
      </w:r>
      <w:r w:rsidRPr="002808AD">
        <w:rPr>
          <w:rFonts w:ascii="Times New Roman" w:hAnsi="Times New Roman" w:cs="Times New Roman"/>
          <w:sz w:val="24"/>
          <w:szCs w:val="24"/>
        </w:rPr>
        <w:t xml:space="preserve">   RG</w:t>
      </w:r>
      <w:r w:rsidR="0065341B" w:rsidRPr="002808AD">
        <w:rPr>
          <w:rFonts w:ascii="Times New Roman" w:hAnsi="Times New Roman" w:cs="Times New Roman"/>
          <w:sz w:val="24"/>
          <w:szCs w:val="24"/>
        </w:rPr>
        <w:t xml:space="preserve">:                                       </w:t>
      </w:r>
      <w:r w:rsidRPr="002808AD">
        <w:rPr>
          <w:rFonts w:ascii="Times New Roman" w:hAnsi="Times New Roman" w:cs="Times New Roman"/>
          <w:sz w:val="24"/>
          <w:szCs w:val="24"/>
        </w:rPr>
        <w:t xml:space="preserve">                    CPF</w:t>
      </w:r>
      <w:r w:rsidR="0065341B" w:rsidRPr="002808AD">
        <w:rPr>
          <w:rFonts w:ascii="Times New Roman" w:hAnsi="Times New Roman" w:cs="Times New Roman"/>
          <w:sz w:val="24"/>
          <w:szCs w:val="24"/>
        </w:rPr>
        <w:t>:</w:t>
      </w:r>
    </w:p>
    <w:p w14:paraId="7CADA2DA" w14:textId="0B0318A3" w:rsidR="00AC04E4" w:rsidRPr="002808AD" w:rsidRDefault="00AC04E4" w:rsidP="0065341B">
      <w:pPr>
        <w:rPr>
          <w:rFonts w:ascii="Times New Roman" w:hAnsi="Times New Roman" w:cs="Times New Roman"/>
          <w:sz w:val="24"/>
          <w:szCs w:val="24"/>
        </w:rPr>
      </w:pPr>
      <w:r w:rsidRPr="002808AD">
        <w:rPr>
          <w:rFonts w:ascii="Times New Roman" w:hAnsi="Times New Roman" w:cs="Times New Roman"/>
          <w:sz w:val="24"/>
          <w:szCs w:val="24"/>
        </w:rPr>
        <w:t xml:space="preserve">Endereço: </w:t>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t xml:space="preserve">     </w:t>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t>Data Admissão:</w:t>
      </w:r>
    </w:p>
    <w:p w14:paraId="1796B0A3" w14:textId="56DE77AB" w:rsidR="00AC04E4" w:rsidRPr="002808AD" w:rsidRDefault="00AC04E4" w:rsidP="00AC04E4">
      <w:pPr>
        <w:jc w:val="center"/>
        <w:rPr>
          <w:rFonts w:ascii="Times New Roman" w:hAnsi="Times New Roman" w:cs="Times New Roman"/>
          <w:sz w:val="24"/>
          <w:szCs w:val="24"/>
          <w:u w:val="single"/>
        </w:rPr>
      </w:pPr>
      <w:r w:rsidRPr="002808AD">
        <w:rPr>
          <w:rFonts w:ascii="Times New Roman" w:hAnsi="Times New Roman" w:cs="Times New Roman"/>
          <w:sz w:val="24"/>
          <w:szCs w:val="24"/>
          <w:u w:val="single"/>
        </w:rPr>
        <w:t>Cargos Ocupados</w:t>
      </w:r>
    </w:p>
    <w:p w14:paraId="2FA1B077" w14:textId="2C56AF10"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Cargo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0E331D0F"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Cargo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59EE72A2"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lastRenderedPageBreak/>
        <w:t xml:space="preserve">Cargo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1486B0A3" w14:textId="2BB094CF" w:rsidR="00AC04E4" w:rsidRPr="002808AD" w:rsidRDefault="00AC04E4" w:rsidP="00AC04E4">
      <w:pPr>
        <w:rPr>
          <w:rFonts w:ascii="Times New Roman" w:hAnsi="Times New Roman" w:cs="Times New Roman"/>
          <w:sz w:val="24"/>
          <w:szCs w:val="24"/>
        </w:rPr>
      </w:pPr>
    </w:p>
    <w:p w14:paraId="62AC781F" w14:textId="13EBCC14" w:rsidR="00AC04E4" w:rsidRPr="002808AD" w:rsidRDefault="00AC04E4" w:rsidP="00AC04E4">
      <w:pPr>
        <w:jc w:val="center"/>
        <w:rPr>
          <w:rFonts w:ascii="Times New Roman" w:hAnsi="Times New Roman" w:cs="Times New Roman"/>
          <w:sz w:val="24"/>
          <w:szCs w:val="24"/>
          <w:u w:val="single"/>
        </w:rPr>
      </w:pPr>
      <w:r w:rsidRPr="002808AD">
        <w:rPr>
          <w:rFonts w:ascii="Times New Roman" w:hAnsi="Times New Roman" w:cs="Times New Roman"/>
          <w:sz w:val="24"/>
          <w:szCs w:val="24"/>
          <w:u w:val="single"/>
        </w:rPr>
        <w:t>Departamento de Lotação</w:t>
      </w:r>
    </w:p>
    <w:p w14:paraId="0D893154" w14:textId="31A9250E" w:rsidR="00AC04E4" w:rsidRPr="002808AD" w:rsidRDefault="00AC04E4" w:rsidP="00AC04E4">
      <w:pPr>
        <w:rPr>
          <w:rFonts w:ascii="Times New Roman" w:hAnsi="Times New Roman" w:cs="Times New Roman"/>
          <w:sz w:val="24"/>
          <w:szCs w:val="24"/>
        </w:rPr>
      </w:pPr>
      <w:proofErr w:type="spellStart"/>
      <w:r w:rsidRPr="002808AD">
        <w:rPr>
          <w:rFonts w:ascii="Times New Roman" w:hAnsi="Times New Roman" w:cs="Times New Roman"/>
          <w:sz w:val="24"/>
          <w:szCs w:val="24"/>
        </w:rPr>
        <w:t>Depto</w:t>
      </w:r>
      <w:proofErr w:type="spellEnd"/>
      <w:r w:rsidRPr="002808AD">
        <w:rPr>
          <w:rFonts w:ascii="Times New Roman" w:hAnsi="Times New Roman" w:cs="Times New Roman"/>
          <w:sz w:val="24"/>
          <w:szCs w:val="24"/>
        </w:rPr>
        <w:t xml:space="preserv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633624DA" w14:textId="1BCD4A4C" w:rsidR="00AC04E4" w:rsidRPr="002808AD" w:rsidRDefault="00AC04E4" w:rsidP="00AC04E4">
      <w:pPr>
        <w:rPr>
          <w:rFonts w:ascii="Times New Roman" w:hAnsi="Times New Roman" w:cs="Times New Roman"/>
          <w:sz w:val="24"/>
          <w:szCs w:val="24"/>
        </w:rPr>
      </w:pPr>
      <w:proofErr w:type="spellStart"/>
      <w:r w:rsidRPr="002808AD">
        <w:rPr>
          <w:rFonts w:ascii="Times New Roman" w:hAnsi="Times New Roman" w:cs="Times New Roman"/>
          <w:sz w:val="24"/>
          <w:szCs w:val="24"/>
        </w:rPr>
        <w:t>Depto</w:t>
      </w:r>
      <w:proofErr w:type="spellEnd"/>
      <w:r w:rsidRPr="002808AD">
        <w:rPr>
          <w:rFonts w:ascii="Times New Roman" w:hAnsi="Times New Roman" w:cs="Times New Roman"/>
          <w:sz w:val="24"/>
          <w:szCs w:val="24"/>
        </w:rPr>
        <w:t xml:space="preserv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2F30A805" w14:textId="630799D4" w:rsidR="00AC04E4" w:rsidRPr="002808AD" w:rsidRDefault="00AC04E4" w:rsidP="00AC04E4">
      <w:pPr>
        <w:rPr>
          <w:rFonts w:ascii="Times New Roman" w:hAnsi="Times New Roman" w:cs="Times New Roman"/>
          <w:sz w:val="24"/>
          <w:szCs w:val="24"/>
        </w:rPr>
      </w:pPr>
      <w:proofErr w:type="spellStart"/>
      <w:r w:rsidRPr="002808AD">
        <w:rPr>
          <w:rFonts w:ascii="Times New Roman" w:hAnsi="Times New Roman" w:cs="Times New Roman"/>
          <w:sz w:val="24"/>
          <w:szCs w:val="24"/>
        </w:rPr>
        <w:t>Depto</w:t>
      </w:r>
      <w:proofErr w:type="spellEnd"/>
      <w:r w:rsidRPr="002808AD">
        <w:rPr>
          <w:rFonts w:ascii="Times New Roman" w:hAnsi="Times New Roman" w:cs="Times New Roman"/>
          <w:sz w:val="24"/>
          <w:szCs w:val="24"/>
        </w:rPr>
        <w:t xml:space="preserv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xml:space="preserve">. Início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Fim</w:t>
      </w:r>
    </w:p>
    <w:p w14:paraId="35A53EF2" w14:textId="1F6C9718" w:rsidR="00AC04E4" w:rsidRPr="002808AD" w:rsidRDefault="00AC04E4" w:rsidP="00AC04E4">
      <w:pPr>
        <w:rPr>
          <w:rFonts w:ascii="Times New Roman" w:hAnsi="Times New Roman" w:cs="Times New Roman"/>
          <w:sz w:val="24"/>
          <w:szCs w:val="24"/>
        </w:rPr>
      </w:pPr>
    </w:p>
    <w:p w14:paraId="23ED2AA5" w14:textId="1203DEFB" w:rsidR="00AC04E4" w:rsidRPr="002808AD" w:rsidRDefault="00AC04E4" w:rsidP="00AC04E4">
      <w:pPr>
        <w:jc w:val="center"/>
        <w:rPr>
          <w:rFonts w:ascii="Times New Roman" w:hAnsi="Times New Roman" w:cs="Times New Roman"/>
          <w:sz w:val="24"/>
          <w:szCs w:val="24"/>
        </w:rPr>
      </w:pPr>
      <w:r w:rsidRPr="002808AD">
        <w:rPr>
          <w:rFonts w:ascii="Times New Roman" w:hAnsi="Times New Roman" w:cs="Times New Roman"/>
          <w:sz w:val="24"/>
          <w:szCs w:val="24"/>
        </w:rPr>
        <w:t>Dependentes</w:t>
      </w:r>
    </w:p>
    <w:p w14:paraId="398DF23D" w14:textId="557B27D5"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Nome: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Nascimento</w:t>
      </w:r>
    </w:p>
    <w:p w14:paraId="4640B5E8"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Nome: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Nascimento</w:t>
      </w:r>
    </w:p>
    <w:p w14:paraId="6A27BD76"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 xml:space="preserve">Nome:                                                                                                    </w:t>
      </w:r>
      <w:proofErr w:type="spellStart"/>
      <w:r w:rsidRPr="002808AD">
        <w:rPr>
          <w:rFonts w:ascii="Times New Roman" w:hAnsi="Times New Roman" w:cs="Times New Roman"/>
          <w:sz w:val="24"/>
          <w:szCs w:val="24"/>
        </w:rPr>
        <w:t>Dt</w:t>
      </w:r>
      <w:proofErr w:type="spellEnd"/>
      <w:r w:rsidRPr="002808AD">
        <w:rPr>
          <w:rFonts w:ascii="Times New Roman" w:hAnsi="Times New Roman" w:cs="Times New Roman"/>
          <w:sz w:val="24"/>
          <w:szCs w:val="24"/>
        </w:rPr>
        <w:t>. Nascimento</w:t>
      </w:r>
    </w:p>
    <w:p w14:paraId="066EF7DE" w14:textId="77777777" w:rsidR="00AC04E4" w:rsidRPr="002808AD" w:rsidRDefault="00AC04E4" w:rsidP="00AC04E4">
      <w:pPr>
        <w:rPr>
          <w:rFonts w:ascii="Times New Roman" w:hAnsi="Times New Roman" w:cs="Times New Roman"/>
          <w:sz w:val="24"/>
          <w:szCs w:val="24"/>
        </w:rPr>
      </w:pPr>
    </w:p>
    <w:p w14:paraId="7FF05DC7" w14:textId="434A90B5" w:rsidR="002808AD" w:rsidRPr="002808AD" w:rsidRDefault="002808AD" w:rsidP="0065341B">
      <w:pPr>
        <w:rPr>
          <w:rFonts w:ascii="Times New Roman" w:hAnsi="Times New Roman" w:cs="Times New Roman"/>
          <w:sz w:val="24"/>
          <w:szCs w:val="24"/>
        </w:rPr>
      </w:pPr>
    </w:p>
    <w:p w14:paraId="1E9E3B82" w14:textId="1FF74EF9" w:rsidR="002808AD" w:rsidRPr="002808AD" w:rsidRDefault="002808AD" w:rsidP="002808AD">
      <w:pPr>
        <w:jc w:val="center"/>
        <w:rPr>
          <w:rFonts w:ascii="Times New Roman" w:hAnsi="Times New Roman" w:cs="Times New Roman"/>
          <w:b/>
          <w:bCs/>
          <w:sz w:val="32"/>
          <w:szCs w:val="32"/>
        </w:rPr>
      </w:pPr>
      <w:r w:rsidRPr="002808AD">
        <w:rPr>
          <w:rFonts w:ascii="Times New Roman" w:hAnsi="Times New Roman" w:cs="Times New Roman"/>
          <w:b/>
          <w:bCs/>
          <w:sz w:val="32"/>
          <w:szCs w:val="32"/>
        </w:rPr>
        <w:t>Stored Procedures (Procedimentos Armazenados)</w:t>
      </w:r>
    </w:p>
    <w:p w14:paraId="1F26D6F7" w14:textId="77777777" w:rsidR="0065341B" w:rsidRPr="002808AD" w:rsidRDefault="0065341B" w:rsidP="00042F4B">
      <w:pPr>
        <w:rPr>
          <w:rFonts w:ascii="Times New Roman" w:hAnsi="Times New Roman" w:cs="Times New Roman"/>
          <w:sz w:val="24"/>
          <w:szCs w:val="24"/>
        </w:rPr>
      </w:pPr>
    </w:p>
    <w:p w14:paraId="3BE77BA8" w14:textId="03C4F8BE" w:rsidR="0065341B" w:rsidRDefault="002808AD" w:rsidP="00042F4B">
      <w:pPr>
        <w:rPr>
          <w:rFonts w:ascii="Times New Roman" w:hAnsi="Times New Roman" w:cs="Times New Roman"/>
          <w:sz w:val="24"/>
          <w:szCs w:val="24"/>
        </w:rPr>
      </w:pPr>
      <w:r>
        <w:rPr>
          <w:rFonts w:ascii="Times New Roman" w:hAnsi="Times New Roman" w:cs="Times New Roman"/>
          <w:sz w:val="24"/>
          <w:szCs w:val="24"/>
        </w:rPr>
        <w:t>Se trata, basicamente, de uma função</w:t>
      </w:r>
      <w:r w:rsidR="00AB6587">
        <w:rPr>
          <w:rFonts w:ascii="Times New Roman" w:hAnsi="Times New Roman" w:cs="Times New Roman"/>
          <w:sz w:val="24"/>
          <w:szCs w:val="24"/>
        </w:rPr>
        <w:t xml:space="preserve"> ou um método utilizado no C#.</w:t>
      </w:r>
      <w:r w:rsidR="002E0684">
        <w:rPr>
          <w:rFonts w:ascii="Times New Roman" w:hAnsi="Times New Roman" w:cs="Times New Roman"/>
          <w:sz w:val="24"/>
          <w:szCs w:val="24"/>
        </w:rPr>
        <w:t xml:space="preserve"> </w:t>
      </w:r>
    </w:p>
    <w:p w14:paraId="36873225" w14:textId="26FFEA27" w:rsidR="002E0684" w:rsidRDefault="002E0684" w:rsidP="00042F4B">
      <w:pPr>
        <w:rPr>
          <w:rFonts w:ascii="Times New Roman" w:hAnsi="Times New Roman" w:cs="Times New Roman"/>
          <w:sz w:val="24"/>
          <w:szCs w:val="24"/>
        </w:rPr>
      </w:pPr>
      <w:r>
        <w:rPr>
          <w:rFonts w:ascii="Times New Roman" w:hAnsi="Times New Roman" w:cs="Times New Roman"/>
          <w:sz w:val="24"/>
          <w:szCs w:val="24"/>
        </w:rPr>
        <w:t>Tupla: É uma linha com os dados das colunas.</w:t>
      </w:r>
    </w:p>
    <w:p w14:paraId="42C68F4B" w14:textId="567401C4" w:rsidR="006C3597" w:rsidRDefault="006C3597" w:rsidP="00042F4B">
      <w:pPr>
        <w:rPr>
          <w:rFonts w:ascii="Times New Roman" w:hAnsi="Times New Roman" w:cs="Times New Roman"/>
          <w:sz w:val="24"/>
          <w:szCs w:val="24"/>
        </w:rPr>
      </w:pPr>
    </w:p>
    <w:p w14:paraId="3B74AE05" w14:textId="1467E5CB" w:rsidR="006C3597" w:rsidRDefault="006C3597" w:rsidP="006C3597">
      <w:pPr>
        <w:jc w:val="center"/>
        <w:rPr>
          <w:rFonts w:ascii="Times New Roman" w:hAnsi="Times New Roman" w:cs="Times New Roman"/>
          <w:b/>
          <w:bCs/>
          <w:sz w:val="32"/>
          <w:szCs w:val="32"/>
        </w:rPr>
      </w:pPr>
      <w:r w:rsidRPr="006C3597">
        <w:rPr>
          <w:rFonts w:ascii="Times New Roman" w:hAnsi="Times New Roman" w:cs="Times New Roman"/>
          <w:b/>
          <w:bCs/>
          <w:sz w:val="32"/>
          <w:szCs w:val="32"/>
        </w:rPr>
        <w:t>Triggers</w:t>
      </w:r>
      <w:r>
        <w:rPr>
          <w:rFonts w:ascii="Times New Roman" w:hAnsi="Times New Roman" w:cs="Times New Roman"/>
          <w:b/>
          <w:bCs/>
          <w:sz w:val="32"/>
          <w:szCs w:val="32"/>
        </w:rPr>
        <w:t xml:space="preserve"> (Gatilhos)</w:t>
      </w:r>
    </w:p>
    <w:p w14:paraId="49791CC1" w14:textId="46510270" w:rsidR="00573F61" w:rsidRDefault="00573F61" w:rsidP="006C3597">
      <w:pPr>
        <w:jc w:val="center"/>
        <w:rPr>
          <w:rFonts w:ascii="Times New Roman" w:hAnsi="Times New Roman" w:cs="Times New Roman"/>
          <w:b/>
          <w:bCs/>
          <w:sz w:val="32"/>
          <w:szCs w:val="32"/>
        </w:rPr>
      </w:pPr>
    </w:p>
    <w:p w14:paraId="2CD752DD" w14:textId="6E3FD34F" w:rsidR="00573F61" w:rsidRPr="00573F61" w:rsidRDefault="00573F61" w:rsidP="00573F61">
      <w:pPr>
        <w:rPr>
          <w:rFonts w:ascii="Times New Roman" w:hAnsi="Times New Roman" w:cs="Times New Roman"/>
          <w:b/>
          <w:bCs/>
          <w:sz w:val="24"/>
          <w:szCs w:val="24"/>
        </w:rPr>
      </w:pPr>
      <w:r w:rsidRPr="00573F61">
        <w:rPr>
          <w:rFonts w:ascii="Arial" w:hAnsi="Arial" w:cs="Arial"/>
          <w:sz w:val="24"/>
          <w:szCs w:val="24"/>
          <w:shd w:val="clear" w:color="auto" w:fill="FAFBFD"/>
        </w:rPr>
        <w:t>Um "trigger" ou gatilho, em sistemas de gerenciamento de banco de dados (</w:t>
      </w:r>
      <w:proofErr w:type="spellStart"/>
      <w:r w:rsidRPr="00573F61">
        <w:rPr>
          <w:rFonts w:ascii="Arial" w:hAnsi="Arial" w:cs="Arial"/>
          <w:sz w:val="24"/>
          <w:szCs w:val="24"/>
          <w:shd w:val="clear" w:color="auto" w:fill="FAFBFD"/>
        </w:rPr>
        <w:t>SGBDs</w:t>
      </w:r>
      <w:proofErr w:type="spellEnd"/>
      <w:r w:rsidRPr="00573F61">
        <w:rPr>
          <w:rFonts w:ascii="Arial" w:hAnsi="Arial" w:cs="Arial"/>
          <w:sz w:val="24"/>
          <w:szCs w:val="24"/>
          <w:shd w:val="clear" w:color="auto" w:fill="FAFBFD"/>
        </w:rPr>
        <w:t xml:space="preserve">), é um procedimento automático que é executado ("disparado") em resposta a determinados eventos em uma tabela ou </w:t>
      </w:r>
      <w:proofErr w:type="spellStart"/>
      <w:r w:rsidRPr="00573F61">
        <w:rPr>
          <w:rFonts w:ascii="Arial" w:hAnsi="Arial" w:cs="Arial"/>
          <w:sz w:val="24"/>
          <w:szCs w:val="24"/>
          <w:shd w:val="clear" w:color="auto" w:fill="FAFBFD"/>
        </w:rPr>
        <w:t>view</w:t>
      </w:r>
      <w:proofErr w:type="spellEnd"/>
      <w:r w:rsidRPr="00573F61">
        <w:rPr>
          <w:rFonts w:ascii="Arial" w:hAnsi="Arial" w:cs="Arial"/>
          <w:sz w:val="24"/>
          <w:szCs w:val="24"/>
          <w:shd w:val="clear" w:color="auto" w:fill="FAFBFD"/>
        </w:rPr>
        <w:t>.</w:t>
      </w:r>
    </w:p>
    <w:p w14:paraId="310922B5" w14:textId="5546425E" w:rsidR="006C3597" w:rsidRDefault="006C3597" w:rsidP="006C3597">
      <w:pPr>
        <w:rPr>
          <w:rFonts w:ascii="Times New Roman" w:hAnsi="Times New Roman" w:cs="Times New Roman"/>
          <w:sz w:val="24"/>
          <w:szCs w:val="24"/>
        </w:rPr>
      </w:pPr>
    </w:p>
    <w:p w14:paraId="036CF648" w14:textId="054F8B70" w:rsidR="00573F61" w:rsidRDefault="00573F61" w:rsidP="00573F61">
      <w:pPr>
        <w:jc w:val="center"/>
        <w:rPr>
          <w:rFonts w:ascii="Times New Roman" w:hAnsi="Times New Roman" w:cs="Times New Roman"/>
          <w:b/>
          <w:bCs/>
          <w:sz w:val="24"/>
          <w:szCs w:val="24"/>
        </w:rPr>
      </w:pPr>
      <w:r w:rsidRPr="00573F61">
        <w:rPr>
          <w:rFonts w:ascii="Times New Roman" w:hAnsi="Times New Roman" w:cs="Times New Roman"/>
          <w:b/>
          <w:bCs/>
          <w:sz w:val="24"/>
          <w:szCs w:val="24"/>
        </w:rPr>
        <w:t>VIEWS</w:t>
      </w:r>
    </w:p>
    <w:p w14:paraId="57A4F94A" w14:textId="6EFC6F29" w:rsidR="00573F61" w:rsidRDefault="00573F61" w:rsidP="00573F61">
      <w:pPr>
        <w:jc w:val="center"/>
        <w:rPr>
          <w:rFonts w:ascii="Times New Roman" w:hAnsi="Times New Roman" w:cs="Times New Roman"/>
          <w:b/>
          <w:bCs/>
          <w:sz w:val="24"/>
          <w:szCs w:val="24"/>
        </w:rPr>
      </w:pPr>
    </w:p>
    <w:p w14:paraId="65416B95" w14:textId="2F8F48E5" w:rsidR="00573F61" w:rsidRDefault="00573F61" w:rsidP="00573F61">
      <w:pPr>
        <w:rPr>
          <w:rFonts w:ascii="Times New Roman" w:hAnsi="Times New Roman" w:cs="Times New Roman"/>
          <w:sz w:val="24"/>
          <w:szCs w:val="24"/>
        </w:rPr>
      </w:pPr>
      <w:r>
        <w:rPr>
          <w:rFonts w:ascii="Times New Roman" w:hAnsi="Times New Roman" w:cs="Times New Roman"/>
          <w:sz w:val="24"/>
          <w:szCs w:val="24"/>
        </w:rPr>
        <w:t>Se trata de uma visão de dados. Views são definidas como consultas armazenadas.</w:t>
      </w:r>
    </w:p>
    <w:p w14:paraId="26EC51D5" w14:textId="530C2DA5" w:rsidR="00573F61" w:rsidRDefault="00573F61" w:rsidP="00573F61">
      <w:pPr>
        <w:rPr>
          <w:rFonts w:ascii="Times New Roman" w:hAnsi="Times New Roman" w:cs="Times New Roman"/>
          <w:sz w:val="24"/>
          <w:szCs w:val="24"/>
        </w:rPr>
      </w:pPr>
    </w:p>
    <w:p w14:paraId="154007E8" w14:textId="65336494" w:rsidR="00573F61" w:rsidRDefault="00573F61" w:rsidP="00573F61">
      <w:pPr>
        <w:rPr>
          <w:rFonts w:ascii="Times New Roman" w:hAnsi="Times New Roman" w:cs="Times New Roman"/>
          <w:sz w:val="24"/>
          <w:szCs w:val="24"/>
        </w:rPr>
      </w:pPr>
      <w:r w:rsidRPr="00573F61">
        <w:rPr>
          <w:rFonts w:ascii="Times New Roman" w:hAnsi="Times New Roman" w:cs="Times New Roman"/>
          <w:sz w:val="24"/>
          <w:szCs w:val="24"/>
        </w:rPr>
        <w:lastRenderedPageBreak/>
        <w:t>UNION</w:t>
      </w:r>
      <w:r>
        <w:rPr>
          <w:rFonts w:ascii="Times New Roman" w:hAnsi="Times New Roman" w:cs="Times New Roman"/>
          <w:sz w:val="24"/>
          <w:szCs w:val="24"/>
        </w:rPr>
        <w:t>: Serve para unir</w:t>
      </w:r>
      <w:r w:rsidR="00913FEB">
        <w:rPr>
          <w:rFonts w:ascii="Times New Roman" w:hAnsi="Times New Roman" w:cs="Times New Roman"/>
          <w:sz w:val="24"/>
          <w:szCs w:val="24"/>
        </w:rPr>
        <w:t xml:space="preserve"> os valores e colocar um abaixo do outro em vez de colocar na horizontal</w:t>
      </w:r>
    </w:p>
    <w:p w14:paraId="1CC947EE" w14:textId="2AF0CCAE" w:rsidR="001E698C" w:rsidRDefault="001E698C" w:rsidP="00573F61">
      <w:pPr>
        <w:rPr>
          <w:rFonts w:ascii="Times New Roman" w:hAnsi="Times New Roman" w:cs="Times New Roman"/>
          <w:sz w:val="24"/>
          <w:szCs w:val="24"/>
        </w:rPr>
      </w:pPr>
      <w:r>
        <w:rPr>
          <w:rFonts w:ascii="Times New Roman" w:hAnsi="Times New Roman" w:cs="Times New Roman"/>
          <w:sz w:val="24"/>
          <w:szCs w:val="24"/>
        </w:rPr>
        <w:t>As views servem como um atalho para utilizar vários selects.</w:t>
      </w:r>
    </w:p>
    <w:p w14:paraId="72E90959" w14:textId="711888E0" w:rsidR="00EC2745" w:rsidRDefault="00EC2745" w:rsidP="00573F61">
      <w:pPr>
        <w:rPr>
          <w:rFonts w:ascii="Times New Roman" w:hAnsi="Times New Roman" w:cs="Times New Roman"/>
          <w:sz w:val="24"/>
          <w:szCs w:val="24"/>
        </w:rPr>
      </w:pPr>
    </w:p>
    <w:p w14:paraId="5547E8CB" w14:textId="3BD7BFFB" w:rsidR="00EC2745" w:rsidRPr="00AB0316" w:rsidRDefault="00EC2745" w:rsidP="00573F61">
      <w:pPr>
        <w:rPr>
          <w:rFonts w:ascii="Times New Roman" w:hAnsi="Times New Roman" w:cs="Times New Roman"/>
          <w:b/>
          <w:bCs/>
          <w:sz w:val="28"/>
          <w:szCs w:val="28"/>
        </w:rPr>
      </w:pPr>
      <w:r w:rsidRPr="00AB0316">
        <w:rPr>
          <w:rFonts w:ascii="Times New Roman" w:hAnsi="Times New Roman" w:cs="Times New Roman"/>
          <w:b/>
          <w:bCs/>
          <w:sz w:val="28"/>
          <w:szCs w:val="28"/>
        </w:rPr>
        <w:t>Trabalho Final:</w:t>
      </w:r>
    </w:p>
    <w:p w14:paraId="5EECCA23" w14:textId="4E9EA293" w:rsidR="00EC2745" w:rsidRDefault="00EC2745" w:rsidP="00573F61">
      <w:pPr>
        <w:rPr>
          <w:rFonts w:ascii="Times New Roman" w:hAnsi="Times New Roman" w:cs="Times New Roman"/>
          <w:sz w:val="24"/>
          <w:szCs w:val="24"/>
        </w:rPr>
      </w:pPr>
      <w:r w:rsidRPr="00AB0316">
        <w:rPr>
          <w:rFonts w:ascii="Times New Roman" w:hAnsi="Times New Roman" w:cs="Times New Roman"/>
          <w:sz w:val="24"/>
          <w:szCs w:val="24"/>
          <w:u w:val="single"/>
        </w:rPr>
        <w:t>1º Grupo (Direita):</w:t>
      </w:r>
      <w:r>
        <w:rPr>
          <w:rFonts w:ascii="Times New Roman" w:hAnsi="Times New Roman" w:cs="Times New Roman"/>
          <w:sz w:val="24"/>
          <w:szCs w:val="24"/>
        </w:rPr>
        <w:br/>
      </w:r>
      <w:r>
        <w:rPr>
          <w:rFonts w:ascii="Times New Roman" w:hAnsi="Times New Roman" w:cs="Times New Roman"/>
          <w:sz w:val="24"/>
          <w:szCs w:val="24"/>
        </w:rPr>
        <w:br/>
        <w:t xml:space="preserve">Construa um modelo de banco de dados entidade relacional para um sistema solicitado por uma empresa de transporte aéreo. A empresa deseja armazenar informações sobre: </w:t>
      </w:r>
    </w:p>
    <w:p w14:paraId="26C7953A" w14:textId="3C827F2D" w:rsidR="00EC2745" w:rsidRDefault="00EC2745" w:rsidP="00EC2745">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As aeronaves que possui (Tipo da aeronave, número de poltronas);</w:t>
      </w:r>
    </w:p>
    <w:p w14:paraId="38F0CA04" w14:textId="39A4A390" w:rsidR="00EC2745" w:rsidRDefault="00EC2745" w:rsidP="00EC2745">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Os voos (Aeroporto de origem, aeroporto de destino, horário de saída, horário previsto de chegada, escalas, aeroportos de saída de cada escala e horário de saída de cada escala);</w:t>
      </w:r>
    </w:p>
    <w:p w14:paraId="157A0240" w14:textId="7C6CF2E4" w:rsidR="00EC2745" w:rsidRDefault="00EC2745" w:rsidP="00EC2745">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Horários disponíveis, poltronas disponíveis e suas localizações (Janela e corredor ou direita e esquerda)</w:t>
      </w:r>
    </w:p>
    <w:p w14:paraId="7AAF13D4" w14:textId="27F81808" w:rsidR="00EC2745" w:rsidRDefault="00EC2745" w:rsidP="00EC2745">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Informações sobre os clientes preferenciais para ser utilizado em uma possível mala direta.</w:t>
      </w:r>
    </w:p>
    <w:p w14:paraId="73BEAF9D" w14:textId="36CFAE81" w:rsidR="00EC2745" w:rsidRPr="00AB0316" w:rsidRDefault="00EC2745" w:rsidP="00EC2745">
      <w:pPr>
        <w:rPr>
          <w:rFonts w:ascii="Times New Roman" w:hAnsi="Times New Roman" w:cs="Times New Roman"/>
          <w:sz w:val="24"/>
          <w:szCs w:val="24"/>
          <w:u w:val="single"/>
        </w:rPr>
      </w:pPr>
      <w:r w:rsidRPr="00AB0316">
        <w:rPr>
          <w:rFonts w:ascii="Times New Roman" w:hAnsi="Times New Roman" w:cs="Times New Roman"/>
          <w:sz w:val="24"/>
          <w:szCs w:val="24"/>
          <w:u w:val="single"/>
        </w:rPr>
        <w:t>2º Grupo (Esquerda):</w:t>
      </w:r>
    </w:p>
    <w:p w14:paraId="570A55DF" w14:textId="342EB453" w:rsidR="00EC2745" w:rsidRDefault="00EC2745" w:rsidP="00EC2745">
      <w:pPr>
        <w:rPr>
          <w:rFonts w:ascii="Times New Roman" w:hAnsi="Times New Roman" w:cs="Times New Roman"/>
          <w:sz w:val="24"/>
          <w:szCs w:val="24"/>
        </w:rPr>
      </w:pPr>
      <w:r>
        <w:rPr>
          <w:rFonts w:ascii="Times New Roman" w:hAnsi="Times New Roman" w:cs="Times New Roman"/>
          <w:sz w:val="24"/>
          <w:szCs w:val="24"/>
        </w:rPr>
        <w:t>Construa um modelo de banco de dados entidade relacional</w:t>
      </w:r>
      <w:r>
        <w:rPr>
          <w:rFonts w:ascii="Times New Roman" w:hAnsi="Times New Roman" w:cs="Times New Roman"/>
          <w:sz w:val="24"/>
          <w:szCs w:val="24"/>
        </w:rPr>
        <w:t xml:space="preserve"> para controle de cinemas.</w:t>
      </w:r>
    </w:p>
    <w:p w14:paraId="7EC89DBA" w14:textId="26EC1B46" w:rsidR="00EC2745" w:rsidRDefault="00EC2745" w:rsidP="00EC2745">
      <w:pPr>
        <w:rPr>
          <w:rFonts w:ascii="Times New Roman" w:hAnsi="Times New Roman" w:cs="Times New Roman"/>
          <w:sz w:val="24"/>
          <w:szCs w:val="24"/>
        </w:rPr>
      </w:pPr>
      <w:r>
        <w:rPr>
          <w:rFonts w:ascii="Times New Roman" w:hAnsi="Times New Roman" w:cs="Times New Roman"/>
          <w:sz w:val="24"/>
          <w:szCs w:val="24"/>
        </w:rPr>
        <w:t>Após várias reuniões com os futuros usuários do cinema, relacionou-se uma série de regras de negócio que serão a base do diagrama entidade relacionamento:</w:t>
      </w:r>
    </w:p>
    <w:p w14:paraId="4ADF079F" w14:textId="5704D4CD" w:rsidR="00EC2745" w:rsidRDefault="00EC2745" w:rsidP="00EC274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A empresa de distribuição possui vários cinemas em diversas localidades;</w:t>
      </w:r>
    </w:p>
    <w:p w14:paraId="6F64B3AE" w14:textId="239FBA5E" w:rsidR="00EC2745" w:rsidRDefault="00EC2745" w:rsidP="00EC274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Cada cinema </w:t>
      </w:r>
      <w:r w:rsidR="00AB0316">
        <w:rPr>
          <w:rFonts w:ascii="Times New Roman" w:hAnsi="Times New Roman" w:cs="Times New Roman"/>
          <w:sz w:val="24"/>
          <w:szCs w:val="24"/>
        </w:rPr>
        <w:t>possui identificação única, nome fantasia, endereço, telefone, Email, etc;</w:t>
      </w:r>
    </w:p>
    <w:p w14:paraId="72CE1B1E" w14:textId="72B7846D" w:rsidR="00AB0316" w:rsidRDefault="00AB0316" w:rsidP="00AB0316">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Os filmes podem ser dos mais variados gêneros e podem ser registrados com o título original, tempo de duração, diretor, etc. Cada filme possui um ou mais atores;</w:t>
      </w:r>
    </w:p>
    <w:p w14:paraId="05603F2A" w14:textId="04B26AE8" w:rsidR="00AB0316" w:rsidRDefault="00AB0316" w:rsidP="00AB0316">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As sessões do cinema possuem horários variados e devem ser controlados;</w:t>
      </w:r>
    </w:p>
    <w:p w14:paraId="47C59362" w14:textId="70176549" w:rsidR="00AB0316" w:rsidRDefault="00AB0316" w:rsidP="00AB0316">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Os atores de um filme podem, obviamente, participar de outros filmes, assim como o diretor de um filme também pode ser ator neste ou em outro filme. Um ator possui um número de identificação, nome, nacionalidade e data de nascimento.</w:t>
      </w:r>
    </w:p>
    <w:p w14:paraId="20EA88FD" w14:textId="6096090E" w:rsidR="00AB0316" w:rsidRDefault="00AB0316" w:rsidP="00AB0316">
      <w:pPr>
        <w:pStyle w:val="PargrafodaLista"/>
        <w:rPr>
          <w:rFonts w:ascii="Times New Roman" w:hAnsi="Times New Roman" w:cs="Times New Roman"/>
          <w:sz w:val="24"/>
          <w:szCs w:val="24"/>
        </w:rPr>
      </w:pPr>
    </w:p>
    <w:p w14:paraId="29ADFC8D" w14:textId="77777777" w:rsidR="00AB0316" w:rsidRDefault="00AB0316" w:rsidP="00AB0316">
      <w:pPr>
        <w:jc w:val="both"/>
        <w:rPr>
          <w:rFonts w:ascii="Times New Roman" w:hAnsi="Times New Roman" w:cs="Times New Roman"/>
          <w:sz w:val="24"/>
          <w:szCs w:val="24"/>
        </w:rPr>
      </w:pPr>
      <w:r>
        <w:rPr>
          <w:rFonts w:ascii="Times New Roman" w:hAnsi="Times New Roman" w:cs="Times New Roman"/>
          <w:sz w:val="24"/>
          <w:szCs w:val="24"/>
        </w:rPr>
        <w:t xml:space="preserve">Escreva o script de criação dos bancos de dados, respeitando as regras definidas pelo enunciado. Crie um arquivo SQL para semear os dados nas tabelas. Monte comandos SQL para possíveis relatórios propostos por você e sua equipe e no final uma observação, as equipes que fizeram uso de procedures, triggers e views terão uma consideração diferenciada. </w:t>
      </w:r>
    </w:p>
    <w:p w14:paraId="76E6524C" w14:textId="534C1AD3" w:rsidR="00AB0316" w:rsidRPr="00AB0316" w:rsidRDefault="00AB0316" w:rsidP="00AB0316">
      <w:pPr>
        <w:jc w:val="both"/>
        <w:rPr>
          <w:rFonts w:ascii="Times New Roman" w:hAnsi="Times New Roman" w:cs="Times New Roman"/>
          <w:sz w:val="24"/>
          <w:szCs w:val="24"/>
        </w:rPr>
      </w:pPr>
      <w:r>
        <w:rPr>
          <w:rFonts w:ascii="Times New Roman" w:hAnsi="Times New Roman" w:cs="Times New Roman"/>
          <w:sz w:val="24"/>
          <w:szCs w:val="24"/>
        </w:rPr>
        <w:t>A partir de hoje (10/06/2025) terão 3 aulas para elaboração do trabalho.</w:t>
      </w:r>
    </w:p>
    <w:p w14:paraId="37C27840" w14:textId="77777777" w:rsidR="00EC2745" w:rsidRPr="00EC2745" w:rsidRDefault="00EC2745" w:rsidP="00EC2745">
      <w:pPr>
        <w:pStyle w:val="PargrafodaLista"/>
        <w:rPr>
          <w:rFonts w:ascii="Times New Roman" w:hAnsi="Times New Roman" w:cs="Times New Roman"/>
          <w:sz w:val="24"/>
          <w:szCs w:val="24"/>
        </w:rPr>
      </w:pPr>
    </w:p>
    <w:sectPr w:rsidR="00EC2745" w:rsidRPr="00EC27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119A"/>
    <w:multiLevelType w:val="hybridMultilevel"/>
    <w:tmpl w:val="CDA820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910467"/>
    <w:multiLevelType w:val="hybridMultilevel"/>
    <w:tmpl w:val="4EB29C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E"/>
    <w:rsid w:val="00042F4B"/>
    <w:rsid w:val="00092DCB"/>
    <w:rsid w:val="000E54E1"/>
    <w:rsid w:val="001418FA"/>
    <w:rsid w:val="00173914"/>
    <w:rsid w:val="001B7C07"/>
    <w:rsid w:val="001E698C"/>
    <w:rsid w:val="00255EA8"/>
    <w:rsid w:val="002808AD"/>
    <w:rsid w:val="002E0684"/>
    <w:rsid w:val="00573F61"/>
    <w:rsid w:val="005A0DA8"/>
    <w:rsid w:val="005A2FE4"/>
    <w:rsid w:val="0065341B"/>
    <w:rsid w:val="0066737C"/>
    <w:rsid w:val="00674A82"/>
    <w:rsid w:val="006A467D"/>
    <w:rsid w:val="006C3597"/>
    <w:rsid w:val="0073578E"/>
    <w:rsid w:val="007E2815"/>
    <w:rsid w:val="00866DAF"/>
    <w:rsid w:val="00913FEB"/>
    <w:rsid w:val="00A1378C"/>
    <w:rsid w:val="00A178DF"/>
    <w:rsid w:val="00A51B08"/>
    <w:rsid w:val="00AB0316"/>
    <w:rsid w:val="00AB6587"/>
    <w:rsid w:val="00AC04E4"/>
    <w:rsid w:val="00D3757A"/>
    <w:rsid w:val="00DF3970"/>
    <w:rsid w:val="00E56E74"/>
    <w:rsid w:val="00EC2745"/>
    <w:rsid w:val="00EF7B87"/>
    <w:rsid w:val="00F21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3BF2"/>
  <w15:chartTrackingRefBased/>
  <w15:docId w15:val="{00AFCC75-6C41-4829-B834-0E9B43B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E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56E74"/>
    <w:rPr>
      <w:b/>
      <w:bCs/>
    </w:rPr>
  </w:style>
  <w:style w:type="paragraph" w:styleId="PargrafodaLista">
    <w:name w:val="List Paragraph"/>
    <w:basedOn w:val="Normal"/>
    <w:uiPriority w:val="34"/>
    <w:qFormat/>
    <w:rsid w:val="00EC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5D73-6A5B-49EC-8094-0549C699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15</Pages>
  <Words>3341</Words>
  <Characters>18044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15</cp:revision>
  <dcterms:created xsi:type="dcterms:W3CDTF">2025-04-29T22:59:00Z</dcterms:created>
  <dcterms:modified xsi:type="dcterms:W3CDTF">2025-06-11T01:06:00Z</dcterms:modified>
</cp:coreProperties>
</file>