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EE3CE" w14:textId="6ADF6CC2" w:rsidR="00111D5C" w:rsidRPr="00EC134A" w:rsidRDefault="00111D5C" w:rsidP="00EC134A">
      <w:pPr>
        <w:pStyle w:val="3"/>
        <w:shd w:val="clear" w:color="auto" w:fill="FFFFFF"/>
        <w:rPr>
          <w:rFonts w:ascii="Source Sans Pro" w:hAnsi="Source Sans Pro" w:hint="eastAsia"/>
          <w:color w:val="2C3E50"/>
        </w:rPr>
      </w:pPr>
      <w:r w:rsidRPr="007A452A">
        <w:rPr>
          <w:sz w:val="32"/>
          <w:szCs w:val="32"/>
        </w:rPr>
        <w:t>Essentials</w:t>
      </w:r>
      <w:r w:rsidR="00EC134A">
        <w:rPr>
          <w:sz w:val="32"/>
          <w:szCs w:val="32"/>
        </w:rPr>
        <w:t xml:space="preserve"> </w:t>
      </w:r>
      <w:r w:rsidR="00EC134A">
        <w:rPr>
          <w:rFonts w:ascii="Source Sans Pro" w:hAnsi="Source Sans Pro"/>
          <w:color w:val="2C3E50"/>
        </w:rPr>
        <w:t>基础</w:t>
      </w:r>
    </w:p>
    <w:p w14:paraId="3AC8CD52" w14:textId="03A8376D" w:rsidR="00111D5C" w:rsidRPr="00EC134A" w:rsidRDefault="00111D5C" w:rsidP="00111D5C">
      <w:pPr>
        <w:pStyle w:val="1"/>
        <w:shd w:val="clear" w:color="auto" w:fill="FFFFFF"/>
        <w:spacing w:before="0" w:after="240"/>
        <w:rPr>
          <w:rFonts w:ascii="Source Sans Pro" w:hAnsi="Source Sans Pro" w:hint="eastAsia"/>
          <w:color w:val="2C3E50"/>
        </w:rPr>
      </w:pPr>
      <w:r w:rsidRPr="007A452A">
        <w:rPr>
          <w:rFonts w:ascii="Arial" w:hAnsi="Arial" w:cs="Arial"/>
          <w:color w:val="273849"/>
          <w:sz w:val="36"/>
          <w:szCs w:val="36"/>
        </w:rPr>
        <w:t>Installation</w:t>
      </w:r>
      <w:r w:rsidR="00EC134A">
        <w:rPr>
          <w:rFonts w:ascii="Arial" w:hAnsi="Arial" w:cs="Arial"/>
          <w:color w:val="273849"/>
          <w:sz w:val="36"/>
          <w:szCs w:val="36"/>
        </w:rPr>
        <w:t xml:space="preserve">  </w:t>
      </w:r>
      <w:r w:rsidR="00EC134A">
        <w:rPr>
          <w:rFonts w:ascii="Source Sans Pro" w:hAnsi="Source Sans Pro"/>
          <w:color w:val="2C3E50"/>
        </w:rPr>
        <w:t>安装</w:t>
      </w:r>
    </w:p>
    <w:p w14:paraId="25F43998" w14:textId="754F91B1" w:rsidR="00111D5C" w:rsidRPr="0051055C" w:rsidRDefault="00111D5C" w:rsidP="00111D5C">
      <w:pPr>
        <w:pStyle w:val="3"/>
        <w:shd w:val="clear" w:color="auto" w:fill="FFFFFF"/>
        <w:spacing w:before="780" w:beforeAutospacing="0" w:after="288" w:afterAutospacing="0"/>
        <w:rPr>
          <w:rFonts w:ascii="Source Sans Pro" w:hAnsi="Source Sans Pro" w:hint="eastAsia"/>
          <w:color w:val="2C3E50"/>
        </w:rPr>
      </w:pPr>
      <w:r w:rsidRPr="007A452A">
        <w:rPr>
          <w:rFonts w:ascii="Arial" w:hAnsi="Arial" w:cs="Arial"/>
          <w:color w:val="273849"/>
          <w:sz w:val="30"/>
          <w:szCs w:val="30"/>
        </w:rPr>
        <w:t>Compatibility Note</w:t>
      </w:r>
      <w:r w:rsidR="0051055C">
        <w:rPr>
          <w:rFonts w:ascii="Arial" w:hAnsi="Arial" w:cs="Arial"/>
          <w:color w:val="273849"/>
          <w:sz w:val="30"/>
          <w:szCs w:val="30"/>
        </w:rPr>
        <w:t xml:space="preserve"> </w:t>
      </w:r>
      <w:r w:rsidR="0051055C">
        <w:rPr>
          <w:rFonts w:ascii="Source Sans Pro" w:hAnsi="Source Sans Pro"/>
          <w:color w:val="2C3E50"/>
        </w:rPr>
        <w:t>兼容性</w:t>
      </w:r>
    </w:p>
    <w:p w14:paraId="3B7BE962" w14:textId="263E79CB" w:rsidR="00C825F1" w:rsidRDefault="00111D5C" w:rsidP="00111D5C">
      <w:pPr>
        <w:pStyle w:val="a3"/>
        <w:shd w:val="clear" w:color="auto" w:fill="FFFFFF"/>
        <w:spacing w:before="288" w:beforeAutospacing="0" w:after="0" w:afterAutospacing="0" w:line="384" w:lineRule="atLeast"/>
        <w:rPr>
          <w:rFonts w:ascii="Arial" w:hAnsi="Arial" w:cs="Arial"/>
          <w:color w:val="304455"/>
          <w:sz w:val="21"/>
          <w:szCs w:val="21"/>
        </w:rPr>
      </w:pPr>
      <w:r w:rsidRPr="007A452A">
        <w:rPr>
          <w:rFonts w:ascii="Arial" w:hAnsi="Arial" w:cs="Arial"/>
          <w:color w:val="304455"/>
          <w:sz w:val="21"/>
          <w:szCs w:val="21"/>
        </w:rPr>
        <w:t>Vue does </w:t>
      </w:r>
      <w:r w:rsidRPr="007A452A">
        <w:rPr>
          <w:rStyle w:val="a4"/>
          <w:rFonts w:ascii="Arial" w:hAnsi="Arial" w:cs="Arial"/>
          <w:color w:val="273849"/>
          <w:sz w:val="21"/>
          <w:szCs w:val="21"/>
        </w:rPr>
        <w:t>not</w:t>
      </w:r>
      <w:r w:rsidRPr="007A452A">
        <w:rPr>
          <w:rFonts w:ascii="Arial" w:hAnsi="Arial" w:cs="Arial"/>
          <w:color w:val="304455"/>
          <w:sz w:val="21"/>
          <w:szCs w:val="21"/>
        </w:rPr>
        <w:t> support IE8 and below, because it uses ECMAScript 5 features that are un-shimmable in IE8. However it supports all </w:t>
      </w:r>
      <w:hyperlink r:id="rId5" w:anchor="feat=es5" w:tgtFrame="_blank" w:history="1">
        <w:r w:rsidRPr="003453E5">
          <w:rPr>
            <w:rFonts w:ascii="Arial" w:hAnsi="Arial" w:cs="Arial"/>
            <w:color w:val="304455"/>
            <w:sz w:val="21"/>
            <w:szCs w:val="21"/>
          </w:rPr>
          <w:t>ECMAScript 5 compliant browsers</w:t>
        </w:r>
      </w:hyperlink>
      <w:r w:rsidRPr="003453E5">
        <w:rPr>
          <w:rFonts w:ascii="Arial" w:hAnsi="Arial" w:cs="Arial"/>
          <w:color w:val="304455"/>
          <w:sz w:val="21"/>
          <w:szCs w:val="21"/>
        </w:rPr>
        <w:t>.</w:t>
      </w:r>
    </w:p>
    <w:p w14:paraId="45D31F63" w14:textId="0E8F28D4" w:rsidR="00F55758" w:rsidRPr="007A452A" w:rsidRDefault="00F55758" w:rsidP="00111D5C">
      <w:pPr>
        <w:pStyle w:val="a3"/>
        <w:shd w:val="clear" w:color="auto" w:fill="FFFFFF"/>
        <w:spacing w:before="288" w:beforeAutospacing="0" w:after="0" w:afterAutospacing="0" w:line="384" w:lineRule="atLeast"/>
        <w:rPr>
          <w:rFonts w:ascii="Arial" w:hAnsi="Arial" w:cs="Arial" w:hint="eastAsia"/>
          <w:color w:val="304455"/>
          <w:sz w:val="21"/>
          <w:szCs w:val="21"/>
        </w:rPr>
      </w:pPr>
      <w:r>
        <w:rPr>
          <w:rFonts w:ascii="Source Sans Pro" w:hAnsi="Source Sans Pro"/>
          <w:color w:val="34495E"/>
          <w:shd w:val="clear" w:color="auto" w:fill="FFFFFF"/>
        </w:rPr>
        <w:t>Vue </w:t>
      </w:r>
      <w:r>
        <w:rPr>
          <w:rStyle w:val="a4"/>
          <w:rFonts w:ascii="Source Sans Pro" w:hAnsi="Source Sans Pro"/>
          <w:color w:val="2C3E50"/>
          <w:shd w:val="clear" w:color="auto" w:fill="FFFFFF"/>
        </w:rPr>
        <w:t>不支持</w:t>
      </w:r>
      <w:r>
        <w:rPr>
          <w:rFonts w:ascii="Source Sans Pro" w:hAnsi="Source Sans Pro"/>
          <w:color w:val="34495E"/>
          <w:shd w:val="clear" w:color="auto" w:fill="FFFFFF"/>
        </w:rPr>
        <w:t xml:space="preserve"> IE8 </w:t>
      </w:r>
      <w:r>
        <w:rPr>
          <w:rFonts w:ascii="Source Sans Pro" w:hAnsi="Source Sans Pro"/>
          <w:color w:val="34495E"/>
          <w:shd w:val="clear" w:color="auto" w:fill="FFFFFF"/>
        </w:rPr>
        <w:t>及以下版本，因为</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使用了</w:t>
      </w:r>
      <w:r>
        <w:rPr>
          <w:rFonts w:ascii="Source Sans Pro" w:hAnsi="Source Sans Pro"/>
          <w:color w:val="34495E"/>
          <w:shd w:val="clear" w:color="auto" w:fill="FFFFFF"/>
        </w:rPr>
        <w:t xml:space="preserve"> IE8 </w:t>
      </w:r>
      <w:r>
        <w:rPr>
          <w:rFonts w:ascii="Source Sans Pro" w:hAnsi="Source Sans Pro"/>
          <w:color w:val="34495E"/>
          <w:shd w:val="clear" w:color="auto" w:fill="FFFFFF"/>
        </w:rPr>
        <w:t>无法模拟的</w:t>
      </w:r>
      <w:r>
        <w:rPr>
          <w:rFonts w:ascii="Source Sans Pro" w:hAnsi="Source Sans Pro"/>
          <w:color w:val="34495E"/>
          <w:shd w:val="clear" w:color="auto" w:fill="FFFFFF"/>
        </w:rPr>
        <w:t xml:space="preserve"> ECMAScript 5 </w:t>
      </w:r>
      <w:r>
        <w:rPr>
          <w:rFonts w:ascii="Source Sans Pro" w:hAnsi="Source Sans Pro"/>
          <w:color w:val="34495E"/>
          <w:shd w:val="clear" w:color="auto" w:fill="FFFFFF"/>
        </w:rPr>
        <w:t>特性。但它支持所有</w:t>
      </w:r>
      <w:hyperlink r:id="rId6" w:anchor="feat=es5" w:tgtFrame="_blank" w:history="1">
        <w:r>
          <w:rPr>
            <w:rStyle w:val="a5"/>
            <w:rFonts w:ascii="Source Sans Pro" w:hAnsi="Source Sans Pro"/>
            <w:b/>
            <w:bCs/>
            <w:color w:val="42B983"/>
            <w:shd w:val="clear" w:color="auto" w:fill="FFFFFF"/>
          </w:rPr>
          <w:t>兼容</w:t>
        </w:r>
        <w:r>
          <w:rPr>
            <w:rStyle w:val="a5"/>
            <w:rFonts w:ascii="Source Sans Pro" w:hAnsi="Source Sans Pro"/>
            <w:b/>
            <w:bCs/>
            <w:color w:val="42B983"/>
            <w:shd w:val="clear" w:color="auto" w:fill="FFFFFF"/>
          </w:rPr>
          <w:t xml:space="preserve"> ECMAScript 5 </w:t>
        </w:r>
        <w:r>
          <w:rPr>
            <w:rStyle w:val="a5"/>
            <w:rFonts w:ascii="Source Sans Pro" w:hAnsi="Source Sans Pro"/>
            <w:b/>
            <w:bCs/>
            <w:color w:val="42B983"/>
            <w:shd w:val="clear" w:color="auto" w:fill="FFFFFF"/>
          </w:rPr>
          <w:t>的浏览器</w:t>
        </w:r>
      </w:hyperlink>
      <w:r>
        <w:rPr>
          <w:rFonts w:ascii="Source Sans Pro" w:hAnsi="Source Sans Pro"/>
          <w:color w:val="34495E"/>
          <w:shd w:val="clear" w:color="auto" w:fill="FFFFFF"/>
        </w:rPr>
        <w:t>。</w:t>
      </w:r>
    </w:p>
    <w:p w14:paraId="3C9E5A5E" w14:textId="0F3EEEF2" w:rsidR="00111D5C" w:rsidRPr="00F55758" w:rsidRDefault="00111D5C" w:rsidP="00111D5C">
      <w:pPr>
        <w:pStyle w:val="3"/>
        <w:shd w:val="clear" w:color="auto" w:fill="FFFFFF"/>
        <w:spacing w:before="780" w:beforeAutospacing="0" w:after="288" w:afterAutospacing="0"/>
        <w:rPr>
          <w:rFonts w:ascii="Source Sans Pro" w:hAnsi="Source Sans Pro" w:hint="eastAsia"/>
          <w:color w:val="2C3E50"/>
        </w:rPr>
      </w:pPr>
      <w:r w:rsidRPr="007A452A">
        <w:rPr>
          <w:rFonts w:ascii="Arial" w:hAnsi="Arial" w:cs="Arial"/>
          <w:color w:val="273849"/>
          <w:sz w:val="21"/>
          <w:szCs w:val="21"/>
        </w:rPr>
        <w:t>Release Notes</w:t>
      </w:r>
      <w:r w:rsidR="00F55758">
        <w:rPr>
          <w:rFonts w:ascii="Arial" w:hAnsi="Arial" w:cs="Arial"/>
          <w:color w:val="273849"/>
          <w:sz w:val="21"/>
          <w:szCs w:val="21"/>
        </w:rPr>
        <w:t xml:space="preserve"> </w:t>
      </w:r>
      <w:r w:rsidR="00F55758">
        <w:rPr>
          <w:rFonts w:ascii="Source Sans Pro" w:hAnsi="Source Sans Pro"/>
          <w:color w:val="2C3E50"/>
        </w:rPr>
        <w:t>更新日志</w:t>
      </w:r>
    </w:p>
    <w:p w14:paraId="29448E83" w14:textId="77777777" w:rsidR="00823FFD" w:rsidRDefault="00111D5C" w:rsidP="00111D5C">
      <w:pPr>
        <w:pStyle w:val="a3"/>
        <w:shd w:val="clear" w:color="auto" w:fill="FFFFFF"/>
        <w:spacing w:before="288" w:beforeAutospacing="0" w:after="0" w:afterAutospacing="0" w:line="384" w:lineRule="atLeast"/>
        <w:rPr>
          <w:rFonts w:ascii="Arial" w:hAnsi="Arial" w:cs="Arial"/>
          <w:color w:val="304455"/>
          <w:sz w:val="21"/>
          <w:szCs w:val="21"/>
        </w:rPr>
      </w:pPr>
      <w:r w:rsidRPr="007A452A">
        <w:rPr>
          <w:rFonts w:ascii="Arial" w:hAnsi="Arial" w:cs="Arial"/>
          <w:color w:val="304455"/>
          <w:sz w:val="21"/>
          <w:szCs w:val="21"/>
        </w:rPr>
        <w:t>Latest stable version: 2.6.10</w:t>
      </w:r>
      <w:r w:rsidR="00823FFD">
        <w:rPr>
          <w:rFonts w:ascii="Arial" w:hAnsi="Arial" w:cs="Arial"/>
          <w:color w:val="304455"/>
          <w:sz w:val="21"/>
          <w:szCs w:val="21"/>
        </w:rPr>
        <w:t xml:space="preserve"> </w:t>
      </w:r>
    </w:p>
    <w:p w14:paraId="21FD988C" w14:textId="7B2082BD" w:rsidR="00111D5C" w:rsidRPr="007A452A" w:rsidRDefault="00823FFD" w:rsidP="00111D5C">
      <w:pPr>
        <w:pStyle w:val="a3"/>
        <w:shd w:val="clear" w:color="auto" w:fill="FFFFFF"/>
        <w:spacing w:before="288" w:beforeAutospacing="0" w:after="0" w:afterAutospacing="0" w:line="384" w:lineRule="atLeast"/>
        <w:rPr>
          <w:rFonts w:ascii="Arial" w:hAnsi="Arial" w:cs="Arial"/>
          <w:color w:val="304455"/>
          <w:sz w:val="21"/>
          <w:szCs w:val="21"/>
        </w:rPr>
      </w:pPr>
      <w:r>
        <w:rPr>
          <w:rFonts w:ascii="Source Sans Pro" w:hAnsi="Source Sans Pro"/>
          <w:color w:val="34495E"/>
          <w:shd w:val="clear" w:color="auto" w:fill="FFFFFF"/>
        </w:rPr>
        <w:t>最新稳定版本：</w:t>
      </w:r>
      <w:r>
        <w:rPr>
          <w:rFonts w:ascii="Source Sans Pro" w:hAnsi="Source Sans Pro"/>
          <w:color w:val="34495E"/>
          <w:shd w:val="clear" w:color="auto" w:fill="FFFFFF"/>
        </w:rPr>
        <w:t>2.6.10</w:t>
      </w:r>
    </w:p>
    <w:p w14:paraId="18D208E1" w14:textId="461C0930" w:rsidR="00111D5C" w:rsidRDefault="00111D5C" w:rsidP="00111D5C">
      <w:pPr>
        <w:pStyle w:val="a3"/>
        <w:shd w:val="clear" w:color="auto" w:fill="FFFFFF"/>
        <w:spacing w:before="288" w:beforeAutospacing="0" w:after="0" w:afterAutospacing="0" w:line="384" w:lineRule="atLeast"/>
        <w:rPr>
          <w:rFonts w:ascii="Arial" w:hAnsi="Arial" w:cs="Arial"/>
          <w:color w:val="304455"/>
          <w:sz w:val="21"/>
          <w:szCs w:val="21"/>
        </w:rPr>
      </w:pPr>
      <w:r w:rsidRPr="007A452A">
        <w:rPr>
          <w:rFonts w:ascii="Arial" w:hAnsi="Arial" w:cs="Arial"/>
          <w:color w:val="304455"/>
          <w:sz w:val="21"/>
          <w:szCs w:val="21"/>
        </w:rPr>
        <w:t>Detailed release notes for each version are available on </w:t>
      </w:r>
      <w:hyperlink r:id="rId7" w:tgtFrame="_blank" w:history="1">
        <w:r w:rsidRPr="003453E5">
          <w:rPr>
            <w:color w:val="304455"/>
          </w:rPr>
          <w:t>GitHub</w:t>
        </w:r>
      </w:hyperlink>
      <w:r w:rsidRPr="007A452A">
        <w:rPr>
          <w:rFonts w:ascii="Arial" w:hAnsi="Arial" w:cs="Arial"/>
          <w:color w:val="304455"/>
          <w:sz w:val="21"/>
          <w:szCs w:val="21"/>
        </w:rPr>
        <w:t>.</w:t>
      </w:r>
    </w:p>
    <w:p w14:paraId="3C9948DC" w14:textId="1DB9CCD8" w:rsidR="00823FFD" w:rsidRPr="007A452A" w:rsidRDefault="00823FFD" w:rsidP="00111D5C">
      <w:pPr>
        <w:pStyle w:val="a3"/>
        <w:shd w:val="clear" w:color="auto" w:fill="FFFFFF"/>
        <w:spacing w:before="288" w:beforeAutospacing="0" w:after="0" w:afterAutospacing="0" w:line="384" w:lineRule="atLeast"/>
        <w:rPr>
          <w:rFonts w:ascii="Arial" w:hAnsi="Arial" w:cs="Arial"/>
          <w:color w:val="304455"/>
          <w:sz w:val="21"/>
          <w:szCs w:val="21"/>
        </w:rPr>
      </w:pPr>
      <w:r>
        <w:rPr>
          <w:rFonts w:ascii="Source Sans Pro" w:hAnsi="Source Sans Pro"/>
          <w:color w:val="34495E"/>
          <w:shd w:val="clear" w:color="auto" w:fill="FFFFFF"/>
        </w:rPr>
        <w:t>每个版本的更新日志见</w:t>
      </w:r>
      <w:r>
        <w:rPr>
          <w:rFonts w:ascii="Source Sans Pro" w:hAnsi="Source Sans Pro"/>
          <w:color w:val="34495E"/>
          <w:shd w:val="clear" w:color="auto" w:fill="FFFFFF"/>
        </w:rPr>
        <w:t> </w:t>
      </w:r>
      <w:hyperlink r:id="rId8" w:tgtFrame="_blank" w:history="1">
        <w:r>
          <w:rPr>
            <w:rStyle w:val="a5"/>
            <w:rFonts w:ascii="Source Sans Pro" w:hAnsi="Source Sans Pro"/>
            <w:b/>
            <w:bCs/>
            <w:color w:val="42B983"/>
            <w:shd w:val="clear" w:color="auto" w:fill="FFFFFF"/>
          </w:rPr>
          <w:t>GitHub</w:t>
        </w:r>
      </w:hyperlink>
      <w:r>
        <w:rPr>
          <w:rFonts w:ascii="Source Sans Pro" w:hAnsi="Source Sans Pro"/>
          <w:color w:val="34495E"/>
          <w:shd w:val="clear" w:color="auto" w:fill="FFFFFF"/>
        </w:rPr>
        <w:t>。</w:t>
      </w:r>
    </w:p>
    <w:p w14:paraId="1F9E7FC1" w14:textId="77777777" w:rsidR="00C1416F" w:rsidRPr="007A452A" w:rsidRDefault="00C1416F" w:rsidP="00C1416F">
      <w:pPr>
        <w:pStyle w:val="2"/>
        <w:pBdr>
          <w:bottom w:val="single" w:sz="6" w:space="8" w:color="DDDDDD"/>
        </w:pBdr>
        <w:shd w:val="clear" w:color="auto" w:fill="FFFFFF"/>
        <w:spacing w:before="675" w:after="192"/>
        <w:rPr>
          <w:rFonts w:ascii="Arial" w:hAnsi="Arial" w:cs="Arial"/>
          <w:color w:val="273849"/>
          <w:sz w:val="21"/>
          <w:szCs w:val="21"/>
        </w:rPr>
      </w:pPr>
      <w:hyperlink r:id="rId9" w:anchor="Vue-Devtools" w:tooltip="Vue Devtools" w:history="1">
        <w:r w:rsidRPr="007A452A">
          <w:rPr>
            <w:rStyle w:val="a5"/>
            <w:rFonts w:ascii="Arial" w:hAnsi="Arial" w:cs="Arial"/>
            <w:color w:val="273849"/>
            <w:sz w:val="21"/>
            <w:szCs w:val="21"/>
          </w:rPr>
          <w:t>Vue Devtools</w:t>
        </w:r>
      </w:hyperlink>
    </w:p>
    <w:p w14:paraId="1E97C357" w14:textId="7BF44B17" w:rsidR="00C1416F" w:rsidRDefault="00C1416F" w:rsidP="00C1416F">
      <w:pPr>
        <w:pStyle w:val="a3"/>
        <w:shd w:val="clear" w:color="auto" w:fill="FFFFFF"/>
        <w:spacing w:before="288" w:beforeAutospacing="0" w:after="0" w:afterAutospacing="0" w:line="384" w:lineRule="atLeast"/>
        <w:rPr>
          <w:rFonts w:ascii="Arial" w:hAnsi="Arial" w:cs="Arial"/>
          <w:color w:val="304455"/>
          <w:sz w:val="21"/>
          <w:szCs w:val="21"/>
        </w:rPr>
      </w:pPr>
      <w:r w:rsidRPr="007A452A">
        <w:rPr>
          <w:rFonts w:ascii="Arial" w:hAnsi="Arial" w:cs="Arial"/>
          <w:color w:val="304455"/>
          <w:sz w:val="21"/>
          <w:szCs w:val="21"/>
        </w:rPr>
        <w:t>When using Vue, we recommend also installing the</w:t>
      </w:r>
      <w:r w:rsidRPr="00462FCC">
        <w:rPr>
          <w:rFonts w:ascii="Arial" w:hAnsi="Arial" w:cs="Arial"/>
          <w:b/>
          <w:i/>
          <w:color w:val="304455"/>
          <w:sz w:val="21"/>
          <w:szCs w:val="21"/>
          <w:u w:val="single"/>
        </w:rPr>
        <w:t> </w:t>
      </w:r>
      <w:hyperlink r:id="rId10" w:anchor="vue-devtools" w:tgtFrame="_blank" w:history="1">
        <w:r w:rsidRPr="00462FCC">
          <w:rPr>
            <w:b/>
            <w:i/>
            <w:color w:val="304455"/>
            <w:u w:val="single"/>
          </w:rPr>
          <w:t>Vue Devtools</w:t>
        </w:r>
      </w:hyperlink>
      <w:r w:rsidRPr="007A452A">
        <w:rPr>
          <w:rFonts w:ascii="Arial" w:hAnsi="Arial" w:cs="Arial"/>
          <w:color w:val="304455"/>
          <w:sz w:val="21"/>
          <w:szCs w:val="21"/>
        </w:rPr>
        <w:t> in your browser, allowing you to inspect and debug your Vue applications in a more user-friendly interface.</w:t>
      </w:r>
    </w:p>
    <w:p w14:paraId="65F19C47" w14:textId="4200DD5B" w:rsidR="00823FFD" w:rsidRDefault="00823FFD" w:rsidP="00C1416F">
      <w:pPr>
        <w:pStyle w:val="a3"/>
        <w:shd w:val="clear" w:color="auto" w:fill="FFFFFF"/>
        <w:spacing w:before="288" w:beforeAutospacing="0" w:after="0" w:afterAutospacing="0" w:line="384" w:lineRule="atLeast"/>
        <w:rPr>
          <w:rFonts w:ascii="Source Sans Pro" w:hAnsi="Source Sans Pro"/>
          <w:color w:val="34495E"/>
          <w:shd w:val="clear" w:color="auto" w:fill="FFFFFF"/>
        </w:rPr>
      </w:pPr>
      <w:r>
        <w:rPr>
          <w:rFonts w:ascii="Source Sans Pro" w:hAnsi="Source Sans Pro"/>
          <w:color w:val="34495E"/>
          <w:shd w:val="clear" w:color="auto" w:fill="FFFFFF"/>
        </w:rPr>
        <w:t>在使用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时，我们推荐在你的浏览器上安装</w:t>
      </w:r>
      <w:r>
        <w:rPr>
          <w:rFonts w:ascii="Source Sans Pro" w:hAnsi="Source Sans Pro"/>
          <w:color w:val="34495E"/>
          <w:shd w:val="clear" w:color="auto" w:fill="FFFFFF"/>
        </w:rPr>
        <w:t> </w:t>
      </w:r>
      <w:hyperlink r:id="rId11" w:anchor="vue-devtools" w:tgtFrame="_blank" w:history="1">
        <w:r>
          <w:rPr>
            <w:rStyle w:val="a5"/>
            <w:rFonts w:ascii="Source Sans Pro" w:hAnsi="Source Sans Pro"/>
            <w:b/>
            <w:bCs/>
            <w:color w:val="42B983"/>
            <w:shd w:val="clear" w:color="auto" w:fill="FFFFFF"/>
          </w:rPr>
          <w:t>Vue Devtools</w:t>
        </w:r>
      </w:hyperlink>
      <w:r>
        <w:rPr>
          <w:rFonts w:ascii="Source Sans Pro" w:hAnsi="Source Sans Pro"/>
          <w:color w:val="34495E"/>
          <w:shd w:val="clear" w:color="auto" w:fill="FFFFFF"/>
        </w:rPr>
        <w:t>。它允许你在一个更友好的界面中审查和调试</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应用。</w:t>
      </w:r>
    </w:p>
    <w:p w14:paraId="3638D256" w14:textId="77777777" w:rsidR="00823FFD" w:rsidRPr="007A452A" w:rsidRDefault="00823FFD" w:rsidP="00C1416F">
      <w:pPr>
        <w:pStyle w:val="a3"/>
        <w:shd w:val="clear" w:color="auto" w:fill="FFFFFF"/>
        <w:spacing w:before="288" w:beforeAutospacing="0" w:after="0" w:afterAutospacing="0" w:line="384" w:lineRule="atLeast"/>
        <w:rPr>
          <w:rFonts w:ascii="Arial" w:hAnsi="Arial" w:cs="Arial" w:hint="eastAsia"/>
          <w:color w:val="304455"/>
          <w:sz w:val="21"/>
          <w:szCs w:val="21"/>
        </w:rPr>
      </w:pPr>
    </w:p>
    <w:p w14:paraId="55B725B6" w14:textId="77777777" w:rsidR="00F24858" w:rsidRDefault="00C1416F" w:rsidP="00C1416F">
      <w:pPr>
        <w:pStyle w:val="2"/>
        <w:pBdr>
          <w:bottom w:val="single" w:sz="6" w:space="8" w:color="DDDDDD"/>
        </w:pBdr>
        <w:shd w:val="clear" w:color="auto" w:fill="FFFFFF"/>
        <w:spacing w:before="0" w:after="0"/>
        <w:rPr>
          <w:rFonts w:ascii="Arial" w:hAnsi="Arial" w:cs="Arial"/>
          <w:color w:val="273849"/>
          <w:sz w:val="21"/>
          <w:szCs w:val="21"/>
        </w:rPr>
      </w:pPr>
      <w:hyperlink r:id="rId12" w:anchor="Direct-lt-script-gt-Include" w:tooltip="Direct &lt;script&gt; Include" w:history="1">
        <w:r w:rsidRPr="007A452A">
          <w:rPr>
            <w:rStyle w:val="a5"/>
            <w:rFonts w:ascii="Arial" w:hAnsi="Arial" w:cs="Arial"/>
            <w:color w:val="273849"/>
            <w:sz w:val="21"/>
            <w:szCs w:val="21"/>
          </w:rPr>
          <w:t>Direct</w:t>
        </w:r>
        <w:r w:rsidRPr="00260C89">
          <w:rPr>
            <w:rStyle w:val="a5"/>
            <w:rFonts w:ascii="Arial" w:hAnsi="Arial" w:cs="Arial"/>
            <w:color w:val="auto"/>
            <w:sz w:val="21"/>
            <w:szCs w:val="21"/>
          </w:rPr>
          <w:t> </w:t>
        </w:r>
        <w:r w:rsidRPr="00260C89">
          <w:rPr>
            <w:rStyle w:val="HTML"/>
            <w:rFonts w:ascii="Courier" w:hAnsi="Courier"/>
            <w:sz w:val="21"/>
            <w:szCs w:val="21"/>
            <w:shd w:val="clear" w:color="auto" w:fill="F8F8F8"/>
          </w:rPr>
          <w:t>&lt;script&gt;</w:t>
        </w:r>
        <w:r w:rsidRPr="007A452A">
          <w:rPr>
            <w:rStyle w:val="a5"/>
            <w:rFonts w:ascii="Arial" w:hAnsi="Arial" w:cs="Arial"/>
            <w:color w:val="273849"/>
            <w:sz w:val="21"/>
            <w:szCs w:val="21"/>
          </w:rPr>
          <w:t> Include</w:t>
        </w:r>
      </w:hyperlink>
      <w:r w:rsidR="00F24858">
        <w:rPr>
          <w:rFonts w:ascii="Arial" w:hAnsi="Arial" w:cs="Arial"/>
          <w:color w:val="273849"/>
          <w:sz w:val="21"/>
          <w:szCs w:val="21"/>
        </w:rPr>
        <w:t xml:space="preserve"> </w:t>
      </w:r>
    </w:p>
    <w:p w14:paraId="3F2DAB3C" w14:textId="327BE2C3" w:rsidR="00C1416F" w:rsidRPr="00F24858" w:rsidRDefault="00F24858" w:rsidP="00C1416F">
      <w:pPr>
        <w:pStyle w:val="2"/>
        <w:pBdr>
          <w:bottom w:val="single" w:sz="6" w:space="8" w:color="DDDDDD"/>
        </w:pBdr>
        <w:shd w:val="clear" w:color="auto" w:fill="FFFFFF"/>
        <w:spacing w:before="0" w:after="0"/>
        <w:rPr>
          <w:rFonts w:ascii="Source Sans Pro" w:hAnsi="Source Sans Pro" w:hint="eastAsia"/>
          <w:color w:val="2C3E50"/>
        </w:rPr>
      </w:pPr>
      <w:hyperlink r:id="rId13" w:anchor="%E7%9B%B4%E6%8E%A5%E7%94%A8-lt-script-gt-%E5%BC%95%E5%85%A5" w:tooltip="直接用 &lt;script&gt; 引入" w:history="1">
        <w:r>
          <w:rPr>
            <w:rStyle w:val="a5"/>
            <w:rFonts w:ascii="Source Sans Pro" w:hAnsi="Source Sans Pro"/>
            <w:color w:val="2C3E50"/>
          </w:rPr>
          <w:t>直接用</w:t>
        </w:r>
        <w:r>
          <w:rPr>
            <w:rStyle w:val="a5"/>
            <w:rFonts w:ascii="Source Sans Pro" w:hAnsi="Source Sans Pro"/>
            <w:color w:val="2C3E50"/>
          </w:rPr>
          <w:t> </w:t>
        </w:r>
        <w:r>
          <w:rPr>
            <w:rStyle w:val="HTML"/>
            <w:rFonts w:ascii="Courier" w:hAnsi="Courier"/>
            <w:color w:val="E96900"/>
            <w:sz w:val="29"/>
            <w:szCs w:val="29"/>
            <w:shd w:val="clear" w:color="auto" w:fill="F8F8F8"/>
          </w:rPr>
          <w:t>&lt;script&gt;</w:t>
        </w:r>
        <w:r>
          <w:rPr>
            <w:rStyle w:val="a5"/>
            <w:rFonts w:ascii="Source Sans Pro" w:hAnsi="Source Sans Pro"/>
            <w:color w:val="2C3E50"/>
          </w:rPr>
          <w:t> </w:t>
        </w:r>
        <w:r>
          <w:rPr>
            <w:rStyle w:val="a5"/>
            <w:rFonts w:ascii="Source Sans Pro" w:hAnsi="Source Sans Pro"/>
            <w:color w:val="2C3E50"/>
          </w:rPr>
          <w:t>引入</w:t>
        </w:r>
      </w:hyperlink>
    </w:p>
    <w:p w14:paraId="560EF357" w14:textId="30F887FF" w:rsidR="00C1416F" w:rsidRDefault="00C1416F" w:rsidP="00C1416F">
      <w:pPr>
        <w:pStyle w:val="a3"/>
        <w:shd w:val="clear" w:color="auto" w:fill="FFFFFF"/>
        <w:spacing w:before="0" w:beforeAutospacing="0" w:after="0" w:afterAutospacing="0" w:line="384" w:lineRule="atLeast"/>
        <w:rPr>
          <w:rFonts w:ascii="Arial" w:hAnsi="Arial" w:cs="Arial"/>
          <w:color w:val="304455"/>
          <w:sz w:val="21"/>
          <w:szCs w:val="21"/>
        </w:rPr>
      </w:pPr>
      <w:r w:rsidRPr="007A452A">
        <w:rPr>
          <w:rFonts w:ascii="Arial" w:hAnsi="Arial" w:cs="Arial"/>
          <w:color w:val="304455"/>
          <w:sz w:val="21"/>
          <w:szCs w:val="21"/>
        </w:rPr>
        <w:t>Simply download and include with a script tag. </w:t>
      </w:r>
      <w:r w:rsidRPr="00260C89">
        <w:rPr>
          <w:rStyle w:val="HTML"/>
          <w:rFonts w:ascii="Courier" w:hAnsi="Courier"/>
          <w:b/>
          <w:sz w:val="21"/>
          <w:szCs w:val="21"/>
          <w:shd w:val="clear" w:color="auto" w:fill="F8F8F8"/>
        </w:rPr>
        <w:t>Vue</w:t>
      </w:r>
      <w:r w:rsidRPr="007A452A">
        <w:rPr>
          <w:rFonts w:ascii="Arial" w:hAnsi="Arial" w:cs="Arial"/>
          <w:color w:val="304455"/>
          <w:sz w:val="21"/>
          <w:szCs w:val="21"/>
        </w:rPr>
        <w:t> will be registered as a global variable.</w:t>
      </w:r>
    </w:p>
    <w:p w14:paraId="34863AC9" w14:textId="77777777" w:rsidR="00F24858" w:rsidRDefault="00F24858" w:rsidP="00F24858">
      <w:pPr>
        <w:rPr>
          <w:szCs w:val="21"/>
        </w:rPr>
      </w:pPr>
      <w:r>
        <w:rPr>
          <w:rFonts w:ascii="Source Sans Pro" w:hAnsi="Source Sans Pro"/>
          <w:color w:val="34495E"/>
          <w:shd w:val="clear" w:color="auto" w:fill="FFFFFF"/>
        </w:rPr>
        <w:t>直接下载并用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&lt;script&gt;</w:t>
      </w:r>
      <w:r>
        <w:rPr>
          <w:rFonts w:ascii="Source Sans Pro" w:hAnsi="Source Sans Pro"/>
          <w:color w:val="34495E"/>
          <w:shd w:val="clear" w:color="auto" w:fill="FFFFFF"/>
        </w:rPr>
        <w:t> </w:t>
      </w:r>
      <w:r>
        <w:rPr>
          <w:rFonts w:ascii="Source Sans Pro" w:hAnsi="Source Sans Pro"/>
          <w:color w:val="34495E"/>
          <w:shd w:val="clear" w:color="auto" w:fill="FFFFFF"/>
        </w:rPr>
        <w:t>标签引入，</w:t>
      </w:r>
      <w:r>
        <w:rPr>
          <w:rStyle w:val="HTML"/>
          <w:rFonts w:ascii="Courier" w:hAnsi="Courier"/>
          <w:color w:val="E96900"/>
          <w:sz w:val="19"/>
          <w:szCs w:val="19"/>
          <w:shd w:val="clear" w:color="auto" w:fill="F8F8F8"/>
        </w:rPr>
        <w:t>Vue</w:t>
      </w:r>
      <w:r>
        <w:rPr>
          <w:rFonts w:ascii="Source Sans Pro" w:hAnsi="Source Sans Pro"/>
          <w:color w:val="34495E"/>
          <w:shd w:val="clear" w:color="auto" w:fill="FFFFFF"/>
        </w:rPr>
        <w:t> </w:t>
      </w:r>
      <w:r>
        <w:rPr>
          <w:rFonts w:ascii="Source Sans Pro" w:hAnsi="Source Sans Pro"/>
          <w:color w:val="34495E"/>
          <w:shd w:val="clear" w:color="auto" w:fill="FFFFFF"/>
        </w:rPr>
        <w:t>会被注册为一个全局变量。</w:t>
      </w:r>
    </w:p>
    <w:p w14:paraId="4985FEA1" w14:textId="77777777" w:rsidR="00F24858" w:rsidRPr="00F24858" w:rsidRDefault="00F24858" w:rsidP="00C1416F">
      <w:pPr>
        <w:pStyle w:val="a3"/>
        <w:shd w:val="clear" w:color="auto" w:fill="FFFFFF"/>
        <w:spacing w:before="0" w:beforeAutospacing="0" w:after="0" w:afterAutospacing="0" w:line="384" w:lineRule="atLeast"/>
        <w:rPr>
          <w:rFonts w:ascii="Arial" w:hAnsi="Arial" w:cs="Arial"/>
          <w:color w:val="304455"/>
          <w:sz w:val="21"/>
          <w:szCs w:val="21"/>
        </w:rPr>
      </w:pPr>
    </w:p>
    <w:p w14:paraId="2ABA5214" w14:textId="1C89F1C3" w:rsidR="00CB028E" w:rsidRDefault="00403742" w:rsidP="00CB028E">
      <w:pPr>
        <w:rPr>
          <w:szCs w:val="21"/>
        </w:rPr>
      </w:pPr>
      <w:r w:rsidRPr="007A452A">
        <w:rPr>
          <w:szCs w:val="21"/>
        </w:rPr>
        <w:t>Don’t use the minified version during development. You will miss out on all the nice warnings for common mistakes!</w:t>
      </w:r>
    </w:p>
    <w:p w14:paraId="730C76EA" w14:textId="485B5AF3" w:rsidR="00F24858" w:rsidRDefault="00F24858" w:rsidP="00CB028E">
      <w:pPr>
        <w:rPr>
          <w:szCs w:val="21"/>
        </w:rPr>
      </w:pPr>
      <w:r>
        <w:rPr>
          <w:rFonts w:ascii="Source Sans Pro" w:hAnsi="Source Sans Pro"/>
          <w:color w:val="34495E"/>
          <w:shd w:val="clear" w:color="auto" w:fill="F8F8F8"/>
        </w:rPr>
        <w:t>在开发环境下不要使用压缩版本，不然你就失去了所有常见错误相关的警告</w:t>
      </w:r>
      <w:r>
        <w:rPr>
          <w:rFonts w:ascii="Source Sans Pro" w:hAnsi="Source Sans Pro"/>
          <w:color w:val="34495E"/>
          <w:shd w:val="clear" w:color="auto" w:fill="F8F8F8"/>
        </w:rPr>
        <w:t>!</w:t>
      </w:r>
    </w:p>
    <w:p w14:paraId="35F52F25" w14:textId="77777777" w:rsidR="00F24858" w:rsidRDefault="00403742" w:rsidP="00CB028E">
      <w:pPr>
        <w:rPr>
          <w:rFonts w:ascii="Source Sans Pro" w:eastAsia="宋体" w:hAnsi="Source Sans Pro" w:cs="宋体"/>
          <w:color w:val="4F5959"/>
          <w:kern w:val="0"/>
          <w:szCs w:val="21"/>
        </w:rPr>
      </w:pPr>
      <w:r w:rsidRPr="007A452A">
        <w:rPr>
          <w:rFonts w:ascii="Source Sans Pro" w:eastAsia="宋体" w:hAnsi="Source Sans Pro" w:cs="宋体"/>
          <w:color w:val="304455"/>
          <w:kern w:val="0"/>
          <w:szCs w:val="21"/>
        </w:rPr>
        <w:br/>
      </w:r>
      <w:hyperlink r:id="rId14" w:history="1">
        <w:r w:rsidRPr="00260C89">
          <w:rPr>
            <w:rStyle w:val="a5"/>
            <w:color w:val="auto"/>
          </w:rPr>
          <w:t>Development Version</w:t>
        </w:r>
      </w:hyperlink>
      <w:r w:rsidR="00260C89">
        <w:rPr>
          <w:rFonts w:hint="eastAsia"/>
        </w:rPr>
        <w:t>：</w:t>
      </w:r>
      <w:r w:rsidRPr="007A452A">
        <w:rPr>
          <w:rFonts w:ascii="Source Sans Pro" w:eastAsia="宋体" w:hAnsi="Source Sans Pro" w:cs="宋体"/>
          <w:color w:val="4F5959"/>
          <w:kern w:val="0"/>
          <w:szCs w:val="21"/>
        </w:rPr>
        <w:t>With full warnings and debug mode</w:t>
      </w:r>
    </w:p>
    <w:p w14:paraId="23301F39" w14:textId="6FF12DE6" w:rsidR="00403742" w:rsidRDefault="00F24858" w:rsidP="00CB028E">
      <w:pPr>
        <w:rPr>
          <w:rFonts w:ascii="Source Sans Pro" w:eastAsia="宋体" w:hAnsi="Source Sans Pro" w:cs="宋体"/>
          <w:color w:val="4F5959"/>
          <w:kern w:val="0"/>
          <w:szCs w:val="21"/>
        </w:rPr>
      </w:pPr>
      <w:r>
        <w:rPr>
          <w:rFonts w:ascii="Source Sans Pro" w:eastAsia="宋体" w:hAnsi="Source Sans Pro" w:cs="宋体" w:hint="eastAsia"/>
          <w:color w:val="4F5959"/>
          <w:kern w:val="0"/>
          <w:szCs w:val="21"/>
        </w:rPr>
        <w:t>开发版本：</w:t>
      </w:r>
      <w:r>
        <w:rPr>
          <w:rFonts w:ascii="Source Sans Pro" w:hAnsi="Source Sans Pro"/>
          <w:color w:val="7F8C8D"/>
          <w:sz w:val="20"/>
          <w:szCs w:val="20"/>
          <w:shd w:val="clear" w:color="auto" w:fill="FFFFFF"/>
        </w:rPr>
        <w:t>包含完整的警告和调试模式</w:t>
      </w:r>
      <w:r w:rsidR="00403742" w:rsidRPr="007A452A">
        <w:rPr>
          <w:rFonts w:ascii="Source Sans Pro" w:eastAsia="宋体" w:hAnsi="Source Sans Pro" w:cs="宋体"/>
          <w:color w:val="304455"/>
          <w:kern w:val="0"/>
          <w:szCs w:val="21"/>
        </w:rPr>
        <w:br/>
      </w:r>
      <w:r w:rsidR="00403742" w:rsidRPr="007A452A">
        <w:rPr>
          <w:rFonts w:ascii="Source Sans Pro" w:eastAsia="宋体" w:hAnsi="Source Sans Pro" w:cs="宋体"/>
          <w:color w:val="304455"/>
          <w:kern w:val="0"/>
          <w:szCs w:val="21"/>
        </w:rPr>
        <w:br/>
      </w:r>
      <w:hyperlink r:id="rId15" w:history="1">
        <w:r w:rsidR="00403742" w:rsidRPr="00260C89">
          <w:rPr>
            <w:rStyle w:val="a5"/>
            <w:color w:val="auto"/>
          </w:rPr>
          <w:t>Production Version</w:t>
        </w:r>
      </w:hyperlink>
      <w:r w:rsidR="00260C89">
        <w:rPr>
          <w:rFonts w:hint="eastAsia"/>
        </w:rPr>
        <w:t>：</w:t>
      </w:r>
      <w:r w:rsidR="00403742" w:rsidRPr="007A452A">
        <w:rPr>
          <w:rFonts w:ascii="Source Sans Pro" w:eastAsia="宋体" w:hAnsi="Source Sans Pro" w:cs="宋体"/>
          <w:color w:val="4F5959"/>
          <w:kern w:val="0"/>
          <w:szCs w:val="21"/>
        </w:rPr>
        <w:t>Warnings stripped, 33.30KB min+gzip</w:t>
      </w:r>
    </w:p>
    <w:p w14:paraId="127AB15D" w14:textId="7744A098" w:rsidR="00F24858" w:rsidRPr="00CB028E" w:rsidRDefault="00F24858" w:rsidP="00CB028E">
      <w:pPr>
        <w:rPr>
          <w:rFonts w:hint="eastAsia"/>
          <w:szCs w:val="21"/>
        </w:rPr>
      </w:pPr>
      <w:r>
        <w:rPr>
          <w:rFonts w:ascii="Source Sans Pro" w:eastAsia="宋体" w:hAnsi="Source Sans Pro" w:cs="宋体" w:hint="eastAsia"/>
          <w:color w:val="4F5959"/>
          <w:kern w:val="0"/>
          <w:szCs w:val="21"/>
        </w:rPr>
        <w:t>生产版本：</w:t>
      </w:r>
      <w:r>
        <w:rPr>
          <w:rFonts w:ascii="Source Sans Pro" w:hAnsi="Source Sans Pro"/>
          <w:color w:val="7F8C8D"/>
          <w:sz w:val="20"/>
          <w:szCs w:val="20"/>
          <w:shd w:val="clear" w:color="auto" w:fill="FFFFFF"/>
        </w:rPr>
        <w:t>删除了警告，</w:t>
      </w:r>
      <w:r>
        <w:rPr>
          <w:rFonts w:ascii="Source Sans Pro" w:hAnsi="Source Sans Pro"/>
          <w:color w:val="7F8C8D"/>
          <w:sz w:val="20"/>
          <w:szCs w:val="20"/>
          <w:shd w:val="clear" w:color="auto" w:fill="FFFFFF"/>
        </w:rPr>
        <w:t>33.30KB min+gzip</w:t>
      </w:r>
    </w:p>
    <w:p w14:paraId="4AF3C469" w14:textId="15A7C31F" w:rsidR="00403742" w:rsidRDefault="00403742" w:rsidP="00403742">
      <w:pPr>
        <w:widowControl/>
        <w:shd w:val="clear" w:color="auto" w:fill="FFFFFF"/>
        <w:spacing w:before="288"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t>For prototyping or learning purposes, you can use the latest version with:</w:t>
      </w:r>
    </w:p>
    <w:p w14:paraId="5FF54910" w14:textId="20FABAEC" w:rsidR="00D90446" w:rsidRPr="007A452A" w:rsidRDefault="00D90446" w:rsidP="00403742">
      <w:pPr>
        <w:widowControl/>
        <w:shd w:val="clear" w:color="auto" w:fill="FFFFFF"/>
        <w:spacing w:before="288"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对于制作原型或学习，你可以这样使用最新版本：</w:t>
      </w:r>
    </w:p>
    <w:p w14:paraId="04C2CA96" w14:textId="77777777" w:rsidR="00403742" w:rsidRPr="007A452A" w:rsidRDefault="00403742" w:rsidP="004037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04455"/>
          <w:kern w:val="0"/>
          <w:szCs w:val="21"/>
        </w:rPr>
      </w:pPr>
      <w:r w:rsidRPr="007A452A">
        <w:rPr>
          <w:rFonts w:ascii="Courier" w:eastAsia="宋体" w:hAnsi="Courier" w:cs="宋体"/>
          <w:color w:val="2973B7"/>
          <w:kern w:val="0"/>
          <w:szCs w:val="21"/>
          <w:shd w:val="clear" w:color="auto" w:fill="F8F8F8"/>
        </w:rPr>
        <w:t>&lt;script src=</w:t>
      </w:r>
      <w:r w:rsidRPr="007A452A">
        <w:rPr>
          <w:rFonts w:ascii="Courier" w:eastAsia="宋体" w:hAnsi="Courier" w:cs="宋体"/>
          <w:color w:val="42B983"/>
          <w:kern w:val="0"/>
          <w:szCs w:val="21"/>
          <w:shd w:val="clear" w:color="auto" w:fill="F8F8F8"/>
        </w:rPr>
        <w:t>"https://cdn.jsdelivr.net/npm/vue"</w:t>
      </w:r>
      <w:r w:rsidRPr="007A452A">
        <w:rPr>
          <w:rFonts w:ascii="Courier" w:eastAsia="宋体" w:hAnsi="Courier" w:cs="宋体"/>
          <w:color w:val="2973B7"/>
          <w:kern w:val="0"/>
          <w:szCs w:val="21"/>
          <w:shd w:val="clear" w:color="auto" w:fill="F8F8F8"/>
        </w:rPr>
        <w:t>&gt;&lt;/script&gt;</w:t>
      </w:r>
    </w:p>
    <w:p w14:paraId="3FE2992F" w14:textId="4DE1A9F4" w:rsidR="00403742" w:rsidRDefault="00403742" w:rsidP="00403742">
      <w:pPr>
        <w:widowControl/>
        <w:shd w:val="clear" w:color="auto" w:fill="FFFFFF"/>
        <w:spacing w:before="288"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t>For production, we recommend linking to a specific version number and build to avoid unexpected breakage from newer versions:</w:t>
      </w:r>
    </w:p>
    <w:p w14:paraId="6541D4A6" w14:textId="2316C331" w:rsidR="00D90446" w:rsidRPr="007A452A" w:rsidRDefault="00D90446" w:rsidP="00403742">
      <w:pPr>
        <w:widowControl/>
        <w:shd w:val="clear" w:color="auto" w:fill="FFFFFF"/>
        <w:spacing w:before="288"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对于生产环境，我们推荐链接到一个明确的版本号和构建文件，以避免新版本造成的不可预期的破坏：</w:t>
      </w:r>
    </w:p>
    <w:p w14:paraId="3E7FC84B" w14:textId="77777777" w:rsidR="00652476" w:rsidRDefault="00403742" w:rsidP="0065247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2973B7"/>
          <w:kern w:val="0"/>
          <w:szCs w:val="21"/>
          <w:shd w:val="clear" w:color="auto" w:fill="F8F8F8"/>
        </w:rPr>
      </w:pPr>
      <w:r w:rsidRPr="007A452A">
        <w:rPr>
          <w:rFonts w:ascii="Courier" w:eastAsia="宋体" w:hAnsi="Courier" w:cs="宋体"/>
          <w:color w:val="2973B7"/>
          <w:kern w:val="0"/>
          <w:szCs w:val="21"/>
          <w:shd w:val="clear" w:color="auto" w:fill="F8F8F8"/>
        </w:rPr>
        <w:t>&lt;script src=</w:t>
      </w:r>
      <w:r w:rsidRPr="007A452A">
        <w:rPr>
          <w:rFonts w:ascii="Courier" w:eastAsia="宋体" w:hAnsi="Courier" w:cs="宋体"/>
          <w:color w:val="42B983"/>
          <w:kern w:val="0"/>
          <w:szCs w:val="21"/>
          <w:shd w:val="clear" w:color="auto" w:fill="F8F8F8"/>
        </w:rPr>
        <w:t>"https://cdn.jsdelivr.net/npm/vue@2.6.10/dist/vue.js"</w:t>
      </w:r>
      <w:r w:rsidRPr="007A452A">
        <w:rPr>
          <w:rFonts w:ascii="Courier" w:eastAsia="宋体" w:hAnsi="Courier" w:cs="宋体"/>
          <w:color w:val="2973B7"/>
          <w:kern w:val="0"/>
          <w:szCs w:val="21"/>
          <w:shd w:val="clear" w:color="auto" w:fill="F8F8F8"/>
        </w:rPr>
        <w:t>&gt;</w:t>
      </w:r>
    </w:p>
    <w:p w14:paraId="731B7EDB" w14:textId="6B087510" w:rsidR="00403742" w:rsidRPr="007A452A" w:rsidRDefault="00403742" w:rsidP="004037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04455"/>
          <w:kern w:val="0"/>
          <w:szCs w:val="21"/>
        </w:rPr>
      </w:pPr>
      <w:r w:rsidRPr="007A452A">
        <w:rPr>
          <w:rFonts w:ascii="Courier" w:eastAsia="宋体" w:hAnsi="Courier" w:cs="宋体"/>
          <w:color w:val="2973B7"/>
          <w:kern w:val="0"/>
          <w:szCs w:val="21"/>
          <w:shd w:val="clear" w:color="auto" w:fill="F8F8F8"/>
        </w:rPr>
        <w:t>&lt;/script&gt;</w:t>
      </w:r>
    </w:p>
    <w:p w14:paraId="00DE8F26" w14:textId="3B4AF8D5" w:rsidR="00403742" w:rsidRDefault="00403742" w:rsidP="00403742">
      <w:pPr>
        <w:widowControl/>
        <w:shd w:val="clear" w:color="auto" w:fill="FFFFFF"/>
        <w:spacing w:before="288"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t>If you are using native ES Modules, there is also an ES Modules compatible build:</w:t>
      </w:r>
    </w:p>
    <w:p w14:paraId="4638DF8A" w14:textId="455745DC" w:rsidR="00D90446" w:rsidRPr="007A452A" w:rsidRDefault="00D90446" w:rsidP="00403742">
      <w:pPr>
        <w:widowControl/>
        <w:shd w:val="clear" w:color="auto" w:fill="FFFFFF"/>
        <w:spacing w:before="288"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如果你使用原生</w:t>
      </w:r>
      <w:r>
        <w:rPr>
          <w:rFonts w:ascii="Source Sans Pro" w:hAnsi="Source Sans Pro"/>
          <w:color w:val="34495E"/>
          <w:shd w:val="clear" w:color="auto" w:fill="FFFFFF"/>
        </w:rPr>
        <w:t xml:space="preserve"> ES Modules</w:t>
      </w:r>
      <w:r>
        <w:rPr>
          <w:rFonts w:ascii="Source Sans Pro" w:hAnsi="Source Sans Pro"/>
          <w:color w:val="34495E"/>
          <w:shd w:val="clear" w:color="auto" w:fill="FFFFFF"/>
        </w:rPr>
        <w:t>，这里也有一个兼容</w:t>
      </w:r>
      <w:r>
        <w:rPr>
          <w:rFonts w:ascii="Source Sans Pro" w:hAnsi="Source Sans Pro"/>
          <w:color w:val="34495E"/>
          <w:shd w:val="clear" w:color="auto" w:fill="FFFFFF"/>
        </w:rPr>
        <w:t xml:space="preserve"> ES Module </w:t>
      </w:r>
      <w:r>
        <w:rPr>
          <w:rFonts w:ascii="Source Sans Pro" w:hAnsi="Source Sans Pro"/>
          <w:color w:val="34495E"/>
          <w:shd w:val="clear" w:color="auto" w:fill="FFFFFF"/>
        </w:rPr>
        <w:t>的构建文件：</w:t>
      </w:r>
    </w:p>
    <w:p w14:paraId="75265462" w14:textId="77777777" w:rsidR="00403742" w:rsidRPr="007A452A" w:rsidRDefault="00403742" w:rsidP="004037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Cs w:val="21"/>
          <w:shd w:val="clear" w:color="auto" w:fill="F8F8F8"/>
        </w:rPr>
      </w:pPr>
      <w:r w:rsidRPr="007A452A">
        <w:rPr>
          <w:rFonts w:ascii="Courier" w:eastAsia="宋体" w:hAnsi="Courier" w:cs="宋体"/>
          <w:color w:val="2973B7"/>
          <w:kern w:val="0"/>
          <w:szCs w:val="21"/>
          <w:shd w:val="clear" w:color="auto" w:fill="F8F8F8"/>
        </w:rPr>
        <w:t>&lt;script type=</w:t>
      </w:r>
      <w:r w:rsidRPr="007A452A">
        <w:rPr>
          <w:rFonts w:ascii="Courier" w:eastAsia="宋体" w:hAnsi="Courier" w:cs="宋体"/>
          <w:color w:val="42B983"/>
          <w:kern w:val="0"/>
          <w:szCs w:val="21"/>
          <w:shd w:val="clear" w:color="auto" w:fill="F8F8F8"/>
        </w:rPr>
        <w:t>"module"</w:t>
      </w:r>
      <w:r w:rsidRPr="007A452A">
        <w:rPr>
          <w:rFonts w:ascii="Courier" w:eastAsia="宋体" w:hAnsi="Courier" w:cs="宋体"/>
          <w:color w:val="2973B7"/>
          <w:kern w:val="0"/>
          <w:szCs w:val="21"/>
          <w:shd w:val="clear" w:color="auto" w:fill="F8F8F8"/>
        </w:rPr>
        <w:t>&gt;</w:t>
      </w:r>
    </w:p>
    <w:p w14:paraId="5A801A8E" w14:textId="77777777" w:rsidR="00403742" w:rsidRPr="007A452A" w:rsidRDefault="00403742" w:rsidP="004037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Cs w:val="21"/>
          <w:shd w:val="clear" w:color="auto" w:fill="F8F8F8"/>
        </w:rPr>
      </w:pPr>
      <w:r w:rsidRPr="007A452A">
        <w:rPr>
          <w:rFonts w:ascii="Courier" w:eastAsia="宋体" w:hAnsi="Courier" w:cs="宋体"/>
          <w:color w:val="525252"/>
          <w:kern w:val="0"/>
          <w:szCs w:val="21"/>
          <w:shd w:val="clear" w:color="auto" w:fill="F8F8F8"/>
        </w:rPr>
        <w:t xml:space="preserve">  </w:t>
      </w:r>
      <w:r w:rsidRPr="007A452A">
        <w:rPr>
          <w:rFonts w:ascii="Courier" w:eastAsia="宋体" w:hAnsi="Courier" w:cs="宋体"/>
          <w:color w:val="D63200"/>
          <w:kern w:val="0"/>
          <w:szCs w:val="21"/>
          <w:shd w:val="clear" w:color="auto" w:fill="F8F8F8"/>
        </w:rPr>
        <w:t>import</w:t>
      </w:r>
      <w:r w:rsidRPr="007A452A">
        <w:rPr>
          <w:rFonts w:ascii="Courier" w:eastAsia="宋体" w:hAnsi="Courier" w:cs="宋体"/>
          <w:color w:val="525252"/>
          <w:kern w:val="0"/>
          <w:szCs w:val="21"/>
          <w:shd w:val="clear" w:color="auto" w:fill="F8F8F8"/>
        </w:rPr>
        <w:t xml:space="preserve"> Vue </w:t>
      </w:r>
      <w:r w:rsidRPr="007A452A">
        <w:rPr>
          <w:rFonts w:ascii="Courier" w:eastAsia="宋体" w:hAnsi="Courier" w:cs="宋体"/>
          <w:color w:val="D63200"/>
          <w:kern w:val="0"/>
          <w:szCs w:val="21"/>
          <w:shd w:val="clear" w:color="auto" w:fill="F8F8F8"/>
        </w:rPr>
        <w:t>from</w:t>
      </w:r>
      <w:r w:rsidRPr="007A452A">
        <w:rPr>
          <w:rFonts w:ascii="Courier" w:eastAsia="宋体" w:hAnsi="Courier" w:cs="宋体"/>
          <w:color w:val="525252"/>
          <w:kern w:val="0"/>
          <w:szCs w:val="21"/>
          <w:shd w:val="clear" w:color="auto" w:fill="F8F8F8"/>
        </w:rPr>
        <w:t xml:space="preserve"> </w:t>
      </w:r>
      <w:r w:rsidRPr="007A452A">
        <w:rPr>
          <w:rFonts w:ascii="Courier" w:eastAsia="宋体" w:hAnsi="Courier" w:cs="宋体"/>
          <w:color w:val="42B983"/>
          <w:kern w:val="0"/>
          <w:szCs w:val="21"/>
          <w:shd w:val="clear" w:color="auto" w:fill="F8F8F8"/>
        </w:rPr>
        <w:t>'https://cdn.jsdelivr.net/npm/vue@2.6.10/dist/vue.esm.browser.js'</w:t>
      </w:r>
    </w:p>
    <w:p w14:paraId="7F878EA0" w14:textId="77777777" w:rsidR="00403742" w:rsidRPr="007A452A" w:rsidRDefault="00403742" w:rsidP="004037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04455"/>
          <w:kern w:val="0"/>
          <w:szCs w:val="21"/>
        </w:rPr>
      </w:pPr>
      <w:r w:rsidRPr="007A452A">
        <w:rPr>
          <w:rFonts w:ascii="Courier" w:eastAsia="宋体" w:hAnsi="Courier" w:cs="宋体"/>
          <w:color w:val="2973B7"/>
          <w:kern w:val="0"/>
          <w:szCs w:val="21"/>
          <w:shd w:val="clear" w:color="auto" w:fill="F8F8F8"/>
        </w:rPr>
        <w:t>&lt;/script&gt;</w:t>
      </w:r>
    </w:p>
    <w:p w14:paraId="0E77968D" w14:textId="401FDFB0" w:rsidR="00403742" w:rsidRDefault="00403742" w:rsidP="00403742">
      <w:pPr>
        <w:widowControl/>
        <w:shd w:val="clear" w:color="auto" w:fill="FFFFFF"/>
        <w:spacing w:before="288"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t>You can browse the source of the NPM package at </w:t>
      </w:r>
      <w:hyperlink r:id="rId16" w:tgtFrame="_blank" w:history="1">
        <w:r w:rsidRPr="007A452A">
          <w:rPr>
            <w:rFonts w:ascii="Source Sans Pro" w:eastAsia="宋体" w:hAnsi="Source Sans Pro" w:cs="宋体"/>
            <w:b/>
            <w:bCs/>
            <w:color w:val="42B983"/>
            <w:kern w:val="0"/>
            <w:szCs w:val="21"/>
            <w:u w:val="single"/>
          </w:rPr>
          <w:t>cdn.jsdelivr.net/npm/vue</w:t>
        </w:r>
      </w:hyperlink>
      <w:r w:rsidRPr="007A452A">
        <w:rPr>
          <w:rFonts w:ascii="Source Sans Pro" w:eastAsia="宋体" w:hAnsi="Source Sans Pro" w:cs="宋体"/>
          <w:color w:val="304455"/>
          <w:kern w:val="0"/>
          <w:szCs w:val="21"/>
        </w:rPr>
        <w:t>.</w:t>
      </w:r>
    </w:p>
    <w:p w14:paraId="21D549D1" w14:textId="35571B5A" w:rsidR="00D90446" w:rsidRPr="007A452A" w:rsidRDefault="00D90446" w:rsidP="00403742">
      <w:pPr>
        <w:widowControl/>
        <w:shd w:val="clear" w:color="auto" w:fill="FFFFFF"/>
        <w:spacing w:before="288"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你可以在</w:t>
      </w:r>
      <w:r>
        <w:rPr>
          <w:rFonts w:ascii="Source Sans Pro" w:hAnsi="Source Sans Pro"/>
          <w:color w:val="34495E"/>
          <w:shd w:val="clear" w:color="auto" w:fill="FFFFFF"/>
        </w:rPr>
        <w:t> </w:t>
      </w:r>
      <w:hyperlink r:id="rId17" w:tgtFrame="_blank" w:history="1">
        <w:r>
          <w:rPr>
            <w:rStyle w:val="a5"/>
            <w:rFonts w:ascii="Source Sans Pro" w:hAnsi="Source Sans Pro"/>
            <w:b/>
            <w:bCs/>
            <w:color w:val="42B983"/>
            <w:shd w:val="clear" w:color="auto" w:fill="FFFFFF"/>
          </w:rPr>
          <w:t>cdn.jsdelivr.net/npm/vue</w:t>
        </w:r>
      </w:hyperlink>
      <w:r>
        <w:rPr>
          <w:rFonts w:ascii="Source Sans Pro" w:hAnsi="Source Sans Pro"/>
          <w:color w:val="34495E"/>
          <w:shd w:val="clear" w:color="auto" w:fill="FFFFFF"/>
        </w:rPr>
        <w:t> </w:t>
      </w:r>
      <w:r>
        <w:rPr>
          <w:rFonts w:ascii="Source Sans Pro" w:hAnsi="Source Sans Pro"/>
          <w:color w:val="34495E"/>
          <w:shd w:val="clear" w:color="auto" w:fill="FFFFFF"/>
        </w:rPr>
        <w:t>浏览</w:t>
      </w:r>
      <w:r>
        <w:rPr>
          <w:rFonts w:ascii="Source Sans Pro" w:hAnsi="Source Sans Pro"/>
          <w:color w:val="34495E"/>
          <w:shd w:val="clear" w:color="auto" w:fill="FFFFFF"/>
        </w:rPr>
        <w:t xml:space="preserve"> NPM </w:t>
      </w:r>
      <w:r>
        <w:rPr>
          <w:rFonts w:ascii="Source Sans Pro" w:hAnsi="Source Sans Pro"/>
          <w:color w:val="34495E"/>
          <w:shd w:val="clear" w:color="auto" w:fill="FFFFFF"/>
        </w:rPr>
        <w:t>包的源代码。</w:t>
      </w:r>
    </w:p>
    <w:p w14:paraId="1CD74D9B" w14:textId="69C11666" w:rsidR="00403742" w:rsidRDefault="00403742" w:rsidP="00403742">
      <w:pPr>
        <w:widowControl/>
        <w:shd w:val="clear" w:color="auto" w:fill="FFFFFF"/>
        <w:spacing w:before="288"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lastRenderedPageBreak/>
        <w:t>Vue is also available on </w:t>
      </w:r>
      <w:hyperlink r:id="rId18" w:tgtFrame="_blank" w:history="1">
        <w:r w:rsidRPr="007A452A">
          <w:rPr>
            <w:rFonts w:ascii="Source Sans Pro" w:eastAsia="宋体" w:hAnsi="Source Sans Pro" w:cs="宋体"/>
            <w:b/>
            <w:bCs/>
            <w:color w:val="42B983"/>
            <w:kern w:val="0"/>
            <w:szCs w:val="21"/>
            <w:u w:val="single"/>
          </w:rPr>
          <w:t>unpkg</w:t>
        </w:r>
      </w:hyperlink>
      <w:r w:rsidRPr="007A452A">
        <w:rPr>
          <w:rFonts w:ascii="Source Sans Pro" w:eastAsia="宋体" w:hAnsi="Source Sans Pro" w:cs="宋体"/>
          <w:color w:val="304455"/>
          <w:kern w:val="0"/>
          <w:szCs w:val="21"/>
        </w:rPr>
        <w:t> and </w:t>
      </w:r>
      <w:hyperlink r:id="rId19" w:tgtFrame="_blank" w:history="1">
        <w:r w:rsidRPr="007A452A">
          <w:rPr>
            <w:rFonts w:ascii="Source Sans Pro" w:eastAsia="宋体" w:hAnsi="Source Sans Pro" w:cs="宋体"/>
            <w:b/>
            <w:bCs/>
            <w:color w:val="42B983"/>
            <w:kern w:val="0"/>
            <w:szCs w:val="21"/>
            <w:u w:val="single"/>
          </w:rPr>
          <w:t>cdnjs</w:t>
        </w:r>
      </w:hyperlink>
      <w:r w:rsidRPr="007A452A">
        <w:rPr>
          <w:rFonts w:ascii="Source Sans Pro" w:eastAsia="宋体" w:hAnsi="Source Sans Pro" w:cs="宋体"/>
          <w:color w:val="304455"/>
          <w:kern w:val="0"/>
          <w:szCs w:val="21"/>
        </w:rPr>
        <w:t> (cdnjs takes some time to sync so the latest release may not be available yet).</w:t>
      </w:r>
    </w:p>
    <w:p w14:paraId="2F852491" w14:textId="5282A492" w:rsidR="00D90446" w:rsidRPr="007A452A" w:rsidRDefault="00D90446" w:rsidP="00403742">
      <w:pPr>
        <w:widowControl/>
        <w:shd w:val="clear" w:color="auto" w:fill="FFFFFF"/>
        <w:spacing w:before="288"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 xml:space="preserve">Vue </w:t>
      </w:r>
      <w:r>
        <w:rPr>
          <w:rFonts w:ascii="Source Sans Pro" w:hAnsi="Source Sans Pro"/>
          <w:color w:val="34495E"/>
          <w:shd w:val="clear" w:color="auto" w:fill="FFFFFF"/>
        </w:rPr>
        <w:t>也可以在</w:t>
      </w:r>
      <w:r>
        <w:rPr>
          <w:rFonts w:ascii="Source Sans Pro" w:hAnsi="Source Sans Pro"/>
          <w:color w:val="34495E"/>
          <w:shd w:val="clear" w:color="auto" w:fill="FFFFFF"/>
        </w:rPr>
        <w:t> </w:t>
      </w:r>
      <w:hyperlink r:id="rId20" w:tgtFrame="_blank" w:history="1">
        <w:r>
          <w:rPr>
            <w:rStyle w:val="a5"/>
            <w:rFonts w:ascii="Source Sans Pro" w:hAnsi="Source Sans Pro"/>
            <w:b/>
            <w:bCs/>
            <w:color w:val="42B983"/>
            <w:shd w:val="clear" w:color="auto" w:fill="FFFFFF"/>
          </w:rPr>
          <w:t>unpkg</w:t>
        </w:r>
      </w:hyperlink>
      <w:r>
        <w:rPr>
          <w:rFonts w:ascii="Source Sans Pro" w:hAnsi="Source Sans Pro"/>
          <w:color w:val="34495E"/>
          <w:shd w:val="clear" w:color="auto" w:fill="FFFFFF"/>
        </w:rPr>
        <w:t> </w:t>
      </w:r>
      <w:r>
        <w:rPr>
          <w:rFonts w:ascii="Source Sans Pro" w:hAnsi="Source Sans Pro"/>
          <w:color w:val="34495E"/>
          <w:shd w:val="clear" w:color="auto" w:fill="FFFFFF"/>
        </w:rPr>
        <w:t>和</w:t>
      </w:r>
      <w:r>
        <w:rPr>
          <w:rFonts w:ascii="Source Sans Pro" w:hAnsi="Source Sans Pro"/>
          <w:color w:val="34495E"/>
          <w:shd w:val="clear" w:color="auto" w:fill="FFFFFF"/>
        </w:rPr>
        <w:t> </w:t>
      </w:r>
      <w:hyperlink r:id="rId21" w:tgtFrame="_blank" w:history="1">
        <w:r>
          <w:rPr>
            <w:rStyle w:val="a5"/>
            <w:rFonts w:ascii="Source Sans Pro" w:hAnsi="Source Sans Pro"/>
            <w:b/>
            <w:bCs/>
            <w:color w:val="42B983"/>
            <w:shd w:val="clear" w:color="auto" w:fill="FFFFFF"/>
          </w:rPr>
          <w:t>cdnjs</w:t>
        </w:r>
      </w:hyperlink>
      <w:r>
        <w:rPr>
          <w:rFonts w:ascii="Source Sans Pro" w:hAnsi="Source Sans Pro"/>
          <w:color w:val="34495E"/>
          <w:shd w:val="clear" w:color="auto" w:fill="FFFFFF"/>
        </w:rPr>
        <w:t> </w:t>
      </w:r>
      <w:r>
        <w:rPr>
          <w:rFonts w:ascii="Source Sans Pro" w:hAnsi="Source Sans Pro"/>
          <w:color w:val="34495E"/>
          <w:shd w:val="clear" w:color="auto" w:fill="FFFFFF"/>
        </w:rPr>
        <w:t>上获取</w:t>
      </w:r>
      <w:r>
        <w:rPr>
          <w:rFonts w:ascii="Source Sans Pro" w:hAnsi="Source Sans Pro"/>
          <w:color w:val="34495E"/>
          <w:shd w:val="clear" w:color="auto" w:fill="FFFFFF"/>
        </w:rPr>
        <w:t xml:space="preserve"> (cdnjs </w:t>
      </w:r>
      <w:r>
        <w:rPr>
          <w:rFonts w:ascii="Source Sans Pro" w:hAnsi="Source Sans Pro"/>
          <w:color w:val="34495E"/>
          <w:shd w:val="clear" w:color="auto" w:fill="FFFFFF"/>
        </w:rPr>
        <w:t>的版本更新可能略滞后</w:t>
      </w:r>
      <w:r>
        <w:rPr>
          <w:rFonts w:ascii="Source Sans Pro" w:hAnsi="Source Sans Pro"/>
          <w:color w:val="34495E"/>
          <w:shd w:val="clear" w:color="auto" w:fill="FFFFFF"/>
        </w:rPr>
        <w:t>)</w:t>
      </w:r>
      <w:r>
        <w:rPr>
          <w:rFonts w:ascii="Source Sans Pro" w:hAnsi="Source Sans Pro"/>
          <w:color w:val="34495E"/>
          <w:shd w:val="clear" w:color="auto" w:fill="FFFFFF"/>
        </w:rPr>
        <w:t>。</w:t>
      </w:r>
    </w:p>
    <w:p w14:paraId="0AC8F77F" w14:textId="78F06847" w:rsidR="00403742" w:rsidRDefault="00403742" w:rsidP="00403742">
      <w:pPr>
        <w:widowControl/>
        <w:shd w:val="clear" w:color="auto" w:fill="FFFFFF"/>
        <w:spacing w:line="384" w:lineRule="atLeast"/>
        <w:jc w:val="left"/>
        <w:rPr>
          <w:rFonts w:ascii="Source Sans Pro" w:eastAsia="宋体" w:hAnsi="Source Sans Pro" w:cs="宋体"/>
          <w:color w:val="304455"/>
          <w:kern w:val="0"/>
          <w:szCs w:val="21"/>
        </w:rPr>
      </w:pPr>
      <w:r w:rsidRPr="007A452A">
        <w:rPr>
          <w:rFonts w:ascii="Source Sans Pro" w:eastAsia="宋体" w:hAnsi="Source Sans Pro" w:cs="宋体"/>
          <w:color w:val="304455"/>
          <w:kern w:val="0"/>
          <w:szCs w:val="21"/>
        </w:rPr>
        <w:t>Make sure to read about </w:t>
      </w:r>
      <w:hyperlink r:id="rId22" w:anchor="Explanation-of-Different-Builds" w:history="1">
        <w:r w:rsidRPr="007A452A">
          <w:rPr>
            <w:rFonts w:ascii="Source Sans Pro" w:eastAsia="宋体" w:hAnsi="Source Sans Pro" w:cs="宋体"/>
            <w:b/>
            <w:bCs/>
            <w:color w:val="42B983"/>
            <w:kern w:val="0"/>
            <w:szCs w:val="21"/>
            <w:u w:val="single"/>
          </w:rPr>
          <w:t>the different builds of Vue</w:t>
        </w:r>
      </w:hyperlink>
      <w:r w:rsidRPr="007A452A">
        <w:rPr>
          <w:rFonts w:ascii="Source Sans Pro" w:eastAsia="宋体" w:hAnsi="Source Sans Pro" w:cs="宋体"/>
          <w:color w:val="304455"/>
          <w:kern w:val="0"/>
          <w:szCs w:val="21"/>
        </w:rPr>
        <w:t> and use the </w:t>
      </w:r>
      <w:r w:rsidRPr="007A452A">
        <w:rPr>
          <w:rFonts w:ascii="Source Sans Pro" w:eastAsia="宋体" w:hAnsi="Source Sans Pro" w:cs="宋体"/>
          <w:b/>
          <w:bCs/>
          <w:color w:val="273849"/>
          <w:kern w:val="0"/>
          <w:szCs w:val="21"/>
        </w:rPr>
        <w:t>production</w:t>
      </w:r>
      <w:r w:rsidRPr="007A452A">
        <w:rPr>
          <w:rFonts w:ascii="Source Sans Pro" w:eastAsia="宋体" w:hAnsi="Source Sans Pro" w:cs="宋体"/>
          <w:b/>
          <w:bCs/>
          <w:color w:val="273849"/>
          <w:kern w:val="0"/>
          <w:szCs w:val="21"/>
        </w:rPr>
        <w:br/>
        <w:t>version</w:t>
      </w:r>
      <w:r w:rsidRPr="007A452A">
        <w:rPr>
          <w:rFonts w:ascii="Source Sans Pro" w:eastAsia="宋体" w:hAnsi="Source Sans Pro" w:cs="宋体"/>
          <w:color w:val="304455"/>
          <w:kern w:val="0"/>
          <w:szCs w:val="21"/>
        </w:rPr>
        <w:t> in your published site, replacing </w:t>
      </w:r>
      <w:r w:rsidRPr="007A452A">
        <w:rPr>
          <w:rFonts w:ascii="Courier" w:eastAsia="宋体" w:hAnsi="Courier" w:cs="宋体"/>
          <w:color w:val="D63200"/>
          <w:kern w:val="0"/>
          <w:szCs w:val="21"/>
          <w:shd w:val="clear" w:color="auto" w:fill="F8F8F8"/>
        </w:rPr>
        <w:t>vue.js</w:t>
      </w:r>
      <w:r w:rsidRPr="007A452A">
        <w:rPr>
          <w:rFonts w:ascii="Source Sans Pro" w:eastAsia="宋体" w:hAnsi="Source Sans Pro" w:cs="宋体"/>
          <w:color w:val="304455"/>
          <w:kern w:val="0"/>
          <w:szCs w:val="21"/>
        </w:rPr>
        <w:t> with </w:t>
      </w:r>
      <w:r w:rsidRPr="007A452A">
        <w:rPr>
          <w:rFonts w:ascii="Courier" w:eastAsia="宋体" w:hAnsi="Courier" w:cs="宋体"/>
          <w:color w:val="D63200"/>
          <w:kern w:val="0"/>
          <w:szCs w:val="21"/>
          <w:shd w:val="clear" w:color="auto" w:fill="F8F8F8"/>
        </w:rPr>
        <w:t>vue.min.js</w:t>
      </w:r>
      <w:r w:rsidRPr="007A452A">
        <w:rPr>
          <w:rFonts w:ascii="Source Sans Pro" w:eastAsia="宋体" w:hAnsi="Source Sans Pro" w:cs="宋体"/>
          <w:color w:val="304455"/>
          <w:kern w:val="0"/>
          <w:szCs w:val="21"/>
        </w:rPr>
        <w:t>. This is a smaller build optimized for speed instead of development experience.</w:t>
      </w:r>
    </w:p>
    <w:p w14:paraId="39DD5392" w14:textId="290F256B" w:rsidR="00D90446" w:rsidRPr="007A452A" w:rsidRDefault="00D90446" w:rsidP="00403742">
      <w:pPr>
        <w:widowControl/>
        <w:shd w:val="clear" w:color="auto" w:fill="FFFFFF"/>
        <w:spacing w:line="384" w:lineRule="atLeast"/>
        <w:jc w:val="left"/>
        <w:rPr>
          <w:rFonts w:ascii="Source Sans Pro" w:eastAsia="宋体" w:hAnsi="Source Sans Pro" w:cs="宋体"/>
          <w:color w:val="304455"/>
          <w:kern w:val="0"/>
          <w:szCs w:val="21"/>
        </w:rPr>
      </w:pPr>
      <w:r>
        <w:rPr>
          <w:rFonts w:ascii="Source Sans Pro" w:hAnsi="Source Sans Pro"/>
          <w:color w:val="34495E"/>
          <w:shd w:val="clear" w:color="auto" w:fill="FFFFFF"/>
        </w:rPr>
        <w:t>请确认了解</w:t>
      </w:r>
      <w:hyperlink r:id="rId23" w:anchor="%E5%AF%B9%E4%B8%8D%E5%90%8C%E6%9E%84%E5%BB%BA%E7%89%88%E6%9C%AC%E7%9A%84%E8%A7%A3%E9%87%8A" w:history="1">
        <w:r>
          <w:rPr>
            <w:rStyle w:val="a5"/>
            <w:rFonts w:ascii="Source Sans Pro" w:hAnsi="Source Sans Pro"/>
            <w:b/>
            <w:bCs/>
            <w:color w:val="42B983"/>
            <w:shd w:val="clear" w:color="auto" w:fill="FFFFFF"/>
          </w:rPr>
          <w:t>不同构建版本</w:t>
        </w:r>
      </w:hyperlink>
      <w:r>
        <w:rPr>
          <w:rFonts w:ascii="Source Sans Pro" w:hAnsi="Source Sans Pro"/>
          <w:color w:val="34495E"/>
          <w:shd w:val="clear" w:color="auto" w:fill="FFFFFF"/>
        </w:rPr>
        <w:t>并在你发布的站点中使用</w:t>
      </w:r>
      <w:r>
        <w:rPr>
          <w:rStyle w:val="a4"/>
          <w:rFonts w:ascii="Source Sans Pro" w:hAnsi="Source Sans Pro"/>
          <w:color w:val="2C3E50"/>
          <w:shd w:val="clear" w:color="auto" w:fill="FFFFFF"/>
        </w:rPr>
        <w:t>生产环境版本</w:t>
      </w:r>
      <w:r>
        <w:rPr>
          <w:rFonts w:ascii="Source Sans Pro" w:hAnsi="Source Sans Pro"/>
          <w:color w:val="34495E"/>
          <w:shd w:val="clear" w:color="auto" w:fill="FFFFFF"/>
        </w:rPr>
        <w:t>，把</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vue.js</w:t>
      </w:r>
      <w:r>
        <w:rPr>
          <w:rFonts w:ascii="Source Sans Pro" w:hAnsi="Source Sans Pro"/>
          <w:color w:val="34495E"/>
          <w:shd w:val="clear" w:color="auto" w:fill="FFFFFF"/>
        </w:rPr>
        <w:t> </w:t>
      </w:r>
      <w:r>
        <w:rPr>
          <w:rFonts w:ascii="Source Sans Pro" w:hAnsi="Source Sans Pro"/>
          <w:color w:val="34495E"/>
          <w:shd w:val="clear" w:color="auto" w:fill="FFFFFF"/>
        </w:rPr>
        <w:t>换成</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vue.min.js</w:t>
      </w:r>
      <w:r>
        <w:rPr>
          <w:rFonts w:ascii="Source Sans Pro" w:hAnsi="Source Sans Pro"/>
          <w:color w:val="34495E"/>
          <w:shd w:val="clear" w:color="auto" w:fill="FFFFFF"/>
        </w:rPr>
        <w:t>。这是一个更小的构建，可以带来比开发环境下更快的速度体验。</w:t>
      </w:r>
    </w:p>
    <w:p w14:paraId="548DFC1B" w14:textId="7777777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hyperlink r:id="rId24" w:anchor="NPM" w:tooltip="NPM" w:history="1">
        <w:r w:rsidRPr="007A452A">
          <w:rPr>
            <w:rStyle w:val="a5"/>
            <w:rFonts w:ascii="Source Sans Pro" w:hAnsi="Source Sans Pro"/>
            <w:color w:val="273849"/>
            <w:sz w:val="21"/>
            <w:szCs w:val="21"/>
          </w:rPr>
          <w:t>NPM</w:t>
        </w:r>
      </w:hyperlink>
    </w:p>
    <w:p w14:paraId="660D82E1" w14:textId="6FC11CDC"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NPM is the recommended installation method when building large scale applications with Vue. It pairs nicely with module bundlers such as </w:t>
      </w:r>
      <w:hyperlink r:id="rId25" w:tgtFrame="_blank" w:history="1">
        <w:r w:rsidRPr="007A452A">
          <w:rPr>
            <w:rStyle w:val="a5"/>
            <w:rFonts w:ascii="Source Sans Pro" w:hAnsi="Source Sans Pro"/>
            <w:b/>
            <w:bCs/>
            <w:color w:val="42B983"/>
            <w:sz w:val="21"/>
            <w:szCs w:val="21"/>
          </w:rPr>
          <w:t>Webpack</w:t>
        </w:r>
      </w:hyperlink>
      <w:r w:rsidRPr="007A452A">
        <w:rPr>
          <w:rFonts w:ascii="Source Sans Pro" w:hAnsi="Source Sans Pro"/>
          <w:color w:val="304455"/>
          <w:sz w:val="21"/>
          <w:szCs w:val="21"/>
        </w:rPr>
        <w:t> or </w:t>
      </w:r>
      <w:hyperlink r:id="rId26" w:tgtFrame="_blank" w:history="1">
        <w:r w:rsidRPr="007A452A">
          <w:rPr>
            <w:rStyle w:val="a5"/>
            <w:rFonts w:ascii="Source Sans Pro" w:hAnsi="Source Sans Pro"/>
            <w:b/>
            <w:bCs/>
            <w:color w:val="42B983"/>
            <w:sz w:val="21"/>
            <w:szCs w:val="21"/>
          </w:rPr>
          <w:t>Browserify</w:t>
        </w:r>
      </w:hyperlink>
      <w:r w:rsidRPr="007A452A">
        <w:rPr>
          <w:rFonts w:ascii="Source Sans Pro" w:hAnsi="Source Sans Pro"/>
          <w:color w:val="304455"/>
          <w:sz w:val="21"/>
          <w:szCs w:val="21"/>
        </w:rPr>
        <w:t>. Vue also provides accompanying tools for authoring </w:t>
      </w:r>
      <w:hyperlink r:id="rId27" w:history="1">
        <w:r w:rsidRPr="007A452A">
          <w:rPr>
            <w:rStyle w:val="a5"/>
            <w:rFonts w:ascii="Source Sans Pro" w:hAnsi="Source Sans Pro"/>
            <w:b/>
            <w:bCs/>
            <w:color w:val="42B983"/>
            <w:sz w:val="21"/>
            <w:szCs w:val="21"/>
          </w:rPr>
          <w:t>Single File Components</w:t>
        </w:r>
      </w:hyperlink>
      <w:r w:rsidRPr="007A452A">
        <w:rPr>
          <w:rFonts w:ascii="Source Sans Pro" w:hAnsi="Source Sans Pro"/>
          <w:color w:val="304455"/>
          <w:sz w:val="21"/>
          <w:szCs w:val="21"/>
        </w:rPr>
        <w:t>.</w:t>
      </w:r>
    </w:p>
    <w:p w14:paraId="5E7D057A" w14:textId="7FB9ED86" w:rsidR="0078537F" w:rsidRPr="007A452A" w:rsidRDefault="0078537F"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构建大型应用时推荐使用</w:t>
      </w:r>
      <w:r>
        <w:rPr>
          <w:rFonts w:ascii="Source Sans Pro" w:hAnsi="Source Sans Pro"/>
          <w:color w:val="34495E"/>
          <w:shd w:val="clear" w:color="auto" w:fill="FFFFFF"/>
        </w:rPr>
        <w:t xml:space="preserve"> NPM </w:t>
      </w:r>
      <w:r>
        <w:rPr>
          <w:rFonts w:ascii="Source Sans Pro" w:hAnsi="Source Sans Pro"/>
          <w:color w:val="34495E"/>
          <w:shd w:val="clear" w:color="auto" w:fill="FFFFFF"/>
        </w:rPr>
        <w:t>安装</w:t>
      </w:r>
      <w:hyperlink r:id="rId28" w:anchor="footnote-1" w:history="1">
        <w:r>
          <w:rPr>
            <w:rStyle w:val="a5"/>
            <w:rFonts w:ascii="Source Sans Pro" w:hAnsi="Source Sans Pro"/>
            <w:b/>
            <w:bCs/>
            <w:color w:val="42B983"/>
            <w:shd w:val="clear" w:color="auto" w:fill="FFFFFF"/>
            <w:vertAlign w:val="superscript"/>
          </w:rPr>
          <w:t>[1]</w:t>
        </w:r>
      </w:hyperlink>
      <w:r>
        <w:rPr>
          <w:rFonts w:ascii="Source Sans Pro" w:hAnsi="Source Sans Pro"/>
          <w:color w:val="34495E"/>
          <w:shd w:val="clear" w:color="auto" w:fill="FFFFFF"/>
        </w:rPr>
        <w:t>。</w:t>
      </w:r>
      <w:r>
        <w:rPr>
          <w:rFonts w:ascii="Source Sans Pro" w:hAnsi="Source Sans Pro"/>
          <w:color w:val="34495E"/>
          <w:shd w:val="clear" w:color="auto" w:fill="FFFFFF"/>
        </w:rPr>
        <w:t xml:space="preserve">NPM </w:t>
      </w:r>
      <w:r>
        <w:rPr>
          <w:rFonts w:ascii="Source Sans Pro" w:hAnsi="Source Sans Pro"/>
          <w:color w:val="34495E"/>
          <w:shd w:val="clear" w:color="auto" w:fill="FFFFFF"/>
        </w:rPr>
        <w:t>能很好地和诸如</w:t>
      </w:r>
      <w:r>
        <w:rPr>
          <w:rFonts w:ascii="Source Sans Pro" w:hAnsi="Source Sans Pro"/>
          <w:color w:val="34495E"/>
          <w:shd w:val="clear" w:color="auto" w:fill="FFFFFF"/>
        </w:rPr>
        <w:t> </w:t>
      </w:r>
      <w:hyperlink r:id="rId29" w:tgtFrame="_blank" w:history="1">
        <w:r>
          <w:rPr>
            <w:rStyle w:val="a5"/>
            <w:rFonts w:ascii="Source Sans Pro" w:hAnsi="Source Sans Pro"/>
            <w:b/>
            <w:bCs/>
            <w:color w:val="42B983"/>
            <w:shd w:val="clear" w:color="auto" w:fill="FFFFFF"/>
          </w:rPr>
          <w:t>webpack</w:t>
        </w:r>
      </w:hyperlink>
      <w:r>
        <w:rPr>
          <w:rFonts w:ascii="Source Sans Pro" w:hAnsi="Source Sans Pro"/>
          <w:color w:val="34495E"/>
          <w:shd w:val="clear" w:color="auto" w:fill="FFFFFF"/>
        </w:rPr>
        <w:t> </w:t>
      </w:r>
      <w:r>
        <w:rPr>
          <w:rFonts w:ascii="Source Sans Pro" w:hAnsi="Source Sans Pro"/>
          <w:color w:val="34495E"/>
          <w:shd w:val="clear" w:color="auto" w:fill="FFFFFF"/>
        </w:rPr>
        <w:t>或</w:t>
      </w:r>
      <w:r>
        <w:rPr>
          <w:rFonts w:ascii="Source Sans Pro" w:hAnsi="Source Sans Pro"/>
          <w:color w:val="34495E"/>
          <w:shd w:val="clear" w:color="auto" w:fill="FFFFFF"/>
        </w:rPr>
        <w:t> </w:t>
      </w:r>
      <w:hyperlink r:id="rId30" w:tgtFrame="_blank" w:history="1">
        <w:r>
          <w:rPr>
            <w:rStyle w:val="a5"/>
            <w:rFonts w:ascii="Source Sans Pro" w:hAnsi="Source Sans Pro"/>
            <w:b/>
            <w:bCs/>
            <w:color w:val="42B983"/>
            <w:shd w:val="clear" w:color="auto" w:fill="FFFFFF"/>
          </w:rPr>
          <w:t>Browserify</w:t>
        </w:r>
      </w:hyperlink>
      <w:r>
        <w:rPr>
          <w:rFonts w:ascii="Source Sans Pro" w:hAnsi="Source Sans Pro"/>
          <w:color w:val="34495E"/>
          <w:shd w:val="clear" w:color="auto" w:fill="FFFFFF"/>
        </w:rPr>
        <w:t> </w:t>
      </w:r>
      <w:r>
        <w:rPr>
          <w:rFonts w:ascii="Source Sans Pro" w:hAnsi="Source Sans Pro"/>
          <w:color w:val="34495E"/>
          <w:shd w:val="clear" w:color="auto" w:fill="FFFFFF"/>
        </w:rPr>
        <w:t>模块打包器配合使用。同时</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也提供配套工具来开发</w:t>
      </w:r>
      <w:hyperlink r:id="rId31" w:history="1">
        <w:r>
          <w:rPr>
            <w:rStyle w:val="a5"/>
            <w:rFonts w:ascii="Source Sans Pro" w:hAnsi="Source Sans Pro"/>
            <w:b/>
            <w:bCs/>
            <w:color w:val="42B983"/>
            <w:shd w:val="clear" w:color="auto" w:fill="FFFFFF"/>
          </w:rPr>
          <w:t>单文件组件</w:t>
        </w:r>
      </w:hyperlink>
      <w:r>
        <w:rPr>
          <w:rFonts w:ascii="Source Sans Pro" w:hAnsi="Source Sans Pro"/>
          <w:color w:val="34495E"/>
          <w:shd w:val="clear" w:color="auto" w:fill="FFFFFF"/>
        </w:rPr>
        <w:t>。</w:t>
      </w:r>
    </w:p>
    <w:p w14:paraId="3F9C327B" w14:textId="368BAD38" w:rsidR="00403742" w:rsidRPr="0078537F" w:rsidRDefault="00403742" w:rsidP="00403742">
      <w:pPr>
        <w:pStyle w:val="2"/>
        <w:pBdr>
          <w:bottom w:val="single" w:sz="6" w:space="8" w:color="DDDDDD"/>
        </w:pBdr>
        <w:shd w:val="clear" w:color="auto" w:fill="FFFFFF"/>
        <w:spacing w:before="675" w:after="192"/>
        <w:rPr>
          <w:rFonts w:ascii="Source Sans Pro" w:hAnsi="Source Sans Pro" w:hint="eastAsia"/>
          <w:color w:val="2C3E50"/>
        </w:rPr>
      </w:pPr>
      <w:hyperlink r:id="rId32" w:anchor="CLI" w:tooltip="CLI" w:history="1">
        <w:r w:rsidRPr="007A452A">
          <w:rPr>
            <w:rStyle w:val="a5"/>
            <w:rFonts w:ascii="Source Sans Pro" w:hAnsi="Source Sans Pro"/>
            <w:color w:val="273849"/>
            <w:sz w:val="21"/>
            <w:szCs w:val="21"/>
          </w:rPr>
          <w:t>CLI</w:t>
        </w:r>
      </w:hyperlink>
      <w:r w:rsidR="0078537F">
        <w:rPr>
          <w:rFonts w:ascii="Source Sans Pro" w:hAnsi="Source Sans Pro"/>
          <w:color w:val="273849"/>
          <w:sz w:val="21"/>
          <w:szCs w:val="21"/>
        </w:rPr>
        <w:t xml:space="preserve"> </w:t>
      </w:r>
      <w:hyperlink r:id="rId33" w:anchor="%E5%91%BD%E4%BB%A4%E8%A1%8C%E5%B7%A5%E5%85%B7-CLI" w:tooltip="命令行工具 (CLI)" w:history="1">
        <w:r w:rsidR="0078537F">
          <w:rPr>
            <w:rStyle w:val="a5"/>
            <w:rFonts w:ascii="Source Sans Pro" w:hAnsi="Source Sans Pro"/>
            <w:color w:val="2C3E50"/>
          </w:rPr>
          <w:t>命令行工具</w:t>
        </w:r>
        <w:r w:rsidR="0078537F">
          <w:rPr>
            <w:rStyle w:val="a5"/>
            <w:rFonts w:ascii="Source Sans Pro" w:hAnsi="Source Sans Pro"/>
            <w:color w:val="2C3E50"/>
          </w:rPr>
          <w:t xml:space="preserve"> (CLI)</w:t>
        </w:r>
      </w:hyperlink>
    </w:p>
    <w:p w14:paraId="6649603D" w14:textId="1ADA38E6"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provides an </w:t>
      </w:r>
      <w:hyperlink r:id="rId34" w:tgtFrame="_blank" w:history="1">
        <w:r w:rsidRPr="007A452A">
          <w:rPr>
            <w:rStyle w:val="a5"/>
            <w:rFonts w:ascii="Source Sans Pro" w:hAnsi="Source Sans Pro"/>
            <w:b/>
            <w:bCs/>
            <w:color w:val="42B983"/>
            <w:sz w:val="21"/>
            <w:szCs w:val="21"/>
          </w:rPr>
          <w:t>official CLI</w:t>
        </w:r>
      </w:hyperlink>
      <w:r w:rsidRPr="007A452A">
        <w:rPr>
          <w:rFonts w:ascii="Source Sans Pro" w:hAnsi="Source Sans Pro"/>
          <w:color w:val="304455"/>
          <w:sz w:val="21"/>
          <w:szCs w:val="21"/>
        </w:rPr>
        <w:t> for quickly scaffolding ambitious Single Page Applications. It provides batteries-included build setups for a modern frontend workflow. It takes only a few minutes to get up and running with hot-reload, lint-on-save, and production-ready builds. See </w:t>
      </w:r>
      <w:hyperlink r:id="rId35" w:tgtFrame="_blank" w:history="1">
        <w:r w:rsidRPr="007A452A">
          <w:rPr>
            <w:rStyle w:val="a5"/>
            <w:rFonts w:ascii="Source Sans Pro" w:hAnsi="Source Sans Pro"/>
            <w:b/>
            <w:bCs/>
            <w:color w:val="42B983"/>
            <w:sz w:val="21"/>
            <w:szCs w:val="21"/>
          </w:rPr>
          <w:t>the Vue CLI docs</w:t>
        </w:r>
      </w:hyperlink>
      <w:r w:rsidRPr="007A452A">
        <w:rPr>
          <w:rFonts w:ascii="Source Sans Pro" w:hAnsi="Source Sans Pro"/>
          <w:color w:val="304455"/>
          <w:sz w:val="21"/>
          <w:szCs w:val="21"/>
        </w:rPr>
        <w:t> for more details.</w:t>
      </w:r>
    </w:p>
    <w:p w14:paraId="40C595EA" w14:textId="56EEC541" w:rsidR="0078537F" w:rsidRPr="007A452A" w:rsidRDefault="0078537F"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Vue </w:t>
      </w:r>
      <w:r>
        <w:rPr>
          <w:rFonts w:ascii="Source Sans Pro" w:hAnsi="Source Sans Pro"/>
          <w:color w:val="34495E"/>
          <w:shd w:val="clear" w:color="auto" w:fill="FFFFFF"/>
        </w:rPr>
        <w:t>提供了一个</w:t>
      </w:r>
      <w:hyperlink r:id="rId36" w:tgtFrame="_blank" w:history="1">
        <w:r>
          <w:rPr>
            <w:rStyle w:val="a5"/>
            <w:rFonts w:ascii="Source Sans Pro" w:hAnsi="Source Sans Pro"/>
            <w:b/>
            <w:bCs/>
            <w:color w:val="42B983"/>
            <w:shd w:val="clear" w:color="auto" w:fill="FFFFFF"/>
          </w:rPr>
          <w:t>官方的</w:t>
        </w:r>
        <w:r>
          <w:rPr>
            <w:rStyle w:val="a5"/>
            <w:rFonts w:ascii="Source Sans Pro" w:hAnsi="Source Sans Pro"/>
            <w:b/>
            <w:bCs/>
            <w:color w:val="42B983"/>
            <w:shd w:val="clear" w:color="auto" w:fill="FFFFFF"/>
          </w:rPr>
          <w:t xml:space="preserve"> CLI</w:t>
        </w:r>
      </w:hyperlink>
      <w:r>
        <w:rPr>
          <w:rFonts w:ascii="Source Sans Pro" w:hAnsi="Source Sans Pro"/>
          <w:color w:val="34495E"/>
          <w:shd w:val="clear" w:color="auto" w:fill="FFFFFF"/>
        </w:rPr>
        <w:t>，为单页面应用</w:t>
      </w:r>
      <w:r>
        <w:rPr>
          <w:rFonts w:ascii="Source Sans Pro" w:hAnsi="Source Sans Pro"/>
          <w:color w:val="34495E"/>
          <w:shd w:val="clear" w:color="auto" w:fill="FFFFFF"/>
        </w:rPr>
        <w:t xml:space="preserve"> (SPA) </w:t>
      </w:r>
      <w:r>
        <w:rPr>
          <w:rFonts w:ascii="Source Sans Pro" w:hAnsi="Source Sans Pro"/>
          <w:color w:val="34495E"/>
          <w:shd w:val="clear" w:color="auto" w:fill="FFFFFF"/>
        </w:rPr>
        <w:t>快速搭建繁杂的脚手架。它为现代前端工作流提供了</w:t>
      </w:r>
      <w:r>
        <w:rPr>
          <w:rFonts w:ascii="Source Sans Pro" w:hAnsi="Source Sans Pro"/>
          <w:color w:val="34495E"/>
          <w:shd w:val="clear" w:color="auto" w:fill="FFFFFF"/>
        </w:rPr>
        <w:t xml:space="preserve"> batteries-included </w:t>
      </w:r>
      <w:r>
        <w:rPr>
          <w:rFonts w:ascii="Source Sans Pro" w:hAnsi="Source Sans Pro"/>
          <w:color w:val="34495E"/>
          <w:shd w:val="clear" w:color="auto" w:fill="FFFFFF"/>
        </w:rPr>
        <w:t>的构建设置。只需要几分钟的时间就可以运行起来并带有热重载、保存时</w:t>
      </w:r>
      <w:r>
        <w:rPr>
          <w:rFonts w:ascii="Source Sans Pro" w:hAnsi="Source Sans Pro"/>
          <w:color w:val="34495E"/>
          <w:shd w:val="clear" w:color="auto" w:fill="FFFFFF"/>
        </w:rPr>
        <w:t xml:space="preserve"> lint </w:t>
      </w:r>
      <w:r>
        <w:rPr>
          <w:rFonts w:ascii="Source Sans Pro" w:hAnsi="Source Sans Pro"/>
          <w:color w:val="34495E"/>
          <w:shd w:val="clear" w:color="auto" w:fill="FFFFFF"/>
        </w:rPr>
        <w:t>校验，以及生产环境可用的构建版本。更多详情可查阅</w:t>
      </w:r>
      <w:r>
        <w:rPr>
          <w:rFonts w:ascii="Source Sans Pro" w:hAnsi="Source Sans Pro"/>
          <w:color w:val="34495E"/>
          <w:shd w:val="clear" w:color="auto" w:fill="FFFFFF"/>
        </w:rPr>
        <w:t> </w:t>
      </w:r>
      <w:hyperlink r:id="rId37" w:tgtFrame="_blank" w:history="1">
        <w:r>
          <w:rPr>
            <w:rStyle w:val="a5"/>
            <w:rFonts w:ascii="Source Sans Pro" w:hAnsi="Source Sans Pro"/>
            <w:b/>
            <w:bCs/>
            <w:color w:val="42B983"/>
            <w:shd w:val="clear" w:color="auto" w:fill="FFFFFF"/>
          </w:rPr>
          <w:t xml:space="preserve">Vue CLI </w:t>
        </w:r>
        <w:r>
          <w:rPr>
            <w:rStyle w:val="a5"/>
            <w:rFonts w:ascii="Source Sans Pro" w:hAnsi="Source Sans Pro"/>
            <w:b/>
            <w:bCs/>
            <w:color w:val="42B983"/>
            <w:shd w:val="clear" w:color="auto" w:fill="FFFFFF"/>
          </w:rPr>
          <w:t>的文档</w:t>
        </w:r>
      </w:hyperlink>
      <w:r>
        <w:rPr>
          <w:rFonts w:ascii="Source Sans Pro" w:hAnsi="Source Sans Pro"/>
          <w:color w:val="34495E"/>
          <w:shd w:val="clear" w:color="auto" w:fill="FFFFFF"/>
        </w:rPr>
        <w:t>。</w:t>
      </w:r>
    </w:p>
    <w:p w14:paraId="27FDEFE9" w14:textId="74E15D3C" w:rsidR="00403742" w:rsidRDefault="00403742" w:rsidP="0040374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CLI assumes prior knowledge of Node.js and the associated build tools. If you are new to Vue or front-end build tools, we strongly suggest going through </w:t>
      </w:r>
      <w:hyperlink r:id="rId38" w:history="1">
        <w:r w:rsidRPr="007A452A">
          <w:rPr>
            <w:rStyle w:val="a5"/>
            <w:rFonts w:ascii="Source Sans Pro" w:hAnsi="Source Sans Pro"/>
            <w:b/>
            <w:bCs/>
            <w:color w:val="42B983"/>
            <w:sz w:val="21"/>
            <w:szCs w:val="21"/>
          </w:rPr>
          <w:t>the guide</w:t>
        </w:r>
      </w:hyperlink>
      <w:r w:rsidRPr="007A452A">
        <w:rPr>
          <w:rFonts w:ascii="Source Sans Pro" w:hAnsi="Source Sans Pro"/>
          <w:color w:val="304455"/>
          <w:sz w:val="21"/>
          <w:szCs w:val="21"/>
        </w:rPr>
        <w:t> without any build tools before using the CLI.</w:t>
      </w:r>
    </w:p>
    <w:p w14:paraId="04C2C162" w14:textId="38742BA9" w:rsidR="00872808" w:rsidRPr="007A452A" w:rsidRDefault="00872808" w:rsidP="0040374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Pr>
          <w:rFonts w:ascii="Source Sans Pro" w:hAnsi="Source Sans Pro"/>
          <w:color w:val="34495E"/>
          <w:shd w:val="clear" w:color="auto" w:fill="F8F8F8"/>
        </w:rPr>
        <w:t xml:space="preserve">CLI </w:t>
      </w:r>
      <w:r>
        <w:rPr>
          <w:rFonts w:ascii="Source Sans Pro" w:hAnsi="Source Sans Pro"/>
          <w:color w:val="34495E"/>
          <w:shd w:val="clear" w:color="auto" w:fill="F8F8F8"/>
        </w:rPr>
        <w:t>工具假定用户对</w:t>
      </w:r>
      <w:r>
        <w:rPr>
          <w:rFonts w:ascii="Source Sans Pro" w:hAnsi="Source Sans Pro"/>
          <w:color w:val="34495E"/>
          <w:shd w:val="clear" w:color="auto" w:fill="F8F8F8"/>
        </w:rPr>
        <w:t xml:space="preserve"> Node.js </w:t>
      </w:r>
      <w:r>
        <w:rPr>
          <w:rFonts w:ascii="Source Sans Pro" w:hAnsi="Source Sans Pro"/>
          <w:color w:val="34495E"/>
          <w:shd w:val="clear" w:color="auto" w:fill="F8F8F8"/>
        </w:rPr>
        <w:t>和相关构建工具有一定程度的了解。如果你是新手，我们强烈建议先在不用构建工具的情况下通读</w:t>
      </w:r>
      <w:hyperlink r:id="rId39" w:history="1">
        <w:r>
          <w:rPr>
            <w:rStyle w:val="a5"/>
            <w:rFonts w:ascii="Source Sans Pro" w:hAnsi="Source Sans Pro"/>
            <w:b/>
            <w:bCs/>
            <w:color w:val="42B983"/>
          </w:rPr>
          <w:t>指南</w:t>
        </w:r>
      </w:hyperlink>
      <w:r>
        <w:rPr>
          <w:rFonts w:ascii="Source Sans Pro" w:hAnsi="Source Sans Pro"/>
          <w:color w:val="34495E"/>
          <w:shd w:val="clear" w:color="auto" w:fill="F8F8F8"/>
        </w:rPr>
        <w:t>，在熟悉</w:t>
      </w:r>
      <w:r>
        <w:rPr>
          <w:rFonts w:ascii="Source Sans Pro" w:hAnsi="Source Sans Pro"/>
          <w:color w:val="34495E"/>
          <w:shd w:val="clear" w:color="auto" w:fill="F8F8F8"/>
        </w:rPr>
        <w:t xml:space="preserve"> Vue </w:t>
      </w:r>
      <w:r>
        <w:rPr>
          <w:rFonts w:ascii="Source Sans Pro" w:hAnsi="Source Sans Pro"/>
          <w:color w:val="34495E"/>
          <w:shd w:val="clear" w:color="auto" w:fill="F8F8F8"/>
        </w:rPr>
        <w:t>本身之后再使用</w:t>
      </w:r>
      <w:r>
        <w:rPr>
          <w:rFonts w:ascii="Source Sans Pro" w:hAnsi="Source Sans Pro"/>
          <w:color w:val="34495E"/>
          <w:shd w:val="clear" w:color="auto" w:fill="F8F8F8"/>
        </w:rPr>
        <w:t xml:space="preserve"> CLI</w:t>
      </w:r>
      <w:r>
        <w:rPr>
          <w:rFonts w:ascii="Source Sans Pro" w:hAnsi="Source Sans Pro"/>
          <w:color w:val="34495E"/>
          <w:shd w:val="clear" w:color="auto" w:fill="F8F8F8"/>
        </w:rPr>
        <w:t>。</w:t>
      </w:r>
    </w:p>
    <w:p w14:paraId="3ECAB6BE" w14:textId="4A919361" w:rsidR="00403742" w:rsidRPr="00872808" w:rsidRDefault="00403742" w:rsidP="00403742">
      <w:pPr>
        <w:pStyle w:val="2"/>
        <w:pBdr>
          <w:bottom w:val="single" w:sz="6" w:space="8" w:color="DDDDDD"/>
        </w:pBdr>
        <w:shd w:val="clear" w:color="auto" w:fill="FFFFFF"/>
        <w:spacing w:before="675" w:after="192"/>
        <w:rPr>
          <w:rFonts w:ascii="Source Sans Pro" w:hAnsi="Source Sans Pro" w:hint="eastAsia"/>
          <w:color w:val="2C3E50"/>
        </w:rPr>
      </w:pPr>
      <w:hyperlink r:id="rId40" w:anchor="Explanation-of-Different-Builds" w:tooltip="Explanation of Different Builds" w:history="1">
        <w:r w:rsidRPr="007A452A">
          <w:rPr>
            <w:rStyle w:val="a5"/>
            <w:rFonts w:ascii="Source Sans Pro" w:hAnsi="Source Sans Pro"/>
            <w:color w:val="273849"/>
            <w:sz w:val="21"/>
            <w:szCs w:val="21"/>
          </w:rPr>
          <w:t>Explanation of Different Builds</w:t>
        </w:r>
      </w:hyperlink>
      <w:r w:rsidR="00872808">
        <w:rPr>
          <w:rFonts w:ascii="Source Sans Pro" w:hAnsi="Source Sans Pro"/>
          <w:color w:val="273849"/>
          <w:sz w:val="21"/>
          <w:szCs w:val="21"/>
        </w:rPr>
        <w:t xml:space="preserve"> </w:t>
      </w:r>
      <w:hyperlink r:id="rId41" w:anchor="%E5%AF%B9%E4%B8%8D%E5%90%8C%E6%9E%84%E5%BB%BA%E7%89%88%E6%9C%AC%E7%9A%84%E8%A7%A3%E9%87%8A" w:tooltip="对不同构建版本的解释" w:history="1">
        <w:r w:rsidR="00872808">
          <w:rPr>
            <w:rStyle w:val="a5"/>
            <w:rFonts w:ascii="Source Sans Pro" w:hAnsi="Source Sans Pro"/>
            <w:color w:val="2C3E50"/>
          </w:rPr>
          <w:t>对不同构建版本的解释</w:t>
        </w:r>
      </w:hyperlink>
    </w:p>
    <w:p w14:paraId="01D17211" w14:textId="63764127"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w:t>
      </w:r>
      <w:hyperlink r:id="rId42" w:tgtFrame="_blank" w:history="1">
        <w:r w:rsidRPr="007A452A">
          <w:rPr>
            <w:rStyle w:val="HTML"/>
            <w:rFonts w:ascii="Courier" w:hAnsi="Courier"/>
            <w:b/>
            <w:bCs/>
            <w:color w:val="D63200"/>
            <w:sz w:val="21"/>
            <w:szCs w:val="21"/>
            <w:shd w:val="clear" w:color="auto" w:fill="F8F8F8"/>
          </w:rPr>
          <w:t>dist/</w:t>
        </w:r>
        <w:r w:rsidRPr="007A452A">
          <w:rPr>
            <w:rStyle w:val="a5"/>
            <w:rFonts w:ascii="Source Sans Pro" w:hAnsi="Source Sans Pro"/>
            <w:b/>
            <w:bCs/>
            <w:color w:val="42B983"/>
            <w:sz w:val="21"/>
            <w:szCs w:val="21"/>
          </w:rPr>
          <w:t> directory of the NPM package</w:t>
        </w:r>
      </w:hyperlink>
      <w:r w:rsidRPr="007A452A">
        <w:rPr>
          <w:rFonts w:ascii="Source Sans Pro" w:hAnsi="Source Sans Pro"/>
          <w:color w:val="304455"/>
          <w:sz w:val="21"/>
          <w:szCs w:val="21"/>
        </w:rPr>
        <w:t> you will find many different builds of Vue.js. Here’s an overview of the difference between them:</w:t>
      </w:r>
    </w:p>
    <w:p w14:paraId="4AAE6D81" w14:textId="575B2811" w:rsidR="003768E8" w:rsidRPr="007A452A" w:rsidRDefault="003768E8"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w:t>
      </w:r>
      <w:r>
        <w:rPr>
          <w:rFonts w:ascii="Source Sans Pro" w:hAnsi="Source Sans Pro"/>
          <w:color w:val="34495E"/>
          <w:shd w:val="clear" w:color="auto" w:fill="FFFFFF"/>
        </w:rPr>
        <w:t> </w:t>
      </w:r>
      <w:hyperlink r:id="rId43" w:tgtFrame="_blank" w:history="1">
        <w:r>
          <w:rPr>
            <w:rStyle w:val="a5"/>
            <w:rFonts w:ascii="Source Sans Pro" w:hAnsi="Source Sans Pro"/>
            <w:b/>
            <w:bCs/>
            <w:color w:val="42B983"/>
            <w:shd w:val="clear" w:color="auto" w:fill="FFFFFF"/>
          </w:rPr>
          <w:t xml:space="preserve">NPM </w:t>
        </w:r>
        <w:r>
          <w:rPr>
            <w:rStyle w:val="a5"/>
            <w:rFonts w:ascii="Source Sans Pro" w:hAnsi="Source Sans Pro"/>
            <w:b/>
            <w:bCs/>
            <w:color w:val="42B983"/>
            <w:shd w:val="clear" w:color="auto" w:fill="FFFFFF"/>
          </w:rPr>
          <w:t>包的</w:t>
        </w:r>
        <w:r>
          <w:rPr>
            <w:rStyle w:val="a5"/>
            <w:rFonts w:ascii="Source Sans Pro" w:hAnsi="Source Sans Pro"/>
            <w:b/>
            <w:bCs/>
            <w:color w:val="42B983"/>
            <w:shd w:val="clear" w:color="auto" w:fill="FFFFFF"/>
          </w:rPr>
          <w:t> </w:t>
        </w:r>
        <w:r>
          <w:rPr>
            <w:rStyle w:val="HTML"/>
            <w:rFonts w:ascii="Courier" w:hAnsi="Courier"/>
            <w:b/>
            <w:bCs/>
            <w:color w:val="E96900"/>
            <w:sz w:val="19"/>
            <w:szCs w:val="19"/>
            <w:shd w:val="clear" w:color="auto" w:fill="F8F8F8"/>
          </w:rPr>
          <w:t>dist/</w:t>
        </w:r>
        <w:r>
          <w:rPr>
            <w:rStyle w:val="a5"/>
            <w:rFonts w:ascii="Source Sans Pro" w:hAnsi="Source Sans Pro"/>
            <w:b/>
            <w:bCs/>
            <w:color w:val="42B983"/>
            <w:shd w:val="clear" w:color="auto" w:fill="FFFFFF"/>
          </w:rPr>
          <w:t> </w:t>
        </w:r>
        <w:r>
          <w:rPr>
            <w:rStyle w:val="a5"/>
            <w:rFonts w:ascii="Source Sans Pro" w:hAnsi="Source Sans Pro"/>
            <w:b/>
            <w:bCs/>
            <w:color w:val="42B983"/>
            <w:shd w:val="clear" w:color="auto" w:fill="FFFFFF"/>
          </w:rPr>
          <w:t>目录</w:t>
        </w:r>
      </w:hyperlink>
      <w:r>
        <w:rPr>
          <w:rFonts w:ascii="Source Sans Pro" w:hAnsi="Source Sans Pro"/>
          <w:color w:val="34495E"/>
          <w:shd w:val="clear" w:color="auto" w:fill="FFFFFF"/>
        </w:rPr>
        <w:t>你将会找到很多不同的</w:t>
      </w:r>
      <w:r>
        <w:rPr>
          <w:rFonts w:ascii="Source Sans Pro" w:hAnsi="Source Sans Pro"/>
          <w:color w:val="34495E"/>
          <w:shd w:val="clear" w:color="auto" w:fill="FFFFFF"/>
        </w:rPr>
        <w:t xml:space="preserve"> Vue.js </w:t>
      </w:r>
      <w:r>
        <w:rPr>
          <w:rFonts w:ascii="Source Sans Pro" w:hAnsi="Source Sans Pro"/>
          <w:color w:val="34495E"/>
          <w:shd w:val="clear" w:color="auto" w:fill="FFFFFF"/>
        </w:rPr>
        <w:t>构建版本。这里列出了它们之间的差别：</w:t>
      </w:r>
    </w:p>
    <w:p w14:paraId="771594A2" w14:textId="59FCEDF8" w:rsidR="0033606D" w:rsidRDefault="00403742" w:rsidP="0033606D">
      <w:pPr>
        <w:pStyle w:val="3"/>
        <w:shd w:val="clear" w:color="auto" w:fill="FFFFFF"/>
        <w:spacing w:before="780" w:beforeAutospacing="0" w:after="288" w:afterAutospacing="0"/>
        <w:rPr>
          <w:rFonts w:ascii="Source Sans Pro" w:hAnsi="Source Sans Pro"/>
          <w:color w:val="2C3E50"/>
        </w:rPr>
      </w:pPr>
      <w:hyperlink r:id="rId44" w:anchor="Terms" w:tooltip="Terms" w:history="1">
        <w:r w:rsidRPr="007A452A">
          <w:rPr>
            <w:rStyle w:val="a5"/>
            <w:rFonts w:ascii="Source Sans Pro" w:hAnsi="Source Sans Pro"/>
            <w:color w:val="273849"/>
            <w:sz w:val="21"/>
            <w:szCs w:val="21"/>
          </w:rPr>
          <w:t>Terms</w:t>
        </w:r>
      </w:hyperlink>
      <w:r w:rsidR="0033606D" w:rsidRPr="0033606D">
        <w:rPr>
          <w:rFonts w:ascii="Source Sans Pro" w:hAnsi="Source Sans Pro"/>
          <w:color w:val="2C3E50"/>
        </w:rPr>
        <w:t xml:space="preserve"> </w:t>
      </w:r>
      <w:r w:rsidR="0033606D">
        <w:rPr>
          <w:rFonts w:ascii="Source Sans Pro" w:hAnsi="Source Sans Pro" w:hint="eastAsia"/>
          <w:color w:val="2C3E50"/>
        </w:rPr>
        <w:t>术</w:t>
      </w:r>
      <w:hyperlink r:id="rId45" w:anchor="%E6%9C%AF%E8%AF%AD" w:tooltip="术语" w:history="1">
        <w:r w:rsidR="0033606D">
          <w:rPr>
            <w:rStyle w:val="a5"/>
            <w:rFonts w:ascii="Source Sans Pro" w:hAnsi="Source Sans Pro"/>
            <w:color w:val="2C3E50"/>
          </w:rPr>
          <w:t>语</w:t>
        </w:r>
      </w:hyperlink>
    </w:p>
    <w:p w14:paraId="710FB05C" w14:textId="77777777" w:rsidR="00403742" w:rsidRPr="007A452A" w:rsidRDefault="00403742" w:rsidP="00403742">
      <w:pPr>
        <w:pStyle w:val="3"/>
        <w:shd w:val="clear" w:color="auto" w:fill="FFFFFF"/>
        <w:spacing w:before="780" w:beforeAutospacing="0" w:after="288" w:afterAutospacing="0"/>
        <w:rPr>
          <w:rFonts w:ascii="Source Sans Pro" w:hAnsi="Source Sans Pro"/>
          <w:color w:val="273849"/>
          <w:sz w:val="21"/>
          <w:szCs w:val="21"/>
        </w:rPr>
      </w:pPr>
    </w:p>
    <w:p w14:paraId="01ED9E5B" w14:textId="01B7BA95" w:rsidR="00403742" w:rsidRDefault="00403742"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Full</w:t>
      </w:r>
      <w:r w:rsidRPr="007A452A">
        <w:rPr>
          <w:rFonts w:ascii="Source Sans Pro" w:hAnsi="Source Sans Pro"/>
          <w:color w:val="304455"/>
          <w:sz w:val="21"/>
          <w:szCs w:val="21"/>
        </w:rPr>
        <w:t>: builds that contain both the compiler and the runtime.</w:t>
      </w:r>
    </w:p>
    <w:p w14:paraId="007D8A2C" w14:textId="2043A39B" w:rsidR="00F43FC4" w:rsidRPr="007A452A" w:rsidRDefault="00F43FC4"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Pr>
          <w:rStyle w:val="a4"/>
          <w:rFonts w:ascii="Source Sans Pro" w:hAnsi="Source Sans Pro"/>
          <w:color w:val="2C3E50"/>
          <w:shd w:val="clear" w:color="auto" w:fill="FFFFFF"/>
        </w:rPr>
        <w:t>完整版</w:t>
      </w:r>
      <w:r>
        <w:rPr>
          <w:rFonts w:ascii="Source Sans Pro" w:hAnsi="Source Sans Pro"/>
          <w:color w:val="34495E"/>
          <w:shd w:val="clear" w:color="auto" w:fill="FFFFFF"/>
        </w:rPr>
        <w:t>：同时包含编译器和运行时的版本。</w:t>
      </w:r>
    </w:p>
    <w:p w14:paraId="13E0AFF3" w14:textId="5DE82575" w:rsidR="00403742" w:rsidRDefault="00403742"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Compiler</w:t>
      </w:r>
      <w:r w:rsidRPr="007A452A">
        <w:rPr>
          <w:rFonts w:ascii="Source Sans Pro" w:hAnsi="Source Sans Pro"/>
          <w:color w:val="304455"/>
          <w:sz w:val="21"/>
          <w:szCs w:val="21"/>
        </w:rPr>
        <w:t>: code that is responsible for compiling template strings into JavaScript render functions.</w:t>
      </w:r>
    </w:p>
    <w:p w14:paraId="2DF1E387" w14:textId="58389304" w:rsidR="00F43FC4" w:rsidRPr="007A452A" w:rsidRDefault="00F43FC4"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Pr>
          <w:rStyle w:val="a4"/>
          <w:rFonts w:ascii="Source Sans Pro" w:hAnsi="Source Sans Pro"/>
          <w:color w:val="2C3E50"/>
          <w:shd w:val="clear" w:color="auto" w:fill="FFFFFF"/>
        </w:rPr>
        <w:t>编译器</w:t>
      </w:r>
      <w:r>
        <w:rPr>
          <w:rFonts w:ascii="Source Sans Pro" w:hAnsi="Source Sans Pro"/>
          <w:color w:val="34495E"/>
          <w:shd w:val="clear" w:color="auto" w:fill="FFFFFF"/>
        </w:rPr>
        <w:t>：用来将模板字符串编译成为</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渲染函数的代码。</w:t>
      </w:r>
    </w:p>
    <w:p w14:paraId="2DCABB2C" w14:textId="5C95EF81" w:rsidR="00403742" w:rsidRDefault="00403742"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Runtime</w:t>
      </w:r>
      <w:r w:rsidRPr="007A452A">
        <w:rPr>
          <w:rFonts w:ascii="Source Sans Pro" w:hAnsi="Source Sans Pro"/>
          <w:color w:val="304455"/>
          <w:sz w:val="21"/>
          <w:szCs w:val="21"/>
        </w:rPr>
        <w:t>: code that is responsible for creating Vue instances, rendering and patching virtual DOM, etc. Basically everything minus the compiler.</w:t>
      </w:r>
    </w:p>
    <w:p w14:paraId="7F12096B" w14:textId="05468A88" w:rsidR="0002570A" w:rsidRPr="007A452A" w:rsidRDefault="0002570A"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r>
        <w:rPr>
          <w:rStyle w:val="a4"/>
          <w:rFonts w:ascii="Source Sans Pro" w:hAnsi="Source Sans Pro"/>
          <w:color w:val="2C3E50"/>
          <w:shd w:val="clear" w:color="auto" w:fill="FFFFFF"/>
        </w:rPr>
        <w:t>运行时</w:t>
      </w:r>
      <w:r>
        <w:rPr>
          <w:rFonts w:ascii="Source Sans Pro" w:hAnsi="Source Sans Pro"/>
          <w:color w:val="34495E"/>
          <w:shd w:val="clear" w:color="auto" w:fill="FFFFFF"/>
        </w:rPr>
        <w:t>：用来创建</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实例、渲染并处理虚拟</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等的代码。基本上就是除去编译器的其它一切。</w:t>
      </w:r>
    </w:p>
    <w:p w14:paraId="557B52D0" w14:textId="7E3D2EDC" w:rsidR="00403742" w:rsidRDefault="00403742" w:rsidP="00403742">
      <w:pPr>
        <w:pStyle w:val="a3"/>
        <w:numPr>
          <w:ilvl w:val="0"/>
          <w:numId w:val="1"/>
        </w:numPr>
        <w:shd w:val="clear" w:color="auto" w:fill="FFFFFF"/>
        <w:spacing w:before="0" w:beforeAutospacing="0" w:after="0" w:afterAutospacing="0" w:line="384" w:lineRule="atLeast"/>
        <w:ind w:left="0"/>
        <w:rPr>
          <w:rFonts w:ascii="Source Sans Pro" w:hAnsi="Source Sans Pro"/>
          <w:color w:val="304455"/>
          <w:sz w:val="21"/>
          <w:szCs w:val="21"/>
        </w:rPr>
      </w:pPr>
      <w:hyperlink r:id="rId46" w:tgtFrame="_blank" w:history="1">
        <w:r w:rsidRPr="007A452A">
          <w:rPr>
            <w:rStyle w:val="a5"/>
            <w:rFonts w:ascii="Source Sans Pro" w:hAnsi="Source Sans Pro"/>
            <w:b/>
            <w:bCs/>
            <w:color w:val="42B983"/>
            <w:sz w:val="21"/>
            <w:szCs w:val="21"/>
          </w:rPr>
          <w:t>UMD</w:t>
        </w:r>
      </w:hyperlink>
      <w:r w:rsidRPr="007A452A">
        <w:rPr>
          <w:rFonts w:ascii="Source Sans Pro" w:hAnsi="Source Sans Pro"/>
          <w:color w:val="304455"/>
          <w:sz w:val="21"/>
          <w:szCs w:val="21"/>
        </w:rPr>
        <w:t>: UMD builds can be used directly in the browser via a </w:t>
      </w:r>
      <w:r w:rsidRPr="007A452A">
        <w:rPr>
          <w:rStyle w:val="HTML"/>
          <w:rFonts w:ascii="Courier" w:hAnsi="Courier"/>
          <w:color w:val="D63200"/>
          <w:sz w:val="21"/>
          <w:szCs w:val="21"/>
          <w:shd w:val="clear" w:color="auto" w:fill="F8F8F8"/>
        </w:rPr>
        <w:t>&lt;script&gt;</w:t>
      </w:r>
      <w:r w:rsidRPr="007A452A">
        <w:rPr>
          <w:rFonts w:ascii="Source Sans Pro" w:hAnsi="Source Sans Pro"/>
          <w:color w:val="304455"/>
          <w:sz w:val="21"/>
          <w:szCs w:val="21"/>
        </w:rPr>
        <w:t> tag. The default file from jsDelivr CDN at </w:t>
      </w:r>
      <w:hyperlink r:id="rId47" w:tgtFrame="_blank" w:history="1">
        <w:r w:rsidRPr="007A452A">
          <w:rPr>
            <w:rStyle w:val="a5"/>
            <w:rFonts w:ascii="Source Sans Pro" w:hAnsi="Source Sans Pro"/>
            <w:b/>
            <w:bCs/>
            <w:color w:val="42B983"/>
            <w:sz w:val="21"/>
            <w:szCs w:val="21"/>
          </w:rPr>
          <w:t>https://cdn.jsdelivr.net/npm/vue</w:t>
        </w:r>
      </w:hyperlink>
      <w:r w:rsidRPr="007A452A">
        <w:rPr>
          <w:rFonts w:ascii="Source Sans Pro" w:hAnsi="Source Sans Pro"/>
          <w:color w:val="304455"/>
          <w:sz w:val="21"/>
          <w:szCs w:val="21"/>
        </w:rPr>
        <w:t> is the Runtime + Compiler UMD build (</w:t>
      </w:r>
      <w:r w:rsidRPr="007A452A">
        <w:rPr>
          <w:rStyle w:val="HTML"/>
          <w:rFonts w:ascii="Courier" w:hAnsi="Courier"/>
          <w:color w:val="D63200"/>
          <w:sz w:val="21"/>
          <w:szCs w:val="21"/>
          <w:shd w:val="clear" w:color="auto" w:fill="F8F8F8"/>
        </w:rPr>
        <w:t>vue.js</w:t>
      </w:r>
      <w:r w:rsidRPr="007A452A">
        <w:rPr>
          <w:rFonts w:ascii="Source Sans Pro" w:hAnsi="Source Sans Pro"/>
          <w:color w:val="304455"/>
          <w:sz w:val="21"/>
          <w:szCs w:val="21"/>
        </w:rPr>
        <w:t>).</w:t>
      </w:r>
    </w:p>
    <w:p w14:paraId="0C3BBB9D" w14:textId="37ABAC7F" w:rsidR="0002570A" w:rsidRPr="007A452A" w:rsidRDefault="0002570A" w:rsidP="00403742">
      <w:pPr>
        <w:pStyle w:val="a3"/>
        <w:numPr>
          <w:ilvl w:val="0"/>
          <w:numId w:val="1"/>
        </w:numPr>
        <w:shd w:val="clear" w:color="auto" w:fill="FFFFFF"/>
        <w:spacing w:before="0" w:beforeAutospacing="0" w:after="0" w:afterAutospacing="0" w:line="384" w:lineRule="atLeast"/>
        <w:ind w:left="0"/>
        <w:rPr>
          <w:rFonts w:ascii="Source Sans Pro" w:hAnsi="Source Sans Pro"/>
          <w:color w:val="304455"/>
          <w:sz w:val="21"/>
          <w:szCs w:val="21"/>
        </w:rPr>
      </w:pPr>
      <w:hyperlink r:id="rId48" w:tgtFrame="_blank" w:history="1">
        <w:r>
          <w:rPr>
            <w:rStyle w:val="a5"/>
            <w:rFonts w:ascii="Source Sans Pro" w:hAnsi="Source Sans Pro"/>
            <w:b/>
            <w:bCs/>
            <w:color w:val="42B983"/>
            <w:shd w:val="clear" w:color="auto" w:fill="FFFFFF"/>
          </w:rPr>
          <w:t>UMD</w:t>
        </w:r>
      </w:hyperlink>
      <w:r>
        <w:rPr>
          <w:rFonts w:ascii="Source Sans Pro" w:hAnsi="Source Sans Pro"/>
          <w:color w:val="34495E"/>
          <w:shd w:val="clear" w:color="auto" w:fill="FFFFFF"/>
        </w:rPr>
        <w:t>：</w:t>
      </w:r>
      <w:r>
        <w:rPr>
          <w:rFonts w:ascii="Source Sans Pro" w:hAnsi="Source Sans Pro"/>
          <w:color w:val="34495E"/>
          <w:shd w:val="clear" w:color="auto" w:fill="FFFFFF"/>
        </w:rPr>
        <w:t xml:space="preserve">UMD </w:t>
      </w:r>
      <w:r>
        <w:rPr>
          <w:rFonts w:ascii="Source Sans Pro" w:hAnsi="Source Sans Pro"/>
          <w:color w:val="34495E"/>
          <w:shd w:val="clear" w:color="auto" w:fill="FFFFFF"/>
        </w:rPr>
        <w:t>版本可以通过</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&lt;script&gt;</w:t>
      </w:r>
      <w:r>
        <w:rPr>
          <w:rFonts w:ascii="Source Sans Pro" w:hAnsi="Source Sans Pro"/>
          <w:color w:val="34495E"/>
          <w:shd w:val="clear" w:color="auto" w:fill="FFFFFF"/>
        </w:rPr>
        <w:t> </w:t>
      </w:r>
      <w:r>
        <w:rPr>
          <w:rFonts w:ascii="Source Sans Pro" w:hAnsi="Source Sans Pro"/>
          <w:color w:val="34495E"/>
          <w:shd w:val="clear" w:color="auto" w:fill="FFFFFF"/>
        </w:rPr>
        <w:t>标签直接用在浏览器中。</w:t>
      </w:r>
      <w:r>
        <w:rPr>
          <w:rFonts w:ascii="Source Sans Pro" w:hAnsi="Source Sans Pro"/>
          <w:color w:val="34495E"/>
          <w:shd w:val="clear" w:color="auto" w:fill="FFFFFF"/>
        </w:rPr>
        <w:t xml:space="preserve">jsDelivr CDN </w:t>
      </w:r>
      <w:r>
        <w:rPr>
          <w:rFonts w:ascii="Source Sans Pro" w:hAnsi="Source Sans Pro"/>
          <w:color w:val="34495E"/>
          <w:shd w:val="clear" w:color="auto" w:fill="FFFFFF"/>
        </w:rPr>
        <w:t>的</w:t>
      </w:r>
      <w:r>
        <w:rPr>
          <w:rFonts w:ascii="Source Sans Pro" w:hAnsi="Source Sans Pro"/>
          <w:color w:val="34495E"/>
          <w:shd w:val="clear" w:color="auto" w:fill="FFFFFF"/>
        </w:rPr>
        <w:t> </w:t>
      </w:r>
      <w:hyperlink r:id="rId49" w:tgtFrame="_blank" w:history="1">
        <w:r>
          <w:rPr>
            <w:rStyle w:val="a5"/>
            <w:rFonts w:ascii="Source Sans Pro" w:hAnsi="Source Sans Pro"/>
            <w:b/>
            <w:bCs/>
            <w:color w:val="42B983"/>
            <w:shd w:val="clear" w:color="auto" w:fill="FFFFFF"/>
          </w:rPr>
          <w:t>https://cdn.jsdelivr.net/npm/vue</w:t>
        </w:r>
      </w:hyperlink>
      <w:r>
        <w:rPr>
          <w:rFonts w:ascii="Source Sans Pro" w:hAnsi="Source Sans Pro"/>
          <w:color w:val="34495E"/>
          <w:shd w:val="clear" w:color="auto" w:fill="FFFFFF"/>
        </w:rPr>
        <w:t> </w:t>
      </w:r>
      <w:r>
        <w:rPr>
          <w:rFonts w:ascii="Source Sans Pro" w:hAnsi="Source Sans Pro"/>
          <w:color w:val="34495E"/>
          <w:shd w:val="clear" w:color="auto" w:fill="FFFFFF"/>
        </w:rPr>
        <w:t>默认文件就是运行时</w:t>
      </w:r>
      <w:r>
        <w:rPr>
          <w:rFonts w:ascii="Source Sans Pro" w:hAnsi="Source Sans Pro"/>
          <w:color w:val="34495E"/>
          <w:shd w:val="clear" w:color="auto" w:fill="FFFFFF"/>
        </w:rPr>
        <w:t xml:space="preserve"> + </w:t>
      </w:r>
      <w:r>
        <w:rPr>
          <w:rFonts w:ascii="Source Sans Pro" w:hAnsi="Source Sans Pro"/>
          <w:color w:val="34495E"/>
          <w:shd w:val="clear" w:color="auto" w:fill="FFFFFF"/>
        </w:rPr>
        <w:t>编译器的</w:t>
      </w:r>
      <w:r>
        <w:rPr>
          <w:rFonts w:ascii="Source Sans Pro" w:hAnsi="Source Sans Pro"/>
          <w:color w:val="34495E"/>
          <w:shd w:val="clear" w:color="auto" w:fill="FFFFFF"/>
        </w:rPr>
        <w:t xml:space="preserve"> UMD </w:t>
      </w:r>
      <w:r>
        <w:rPr>
          <w:rFonts w:ascii="Source Sans Pro" w:hAnsi="Source Sans Pro"/>
          <w:color w:val="34495E"/>
          <w:shd w:val="clear" w:color="auto" w:fill="FFFFFF"/>
        </w:rPr>
        <w:t>版本</w:t>
      </w:r>
      <w:r>
        <w:rPr>
          <w:rFonts w:ascii="Source Sans Pro" w:hAnsi="Source Sans Pro"/>
          <w:color w:val="34495E"/>
          <w:shd w:val="clear" w:color="auto" w:fill="FFFFFF"/>
        </w:rPr>
        <w:t xml:space="preserve"> (</w:t>
      </w:r>
      <w:r>
        <w:rPr>
          <w:rStyle w:val="HTML"/>
          <w:rFonts w:ascii="Courier" w:hAnsi="Courier"/>
          <w:color w:val="E96900"/>
          <w:sz w:val="19"/>
          <w:szCs w:val="19"/>
          <w:shd w:val="clear" w:color="auto" w:fill="F8F8F8"/>
        </w:rPr>
        <w:t>vue.js</w:t>
      </w:r>
      <w:r>
        <w:rPr>
          <w:rFonts w:ascii="Source Sans Pro" w:hAnsi="Source Sans Pro"/>
          <w:color w:val="34495E"/>
          <w:shd w:val="clear" w:color="auto" w:fill="FFFFFF"/>
        </w:rPr>
        <w:t>)</w:t>
      </w:r>
      <w:r>
        <w:rPr>
          <w:rFonts w:ascii="Source Sans Pro" w:hAnsi="Source Sans Pro"/>
          <w:color w:val="34495E"/>
          <w:shd w:val="clear" w:color="auto" w:fill="FFFFFF"/>
        </w:rPr>
        <w:t>。</w:t>
      </w:r>
    </w:p>
    <w:p w14:paraId="7724C881" w14:textId="500546D2" w:rsidR="00403742" w:rsidRDefault="00403742" w:rsidP="00403742">
      <w:pPr>
        <w:pStyle w:val="a3"/>
        <w:numPr>
          <w:ilvl w:val="0"/>
          <w:numId w:val="1"/>
        </w:numPr>
        <w:shd w:val="clear" w:color="auto" w:fill="FFFFFF"/>
        <w:spacing w:before="0" w:beforeAutospacing="0" w:after="0" w:afterAutospacing="0" w:line="384" w:lineRule="atLeast"/>
        <w:ind w:left="0"/>
        <w:rPr>
          <w:rFonts w:ascii="Source Sans Pro" w:hAnsi="Source Sans Pro"/>
          <w:color w:val="304455"/>
          <w:sz w:val="21"/>
          <w:szCs w:val="21"/>
        </w:rPr>
      </w:pPr>
      <w:hyperlink r:id="rId50" w:tgtFrame="_blank" w:history="1">
        <w:r w:rsidRPr="007A452A">
          <w:rPr>
            <w:rStyle w:val="a5"/>
            <w:rFonts w:ascii="Source Sans Pro" w:hAnsi="Source Sans Pro"/>
            <w:b/>
            <w:bCs/>
            <w:color w:val="42B983"/>
            <w:sz w:val="21"/>
            <w:szCs w:val="21"/>
          </w:rPr>
          <w:t>CommonJS</w:t>
        </w:r>
      </w:hyperlink>
      <w:r w:rsidRPr="007A452A">
        <w:rPr>
          <w:rFonts w:ascii="Source Sans Pro" w:hAnsi="Source Sans Pro"/>
          <w:color w:val="304455"/>
          <w:sz w:val="21"/>
          <w:szCs w:val="21"/>
        </w:rPr>
        <w:t>: CommonJS builds are intended for use with older bundlers like </w:t>
      </w:r>
      <w:hyperlink r:id="rId51" w:tgtFrame="_blank" w:history="1">
        <w:r w:rsidRPr="007A452A">
          <w:rPr>
            <w:rStyle w:val="a5"/>
            <w:rFonts w:ascii="Source Sans Pro" w:hAnsi="Source Sans Pro"/>
            <w:b/>
            <w:bCs/>
            <w:color w:val="42B983"/>
            <w:sz w:val="21"/>
            <w:szCs w:val="21"/>
          </w:rPr>
          <w:t>browserify</w:t>
        </w:r>
      </w:hyperlink>
      <w:r w:rsidRPr="007A452A">
        <w:rPr>
          <w:rFonts w:ascii="Source Sans Pro" w:hAnsi="Source Sans Pro"/>
          <w:color w:val="304455"/>
          <w:sz w:val="21"/>
          <w:szCs w:val="21"/>
        </w:rPr>
        <w:t> or </w:t>
      </w:r>
      <w:hyperlink r:id="rId52" w:tgtFrame="_blank" w:history="1">
        <w:r w:rsidRPr="007A452A">
          <w:rPr>
            <w:rStyle w:val="a5"/>
            <w:rFonts w:ascii="Source Sans Pro" w:hAnsi="Source Sans Pro"/>
            <w:b/>
            <w:bCs/>
            <w:color w:val="42B983"/>
            <w:sz w:val="21"/>
            <w:szCs w:val="21"/>
          </w:rPr>
          <w:t>webpack 1</w:t>
        </w:r>
      </w:hyperlink>
      <w:r w:rsidRPr="007A452A">
        <w:rPr>
          <w:rFonts w:ascii="Source Sans Pro" w:hAnsi="Source Sans Pro"/>
          <w:color w:val="304455"/>
          <w:sz w:val="21"/>
          <w:szCs w:val="21"/>
        </w:rPr>
        <w:t>. The default file for these bundlers (</w:t>
      </w:r>
      <w:r w:rsidRPr="007A452A">
        <w:rPr>
          <w:rStyle w:val="HTML"/>
          <w:rFonts w:ascii="Courier" w:hAnsi="Courier"/>
          <w:color w:val="D63200"/>
          <w:sz w:val="21"/>
          <w:szCs w:val="21"/>
          <w:shd w:val="clear" w:color="auto" w:fill="F8F8F8"/>
        </w:rPr>
        <w:t>pkg.main</w:t>
      </w:r>
      <w:r w:rsidRPr="007A452A">
        <w:rPr>
          <w:rFonts w:ascii="Source Sans Pro" w:hAnsi="Source Sans Pro"/>
          <w:color w:val="304455"/>
          <w:sz w:val="21"/>
          <w:szCs w:val="21"/>
        </w:rPr>
        <w:t>) is the Runtime only CommonJS build (</w:t>
      </w:r>
      <w:r w:rsidRPr="007A452A">
        <w:rPr>
          <w:rStyle w:val="HTML"/>
          <w:rFonts w:ascii="Courier" w:hAnsi="Courier"/>
          <w:color w:val="D63200"/>
          <w:sz w:val="21"/>
          <w:szCs w:val="21"/>
          <w:shd w:val="clear" w:color="auto" w:fill="F8F8F8"/>
        </w:rPr>
        <w:t>vue.runtime.common.js</w:t>
      </w:r>
      <w:r w:rsidRPr="007A452A">
        <w:rPr>
          <w:rFonts w:ascii="Source Sans Pro" w:hAnsi="Source Sans Pro"/>
          <w:color w:val="304455"/>
          <w:sz w:val="21"/>
          <w:szCs w:val="21"/>
        </w:rPr>
        <w:t>).</w:t>
      </w:r>
    </w:p>
    <w:p w14:paraId="757AD973" w14:textId="527E6F1F" w:rsidR="0002570A" w:rsidRPr="007A452A" w:rsidRDefault="0002570A" w:rsidP="00403742">
      <w:pPr>
        <w:pStyle w:val="a3"/>
        <w:numPr>
          <w:ilvl w:val="0"/>
          <w:numId w:val="1"/>
        </w:numPr>
        <w:shd w:val="clear" w:color="auto" w:fill="FFFFFF"/>
        <w:spacing w:before="0" w:beforeAutospacing="0" w:after="0" w:afterAutospacing="0" w:line="384" w:lineRule="atLeast"/>
        <w:ind w:left="0"/>
        <w:rPr>
          <w:rFonts w:ascii="Source Sans Pro" w:hAnsi="Source Sans Pro"/>
          <w:color w:val="304455"/>
          <w:sz w:val="21"/>
          <w:szCs w:val="21"/>
        </w:rPr>
      </w:pPr>
      <w:hyperlink r:id="rId53" w:tgtFrame="_blank" w:history="1">
        <w:r>
          <w:rPr>
            <w:rStyle w:val="a5"/>
            <w:rFonts w:ascii="Source Sans Pro" w:hAnsi="Source Sans Pro"/>
            <w:b/>
            <w:bCs/>
            <w:color w:val="42B983"/>
            <w:shd w:val="clear" w:color="auto" w:fill="FFFFFF"/>
          </w:rPr>
          <w:t>CommonJS</w:t>
        </w:r>
      </w:hyperlink>
      <w:r>
        <w:rPr>
          <w:rFonts w:ascii="Source Sans Pro" w:hAnsi="Source Sans Pro"/>
          <w:color w:val="34495E"/>
          <w:shd w:val="clear" w:color="auto" w:fill="FFFFFF"/>
        </w:rPr>
        <w:t>：</w:t>
      </w:r>
      <w:r>
        <w:rPr>
          <w:rFonts w:ascii="Source Sans Pro" w:hAnsi="Source Sans Pro"/>
          <w:color w:val="34495E"/>
          <w:shd w:val="clear" w:color="auto" w:fill="FFFFFF"/>
        </w:rPr>
        <w:t xml:space="preserve">CommonJS </w:t>
      </w:r>
      <w:r>
        <w:rPr>
          <w:rFonts w:ascii="Source Sans Pro" w:hAnsi="Source Sans Pro"/>
          <w:color w:val="34495E"/>
          <w:shd w:val="clear" w:color="auto" w:fill="FFFFFF"/>
        </w:rPr>
        <w:t>版本用来配合老的打包工具比如</w:t>
      </w:r>
      <w:r>
        <w:rPr>
          <w:rFonts w:ascii="Source Sans Pro" w:hAnsi="Source Sans Pro"/>
          <w:color w:val="34495E"/>
          <w:shd w:val="clear" w:color="auto" w:fill="FFFFFF"/>
        </w:rPr>
        <w:t> </w:t>
      </w:r>
      <w:hyperlink r:id="rId54" w:tgtFrame="_blank" w:history="1">
        <w:r>
          <w:rPr>
            <w:rStyle w:val="a5"/>
            <w:rFonts w:ascii="Source Sans Pro" w:hAnsi="Source Sans Pro"/>
            <w:b/>
            <w:bCs/>
            <w:color w:val="42B983"/>
            <w:shd w:val="clear" w:color="auto" w:fill="FFFFFF"/>
          </w:rPr>
          <w:t>Browserify</w:t>
        </w:r>
      </w:hyperlink>
      <w:r>
        <w:rPr>
          <w:rFonts w:ascii="Source Sans Pro" w:hAnsi="Source Sans Pro"/>
          <w:color w:val="34495E"/>
          <w:shd w:val="clear" w:color="auto" w:fill="FFFFFF"/>
        </w:rPr>
        <w:t> </w:t>
      </w:r>
      <w:r>
        <w:rPr>
          <w:rFonts w:ascii="Source Sans Pro" w:hAnsi="Source Sans Pro"/>
          <w:color w:val="34495E"/>
          <w:shd w:val="clear" w:color="auto" w:fill="FFFFFF"/>
        </w:rPr>
        <w:t>或</w:t>
      </w:r>
      <w:r>
        <w:rPr>
          <w:rFonts w:ascii="Source Sans Pro" w:hAnsi="Source Sans Pro"/>
          <w:color w:val="34495E"/>
          <w:shd w:val="clear" w:color="auto" w:fill="FFFFFF"/>
        </w:rPr>
        <w:t> </w:t>
      </w:r>
      <w:hyperlink r:id="rId55" w:tgtFrame="_blank" w:history="1">
        <w:r>
          <w:rPr>
            <w:rStyle w:val="a5"/>
            <w:rFonts w:ascii="Source Sans Pro" w:hAnsi="Source Sans Pro"/>
            <w:b/>
            <w:bCs/>
            <w:color w:val="42B983"/>
            <w:shd w:val="clear" w:color="auto" w:fill="FFFFFF"/>
          </w:rPr>
          <w:t>webpack 1</w:t>
        </w:r>
      </w:hyperlink>
      <w:r>
        <w:rPr>
          <w:rFonts w:ascii="Source Sans Pro" w:hAnsi="Source Sans Pro"/>
          <w:color w:val="34495E"/>
          <w:shd w:val="clear" w:color="auto" w:fill="FFFFFF"/>
        </w:rPr>
        <w:t>。这些打包工具的默认文件</w:t>
      </w:r>
      <w:r>
        <w:rPr>
          <w:rFonts w:ascii="Source Sans Pro" w:hAnsi="Source Sans Pro"/>
          <w:color w:val="34495E"/>
          <w:shd w:val="clear" w:color="auto" w:fill="FFFFFF"/>
        </w:rPr>
        <w:t xml:space="preserve"> (</w:t>
      </w:r>
      <w:r>
        <w:rPr>
          <w:rStyle w:val="HTML"/>
          <w:rFonts w:ascii="Courier" w:hAnsi="Courier"/>
          <w:color w:val="E96900"/>
          <w:sz w:val="19"/>
          <w:szCs w:val="19"/>
          <w:shd w:val="clear" w:color="auto" w:fill="F8F8F8"/>
        </w:rPr>
        <w:t>pkg.main</w:t>
      </w:r>
      <w:r>
        <w:rPr>
          <w:rFonts w:ascii="Source Sans Pro" w:hAnsi="Source Sans Pro"/>
          <w:color w:val="34495E"/>
          <w:shd w:val="clear" w:color="auto" w:fill="FFFFFF"/>
        </w:rPr>
        <w:t xml:space="preserve">) </w:t>
      </w:r>
      <w:r>
        <w:rPr>
          <w:rFonts w:ascii="Source Sans Pro" w:hAnsi="Source Sans Pro"/>
          <w:color w:val="34495E"/>
          <w:shd w:val="clear" w:color="auto" w:fill="FFFFFF"/>
        </w:rPr>
        <w:t>是只包含运行时的</w:t>
      </w:r>
      <w:r>
        <w:rPr>
          <w:rFonts w:ascii="Source Sans Pro" w:hAnsi="Source Sans Pro"/>
          <w:color w:val="34495E"/>
          <w:shd w:val="clear" w:color="auto" w:fill="FFFFFF"/>
        </w:rPr>
        <w:t xml:space="preserve"> CommonJS </w:t>
      </w:r>
      <w:r>
        <w:rPr>
          <w:rFonts w:ascii="Source Sans Pro" w:hAnsi="Source Sans Pro"/>
          <w:color w:val="34495E"/>
          <w:shd w:val="clear" w:color="auto" w:fill="FFFFFF"/>
        </w:rPr>
        <w:t>版本</w:t>
      </w:r>
      <w:r>
        <w:rPr>
          <w:rFonts w:ascii="Source Sans Pro" w:hAnsi="Source Sans Pro"/>
          <w:color w:val="34495E"/>
          <w:shd w:val="clear" w:color="auto" w:fill="FFFFFF"/>
        </w:rPr>
        <w:t xml:space="preserve"> (</w:t>
      </w:r>
      <w:r>
        <w:rPr>
          <w:rStyle w:val="HTML"/>
          <w:rFonts w:ascii="Courier" w:hAnsi="Courier"/>
          <w:color w:val="E96900"/>
          <w:sz w:val="19"/>
          <w:szCs w:val="19"/>
          <w:shd w:val="clear" w:color="auto" w:fill="F8F8F8"/>
        </w:rPr>
        <w:t>vue.runtime.common.js</w:t>
      </w:r>
      <w:r>
        <w:rPr>
          <w:rFonts w:ascii="Source Sans Pro" w:hAnsi="Source Sans Pro"/>
          <w:color w:val="34495E"/>
          <w:shd w:val="clear" w:color="auto" w:fill="FFFFFF"/>
        </w:rPr>
        <w:t>)</w:t>
      </w:r>
      <w:r>
        <w:rPr>
          <w:rFonts w:ascii="Source Sans Pro" w:hAnsi="Source Sans Pro"/>
          <w:color w:val="34495E"/>
          <w:shd w:val="clear" w:color="auto" w:fill="FFFFFF"/>
        </w:rPr>
        <w:t>。</w:t>
      </w:r>
    </w:p>
    <w:p w14:paraId="592CFFFD" w14:textId="5779D8FE" w:rsidR="00403742" w:rsidRDefault="00403742"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hyperlink r:id="rId56" w:tgtFrame="_blank" w:history="1">
        <w:r w:rsidRPr="007A452A">
          <w:rPr>
            <w:rStyle w:val="a5"/>
            <w:rFonts w:ascii="Source Sans Pro" w:hAnsi="Source Sans Pro"/>
            <w:b/>
            <w:bCs/>
            <w:color w:val="42B983"/>
            <w:sz w:val="21"/>
            <w:szCs w:val="21"/>
          </w:rPr>
          <w:t>ES Module</w:t>
        </w:r>
      </w:hyperlink>
      <w:r w:rsidRPr="007A452A">
        <w:rPr>
          <w:rFonts w:ascii="Source Sans Pro" w:hAnsi="Source Sans Pro"/>
          <w:color w:val="304455"/>
          <w:sz w:val="21"/>
          <w:szCs w:val="21"/>
        </w:rPr>
        <w:t>: starting in 2.6 Vue provides two ES Modules (ESM) builds:</w:t>
      </w:r>
    </w:p>
    <w:p w14:paraId="78867537" w14:textId="75C0AF14" w:rsidR="0002570A" w:rsidRPr="007A452A" w:rsidRDefault="0002570A" w:rsidP="00403742">
      <w:pPr>
        <w:pStyle w:val="a3"/>
        <w:numPr>
          <w:ilvl w:val="0"/>
          <w:numId w:val="1"/>
        </w:numPr>
        <w:shd w:val="clear" w:color="auto" w:fill="FFFFFF"/>
        <w:spacing w:before="288" w:beforeAutospacing="0" w:after="0" w:afterAutospacing="0" w:line="384" w:lineRule="atLeast"/>
        <w:ind w:left="0"/>
        <w:rPr>
          <w:rFonts w:ascii="Source Sans Pro" w:hAnsi="Source Sans Pro"/>
          <w:color w:val="304455"/>
          <w:sz w:val="21"/>
          <w:szCs w:val="21"/>
        </w:rPr>
      </w:pPr>
      <w:hyperlink r:id="rId57" w:tgtFrame="_blank" w:history="1">
        <w:r>
          <w:rPr>
            <w:rStyle w:val="a5"/>
            <w:rFonts w:ascii="Source Sans Pro" w:hAnsi="Source Sans Pro"/>
            <w:b/>
            <w:bCs/>
            <w:color w:val="42B983"/>
            <w:shd w:val="clear" w:color="auto" w:fill="FFFFFF"/>
          </w:rPr>
          <w:t>ES Module</w:t>
        </w:r>
      </w:hyperlink>
      <w:r>
        <w:rPr>
          <w:rFonts w:ascii="Source Sans Pro" w:hAnsi="Source Sans Pro"/>
          <w:color w:val="34495E"/>
          <w:shd w:val="clear" w:color="auto" w:fill="FFFFFF"/>
        </w:rPr>
        <w:t>：从</w:t>
      </w:r>
      <w:r>
        <w:rPr>
          <w:rFonts w:ascii="Source Sans Pro" w:hAnsi="Source Sans Pro"/>
          <w:color w:val="34495E"/>
          <w:shd w:val="clear" w:color="auto" w:fill="FFFFFF"/>
        </w:rPr>
        <w:t xml:space="preserve"> 2.6 </w:t>
      </w:r>
      <w:r>
        <w:rPr>
          <w:rFonts w:ascii="Source Sans Pro" w:hAnsi="Source Sans Pro"/>
          <w:color w:val="34495E"/>
          <w:shd w:val="clear" w:color="auto" w:fill="FFFFFF"/>
        </w:rPr>
        <w:t>开始</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会提供两个</w:t>
      </w:r>
      <w:r>
        <w:rPr>
          <w:rFonts w:ascii="Source Sans Pro" w:hAnsi="Source Sans Pro"/>
          <w:color w:val="34495E"/>
          <w:shd w:val="clear" w:color="auto" w:fill="FFFFFF"/>
        </w:rPr>
        <w:t xml:space="preserve"> ES Modules (ESM) </w:t>
      </w:r>
      <w:r>
        <w:rPr>
          <w:rFonts w:ascii="Source Sans Pro" w:hAnsi="Source Sans Pro"/>
          <w:color w:val="34495E"/>
          <w:shd w:val="clear" w:color="auto" w:fill="FFFFFF"/>
        </w:rPr>
        <w:t>构建文件：</w:t>
      </w:r>
    </w:p>
    <w:p w14:paraId="2E6561F5" w14:textId="7C099743" w:rsidR="00403742" w:rsidRDefault="00403742" w:rsidP="00403742">
      <w:pPr>
        <w:pStyle w:val="a3"/>
        <w:numPr>
          <w:ilvl w:val="1"/>
          <w:numId w:val="1"/>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ESM for bundlers: intended for use with modern bundlers like </w:t>
      </w:r>
      <w:hyperlink r:id="rId58" w:tgtFrame="_blank" w:history="1">
        <w:r w:rsidRPr="007A452A">
          <w:rPr>
            <w:rStyle w:val="a5"/>
            <w:rFonts w:ascii="Source Sans Pro" w:hAnsi="Source Sans Pro"/>
            <w:b/>
            <w:bCs/>
            <w:color w:val="42B983"/>
            <w:sz w:val="21"/>
            <w:szCs w:val="21"/>
          </w:rPr>
          <w:t>webpack 2</w:t>
        </w:r>
      </w:hyperlink>
      <w:r w:rsidRPr="007A452A">
        <w:rPr>
          <w:rFonts w:ascii="Source Sans Pro" w:hAnsi="Source Sans Pro"/>
          <w:color w:val="304455"/>
          <w:sz w:val="21"/>
          <w:szCs w:val="21"/>
        </w:rPr>
        <w:t> or </w:t>
      </w:r>
      <w:hyperlink r:id="rId59" w:tgtFrame="_blank" w:history="1">
        <w:r w:rsidRPr="007A452A">
          <w:rPr>
            <w:rStyle w:val="a5"/>
            <w:rFonts w:ascii="Source Sans Pro" w:hAnsi="Source Sans Pro"/>
            <w:b/>
            <w:bCs/>
            <w:color w:val="42B983"/>
            <w:sz w:val="21"/>
            <w:szCs w:val="21"/>
          </w:rPr>
          <w:t>Rollup</w:t>
        </w:r>
      </w:hyperlink>
      <w:r w:rsidRPr="007A452A">
        <w:rPr>
          <w:rFonts w:ascii="Source Sans Pro" w:hAnsi="Source Sans Pro"/>
          <w:color w:val="304455"/>
          <w:sz w:val="21"/>
          <w:szCs w:val="21"/>
        </w:rPr>
        <w:t>. ESM format is designed to be statically analyzable so the bundlers can take advantage of that to perform “tree-shaking” and eliminate unused code from your final bundle. The default file for these bundlers (</w:t>
      </w:r>
      <w:r w:rsidRPr="007A452A">
        <w:rPr>
          <w:rStyle w:val="HTML"/>
          <w:rFonts w:ascii="Courier" w:hAnsi="Courier"/>
          <w:color w:val="D63200"/>
          <w:sz w:val="21"/>
          <w:szCs w:val="21"/>
          <w:shd w:val="clear" w:color="auto" w:fill="F8F8F8"/>
        </w:rPr>
        <w:t>pkg.module</w:t>
      </w:r>
      <w:r w:rsidRPr="007A452A">
        <w:rPr>
          <w:rFonts w:ascii="Source Sans Pro" w:hAnsi="Source Sans Pro"/>
          <w:color w:val="304455"/>
          <w:sz w:val="21"/>
          <w:szCs w:val="21"/>
        </w:rPr>
        <w:t>) is the Runtime only ES Module build (</w:t>
      </w:r>
      <w:r w:rsidRPr="007A452A">
        <w:rPr>
          <w:rStyle w:val="HTML"/>
          <w:rFonts w:ascii="Courier" w:hAnsi="Courier"/>
          <w:color w:val="D63200"/>
          <w:sz w:val="21"/>
          <w:szCs w:val="21"/>
          <w:shd w:val="clear" w:color="auto" w:fill="F8F8F8"/>
        </w:rPr>
        <w:t>vue.runtime.esm.js</w:t>
      </w:r>
      <w:r w:rsidRPr="007A452A">
        <w:rPr>
          <w:rFonts w:ascii="Source Sans Pro" w:hAnsi="Source Sans Pro"/>
          <w:color w:val="304455"/>
          <w:sz w:val="21"/>
          <w:szCs w:val="21"/>
        </w:rPr>
        <w:t>).</w:t>
      </w:r>
    </w:p>
    <w:p w14:paraId="16FCCF11" w14:textId="61FCB0C5" w:rsidR="0002570A" w:rsidRPr="007A452A" w:rsidRDefault="0002570A" w:rsidP="00403742">
      <w:pPr>
        <w:pStyle w:val="a3"/>
        <w:numPr>
          <w:ilvl w:val="1"/>
          <w:numId w:val="1"/>
        </w:numPr>
        <w:shd w:val="clear" w:color="auto" w:fill="FFFFFF"/>
        <w:spacing w:before="0" w:beforeAutospacing="0" w:after="0" w:afterAutospacing="0" w:line="384" w:lineRule="atLeast"/>
        <w:ind w:left="0"/>
        <w:rPr>
          <w:rFonts w:ascii="Source Sans Pro" w:hAnsi="Source Sans Pro"/>
          <w:color w:val="304455"/>
          <w:sz w:val="21"/>
          <w:szCs w:val="21"/>
        </w:rPr>
      </w:pPr>
      <w:r>
        <w:rPr>
          <w:rFonts w:ascii="Source Sans Pro" w:hAnsi="Source Sans Pro"/>
          <w:color w:val="34495E"/>
          <w:shd w:val="clear" w:color="auto" w:fill="FFFFFF"/>
        </w:rPr>
        <w:t>为打包工具提供的</w:t>
      </w:r>
      <w:r>
        <w:rPr>
          <w:rFonts w:ascii="Source Sans Pro" w:hAnsi="Source Sans Pro"/>
          <w:color w:val="34495E"/>
          <w:shd w:val="clear" w:color="auto" w:fill="FFFFFF"/>
        </w:rPr>
        <w:t xml:space="preserve"> ESM</w:t>
      </w:r>
      <w:r>
        <w:rPr>
          <w:rFonts w:ascii="Source Sans Pro" w:hAnsi="Source Sans Pro"/>
          <w:color w:val="34495E"/>
          <w:shd w:val="clear" w:color="auto" w:fill="FFFFFF"/>
        </w:rPr>
        <w:t>：为诸如</w:t>
      </w:r>
      <w:r>
        <w:rPr>
          <w:rFonts w:ascii="Source Sans Pro" w:hAnsi="Source Sans Pro"/>
          <w:color w:val="34495E"/>
          <w:shd w:val="clear" w:color="auto" w:fill="FFFFFF"/>
        </w:rPr>
        <w:t> </w:t>
      </w:r>
      <w:hyperlink r:id="rId60" w:tgtFrame="_blank" w:history="1">
        <w:r>
          <w:rPr>
            <w:rStyle w:val="a5"/>
            <w:rFonts w:ascii="Source Sans Pro" w:hAnsi="Source Sans Pro"/>
            <w:b/>
            <w:bCs/>
            <w:color w:val="42B983"/>
            <w:shd w:val="clear" w:color="auto" w:fill="FFFFFF"/>
          </w:rPr>
          <w:t>webpack 2</w:t>
        </w:r>
      </w:hyperlink>
      <w:r>
        <w:rPr>
          <w:rFonts w:ascii="Source Sans Pro" w:hAnsi="Source Sans Pro"/>
          <w:color w:val="34495E"/>
          <w:shd w:val="clear" w:color="auto" w:fill="FFFFFF"/>
        </w:rPr>
        <w:t> </w:t>
      </w:r>
      <w:r>
        <w:rPr>
          <w:rFonts w:ascii="Source Sans Pro" w:hAnsi="Source Sans Pro"/>
          <w:color w:val="34495E"/>
          <w:shd w:val="clear" w:color="auto" w:fill="FFFFFF"/>
        </w:rPr>
        <w:t>或</w:t>
      </w:r>
      <w:r>
        <w:rPr>
          <w:rFonts w:ascii="Source Sans Pro" w:hAnsi="Source Sans Pro"/>
          <w:color w:val="34495E"/>
          <w:shd w:val="clear" w:color="auto" w:fill="FFFFFF"/>
        </w:rPr>
        <w:t> </w:t>
      </w:r>
      <w:hyperlink r:id="rId61" w:tgtFrame="_blank" w:history="1">
        <w:r>
          <w:rPr>
            <w:rStyle w:val="a5"/>
            <w:rFonts w:ascii="Source Sans Pro" w:hAnsi="Source Sans Pro"/>
            <w:b/>
            <w:bCs/>
            <w:color w:val="42B983"/>
            <w:shd w:val="clear" w:color="auto" w:fill="FFFFFF"/>
          </w:rPr>
          <w:t>Rollup</w:t>
        </w:r>
      </w:hyperlink>
      <w:r>
        <w:rPr>
          <w:rFonts w:ascii="Source Sans Pro" w:hAnsi="Source Sans Pro"/>
          <w:color w:val="34495E"/>
          <w:shd w:val="clear" w:color="auto" w:fill="FFFFFF"/>
        </w:rPr>
        <w:t> </w:t>
      </w:r>
      <w:r>
        <w:rPr>
          <w:rFonts w:ascii="Source Sans Pro" w:hAnsi="Source Sans Pro"/>
          <w:color w:val="34495E"/>
          <w:shd w:val="clear" w:color="auto" w:fill="FFFFFF"/>
        </w:rPr>
        <w:t>提供的现代打包工具。</w:t>
      </w:r>
      <w:r>
        <w:rPr>
          <w:rFonts w:ascii="Source Sans Pro" w:hAnsi="Source Sans Pro"/>
          <w:color w:val="34495E"/>
          <w:shd w:val="clear" w:color="auto" w:fill="FFFFFF"/>
        </w:rPr>
        <w:t xml:space="preserve">ESM </w:t>
      </w:r>
      <w:r>
        <w:rPr>
          <w:rFonts w:ascii="Source Sans Pro" w:hAnsi="Source Sans Pro"/>
          <w:color w:val="34495E"/>
          <w:shd w:val="clear" w:color="auto" w:fill="FFFFFF"/>
        </w:rPr>
        <w:t>格式被设计为可以被静态分析，所以打包工具可以利用这一点来进行</w:t>
      </w:r>
      <w:r>
        <w:rPr>
          <w:rFonts w:ascii="Source Sans Pro" w:hAnsi="Source Sans Pro"/>
          <w:color w:val="34495E"/>
          <w:shd w:val="clear" w:color="auto" w:fill="FFFFFF"/>
        </w:rPr>
        <w:t>“tree-shaking”</w:t>
      </w:r>
      <w:r>
        <w:rPr>
          <w:rFonts w:ascii="Source Sans Pro" w:hAnsi="Source Sans Pro"/>
          <w:color w:val="34495E"/>
          <w:shd w:val="clear" w:color="auto" w:fill="FFFFFF"/>
        </w:rPr>
        <w:t>并将用不到的代码排除出最终的包。为这些打包工具提供的默认文件</w:t>
      </w:r>
      <w:r>
        <w:rPr>
          <w:rFonts w:ascii="Source Sans Pro" w:hAnsi="Source Sans Pro"/>
          <w:color w:val="34495E"/>
          <w:shd w:val="clear" w:color="auto" w:fill="FFFFFF"/>
        </w:rPr>
        <w:t xml:space="preserve"> (</w:t>
      </w:r>
      <w:r>
        <w:rPr>
          <w:rStyle w:val="HTML"/>
          <w:rFonts w:ascii="Courier" w:hAnsi="Courier"/>
          <w:color w:val="E96900"/>
          <w:sz w:val="19"/>
          <w:szCs w:val="19"/>
          <w:shd w:val="clear" w:color="auto" w:fill="F8F8F8"/>
        </w:rPr>
        <w:t>pkg.module</w:t>
      </w:r>
      <w:r>
        <w:rPr>
          <w:rFonts w:ascii="Source Sans Pro" w:hAnsi="Source Sans Pro"/>
          <w:color w:val="34495E"/>
          <w:shd w:val="clear" w:color="auto" w:fill="FFFFFF"/>
        </w:rPr>
        <w:t xml:space="preserve">) </w:t>
      </w:r>
      <w:r>
        <w:rPr>
          <w:rFonts w:ascii="Source Sans Pro" w:hAnsi="Source Sans Pro"/>
          <w:color w:val="34495E"/>
          <w:shd w:val="clear" w:color="auto" w:fill="FFFFFF"/>
        </w:rPr>
        <w:t>是只有运行时的</w:t>
      </w:r>
      <w:r>
        <w:rPr>
          <w:rFonts w:ascii="Source Sans Pro" w:hAnsi="Source Sans Pro"/>
          <w:color w:val="34495E"/>
          <w:shd w:val="clear" w:color="auto" w:fill="FFFFFF"/>
        </w:rPr>
        <w:t xml:space="preserve"> ES Module </w:t>
      </w:r>
      <w:r>
        <w:rPr>
          <w:rFonts w:ascii="Source Sans Pro" w:hAnsi="Source Sans Pro"/>
          <w:color w:val="34495E"/>
          <w:shd w:val="clear" w:color="auto" w:fill="FFFFFF"/>
        </w:rPr>
        <w:t>构建</w:t>
      </w:r>
      <w:r>
        <w:rPr>
          <w:rFonts w:ascii="Source Sans Pro" w:hAnsi="Source Sans Pro"/>
          <w:color w:val="34495E"/>
          <w:shd w:val="clear" w:color="auto" w:fill="FFFFFF"/>
        </w:rPr>
        <w:t xml:space="preserve"> (</w:t>
      </w:r>
      <w:r>
        <w:rPr>
          <w:rStyle w:val="HTML"/>
          <w:rFonts w:ascii="Courier" w:hAnsi="Courier"/>
          <w:color w:val="E96900"/>
          <w:sz w:val="19"/>
          <w:szCs w:val="19"/>
          <w:shd w:val="clear" w:color="auto" w:fill="F8F8F8"/>
        </w:rPr>
        <w:t>vue.runtime.esm.js</w:t>
      </w:r>
      <w:r>
        <w:rPr>
          <w:rFonts w:ascii="Source Sans Pro" w:hAnsi="Source Sans Pro"/>
          <w:color w:val="34495E"/>
          <w:shd w:val="clear" w:color="auto" w:fill="FFFFFF"/>
        </w:rPr>
        <w:t>)</w:t>
      </w:r>
      <w:r>
        <w:rPr>
          <w:rFonts w:ascii="Source Sans Pro" w:hAnsi="Source Sans Pro"/>
          <w:color w:val="34495E"/>
          <w:shd w:val="clear" w:color="auto" w:fill="FFFFFF"/>
        </w:rPr>
        <w:t>。</w:t>
      </w:r>
    </w:p>
    <w:p w14:paraId="026BADB4" w14:textId="3616504E" w:rsidR="00403742" w:rsidRDefault="00403742" w:rsidP="00403742">
      <w:pPr>
        <w:pStyle w:val="a3"/>
        <w:numPr>
          <w:ilvl w:val="1"/>
          <w:numId w:val="1"/>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ESM for browsers (2.6+ only): intended for direct imports in modern browsers via </w:t>
      </w:r>
      <w:r w:rsidRPr="007A452A">
        <w:rPr>
          <w:rStyle w:val="HTML"/>
          <w:rFonts w:ascii="Courier" w:hAnsi="Courier"/>
          <w:color w:val="D63200"/>
          <w:sz w:val="21"/>
          <w:szCs w:val="21"/>
          <w:shd w:val="clear" w:color="auto" w:fill="F8F8F8"/>
        </w:rPr>
        <w:t>&lt;script type="module"&gt;</w:t>
      </w:r>
      <w:r w:rsidRPr="007A452A">
        <w:rPr>
          <w:rFonts w:ascii="Source Sans Pro" w:hAnsi="Source Sans Pro"/>
          <w:color w:val="304455"/>
          <w:sz w:val="21"/>
          <w:szCs w:val="21"/>
        </w:rPr>
        <w:t>.</w:t>
      </w:r>
    </w:p>
    <w:p w14:paraId="111398E8" w14:textId="79220E55" w:rsidR="0002570A" w:rsidRPr="007A452A" w:rsidRDefault="0002570A" w:rsidP="00403742">
      <w:pPr>
        <w:pStyle w:val="a3"/>
        <w:numPr>
          <w:ilvl w:val="1"/>
          <w:numId w:val="1"/>
        </w:numPr>
        <w:shd w:val="clear" w:color="auto" w:fill="FFFFFF"/>
        <w:spacing w:before="0" w:beforeAutospacing="0" w:after="0" w:afterAutospacing="0" w:line="384" w:lineRule="atLeast"/>
        <w:ind w:left="0"/>
        <w:rPr>
          <w:rFonts w:ascii="Source Sans Pro" w:hAnsi="Source Sans Pro"/>
          <w:color w:val="304455"/>
          <w:sz w:val="21"/>
          <w:szCs w:val="21"/>
        </w:rPr>
      </w:pPr>
      <w:r>
        <w:rPr>
          <w:rFonts w:ascii="Source Sans Pro" w:hAnsi="Source Sans Pro"/>
          <w:color w:val="34495E"/>
          <w:shd w:val="clear" w:color="auto" w:fill="FFFFFF"/>
        </w:rPr>
        <w:t>为浏览器提供的</w:t>
      </w:r>
      <w:r>
        <w:rPr>
          <w:rFonts w:ascii="Source Sans Pro" w:hAnsi="Source Sans Pro"/>
          <w:color w:val="34495E"/>
          <w:shd w:val="clear" w:color="auto" w:fill="FFFFFF"/>
        </w:rPr>
        <w:t xml:space="preserve"> ESM (2.6+)</w:t>
      </w:r>
      <w:r>
        <w:rPr>
          <w:rFonts w:ascii="Source Sans Pro" w:hAnsi="Source Sans Pro"/>
          <w:color w:val="34495E"/>
          <w:shd w:val="clear" w:color="auto" w:fill="FFFFFF"/>
        </w:rPr>
        <w:t>：用于在现代浏览器中通过</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&lt;script type="module"&gt;</w:t>
      </w:r>
      <w:r>
        <w:rPr>
          <w:rFonts w:ascii="Source Sans Pro" w:hAnsi="Source Sans Pro"/>
          <w:color w:val="34495E"/>
          <w:shd w:val="clear" w:color="auto" w:fill="FFFFFF"/>
        </w:rPr>
        <w:t> </w:t>
      </w:r>
      <w:r>
        <w:rPr>
          <w:rFonts w:ascii="Source Sans Pro" w:hAnsi="Source Sans Pro"/>
          <w:color w:val="34495E"/>
          <w:shd w:val="clear" w:color="auto" w:fill="FFFFFF"/>
        </w:rPr>
        <w:t>直接导入。</w:t>
      </w:r>
    </w:p>
    <w:p w14:paraId="77F3809E" w14:textId="14D5A840" w:rsidR="00403742" w:rsidRPr="00BF08A9" w:rsidRDefault="00403742" w:rsidP="00403742">
      <w:pPr>
        <w:pStyle w:val="3"/>
        <w:shd w:val="clear" w:color="auto" w:fill="FFFFFF"/>
        <w:spacing w:before="780" w:beforeAutospacing="0" w:after="288" w:afterAutospacing="0"/>
        <w:rPr>
          <w:rFonts w:ascii="Source Sans Pro" w:hAnsi="Source Sans Pro" w:hint="eastAsia"/>
          <w:color w:val="2C3E50"/>
        </w:rPr>
      </w:pPr>
      <w:hyperlink r:id="rId62" w:anchor="Runtime-Compiler-vs-Runtime-only" w:tooltip="Runtime + Compiler vs. Runtime-only" w:history="1">
        <w:r w:rsidRPr="007A452A">
          <w:rPr>
            <w:rStyle w:val="a5"/>
            <w:rFonts w:ascii="Source Sans Pro" w:hAnsi="Source Sans Pro"/>
            <w:color w:val="273849"/>
            <w:sz w:val="21"/>
            <w:szCs w:val="21"/>
          </w:rPr>
          <w:t>Runtime + Compiler vs. Runtime-only</w:t>
        </w:r>
      </w:hyperlink>
      <w:r w:rsidR="00BF08A9">
        <w:rPr>
          <w:rFonts w:ascii="Source Sans Pro" w:hAnsi="Source Sans Pro"/>
          <w:color w:val="273849"/>
          <w:sz w:val="21"/>
          <w:szCs w:val="21"/>
        </w:rPr>
        <w:t xml:space="preserve"> </w:t>
      </w:r>
      <w:hyperlink r:id="rId63" w:anchor="%E8%BF%90%E8%A1%8C%E6%97%B6-%E7%BC%96%E8%AF%91%E5%99%A8-vs-%E5%8F%AA%E5%8C%85%E5%90%AB%E8%BF%90%E8%A1%8C%E6%97%B6" w:tooltip="运行时 + 编译器 vs. 只包含运行时" w:history="1">
        <w:r w:rsidR="00BF08A9">
          <w:rPr>
            <w:rStyle w:val="a5"/>
            <w:rFonts w:ascii="Source Sans Pro" w:hAnsi="Source Sans Pro"/>
            <w:color w:val="2C3E50"/>
          </w:rPr>
          <w:t>运行时</w:t>
        </w:r>
        <w:r w:rsidR="00BF08A9">
          <w:rPr>
            <w:rStyle w:val="a5"/>
            <w:rFonts w:ascii="Source Sans Pro" w:hAnsi="Source Sans Pro"/>
            <w:color w:val="2C3E50"/>
          </w:rPr>
          <w:t xml:space="preserve"> + </w:t>
        </w:r>
        <w:r w:rsidR="00BF08A9">
          <w:rPr>
            <w:rStyle w:val="a5"/>
            <w:rFonts w:ascii="Source Sans Pro" w:hAnsi="Source Sans Pro"/>
            <w:color w:val="2C3E50"/>
          </w:rPr>
          <w:t>编译器</w:t>
        </w:r>
        <w:r w:rsidR="00BF08A9">
          <w:rPr>
            <w:rStyle w:val="a5"/>
            <w:rFonts w:ascii="Source Sans Pro" w:hAnsi="Source Sans Pro"/>
            <w:color w:val="2C3E50"/>
          </w:rPr>
          <w:t xml:space="preserve"> vs. </w:t>
        </w:r>
        <w:r w:rsidR="00BF08A9">
          <w:rPr>
            <w:rStyle w:val="a5"/>
            <w:rFonts w:ascii="Source Sans Pro" w:hAnsi="Source Sans Pro"/>
            <w:color w:val="2C3E50"/>
          </w:rPr>
          <w:t>只包含运行时</w:t>
        </w:r>
      </w:hyperlink>
    </w:p>
    <w:p w14:paraId="539A3060" w14:textId="744F6692"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need to compile templates on the client (e.g. passing a string to the </w:t>
      </w:r>
      <w:r w:rsidRPr="007A452A">
        <w:rPr>
          <w:rStyle w:val="HTML"/>
          <w:rFonts w:ascii="Courier" w:hAnsi="Courier"/>
          <w:color w:val="D63200"/>
          <w:sz w:val="21"/>
          <w:szCs w:val="21"/>
          <w:shd w:val="clear" w:color="auto" w:fill="F8F8F8"/>
        </w:rPr>
        <w:t>template</w:t>
      </w:r>
      <w:r w:rsidRPr="007A452A">
        <w:rPr>
          <w:rFonts w:ascii="Source Sans Pro" w:hAnsi="Source Sans Pro"/>
          <w:color w:val="304455"/>
          <w:sz w:val="21"/>
          <w:szCs w:val="21"/>
        </w:rPr>
        <w:t> option, or mounting to an element using its in-DOM HTML as the template), you will need the compiler and thus the full build:</w:t>
      </w:r>
    </w:p>
    <w:p w14:paraId="251EEDF8" w14:textId="05DC887E" w:rsidR="006F287D" w:rsidRPr="007A452A" w:rsidRDefault="006F287D"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如果你需要在客户端编译模板</w:t>
      </w:r>
      <w:r>
        <w:rPr>
          <w:rFonts w:ascii="Source Sans Pro" w:hAnsi="Source Sans Pro"/>
          <w:color w:val="34495E"/>
          <w:shd w:val="clear" w:color="auto" w:fill="FFFFFF"/>
        </w:rPr>
        <w:t xml:space="preserve"> (</w:t>
      </w:r>
      <w:r>
        <w:rPr>
          <w:rFonts w:ascii="Source Sans Pro" w:hAnsi="Source Sans Pro"/>
          <w:color w:val="34495E"/>
          <w:shd w:val="clear" w:color="auto" w:fill="FFFFFF"/>
        </w:rPr>
        <w:t>比如传入一个字符串给</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template</w:t>
      </w:r>
      <w:r>
        <w:rPr>
          <w:rFonts w:ascii="Source Sans Pro" w:hAnsi="Source Sans Pro"/>
          <w:color w:val="34495E"/>
          <w:shd w:val="clear" w:color="auto" w:fill="FFFFFF"/>
        </w:rPr>
        <w:t> </w:t>
      </w:r>
      <w:r>
        <w:rPr>
          <w:rFonts w:ascii="Source Sans Pro" w:hAnsi="Source Sans Pro"/>
          <w:color w:val="34495E"/>
          <w:shd w:val="clear" w:color="auto" w:fill="FFFFFF"/>
        </w:rPr>
        <w:t>选项，或挂载到一个元素上并以其</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内部的</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作为模板</w:t>
      </w:r>
      <w:r>
        <w:rPr>
          <w:rFonts w:ascii="Source Sans Pro" w:hAnsi="Source Sans Pro"/>
          <w:color w:val="34495E"/>
          <w:shd w:val="clear" w:color="auto" w:fill="FFFFFF"/>
        </w:rPr>
        <w:t>)</w:t>
      </w:r>
      <w:r>
        <w:rPr>
          <w:rFonts w:ascii="Source Sans Pro" w:hAnsi="Source Sans Pro"/>
          <w:color w:val="34495E"/>
          <w:shd w:val="clear" w:color="auto" w:fill="FFFFFF"/>
        </w:rPr>
        <w:t>，就将需要加上编译器，即完整版：</w:t>
      </w:r>
    </w:p>
    <w:p w14:paraId="758F0266" w14:textId="6A8D2D14"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w:t>
      </w:r>
      <w:r w:rsidRPr="007A452A">
        <w:rPr>
          <w:rStyle w:val="HTML"/>
          <w:rFonts w:ascii="Courier" w:hAnsi="Courier"/>
          <w:color w:val="D63200"/>
          <w:sz w:val="21"/>
          <w:szCs w:val="21"/>
          <w:shd w:val="clear" w:color="auto" w:fill="F8F8F8"/>
        </w:rPr>
        <w:t>vue-loader</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vueify</w:t>
      </w:r>
      <w:r w:rsidRPr="007A452A">
        <w:rPr>
          <w:rFonts w:ascii="Source Sans Pro" w:hAnsi="Source Sans Pro"/>
          <w:color w:val="304455"/>
          <w:sz w:val="21"/>
          <w:szCs w:val="21"/>
        </w:rPr>
        <w:t>, templates inside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files are pre-compiled into JavaScript at build time. You don’t really need the compiler in the final bundle, and can therefore use the runtime-only build.</w:t>
      </w:r>
    </w:p>
    <w:p w14:paraId="4507467C" w14:textId="5D2559B4" w:rsidR="00907F88" w:rsidRPr="007A452A" w:rsidRDefault="00907F88"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当使用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vue-loader</w:t>
      </w:r>
      <w:r>
        <w:rPr>
          <w:rFonts w:ascii="Source Sans Pro" w:hAnsi="Source Sans Pro"/>
          <w:color w:val="34495E"/>
          <w:shd w:val="clear" w:color="auto" w:fill="FFFFFF"/>
        </w:rPr>
        <w:t> </w:t>
      </w:r>
      <w:r>
        <w:rPr>
          <w:rFonts w:ascii="Source Sans Pro" w:hAnsi="Source Sans Pro"/>
          <w:color w:val="34495E"/>
          <w:shd w:val="clear" w:color="auto" w:fill="FFFFFF"/>
        </w:rPr>
        <w:t>或</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vueify</w:t>
      </w:r>
      <w:r>
        <w:rPr>
          <w:rFonts w:ascii="Source Sans Pro" w:hAnsi="Source Sans Pro"/>
          <w:color w:val="34495E"/>
          <w:shd w:val="clear" w:color="auto" w:fill="FFFFFF"/>
        </w:rPr>
        <w:t> </w:t>
      </w:r>
      <w:r>
        <w:rPr>
          <w:rFonts w:ascii="Source Sans Pro" w:hAnsi="Source Sans Pro"/>
          <w:color w:val="34495E"/>
          <w:shd w:val="clear" w:color="auto" w:fill="FFFFFF"/>
        </w:rPr>
        <w:t>的时候，</w:t>
      </w:r>
      <w:r>
        <w:rPr>
          <w:rStyle w:val="HTML"/>
          <w:rFonts w:ascii="Courier" w:hAnsi="Courier"/>
          <w:color w:val="E96900"/>
          <w:sz w:val="19"/>
          <w:szCs w:val="19"/>
          <w:shd w:val="clear" w:color="auto" w:fill="F8F8F8"/>
        </w:rPr>
        <w:t>*.vue</w:t>
      </w:r>
      <w:r>
        <w:rPr>
          <w:rFonts w:ascii="Source Sans Pro" w:hAnsi="Source Sans Pro"/>
          <w:color w:val="34495E"/>
          <w:shd w:val="clear" w:color="auto" w:fill="FFFFFF"/>
        </w:rPr>
        <w:t> </w:t>
      </w:r>
      <w:r>
        <w:rPr>
          <w:rFonts w:ascii="Source Sans Pro" w:hAnsi="Source Sans Pro"/>
          <w:color w:val="34495E"/>
          <w:shd w:val="clear" w:color="auto" w:fill="FFFFFF"/>
        </w:rPr>
        <w:t>文件内部的模板会在构建时预编译成</w:t>
      </w:r>
      <w:r>
        <w:rPr>
          <w:rFonts w:ascii="Source Sans Pro" w:hAnsi="Source Sans Pro"/>
          <w:color w:val="34495E"/>
          <w:shd w:val="clear" w:color="auto" w:fill="FFFFFF"/>
        </w:rPr>
        <w:t xml:space="preserve"> JavaScript</w:t>
      </w:r>
      <w:r>
        <w:rPr>
          <w:rFonts w:ascii="Source Sans Pro" w:hAnsi="Source Sans Pro"/>
          <w:color w:val="34495E"/>
          <w:shd w:val="clear" w:color="auto" w:fill="FFFFFF"/>
        </w:rPr>
        <w:t>。你在最终打好的包里实际上是不需要编译器的，所以只用运行时版本即可。</w:t>
      </w:r>
    </w:p>
    <w:p w14:paraId="0A5C0B94" w14:textId="7CEF3869"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the runtime-only builds are roughly 30% lighter-weight than their full-build counterparts, you should use it whenever you can. If you still wish to use the full build instead, you need to configure an alias in your bundler:</w:t>
      </w:r>
    </w:p>
    <w:p w14:paraId="0054152D" w14:textId="6914C504" w:rsidR="00907F88" w:rsidRPr="007A452A" w:rsidRDefault="00907F88"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因为运行时版本相比完整版体积要小大约</w:t>
      </w:r>
      <w:r>
        <w:rPr>
          <w:rFonts w:ascii="Source Sans Pro" w:hAnsi="Source Sans Pro"/>
          <w:color w:val="34495E"/>
          <w:shd w:val="clear" w:color="auto" w:fill="FFFFFF"/>
        </w:rPr>
        <w:t xml:space="preserve"> 30%</w:t>
      </w:r>
      <w:r>
        <w:rPr>
          <w:rFonts w:ascii="Source Sans Pro" w:hAnsi="Source Sans Pro"/>
          <w:color w:val="34495E"/>
          <w:shd w:val="clear" w:color="auto" w:fill="FFFFFF"/>
        </w:rPr>
        <w:t>，所以应该尽可能使用这个版本。如果你仍然希望使用完整版，则需要在打包工具里配置一个别名：</w:t>
      </w:r>
    </w:p>
    <w:p w14:paraId="4BFFCAF7" w14:textId="40EFADED" w:rsidR="00403742" w:rsidRPr="00907F88" w:rsidRDefault="00403742" w:rsidP="00403742">
      <w:pPr>
        <w:pStyle w:val="3"/>
        <w:shd w:val="clear" w:color="auto" w:fill="FFFFFF"/>
        <w:spacing w:before="780" w:beforeAutospacing="0" w:after="288" w:afterAutospacing="0"/>
        <w:rPr>
          <w:rFonts w:ascii="Source Sans Pro" w:hAnsi="Source Sans Pro" w:hint="eastAsia"/>
          <w:color w:val="2C3E50"/>
        </w:rPr>
      </w:pPr>
      <w:hyperlink r:id="rId64" w:anchor="Development-vs-Production-Mode" w:tooltip="Development vs. Production Mode" w:history="1">
        <w:r w:rsidRPr="007A452A">
          <w:rPr>
            <w:rStyle w:val="a5"/>
            <w:rFonts w:ascii="Source Sans Pro" w:hAnsi="Source Sans Pro"/>
            <w:color w:val="273849"/>
            <w:sz w:val="21"/>
            <w:szCs w:val="21"/>
          </w:rPr>
          <w:t>Development vs. Production Mode</w:t>
        </w:r>
      </w:hyperlink>
      <w:r w:rsidR="00907F88">
        <w:rPr>
          <w:rFonts w:ascii="Source Sans Pro" w:hAnsi="Source Sans Pro"/>
          <w:color w:val="273849"/>
          <w:sz w:val="21"/>
          <w:szCs w:val="21"/>
        </w:rPr>
        <w:t xml:space="preserve"> </w:t>
      </w:r>
      <w:hyperlink r:id="rId65" w:anchor="%E5%BC%80%E5%8F%91%E7%8E%AF%E5%A2%83-vs-%E7%94%9F%E4%BA%A7%E7%8E%AF%E5%A2%83%E6%A8%A1%E5%BC%8F" w:tooltip="开发环境 vs. 生产环境模式" w:history="1">
        <w:r w:rsidR="00907F88">
          <w:rPr>
            <w:rStyle w:val="a5"/>
            <w:rFonts w:ascii="Source Sans Pro" w:hAnsi="Source Sans Pro"/>
            <w:color w:val="2C3E50"/>
          </w:rPr>
          <w:t>开发环境</w:t>
        </w:r>
        <w:r w:rsidR="00907F88">
          <w:rPr>
            <w:rStyle w:val="a5"/>
            <w:rFonts w:ascii="Source Sans Pro" w:hAnsi="Source Sans Pro"/>
            <w:color w:val="2C3E50"/>
          </w:rPr>
          <w:t xml:space="preserve"> vs. </w:t>
        </w:r>
        <w:r w:rsidR="00907F88">
          <w:rPr>
            <w:rStyle w:val="a5"/>
            <w:rFonts w:ascii="Source Sans Pro" w:hAnsi="Source Sans Pro"/>
            <w:color w:val="2C3E50"/>
          </w:rPr>
          <w:t>生产环境模式</w:t>
        </w:r>
      </w:hyperlink>
    </w:p>
    <w:p w14:paraId="2F1A3D40" w14:textId="58E695DE"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Development/production modes are hard-coded for the UMD builds: the un-minified files are for development, and the minified files are for production.</w:t>
      </w:r>
    </w:p>
    <w:p w14:paraId="21105478" w14:textId="50A4D692" w:rsidR="00617B6A" w:rsidRPr="007A452A" w:rsidRDefault="00617B6A"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对于</w:t>
      </w:r>
      <w:r>
        <w:rPr>
          <w:rFonts w:ascii="Source Sans Pro" w:hAnsi="Source Sans Pro"/>
          <w:color w:val="34495E"/>
          <w:shd w:val="clear" w:color="auto" w:fill="FFFFFF"/>
        </w:rPr>
        <w:t xml:space="preserve"> UMD </w:t>
      </w:r>
      <w:r>
        <w:rPr>
          <w:rFonts w:ascii="Source Sans Pro" w:hAnsi="Source Sans Pro"/>
          <w:color w:val="34495E"/>
          <w:shd w:val="clear" w:color="auto" w:fill="FFFFFF"/>
        </w:rPr>
        <w:t>版本来说，开发环境</w:t>
      </w:r>
      <w:r>
        <w:rPr>
          <w:rFonts w:ascii="Source Sans Pro" w:hAnsi="Source Sans Pro"/>
          <w:color w:val="34495E"/>
          <w:shd w:val="clear" w:color="auto" w:fill="FFFFFF"/>
        </w:rPr>
        <w:t>/</w:t>
      </w:r>
      <w:r>
        <w:rPr>
          <w:rFonts w:ascii="Source Sans Pro" w:hAnsi="Source Sans Pro"/>
          <w:color w:val="34495E"/>
          <w:shd w:val="clear" w:color="auto" w:fill="FFFFFF"/>
        </w:rPr>
        <w:t>生产环境模式是硬编码好的：开发环境下用未压缩的代码，生产环境下使用压缩后的代码。</w:t>
      </w:r>
    </w:p>
    <w:p w14:paraId="1CAC79B9" w14:textId="0529D726"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CommonJS and ES Module builds are intended for bundlers, therefore we don’t provide minified versions for them. You will be responsible for minifying the final bundle yourself.</w:t>
      </w:r>
    </w:p>
    <w:p w14:paraId="312F81B5" w14:textId="4995C0DA" w:rsidR="007314F1" w:rsidRPr="007A452A" w:rsidRDefault="007314F1"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CommonJS </w:t>
      </w:r>
      <w:r>
        <w:rPr>
          <w:rFonts w:ascii="Source Sans Pro" w:hAnsi="Source Sans Pro"/>
          <w:color w:val="34495E"/>
          <w:shd w:val="clear" w:color="auto" w:fill="FFFFFF"/>
        </w:rPr>
        <w:t>和</w:t>
      </w:r>
      <w:r>
        <w:rPr>
          <w:rFonts w:ascii="Source Sans Pro" w:hAnsi="Source Sans Pro"/>
          <w:color w:val="34495E"/>
          <w:shd w:val="clear" w:color="auto" w:fill="FFFFFF"/>
        </w:rPr>
        <w:t xml:space="preserve"> ES Module </w:t>
      </w:r>
      <w:r>
        <w:rPr>
          <w:rFonts w:ascii="Source Sans Pro" w:hAnsi="Source Sans Pro"/>
          <w:color w:val="34495E"/>
          <w:shd w:val="clear" w:color="auto" w:fill="FFFFFF"/>
        </w:rPr>
        <w:t>版本是用于打包工具的，因此我们不提供压缩后的版本。你需要自行将最终的包进行压缩。</w:t>
      </w:r>
    </w:p>
    <w:p w14:paraId="1FC66DE6" w14:textId="11143FDE"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CommonJS and ES Module builds also preserve raw checks for </w:t>
      </w:r>
      <w:r w:rsidRPr="007A452A">
        <w:rPr>
          <w:rStyle w:val="HTML"/>
          <w:rFonts w:ascii="Courier" w:hAnsi="Courier"/>
          <w:color w:val="D63200"/>
          <w:sz w:val="21"/>
          <w:szCs w:val="21"/>
          <w:shd w:val="clear" w:color="auto" w:fill="F8F8F8"/>
        </w:rPr>
        <w:t>process.env.NODE_ENV</w:t>
      </w:r>
      <w:r w:rsidRPr="007A452A">
        <w:rPr>
          <w:rFonts w:ascii="Source Sans Pro" w:hAnsi="Source Sans Pro"/>
          <w:color w:val="304455"/>
          <w:sz w:val="21"/>
          <w:szCs w:val="21"/>
        </w:rPr>
        <w:t> to determine the mode they should run in. You should use appropriate bundler configurations to replace these environment variables in order to control which mode Vue will run in. Replacing </w:t>
      </w:r>
      <w:r w:rsidRPr="007A452A">
        <w:rPr>
          <w:rStyle w:val="HTML"/>
          <w:rFonts w:ascii="Courier" w:hAnsi="Courier"/>
          <w:color w:val="D63200"/>
          <w:sz w:val="21"/>
          <w:szCs w:val="21"/>
          <w:shd w:val="clear" w:color="auto" w:fill="F8F8F8"/>
        </w:rPr>
        <w:t>process.env.NODE_ENV</w:t>
      </w:r>
      <w:r w:rsidRPr="007A452A">
        <w:rPr>
          <w:rFonts w:ascii="Source Sans Pro" w:hAnsi="Source Sans Pro"/>
          <w:color w:val="304455"/>
          <w:sz w:val="21"/>
          <w:szCs w:val="21"/>
        </w:rPr>
        <w:t> with string literals also allows minifiers like UglifyJS to completely drop the development-only code blocks, reducing final file size.</w:t>
      </w:r>
    </w:p>
    <w:p w14:paraId="50E2E4DD" w14:textId="40FFE155" w:rsidR="007314F1" w:rsidRPr="007A452A" w:rsidRDefault="007314F1"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 xml:space="preserve">CommonJS </w:t>
      </w:r>
      <w:r>
        <w:rPr>
          <w:rFonts w:ascii="Source Sans Pro" w:hAnsi="Source Sans Pro"/>
          <w:color w:val="34495E"/>
          <w:shd w:val="clear" w:color="auto" w:fill="FFFFFF"/>
        </w:rPr>
        <w:t>和</w:t>
      </w:r>
      <w:r>
        <w:rPr>
          <w:rFonts w:ascii="Source Sans Pro" w:hAnsi="Source Sans Pro"/>
          <w:color w:val="34495E"/>
          <w:shd w:val="clear" w:color="auto" w:fill="FFFFFF"/>
        </w:rPr>
        <w:t xml:space="preserve"> ES Module </w:t>
      </w:r>
      <w:r>
        <w:rPr>
          <w:rFonts w:ascii="Source Sans Pro" w:hAnsi="Source Sans Pro"/>
          <w:color w:val="34495E"/>
          <w:shd w:val="clear" w:color="auto" w:fill="FFFFFF"/>
        </w:rPr>
        <w:t>版本同时保留原始的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process.env.NODE_ENV</w:t>
      </w:r>
      <w:r>
        <w:rPr>
          <w:rFonts w:ascii="Source Sans Pro" w:hAnsi="Source Sans Pro"/>
          <w:color w:val="34495E"/>
          <w:shd w:val="clear" w:color="auto" w:fill="FFFFFF"/>
        </w:rPr>
        <w:t> </w:t>
      </w:r>
      <w:r>
        <w:rPr>
          <w:rFonts w:ascii="Source Sans Pro" w:hAnsi="Source Sans Pro"/>
          <w:color w:val="34495E"/>
          <w:shd w:val="clear" w:color="auto" w:fill="FFFFFF"/>
        </w:rPr>
        <w:t>检测，以决定它们应该运行在什么模式下。你应该使用适当的打包工具配置来替换这些环境变量以便控制</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所运行的模式。把</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process.env.NODE_ENV</w:t>
      </w:r>
      <w:r>
        <w:rPr>
          <w:rFonts w:ascii="Source Sans Pro" w:hAnsi="Source Sans Pro"/>
          <w:color w:val="34495E"/>
          <w:shd w:val="clear" w:color="auto" w:fill="FFFFFF"/>
        </w:rPr>
        <w:t> </w:t>
      </w:r>
      <w:r>
        <w:rPr>
          <w:rFonts w:ascii="Source Sans Pro" w:hAnsi="Source Sans Pro"/>
          <w:color w:val="34495E"/>
          <w:shd w:val="clear" w:color="auto" w:fill="FFFFFF"/>
        </w:rPr>
        <w:t>替换为字符串字面量同时可以让</w:t>
      </w:r>
      <w:r>
        <w:rPr>
          <w:rFonts w:ascii="Source Sans Pro" w:hAnsi="Source Sans Pro"/>
          <w:color w:val="34495E"/>
          <w:shd w:val="clear" w:color="auto" w:fill="FFFFFF"/>
        </w:rPr>
        <w:t xml:space="preserve"> UglifyJS </w:t>
      </w:r>
      <w:r>
        <w:rPr>
          <w:rFonts w:ascii="Source Sans Pro" w:hAnsi="Source Sans Pro"/>
          <w:color w:val="34495E"/>
          <w:shd w:val="clear" w:color="auto" w:fill="FFFFFF"/>
        </w:rPr>
        <w:t>之类的压缩工具完全丢掉仅供开发环境的代码块，以减少最终的文件尺寸。</w:t>
      </w:r>
    </w:p>
    <w:p w14:paraId="14E37E38" w14:textId="44760292" w:rsidR="00403742" w:rsidRPr="00512ECD" w:rsidRDefault="00403742" w:rsidP="00403742">
      <w:pPr>
        <w:pStyle w:val="3"/>
        <w:shd w:val="clear" w:color="auto" w:fill="FFFFFF"/>
        <w:spacing w:before="780" w:beforeAutospacing="0" w:after="288" w:afterAutospacing="0"/>
        <w:rPr>
          <w:rFonts w:ascii="Source Sans Pro" w:hAnsi="Source Sans Pro" w:hint="eastAsia"/>
          <w:color w:val="2C3E50"/>
        </w:rPr>
      </w:pPr>
      <w:hyperlink r:id="rId66" w:anchor="CSP-environments" w:tooltip="CSP environments" w:history="1">
        <w:r w:rsidRPr="007A452A">
          <w:rPr>
            <w:rStyle w:val="a5"/>
            <w:rFonts w:ascii="Source Sans Pro" w:hAnsi="Source Sans Pro"/>
            <w:color w:val="273849"/>
            <w:sz w:val="21"/>
            <w:szCs w:val="21"/>
          </w:rPr>
          <w:t>CSP environments</w:t>
        </w:r>
      </w:hyperlink>
      <w:r w:rsidR="00512ECD">
        <w:rPr>
          <w:rFonts w:ascii="Source Sans Pro" w:hAnsi="Source Sans Pro"/>
          <w:color w:val="273849"/>
          <w:sz w:val="21"/>
          <w:szCs w:val="21"/>
        </w:rPr>
        <w:t xml:space="preserve"> </w:t>
      </w:r>
      <w:hyperlink r:id="rId67" w:anchor="CSP-%E7%8E%AF%E5%A2%83" w:tooltip="CSP 环境" w:history="1">
        <w:r w:rsidR="00512ECD">
          <w:rPr>
            <w:rStyle w:val="a5"/>
            <w:rFonts w:ascii="Source Sans Pro" w:hAnsi="Source Sans Pro"/>
            <w:color w:val="2C3E50"/>
          </w:rPr>
          <w:t xml:space="preserve">CSP </w:t>
        </w:r>
        <w:r w:rsidR="00512ECD">
          <w:rPr>
            <w:rStyle w:val="a5"/>
            <w:rFonts w:ascii="Source Sans Pro" w:hAnsi="Source Sans Pro"/>
            <w:color w:val="2C3E50"/>
          </w:rPr>
          <w:t>环境</w:t>
        </w:r>
      </w:hyperlink>
    </w:p>
    <w:p w14:paraId="766DEFB9" w14:textId="72278F2F"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environments, such as Google Chrome Apps, enforce Content Security Policy (CSP), which prohibits the use of </w:t>
      </w:r>
      <w:r w:rsidRPr="007A452A">
        <w:rPr>
          <w:rStyle w:val="HTML"/>
          <w:rFonts w:ascii="Courier" w:hAnsi="Courier"/>
          <w:color w:val="D63200"/>
          <w:sz w:val="21"/>
          <w:szCs w:val="21"/>
          <w:shd w:val="clear" w:color="auto" w:fill="F8F8F8"/>
        </w:rPr>
        <w:t>new Function()</w:t>
      </w:r>
      <w:r w:rsidRPr="007A452A">
        <w:rPr>
          <w:rFonts w:ascii="Source Sans Pro" w:hAnsi="Source Sans Pro"/>
          <w:color w:val="304455"/>
          <w:sz w:val="21"/>
          <w:szCs w:val="21"/>
        </w:rPr>
        <w:t> for evaluating expressions. The full build depends on this feature to compile templates, so is unusable in these environments.</w:t>
      </w:r>
    </w:p>
    <w:p w14:paraId="72ACEC24" w14:textId="03339C0B" w:rsidR="00A8648B" w:rsidRPr="007A452A" w:rsidRDefault="00A8648B"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有些环境，如</w:t>
      </w:r>
      <w:r>
        <w:rPr>
          <w:rFonts w:ascii="Source Sans Pro" w:hAnsi="Source Sans Pro"/>
          <w:color w:val="34495E"/>
          <w:shd w:val="clear" w:color="auto" w:fill="FFFFFF"/>
        </w:rPr>
        <w:t xml:space="preserve"> Google Chrome Apps</w:t>
      </w:r>
      <w:r>
        <w:rPr>
          <w:rFonts w:ascii="Source Sans Pro" w:hAnsi="Source Sans Pro"/>
          <w:color w:val="34495E"/>
          <w:shd w:val="clear" w:color="auto" w:fill="FFFFFF"/>
        </w:rPr>
        <w:t>，会强制应用内容安全策略</w:t>
      </w:r>
      <w:r>
        <w:rPr>
          <w:rFonts w:ascii="Source Sans Pro" w:hAnsi="Source Sans Pro"/>
          <w:color w:val="34495E"/>
          <w:shd w:val="clear" w:color="auto" w:fill="FFFFFF"/>
        </w:rPr>
        <w:t xml:space="preserve"> (CSP)</w:t>
      </w:r>
      <w:r>
        <w:rPr>
          <w:rFonts w:ascii="Source Sans Pro" w:hAnsi="Source Sans Pro"/>
          <w:color w:val="34495E"/>
          <w:shd w:val="clear" w:color="auto" w:fill="FFFFFF"/>
        </w:rPr>
        <w:t>，不能使用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new Function()</w:t>
      </w:r>
      <w:r>
        <w:rPr>
          <w:rFonts w:ascii="Source Sans Pro" w:hAnsi="Source Sans Pro"/>
          <w:color w:val="34495E"/>
          <w:shd w:val="clear" w:color="auto" w:fill="FFFFFF"/>
        </w:rPr>
        <w:t> </w:t>
      </w:r>
      <w:r>
        <w:rPr>
          <w:rFonts w:ascii="Source Sans Pro" w:hAnsi="Source Sans Pro"/>
          <w:color w:val="34495E"/>
          <w:shd w:val="clear" w:color="auto" w:fill="FFFFFF"/>
        </w:rPr>
        <w:t>对表达式求值。这时可以用</w:t>
      </w:r>
      <w:r>
        <w:rPr>
          <w:rFonts w:ascii="Source Sans Pro" w:hAnsi="Source Sans Pro"/>
          <w:color w:val="34495E"/>
          <w:shd w:val="clear" w:color="auto" w:fill="FFFFFF"/>
        </w:rPr>
        <w:t xml:space="preserve"> CSP </w:t>
      </w:r>
      <w:r>
        <w:rPr>
          <w:rFonts w:ascii="Source Sans Pro" w:hAnsi="Source Sans Pro"/>
          <w:color w:val="34495E"/>
          <w:shd w:val="clear" w:color="auto" w:fill="FFFFFF"/>
        </w:rPr>
        <w:t>兼容版本。完整版本依赖于该功能来编译模板，所以无法在这些环境下使用。</w:t>
      </w:r>
    </w:p>
    <w:p w14:paraId="7292940D" w14:textId="6DF60F5C"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 the other hand, the runtime-only build is fully CSP-compliant. When using the runtime-only build with </w:t>
      </w:r>
      <w:hyperlink r:id="rId68" w:tgtFrame="_blank" w:history="1">
        <w:r w:rsidRPr="007A452A">
          <w:rPr>
            <w:rStyle w:val="a5"/>
            <w:rFonts w:ascii="Source Sans Pro" w:hAnsi="Source Sans Pro"/>
            <w:b/>
            <w:bCs/>
            <w:color w:val="42B983"/>
            <w:sz w:val="21"/>
            <w:szCs w:val="21"/>
          </w:rPr>
          <w:t>Webpack + vue-loader</w:t>
        </w:r>
      </w:hyperlink>
      <w:r w:rsidRPr="007A452A">
        <w:rPr>
          <w:rFonts w:ascii="Source Sans Pro" w:hAnsi="Source Sans Pro"/>
          <w:color w:val="304455"/>
          <w:sz w:val="21"/>
          <w:szCs w:val="21"/>
        </w:rPr>
        <w:t> or </w:t>
      </w:r>
      <w:hyperlink r:id="rId69" w:tgtFrame="_blank" w:history="1">
        <w:r w:rsidRPr="007A452A">
          <w:rPr>
            <w:rStyle w:val="a5"/>
            <w:rFonts w:ascii="Source Sans Pro" w:hAnsi="Source Sans Pro"/>
            <w:b/>
            <w:bCs/>
            <w:color w:val="42B983"/>
            <w:sz w:val="21"/>
            <w:szCs w:val="21"/>
          </w:rPr>
          <w:t>Browserify + vueify</w:t>
        </w:r>
      </w:hyperlink>
      <w:r w:rsidRPr="007A452A">
        <w:rPr>
          <w:rFonts w:ascii="Source Sans Pro" w:hAnsi="Source Sans Pro"/>
          <w:color w:val="304455"/>
          <w:sz w:val="21"/>
          <w:szCs w:val="21"/>
        </w:rPr>
        <w:t>, your templates will be precompiled into </w:t>
      </w:r>
      <w:r w:rsidRPr="007A452A">
        <w:rPr>
          <w:rStyle w:val="HTML"/>
          <w:rFonts w:ascii="Courier" w:hAnsi="Courier"/>
          <w:color w:val="D63200"/>
          <w:sz w:val="21"/>
          <w:szCs w:val="21"/>
          <w:shd w:val="clear" w:color="auto" w:fill="F8F8F8"/>
        </w:rPr>
        <w:t>render</w:t>
      </w:r>
      <w:r w:rsidRPr="007A452A">
        <w:rPr>
          <w:rFonts w:ascii="Source Sans Pro" w:hAnsi="Source Sans Pro"/>
          <w:color w:val="304455"/>
          <w:sz w:val="21"/>
          <w:szCs w:val="21"/>
        </w:rPr>
        <w:t>functions which work perfectly in CSP environments.</w:t>
      </w:r>
    </w:p>
    <w:p w14:paraId="13B83390" w14:textId="5D50FA68" w:rsidR="00A8648B" w:rsidRPr="007A452A" w:rsidRDefault="00A8648B"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另一方面，运行时版本则是完全兼容</w:t>
      </w:r>
      <w:r>
        <w:rPr>
          <w:rFonts w:ascii="Source Sans Pro" w:hAnsi="Source Sans Pro"/>
          <w:color w:val="34495E"/>
          <w:shd w:val="clear" w:color="auto" w:fill="FFFFFF"/>
        </w:rPr>
        <w:t xml:space="preserve"> CSP </w:t>
      </w:r>
      <w:r>
        <w:rPr>
          <w:rFonts w:ascii="Source Sans Pro" w:hAnsi="Source Sans Pro"/>
          <w:color w:val="34495E"/>
          <w:shd w:val="clear" w:color="auto" w:fill="FFFFFF"/>
        </w:rPr>
        <w:t>的。当通过</w:t>
      </w:r>
      <w:r>
        <w:rPr>
          <w:rFonts w:ascii="Source Sans Pro" w:hAnsi="Source Sans Pro"/>
          <w:color w:val="34495E"/>
          <w:shd w:val="clear" w:color="auto" w:fill="FFFFFF"/>
        </w:rPr>
        <w:t> </w:t>
      </w:r>
      <w:hyperlink r:id="rId70" w:tgtFrame="_blank" w:history="1">
        <w:r>
          <w:rPr>
            <w:rStyle w:val="a5"/>
            <w:rFonts w:ascii="Source Sans Pro" w:hAnsi="Source Sans Pro"/>
            <w:b/>
            <w:bCs/>
            <w:color w:val="42B983"/>
            <w:shd w:val="clear" w:color="auto" w:fill="FFFFFF"/>
          </w:rPr>
          <w:t>webpack + vue-loader</w:t>
        </w:r>
      </w:hyperlink>
      <w:r>
        <w:rPr>
          <w:rFonts w:ascii="Source Sans Pro" w:hAnsi="Source Sans Pro"/>
          <w:color w:val="34495E"/>
          <w:shd w:val="clear" w:color="auto" w:fill="FFFFFF"/>
        </w:rPr>
        <w:t> </w:t>
      </w:r>
      <w:r>
        <w:rPr>
          <w:rFonts w:ascii="Source Sans Pro" w:hAnsi="Source Sans Pro"/>
          <w:color w:val="34495E"/>
          <w:shd w:val="clear" w:color="auto" w:fill="FFFFFF"/>
        </w:rPr>
        <w:t>或者</w:t>
      </w:r>
      <w:r>
        <w:rPr>
          <w:rFonts w:ascii="Source Sans Pro" w:hAnsi="Source Sans Pro"/>
          <w:color w:val="34495E"/>
          <w:shd w:val="clear" w:color="auto" w:fill="FFFFFF"/>
        </w:rPr>
        <w:t> </w:t>
      </w:r>
      <w:hyperlink r:id="rId71" w:tgtFrame="_blank" w:history="1">
        <w:r>
          <w:rPr>
            <w:rStyle w:val="a5"/>
            <w:rFonts w:ascii="Source Sans Pro" w:hAnsi="Source Sans Pro"/>
            <w:b/>
            <w:bCs/>
            <w:color w:val="42B983"/>
            <w:shd w:val="clear" w:color="auto" w:fill="FFFFFF"/>
          </w:rPr>
          <w:t>Browserify + vueify</w:t>
        </w:r>
      </w:hyperlink>
      <w:r>
        <w:rPr>
          <w:rFonts w:ascii="Source Sans Pro" w:hAnsi="Source Sans Pro"/>
          <w:color w:val="34495E"/>
          <w:shd w:val="clear" w:color="auto" w:fill="FFFFFF"/>
        </w:rPr>
        <w:t> </w:t>
      </w:r>
      <w:r>
        <w:rPr>
          <w:rFonts w:ascii="Source Sans Pro" w:hAnsi="Source Sans Pro"/>
          <w:color w:val="34495E"/>
          <w:shd w:val="clear" w:color="auto" w:fill="FFFFFF"/>
        </w:rPr>
        <w:t>构建时，模板将被预编译为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render</w:t>
      </w:r>
      <w:r>
        <w:rPr>
          <w:rFonts w:ascii="Source Sans Pro" w:hAnsi="Source Sans Pro"/>
          <w:color w:val="34495E"/>
          <w:shd w:val="clear" w:color="auto" w:fill="FFFFFF"/>
        </w:rPr>
        <w:t> </w:t>
      </w:r>
      <w:r>
        <w:rPr>
          <w:rFonts w:ascii="Source Sans Pro" w:hAnsi="Source Sans Pro"/>
          <w:color w:val="34495E"/>
          <w:shd w:val="clear" w:color="auto" w:fill="FFFFFF"/>
        </w:rPr>
        <w:t>函数，可以在</w:t>
      </w:r>
      <w:r>
        <w:rPr>
          <w:rFonts w:ascii="Source Sans Pro" w:hAnsi="Source Sans Pro"/>
          <w:color w:val="34495E"/>
          <w:shd w:val="clear" w:color="auto" w:fill="FFFFFF"/>
        </w:rPr>
        <w:t xml:space="preserve"> CSP </w:t>
      </w:r>
      <w:r>
        <w:rPr>
          <w:rFonts w:ascii="Source Sans Pro" w:hAnsi="Source Sans Pro"/>
          <w:color w:val="34495E"/>
          <w:shd w:val="clear" w:color="auto" w:fill="FFFFFF"/>
        </w:rPr>
        <w:t>环境中完美运行。</w:t>
      </w:r>
    </w:p>
    <w:p w14:paraId="29541E00" w14:textId="77777777" w:rsidR="00A8648B" w:rsidRDefault="00403742" w:rsidP="00A8648B">
      <w:pPr>
        <w:pStyle w:val="2"/>
        <w:pBdr>
          <w:bottom w:val="single" w:sz="6" w:space="8" w:color="DDDDDD"/>
        </w:pBdr>
        <w:shd w:val="clear" w:color="auto" w:fill="FFFFFF"/>
        <w:spacing w:before="675" w:after="192"/>
        <w:rPr>
          <w:rFonts w:ascii="Source Sans Pro" w:hAnsi="Source Sans Pro"/>
          <w:color w:val="2C3E50"/>
        </w:rPr>
      </w:pPr>
      <w:hyperlink r:id="rId72" w:anchor="Dev-Build" w:tooltip="Dev Build" w:history="1">
        <w:r w:rsidRPr="007A452A">
          <w:rPr>
            <w:rStyle w:val="a5"/>
            <w:rFonts w:ascii="Source Sans Pro" w:hAnsi="Source Sans Pro"/>
            <w:color w:val="273849"/>
            <w:sz w:val="21"/>
            <w:szCs w:val="21"/>
          </w:rPr>
          <w:t>Dev Build</w:t>
        </w:r>
      </w:hyperlink>
      <w:r w:rsidR="00A8648B">
        <w:rPr>
          <w:rFonts w:ascii="Source Sans Pro" w:hAnsi="Source Sans Pro"/>
          <w:color w:val="273849"/>
          <w:sz w:val="21"/>
          <w:szCs w:val="21"/>
        </w:rPr>
        <w:t xml:space="preserve"> </w:t>
      </w:r>
      <w:hyperlink r:id="rId73" w:anchor="%E5%BC%80%E5%8F%91%E7%89%88%E6%9C%AC" w:tooltip="开发版本" w:history="1">
        <w:r w:rsidR="00A8648B">
          <w:rPr>
            <w:rStyle w:val="a5"/>
            <w:rFonts w:ascii="Source Sans Pro" w:hAnsi="Source Sans Pro"/>
            <w:color w:val="2C3E50"/>
          </w:rPr>
          <w:t>开发版本</w:t>
        </w:r>
      </w:hyperlink>
    </w:p>
    <w:p w14:paraId="7C469CB2" w14:textId="06A35F4C"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3BF6611C" w14:textId="1B0FA95D"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a4"/>
          <w:rFonts w:ascii="Source Sans Pro" w:hAnsi="Source Sans Pro"/>
          <w:color w:val="273849"/>
          <w:sz w:val="21"/>
          <w:szCs w:val="21"/>
        </w:rPr>
        <w:t>Important</w:t>
      </w:r>
      <w:r w:rsidRPr="007A452A">
        <w:rPr>
          <w:rFonts w:ascii="Source Sans Pro" w:hAnsi="Source Sans Pro"/>
          <w:color w:val="304455"/>
          <w:sz w:val="21"/>
          <w:szCs w:val="21"/>
        </w:rPr>
        <w:t>: the built files in GitHub’s </w:t>
      </w:r>
      <w:r w:rsidRPr="007A452A">
        <w:rPr>
          <w:rStyle w:val="HTML"/>
          <w:rFonts w:ascii="Courier" w:hAnsi="Courier"/>
          <w:color w:val="D63200"/>
          <w:sz w:val="21"/>
          <w:szCs w:val="21"/>
          <w:shd w:val="clear" w:color="auto" w:fill="F8F8F8"/>
        </w:rPr>
        <w:t>/dist</w:t>
      </w:r>
      <w:r w:rsidRPr="007A452A">
        <w:rPr>
          <w:rFonts w:ascii="Source Sans Pro" w:hAnsi="Source Sans Pro"/>
          <w:color w:val="304455"/>
          <w:sz w:val="21"/>
          <w:szCs w:val="21"/>
        </w:rPr>
        <w:t> folder are only checked-in during releases. To use Vue from the latest source code on GitHub, you will have to build it yourself!</w:t>
      </w:r>
    </w:p>
    <w:p w14:paraId="42E11393" w14:textId="54B78548" w:rsidR="00A8648B" w:rsidRPr="007A452A" w:rsidRDefault="00A8648B"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Style w:val="a4"/>
          <w:rFonts w:ascii="Source Sans Pro" w:hAnsi="Source Sans Pro"/>
          <w:color w:val="2C3E50"/>
          <w:shd w:val="clear" w:color="auto" w:fill="FFFFFF"/>
        </w:rPr>
        <w:t>重要</w:t>
      </w:r>
      <w:r>
        <w:rPr>
          <w:rFonts w:ascii="Source Sans Pro" w:hAnsi="Source Sans Pro"/>
          <w:color w:val="34495E"/>
          <w:shd w:val="clear" w:color="auto" w:fill="FFFFFF"/>
        </w:rPr>
        <w:t xml:space="preserve">: GitHub </w:t>
      </w:r>
      <w:r>
        <w:rPr>
          <w:rFonts w:ascii="Source Sans Pro" w:hAnsi="Source Sans Pro"/>
          <w:color w:val="34495E"/>
          <w:shd w:val="clear" w:color="auto" w:fill="FFFFFF"/>
        </w:rPr>
        <w:t>仓库的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/dist</w:t>
      </w:r>
      <w:r>
        <w:rPr>
          <w:rFonts w:ascii="Source Sans Pro" w:hAnsi="Source Sans Pro"/>
          <w:color w:val="34495E"/>
          <w:shd w:val="clear" w:color="auto" w:fill="FFFFFF"/>
        </w:rPr>
        <w:t> </w:t>
      </w:r>
      <w:r>
        <w:rPr>
          <w:rFonts w:ascii="Source Sans Pro" w:hAnsi="Source Sans Pro"/>
          <w:color w:val="34495E"/>
          <w:shd w:val="clear" w:color="auto" w:fill="FFFFFF"/>
        </w:rPr>
        <w:t>文件夹只有在新版本发布时才会提交。如果想要使用</w:t>
      </w:r>
      <w:r>
        <w:rPr>
          <w:rFonts w:ascii="Source Sans Pro" w:hAnsi="Source Sans Pro"/>
          <w:color w:val="34495E"/>
          <w:shd w:val="clear" w:color="auto" w:fill="FFFFFF"/>
        </w:rPr>
        <w:t xml:space="preserve"> GitHub </w:t>
      </w:r>
      <w:r>
        <w:rPr>
          <w:rFonts w:ascii="Source Sans Pro" w:hAnsi="Source Sans Pro"/>
          <w:color w:val="34495E"/>
          <w:shd w:val="clear" w:color="auto" w:fill="FFFFFF"/>
        </w:rPr>
        <w:t>上</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最新的源码，你需要自己构建！</w:t>
      </w:r>
    </w:p>
    <w:p w14:paraId="036AA619" w14:textId="77777777" w:rsidR="00A8648B" w:rsidRDefault="00403742" w:rsidP="00A8648B">
      <w:pPr>
        <w:pStyle w:val="2"/>
        <w:pBdr>
          <w:bottom w:val="single" w:sz="6" w:space="8" w:color="DDDDDD"/>
        </w:pBdr>
        <w:shd w:val="clear" w:color="auto" w:fill="FFFFFF"/>
        <w:spacing w:before="675" w:after="192"/>
        <w:rPr>
          <w:rFonts w:ascii="Source Sans Pro" w:hAnsi="Source Sans Pro"/>
          <w:color w:val="2C3E50"/>
        </w:rPr>
      </w:pPr>
      <w:hyperlink r:id="rId74" w:anchor="AMD-Module-Loaders" w:tooltip="AMD Module Loaders" w:history="1">
        <w:r w:rsidRPr="007A452A">
          <w:rPr>
            <w:rStyle w:val="a5"/>
            <w:rFonts w:ascii="Source Sans Pro" w:hAnsi="Source Sans Pro"/>
            <w:color w:val="273849"/>
            <w:sz w:val="21"/>
            <w:szCs w:val="21"/>
          </w:rPr>
          <w:t>AMD Module Loaders</w:t>
        </w:r>
      </w:hyperlink>
      <w:r w:rsidR="00A8648B">
        <w:rPr>
          <w:rFonts w:ascii="Source Sans Pro" w:hAnsi="Source Sans Pro"/>
          <w:color w:val="273849"/>
          <w:sz w:val="21"/>
          <w:szCs w:val="21"/>
        </w:rPr>
        <w:t xml:space="preserve"> </w:t>
      </w:r>
      <w:hyperlink r:id="rId75" w:anchor="AMD-%E6%A8%A1%E5%9D%97%E5%8A%A0%E8%BD%BD%E5%99%A8" w:tooltip="AMD 模块加载器" w:history="1">
        <w:r w:rsidR="00A8648B">
          <w:rPr>
            <w:rStyle w:val="a5"/>
            <w:rFonts w:ascii="Source Sans Pro" w:hAnsi="Source Sans Pro"/>
            <w:color w:val="2C3E50"/>
          </w:rPr>
          <w:t xml:space="preserve">AMD </w:t>
        </w:r>
        <w:r w:rsidR="00A8648B">
          <w:rPr>
            <w:rStyle w:val="a5"/>
            <w:rFonts w:ascii="Source Sans Pro" w:hAnsi="Source Sans Pro"/>
            <w:color w:val="2C3E50"/>
          </w:rPr>
          <w:t>模块加载器</w:t>
        </w:r>
      </w:hyperlink>
    </w:p>
    <w:p w14:paraId="2E48D9C7" w14:textId="1F80F24D" w:rsidR="00403742" w:rsidRPr="00A8648B"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3BD772BF" w14:textId="2D72B013"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UMD builds can be used directly as an AMD module.</w:t>
      </w:r>
    </w:p>
    <w:p w14:paraId="23D99C13" w14:textId="1916C8D1" w:rsidR="00A8648B" w:rsidRPr="007A452A" w:rsidRDefault="00A8648B"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所有</w:t>
      </w:r>
      <w:r>
        <w:rPr>
          <w:rFonts w:ascii="Source Sans Pro" w:hAnsi="Source Sans Pro"/>
          <w:color w:val="34495E"/>
          <w:shd w:val="clear" w:color="auto" w:fill="FFFFFF"/>
        </w:rPr>
        <w:t xml:space="preserve"> UMD </w:t>
      </w:r>
      <w:r>
        <w:rPr>
          <w:rFonts w:ascii="Source Sans Pro" w:hAnsi="Source Sans Pro"/>
          <w:color w:val="34495E"/>
          <w:shd w:val="clear" w:color="auto" w:fill="FFFFFF"/>
        </w:rPr>
        <w:t>版本都可以直接用作</w:t>
      </w:r>
      <w:r>
        <w:rPr>
          <w:rFonts w:ascii="Source Sans Pro" w:hAnsi="Source Sans Pro"/>
          <w:color w:val="34495E"/>
          <w:shd w:val="clear" w:color="auto" w:fill="FFFFFF"/>
        </w:rPr>
        <w:t xml:space="preserve"> AMD </w:t>
      </w:r>
      <w:r>
        <w:rPr>
          <w:rFonts w:ascii="Source Sans Pro" w:hAnsi="Source Sans Pro"/>
          <w:color w:val="34495E"/>
          <w:shd w:val="clear" w:color="auto" w:fill="FFFFFF"/>
        </w:rPr>
        <w:t>模块。</w:t>
      </w:r>
    </w:p>
    <w:p w14:paraId="661D0688" w14:textId="77777777" w:rsidR="00403742" w:rsidRPr="007A452A" w:rsidRDefault="00403742" w:rsidP="00403742">
      <w:pPr>
        <w:widowControl/>
        <w:shd w:val="clear" w:color="auto" w:fill="FFFFFF"/>
        <w:jc w:val="left"/>
        <w:rPr>
          <w:rFonts w:ascii="Source Sans Pro" w:eastAsia="宋体" w:hAnsi="Source Sans Pro" w:cs="宋体" w:hint="eastAsia"/>
          <w:color w:val="304455"/>
          <w:kern w:val="0"/>
          <w:szCs w:val="21"/>
        </w:rPr>
      </w:pPr>
    </w:p>
    <w:p w14:paraId="081057CF" w14:textId="77777777" w:rsidR="00A8648B" w:rsidRDefault="00403742" w:rsidP="00A8648B">
      <w:pPr>
        <w:pStyle w:val="1"/>
        <w:shd w:val="clear" w:color="auto" w:fill="FFFFFF"/>
        <w:spacing w:before="0" w:after="240"/>
        <w:rPr>
          <w:rFonts w:ascii="Source Sans Pro" w:hAnsi="Source Sans Pro"/>
          <w:color w:val="2C3E50"/>
        </w:rPr>
      </w:pPr>
      <w:r w:rsidRPr="007A452A">
        <w:rPr>
          <w:rFonts w:ascii="Source Sans Pro" w:hAnsi="Source Sans Pro"/>
          <w:color w:val="273849"/>
          <w:sz w:val="21"/>
          <w:szCs w:val="21"/>
        </w:rPr>
        <w:t>Introduction</w:t>
      </w:r>
      <w:r w:rsidR="00A8648B">
        <w:rPr>
          <w:rFonts w:ascii="Source Sans Pro" w:hAnsi="Source Sans Pro"/>
          <w:color w:val="2C3E50"/>
        </w:rPr>
        <w:t>介绍</w:t>
      </w:r>
    </w:p>
    <w:p w14:paraId="1EC36CF4" w14:textId="77777777" w:rsidR="00403742" w:rsidRPr="007A452A" w:rsidRDefault="00403742" w:rsidP="00403742">
      <w:pPr>
        <w:pStyle w:val="1"/>
        <w:shd w:val="clear" w:color="auto" w:fill="FFFFFF"/>
        <w:spacing w:before="0" w:after="240"/>
        <w:rPr>
          <w:rFonts w:ascii="Source Sans Pro" w:hAnsi="Source Sans Pro"/>
          <w:color w:val="273849"/>
          <w:sz w:val="21"/>
          <w:szCs w:val="21"/>
        </w:rPr>
      </w:pPr>
    </w:p>
    <w:p w14:paraId="700EC6F7" w14:textId="77777777" w:rsidR="00A8648B" w:rsidRDefault="00403742" w:rsidP="00A8648B">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What is Vue.js?</w:t>
      </w:r>
      <w:r w:rsidR="00A8648B">
        <w:rPr>
          <w:rFonts w:ascii="Source Sans Pro" w:hAnsi="Source Sans Pro"/>
          <w:color w:val="273849"/>
          <w:sz w:val="21"/>
          <w:szCs w:val="21"/>
        </w:rPr>
        <w:t xml:space="preserve"> </w:t>
      </w:r>
      <w:hyperlink r:id="rId76" w:anchor="Vue-js-%E6%98%AF%E4%BB%80%E4%B9%88" w:tooltip="Vue.js 是什么" w:history="1">
        <w:r w:rsidR="00A8648B">
          <w:rPr>
            <w:rStyle w:val="a5"/>
            <w:rFonts w:ascii="Source Sans Pro" w:hAnsi="Source Sans Pro"/>
            <w:color w:val="2C3E50"/>
          </w:rPr>
          <w:t xml:space="preserve">Vue.js </w:t>
        </w:r>
        <w:r w:rsidR="00A8648B">
          <w:rPr>
            <w:rStyle w:val="a5"/>
            <w:rFonts w:ascii="Source Sans Pro" w:hAnsi="Source Sans Pro"/>
            <w:color w:val="2C3E50"/>
          </w:rPr>
          <w:t>是什么</w:t>
        </w:r>
      </w:hyperlink>
    </w:p>
    <w:p w14:paraId="4A37806A" w14:textId="760549B5"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4E46500D" w14:textId="01F3D9BC"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(pronounced /vjuː/, like </w:t>
      </w:r>
      <w:r w:rsidRPr="007A452A">
        <w:rPr>
          <w:rStyle w:val="a4"/>
          <w:rFonts w:ascii="Source Sans Pro" w:hAnsi="Source Sans Pro"/>
          <w:color w:val="273849"/>
          <w:sz w:val="21"/>
          <w:szCs w:val="21"/>
        </w:rPr>
        <w:t>view</w:t>
      </w:r>
      <w:r w:rsidRPr="007A452A">
        <w:rPr>
          <w:rFonts w:ascii="Source Sans Pro" w:hAnsi="Source Sans Pro"/>
          <w:color w:val="304455"/>
          <w:sz w:val="21"/>
          <w:szCs w:val="21"/>
        </w:rPr>
        <w:t>) is a </w:t>
      </w:r>
      <w:r w:rsidRPr="007A452A">
        <w:rPr>
          <w:rStyle w:val="a4"/>
          <w:rFonts w:ascii="Source Sans Pro" w:hAnsi="Source Sans Pro"/>
          <w:color w:val="273849"/>
          <w:sz w:val="21"/>
          <w:szCs w:val="21"/>
        </w:rPr>
        <w:t>progressive framework</w:t>
      </w:r>
      <w:r w:rsidRPr="007A452A">
        <w:rPr>
          <w:rFonts w:ascii="Source Sans Pro" w:hAnsi="Source Sans Pro"/>
          <w:color w:val="304455"/>
          <w:sz w:val="21"/>
          <w:szCs w:val="21"/>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77" w:history="1">
        <w:r w:rsidRPr="007A452A">
          <w:rPr>
            <w:rStyle w:val="a5"/>
            <w:rFonts w:ascii="Source Sans Pro" w:hAnsi="Source Sans Pro"/>
            <w:b/>
            <w:bCs/>
            <w:color w:val="42B983"/>
            <w:sz w:val="21"/>
            <w:szCs w:val="21"/>
          </w:rPr>
          <w:t>modern tooling</w:t>
        </w:r>
      </w:hyperlink>
      <w:r w:rsidRPr="007A452A">
        <w:rPr>
          <w:rFonts w:ascii="Source Sans Pro" w:hAnsi="Source Sans Pro"/>
          <w:color w:val="304455"/>
          <w:sz w:val="21"/>
          <w:szCs w:val="21"/>
        </w:rPr>
        <w:t> and </w:t>
      </w:r>
      <w:hyperlink r:id="rId78" w:anchor="components--libraries" w:tgtFrame="_blank" w:history="1">
        <w:r w:rsidRPr="007A452A">
          <w:rPr>
            <w:rStyle w:val="a5"/>
            <w:rFonts w:ascii="Source Sans Pro" w:hAnsi="Source Sans Pro"/>
            <w:b/>
            <w:bCs/>
            <w:color w:val="42B983"/>
            <w:sz w:val="21"/>
            <w:szCs w:val="21"/>
          </w:rPr>
          <w:t>supporting libraries</w:t>
        </w:r>
      </w:hyperlink>
      <w:r w:rsidRPr="007A452A">
        <w:rPr>
          <w:rFonts w:ascii="Source Sans Pro" w:hAnsi="Source Sans Pro"/>
          <w:color w:val="304455"/>
          <w:sz w:val="21"/>
          <w:szCs w:val="21"/>
        </w:rPr>
        <w:t>.</w:t>
      </w:r>
    </w:p>
    <w:p w14:paraId="02F4B946" w14:textId="3CE9B681" w:rsidR="00A8648B" w:rsidRPr="007A452A" w:rsidRDefault="00A8648B"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Vue (</w:t>
      </w:r>
      <w:r>
        <w:rPr>
          <w:rFonts w:ascii="Source Sans Pro" w:hAnsi="Source Sans Pro"/>
          <w:color w:val="34495E"/>
          <w:shd w:val="clear" w:color="auto" w:fill="FFFFFF"/>
        </w:rPr>
        <w:t>读音</w:t>
      </w:r>
      <w:r>
        <w:rPr>
          <w:rFonts w:ascii="Source Sans Pro" w:hAnsi="Source Sans Pro"/>
          <w:color w:val="34495E"/>
          <w:shd w:val="clear" w:color="auto" w:fill="FFFFFF"/>
        </w:rPr>
        <w:t xml:space="preserve"> /vjuː/</w:t>
      </w:r>
      <w:r>
        <w:rPr>
          <w:rFonts w:ascii="Source Sans Pro" w:hAnsi="Source Sans Pro"/>
          <w:color w:val="34495E"/>
          <w:shd w:val="clear" w:color="auto" w:fill="FFFFFF"/>
        </w:rPr>
        <w:t>，类似于</w:t>
      </w:r>
      <w:r>
        <w:rPr>
          <w:rFonts w:ascii="Source Sans Pro" w:hAnsi="Source Sans Pro"/>
          <w:color w:val="34495E"/>
          <w:shd w:val="clear" w:color="auto" w:fill="FFFFFF"/>
        </w:rPr>
        <w:t> </w:t>
      </w:r>
      <w:r>
        <w:rPr>
          <w:rStyle w:val="a4"/>
          <w:rFonts w:ascii="Source Sans Pro" w:hAnsi="Source Sans Pro"/>
          <w:color w:val="2C3E50"/>
          <w:shd w:val="clear" w:color="auto" w:fill="FFFFFF"/>
        </w:rPr>
        <w:t>view</w:t>
      </w:r>
      <w:r>
        <w:rPr>
          <w:rFonts w:ascii="Source Sans Pro" w:hAnsi="Source Sans Pro"/>
          <w:color w:val="34495E"/>
          <w:shd w:val="clear" w:color="auto" w:fill="FFFFFF"/>
        </w:rPr>
        <w:t xml:space="preserve">) </w:t>
      </w:r>
      <w:r>
        <w:rPr>
          <w:rFonts w:ascii="Source Sans Pro" w:hAnsi="Source Sans Pro"/>
          <w:color w:val="34495E"/>
          <w:shd w:val="clear" w:color="auto" w:fill="FFFFFF"/>
        </w:rPr>
        <w:t>是一套用于构建用户界面的</w:t>
      </w:r>
      <w:r>
        <w:rPr>
          <w:rStyle w:val="a4"/>
          <w:rFonts w:ascii="Source Sans Pro" w:hAnsi="Source Sans Pro"/>
          <w:color w:val="2C3E50"/>
          <w:shd w:val="clear" w:color="auto" w:fill="FFFFFF"/>
        </w:rPr>
        <w:t>渐进式框架</w:t>
      </w:r>
      <w:r>
        <w:rPr>
          <w:rFonts w:ascii="Source Sans Pro" w:hAnsi="Source Sans Pro"/>
          <w:color w:val="34495E"/>
          <w:shd w:val="clear" w:color="auto" w:fill="FFFFFF"/>
        </w:rPr>
        <w:t>。与其它大型框架不同的是，</w:t>
      </w:r>
      <w:r>
        <w:rPr>
          <w:rFonts w:ascii="Source Sans Pro" w:hAnsi="Source Sans Pro"/>
          <w:color w:val="34495E"/>
          <w:shd w:val="clear" w:color="auto" w:fill="FFFFFF"/>
        </w:rPr>
        <w:t xml:space="preserve">Vue </w:t>
      </w:r>
      <w:r>
        <w:rPr>
          <w:rFonts w:ascii="Source Sans Pro" w:hAnsi="Source Sans Pro"/>
          <w:color w:val="34495E"/>
          <w:shd w:val="clear" w:color="auto" w:fill="FFFFFF"/>
        </w:rPr>
        <w:t>被设计为可以自底向上逐层应用。</w:t>
      </w:r>
      <w:r>
        <w:rPr>
          <w:rFonts w:ascii="Source Sans Pro" w:hAnsi="Source Sans Pro"/>
          <w:color w:val="34495E"/>
          <w:shd w:val="clear" w:color="auto" w:fill="FFFFFF"/>
        </w:rPr>
        <w:t xml:space="preserve">Vue </w:t>
      </w:r>
      <w:r>
        <w:rPr>
          <w:rFonts w:ascii="Source Sans Pro" w:hAnsi="Source Sans Pro"/>
          <w:color w:val="34495E"/>
          <w:shd w:val="clear" w:color="auto" w:fill="FFFFFF"/>
        </w:rPr>
        <w:t>的核心库只关注视图层，不仅易于上手，还便于与第三方库或既有项目整合。另一方面，当与</w:t>
      </w:r>
      <w:hyperlink r:id="rId79" w:history="1">
        <w:r>
          <w:rPr>
            <w:rStyle w:val="a5"/>
            <w:rFonts w:ascii="Source Sans Pro" w:hAnsi="Source Sans Pro"/>
            <w:b/>
            <w:bCs/>
            <w:color w:val="42B983"/>
            <w:shd w:val="clear" w:color="auto" w:fill="FFFFFF"/>
          </w:rPr>
          <w:t>现代化的工具链</w:t>
        </w:r>
      </w:hyperlink>
      <w:r>
        <w:rPr>
          <w:rFonts w:ascii="Source Sans Pro" w:hAnsi="Source Sans Pro"/>
          <w:color w:val="34495E"/>
          <w:shd w:val="clear" w:color="auto" w:fill="FFFFFF"/>
        </w:rPr>
        <w:t>以及各种</w:t>
      </w:r>
      <w:hyperlink r:id="rId80" w:anchor="libraries--plugins" w:tgtFrame="_blank" w:history="1">
        <w:r>
          <w:rPr>
            <w:rStyle w:val="a5"/>
            <w:rFonts w:ascii="Source Sans Pro" w:hAnsi="Source Sans Pro"/>
            <w:b/>
            <w:bCs/>
            <w:color w:val="42B983"/>
            <w:shd w:val="clear" w:color="auto" w:fill="FFFFFF"/>
          </w:rPr>
          <w:t>支持类库</w:t>
        </w:r>
      </w:hyperlink>
      <w:r>
        <w:rPr>
          <w:rFonts w:ascii="Source Sans Pro" w:hAnsi="Source Sans Pro"/>
          <w:color w:val="34495E"/>
          <w:shd w:val="clear" w:color="auto" w:fill="FFFFFF"/>
        </w:rPr>
        <w:t>结合使用时，</w:t>
      </w:r>
      <w:r>
        <w:rPr>
          <w:rFonts w:ascii="Source Sans Pro" w:hAnsi="Source Sans Pro"/>
          <w:color w:val="34495E"/>
          <w:shd w:val="clear" w:color="auto" w:fill="FFFFFF"/>
        </w:rPr>
        <w:t xml:space="preserve">Vue </w:t>
      </w:r>
      <w:r>
        <w:rPr>
          <w:rFonts w:ascii="Source Sans Pro" w:hAnsi="Source Sans Pro"/>
          <w:color w:val="34495E"/>
          <w:shd w:val="clear" w:color="auto" w:fill="FFFFFF"/>
        </w:rPr>
        <w:t>也完全能够为复杂的单页应用提供驱动。</w:t>
      </w:r>
    </w:p>
    <w:p w14:paraId="7A79F1FD" w14:textId="6D0B5757"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If you’d like to learn more about Vue before diving in, we </w:t>
      </w:r>
      <w:hyperlink r:id="rId81" w:history="1">
        <w:r w:rsidRPr="007A452A">
          <w:rPr>
            <w:rStyle w:val="a5"/>
            <w:rFonts w:ascii="Source Sans Pro" w:hAnsi="Source Sans Pro"/>
            <w:b/>
            <w:bCs/>
            <w:color w:val="42B983"/>
            <w:sz w:val="21"/>
            <w:szCs w:val="21"/>
          </w:rPr>
          <w:t>created a video</w:t>
        </w:r>
      </w:hyperlink>
      <w:r w:rsidRPr="007A452A">
        <w:rPr>
          <w:rFonts w:ascii="Source Sans Pro" w:hAnsi="Source Sans Pro"/>
          <w:color w:val="304455"/>
          <w:sz w:val="21"/>
          <w:szCs w:val="21"/>
        </w:rPr>
        <w:t> walking through the core principles and a sample project.</w:t>
      </w:r>
    </w:p>
    <w:p w14:paraId="672294B2" w14:textId="04F958EC" w:rsidR="00A8648B" w:rsidRPr="007A452A" w:rsidRDefault="00A8648B"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如果你想在深入学习</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之前对它有更多了解，我们</w:t>
      </w:r>
      <w:hyperlink r:id="rId82" w:history="1">
        <w:r>
          <w:rPr>
            <w:rStyle w:val="a5"/>
            <w:rFonts w:ascii="Source Sans Pro" w:hAnsi="Source Sans Pro"/>
            <w:b/>
            <w:bCs/>
            <w:color w:val="42B983"/>
            <w:shd w:val="clear" w:color="auto" w:fill="FFFFFF"/>
          </w:rPr>
          <w:t>制作了一个视频</w:t>
        </w:r>
      </w:hyperlink>
      <w:r>
        <w:rPr>
          <w:rFonts w:ascii="Source Sans Pro" w:hAnsi="Source Sans Pro"/>
          <w:color w:val="34495E"/>
          <w:shd w:val="clear" w:color="auto" w:fill="FFFFFF"/>
        </w:rPr>
        <w:t>，带您了解其核心概念和一个示例工程。</w:t>
      </w:r>
    </w:p>
    <w:p w14:paraId="33456D00" w14:textId="6CD51413"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an experienced frontend developer and want to know how Vue compares to other libraries/frameworks, check out the </w:t>
      </w:r>
      <w:hyperlink r:id="rId83" w:history="1">
        <w:r w:rsidRPr="007A452A">
          <w:rPr>
            <w:rStyle w:val="a5"/>
            <w:rFonts w:ascii="Source Sans Pro" w:hAnsi="Source Sans Pro"/>
            <w:b/>
            <w:bCs/>
            <w:color w:val="42B983"/>
            <w:sz w:val="21"/>
            <w:szCs w:val="21"/>
          </w:rPr>
          <w:t>Comparison with Other Frameworks</w:t>
        </w:r>
      </w:hyperlink>
      <w:r w:rsidRPr="007A452A">
        <w:rPr>
          <w:rFonts w:ascii="Source Sans Pro" w:hAnsi="Source Sans Pro"/>
          <w:color w:val="304455"/>
          <w:sz w:val="21"/>
          <w:szCs w:val="21"/>
        </w:rPr>
        <w:t>.</w:t>
      </w:r>
    </w:p>
    <w:p w14:paraId="456FFB89" w14:textId="3285B6F7" w:rsidR="00A8648B" w:rsidRPr="007A452A" w:rsidRDefault="00A8648B"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如果你已经是有经验的前端开发者，想知道</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与其它库</w:t>
      </w:r>
      <w:r>
        <w:rPr>
          <w:rFonts w:ascii="Source Sans Pro" w:hAnsi="Source Sans Pro"/>
          <w:color w:val="34495E"/>
          <w:shd w:val="clear" w:color="auto" w:fill="FFFFFF"/>
        </w:rPr>
        <w:t>/</w:t>
      </w:r>
      <w:r>
        <w:rPr>
          <w:rFonts w:ascii="Source Sans Pro" w:hAnsi="Source Sans Pro"/>
          <w:color w:val="34495E"/>
          <w:shd w:val="clear" w:color="auto" w:fill="FFFFFF"/>
        </w:rPr>
        <w:t>框架有哪些区别，请查看</w:t>
      </w:r>
      <w:hyperlink r:id="rId84" w:history="1">
        <w:r>
          <w:rPr>
            <w:rStyle w:val="a5"/>
            <w:rFonts w:ascii="Source Sans Pro" w:hAnsi="Source Sans Pro"/>
            <w:b/>
            <w:bCs/>
            <w:color w:val="42B983"/>
            <w:shd w:val="clear" w:color="auto" w:fill="FFFFFF"/>
          </w:rPr>
          <w:t>对比其它框架</w:t>
        </w:r>
      </w:hyperlink>
      <w:r>
        <w:rPr>
          <w:rFonts w:ascii="Source Sans Pro" w:hAnsi="Source Sans Pro"/>
          <w:color w:val="34495E"/>
          <w:shd w:val="clear" w:color="auto" w:fill="FFFFFF"/>
        </w:rPr>
        <w:t>。</w:t>
      </w:r>
    </w:p>
    <w:p w14:paraId="51212DF6" w14:textId="77777777" w:rsidR="00A8648B" w:rsidRDefault="00403742" w:rsidP="00A8648B">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Getting Started</w:t>
      </w:r>
      <w:r w:rsidR="00A8648B">
        <w:rPr>
          <w:rFonts w:ascii="Source Sans Pro" w:hAnsi="Source Sans Pro"/>
          <w:color w:val="273849"/>
          <w:sz w:val="21"/>
          <w:szCs w:val="21"/>
        </w:rPr>
        <w:t xml:space="preserve"> </w:t>
      </w:r>
      <w:hyperlink r:id="rId85" w:anchor="%E8%B5%B7%E6%AD%A5" w:tooltip="起步" w:history="1">
        <w:r w:rsidR="00A8648B">
          <w:rPr>
            <w:rStyle w:val="a5"/>
            <w:rFonts w:ascii="Source Sans Pro" w:hAnsi="Source Sans Pro"/>
            <w:color w:val="2C3E50"/>
          </w:rPr>
          <w:t>起步</w:t>
        </w:r>
      </w:hyperlink>
    </w:p>
    <w:p w14:paraId="28D0A468" w14:textId="4EC8E7B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1A45A590" w14:textId="00ED2231" w:rsidR="00403742" w:rsidRDefault="00403742" w:rsidP="0040374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official guide assumes intermediate level knowledge of HTML, CSS, and JavaScript. If you are totally new to frontend development, it might not be the best idea to jump right into a framework as your first step - grasp the basics then come back! Prior experience with other frameworks helps, but is not required.</w:t>
      </w:r>
    </w:p>
    <w:p w14:paraId="244573E4" w14:textId="2A6FBC47" w:rsidR="00A8648B" w:rsidRPr="007A452A" w:rsidRDefault="00A8648B" w:rsidP="0040374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Pr>
          <w:rFonts w:ascii="Source Sans Pro" w:hAnsi="Source Sans Pro"/>
          <w:color w:val="34495E"/>
          <w:shd w:val="clear" w:color="auto" w:fill="F8F8F8"/>
        </w:rPr>
        <w:t>官方指南假设你已了解关于</w:t>
      </w:r>
      <w:r>
        <w:rPr>
          <w:rFonts w:ascii="Source Sans Pro" w:hAnsi="Source Sans Pro"/>
          <w:color w:val="34495E"/>
          <w:shd w:val="clear" w:color="auto" w:fill="F8F8F8"/>
        </w:rPr>
        <w:t xml:space="preserve"> HTML</w:t>
      </w:r>
      <w:r>
        <w:rPr>
          <w:rFonts w:ascii="Source Sans Pro" w:hAnsi="Source Sans Pro"/>
          <w:color w:val="34495E"/>
          <w:shd w:val="clear" w:color="auto" w:fill="F8F8F8"/>
        </w:rPr>
        <w:t>、</w:t>
      </w:r>
      <w:r>
        <w:rPr>
          <w:rFonts w:ascii="Source Sans Pro" w:hAnsi="Source Sans Pro"/>
          <w:color w:val="34495E"/>
          <w:shd w:val="clear" w:color="auto" w:fill="F8F8F8"/>
        </w:rPr>
        <w:t xml:space="preserve">CSS </w:t>
      </w:r>
      <w:r>
        <w:rPr>
          <w:rFonts w:ascii="Source Sans Pro" w:hAnsi="Source Sans Pro"/>
          <w:color w:val="34495E"/>
          <w:shd w:val="clear" w:color="auto" w:fill="F8F8F8"/>
        </w:rPr>
        <w:t>和</w:t>
      </w:r>
      <w:r>
        <w:rPr>
          <w:rFonts w:ascii="Source Sans Pro" w:hAnsi="Source Sans Pro"/>
          <w:color w:val="34495E"/>
          <w:shd w:val="clear" w:color="auto" w:fill="F8F8F8"/>
        </w:rPr>
        <w:t xml:space="preserve"> JavaScript </w:t>
      </w:r>
      <w:r>
        <w:rPr>
          <w:rFonts w:ascii="Source Sans Pro" w:hAnsi="Source Sans Pro"/>
          <w:color w:val="34495E"/>
          <w:shd w:val="clear" w:color="auto" w:fill="F8F8F8"/>
        </w:rPr>
        <w:t>的中级知识。如果你刚开始学习前端开发，将框架作为你的第一步可能不是最好的主意</w:t>
      </w:r>
      <w:r>
        <w:rPr>
          <w:rFonts w:ascii="Source Sans Pro" w:hAnsi="Source Sans Pro"/>
          <w:color w:val="34495E"/>
          <w:shd w:val="clear" w:color="auto" w:fill="F8F8F8"/>
        </w:rPr>
        <w:t>——</w:t>
      </w:r>
      <w:r>
        <w:rPr>
          <w:rFonts w:ascii="Source Sans Pro" w:hAnsi="Source Sans Pro"/>
          <w:color w:val="34495E"/>
          <w:shd w:val="clear" w:color="auto" w:fill="F8F8F8"/>
        </w:rPr>
        <w:t>掌握好基础知识再来吧！之前有其它框架的使用经验会有帮助，但这不是必需的。</w:t>
      </w:r>
    </w:p>
    <w:p w14:paraId="7CED3E7B" w14:textId="70B89AD6"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easiest way to try out Vue.js is using the </w:t>
      </w:r>
      <w:hyperlink r:id="rId86" w:tgtFrame="_blank" w:history="1">
        <w:r w:rsidRPr="007A452A">
          <w:rPr>
            <w:rStyle w:val="a5"/>
            <w:rFonts w:ascii="Source Sans Pro" w:hAnsi="Source Sans Pro"/>
            <w:b/>
            <w:bCs/>
            <w:color w:val="42B983"/>
            <w:sz w:val="21"/>
            <w:szCs w:val="21"/>
          </w:rPr>
          <w:t>JSFiddle Hello World example</w:t>
        </w:r>
      </w:hyperlink>
      <w:r w:rsidRPr="007A452A">
        <w:rPr>
          <w:rFonts w:ascii="Source Sans Pro" w:hAnsi="Source Sans Pro"/>
          <w:color w:val="304455"/>
          <w:sz w:val="21"/>
          <w:szCs w:val="21"/>
        </w:rPr>
        <w:t>. Feel free to open it in another tab and follow along as we go through some basic examples. Or, you can </w:t>
      </w:r>
      <w:hyperlink r:id="rId87" w:tgtFrame="_blank" w:history="1">
        <w:r w:rsidRPr="007A452A">
          <w:rPr>
            <w:rStyle w:val="a5"/>
            <w:rFonts w:ascii="Source Sans Pro" w:hAnsi="Source Sans Pro"/>
            <w:b/>
            <w:bCs/>
            <w:color w:val="42B983"/>
            <w:sz w:val="21"/>
            <w:szCs w:val="21"/>
          </w:rPr>
          <w:t>create an </w:t>
        </w:r>
        <w:r w:rsidRPr="007A452A">
          <w:rPr>
            <w:rStyle w:val="HTML"/>
            <w:rFonts w:ascii="Courier" w:hAnsi="Courier"/>
            <w:b/>
            <w:bCs/>
            <w:color w:val="D63200"/>
            <w:sz w:val="21"/>
            <w:szCs w:val="21"/>
            <w:shd w:val="clear" w:color="auto" w:fill="F8F8F8"/>
          </w:rPr>
          <w:t>index.html</w:t>
        </w:r>
        <w:r w:rsidRPr="007A452A">
          <w:rPr>
            <w:rStyle w:val="a5"/>
            <w:rFonts w:ascii="Source Sans Pro" w:hAnsi="Source Sans Pro"/>
            <w:b/>
            <w:bCs/>
            <w:color w:val="42B983"/>
            <w:sz w:val="21"/>
            <w:szCs w:val="21"/>
          </w:rPr>
          <w:t> file</w:t>
        </w:r>
      </w:hyperlink>
      <w:r w:rsidRPr="007A452A">
        <w:rPr>
          <w:rFonts w:ascii="Source Sans Pro" w:hAnsi="Source Sans Pro"/>
          <w:color w:val="304455"/>
          <w:sz w:val="21"/>
          <w:szCs w:val="21"/>
        </w:rPr>
        <w:t> and include Vue with:</w:t>
      </w:r>
    </w:p>
    <w:p w14:paraId="75190464" w14:textId="6E0E3EDB"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尝试</w:t>
      </w:r>
      <w:r>
        <w:rPr>
          <w:rFonts w:ascii="Source Sans Pro" w:hAnsi="Source Sans Pro"/>
          <w:color w:val="34495E"/>
          <w:shd w:val="clear" w:color="auto" w:fill="FFFFFF"/>
        </w:rPr>
        <w:t xml:space="preserve"> Vue.js </w:t>
      </w:r>
      <w:r>
        <w:rPr>
          <w:rFonts w:ascii="Source Sans Pro" w:hAnsi="Source Sans Pro"/>
          <w:color w:val="34495E"/>
          <w:shd w:val="clear" w:color="auto" w:fill="FFFFFF"/>
        </w:rPr>
        <w:t>最简单的方法是使用</w:t>
      </w:r>
      <w:r>
        <w:rPr>
          <w:rFonts w:ascii="Source Sans Pro" w:hAnsi="Source Sans Pro"/>
          <w:color w:val="34495E"/>
          <w:shd w:val="clear" w:color="auto" w:fill="FFFFFF"/>
        </w:rPr>
        <w:t> </w:t>
      </w:r>
      <w:hyperlink r:id="rId88" w:tgtFrame="_blank" w:history="1">
        <w:r>
          <w:rPr>
            <w:rStyle w:val="a5"/>
            <w:rFonts w:ascii="Source Sans Pro" w:hAnsi="Source Sans Pro"/>
            <w:b/>
            <w:bCs/>
            <w:color w:val="42B983"/>
            <w:shd w:val="clear" w:color="auto" w:fill="FFFFFF"/>
          </w:rPr>
          <w:t xml:space="preserve">JSFiddle </w:t>
        </w:r>
        <w:r>
          <w:rPr>
            <w:rStyle w:val="a5"/>
            <w:rFonts w:ascii="Source Sans Pro" w:hAnsi="Source Sans Pro"/>
            <w:b/>
            <w:bCs/>
            <w:color w:val="42B983"/>
            <w:shd w:val="clear" w:color="auto" w:fill="FFFFFF"/>
          </w:rPr>
          <w:t>上的</w:t>
        </w:r>
        <w:r>
          <w:rPr>
            <w:rStyle w:val="a5"/>
            <w:rFonts w:ascii="Source Sans Pro" w:hAnsi="Source Sans Pro"/>
            <w:b/>
            <w:bCs/>
            <w:color w:val="42B983"/>
            <w:shd w:val="clear" w:color="auto" w:fill="FFFFFF"/>
          </w:rPr>
          <w:t xml:space="preserve"> Hello World </w:t>
        </w:r>
        <w:r>
          <w:rPr>
            <w:rStyle w:val="a5"/>
            <w:rFonts w:ascii="Source Sans Pro" w:hAnsi="Source Sans Pro"/>
            <w:b/>
            <w:bCs/>
            <w:color w:val="42B983"/>
            <w:shd w:val="clear" w:color="auto" w:fill="FFFFFF"/>
          </w:rPr>
          <w:t>例子</w:t>
        </w:r>
      </w:hyperlink>
      <w:r>
        <w:rPr>
          <w:rFonts w:ascii="Source Sans Pro" w:hAnsi="Source Sans Pro"/>
          <w:color w:val="34495E"/>
          <w:shd w:val="clear" w:color="auto" w:fill="FFFFFF"/>
        </w:rPr>
        <w:t>。你可以在浏览器新标签页中打开它，跟着例子学习一些基础用法。或者你也可以</w:t>
      </w:r>
      <w:hyperlink r:id="rId89" w:tgtFrame="_blank" w:history="1">
        <w:r>
          <w:rPr>
            <w:rStyle w:val="a5"/>
            <w:rFonts w:ascii="Source Sans Pro" w:hAnsi="Source Sans Pro"/>
            <w:b/>
            <w:bCs/>
            <w:color w:val="42B983"/>
            <w:shd w:val="clear" w:color="auto" w:fill="FFFFFF"/>
          </w:rPr>
          <w:t>创建一个</w:t>
        </w:r>
        <w:r>
          <w:rPr>
            <w:rStyle w:val="a5"/>
            <w:rFonts w:ascii="Source Sans Pro" w:hAnsi="Source Sans Pro"/>
            <w:b/>
            <w:bCs/>
            <w:color w:val="42B983"/>
            <w:shd w:val="clear" w:color="auto" w:fill="FFFFFF"/>
          </w:rPr>
          <w:t> </w:t>
        </w:r>
        <w:r>
          <w:rPr>
            <w:rStyle w:val="HTML"/>
            <w:rFonts w:ascii="Courier" w:hAnsi="Courier"/>
            <w:b/>
            <w:bCs/>
            <w:color w:val="E96900"/>
            <w:sz w:val="19"/>
            <w:szCs w:val="19"/>
            <w:shd w:val="clear" w:color="auto" w:fill="F8F8F8"/>
          </w:rPr>
          <w:t>.html</w:t>
        </w:r>
        <w:r>
          <w:rPr>
            <w:rStyle w:val="a5"/>
            <w:rFonts w:ascii="Source Sans Pro" w:hAnsi="Source Sans Pro"/>
            <w:b/>
            <w:bCs/>
            <w:color w:val="42B983"/>
            <w:shd w:val="clear" w:color="auto" w:fill="FFFFFF"/>
          </w:rPr>
          <w:t> </w:t>
        </w:r>
        <w:r>
          <w:rPr>
            <w:rStyle w:val="a5"/>
            <w:rFonts w:ascii="Source Sans Pro" w:hAnsi="Source Sans Pro"/>
            <w:b/>
            <w:bCs/>
            <w:color w:val="42B983"/>
            <w:shd w:val="clear" w:color="auto" w:fill="FFFFFF"/>
          </w:rPr>
          <w:t>文件</w:t>
        </w:r>
      </w:hyperlink>
      <w:r>
        <w:t>，然后通过如下方式引入 Vue：</w:t>
      </w:r>
    </w:p>
    <w:p w14:paraId="2D7E6E73" w14:textId="338E4AF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w:t>
      </w:r>
      <w:hyperlink r:id="rId90" w:history="1">
        <w:r w:rsidRPr="007A452A">
          <w:rPr>
            <w:rStyle w:val="a5"/>
            <w:rFonts w:ascii="Source Sans Pro" w:hAnsi="Source Sans Pro"/>
            <w:b/>
            <w:bCs/>
            <w:color w:val="42B983"/>
            <w:sz w:val="21"/>
            <w:szCs w:val="21"/>
          </w:rPr>
          <w:t>Installation</w:t>
        </w:r>
      </w:hyperlink>
      <w:r w:rsidRPr="007A452A">
        <w:rPr>
          <w:rFonts w:ascii="Source Sans Pro" w:hAnsi="Source Sans Pro"/>
          <w:color w:val="304455"/>
          <w:sz w:val="21"/>
          <w:szCs w:val="21"/>
        </w:rPr>
        <w:t> page provides more options of installing Vue. Note: We </w:t>
      </w:r>
      <w:r w:rsidRPr="007A452A">
        <w:rPr>
          <w:rStyle w:val="a4"/>
          <w:rFonts w:ascii="Source Sans Pro" w:hAnsi="Source Sans Pro"/>
          <w:color w:val="273849"/>
          <w:sz w:val="21"/>
          <w:szCs w:val="21"/>
        </w:rPr>
        <w:t>do not</w:t>
      </w:r>
      <w:r w:rsidRPr="007A452A">
        <w:rPr>
          <w:rFonts w:ascii="Source Sans Pro" w:hAnsi="Source Sans Pro"/>
          <w:color w:val="304455"/>
          <w:sz w:val="21"/>
          <w:szCs w:val="21"/>
        </w:rPr>
        <w:t> recommend that beginners start with </w:t>
      </w:r>
      <w:r w:rsidRPr="007A452A">
        <w:rPr>
          <w:rStyle w:val="HTML"/>
          <w:rFonts w:ascii="Courier" w:hAnsi="Courier"/>
          <w:color w:val="D63200"/>
          <w:sz w:val="21"/>
          <w:szCs w:val="21"/>
          <w:shd w:val="clear" w:color="auto" w:fill="F8F8F8"/>
        </w:rPr>
        <w:t>vue-cli</w:t>
      </w:r>
      <w:r w:rsidRPr="007A452A">
        <w:rPr>
          <w:rFonts w:ascii="Source Sans Pro" w:hAnsi="Source Sans Pro"/>
          <w:color w:val="304455"/>
          <w:sz w:val="21"/>
          <w:szCs w:val="21"/>
        </w:rPr>
        <w:t>, especially if you are not yet familiar with Node.js-based build tools.</w:t>
      </w:r>
    </w:p>
    <w:p w14:paraId="74DF5DAA" w14:textId="03873622"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hyperlink r:id="rId91" w:history="1">
        <w:r>
          <w:rPr>
            <w:rStyle w:val="a5"/>
            <w:rFonts w:ascii="Source Sans Pro" w:hAnsi="Source Sans Pro"/>
            <w:b/>
            <w:bCs/>
            <w:color w:val="42B983"/>
            <w:shd w:val="clear" w:color="auto" w:fill="FFFFFF"/>
          </w:rPr>
          <w:t>安装教程</w:t>
        </w:r>
      </w:hyperlink>
      <w:r>
        <w:rPr>
          <w:rFonts w:ascii="Source Sans Pro" w:hAnsi="Source Sans Pro"/>
          <w:color w:val="34495E"/>
          <w:shd w:val="clear" w:color="auto" w:fill="FFFFFF"/>
        </w:rPr>
        <w:t>给出了更多安装</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的方式。请注意我们</w:t>
      </w:r>
      <w:r>
        <w:rPr>
          <w:rStyle w:val="a4"/>
          <w:rFonts w:ascii="Source Sans Pro" w:hAnsi="Source Sans Pro"/>
          <w:color w:val="2C3E50"/>
          <w:shd w:val="clear" w:color="auto" w:fill="FFFFFF"/>
        </w:rPr>
        <w:t>不推荐</w:t>
      </w:r>
      <w:r>
        <w:rPr>
          <w:rFonts w:ascii="Source Sans Pro" w:hAnsi="Source Sans Pro"/>
          <w:color w:val="34495E"/>
          <w:shd w:val="clear" w:color="auto" w:fill="FFFFFF"/>
        </w:rPr>
        <w:t>新手直接使用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vue-cli</w:t>
      </w:r>
      <w:r>
        <w:rPr>
          <w:rFonts w:ascii="Source Sans Pro" w:hAnsi="Source Sans Pro"/>
          <w:color w:val="34495E"/>
          <w:shd w:val="clear" w:color="auto" w:fill="FFFFFF"/>
        </w:rPr>
        <w:t>，尤其是在你还不熟悉基于</w:t>
      </w:r>
      <w:r>
        <w:rPr>
          <w:rFonts w:ascii="Source Sans Pro" w:hAnsi="Source Sans Pro"/>
          <w:color w:val="34495E"/>
          <w:shd w:val="clear" w:color="auto" w:fill="FFFFFF"/>
        </w:rPr>
        <w:t xml:space="preserve"> Node.js </w:t>
      </w:r>
      <w:r>
        <w:rPr>
          <w:rFonts w:ascii="Source Sans Pro" w:hAnsi="Source Sans Pro"/>
          <w:color w:val="34495E"/>
          <w:shd w:val="clear" w:color="auto" w:fill="FFFFFF"/>
        </w:rPr>
        <w:t>的构建工具时。</w:t>
      </w:r>
    </w:p>
    <w:p w14:paraId="666007F1" w14:textId="753478A9"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prefer something more interactive, you can also check out </w:t>
      </w:r>
      <w:hyperlink r:id="rId92" w:tgtFrame="_blank" w:history="1">
        <w:r w:rsidRPr="007A452A">
          <w:rPr>
            <w:rStyle w:val="a5"/>
            <w:rFonts w:ascii="Source Sans Pro" w:hAnsi="Source Sans Pro"/>
            <w:b/>
            <w:bCs/>
            <w:color w:val="42B983"/>
            <w:sz w:val="21"/>
            <w:szCs w:val="21"/>
          </w:rPr>
          <w:t>this tutorial series on Scrimba</w:t>
        </w:r>
      </w:hyperlink>
      <w:r w:rsidRPr="007A452A">
        <w:rPr>
          <w:rFonts w:ascii="Source Sans Pro" w:hAnsi="Source Sans Pro"/>
          <w:color w:val="304455"/>
          <w:sz w:val="21"/>
          <w:szCs w:val="21"/>
        </w:rPr>
        <w:t>, which gives you a mix of screencast and code playground that you can pause and play around with anytime.</w:t>
      </w:r>
    </w:p>
    <w:p w14:paraId="7905E214" w14:textId="7AE108FF" w:rsidR="005B2FD3" w:rsidRPr="007A452A" w:rsidRDefault="005B2FD3"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如果你喜欢交互式的东西，你也可以查阅</w:t>
      </w:r>
      <w:hyperlink r:id="rId93" w:tgtFrame="_blank" w:history="1">
        <w:r>
          <w:rPr>
            <w:rStyle w:val="a5"/>
            <w:rFonts w:ascii="Source Sans Pro" w:hAnsi="Source Sans Pro"/>
            <w:b/>
            <w:bCs/>
            <w:color w:val="42B983"/>
            <w:shd w:val="clear" w:color="auto" w:fill="FFFFFF"/>
          </w:rPr>
          <w:t>这个</w:t>
        </w:r>
        <w:r>
          <w:rPr>
            <w:rStyle w:val="a5"/>
            <w:rFonts w:ascii="Source Sans Pro" w:hAnsi="Source Sans Pro"/>
            <w:b/>
            <w:bCs/>
            <w:color w:val="42B983"/>
            <w:shd w:val="clear" w:color="auto" w:fill="FFFFFF"/>
          </w:rPr>
          <w:t xml:space="preserve"> Scrimba </w:t>
        </w:r>
        <w:r>
          <w:rPr>
            <w:rStyle w:val="a5"/>
            <w:rFonts w:ascii="Source Sans Pro" w:hAnsi="Source Sans Pro"/>
            <w:b/>
            <w:bCs/>
            <w:color w:val="42B983"/>
            <w:shd w:val="clear" w:color="auto" w:fill="FFFFFF"/>
          </w:rPr>
          <w:t>上的系列教程</w:t>
        </w:r>
      </w:hyperlink>
      <w:r>
        <w:rPr>
          <w:rFonts w:ascii="Source Sans Pro" w:hAnsi="Source Sans Pro"/>
          <w:color w:val="34495E"/>
          <w:shd w:val="clear" w:color="auto" w:fill="FFFFFF"/>
        </w:rPr>
        <w:t>，它揉合了录屏和代码试验田，并允许你随时暂停和播放。</w:t>
      </w:r>
    </w:p>
    <w:p w14:paraId="16482659" w14:textId="77777777" w:rsidR="005B2FD3" w:rsidRDefault="00403742" w:rsidP="005B2FD3">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Declarative Rendering</w:t>
      </w:r>
      <w:r w:rsidR="005B2FD3">
        <w:rPr>
          <w:rFonts w:ascii="Source Sans Pro" w:hAnsi="Source Sans Pro"/>
          <w:color w:val="273849"/>
          <w:sz w:val="21"/>
          <w:szCs w:val="21"/>
        </w:rPr>
        <w:t xml:space="preserve"> </w:t>
      </w:r>
      <w:hyperlink r:id="rId94" w:anchor="%E5%A3%B0%E6%98%8E%E5%BC%8F%E6%B8%B2%E6%9F%93" w:tooltip="声明式渲染" w:history="1">
        <w:r w:rsidR="005B2FD3">
          <w:rPr>
            <w:rStyle w:val="a5"/>
            <w:rFonts w:ascii="Source Sans Pro" w:hAnsi="Source Sans Pro"/>
            <w:color w:val="2C3E50"/>
          </w:rPr>
          <w:t>声明式渲染</w:t>
        </w:r>
      </w:hyperlink>
    </w:p>
    <w:p w14:paraId="0D1DA469" w14:textId="26230A63"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38BF8BC0" w14:textId="68F3DCAD"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At the core of Vue.js is a system that enables us to declaratively render data to the DOM using straightforward template syntax:</w:t>
      </w:r>
    </w:p>
    <w:p w14:paraId="6E65C976" w14:textId="60465920" w:rsidR="005B2FD3" w:rsidRPr="007A452A" w:rsidRDefault="005B2FD3"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Vue.js </w:t>
      </w:r>
      <w:r>
        <w:rPr>
          <w:rFonts w:ascii="Source Sans Pro" w:hAnsi="Source Sans Pro"/>
          <w:color w:val="34495E"/>
          <w:shd w:val="clear" w:color="auto" w:fill="FFFFFF"/>
        </w:rPr>
        <w:t>的核心是一个允许采用简洁的模板语法来声明式地将数据渲染进</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的系统：</w:t>
      </w:r>
    </w:p>
    <w:p w14:paraId="109A7743" w14:textId="05D60449"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have already created our very first Vue app! This looks pretty similar to rendering a string template, but Vue has done a lot of work under the hood. The data and the DOM are now linked, and everything is now </w:t>
      </w:r>
      <w:r w:rsidRPr="007A452A">
        <w:rPr>
          <w:rStyle w:val="a4"/>
          <w:rFonts w:ascii="Source Sans Pro" w:hAnsi="Source Sans Pro"/>
          <w:color w:val="273849"/>
          <w:sz w:val="21"/>
          <w:szCs w:val="21"/>
        </w:rPr>
        <w:t>reactive</w:t>
      </w:r>
      <w:r w:rsidRPr="007A452A">
        <w:rPr>
          <w:rFonts w:ascii="Source Sans Pro" w:hAnsi="Source Sans Pro"/>
          <w:color w:val="304455"/>
          <w:sz w:val="21"/>
          <w:szCs w:val="21"/>
        </w:rPr>
        <w:t>. How do we know? Open your browser’s JavaScript console (right now, on this page) and set </w:t>
      </w:r>
      <w:r w:rsidRPr="007A452A">
        <w:rPr>
          <w:rStyle w:val="HTML"/>
          <w:rFonts w:ascii="Courier" w:hAnsi="Courier"/>
          <w:color w:val="D63200"/>
          <w:sz w:val="21"/>
          <w:szCs w:val="21"/>
          <w:shd w:val="clear" w:color="auto" w:fill="F8F8F8"/>
        </w:rPr>
        <w:t>app.message</w:t>
      </w:r>
      <w:r w:rsidRPr="007A452A">
        <w:rPr>
          <w:rFonts w:ascii="Source Sans Pro" w:hAnsi="Source Sans Pro"/>
          <w:color w:val="304455"/>
          <w:sz w:val="21"/>
          <w:szCs w:val="21"/>
        </w:rPr>
        <w:t> to a different value. You should see the rendered example above update accordingly.</w:t>
      </w:r>
    </w:p>
    <w:p w14:paraId="7E6F07F5" w14:textId="18DA48C8"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我们已经成功创建了第一个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应用！看起来这跟渲染一个字符串模板非常类似，但是</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在背后做了大量工作。现在数据和</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已经被建立了关联，所有东西都是</w:t>
      </w:r>
      <w:r>
        <w:rPr>
          <w:rStyle w:val="a4"/>
          <w:rFonts w:ascii="Source Sans Pro" w:hAnsi="Source Sans Pro"/>
          <w:color w:val="2C3E50"/>
          <w:shd w:val="clear" w:color="auto" w:fill="FFFFFF"/>
        </w:rPr>
        <w:t>响应式的</w:t>
      </w:r>
      <w:r>
        <w:rPr>
          <w:rFonts w:ascii="Source Sans Pro" w:hAnsi="Source Sans Pro"/>
          <w:color w:val="34495E"/>
          <w:shd w:val="clear" w:color="auto" w:fill="FFFFFF"/>
        </w:rPr>
        <w:t>。我们要怎么确认呢？打开你的浏览器的</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控制台</w:t>
      </w:r>
      <w:r>
        <w:rPr>
          <w:rFonts w:ascii="Source Sans Pro" w:hAnsi="Source Sans Pro"/>
          <w:color w:val="34495E"/>
          <w:shd w:val="clear" w:color="auto" w:fill="FFFFFF"/>
        </w:rPr>
        <w:t xml:space="preserve"> (</w:t>
      </w:r>
      <w:r>
        <w:rPr>
          <w:rFonts w:ascii="Source Sans Pro" w:hAnsi="Source Sans Pro"/>
          <w:color w:val="34495E"/>
          <w:shd w:val="clear" w:color="auto" w:fill="FFFFFF"/>
        </w:rPr>
        <w:t>就在这个页面打开</w:t>
      </w:r>
      <w:r>
        <w:rPr>
          <w:rFonts w:ascii="Source Sans Pro" w:hAnsi="Source Sans Pro"/>
          <w:color w:val="34495E"/>
          <w:shd w:val="clear" w:color="auto" w:fill="FFFFFF"/>
        </w:rPr>
        <w:t>)</w:t>
      </w:r>
      <w:r>
        <w:rPr>
          <w:rFonts w:ascii="Source Sans Pro" w:hAnsi="Source Sans Pro"/>
          <w:color w:val="34495E"/>
          <w:shd w:val="clear" w:color="auto" w:fill="FFFFFF"/>
        </w:rPr>
        <w:t>，并修改</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app.message</w:t>
      </w:r>
      <w:r>
        <w:rPr>
          <w:rFonts w:ascii="Source Sans Pro" w:hAnsi="Source Sans Pro"/>
          <w:color w:val="34495E"/>
          <w:shd w:val="clear" w:color="auto" w:fill="FFFFFF"/>
        </w:rPr>
        <w:t> </w:t>
      </w:r>
      <w:r>
        <w:rPr>
          <w:rFonts w:ascii="Source Sans Pro" w:hAnsi="Source Sans Pro"/>
          <w:color w:val="34495E"/>
          <w:shd w:val="clear" w:color="auto" w:fill="FFFFFF"/>
        </w:rPr>
        <w:t>的值，你将看到上例相应地更新。</w:t>
      </w:r>
    </w:p>
    <w:p w14:paraId="10DDEC4E" w14:textId="0926EB10"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to text interpolation, we can also bind element attributes like this:</w:t>
      </w:r>
    </w:p>
    <w:p w14:paraId="35148673" w14:textId="7C913AAD" w:rsidR="005B2FD3" w:rsidRPr="007A452A" w:rsidRDefault="005B2FD3"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除了文本插值，我们还可以像这样来绑定元素特性：</w:t>
      </w:r>
    </w:p>
    <w:p w14:paraId="56AA9BD5" w14:textId="6A850890" w:rsidR="00403742" w:rsidRDefault="00403742" w:rsidP="00403742">
      <w:pPr>
        <w:shd w:val="clear" w:color="auto" w:fill="FFFFFF"/>
        <w:rPr>
          <w:rFonts w:ascii="Source Sans Pro" w:hAnsi="Source Sans Pro"/>
          <w:color w:val="304455"/>
          <w:szCs w:val="21"/>
        </w:rPr>
      </w:pPr>
      <w:r w:rsidRPr="007A452A">
        <w:rPr>
          <w:rFonts w:ascii="Source Sans Pro" w:hAnsi="Source Sans Pro"/>
          <w:color w:val="304455"/>
          <w:szCs w:val="21"/>
        </w:rPr>
        <w:t>Hover your mouse over me for a few seconds to see my dynamically bound title!</w:t>
      </w:r>
    </w:p>
    <w:p w14:paraId="0CA67720" w14:textId="0D9C7DC6" w:rsidR="005B2FD3" w:rsidRPr="005B2FD3" w:rsidRDefault="005B2FD3" w:rsidP="00403742">
      <w:pPr>
        <w:shd w:val="clear" w:color="auto" w:fill="FFFFFF"/>
        <w:rPr>
          <w:rFonts w:ascii="Source Sans Pro" w:hAnsi="Source Sans Pro"/>
          <w:color w:val="304455"/>
          <w:szCs w:val="21"/>
        </w:rPr>
      </w:pPr>
      <w:r>
        <w:br/>
      </w:r>
      <w:r>
        <w:rPr>
          <w:rFonts w:ascii="Consolas" w:hAnsi="Consolas"/>
          <w:color w:val="222222"/>
          <w:sz w:val="18"/>
          <w:szCs w:val="18"/>
          <w:shd w:val="clear" w:color="auto" w:fill="FFFFFF"/>
        </w:rPr>
        <w:t>鼠标悬停几秒钟查看此处动态绑定的提示信息！</w:t>
      </w:r>
    </w:p>
    <w:p w14:paraId="6A2925F9" w14:textId="4791D1FF"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we are encountering something new. The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attribute you are seeing is called a </w:t>
      </w:r>
      <w:r w:rsidRPr="007A452A">
        <w:rPr>
          <w:rStyle w:val="a4"/>
          <w:rFonts w:ascii="Source Sans Pro" w:hAnsi="Source Sans Pro"/>
          <w:color w:val="273849"/>
          <w:sz w:val="21"/>
          <w:szCs w:val="21"/>
        </w:rPr>
        <w:t>directive</w:t>
      </w:r>
      <w:r w:rsidRPr="007A452A">
        <w:rPr>
          <w:rFonts w:ascii="Source Sans Pro" w:hAnsi="Source Sans Pro"/>
          <w:color w:val="304455"/>
          <w:sz w:val="21"/>
          <w:szCs w:val="21"/>
        </w:rPr>
        <w:t>. Directives are prefixed with </w:t>
      </w:r>
      <w:r w:rsidRPr="007A452A">
        <w:rPr>
          <w:rStyle w:val="HTML"/>
          <w:rFonts w:ascii="Courier" w:hAnsi="Courier"/>
          <w:color w:val="D63200"/>
          <w:sz w:val="21"/>
          <w:szCs w:val="21"/>
          <w:shd w:val="clear" w:color="auto" w:fill="F8F8F8"/>
        </w:rPr>
        <w:t>v-</w:t>
      </w:r>
      <w:r w:rsidRPr="007A452A">
        <w:rPr>
          <w:rFonts w:ascii="Source Sans Pro" w:hAnsi="Source Sans Pro"/>
          <w:color w:val="304455"/>
          <w:sz w:val="21"/>
          <w:szCs w:val="21"/>
        </w:rPr>
        <w:t> to indicate that they are special attributes provided by Vue, and as you may have guessed, they apply special reactive behavior to the rendered DOM. Here, it is basically saying “keep this element’s </w:t>
      </w:r>
      <w:r w:rsidRPr="007A452A">
        <w:rPr>
          <w:rStyle w:val="HTML"/>
          <w:rFonts w:ascii="Courier" w:hAnsi="Courier"/>
          <w:color w:val="D63200"/>
          <w:sz w:val="21"/>
          <w:szCs w:val="21"/>
          <w:shd w:val="clear" w:color="auto" w:fill="F8F8F8"/>
        </w:rPr>
        <w:t>title</w:t>
      </w:r>
      <w:r w:rsidRPr="007A452A">
        <w:rPr>
          <w:rFonts w:ascii="Source Sans Pro" w:hAnsi="Source Sans Pro"/>
          <w:color w:val="304455"/>
          <w:sz w:val="21"/>
          <w:szCs w:val="21"/>
        </w:rPr>
        <w:t> attribute up-to-date with the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property on the Vue instance.”</w:t>
      </w:r>
    </w:p>
    <w:p w14:paraId="4031FEE6" w14:textId="646C8256"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这里我们遇到了一点新东西。你看到的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特性被称为</w:t>
      </w:r>
      <w:r>
        <w:rPr>
          <w:rStyle w:val="a4"/>
          <w:rFonts w:ascii="Source Sans Pro" w:hAnsi="Source Sans Pro"/>
          <w:color w:val="2C3E50"/>
          <w:shd w:val="clear" w:color="auto" w:fill="FFFFFF"/>
        </w:rPr>
        <w:t>指令</w:t>
      </w:r>
      <w:r>
        <w:rPr>
          <w:rFonts w:ascii="Source Sans Pro" w:hAnsi="Source Sans Pro"/>
          <w:color w:val="34495E"/>
          <w:shd w:val="clear" w:color="auto" w:fill="FFFFFF"/>
        </w:rPr>
        <w:t>。指令带有前缀</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w:t>
      </w:r>
      <w:r>
        <w:rPr>
          <w:rFonts w:ascii="Source Sans Pro" w:hAnsi="Source Sans Pro"/>
          <w:color w:val="34495E"/>
          <w:shd w:val="clear" w:color="auto" w:fill="FFFFFF"/>
        </w:rPr>
        <w:t>，以表示它们是</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提供的特殊特性。可能你已经猜到了，它们会在渲染的</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上应用特殊的响应式行为。在这里，该指令的意思是：</w:t>
      </w:r>
      <w:r>
        <w:rPr>
          <w:rFonts w:ascii="Source Sans Pro" w:hAnsi="Source Sans Pro"/>
          <w:color w:val="34495E"/>
          <w:shd w:val="clear" w:color="auto" w:fill="FFFFFF"/>
        </w:rPr>
        <w:t>“</w:t>
      </w:r>
      <w:r>
        <w:rPr>
          <w:rFonts w:ascii="Source Sans Pro" w:hAnsi="Source Sans Pro"/>
          <w:color w:val="34495E"/>
          <w:shd w:val="clear" w:color="auto" w:fill="FFFFFF"/>
        </w:rPr>
        <w:t>将这个元素节点的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title</w:t>
      </w:r>
      <w:r>
        <w:rPr>
          <w:rFonts w:ascii="Source Sans Pro" w:hAnsi="Source Sans Pro"/>
          <w:color w:val="34495E"/>
          <w:shd w:val="clear" w:color="auto" w:fill="FFFFFF"/>
        </w:rPr>
        <w:t> </w:t>
      </w:r>
      <w:r>
        <w:rPr>
          <w:rFonts w:ascii="Source Sans Pro" w:hAnsi="Source Sans Pro"/>
          <w:color w:val="34495E"/>
          <w:shd w:val="clear" w:color="auto" w:fill="FFFFFF"/>
        </w:rPr>
        <w:t>特性和</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message</w:t>
      </w:r>
      <w:r>
        <w:rPr>
          <w:rFonts w:ascii="Source Sans Pro" w:hAnsi="Source Sans Pro"/>
          <w:color w:val="34495E"/>
          <w:shd w:val="clear" w:color="auto" w:fill="FFFFFF"/>
        </w:rPr>
        <w:t> </w:t>
      </w:r>
      <w:r>
        <w:rPr>
          <w:rFonts w:ascii="Source Sans Pro" w:hAnsi="Source Sans Pro"/>
          <w:color w:val="34495E"/>
          <w:shd w:val="clear" w:color="auto" w:fill="FFFFFF"/>
        </w:rPr>
        <w:t>属性保持一致</w:t>
      </w:r>
      <w:r>
        <w:rPr>
          <w:rFonts w:ascii="Source Sans Pro" w:hAnsi="Source Sans Pro"/>
          <w:color w:val="34495E"/>
          <w:shd w:val="clear" w:color="auto" w:fill="FFFFFF"/>
        </w:rPr>
        <w:t>”</w:t>
      </w:r>
      <w:r>
        <w:rPr>
          <w:rFonts w:ascii="Source Sans Pro" w:hAnsi="Source Sans Pro"/>
          <w:color w:val="34495E"/>
          <w:shd w:val="clear" w:color="auto" w:fill="FFFFFF"/>
        </w:rPr>
        <w:t>。</w:t>
      </w:r>
    </w:p>
    <w:p w14:paraId="47A2BB5D" w14:textId="31D1137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open up your JavaScript console again and enter </w:t>
      </w:r>
      <w:r w:rsidRPr="007A452A">
        <w:rPr>
          <w:rStyle w:val="HTML"/>
          <w:rFonts w:ascii="Courier" w:hAnsi="Courier"/>
          <w:color w:val="D63200"/>
          <w:sz w:val="21"/>
          <w:szCs w:val="21"/>
          <w:shd w:val="clear" w:color="auto" w:fill="F8F8F8"/>
        </w:rPr>
        <w:t>app2.message = 'some new message'</w:t>
      </w:r>
      <w:r w:rsidRPr="007A452A">
        <w:rPr>
          <w:rFonts w:ascii="Source Sans Pro" w:hAnsi="Source Sans Pro"/>
          <w:color w:val="304455"/>
          <w:sz w:val="21"/>
          <w:szCs w:val="21"/>
        </w:rPr>
        <w:t>, you’ll once again see that the bound HTML - in this case the </w:t>
      </w:r>
      <w:r w:rsidRPr="007A452A">
        <w:rPr>
          <w:rStyle w:val="HTML"/>
          <w:rFonts w:ascii="Courier" w:hAnsi="Courier"/>
          <w:color w:val="D63200"/>
          <w:sz w:val="21"/>
          <w:szCs w:val="21"/>
          <w:shd w:val="clear" w:color="auto" w:fill="F8F8F8"/>
        </w:rPr>
        <w:t>title</w:t>
      </w:r>
      <w:r w:rsidRPr="007A452A">
        <w:rPr>
          <w:rFonts w:ascii="Source Sans Pro" w:hAnsi="Source Sans Pro"/>
          <w:color w:val="304455"/>
          <w:sz w:val="21"/>
          <w:szCs w:val="21"/>
        </w:rPr>
        <w:t> attribute - has been updated.</w:t>
      </w:r>
    </w:p>
    <w:p w14:paraId="3CE52149" w14:textId="15C51603"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如果你再次打开浏览器的</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控制台，输入</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app2.message = '</w:t>
      </w:r>
      <w:r>
        <w:rPr>
          <w:rStyle w:val="HTML"/>
          <w:rFonts w:ascii="Courier" w:hAnsi="Courier"/>
          <w:color w:val="E96900"/>
          <w:sz w:val="19"/>
          <w:szCs w:val="19"/>
          <w:shd w:val="clear" w:color="auto" w:fill="F8F8F8"/>
        </w:rPr>
        <w:t>新消息</w:t>
      </w:r>
      <w:r>
        <w:rPr>
          <w:rStyle w:val="HTML"/>
          <w:rFonts w:ascii="Courier" w:hAnsi="Courier"/>
          <w:color w:val="E96900"/>
          <w:sz w:val="19"/>
          <w:szCs w:val="19"/>
          <w:shd w:val="clear" w:color="auto" w:fill="F8F8F8"/>
        </w:rPr>
        <w:t>'</w:t>
      </w:r>
      <w:r>
        <w:rPr>
          <w:rFonts w:ascii="Source Sans Pro" w:hAnsi="Source Sans Pro"/>
          <w:color w:val="34495E"/>
          <w:shd w:val="clear" w:color="auto" w:fill="FFFFFF"/>
        </w:rPr>
        <w:t>，就会再一次看到这个绑定了</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title</w:t>
      </w:r>
      <w:r>
        <w:rPr>
          <w:rFonts w:ascii="Source Sans Pro" w:hAnsi="Source Sans Pro"/>
          <w:color w:val="34495E"/>
          <w:shd w:val="clear" w:color="auto" w:fill="FFFFFF"/>
        </w:rPr>
        <w:t> </w:t>
      </w:r>
      <w:r>
        <w:rPr>
          <w:rFonts w:ascii="Source Sans Pro" w:hAnsi="Source Sans Pro"/>
          <w:color w:val="34495E"/>
          <w:shd w:val="clear" w:color="auto" w:fill="FFFFFF"/>
        </w:rPr>
        <w:t>特性的</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已经进行了更新。</w:t>
      </w:r>
    </w:p>
    <w:p w14:paraId="0C955976" w14:textId="77777777" w:rsidR="005B2FD3" w:rsidRDefault="00403742" w:rsidP="005B2FD3">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Conditionals and Loops</w:t>
      </w:r>
      <w:r w:rsidR="005B2FD3">
        <w:rPr>
          <w:rFonts w:ascii="Source Sans Pro" w:hAnsi="Source Sans Pro"/>
          <w:color w:val="273849"/>
          <w:sz w:val="21"/>
          <w:szCs w:val="21"/>
        </w:rPr>
        <w:t xml:space="preserve"> </w:t>
      </w:r>
      <w:hyperlink r:id="rId95" w:anchor="%E6%9D%A1%E4%BB%B6%E4%B8%8E%E5%BE%AA%E7%8E%AF" w:tooltip="条件与循环" w:history="1">
        <w:r w:rsidR="005B2FD3">
          <w:rPr>
            <w:rStyle w:val="a5"/>
            <w:rFonts w:ascii="Source Sans Pro" w:hAnsi="Source Sans Pro"/>
            <w:color w:val="2C3E50"/>
          </w:rPr>
          <w:t>条件与循环</w:t>
        </w:r>
      </w:hyperlink>
    </w:p>
    <w:p w14:paraId="48FACCEE" w14:textId="44EA2A43"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58E7BADE" w14:textId="5895CC8C"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easy to toggle the presence of an element, too:</w:t>
      </w:r>
    </w:p>
    <w:p w14:paraId="05D4F80C" w14:textId="6CAD5CA4" w:rsidR="005B2FD3" w:rsidRPr="007A452A" w:rsidRDefault="005B2FD3"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控制切换一个元素是否显示也相当简单：</w:t>
      </w:r>
    </w:p>
    <w:p w14:paraId="56A70D89" w14:textId="0019D3EE" w:rsidR="00403742" w:rsidRDefault="00403742" w:rsidP="00403742">
      <w:pPr>
        <w:shd w:val="clear" w:color="auto" w:fill="FFFFFF"/>
        <w:rPr>
          <w:rFonts w:ascii="Source Sans Pro" w:hAnsi="Source Sans Pro"/>
          <w:color w:val="304455"/>
          <w:szCs w:val="21"/>
        </w:rPr>
      </w:pPr>
      <w:r w:rsidRPr="007A452A">
        <w:rPr>
          <w:rFonts w:ascii="Source Sans Pro" w:hAnsi="Source Sans Pro"/>
          <w:color w:val="304455"/>
          <w:szCs w:val="21"/>
        </w:rPr>
        <w:t>Now you see me</w:t>
      </w:r>
      <w:r w:rsidR="005B2FD3">
        <w:rPr>
          <w:rFonts w:ascii="Source Sans Pro" w:hAnsi="Source Sans Pro"/>
          <w:color w:val="304455"/>
          <w:szCs w:val="21"/>
        </w:rPr>
        <w:t xml:space="preserve"> </w:t>
      </w:r>
    </w:p>
    <w:p w14:paraId="79E3F07A" w14:textId="1AB4C2D8" w:rsidR="005B2FD3" w:rsidRPr="007A452A" w:rsidRDefault="005B2FD3" w:rsidP="00403742">
      <w:pPr>
        <w:shd w:val="clear" w:color="auto" w:fill="FFFFFF"/>
        <w:rPr>
          <w:rFonts w:ascii="Source Sans Pro" w:hAnsi="Source Sans Pro"/>
          <w:color w:val="304455"/>
          <w:szCs w:val="21"/>
        </w:rPr>
      </w:pPr>
      <w:r>
        <w:rPr>
          <w:rFonts w:ascii="Source Sans Pro" w:hAnsi="Source Sans Pro" w:hint="eastAsia"/>
          <w:color w:val="304455"/>
          <w:szCs w:val="21"/>
        </w:rPr>
        <w:t>现在你看到我了</w:t>
      </w:r>
    </w:p>
    <w:p w14:paraId="61BF331C" w14:textId="23A38E0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Go ahead and enter </w:t>
      </w:r>
      <w:r w:rsidRPr="007A452A">
        <w:rPr>
          <w:rStyle w:val="HTML"/>
          <w:rFonts w:ascii="Courier" w:hAnsi="Courier"/>
          <w:color w:val="D63200"/>
          <w:sz w:val="21"/>
          <w:szCs w:val="21"/>
          <w:shd w:val="clear" w:color="auto" w:fill="F8F8F8"/>
        </w:rPr>
        <w:t>app3.seen = false</w:t>
      </w:r>
      <w:r w:rsidRPr="007A452A">
        <w:rPr>
          <w:rFonts w:ascii="Source Sans Pro" w:hAnsi="Source Sans Pro"/>
          <w:color w:val="304455"/>
          <w:sz w:val="21"/>
          <w:szCs w:val="21"/>
        </w:rPr>
        <w:t> in the console. You should see the message disappear.</w:t>
      </w:r>
    </w:p>
    <w:p w14:paraId="548D10F7" w14:textId="7547F9D4"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继续在控制台输入</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app3.seen = false</w:t>
      </w:r>
      <w:r>
        <w:rPr>
          <w:rFonts w:ascii="Source Sans Pro" w:hAnsi="Source Sans Pro"/>
          <w:color w:val="34495E"/>
          <w:shd w:val="clear" w:color="auto" w:fill="FFFFFF"/>
        </w:rPr>
        <w:t>，你会发现之前显示的消息消失了。</w:t>
      </w:r>
    </w:p>
    <w:p w14:paraId="7F189A0D" w14:textId="6548210A"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example demonstrates that we can bind data to not only text and attributes, but also the </w:t>
      </w:r>
      <w:r w:rsidRPr="007A452A">
        <w:rPr>
          <w:rStyle w:val="a4"/>
          <w:rFonts w:ascii="Source Sans Pro" w:hAnsi="Source Sans Pro"/>
          <w:color w:val="273849"/>
          <w:sz w:val="21"/>
          <w:szCs w:val="21"/>
        </w:rPr>
        <w:t>structure</w:t>
      </w:r>
      <w:r w:rsidRPr="007A452A">
        <w:rPr>
          <w:rFonts w:ascii="Source Sans Pro" w:hAnsi="Source Sans Pro"/>
          <w:color w:val="304455"/>
          <w:sz w:val="21"/>
          <w:szCs w:val="21"/>
        </w:rPr>
        <w:t xml:space="preserve">of the DOM. Moreover, Vue also provides a powerful transition effect system that </w:t>
      </w:r>
      <w:r w:rsidRPr="007A452A">
        <w:rPr>
          <w:rFonts w:ascii="Source Sans Pro" w:hAnsi="Source Sans Pro"/>
          <w:color w:val="304455"/>
          <w:sz w:val="21"/>
          <w:szCs w:val="21"/>
        </w:rPr>
        <w:lastRenderedPageBreak/>
        <w:t>can automatically apply </w:t>
      </w:r>
      <w:hyperlink r:id="rId96" w:history="1">
        <w:r w:rsidRPr="007A452A">
          <w:rPr>
            <w:rStyle w:val="a5"/>
            <w:rFonts w:ascii="Source Sans Pro" w:hAnsi="Source Sans Pro"/>
            <w:b/>
            <w:bCs/>
            <w:color w:val="42B983"/>
            <w:sz w:val="21"/>
            <w:szCs w:val="21"/>
          </w:rPr>
          <w:t>transition effects</w:t>
        </w:r>
      </w:hyperlink>
      <w:r w:rsidRPr="007A452A">
        <w:rPr>
          <w:rFonts w:ascii="Source Sans Pro" w:hAnsi="Source Sans Pro"/>
          <w:color w:val="304455"/>
          <w:sz w:val="21"/>
          <w:szCs w:val="21"/>
        </w:rPr>
        <w:t> when elements are inserted/updated/removed by Vue.</w:t>
      </w:r>
    </w:p>
    <w:p w14:paraId="1B28738C" w14:textId="721DDA11" w:rsidR="005B2FD3" w:rsidRPr="007A452A" w:rsidRDefault="005B2FD3"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这个例子演示了我们不仅可以把数据绑定到</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文本或特性，还可以绑定到</w:t>
      </w:r>
      <w:r>
        <w:rPr>
          <w:rFonts w:ascii="Source Sans Pro" w:hAnsi="Source Sans Pro"/>
          <w:color w:val="34495E"/>
          <w:shd w:val="clear" w:color="auto" w:fill="FFFFFF"/>
        </w:rPr>
        <w:t xml:space="preserve"> DOM </w:t>
      </w:r>
      <w:r>
        <w:rPr>
          <w:rStyle w:val="a4"/>
          <w:rFonts w:ascii="Source Sans Pro" w:hAnsi="Source Sans Pro"/>
          <w:color w:val="2C3E50"/>
          <w:shd w:val="clear" w:color="auto" w:fill="FFFFFF"/>
        </w:rPr>
        <w:t>结构</w:t>
      </w:r>
      <w:r>
        <w:rPr>
          <w:rFonts w:ascii="Source Sans Pro" w:hAnsi="Source Sans Pro"/>
          <w:color w:val="34495E"/>
          <w:shd w:val="clear" w:color="auto" w:fill="FFFFFF"/>
        </w:rPr>
        <w:t>。此外，</w:t>
      </w:r>
      <w:r>
        <w:rPr>
          <w:rFonts w:ascii="Source Sans Pro" w:hAnsi="Source Sans Pro"/>
          <w:color w:val="34495E"/>
          <w:shd w:val="clear" w:color="auto" w:fill="FFFFFF"/>
        </w:rPr>
        <w:t xml:space="preserve">Vue </w:t>
      </w:r>
      <w:r>
        <w:rPr>
          <w:rFonts w:ascii="Source Sans Pro" w:hAnsi="Source Sans Pro"/>
          <w:color w:val="34495E"/>
          <w:shd w:val="clear" w:color="auto" w:fill="FFFFFF"/>
        </w:rPr>
        <w:t>也提供一个强大的过渡效果系统，可以在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插入</w:t>
      </w:r>
      <w:r>
        <w:rPr>
          <w:rFonts w:ascii="Source Sans Pro" w:hAnsi="Source Sans Pro"/>
          <w:color w:val="34495E"/>
          <w:shd w:val="clear" w:color="auto" w:fill="FFFFFF"/>
        </w:rPr>
        <w:t>/</w:t>
      </w:r>
      <w:r>
        <w:rPr>
          <w:rFonts w:ascii="Source Sans Pro" w:hAnsi="Source Sans Pro"/>
          <w:color w:val="34495E"/>
          <w:shd w:val="clear" w:color="auto" w:fill="FFFFFF"/>
        </w:rPr>
        <w:t>更新</w:t>
      </w:r>
      <w:r>
        <w:rPr>
          <w:rFonts w:ascii="Source Sans Pro" w:hAnsi="Source Sans Pro"/>
          <w:color w:val="34495E"/>
          <w:shd w:val="clear" w:color="auto" w:fill="FFFFFF"/>
        </w:rPr>
        <w:t>/</w:t>
      </w:r>
      <w:r>
        <w:rPr>
          <w:rFonts w:ascii="Source Sans Pro" w:hAnsi="Source Sans Pro"/>
          <w:color w:val="34495E"/>
          <w:shd w:val="clear" w:color="auto" w:fill="FFFFFF"/>
        </w:rPr>
        <w:t>移除元素时自动应用</w:t>
      </w:r>
      <w:hyperlink r:id="rId97" w:history="1">
        <w:r>
          <w:rPr>
            <w:rStyle w:val="a5"/>
            <w:rFonts w:ascii="Source Sans Pro" w:hAnsi="Source Sans Pro"/>
            <w:b/>
            <w:bCs/>
            <w:color w:val="42B983"/>
            <w:shd w:val="clear" w:color="auto" w:fill="FFFFFF"/>
          </w:rPr>
          <w:t>过渡效果</w:t>
        </w:r>
      </w:hyperlink>
      <w:r>
        <w:rPr>
          <w:rFonts w:ascii="Source Sans Pro" w:hAnsi="Source Sans Pro"/>
          <w:color w:val="34495E"/>
          <w:shd w:val="clear" w:color="auto" w:fill="FFFFFF"/>
        </w:rPr>
        <w:t>。</w:t>
      </w:r>
    </w:p>
    <w:p w14:paraId="6DDADF9A" w14:textId="7E43A280"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quite a few other directives, each with its own special functionality. For example, the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directive can be used for displaying a list of items using the data from an Array:</w:t>
      </w:r>
    </w:p>
    <w:p w14:paraId="03BE1119" w14:textId="4D26D7B7" w:rsidR="005B2FD3" w:rsidRPr="007A452A"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还有其它很多指令，每个都有特殊的功能。例如，</w:t>
      </w:r>
      <w:r>
        <w:rPr>
          <w:rStyle w:val="HTML"/>
          <w:rFonts w:ascii="Courier" w:hAnsi="Courier"/>
          <w:color w:val="E96900"/>
          <w:sz w:val="19"/>
          <w:szCs w:val="19"/>
          <w:shd w:val="clear" w:color="auto" w:fill="F8F8F8"/>
        </w:rPr>
        <w:t>v-for</w:t>
      </w:r>
      <w:r>
        <w:rPr>
          <w:rFonts w:ascii="Source Sans Pro" w:hAnsi="Source Sans Pro"/>
          <w:color w:val="34495E"/>
          <w:shd w:val="clear" w:color="auto" w:fill="FFFFFF"/>
        </w:rPr>
        <w:t> </w:t>
      </w:r>
      <w:r>
        <w:rPr>
          <w:rFonts w:ascii="Source Sans Pro" w:hAnsi="Source Sans Pro"/>
          <w:color w:val="34495E"/>
          <w:shd w:val="clear" w:color="auto" w:fill="FFFFFF"/>
        </w:rPr>
        <w:t>指令可以绑定数组的数据来渲染一个项目列表：</w:t>
      </w:r>
    </w:p>
    <w:p w14:paraId="1A55CF9D" w14:textId="77777777" w:rsidR="005B2FD3" w:rsidRDefault="005B2FD3" w:rsidP="00403742">
      <w:pPr>
        <w:pStyle w:val="a3"/>
        <w:shd w:val="clear" w:color="auto" w:fill="FFFFFF"/>
        <w:spacing w:before="0" w:beforeAutospacing="0" w:after="0" w:afterAutospacing="0" w:line="384" w:lineRule="atLeast"/>
        <w:rPr>
          <w:rFonts w:ascii="Source Sans Pro" w:hAnsi="Source Sans Pro"/>
          <w:color w:val="304455"/>
          <w:sz w:val="21"/>
          <w:szCs w:val="21"/>
        </w:rPr>
      </w:pPr>
    </w:p>
    <w:p w14:paraId="32FFD5C0" w14:textId="2D84CD9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console, enter </w:t>
      </w:r>
      <w:r w:rsidRPr="007A452A">
        <w:rPr>
          <w:rStyle w:val="HTML"/>
          <w:rFonts w:ascii="Courier" w:hAnsi="Courier"/>
          <w:color w:val="D63200"/>
          <w:sz w:val="21"/>
          <w:szCs w:val="21"/>
          <w:shd w:val="clear" w:color="auto" w:fill="F8F8F8"/>
        </w:rPr>
        <w:t>app4.todos.push({ text: 'New item' })</w:t>
      </w:r>
      <w:r w:rsidRPr="007A452A">
        <w:rPr>
          <w:rFonts w:ascii="Source Sans Pro" w:hAnsi="Source Sans Pro"/>
          <w:color w:val="304455"/>
          <w:sz w:val="21"/>
          <w:szCs w:val="21"/>
        </w:rPr>
        <w:t>. You should see a new item appended to the list.</w:t>
      </w:r>
    </w:p>
    <w:p w14:paraId="5AD08DE5" w14:textId="46CFDD29" w:rsidR="00225DFE" w:rsidRPr="007A452A" w:rsidRDefault="00225DFE"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在控制台里，输入</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app4.todos.push({ text: '</w:t>
      </w:r>
      <w:r>
        <w:rPr>
          <w:rStyle w:val="HTML"/>
          <w:rFonts w:ascii="Courier" w:hAnsi="Courier"/>
          <w:color w:val="E96900"/>
          <w:sz w:val="19"/>
          <w:szCs w:val="19"/>
          <w:shd w:val="clear" w:color="auto" w:fill="F8F8F8"/>
        </w:rPr>
        <w:t>新项目</w:t>
      </w:r>
      <w:r>
        <w:rPr>
          <w:rStyle w:val="HTML"/>
          <w:rFonts w:ascii="Courier" w:hAnsi="Courier"/>
          <w:color w:val="E96900"/>
          <w:sz w:val="19"/>
          <w:szCs w:val="19"/>
          <w:shd w:val="clear" w:color="auto" w:fill="F8F8F8"/>
        </w:rPr>
        <w:t>' })</w:t>
      </w:r>
      <w:r>
        <w:rPr>
          <w:rFonts w:ascii="Source Sans Pro" w:hAnsi="Source Sans Pro"/>
          <w:color w:val="34495E"/>
          <w:shd w:val="clear" w:color="auto" w:fill="FFFFFF"/>
        </w:rPr>
        <w:t>，你会发现列表最后添加了一个新项目。</w:t>
      </w:r>
    </w:p>
    <w:p w14:paraId="1DC2D617" w14:textId="77777777" w:rsidR="005304FD" w:rsidRDefault="00403742" w:rsidP="005304FD">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Handling User Input</w:t>
      </w:r>
      <w:r w:rsidR="005304FD">
        <w:rPr>
          <w:rFonts w:ascii="Source Sans Pro" w:hAnsi="Source Sans Pro"/>
          <w:color w:val="273849"/>
          <w:sz w:val="21"/>
          <w:szCs w:val="21"/>
        </w:rPr>
        <w:t xml:space="preserve"> </w:t>
      </w:r>
      <w:hyperlink r:id="rId98" w:anchor="%E5%A4%84%E7%90%86%E7%94%A8%E6%88%B7%E8%BE%93%E5%85%A5" w:tooltip="处理用户输入" w:history="1">
        <w:r w:rsidR="005304FD">
          <w:rPr>
            <w:rStyle w:val="a5"/>
            <w:rFonts w:ascii="Source Sans Pro" w:hAnsi="Source Sans Pro"/>
            <w:color w:val="2C3E50"/>
          </w:rPr>
          <w:t>处理用户输入</w:t>
        </w:r>
      </w:hyperlink>
    </w:p>
    <w:p w14:paraId="1BB7EFF5" w14:textId="1AB1D96C"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3455AAB5" w14:textId="569C0446"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let users interact with your app, we can use the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directive to attach event listeners that invoke methods on our Vue instances:</w:t>
      </w:r>
    </w:p>
    <w:p w14:paraId="3A5CDC0E" w14:textId="0D0C14BC" w:rsidR="005304FD" w:rsidRPr="005304FD" w:rsidRDefault="005304FD"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为了让用户和你的应用进行交互，我们可以用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v-on</w:t>
      </w:r>
      <w:r>
        <w:rPr>
          <w:rFonts w:ascii="Source Sans Pro" w:hAnsi="Source Sans Pro"/>
          <w:color w:val="34495E"/>
          <w:shd w:val="clear" w:color="auto" w:fill="FFFFFF"/>
        </w:rPr>
        <w:t> </w:t>
      </w:r>
      <w:r>
        <w:rPr>
          <w:rFonts w:ascii="Source Sans Pro" w:hAnsi="Source Sans Pro"/>
          <w:color w:val="34495E"/>
          <w:shd w:val="clear" w:color="auto" w:fill="FFFFFF"/>
        </w:rPr>
        <w:t>指令添加一个事件监听器，通过它调用在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实例中定义的方法：</w:t>
      </w:r>
    </w:p>
    <w:p w14:paraId="5C93F898" w14:textId="4294868B"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in this method we update the state of our app without touching the DOM - all DOM manipulations are handled by Vue, and the code you write is focused on the underlying logic.</w:t>
      </w:r>
    </w:p>
    <w:p w14:paraId="56FA6B9F" w14:textId="5FFF8688" w:rsidR="005304FD" w:rsidRPr="007A452A" w:rsidRDefault="005304FD"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注意在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reverseMessage</w:t>
      </w:r>
      <w:r>
        <w:rPr>
          <w:rFonts w:ascii="Source Sans Pro" w:hAnsi="Source Sans Pro"/>
          <w:color w:val="34495E"/>
          <w:shd w:val="clear" w:color="auto" w:fill="FFFFFF"/>
        </w:rPr>
        <w:t> </w:t>
      </w:r>
      <w:r>
        <w:rPr>
          <w:rFonts w:ascii="Source Sans Pro" w:hAnsi="Source Sans Pro"/>
          <w:color w:val="34495E"/>
          <w:shd w:val="clear" w:color="auto" w:fill="FFFFFF"/>
        </w:rPr>
        <w:t>方法中，我们更新了应用的状态，但没有触碰</w:t>
      </w:r>
      <w:r>
        <w:rPr>
          <w:rFonts w:ascii="Source Sans Pro" w:hAnsi="Source Sans Pro"/>
          <w:color w:val="34495E"/>
          <w:shd w:val="clear" w:color="auto" w:fill="FFFFFF"/>
        </w:rPr>
        <w:t xml:space="preserve"> DOM——</w:t>
      </w:r>
      <w:r>
        <w:rPr>
          <w:rFonts w:ascii="Source Sans Pro" w:hAnsi="Source Sans Pro"/>
          <w:color w:val="34495E"/>
          <w:shd w:val="clear" w:color="auto" w:fill="FFFFFF"/>
        </w:rPr>
        <w:t>所有的</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操作都由</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来处理，你编写的代码只需要关注逻辑层面即可。</w:t>
      </w:r>
    </w:p>
    <w:p w14:paraId="33B4CDF7" w14:textId="64E622A4"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also provides the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directive that makes two-way binding between form input and app state a breeze:</w:t>
      </w:r>
    </w:p>
    <w:p w14:paraId="6BCBEA2E" w14:textId="0BA0BC81" w:rsidR="005304FD" w:rsidRDefault="005304FD" w:rsidP="00403742">
      <w:pPr>
        <w:pStyle w:val="a3"/>
        <w:shd w:val="clear" w:color="auto" w:fill="FFFFFF"/>
        <w:spacing w:before="0" w:beforeAutospacing="0" w:after="0" w:afterAutospacing="0" w:line="384" w:lineRule="atLeast"/>
        <w:rPr>
          <w:rFonts w:ascii="Source Sans Pro" w:hAnsi="Source Sans Pro"/>
          <w:color w:val="34495E"/>
          <w:shd w:val="clear" w:color="auto" w:fill="FFFFFF"/>
        </w:rPr>
      </w:pPr>
      <w:r>
        <w:rPr>
          <w:rFonts w:ascii="Source Sans Pro" w:hAnsi="Source Sans Pro"/>
          <w:color w:val="34495E"/>
          <w:shd w:val="clear" w:color="auto" w:fill="FFFFFF"/>
        </w:rPr>
        <w:t xml:space="preserve">Vue </w:t>
      </w:r>
      <w:r>
        <w:rPr>
          <w:rFonts w:ascii="Source Sans Pro" w:hAnsi="Source Sans Pro"/>
          <w:color w:val="34495E"/>
          <w:shd w:val="clear" w:color="auto" w:fill="FFFFFF"/>
        </w:rPr>
        <w:t>还提供了</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v-model</w:t>
      </w:r>
      <w:r>
        <w:rPr>
          <w:rFonts w:ascii="Source Sans Pro" w:hAnsi="Source Sans Pro"/>
          <w:color w:val="34495E"/>
          <w:shd w:val="clear" w:color="auto" w:fill="FFFFFF"/>
        </w:rPr>
        <w:t> </w:t>
      </w:r>
      <w:r>
        <w:rPr>
          <w:rFonts w:ascii="Source Sans Pro" w:hAnsi="Source Sans Pro"/>
          <w:color w:val="34495E"/>
          <w:shd w:val="clear" w:color="auto" w:fill="FFFFFF"/>
        </w:rPr>
        <w:t>指令，它能轻松实现表单输入和应用状态之间的双向绑定。</w:t>
      </w:r>
    </w:p>
    <w:p w14:paraId="306C675F" w14:textId="49C67E6E" w:rsidR="005304FD" w:rsidRDefault="005304FD" w:rsidP="00403742">
      <w:pPr>
        <w:pStyle w:val="a3"/>
        <w:shd w:val="clear" w:color="auto" w:fill="FFFFFF"/>
        <w:spacing w:before="0" w:beforeAutospacing="0" w:after="0" w:afterAutospacing="0" w:line="384" w:lineRule="atLeast"/>
        <w:rPr>
          <w:rFonts w:ascii="Source Sans Pro" w:hAnsi="Source Sans Pro"/>
          <w:color w:val="34495E"/>
          <w:shd w:val="clear" w:color="auto" w:fill="FFFFFF"/>
        </w:rPr>
      </w:pPr>
    </w:p>
    <w:p w14:paraId="6FFCDCF8" w14:textId="77777777" w:rsidR="00A54856" w:rsidRDefault="00403742" w:rsidP="00A54856">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Composing with Components</w:t>
      </w:r>
      <w:r w:rsidR="00A54856">
        <w:rPr>
          <w:rFonts w:ascii="Source Sans Pro" w:hAnsi="Source Sans Pro"/>
          <w:color w:val="273849"/>
          <w:sz w:val="21"/>
          <w:szCs w:val="21"/>
        </w:rPr>
        <w:t xml:space="preserve"> </w:t>
      </w:r>
      <w:hyperlink r:id="rId99" w:anchor="%E7%BB%84%E4%BB%B6%E5%8C%96%E5%BA%94%E7%94%A8%E6%9E%84%E5%BB%BA" w:tooltip="组件化应用构建" w:history="1">
        <w:r w:rsidR="00A54856">
          <w:rPr>
            <w:rStyle w:val="a5"/>
            <w:rFonts w:ascii="Source Sans Pro" w:hAnsi="Source Sans Pro"/>
            <w:color w:val="2C3E50"/>
          </w:rPr>
          <w:t>组件化应用构建</w:t>
        </w:r>
      </w:hyperlink>
    </w:p>
    <w:p w14:paraId="49D84AA4" w14:textId="51059018"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4D7CBE2E" w14:textId="52B607D6"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component system is another important concept in Vue, because it’s an abstraction that allows us to build large-scale applications composed of small, self-contained, and often reusable components. If we think about it, almost any type of application interface can be abstracted into a tree of components:</w:t>
      </w:r>
    </w:p>
    <w:p w14:paraId="2C576C64" w14:textId="0519A34C" w:rsidR="00A54856" w:rsidRPr="007A452A" w:rsidRDefault="00A54856" w:rsidP="00403742">
      <w:pPr>
        <w:pStyle w:val="a3"/>
        <w:shd w:val="clear" w:color="auto" w:fill="FFFFFF"/>
        <w:spacing w:before="288" w:beforeAutospacing="0" w:after="0" w:afterAutospacing="0" w:line="384" w:lineRule="atLeast"/>
        <w:rPr>
          <w:rFonts w:ascii="Source Sans Pro" w:hAnsi="Source Sans Pro" w:hint="eastAsia"/>
          <w:color w:val="304455"/>
          <w:sz w:val="21"/>
          <w:szCs w:val="21"/>
        </w:rPr>
      </w:pPr>
      <w:r>
        <w:rPr>
          <w:rFonts w:ascii="Source Sans Pro" w:hAnsi="Source Sans Pro"/>
          <w:color w:val="34495E"/>
          <w:shd w:val="clear" w:color="auto" w:fill="FFFFFF"/>
        </w:rPr>
        <w:t>组件系统是</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的另一个重要概念，因为它是一种抽象，允许我们使用小型、独立和通常可复用的组件构建大型应用。仔细想想，几乎任意类型的应用界面都可以抽象为一个组件树：</w:t>
      </w:r>
    </w:p>
    <w:p w14:paraId="4598BF74" w14:textId="439A413C"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Vue, a component is essentially a Vue instance with pre-defined options. Registering a component in Vue is straightforward:</w:t>
      </w:r>
    </w:p>
    <w:p w14:paraId="0FC579D9" w14:textId="5EECDE02"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里，一个组件本质上是一个拥有预定义选项的一个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实例。在</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中注册组件很简单：</w:t>
      </w:r>
    </w:p>
    <w:p w14:paraId="25CDB1E7" w14:textId="400DE059"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you can compose it in another component’s template:</w:t>
      </w:r>
    </w:p>
    <w:p w14:paraId="6F648634" w14:textId="778FD884"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现在你可以用它构建另一个组件模板：</w:t>
      </w:r>
    </w:p>
    <w:p w14:paraId="7FF21B3F" w14:textId="6472300B"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But this would render the same text for every todo, which is not super interesting. We should be able to pass data from the parent scope into child components. Let’s modify the component definition to make it accept a </w:t>
      </w:r>
      <w:hyperlink r:id="rId100" w:anchor="Props" w:history="1">
        <w:r w:rsidRPr="007A452A">
          <w:rPr>
            <w:rStyle w:val="a5"/>
            <w:rFonts w:ascii="Source Sans Pro" w:hAnsi="Source Sans Pro"/>
            <w:b/>
            <w:bCs/>
            <w:color w:val="42B983"/>
            <w:sz w:val="21"/>
            <w:szCs w:val="21"/>
          </w:rPr>
          <w:t>prop</w:t>
        </w:r>
      </w:hyperlink>
      <w:r w:rsidRPr="007A452A">
        <w:rPr>
          <w:rFonts w:ascii="Source Sans Pro" w:hAnsi="Source Sans Pro"/>
          <w:color w:val="304455"/>
          <w:sz w:val="21"/>
          <w:szCs w:val="21"/>
        </w:rPr>
        <w:t>:</w:t>
      </w:r>
    </w:p>
    <w:p w14:paraId="0BAA0C03" w14:textId="2FE9DF0C"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但是这样会为每个待办项渲染同样的文本，这看起来并不炫酷。我们应该能从父作用域将数据传到子组件才对。让我们来修改一下组件的定义，使之能够接受一个</w:t>
      </w:r>
      <w:r>
        <w:rPr>
          <w:rFonts w:ascii="Source Sans Pro" w:hAnsi="Source Sans Pro"/>
          <w:color w:val="34495E"/>
          <w:shd w:val="clear" w:color="auto" w:fill="FFFFFF"/>
        </w:rPr>
        <w:t> </w:t>
      </w:r>
      <w:hyperlink r:id="rId101" w:anchor="%E9%80%9A%E8%BF%87-Prop-%E5%90%91%E5%AD%90%E7%BB%84%E4%BB%B6%E4%BC%A0%E9%80%92%E6%95%B0%E6%8D%AE" w:history="1">
        <w:r>
          <w:rPr>
            <w:rStyle w:val="a5"/>
            <w:rFonts w:ascii="Source Sans Pro" w:hAnsi="Source Sans Pro"/>
            <w:b/>
            <w:bCs/>
            <w:color w:val="42B983"/>
            <w:shd w:val="clear" w:color="auto" w:fill="FFFFFF"/>
          </w:rPr>
          <w:t>prop</w:t>
        </w:r>
      </w:hyperlink>
      <w:r>
        <w:rPr>
          <w:rFonts w:ascii="Source Sans Pro" w:hAnsi="Source Sans Pro"/>
          <w:color w:val="34495E"/>
          <w:shd w:val="clear" w:color="auto" w:fill="FFFFFF"/>
        </w:rPr>
        <w:t>：</w:t>
      </w:r>
    </w:p>
    <w:p w14:paraId="55A143FD" w14:textId="3A1EADFF"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we can pass the todo into each repeated component using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w:t>
      </w:r>
    </w:p>
    <w:p w14:paraId="33B45E00" w14:textId="40F15901" w:rsidR="00403742" w:rsidRPr="007A452A" w:rsidRDefault="00A54856" w:rsidP="00A54856">
      <w:pPr>
        <w:pStyle w:val="a3"/>
        <w:shd w:val="clear" w:color="auto" w:fill="FFFFFF"/>
        <w:spacing w:before="0" w:beforeAutospacing="0" w:after="0" w:afterAutospacing="0" w:line="384" w:lineRule="atLeast"/>
        <w:rPr>
          <w:rFonts w:ascii="Source Sans Pro" w:hAnsi="Source Sans Pro"/>
          <w:color w:val="304455"/>
          <w:szCs w:val="21"/>
        </w:rPr>
      </w:pPr>
      <w:r>
        <w:rPr>
          <w:rFonts w:ascii="Source Sans Pro" w:hAnsi="Source Sans Pro"/>
          <w:color w:val="34495E"/>
          <w:shd w:val="clear" w:color="auto" w:fill="FFFFFF"/>
        </w:rPr>
        <w:t>现在，我们可以使用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指令将待办项传到循环输出的每个组件中：</w:t>
      </w:r>
    </w:p>
    <w:p w14:paraId="2986F98C" w14:textId="05F05A4D"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This is a contrived example, but we have managed to separate our app into two smaller units, and the child is reasonably well-decoupled from the parent via the props interface. We can now further improve our </w:t>
      </w:r>
      <w:r w:rsidRPr="007A452A">
        <w:rPr>
          <w:rStyle w:val="HTML"/>
          <w:rFonts w:ascii="Courier" w:hAnsi="Courier"/>
          <w:color w:val="D63200"/>
          <w:sz w:val="21"/>
          <w:szCs w:val="21"/>
          <w:shd w:val="clear" w:color="auto" w:fill="F8F8F8"/>
        </w:rPr>
        <w:t>&lt;todo-item&gt;</w:t>
      </w:r>
      <w:r w:rsidRPr="007A452A">
        <w:rPr>
          <w:rFonts w:ascii="Source Sans Pro" w:hAnsi="Source Sans Pro"/>
          <w:color w:val="304455"/>
          <w:sz w:val="21"/>
          <w:szCs w:val="21"/>
        </w:rPr>
        <w:t> component with more complex template and logic without affecting the parent app.</w:t>
      </w:r>
    </w:p>
    <w:p w14:paraId="70C4F4C4" w14:textId="1E3B875D" w:rsidR="00A54856" w:rsidRPr="007A452A" w:rsidRDefault="00A54856"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尽管这只是一个刻意设计的例子，但是我们已经设法将应用分割成了两个更小的单元。子单元通过</w:t>
      </w:r>
      <w:r>
        <w:rPr>
          <w:rFonts w:ascii="Source Sans Pro" w:hAnsi="Source Sans Pro"/>
          <w:color w:val="34495E"/>
          <w:shd w:val="clear" w:color="auto" w:fill="FFFFFF"/>
        </w:rPr>
        <w:t xml:space="preserve"> prop </w:t>
      </w:r>
      <w:r>
        <w:rPr>
          <w:rFonts w:ascii="Source Sans Pro" w:hAnsi="Source Sans Pro"/>
          <w:color w:val="34495E"/>
          <w:shd w:val="clear" w:color="auto" w:fill="FFFFFF"/>
        </w:rPr>
        <w:t>接口与父单元进行了良好的解耦。我们现在可以进一步改进</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&lt;todo-item&gt;</w:t>
      </w:r>
      <w:r>
        <w:rPr>
          <w:rFonts w:ascii="Source Sans Pro" w:hAnsi="Source Sans Pro"/>
          <w:color w:val="34495E"/>
          <w:shd w:val="clear" w:color="auto" w:fill="FFFFFF"/>
        </w:rPr>
        <w:t> </w:t>
      </w:r>
      <w:r>
        <w:rPr>
          <w:rFonts w:ascii="Source Sans Pro" w:hAnsi="Source Sans Pro"/>
          <w:color w:val="34495E"/>
          <w:shd w:val="clear" w:color="auto" w:fill="FFFFFF"/>
        </w:rPr>
        <w:t>组件，提供更为复杂的模板和逻辑，而不会影响到父单元。</w:t>
      </w:r>
    </w:p>
    <w:p w14:paraId="6F473B0C" w14:textId="413E346B" w:rsidR="00403742" w:rsidRPr="007A452A" w:rsidRDefault="00403742" w:rsidP="00A54856">
      <w:pPr>
        <w:pStyle w:val="a3"/>
        <w:shd w:val="clear" w:color="auto" w:fill="FFFFFF"/>
        <w:spacing w:before="288" w:beforeAutospacing="0" w:after="0" w:afterAutospacing="0" w:line="384" w:lineRule="atLeast"/>
        <w:rPr>
          <w:rFonts w:ascii="Courier" w:hAnsi="Courier"/>
          <w:color w:val="304455"/>
          <w:sz w:val="21"/>
          <w:szCs w:val="21"/>
        </w:rPr>
      </w:pPr>
      <w:r w:rsidRPr="007A452A">
        <w:rPr>
          <w:rFonts w:ascii="Source Sans Pro" w:hAnsi="Source Sans Pro"/>
          <w:color w:val="304455"/>
          <w:sz w:val="21"/>
          <w:szCs w:val="21"/>
        </w:rPr>
        <w:t>In a large application, it is necessary to divide the whole app into components to make development manageable. We will talk a lot more about components </w:t>
      </w:r>
      <w:hyperlink r:id="rId102" w:history="1">
        <w:r w:rsidRPr="007A452A">
          <w:rPr>
            <w:rStyle w:val="a5"/>
            <w:rFonts w:ascii="Source Sans Pro" w:hAnsi="Source Sans Pro"/>
            <w:b/>
            <w:bCs/>
            <w:color w:val="42B983"/>
            <w:sz w:val="21"/>
            <w:szCs w:val="21"/>
          </w:rPr>
          <w:t>later in the guide</w:t>
        </w:r>
      </w:hyperlink>
      <w:r w:rsidRPr="007A452A">
        <w:rPr>
          <w:rFonts w:ascii="Source Sans Pro" w:hAnsi="Source Sans Pro"/>
          <w:color w:val="304455"/>
          <w:sz w:val="21"/>
          <w:szCs w:val="21"/>
        </w:rPr>
        <w:t>, but here’s an (imaginary) example of what an app’s template might look like with components:</w:t>
      </w:r>
      <w:r w:rsidR="00A54856">
        <w:rPr>
          <w:rFonts w:ascii="Source Sans Pro" w:hAnsi="Source Sans Pro"/>
          <w:color w:val="304455"/>
          <w:sz w:val="21"/>
          <w:szCs w:val="21"/>
        </w:rPr>
        <w:br/>
      </w:r>
      <w:r w:rsidR="00A54856">
        <w:rPr>
          <w:rFonts w:ascii="Source Sans Pro" w:hAnsi="Source Sans Pro"/>
          <w:color w:val="34495E"/>
          <w:shd w:val="clear" w:color="auto" w:fill="FFFFFF"/>
        </w:rPr>
        <w:t>在一个大型应用中，有必要将整个应用程序划分为组件，以使开发更易管理。在</w:t>
      </w:r>
      <w:hyperlink r:id="rId103" w:history="1">
        <w:r w:rsidR="00A54856">
          <w:rPr>
            <w:rStyle w:val="a5"/>
            <w:rFonts w:ascii="Source Sans Pro" w:hAnsi="Source Sans Pro"/>
            <w:b/>
            <w:bCs/>
            <w:color w:val="42B983"/>
            <w:shd w:val="clear" w:color="auto" w:fill="FFFFFF"/>
          </w:rPr>
          <w:t>后续教程</w:t>
        </w:r>
      </w:hyperlink>
      <w:r w:rsidR="00A54856">
        <w:rPr>
          <w:rFonts w:ascii="Source Sans Pro" w:hAnsi="Source Sans Pro"/>
          <w:color w:val="34495E"/>
          <w:shd w:val="clear" w:color="auto" w:fill="FFFFFF"/>
        </w:rPr>
        <w:t>中我们将详述组件，不过这里有一个</w:t>
      </w:r>
      <w:r w:rsidR="00A54856">
        <w:rPr>
          <w:rFonts w:ascii="Source Sans Pro" w:hAnsi="Source Sans Pro"/>
          <w:color w:val="34495E"/>
          <w:shd w:val="clear" w:color="auto" w:fill="FFFFFF"/>
        </w:rPr>
        <w:t xml:space="preserve"> (</w:t>
      </w:r>
      <w:r w:rsidR="00A54856">
        <w:rPr>
          <w:rFonts w:ascii="Source Sans Pro" w:hAnsi="Source Sans Pro"/>
          <w:color w:val="34495E"/>
          <w:shd w:val="clear" w:color="auto" w:fill="FFFFFF"/>
        </w:rPr>
        <w:t>假想的</w:t>
      </w:r>
      <w:r w:rsidR="00A54856">
        <w:rPr>
          <w:rFonts w:ascii="Source Sans Pro" w:hAnsi="Source Sans Pro"/>
          <w:color w:val="34495E"/>
          <w:shd w:val="clear" w:color="auto" w:fill="FFFFFF"/>
        </w:rPr>
        <w:t xml:space="preserve">) </w:t>
      </w:r>
      <w:r w:rsidR="00A54856">
        <w:rPr>
          <w:rFonts w:ascii="Source Sans Pro" w:hAnsi="Source Sans Pro"/>
          <w:color w:val="34495E"/>
          <w:shd w:val="clear" w:color="auto" w:fill="FFFFFF"/>
        </w:rPr>
        <w:t>例子，以展示使用了组件的应用模板是什么样的：</w:t>
      </w:r>
    </w:p>
    <w:p w14:paraId="043A1532" w14:textId="434BCEAB" w:rsidR="00A54856" w:rsidRDefault="00403742" w:rsidP="00A54856">
      <w:pPr>
        <w:pStyle w:val="3"/>
        <w:shd w:val="clear" w:color="auto" w:fill="FFFFFF"/>
        <w:spacing w:before="780" w:beforeAutospacing="0" w:after="288" w:afterAutospacing="0"/>
        <w:rPr>
          <w:rFonts w:ascii="Source Sans Pro" w:hAnsi="Source Sans Pro"/>
          <w:color w:val="2C3E50"/>
        </w:rPr>
      </w:pPr>
      <w:r w:rsidRPr="007A452A">
        <w:rPr>
          <w:rFonts w:ascii="Source Sans Pro" w:hAnsi="Source Sans Pro"/>
          <w:color w:val="273849"/>
          <w:sz w:val="21"/>
          <w:szCs w:val="21"/>
        </w:rPr>
        <w:t>Relation to Custom Elements</w:t>
      </w:r>
      <w:r w:rsidR="00A54856" w:rsidRPr="00A54856">
        <w:rPr>
          <w:rFonts w:ascii="Source Sans Pro" w:hAnsi="Source Sans Pro"/>
          <w:color w:val="2C3E50"/>
        </w:rPr>
        <w:t xml:space="preserve"> </w:t>
      </w:r>
      <w:hyperlink r:id="rId104" w:anchor="%E4%B8%8E%E8%87%AA%E5%AE%9A%E4%B9%89%E5%85%83%E7%B4%A0%E7%9A%84%E5%85%B3%E7%B3%BB" w:tooltip="与自定义元素的关系" w:history="1">
        <w:r w:rsidR="00A54856">
          <w:rPr>
            <w:rStyle w:val="a5"/>
            <w:rFonts w:ascii="Source Sans Pro" w:hAnsi="Source Sans Pro"/>
            <w:color w:val="2C3E50"/>
          </w:rPr>
          <w:t>与自定义元素的关系</w:t>
        </w:r>
      </w:hyperlink>
    </w:p>
    <w:p w14:paraId="1AB136EB" w14:textId="77777777" w:rsidR="00403742" w:rsidRPr="007A452A" w:rsidRDefault="00403742" w:rsidP="00403742">
      <w:pPr>
        <w:pStyle w:val="3"/>
        <w:shd w:val="clear" w:color="auto" w:fill="FFFFFF"/>
        <w:spacing w:before="780" w:beforeAutospacing="0" w:after="288" w:afterAutospacing="0"/>
        <w:rPr>
          <w:rFonts w:ascii="Source Sans Pro" w:hAnsi="Source Sans Pro"/>
          <w:color w:val="273849"/>
          <w:sz w:val="21"/>
          <w:szCs w:val="21"/>
        </w:rPr>
      </w:pPr>
    </w:p>
    <w:p w14:paraId="1B949D14" w14:textId="4E44561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have noticed that Vue components are very similar to </w:t>
      </w:r>
      <w:r w:rsidRPr="007A452A">
        <w:rPr>
          <w:rStyle w:val="a4"/>
          <w:rFonts w:ascii="Source Sans Pro" w:hAnsi="Source Sans Pro"/>
          <w:color w:val="273849"/>
          <w:sz w:val="21"/>
          <w:szCs w:val="21"/>
        </w:rPr>
        <w:t>Custom Elements</w:t>
      </w:r>
      <w:r w:rsidRPr="007A452A">
        <w:rPr>
          <w:rFonts w:ascii="Source Sans Pro" w:hAnsi="Source Sans Pro"/>
          <w:color w:val="304455"/>
          <w:sz w:val="21"/>
          <w:szCs w:val="21"/>
        </w:rPr>
        <w:t>, which are part of the </w:t>
      </w:r>
      <w:hyperlink r:id="rId105" w:tgtFrame="_blank" w:history="1">
        <w:r w:rsidRPr="007A452A">
          <w:rPr>
            <w:rStyle w:val="a5"/>
            <w:rFonts w:ascii="Source Sans Pro" w:hAnsi="Source Sans Pro"/>
            <w:b/>
            <w:bCs/>
            <w:color w:val="42B983"/>
            <w:sz w:val="21"/>
            <w:szCs w:val="21"/>
          </w:rPr>
          <w:t>Web Components Spec</w:t>
        </w:r>
      </w:hyperlink>
      <w:r w:rsidRPr="007A452A">
        <w:rPr>
          <w:rFonts w:ascii="Source Sans Pro" w:hAnsi="Source Sans Pro"/>
          <w:color w:val="304455"/>
          <w:sz w:val="21"/>
          <w:szCs w:val="21"/>
        </w:rPr>
        <w:t>. That’s because Vue’s component syntax is loosely modeled after the spec. For example, Vue components implement the </w:t>
      </w:r>
      <w:hyperlink r:id="rId106" w:tgtFrame="_blank" w:history="1">
        <w:r w:rsidRPr="007A452A">
          <w:rPr>
            <w:rStyle w:val="a5"/>
            <w:rFonts w:ascii="Source Sans Pro" w:hAnsi="Source Sans Pro"/>
            <w:b/>
            <w:bCs/>
            <w:color w:val="42B983"/>
            <w:sz w:val="21"/>
            <w:szCs w:val="21"/>
          </w:rPr>
          <w:t>Slot API</w:t>
        </w:r>
      </w:hyperlink>
      <w:r w:rsidRPr="007A452A">
        <w:rPr>
          <w:rFonts w:ascii="Source Sans Pro" w:hAnsi="Source Sans Pro"/>
          <w:color w:val="304455"/>
          <w:sz w:val="21"/>
          <w:szCs w:val="21"/>
        </w:rPr>
        <w:t> and the </w:t>
      </w:r>
      <w:r w:rsidRPr="007A452A">
        <w:rPr>
          <w:rStyle w:val="HTML"/>
          <w:rFonts w:ascii="Courier" w:hAnsi="Courier"/>
          <w:color w:val="D63200"/>
          <w:sz w:val="21"/>
          <w:szCs w:val="21"/>
          <w:shd w:val="clear" w:color="auto" w:fill="F8F8F8"/>
        </w:rPr>
        <w:t>is</w:t>
      </w:r>
      <w:r w:rsidRPr="007A452A">
        <w:rPr>
          <w:rFonts w:ascii="Source Sans Pro" w:hAnsi="Source Sans Pro"/>
          <w:color w:val="304455"/>
          <w:sz w:val="21"/>
          <w:szCs w:val="21"/>
        </w:rPr>
        <w:t> special attribute. However, there are a few key differences:</w:t>
      </w:r>
    </w:p>
    <w:p w14:paraId="2EA81770" w14:textId="2E52538E" w:rsidR="00A54856" w:rsidRPr="007A452A" w:rsidRDefault="00A54856"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你可能已经注意到</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组件非常类似于</w:t>
      </w:r>
      <w:r>
        <w:rPr>
          <w:rStyle w:val="a4"/>
          <w:rFonts w:ascii="Source Sans Pro" w:hAnsi="Source Sans Pro"/>
          <w:color w:val="2C3E50"/>
          <w:shd w:val="clear" w:color="auto" w:fill="FFFFFF"/>
        </w:rPr>
        <w:t>自定义元素</w:t>
      </w:r>
      <w:r>
        <w:rPr>
          <w:rFonts w:ascii="Source Sans Pro" w:hAnsi="Source Sans Pro"/>
          <w:color w:val="34495E"/>
          <w:shd w:val="clear" w:color="auto" w:fill="FFFFFF"/>
        </w:rPr>
        <w:t>——</w:t>
      </w:r>
      <w:r>
        <w:rPr>
          <w:rFonts w:ascii="Source Sans Pro" w:hAnsi="Source Sans Pro"/>
          <w:color w:val="34495E"/>
          <w:shd w:val="clear" w:color="auto" w:fill="FFFFFF"/>
        </w:rPr>
        <w:t>它是</w:t>
      </w:r>
      <w:r>
        <w:rPr>
          <w:rFonts w:ascii="Source Sans Pro" w:hAnsi="Source Sans Pro"/>
          <w:color w:val="34495E"/>
          <w:shd w:val="clear" w:color="auto" w:fill="FFFFFF"/>
        </w:rPr>
        <w:t> </w:t>
      </w:r>
      <w:hyperlink r:id="rId107" w:tgtFrame="_blank" w:history="1">
        <w:r>
          <w:rPr>
            <w:rStyle w:val="a5"/>
            <w:rFonts w:ascii="Source Sans Pro" w:hAnsi="Source Sans Pro"/>
            <w:b/>
            <w:bCs/>
            <w:color w:val="42B983"/>
            <w:shd w:val="clear" w:color="auto" w:fill="FFFFFF"/>
          </w:rPr>
          <w:t xml:space="preserve">Web </w:t>
        </w:r>
        <w:r>
          <w:rPr>
            <w:rStyle w:val="a5"/>
            <w:rFonts w:ascii="Source Sans Pro" w:hAnsi="Source Sans Pro"/>
            <w:b/>
            <w:bCs/>
            <w:color w:val="42B983"/>
            <w:shd w:val="clear" w:color="auto" w:fill="FFFFFF"/>
          </w:rPr>
          <w:t>组件规范</w:t>
        </w:r>
      </w:hyperlink>
      <w:r>
        <w:rPr>
          <w:rFonts w:ascii="Source Sans Pro" w:hAnsi="Source Sans Pro"/>
          <w:color w:val="34495E"/>
          <w:shd w:val="clear" w:color="auto" w:fill="FFFFFF"/>
        </w:rPr>
        <w:t>的一部分，这是因为</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的组件语法部分参考了该规范。例如</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组件实现了</w:t>
      </w:r>
      <w:r>
        <w:rPr>
          <w:rFonts w:ascii="Source Sans Pro" w:hAnsi="Source Sans Pro"/>
          <w:color w:val="34495E"/>
          <w:shd w:val="clear" w:color="auto" w:fill="FFFFFF"/>
        </w:rPr>
        <w:t> </w:t>
      </w:r>
      <w:hyperlink r:id="rId108" w:tgtFrame="_blank" w:history="1">
        <w:r>
          <w:rPr>
            <w:rStyle w:val="a5"/>
            <w:rFonts w:ascii="Source Sans Pro" w:hAnsi="Source Sans Pro"/>
            <w:b/>
            <w:bCs/>
            <w:color w:val="42B983"/>
            <w:shd w:val="clear" w:color="auto" w:fill="FFFFFF"/>
          </w:rPr>
          <w:t>Slot API</w:t>
        </w:r>
      </w:hyperlink>
      <w:r>
        <w:rPr>
          <w:rFonts w:ascii="Source Sans Pro" w:hAnsi="Source Sans Pro"/>
          <w:color w:val="34495E"/>
          <w:shd w:val="clear" w:color="auto" w:fill="FFFFFF"/>
        </w:rPr>
        <w:t> </w:t>
      </w:r>
      <w:r>
        <w:rPr>
          <w:rFonts w:ascii="Source Sans Pro" w:hAnsi="Source Sans Pro"/>
          <w:color w:val="34495E"/>
          <w:shd w:val="clear" w:color="auto" w:fill="FFFFFF"/>
        </w:rPr>
        <w:t>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is</w:t>
      </w:r>
      <w:r>
        <w:rPr>
          <w:rFonts w:ascii="Source Sans Pro" w:hAnsi="Source Sans Pro"/>
          <w:color w:val="34495E"/>
          <w:shd w:val="clear" w:color="auto" w:fill="FFFFFF"/>
        </w:rPr>
        <w:t> </w:t>
      </w:r>
      <w:r>
        <w:rPr>
          <w:rFonts w:ascii="Source Sans Pro" w:hAnsi="Source Sans Pro"/>
          <w:color w:val="34495E"/>
          <w:shd w:val="clear" w:color="auto" w:fill="FFFFFF"/>
        </w:rPr>
        <w:t>特性。但是，还是有几个关键差别：</w:t>
      </w:r>
    </w:p>
    <w:p w14:paraId="2F5ADB96" w14:textId="275C2895" w:rsidR="00403742" w:rsidRDefault="00403742" w:rsidP="00403742">
      <w:pPr>
        <w:pStyle w:val="a3"/>
        <w:numPr>
          <w:ilvl w:val="0"/>
          <w:numId w:val="4"/>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The Web Components Spec has been finalized, but is not natively implemented in every browser. Safari 10.1+, Chrome 54+ and Firefox 63+ natively support web components. In comparison, Vue components don’t require any polyfills and work consistently in all supported browsers (IE9 and above). When needed, Vue components can also be wrapped inside a native custom element.</w:t>
      </w:r>
    </w:p>
    <w:p w14:paraId="158DA63C" w14:textId="017CA045" w:rsidR="00A54856" w:rsidRPr="007A452A" w:rsidRDefault="00A54856" w:rsidP="00403742">
      <w:pPr>
        <w:pStyle w:val="a3"/>
        <w:numPr>
          <w:ilvl w:val="0"/>
          <w:numId w:val="4"/>
        </w:numPr>
        <w:shd w:val="clear" w:color="auto" w:fill="FFFFFF"/>
        <w:spacing w:before="288" w:beforeAutospacing="0" w:after="0" w:afterAutospacing="0" w:line="384" w:lineRule="atLeast"/>
        <w:ind w:left="0"/>
        <w:rPr>
          <w:rFonts w:ascii="Source Sans Pro" w:hAnsi="Source Sans Pro"/>
          <w:color w:val="304455"/>
          <w:sz w:val="21"/>
          <w:szCs w:val="21"/>
        </w:rPr>
      </w:pPr>
      <w:r>
        <w:rPr>
          <w:rFonts w:ascii="Source Sans Pro" w:hAnsi="Source Sans Pro"/>
          <w:color w:val="34495E"/>
          <w:shd w:val="clear" w:color="auto" w:fill="FFFFFF"/>
        </w:rPr>
        <w:lastRenderedPageBreak/>
        <w:t xml:space="preserve">Web Components </w:t>
      </w:r>
      <w:r>
        <w:rPr>
          <w:rFonts w:ascii="Source Sans Pro" w:hAnsi="Source Sans Pro"/>
          <w:color w:val="34495E"/>
          <w:shd w:val="clear" w:color="auto" w:fill="FFFFFF"/>
        </w:rPr>
        <w:t>规范已经完成并通过，但未被所有浏览器原生实现。目前</w:t>
      </w:r>
      <w:r>
        <w:rPr>
          <w:rFonts w:ascii="Source Sans Pro" w:hAnsi="Source Sans Pro"/>
          <w:color w:val="34495E"/>
          <w:shd w:val="clear" w:color="auto" w:fill="FFFFFF"/>
        </w:rPr>
        <w:t xml:space="preserve"> Safari 10.1+</w:t>
      </w:r>
      <w:r>
        <w:rPr>
          <w:rFonts w:ascii="Source Sans Pro" w:hAnsi="Source Sans Pro"/>
          <w:color w:val="34495E"/>
          <w:shd w:val="clear" w:color="auto" w:fill="FFFFFF"/>
        </w:rPr>
        <w:t>、</w:t>
      </w:r>
      <w:r>
        <w:rPr>
          <w:rFonts w:ascii="Source Sans Pro" w:hAnsi="Source Sans Pro"/>
          <w:color w:val="34495E"/>
          <w:shd w:val="clear" w:color="auto" w:fill="FFFFFF"/>
        </w:rPr>
        <w:t xml:space="preserve">Chrome 54+ </w:t>
      </w:r>
      <w:r>
        <w:rPr>
          <w:rFonts w:ascii="Source Sans Pro" w:hAnsi="Source Sans Pro"/>
          <w:color w:val="34495E"/>
          <w:shd w:val="clear" w:color="auto" w:fill="FFFFFF"/>
        </w:rPr>
        <w:t>和</w:t>
      </w:r>
      <w:r>
        <w:rPr>
          <w:rFonts w:ascii="Source Sans Pro" w:hAnsi="Source Sans Pro"/>
          <w:color w:val="34495E"/>
          <w:shd w:val="clear" w:color="auto" w:fill="FFFFFF"/>
        </w:rPr>
        <w:t xml:space="preserve"> Firefox 63+ </w:t>
      </w:r>
      <w:r>
        <w:rPr>
          <w:rFonts w:ascii="Source Sans Pro" w:hAnsi="Source Sans Pro"/>
          <w:color w:val="34495E"/>
          <w:shd w:val="clear" w:color="auto" w:fill="FFFFFF"/>
        </w:rPr>
        <w:t>原生支持</w:t>
      </w:r>
      <w:r>
        <w:rPr>
          <w:rFonts w:ascii="Source Sans Pro" w:hAnsi="Source Sans Pro"/>
          <w:color w:val="34495E"/>
          <w:shd w:val="clear" w:color="auto" w:fill="FFFFFF"/>
        </w:rPr>
        <w:t xml:space="preserve"> Web Components</w:t>
      </w:r>
      <w:r>
        <w:rPr>
          <w:rFonts w:ascii="Source Sans Pro" w:hAnsi="Source Sans Pro"/>
          <w:color w:val="34495E"/>
          <w:shd w:val="clear" w:color="auto" w:fill="FFFFFF"/>
        </w:rPr>
        <w:t>。相比之下，</w:t>
      </w:r>
      <w:r>
        <w:rPr>
          <w:rFonts w:ascii="Source Sans Pro" w:hAnsi="Source Sans Pro"/>
          <w:color w:val="34495E"/>
          <w:shd w:val="clear" w:color="auto" w:fill="FFFFFF"/>
        </w:rPr>
        <w:t xml:space="preserve">Vue </w:t>
      </w:r>
      <w:r>
        <w:rPr>
          <w:rFonts w:ascii="Source Sans Pro" w:hAnsi="Source Sans Pro"/>
          <w:color w:val="34495E"/>
          <w:shd w:val="clear" w:color="auto" w:fill="FFFFFF"/>
        </w:rPr>
        <w:t>组件不需要任何</w:t>
      </w:r>
      <w:r>
        <w:rPr>
          <w:rFonts w:ascii="Source Sans Pro" w:hAnsi="Source Sans Pro"/>
          <w:color w:val="34495E"/>
          <w:shd w:val="clear" w:color="auto" w:fill="FFFFFF"/>
        </w:rPr>
        <w:t xml:space="preserve"> polyfill</w:t>
      </w:r>
      <w:r>
        <w:rPr>
          <w:rFonts w:ascii="Source Sans Pro" w:hAnsi="Source Sans Pro"/>
          <w:color w:val="34495E"/>
          <w:shd w:val="clear" w:color="auto" w:fill="FFFFFF"/>
        </w:rPr>
        <w:t>，并且在所有支持的浏览器</w:t>
      </w:r>
      <w:r>
        <w:rPr>
          <w:rFonts w:ascii="Source Sans Pro" w:hAnsi="Source Sans Pro"/>
          <w:color w:val="34495E"/>
          <w:shd w:val="clear" w:color="auto" w:fill="FFFFFF"/>
        </w:rPr>
        <w:t xml:space="preserve"> (IE9 </w:t>
      </w:r>
      <w:r>
        <w:rPr>
          <w:rFonts w:ascii="Source Sans Pro" w:hAnsi="Source Sans Pro"/>
          <w:color w:val="34495E"/>
          <w:shd w:val="clear" w:color="auto" w:fill="FFFFFF"/>
        </w:rPr>
        <w:t>及更高版本</w:t>
      </w:r>
      <w:r>
        <w:rPr>
          <w:rFonts w:ascii="Source Sans Pro" w:hAnsi="Source Sans Pro"/>
          <w:color w:val="34495E"/>
          <w:shd w:val="clear" w:color="auto" w:fill="FFFFFF"/>
        </w:rPr>
        <w:t xml:space="preserve">) </w:t>
      </w:r>
      <w:r>
        <w:rPr>
          <w:rFonts w:ascii="Source Sans Pro" w:hAnsi="Source Sans Pro"/>
          <w:color w:val="34495E"/>
          <w:shd w:val="clear" w:color="auto" w:fill="FFFFFF"/>
        </w:rPr>
        <w:t>之下表现一致。必要时，</w:t>
      </w:r>
      <w:r>
        <w:rPr>
          <w:rFonts w:ascii="Source Sans Pro" w:hAnsi="Source Sans Pro"/>
          <w:color w:val="34495E"/>
          <w:shd w:val="clear" w:color="auto" w:fill="FFFFFF"/>
        </w:rPr>
        <w:t xml:space="preserve">Vue </w:t>
      </w:r>
      <w:r>
        <w:rPr>
          <w:rFonts w:ascii="Source Sans Pro" w:hAnsi="Source Sans Pro"/>
          <w:color w:val="34495E"/>
          <w:shd w:val="clear" w:color="auto" w:fill="FFFFFF"/>
        </w:rPr>
        <w:t>组件也可以包装于原生自定义元素之内。</w:t>
      </w:r>
    </w:p>
    <w:p w14:paraId="4BA6E2BB" w14:textId="251D36C2" w:rsidR="00403742" w:rsidRDefault="00403742" w:rsidP="00403742">
      <w:pPr>
        <w:pStyle w:val="a3"/>
        <w:numPr>
          <w:ilvl w:val="0"/>
          <w:numId w:val="4"/>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Vue components provide important features that are not available in plain custom elements, most notably cross-component data flow, custom event communication and build tool integrations.</w:t>
      </w:r>
    </w:p>
    <w:p w14:paraId="6CCA7316" w14:textId="74E5781F" w:rsidR="00A54856" w:rsidRPr="007A452A" w:rsidRDefault="00A54856" w:rsidP="00403742">
      <w:pPr>
        <w:pStyle w:val="a3"/>
        <w:numPr>
          <w:ilvl w:val="0"/>
          <w:numId w:val="4"/>
        </w:numPr>
        <w:shd w:val="clear" w:color="auto" w:fill="FFFFFF"/>
        <w:spacing w:before="288" w:beforeAutospacing="0" w:after="0" w:afterAutospacing="0" w:line="384" w:lineRule="atLeast"/>
        <w:ind w:left="0"/>
        <w:rPr>
          <w:rFonts w:ascii="Source Sans Pro" w:hAnsi="Source Sans Pro"/>
          <w:color w:val="304455"/>
          <w:sz w:val="21"/>
          <w:szCs w:val="21"/>
        </w:rPr>
      </w:pPr>
      <w:r>
        <w:rPr>
          <w:rFonts w:ascii="Source Sans Pro" w:hAnsi="Source Sans Pro"/>
          <w:color w:val="34495E"/>
          <w:shd w:val="clear" w:color="auto" w:fill="FFFFFF"/>
        </w:rPr>
        <w:t xml:space="preserve">Vue </w:t>
      </w:r>
      <w:r>
        <w:rPr>
          <w:rFonts w:ascii="Source Sans Pro" w:hAnsi="Source Sans Pro"/>
          <w:color w:val="34495E"/>
          <w:shd w:val="clear" w:color="auto" w:fill="FFFFFF"/>
        </w:rPr>
        <w:t>组件提供了纯自定义元素所不具备的一些重要功能，最突出的是跨组件数据流、自定义事件通信以及构建工具集成。</w:t>
      </w:r>
    </w:p>
    <w:p w14:paraId="5C550695" w14:textId="223E43AF"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Although Vue doesn’t use custom elements internally, it has </w:t>
      </w:r>
      <w:hyperlink r:id="rId109" w:anchor="vue" w:tgtFrame="_blank" w:history="1">
        <w:r w:rsidRPr="007A452A">
          <w:rPr>
            <w:rStyle w:val="a5"/>
            <w:rFonts w:ascii="Source Sans Pro" w:hAnsi="Source Sans Pro"/>
            <w:b/>
            <w:bCs/>
            <w:color w:val="42B983"/>
            <w:sz w:val="21"/>
            <w:szCs w:val="21"/>
          </w:rPr>
          <w:t>great interoperability</w:t>
        </w:r>
      </w:hyperlink>
      <w:r w:rsidRPr="007A452A">
        <w:rPr>
          <w:rFonts w:ascii="Source Sans Pro" w:hAnsi="Source Sans Pro"/>
          <w:color w:val="304455"/>
          <w:sz w:val="21"/>
          <w:szCs w:val="21"/>
        </w:rPr>
        <w:t> when it comes to consuming or distributing as custom elements. Vue CLI also supports building Vue components that register themselves as native custom elements.</w:t>
      </w:r>
    </w:p>
    <w:p w14:paraId="49B76551" w14:textId="3EA8AF55"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虽然</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内部没有使用自定义元素，不过在应用使用自定义元素、或以自定义元素形式发布时，</w:t>
      </w:r>
      <w:hyperlink r:id="rId110" w:anchor="vue" w:tgtFrame="_blank" w:history="1">
        <w:r>
          <w:rPr>
            <w:rStyle w:val="a5"/>
            <w:rFonts w:ascii="Source Sans Pro" w:hAnsi="Source Sans Pro"/>
            <w:b/>
            <w:bCs/>
            <w:color w:val="42B983"/>
            <w:shd w:val="clear" w:color="auto" w:fill="FFFFFF"/>
          </w:rPr>
          <w:t>依然有很好的互操作性</w:t>
        </w:r>
      </w:hyperlink>
      <w:r>
        <w:rPr>
          <w:rFonts w:ascii="Source Sans Pro" w:hAnsi="Source Sans Pro"/>
          <w:color w:val="34495E"/>
          <w:shd w:val="clear" w:color="auto" w:fill="FFFFFF"/>
        </w:rPr>
        <w:t>。</w:t>
      </w:r>
      <w:r>
        <w:rPr>
          <w:rFonts w:ascii="Source Sans Pro" w:hAnsi="Source Sans Pro"/>
          <w:color w:val="34495E"/>
          <w:shd w:val="clear" w:color="auto" w:fill="FFFFFF"/>
        </w:rPr>
        <w:t xml:space="preserve">Vue CLI </w:t>
      </w:r>
      <w:r>
        <w:rPr>
          <w:rFonts w:ascii="Source Sans Pro" w:hAnsi="Source Sans Pro"/>
          <w:color w:val="34495E"/>
          <w:shd w:val="clear" w:color="auto" w:fill="FFFFFF"/>
        </w:rPr>
        <w:t>也支持将</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组件构建成为原生的自定义元素。</w:t>
      </w:r>
    </w:p>
    <w:p w14:paraId="12CA744B" w14:textId="7BDC28E0" w:rsidR="00A54856" w:rsidRDefault="00403742" w:rsidP="00A54856">
      <w:pPr>
        <w:pStyle w:val="2"/>
        <w:pBdr>
          <w:bottom w:val="single" w:sz="6" w:space="8" w:color="DDDDDD"/>
        </w:pBdr>
        <w:shd w:val="clear" w:color="auto" w:fill="FFFFFF"/>
        <w:spacing w:before="675" w:after="192"/>
        <w:rPr>
          <w:rFonts w:ascii="Source Sans Pro" w:hAnsi="Source Sans Pro"/>
          <w:color w:val="2C3E50"/>
        </w:rPr>
      </w:pPr>
      <w:r w:rsidRPr="007A452A">
        <w:rPr>
          <w:rFonts w:ascii="Source Sans Pro" w:hAnsi="Source Sans Pro"/>
          <w:color w:val="273849"/>
          <w:sz w:val="21"/>
          <w:szCs w:val="21"/>
        </w:rPr>
        <w:t>Ready for More?</w:t>
      </w:r>
      <w:r w:rsidR="00A54856" w:rsidRPr="00A54856">
        <w:rPr>
          <w:rFonts w:ascii="Source Sans Pro" w:hAnsi="Source Sans Pro"/>
          <w:color w:val="2C3E50"/>
        </w:rPr>
        <w:t xml:space="preserve"> </w:t>
      </w:r>
      <w:hyperlink r:id="rId111" w:anchor="%E5%87%86%E5%A4%87%E5%A5%BD%E4%BA%86%E5%90%97%EF%BC%9F" w:tooltip="准备好了吗？" w:history="1">
        <w:r w:rsidR="00A54856">
          <w:rPr>
            <w:rStyle w:val="a5"/>
            <w:rFonts w:ascii="Source Sans Pro" w:hAnsi="Source Sans Pro"/>
            <w:color w:val="2C3E50"/>
          </w:rPr>
          <w:t>准备好了吗？</w:t>
        </w:r>
      </w:hyperlink>
    </w:p>
    <w:p w14:paraId="44EA7C7D" w14:textId="7777777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72B692A3" w14:textId="77777777" w:rsidR="00403742" w:rsidRPr="007A452A"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We’ve briefly introduced the most basic features of Vue.js core - the rest of this guide will cover them and other advanced features with much finer details, so make sure to read through it all!</w:t>
      </w:r>
    </w:p>
    <w:p w14:paraId="6C2A58EF" w14:textId="20B31F3B" w:rsidR="00111D5C" w:rsidRPr="007A452A" w:rsidRDefault="00A54856">
      <w:pPr>
        <w:rPr>
          <w:szCs w:val="21"/>
        </w:rPr>
      </w:pPr>
      <w:r>
        <w:rPr>
          <w:rFonts w:ascii="Source Sans Pro" w:hAnsi="Source Sans Pro"/>
          <w:color w:val="34495E"/>
          <w:shd w:val="clear" w:color="auto" w:fill="FFFFFF"/>
        </w:rPr>
        <w:t>我们刚才简单介绍了</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核心最基本的功能</w:t>
      </w:r>
      <w:r>
        <w:rPr>
          <w:rFonts w:ascii="Source Sans Pro" w:hAnsi="Source Sans Pro"/>
          <w:color w:val="34495E"/>
          <w:shd w:val="clear" w:color="auto" w:fill="FFFFFF"/>
        </w:rPr>
        <w:t>——</w:t>
      </w:r>
      <w:r>
        <w:rPr>
          <w:rFonts w:ascii="Source Sans Pro" w:hAnsi="Source Sans Pro"/>
          <w:color w:val="34495E"/>
          <w:shd w:val="clear" w:color="auto" w:fill="FFFFFF"/>
        </w:rPr>
        <w:t>本教程的其余部分将更加详细地涵盖这些功能以及其它高级功能，所以请务必读完整个教程！</w:t>
      </w:r>
    </w:p>
    <w:p w14:paraId="1CF661B3" w14:textId="330ED1F7" w:rsidR="00A54856" w:rsidRDefault="00403742" w:rsidP="00A54856">
      <w:pPr>
        <w:pStyle w:val="1"/>
        <w:shd w:val="clear" w:color="auto" w:fill="FFFFFF"/>
        <w:spacing w:before="0" w:after="240"/>
        <w:rPr>
          <w:rFonts w:ascii="Source Sans Pro" w:hAnsi="Source Sans Pro"/>
          <w:color w:val="2C3E50"/>
        </w:rPr>
      </w:pPr>
      <w:r w:rsidRPr="007A452A">
        <w:rPr>
          <w:rFonts w:ascii="Source Sans Pro" w:hAnsi="Source Sans Pro"/>
          <w:color w:val="273849"/>
          <w:sz w:val="21"/>
          <w:szCs w:val="21"/>
        </w:rPr>
        <w:lastRenderedPageBreak/>
        <w:t>The Vue Instance</w:t>
      </w:r>
      <w:r w:rsidR="00A54856" w:rsidRPr="00A54856">
        <w:rPr>
          <w:rFonts w:ascii="Source Sans Pro" w:hAnsi="Source Sans Pro"/>
          <w:color w:val="2C3E50"/>
        </w:rPr>
        <w:t xml:space="preserve"> </w:t>
      </w:r>
      <w:r w:rsidR="00A54856">
        <w:rPr>
          <w:rFonts w:ascii="Source Sans Pro" w:hAnsi="Source Sans Pro"/>
          <w:color w:val="2C3E50"/>
        </w:rPr>
        <w:t xml:space="preserve">Vue </w:t>
      </w:r>
      <w:r w:rsidR="00A54856">
        <w:rPr>
          <w:rFonts w:ascii="Source Sans Pro" w:hAnsi="Source Sans Pro"/>
          <w:color w:val="2C3E50"/>
        </w:rPr>
        <w:t>实例</w:t>
      </w:r>
    </w:p>
    <w:p w14:paraId="0BCB6948" w14:textId="77777777" w:rsidR="00403742" w:rsidRPr="007A452A" w:rsidRDefault="00403742" w:rsidP="00403742">
      <w:pPr>
        <w:pStyle w:val="1"/>
        <w:shd w:val="clear" w:color="auto" w:fill="FFFFFF"/>
        <w:spacing w:before="0" w:after="240"/>
        <w:rPr>
          <w:rFonts w:ascii="Source Sans Pro" w:hAnsi="Source Sans Pro"/>
          <w:color w:val="273849"/>
          <w:sz w:val="21"/>
          <w:szCs w:val="21"/>
        </w:rPr>
      </w:pPr>
    </w:p>
    <w:p w14:paraId="4FC6CDA7" w14:textId="18CC6426" w:rsidR="00A54856" w:rsidRDefault="00403742" w:rsidP="00A54856">
      <w:pPr>
        <w:pStyle w:val="2"/>
        <w:pBdr>
          <w:bottom w:val="single" w:sz="6" w:space="8" w:color="DDDDDD"/>
        </w:pBdr>
        <w:shd w:val="clear" w:color="auto" w:fill="FFFFFF"/>
        <w:spacing w:before="675" w:after="192"/>
        <w:rPr>
          <w:rFonts w:ascii="Source Sans Pro" w:hAnsi="Source Sans Pro"/>
          <w:color w:val="2C3E50"/>
        </w:rPr>
      </w:pPr>
      <w:hyperlink r:id="rId112" w:anchor="Creating-a-Vue-Instance" w:tooltip="Creating a Vue Instance" w:history="1">
        <w:r w:rsidRPr="007A452A">
          <w:rPr>
            <w:rStyle w:val="a5"/>
            <w:rFonts w:ascii="Source Sans Pro" w:hAnsi="Source Sans Pro"/>
            <w:color w:val="273849"/>
            <w:sz w:val="21"/>
            <w:szCs w:val="21"/>
          </w:rPr>
          <w:t>Creating a Vue Instance</w:t>
        </w:r>
      </w:hyperlink>
      <w:r w:rsidR="00A54856" w:rsidRPr="00A54856">
        <w:rPr>
          <w:rFonts w:ascii="Source Sans Pro" w:hAnsi="Source Sans Pro"/>
          <w:color w:val="2C3E50"/>
        </w:rPr>
        <w:t xml:space="preserve"> </w:t>
      </w:r>
      <w:hyperlink r:id="rId113" w:anchor="%E5%88%9B%E5%BB%BA%E4%B8%80%E4%B8%AA-Vue-%E5%AE%9E%E4%BE%8B" w:tooltip="创建一个 Vue 实例" w:history="1">
        <w:r w:rsidR="00A54856">
          <w:rPr>
            <w:rStyle w:val="a5"/>
            <w:rFonts w:ascii="Source Sans Pro" w:hAnsi="Source Sans Pro"/>
            <w:color w:val="2C3E50"/>
          </w:rPr>
          <w:t>创建一个</w:t>
        </w:r>
        <w:r w:rsidR="00A54856">
          <w:rPr>
            <w:rStyle w:val="a5"/>
            <w:rFonts w:ascii="Source Sans Pro" w:hAnsi="Source Sans Pro"/>
            <w:color w:val="2C3E50"/>
          </w:rPr>
          <w:t xml:space="preserve"> Vue </w:t>
        </w:r>
        <w:r w:rsidR="00A54856">
          <w:rPr>
            <w:rStyle w:val="a5"/>
            <w:rFonts w:ascii="Source Sans Pro" w:hAnsi="Source Sans Pro"/>
            <w:color w:val="2C3E50"/>
          </w:rPr>
          <w:t>实例</w:t>
        </w:r>
      </w:hyperlink>
    </w:p>
    <w:p w14:paraId="1592B55E" w14:textId="7777777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38449231" w14:textId="742ACF88"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Every Vue application starts by creating a new </w:t>
      </w:r>
      <w:r w:rsidRPr="007A452A">
        <w:rPr>
          <w:rStyle w:val="a4"/>
          <w:rFonts w:ascii="Source Sans Pro" w:hAnsi="Source Sans Pro"/>
          <w:color w:val="273849"/>
          <w:sz w:val="21"/>
          <w:szCs w:val="21"/>
        </w:rPr>
        <w:t>Vue instance</w:t>
      </w:r>
      <w:r w:rsidRPr="007A452A">
        <w:rPr>
          <w:rFonts w:ascii="Source Sans Pro" w:hAnsi="Source Sans Pro"/>
          <w:color w:val="304455"/>
          <w:sz w:val="21"/>
          <w:szCs w:val="21"/>
        </w:rPr>
        <w:t> with the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function:</w:t>
      </w:r>
    </w:p>
    <w:p w14:paraId="29688A6C" w14:textId="1A347963" w:rsidR="00A54856" w:rsidRPr="007A452A" w:rsidRDefault="00A54856"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每个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应用都是通过用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Vue</w:t>
      </w:r>
      <w:r>
        <w:rPr>
          <w:rFonts w:ascii="Source Sans Pro" w:hAnsi="Source Sans Pro"/>
          <w:color w:val="34495E"/>
          <w:shd w:val="clear" w:color="auto" w:fill="FFFFFF"/>
        </w:rPr>
        <w:t> </w:t>
      </w:r>
      <w:r>
        <w:rPr>
          <w:rFonts w:ascii="Source Sans Pro" w:hAnsi="Source Sans Pro"/>
          <w:color w:val="34495E"/>
          <w:shd w:val="clear" w:color="auto" w:fill="FFFFFF"/>
        </w:rPr>
        <w:t>函数创建一个新的</w:t>
      </w:r>
      <w:r>
        <w:rPr>
          <w:rFonts w:ascii="Source Sans Pro" w:hAnsi="Source Sans Pro"/>
          <w:color w:val="34495E"/>
          <w:shd w:val="clear" w:color="auto" w:fill="FFFFFF"/>
        </w:rPr>
        <w:t> </w:t>
      </w:r>
      <w:r>
        <w:rPr>
          <w:rStyle w:val="a4"/>
          <w:rFonts w:ascii="Source Sans Pro" w:hAnsi="Source Sans Pro"/>
          <w:color w:val="2C3E50"/>
          <w:shd w:val="clear" w:color="auto" w:fill="FFFFFF"/>
        </w:rPr>
        <w:t xml:space="preserve">Vue </w:t>
      </w:r>
      <w:r>
        <w:rPr>
          <w:rStyle w:val="a4"/>
          <w:rFonts w:ascii="Source Sans Pro" w:hAnsi="Source Sans Pro"/>
          <w:color w:val="2C3E50"/>
          <w:shd w:val="clear" w:color="auto" w:fill="FFFFFF"/>
        </w:rPr>
        <w:t>实例</w:t>
      </w:r>
      <w:r>
        <w:rPr>
          <w:rFonts w:ascii="Source Sans Pro" w:hAnsi="Source Sans Pro"/>
          <w:color w:val="34495E"/>
          <w:shd w:val="clear" w:color="auto" w:fill="FFFFFF"/>
        </w:rPr>
        <w:t>开始的：</w:t>
      </w:r>
    </w:p>
    <w:p w14:paraId="6584D397" w14:textId="6A217BD1"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Although not strictly associated with the </w:t>
      </w:r>
      <w:hyperlink r:id="rId114" w:tgtFrame="_blank" w:history="1">
        <w:r w:rsidRPr="007A452A">
          <w:rPr>
            <w:rStyle w:val="a5"/>
            <w:rFonts w:ascii="Source Sans Pro" w:hAnsi="Source Sans Pro"/>
            <w:b/>
            <w:bCs/>
            <w:color w:val="42B983"/>
            <w:sz w:val="21"/>
            <w:szCs w:val="21"/>
          </w:rPr>
          <w:t>MVVM pattern</w:t>
        </w:r>
      </w:hyperlink>
      <w:r w:rsidRPr="007A452A">
        <w:rPr>
          <w:rFonts w:ascii="Source Sans Pro" w:hAnsi="Source Sans Pro"/>
          <w:color w:val="304455"/>
          <w:sz w:val="21"/>
          <w:szCs w:val="21"/>
        </w:rPr>
        <w:t>, Vue’s design was partly inspired by it. As a convention, we often use the variable </w:t>
      </w:r>
      <w:r w:rsidRPr="007A452A">
        <w:rPr>
          <w:rStyle w:val="HTML"/>
          <w:rFonts w:ascii="Courier" w:hAnsi="Courier"/>
          <w:color w:val="D63200"/>
          <w:sz w:val="21"/>
          <w:szCs w:val="21"/>
          <w:shd w:val="clear" w:color="auto" w:fill="F8F8F8"/>
        </w:rPr>
        <w:t>vm</w:t>
      </w:r>
      <w:r w:rsidRPr="007A452A">
        <w:rPr>
          <w:rFonts w:ascii="Source Sans Pro" w:hAnsi="Source Sans Pro"/>
          <w:color w:val="304455"/>
          <w:sz w:val="21"/>
          <w:szCs w:val="21"/>
        </w:rPr>
        <w:t> (short for ViewModel) to refer to our Vue instance.</w:t>
      </w:r>
    </w:p>
    <w:p w14:paraId="2197EB40" w14:textId="2DA98054" w:rsidR="00A54856" w:rsidRPr="007A452A" w:rsidRDefault="00A54856"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虽然没有完全遵循</w:t>
      </w:r>
      <w:r>
        <w:rPr>
          <w:rFonts w:ascii="Source Sans Pro" w:hAnsi="Source Sans Pro"/>
          <w:color w:val="34495E"/>
          <w:shd w:val="clear" w:color="auto" w:fill="FFFFFF"/>
        </w:rPr>
        <w:t> </w:t>
      </w:r>
      <w:hyperlink r:id="rId115" w:tgtFrame="_blank" w:history="1">
        <w:r>
          <w:rPr>
            <w:rStyle w:val="a5"/>
            <w:rFonts w:ascii="Source Sans Pro" w:hAnsi="Source Sans Pro"/>
            <w:b/>
            <w:bCs/>
            <w:color w:val="42B983"/>
            <w:shd w:val="clear" w:color="auto" w:fill="FFFFFF"/>
          </w:rPr>
          <w:t xml:space="preserve">MVVM </w:t>
        </w:r>
        <w:r>
          <w:rPr>
            <w:rStyle w:val="a5"/>
            <w:rFonts w:ascii="Source Sans Pro" w:hAnsi="Source Sans Pro"/>
            <w:b/>
            <w:bCs/>
            <w:color w:val="42B983"/>
            <w:shd w:val="clear" w:color="auto" w:fill="FFFFFF"/>
          </w:rPr>
          <w:t>模型</w:t>
        </w:r>
      </w:hyperlink>
      <w:r>
        <w:rPr>
          <w:rFonts w:ascii="Source Sans Pro" w:hAnsi="Source Sans Pro"/>
          <w:color w:val="34495E"/>
          <w:shd w:val="clear" w:color="auto" w:fill="FFFFFF"/>
        </w:rPr>
        <w:t>，但是</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的设计也受到了它的启发。因此在文档中经常会使用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w:t>
      </w:r>
      <w:r>
        <w:rPr>
          <w:rFonts w:ascii="Source Sans Pro" w:hAnsi="Source Sans Pro"/>
          <w:color w:val="34495E"/>
          <w:shd w:val="clear" w:color="auto" w:fill="FFFFFF"/>
        </w:rPr>
        <w:t xml:space="preserve"> (ViewModel </w:t>
      </w:r>
      <w:r>
        <w:rPr>
          <w:rFonts w:ascii="Source Sans Pro" w:hAnsi="Source Sans Pro"/>
          <w:color w:val="34495E"/>
          <w:shd w:val="clear" w:color="auto" w:fill="FFFFFF"/>
        </w:rPr>
        <w:t>的缩写</w:t>
      </w:r>
      <w:r>
        <w:rPr>
          <w:rFonts w:ascii="Source Sans Pro" w:hAnsi="Source Sans Pro"/>
          <w:color w:val="34495E"/>
          <w:shd w:val="clear" w:color="auto" w:fill="FFFFFF"/>
        </w:rPr>
        <w:t xml:space="preserve">) </w:t>
      </w:r>
      <w:r>
        <w:rPr>
          <w:rFonts w:ascii="Source Sans Pro" w:hAnsi="Source Sans Pro"/>
          <w:color w:val="34495E"/>
          <w:shd w:val="clear" w:color="auto" w:fill="FFFFFF"/>
        </w:rPr>
        <w:t>这个变量名表示</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w:t>
      </w:r>
    </w:p>
    <w:p w14:paraId="33B630AE" w14:textId="5AACEF74"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create a Vue instance, you pass in an </w:t>
      </w:r>
      <w:r w:rsidRPr="007A452A">
        <w:rPr>
          <w:rStyle w:val="a4"/>
          <w:rFonts w:ascii="Source Sans Pro" w:hAnsi="Source Sans Pro"/>
          <w:color w:val="273849"/>
          <w:sz w:val="21"/>
          <w:szCs w:val="21"/>
        </w:rPr>
        <w:t>options object</w:t>
      </w:r>
      <w:r w:rsidRPr="007A452A">
        <w:rPr>
          <w:rFonts w:ascii="Source Sans Pro" w:hAnsi="Source Sans Pro"/>
          <w:color w:val="304455"/>
          <w:sz w:val="21"/>
          <w:szCs w:val="21"/>
        </w:rPr>
        <w:t>. The majority of this guide describes how you can use these options to create your desired behavior. For reference, you can also browse the full list of options in the </w:t>
      </w:r>
      <w:hyperlink r:id="rId116" w:anchor="Options-Data" w:history="1">
        <w:r w:rsidRPr="007A452A">
          <w:rPr>
            <w:rStyle w:val="a5"/>
            <w:rFonts w:ascii="Source Sans Pro" w:hAnsi="Source Sans Pro"/>
            <w:b/>
            <w:bCs/>
            <w:color w:val="42B983"/>
            <w:sz w:val="21"/>
            <w:szCs w:val="21"/>
          </w:rPr>
          <w:t>API reference</w:t>
        </w:r>
      </w:hyperlink>
      <w:r w:rsidRPr="007A452A">
        <w:rPr>
          <w:rFonts w:ascii="Source Sans Pro" w:hAnsi="Source Sans Pro"/>
          <w:color w:val="304455"/>
          <w:sz w:val="21"/>
          <w:szCs w:val="21"/>
        </w:rPr>
        <w:t>.</w:t>
      </w:r>
    </w:p>
    <w:p w14:paraId="376B2648" w14:textId="532F4048"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当创建一个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实例时，你可以传入一个</w:t>
      </w:r>
      <w:r>
        <w:rPr>
          <w:rStyle w:val="a4"/>
          <w:rFonts w:ascii="Source Sans Pro" w:hAnsi="Source Sans Pro"/>
          <w:color w:val="2C3E50"/>
          <w:shd w:val="clear" w:color="auto" w:fill="FFFFFF"/>
        </w:rPr>
        <w:t>选项对象</w:t>
      </w:r>
      <w:r>
        <w:rPr>
          <w:rFonts w:ascii="Source Sans Pro" w:hAnsi="Source Sans Pro"/>
          <w:color w:val="34495E"/>
          <w:shd w:val="clear" w:color="auto" w:fill="FFFFFF"/>
        </w:rPr>
        <w:t>。这篇教程主要描述的就是如何使用这些选项来创建你想要的行为。作为参考，你也可以在</w:t>
      </w:r>
      <w:r>
        <w:rPr>
          <w:rFonts w:ascii="Source Sans Pro" w:hAnsi="Source Sans Pro"/>
          <w:color w:val="34495E"/>
          <w:shd w:val="clear" w:color="auto" w:fill="FFFFFF"/>
        </w:rPr>
        <w:t> </w:t>
      </w:r>
      <w:hyperlink r:id="rId117" w:anchor="%E9%80%89%E9%A1%B9-%E6%95%B0%E6%8D%AE" w:history="1">
        <w:r>
          <w:rPr>
            <w:rStyle w:val="a5"/>
            <w:rFonts w:ascii="Source Sans Pro" w:hAnsi="Source Sans Pro"/>
            <w:b/>
            <w:bCs/>
            <w:color w:val="42B983"/>
            <w:shd w:val="clear" w:color="auto" w:fill="FFFFFF"/>
          </w:rPr>
          <w:t xml:space="preserve">API </w:t>
        </w:r>
        <w:r>
          <w:rPr>
            <w:rStyle w:val="a5"/>
            <w:rFonts w:ascii="Source Sans Pro" w:hAnsi="Source Sans Pro"/>
            <w:b/>
            <w:bCs/>
            <w:color w:val="42B983"/>
            <w:shd w:val="clear" w:color="auto" w:fill="FFFFFF"/>
          </w:rPr>
          <w:t>文档</w:t>
        </w:r>
      </w:hyperlink>
      <w:r>
        <w:rPr>
          <w:rFonts w:ascii="Source Sans Pro" w:hAnsi="Source Sans Pro"/>
          <w:color w:val="34495E"/>
          <w:shd w:val="clear" w:color="auto" w:fill="FFFFFF"/>
        </w:rPr>
        <w:t> </w:t>
      </w:r>
      <w:r>
        <w:rPr>
          <w:rFonts w:ascii="Source Sans Pro" w:hAnsi="Source Sans Pro"/>
          <w:color w:val="34495E"/>
          <w:shd w:val="clear" w:color="auto" w:fill="FFFFFF"/>
        </w:rPr>
        <w:t>中浏览完整的选项列表。</w:t>
      </w:r>
    </w:p>
    <w:p w14:paraId="6F766178" w14:textId="56C1FAC6"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Vue application consists of a </w:t>
      </w:r>
      <w:r w:rsidRPr="007A452A">
        <w:rPr>
          <w:rStyle w:val="a4"/>
          <w:rFonts w:ascii="Source Sans Pro" w:hAnsi="Source Sans Pro"/>
          <w:color w:val="273849"/>
          <w:sz w:val="21"/>
          <w:szCs w:val="21"/>
        </w:rPr>
        <w:t>root Vue instance</w:t>
      </w:r>
      <w:r w:rsidRPr="007A452A">
        <w:rPr>
          <w:rFonts w:ascii="Source Sans Pro" w:hAnsi="Source Sans Pro"/>
          <w:color w:val="304455"/>
          <w:sz w:val="21"/>
          <w:szCs w:val="21"/>
        </w:rPr>
        <w:t> created with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 optionally organized into a tree of nested, reusable components. For example, a todo app’s component tree might look like this:</w:t>
      </w:r>
    </w:p>
    <w:p w14:paraId="6ABE57FE" w14:textId="29523256" w:rsidR="00A54856" w:rsidRPr="007A452A" w:rsidRDefault="00A54856"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一个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应用由一个通过</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new Vue</w:t>
      </w:r>
      <w:r>
        <w:rPr>
          <w:rFonts w:ascii="Source Sans Pro" w:hAnsi="Source Sans Pro"/>
          <w:color w:val="34495E"/>
          <w:shd w:val="clear" w:color="auto" w:fill="FFFFFF"/>
        </w:rPr>
        <w:t> </w:t>
      </w:r>
      <w:r>
        <w:rPr>
          <w:rFonts w:ascii="Source Sans Pro" w:hAnsi="Source Sans Pro"/>
          <w:color w:val="34495E"/>
          <w:shd w:val="clear" w:color="auto" w:fill="FFFFFF"/>
        </w:rPr>
        <w:t>创建的</w:t>
      </w:r>
      <w:r>
        <w:rPr>
          <w:rStyle w:val="a4"/>
          <w:rFonts w:ascii="Source Sans Pro" w:hAnsi="Source Sans Pro"/>
          <w:color w:val="2C3E50"/>
          <w:shd w:val="clear" w:color="auto" w:fill="FFFFFF"/>
        </w:rPr>
        <w:t>根</w:t>
      </w:r>
      <w:r>
        <w:rPr>
          <w:rStyle w:val="a4"/>
          <w:rFonts w:ascii="Source Sans Pro" w:hAnsi="Source Sans Pro"/>
          <w:color w:val="2C3E50"/>
          <w:shd w:val="clear" w:color="auto" w:fill="FFFFFF"/>
        </w:rPr>
        <w:t xml:space="preserve"> Vue </w:t>
      </w:r>
      <w:r>
        <w:rPr>
          <w:rStyle w:val="a4"/>
          <w:rFonts w:ascii="Source Sans Pro" w:hAnsi="Source Sans Pro"/>
          <w:color w:val="2C3E50"/>
          <w:shd w:val="clear" w:color="auto" w:fill="FFFFFF"/>
        </w:rPr>
        <w:t>实例</w:t>
      </w:r>
      <w:r>
        <w:rPr>
          <w:rFonts w:ascii="Source Sans Pro" w:hAnsi="Source Sans Pro"/>
          <w:color w:val="34495E"/>
          <w:shd w:val="clear" w:color="auto" w:fill="FFFFFF"/>
        </w:rPr>
        <w:t>，以及可选的嵌套的、可复用的组件树组成。举个例子，一个</w:t>
      </w:r>
      <w:r>
        <w:rPr>
          <w:rFonts w:ascii="Source Sans Pro" w:hAnsi="Source Sans Pro"/>
          <w:color w:val="34495E"/>
          <w:shd w:val="clear" w:color="auto" w:fill="FFFFFF"/>
        </w:rPr>
        <w:t xml:space="preserve"> todo </w:t>
      </w:r>
      <w:r>
        <w:rPr>
          <w:rFonts w:ascii="Source Sans Pro" w:hAnsi="Source Sans Pro"/>
          <w:color w:val="34495E"/>
          <w:shd w:val="clear" w:color="auto" w:fill="FFFFFF"/>
        </w:rPr>
        <w:t>应用的组件树可以是这样的：</w:t>
      </w:r>
    </w:p>
    <w:p w14:paraId="1F304900" w14:textId="5161E0B6"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We’ll talk about </w:t>
      </w:r>
      <w:hyperlink r:id="rId118" w:history="1">
        <w:r w:rsidRPr="007A452A">
          <w:rPr>
            <w:rStyle w:val="a5"/>
            <w:rFonts w:ascii="Source Sans Pro" w:hAnsi="Source Sans Pro"/>
            <w:b/>
            <w:bCs/>
            <w:color w:val="42B983"/>
            <w:sz w:val="21"/>
            <w:szCs w:val="21"/>
          </w:rPr>
          <w:t>the component system</w:t>
        </w:r>
      </w:hyperlink>
      <w:r w:rsidRPr="007A452A">
        <w:rPr>
          <w:rFonts w:ascii="Source Sans Pro" w:hAnsi="Source Sans Pro"/>
          <w:color w:val="304455"/>
          <w:sz w:val="21"/>
          <w:szCs w:val="21"/>
        </w:rPr>
        <w:t> in detail later. For now, just know that all Vue components are also Vue instances, and so accept the same options object (except for a few root-specific options).</w:t>
      </w:r>
    </w:p>
    <w:p w14:paraId="32F68D4B" w14:textId="020B83D2"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我们会在稍后的</w:t>
      </w:r>
      <w:hyperlink r:id="rId119" w:history="1">
        <w:r>
          <w:rPr>
            <w:rStyle w:val="a5"/>
            <w:rFonts w:ascii="Source Sans Pro" w:hAnsi="Source Sans Pro"/>
            <w:b/>
            <w:bCs/>
            <w:color w:val="42B983"/>
            <w:shd w:val="clear" w:color="auto" w:fill="FFFFFF"/>
          </w:rPr>
          <w:t>组件系统</w:t>
        </w:r>
      </w:hyperlink>
      <w:r>
        <w:rPr>
          <w:rFonts w:ascii="Source Sans Pro" w:hAnsi="Source Sans Pro"/>
          <w:color w:val="34495E"/>
          <w:shd w:val="clear" w:color="auto" w:fill="FFFFFF"/>
        </w:rPr>
        <w:t>章节具体展开。不过现在，你只需要明白所有的</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组件都是</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实例，并且接受相同的选项对象</w:t>
      </w:r>
      <w:r>
        <w:rPr>
          <w:rFonts w:ascii="Source Sans Pro" w:hAnsi="Source Sans Pro"/>
          <w:color w:val="34495E"/>
          <w:shd w:val="clear" w:color="auto" w:fill="FFFFFF"/>
        </w:rPr>
        <w:t xml:space="preserve"> (</w:t>
      </w:r>
      <w:r>
        <w:rPr>
          <w:rFonts w:ascii="Source Sans Pro" w:hAnsi="Source Sans Pro"/>
          <w:color w:val="34495E"/>
          <w:shd w:val="clear" w:color="auto" w:fill="FFFFFF"/>
        </w:rPr>
        <w:t>一些根实例特有的选项除外</w:t>
      </w:r>
      <w:r>
        <w:rPr>
          <w:rFonts w:ascii="Source Sans Pro" w:hAnsi="Source Sans Pro"/>
          <w:color w:val="34495E"/>
          <w:shd w:val="clear" w:color="auto" w:fill="FFFFFF"/>
        </w:rPr>
        <w:t>)</w:t>
      </w:r>
      <w:r>
        <w:rPr>
          <w:rFonts w:ascii="Source Sans Pro" w:hAnsi="Source Sans Pro"/>
          <w:color w:val="34495E"/>
          <w:shd w:val="clear" w:color="auto" w:fill="FFFFFF"/>
        </w:rPr>
        <w:t>。</w:t>
      </w:r>
    </w:p>
    <w:p w14:paraId="271B08DC" w14:textId="532F9725" w:rsidR="00A54856" w:rsidRDefault="00403742" w:rsidP="00A54856">
      <w:pPr>
        <w:pStyle w:val="2"/>
        <w:pBdr>
          <w:bottom w:val="single" w:sz="6" w:space="8" w:color="DDDDDD"/>
        </w:pBdr>
        <w:shd w:val="clear" w:color="auto" w:fill="FFFFFF"/>
        <w:spacing w:before="675" w:after="192"/>
        <w:rPr>
          <w:rFonts w:ascii="Source Sans Pro" w:hAnsi="Source Sans Pro"/>
          <w:color w:val="2C3E50"/>
        </w:rPr>
      </w:pPr>
      <w:hyperlink r:id="rId120" w:anchor="Data-and-Methods" w:tooltip="Data and Methods" w:history="1">
        <w:r w:rsidRPr="007A452A">
          <w:rPr>
            <w:rStyle w:val="a5"/>
            <w:rFonts w:ascii="Source Sans Pro" w:hAnsi="Source Sans Pro"/>
            <w:color w:val="273849"/>
            <w:sz w:val="21"/>
            <w:szCs w:val="21"/>
          </w:rPr>
          <w:t>Data and Methods</w:t>
        </w:r>
      </w:hyperlink>
      <w:r w:rsidR="00A54856" w:rsidRPr="00A54856">
        <w:rPr>
          <w:rFonts w:ascii="Source Sans Pro" w:hAnsi="Source Sans Pro"/>
          <w:color w:val="2C3E50"/>
        </w:rPr>
        <w:t xml:space="preserve"> </w:t>
      </w:r>
      <w:hyperlink r:id="rId121" w:anchor="%E6%95%B0%E6%8D%AE%E4%B8%8E%E6%96%B9%E6%B3%95" w:tooltip="数据与方法" w:history="1">
        <w:r w:rsidR="00A54856">
          <w:rPr>
            <w:rStyle w:val="a5"/>
            <w:rFonts w:ascii="Source Sans Pro" w:hAnsi="Source Sans Pro"/>
            <w:color w:val="2C3E50"/>
          </w:rPr>
          <w:t>数据与方法</w:t>
        </w:r>
      </w:hyperlink>
    </w:p>
    <w:p w14:paraId="1A6D357B" w14:textId="7777777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6AA9772A" w14:textId="63C63B42"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a Vue instance is created, it adds all the properties found in its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object to Vue’s </w:t>
      </w:r>
      <w:r w:rsidRPr="007A452A">
        <w:rPr>
          <w:rStyle w:val="a4"/>
          <w:rFonts w:ascii="Source Sans Pro" w:hAnsi="Source Sans Pro"/>
          <w:color w:val="273849"/>
          <w:sz w:val="21"/>
          <w:szCs w:val="21"/>
        </w:rPr>
        <w:t>reactivity system</w:t>
      </w:r>
      <w:r w:rsidRPr="007A452A">
        <w:rPr>
          <w:rFonts w:ascii="Source Sans Pro" w:hAnsi="Source Sans Pro"/>
          <w:color w:val="304455"/>
          <w:sz w:val="21"/>
          <w:szCs w:val="21"/>
        </w:rPr>
        <w:t>. When the values of those properties change, the view will “react”, updating to match the new values.</w:t>
      </w:r>
    </w:p>
    <w:p w14:paraId="6EE8043E" w14:textId="24ADCD41" w:rsidR="00403742" w:rsidRPr="007A452A" w:rsidRDefault="00A54856" w:rsidP="00A54856">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当一个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实例被创建时，它将</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data</w:t>
      </w:r>
      <w:r>
        <w:rPr>
          <w:rFonts w:ascii="Source Sans Pro" w:hAnsi="Source Sans Pro"/>
          <w:color w:val="34495E"/>
          <w:shd w:val="clear" w:color="auto" w:fill="FFFFFF"/>
        </w:rPr>
        <w:t> </w:t>
      </w:r>
      <w:r>
        <w:rPr>
          <w:rFonts w:ascii="Source Sans Pro" w:hAnsi="Source Sans Pro"/>
          <w:color w:val="34495E"/>
          <w:shd w:val="clear" w:color="auto" w:fill="FFFFFF"/>
        </w:rPr>
        <w:t>对象中的所有的属性加入到</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w:t>
      </w:r>
      <w:r>
        <w:rPr>
          <w:rStyle w:val="a4"/>
          <w:rFonts w:ascii="Source Sans Pro" w:hAnsi="Source Sans Pro"/>
          <w:color w:val="2C3E50"/>
          <w:shd w:val="clear" w:color="auto" w:fill="FFFFFF"/>
        </w:rPr>
        <w:t>响应式系统</w:t>
      </w:r>
      <w:r>
        <w:rPr>
          <w:rFonts w:ascii="Source Sans Pro" w:hAnsi="Source Sans Pro"/>
          <w:color w:val="34495E"/>
          <w:shd w:val="clear" w:color="auto" w:fill="FFFFFF"/>
        </w:rPr>
        <w:t>中。当这些属性的值发生改变时，视图将会产生</w:t>
      </w:r>
      <w:r>
        <w:rPr>
          <w:rFonts w:ascii="Source Sans Pro" w:hAnsi="Source Sans Pro"/>
          <w:color w:val="34495E"/>
          <w:shd w:val="clear" w:color="auto" w:fill="FFFFFF"/>
        </w:rPr>
        <w:t>“</w:t>
      </w:r>
      <w:r>
        <w:rPr>
          <w:rFonts w:ascii="Source Sans Pro" w:hAnsi="Source Sans Pro"/>
          <w:color w:val="34495E"/>
          <w:shd w:val="clear" w:color="auto" w:fill="FFFFFF"/>
        </w:rPr>
        <w:t>响应</w:t>
      </w:r>
      <w:r>
        <w:rPr>
          <w:rFonts w:ascii="Source Sans Pro" w:hAnsi="Source Sans Pro"/>
          <w:color w:val="34495E"/>
          <w:shd w:val="clear" w:color="auto" w:fill="FFFFFF"/>
        </w:rPr>
        <w:t>”</w:t>
      </w:r>
      <w:r>
        <w:rPr>
          <w:rFonts w:ascii="Source Sans Pro" w:hAnsi="Source Sans Pro"/>
          <w:color w:val="34495E"/>
          <w:shd w:val="clear" w:color="auto" w:fill="FFFFFF"/>
        </w:rPr>
        <w:t>，即匹配更新为新的值。</w:t>
      </w:r>
    </w:p>
    <w:p w14:paraId="55F7A998" w14:textId="3AA7F3FB"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this data changes, the view will re-render. It should be noted that properties in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are only </w:t>
      </w:r>
      <w:r w:rsidRPr="007A452A">
        <w:rPr>
          <w:rStyle w:val="a4"/>
          <w:rFonts w:ascii="Source Sans Pro" w:hAnsi="Source Sans Pro"/>
          <w:color w:val="273849"/>
          <w:sz w:val="21"/>
          <w:szCs w:val="21"/>
        </w:rPr>
        <w:t>reactive</w:t>
      </w:r>
      <w:r w:rsidRPr="007A452A">
        <w:rPr>
          <w:rFonts w:ascii="Source Sans Pro" w:hAnsi="Source Sans Pro"/>
          <w:color w:val="304455"/>
          <w:sz w:val="21"/>
          <w:szCs w:val="21"/>
        </w:rPr>
        <w:t> if they existed when the instance was created. That means if you add a new property, like:</w:t>
      </w:r>
    </w:p>
    <w:p w14:paraId="19321BCA" w14:textId="48445911" w:rsidR="00403742" w:rsidRPr="007A452A" w:rsidRDefault="00A54856" w:rsidP="00A54856">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当这些数据改变时，视图会进行重渲染。值得注意的是只有当实例被创建时</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data</w:t>
      </w:r>
      <w:r>
        <w:rPr>
          <w:rFonts w:ascii="Source Sans Pro" w:hAnsi="Source Sans Pro"/>
          <w:color w:val="34495E"/>
          <w:shd w:val="clear" w:color="auto" w:fill="FFFFFF"/>
        </w:rPr>
        <w:t> </w:t>
      </w:r>
      <w:r>
        <w:rPr>
          <w:rFonts w:ascii="Source Sans Pro" w:hAnsi="Source Sans Pro"/>
          <w:color w:val="34495E"/>
          <w:shd w:val="clear" w:color="auto" w:fill="FFFFFF"/>
        </w:rPr>
        <w:t>中存在的属性才是</w:t>
      </w:r>
      <w:r>
        <w:rPr>
          <w:rStyle w:val="a4"/>
          <w:rFonts w:ascii="Source Sans Pro" w:hAnsi="Source Sans Pro"/>
          <w:color w:val="2C3E50"/>
          <w:shd w:val="clear" w:color="auto" w:fill="FFFFFF"/>
        </w:rPr>
        <w:t>响应式</w:t>
      </w:r>
      <w:r>
        <w:rPr>
          <w:rFonts w:ascii="Source Sans Pro" w:hAnsi="Source Sans Pro"/>
          <w:color w:val="34495E"/>
          <w:shd w:val="clear" w:color="auto" w:fill="FFFFFF"/>
        </w:rPr>
        <w:t>的。也就是说如果你添加一个新的属性，比如：</w:t>
      </w:r>
    </w:p>
    <w:p w14:paraId="3260D99E" w14:textId="0119B6D3"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changes to </w:t>
      </w:r>
      <w:r w:rsidRPr="007A452A">
        <w:rPr>
          <w:rStyle w:val="HTML"/>
          <w:rFonts w:ascii="Courier" w:hAnsi="Courier"/>
          <w:color w:val="D63200"/>
          <w:sz w:val="21"/>
          <w:szCs w:val="21"/>
          <w:shd w:val="clear" w:color="auto" w:fill="F8F8F8"/>
        </w:rPr>
        <w:t>b</w:t>
      </w:r>
      <w:r w:rsidRPr="007A452A">
        <w:rPr>
          <w:rFonts w:ascii="Source Sans Pro" w:hAnsi="Source Sans Pro"/>
          <w:color w:val="304455"/>
          <w:sz w:val="21"/>
          <w:szCs w:val="21"/>
        </w:rPr>
        <w:t> will not trigger any view updates. If you know you’ll need a property later, but it starts out empty or non-existent, you’ll need to set some initial value. For example:</w:t>
      </w:r>
    </w:p>
    <w:p w14:paraId="01108D3B" w14:textId="42C3F66B" w:rsidR="00403742" w:rsidRPr="007A452A" w:rsidRDefault="00A54856" w:rsidP="00A54856">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那么对</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b</w:t>
      </w:r>
      <w:r>
        <w:rPr>
          <w:rFonts w:ascii="Source Sans Pro" w:hAnsi="Source Sans Pro"/>
          <w:color w:val="34495E"/>
          <w:shd w:val="clear" w:color="auto" w:fill="FFFFFF"/>
        </w:rPr>
        <w:t> </w:t>
      </w:r>
      <w:r>
        <w:rPr>
          <w:rFonts w:ascii="Source Sans Pro" w:hAnsi="Source Sans Pro"/>
          <w:color w:val="34495E"/>
          <w:shd w:val="clear" w:color="auto" w:fill="FFFFFF"/>
        </w:rPr>
        <w:t>的改动将不会触发任何视图的更新。如果你知道你会在晚些时候需要一个属性，但是一开始它为空或不存在，那么你仅需要设置一些初始值。比如：</w:t>
      </w:r>
    </w:p>
    <w:p w14:paraId="7306D3DE" w14:textId="72D14CC5"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only exception to this being the use of </w:t>
      </w:r>
      <w:r w:rsidRPr="007A452A">
        <w:rPr>
          <w:rStyle w:val="HTML"/>
          <w:rFonts w:ascii="Courier" w:hAnsi="Courier"/>
          <w:color w:val="D63200"/>
          <w:sz w:val="21"/>
          <w:szCs w:val="21"/>
          <w:shd w:val="clear" w:color="auto" w:fill="F8F8F8"/>
        </w:rPr>
        <w:t>Object.freeze()</w:t>
      </w:r>
      <w:r w:rsidRPr="007A452A">
        <w:rPr>
          <w:rFonts w:ascii="Source Sans Pro" w:hAnsi="Source Sans Pro"/>
          <w:color w:val="304455"/>
          <w:sz w:val="21"/>
          <w:szCs w:val="21"/>
        </w:rPr>
        <w:t>, which prevents existing properties from being changed, which also means the reactivity system can’t </w:t>
      </w:r>
      <w:r w:rsidRPr="007A452A">
        <w:rPr>
          <w:rStyle w:val="a6"/>
          <w:rFonts w:ascii="Source Sans Pro" w:hAnsi="Source Sans Pro"/>
          <w:color w:val="4F5959"/>
          <w:sz w:val="21"/>
          <w:szCs w:val="21"/>
        </w:rPr>
        <w:t>track</w:t>
      </w:r>
      <w:r w:rsidRPr="007A452A">
        <w:rPr>
          <w:rFonts w:ascii="Source Sans Pro" w:hAnsi="Source Sans Pro"/>
          <w:color w:val="304455"/>
          <w:sz w:val="21"/>
          <w:szCs w:val="21"/>
        </w:rPr>
        <w:t> changes.</w:t>
      </w:r>
    </w:p>
    <w:p w14:paraId="680E8B7B" w14:textId="31F7FA3F" w:rsidR="00403742" w:rsidRPr="007A452A" w:rsidRDefault="00A54856" w:rsidP="00A54856">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这里唯一的例外是使用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Object.freeze()</w:t>
      </w:r>
      <w:r>
        <w:rPr>
          <w:rFonts w:ascii="Source Sans Pro" w:hAnsi="Source Sans Pro"/>
          <w:color w:val="34495E"/>
          <w:shd w:val="clear" w:color="auto" w:fill="FFFFFF"/>
        </w:rPr>
        <w:t>，这会阻止修改现有的属性，也意味着响应系统无法再</w:t>
      </w:r>
      <w:r>
        <w:rPr>
          <w:rStyle w:val="a6"/>
          <w:rFonts w:ascii="Source Sans Pro" w:hAnsi="Source Sans Pro"/>
          <w:color w:val="7F8C8D"/>
          <w:shd w:val="clear" w:color="auto" w:fill="FFFFFF"/>
        </w:rPr>
        <w:t>追踪</w:t>
      </w:r>
      <w:r>
        <w:rPr>
          <w:rFonts w:ascii="Source Sans Pro" w:hAnsi="Source Sans Pro"/>
          <w:color w:val="34495E"/>
          <w:shd w:val="clear" w:color="auto" w:fill="FFFFFF"/>
        </w:rPr>
        <w:t>变化。</w:t>
      </w:r>
    </w:p>
    <w:p w14:paraId="1109E8DE" w14:textId="11482412"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to data properties, Vue instances expose a number of useful instance properties and methods. These are prefixed with </w:t>
      </w:r>
      <w:r w:rsidRPr="007A452A">
        <w:rPr>
          <w:rStyle w:val="HTML"/>
          <w:rFonts w:ascii="Courier" w:hAnsi="Courier"/>
          <w:color w:val="D63200"/>
          <w:sz w:val="21"/>
          <w:szCs w:val="21"/>
          <w:shd w:val="clear" w:color="auto" w:fill="F8F8F8"/>
        </w:rPr>
        <w:t>$</w:t>
      </w:r>
      <w:r w:rsidRPr="007A452A">
        <w:rPr>
          <w:rFonts w:ascii="Source Sans Pro" w:hAnsi="Source Sans Pro"/>
          <w:color w:val="304455"/>
          <w:sz w:val="21"/>
          <w:szCs w:val="21"/>
        </w:rPr>
        <w:t> to differentiate them from user-defined properties. For example:</w:t>
      </w:r>
    </w:p>
    <w:p w14:paraId="30D23D0E" w14:textId="6BD197F9" w:rsidR="00403742" w:rsidRPr="007A452A" w:rsidRDefault="00A54856" w:rsidP="00A54856">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lastRenderedPageBreak/>
        <w:t>除了数据属性，</w:t>
      </w:r>
      <w:r>
        <w:rPr>
          <w:rFonts w:ascii="Source Sans Pro" w:hAnsi="Source Sans Pro"/>
          <w:color w:val="34495E"/>
          <w:shd w:val="clear" w:color="auto" w:fill="FFFFFF"/>
        </w:rPr>
        <w:t xml:space="preserve">Vue </w:t>
      </w:r>
      <w:r>
        <w:rPr>
          <w:rFonts w:ascii="Source Sans Pro" w:hAnsi="Source Sans Pro"/>
          <w:color w:val="34495E"/>
          <w:shd w:val="clear" w:color="auto" w:fill="FFFFFF"/>
        </w:rPr>
        <w:t>实例还暴露了一些有用的实例属性与方法。它们都有前缀</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t>
      </w:r>
      <w:r>
        <w:rPr>
          <w:rFonts w:ascii="Source Sans Pro" w:hAnsi="Source Sans Pro"/>
          <w:color w:val="34495E"/>
          <w:shd w:val="clear" w:color="auto" w:fill="FFFFFF"/>
        </w:rPr>
        <w:t>，以便与用户定义的属性区分开来。例如：</w:t>
      </w:r>
    </w:p>
    <w:p w14:paraId="0C7D120A" w14:textId="62C013E8"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future, you can consult the </w:t>
      </w:r>
      <w:hyperlink r:id="rId122" w:anchor="Instance-Properties" w:history="1">
        <w:r w:rsidRPr="007A452A">
          <w:rPr>
            <w:rStyle w:val="a5"/>
            <w:rFonts w:ascii="Source Sans Pro" w:hAnsi="Source Sans Pro"/>
            <w:b/>
            <w:bCs/>
            <w:color w:val="42B983"/>
            <w:sz w:val="21"/>
            <w:szCs w:val="21"/>
          </w:rPr>
          <w:t>API reference</w:t>
        </w:r>
      </w:hyperlink>
      <w:r w:rsidRPr="007A452A">
        <w:rPr>
          <w:rFonts w:ascii="Source Sans Pro" w:hAnsi="Source Sans Pro"/>
          <w:color w:val="304455"/>
          <w:sz w:val="21"/>
          <w:szCs w:val="21"/>
        </w:rPr>
        <w:t> for a full list of instance properties and methods.</w:t>
      </w:r>
    </w:p>
    <w:p w14:paraId="7DC88D36" w14:textId="4E612388" w:rsidR="00A54856" w:rsidRPr="007A452A" w:rsidRDefault="00A54856"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以后你可以在</w:t>
      </w:r>
      <w:r>
        <w:rPr>
          <w:rFonts w:ascii="Source Sans Pro" w:hAnsi="Source Sans Pro"/>
          <w:color w:val="34495E"/>
          <w:shd w:val="clear" w:color="auto" w:fill="FFFFFF"/>
        </w:rPr>
        <w:t> </w:t>
      </w:r>
      <w:hyperlink r:id="rId123" w:anchor="%E5%AE%9E%E4%BE%8B%E5%B1%9E%E6%80%A7" w:history="1">
        <w:r>
          <w:rPr>
            <w:rStyle w:val="a5"/>
            <w:rFonts w:ascii="Source Sans Pro" w:hAnsi="Source Sans Pro"/>
            <w:b/>
            <w:bCs/>
            <w:color w:val="42B983"/>
            <w:shd w:val="clear" w:color="auto" w:fill="FFFFFF"/>
          </w:rPr>
          <w:t xml:space="preserve">API </w:t>
        </w:r>
        <w:r>
          <w:rPr>
            <w:rStyle w:val="a5"/>
            <w:rFonts w:ascii="Source Sans Pro" w:hAnsi="Source Sans Pro"/>
            <w:b/>
            <w:bCs/>
            <w:color w:val="42B983"/>
            <w:shd w:val="clear" w:color="auto" w:fill="FFFFFF"/>
          </w:rPr>
          <w:t>参考</w:t>
        </w:r>
      </w:hyperlink>
      <w:r>
        <w:rPr>
          <w:rFonts w:ascii="Source Sans Pro" w:hAnsi="Source Sans Pro"/>
          <w:color w:val="34495E"/>
          <w:shd w:val="clear" w:color="auto" w:fill="FFFFFF"/>
        </w:rPr>
        <w:t>中查阅到完整的实例属性和方法的列表。</w:t>
      </w:r>
    </w:p>
    <w:p w14:paraId="0DBB0BA9" w14:textId="77777777" w:rsidR="00556C67" w:rsidRDefault="00403742" w:rsidP="00556C67">
      <w:pPr>
        <w:pStyle w:val="2"/>
        <w:pBdr>
          <w:bottom w:val="single" w:sz="6" w:space="8" w:color="DDDDDD"/>
        </w:pBdr>
        <w:shd w:val="clear" w:color="auto" w:fill="FFFFFF"/>
        <w:spacing w:before="675" w:after="192"/>
        <w:rPr>
          <w:rFonts w:ascii="Source Sans Pro" w:hAnsi="Source Sans Pro"/>
          <w:color w:val="2C3E50"/>
        </w:rPr>
      </w:pPr>
      <w:hyperlink r:id="rId124" w:anchor="Instance-Lifecycle-Hooks" w:tooltip="Instance Lifecycle Hooks" w:history="1">
        <w:r w:rsidRPr="007A452A">
          <w:rPr>
            <w:rStyle w:val="a5"/>
            <w:rFonts w:ascii="Source Sans Pro" w:hAnsi="Source Sans Pro"/>
            <w:color w:val="273849"/>
            <w:sz w:val="21"/>
            <w:szCs w:val="21"/>
          </w:rPr>
          <w:t>Instance Lifecycle Hooks</w:t>
        </w:r>
      </w:hyperlink>
      <w:r w:rsidR="00556C67">
        <w:rPr>
          <w:rFonts w:ascii="Source Sans Pro" w:hAnsi="Source Sans Pro"/>
          <w:color w:val="273849"/>
          <w:sz w:val="21"/>
          <w:szCs w:val="21"/>
        </w:rPr>
        <w:t xml:space="preserve"> </w:t>
      </w:r>
      <w:hyperlink r:id="rId125" w:anchor="%E5%AE%9E%E4%BE%8B%E7%94%9F%E5%91%BD%E5%91%A8%E6%9C%9F%E9%92%A9%E5%AD%90" w:tooltip="实例生命周期钩子" w:history="1">
        <w:r w:rsidR="00556C67">
          <w:rPr>
            <w:rStyle w:val="a5"/>
            <w:rFonts w:ascii="Source Sans Pro" w:hAnsi="Source Sans Pro"/>
            <w:color w:val="2C3E50"/>
          </w:rPr>
          <w:t>实例生命周期钩子</w:t>
        </w:r>
      </w:hyperlink>
    </w:p>
    <w:p w14:paraId="3529B5D7" w14:textId="6EAC34BE"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1C31D964" w14:textId="5BBAF948"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Each Vue instance goes through a series of initialization steps when it’s created - for example, it needs to set up data observation, compile the template, mount the instance to the DOM, and update the DOM when data changes. Along the way, it also runs functions called </w:t>
      </w:r>
      <w:r w:rsidRPr="007A452A">
        <w:rPr>
          <w:rStyle w:val="a4"/>
          <w:rFonts w:ascii="Source Sans Pro" w:hAnsi="Source Sans Pro"/>
          <w:color w:val="273849"/>
          <w:sz w:val="21"/>
          <w:szCs w:val="21"/>
        </w:rPr>
        <w:t>lifecycle hooks</w:t>
      </w:r>
      <w:r w:rsidRPr="007A452A">
        <w:rPr>
          <w:rFonts w:ascii="Source Sans Pro" w:hAnsi="Source Sans Pro"/>
          <w:color w:val="304455"/>
          <w:sz w:val="21"/>
          <w:szCs w:val="21"/>
        </w:rPr>
        <w:t>, giving users the opportunity to add their own code at specific stages.</w:t>
      </w:r>
    </w:p>
    <w:p w14:paraId="2EFA2369" w14:textId="7B53BE5B" w:rsidR="00556C67" w:rsidRPr="007A452A" w:rsidRDefault="00556C67"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每个</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实例在被创建时都要经过一系列的初始化过程</w:t>
      </w:r>
      <w:r>
        <w:rPr>
          <w:rFonts w:ascii="Source Sans Pro" w:hAnsi="Source Sans Pro"/>
          <w:color w:val="34495E"/>
          <w:shd w:val="clear" w:color="auto" w:fill="FFFFFF"/>
        </w:rPr>
        <w:t>——</w:t>
      </w:r>
      <w:r>
        <w:rPr>
          <w:rFonts w:ascii="Source Sans Pro" w:hAnsi="Source Sans Pro"/>
          <w:color w:val="34495E"/>
          <w:shd w:val="clear" w:color="auto" w:fill="FFFFFF"/>
        </w:rPr>
        <w:t>例如，需要设置数据监听、编译模板、将实例挂载到</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并在数据变化时更新</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等。同时在这个过程中也会运行一些叫做</w:t>
      </w:r>
      <w:r>
        <w:rPr>
          <w:rStyle w:val="a4"/>
          <w:rFonts w:ascii="Source Sans Pro" w:hAnsi="Source Sans Pro"/>
          <w:color w:val="2C3E50"/>
          <w:shd w:val="clear" w:color="auto" w:fill="FFFFFF"/>
        </w:rPr>
        <w:t>生命周期钩子</w:t>
      </w:r>
      <w:r>
        <w:rPr>
          <w:rFonts w:ascii="Source Sans Pro" w:hAnsi="Source Sans Pro"/>
          <w:color w:val="34495E"/>
          <w:shd w:val="clear" w:color="auto" w:fill="FFFFFF"/>
        </w:rPr>
        <w:t>的函数，这给了用户在不同阶段添加自己的代码的机会。</w:t>
      </w:r>
    </w:p>
    <w:p w14:paraId="3F6D9477" w14:textId="56BAA36A"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the </w:t>
      </w:r>
      <w:hyperlink r:id="rId126" w:anchor="created" w:history="1">
        <w:r w:rsidRPr="007A452A">
          <w:rPr>
            <w:rStyle w:val="HTML"/>
            <w:rFonts w:ascii="Courier" w:hAnsi="Courier"/>
            <w:b/>
            <w:bCs/>
            <w:color w:val="D63200"/>
            <w:sz w:val="21"/>
            <w:szCs w:val="21"/>
            <w:shd w:val="clear" w:color="auto" w:fill="F8F8F8"/>
          </w:rPr>
          <w:t>created</w:t>
        </w:r>
      </w:hyperlink>
      <w:r w:rsidRPr="007A452A">
        <w:rPr>
          <w:rFonts w:ascii="Source Sans Pro" w:hAnsi="Source Sans Pro"/>
          <w:color w:val="304455"/>
          <w:sz w:val="21"/>
          <w:szCs w:val="21"/>
        </w:rPr>
        <w:t> hook can be used to run code after an instance is created:</w:t>
      </w:r>
    </w:p>
    <w:p w14:paraId="61206180" w14:textId="378A09D8" w:rsidR="00403742" w:rsidRPr="007A452A" w:rsidRDefault="00556C67" w:rsidP="00556C67">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比如</w:t>
      </w:r>
      <w:r>
        <w:rPr>
          <w:rFonts w:ascii="Source Sans Pro" w:hAnsi="Source Sans Pro"/>
          <w:color w:val="34495E"/>
          <w:shd w:val="clear" w:color="auto" w:fill="FFFFFF"/>
        </w:rPr>
        <w:t> </w:t>
      </w:r>
      <w:hyperlink r:id="rId127" w:anchor="created" w:history="1">
        <w:r>
          <w:rPr>
            <w:rStyle w:val="HTML"/>
            <w:rFonts w:ascii="Courier" w:hAnsi="Courier"/>
            <w:b/>
            <w:bCs/>
            <w:color w:val="E96900"/>
            <w:sz w:val="19"/>
            <w:szCs w:val="19"/>
            <w:shd w:val="clear" w:color="auto" w:fill="F8F8F8"/>
          </w:rPr>
          <w:t>created</w:t>
        </w:r>
      </w:hyperlink>
      <w:r>
        <w:rPr>
          <w:rFonts w:ascii="Source Sans Pro" w:hAnsi="Source Sans Pro"/>
          <w:color w:val="34495E"/>
          <w:shd w:val="clear" w:color="auto" w:fill="FFFFFF"/>
        </w:rPr>
        <w:t> </w:t>
      </w:r>
      <w:r>
        <w:rPr>
          <w:rFonts w:ascii="Source Sans Pro" w:hAnsi="Source Sans Pro"/>
          <w:color w:val="34495E"/>
          <w:shd w:val="clear" w:color="auto" w:fill="FFFFFF"/>
        </w:rPr>
        <w:t>钩子可以用来在一个实例被创建之后执行代码：</w:t>
      </w:r>
    </w:p>
    <w:p w14:paraId="324962A3" w14:textId="45A88420" w:rsidR="00403742" w:rsidRDefault="00403742" w:rsidP="0040374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also other hooks which will be called at different stages of the instance’s lifecycle, such as </w:t>
      </w:r>
      <w:hyperlink r:id="rId128" w:anchor="mounted" w:history="1">
        <w:r w:rsidRPr="007A452A">
          <w:rPr>
            <w:rStyle w:val="HTML"/>
            <w:rFonts w:ascii="Courier" w:hAnsi="Courier"/>
            <w:b/>
            <w:bCs/>
            <w:color w:val="D63200"/>
            <w:sz w:val="21"/>
            <w:szCs w:val="21"/>
            <w:shd w:val="clear" w:color="auto" w:fill="F8F8F8"/>
          </w:rPr>
          <w:t>mounted</w:t>
        </w:r>
      </w:hyperlink>
      <w:r w:rsidRPr="007A452A">
        <w:rPr>
          <w:rFonts w:ascii="Source Sans Pro" w:hAnsi="Source Sans Pro"/>
          <w:color w:val="304455"/>
          <w:sz w:val="21"/>
          <w:szCs w:val="21"/>
        </w:rPr>
        <w:t>, </w:t>
      </w:r>
      <w:hyperlink r:id="rId129" w:anchor="updated" w:history="1">
        <w:r w:rsidRPr="007A452A">
          <w:rPr>
            <w:rStyle w:val="HTML"/>
            <w:rFonts w:ascii="Courier" w:hAnsi="Courier"/>
            <w:b/>
            <w:bCs/>
            <w:color w:val="D63200"/>
            <w:sz w:val="21"/>
            <w:szCs w:val="21"/>
            <w:shd w:val="clear" w:color="auto" w:fill="F8F8F8"/>
          </w:rPr>
          <w:t>updated</w:t>
        </w:r>
      </w:hyperlink>
      <w:r w:rsidRPr="007A452A">
        <w:rPr>
          <w:rFonts w:ascii="Source Sans Pro" w:hAnsi="Source Sans Pro"/>
          <w:color w:val="304455"/>
          <w:sz w:val="21"/>
          <w:szCs w:val="21"/>
        </w:rPr>
        <w:t>, and </w:t>
      </w:r>
      <w:hyperlink r:id="rId130" w:anchor="destroyed" w:history="1">
        <w:r w:rsidRPr="007A452A">
          <w:rPr>
            <w:rStyle w:val="HTML"/>
            <w:rFonts w:ascii="Courier" w:hAnsi="Courier"/>
            <w:b/>
            <w:bCs/>
            <w:color w:val="D63200"/>
            <w:sz w:val="21"/>
            <w:szCs w:val="21"/>
            <w:shd w:val="clear" w:color="auto" w:fill="F8F8F8"/>
          </w:rPr>
          <w:t>destroyed</w:t>
        </w:r>
      </w:hyperlink>
      <w:r w:rsidRPr="007A452A">
        <w:rPr>
          <w:rFonts w:ascii="Source Sans Pro" w:hAnsi="Source Sans Pro"/>
          <w:color w:val="304455"/>
          <w:sz w:val="21"/>
          <w:szCs w:val="21"/>
        </w:rPr>
        <w:t>. All lifecycle hooks are called with their </w:t>
      </w:r>
      <w:r w:rsidRPr="007A452A">
        <w:rPr>
          <w:rStyle w:val="HTML"/>
          <w:rFonts w:ascii="Courier" w:hAnsi="Courier"/>
          <w:color w:val="D63200"/>
          <w:sz w:val="21"/>
          <w:szCs w:val="21"/>
          <w:shd w:val="clear" w:color="auto" w:fill="F8F8F8"/>
        </w:rPr>
        <w:t>this</w:t>
      </w:r>
      <w:r w:rsidRPr="007A452A">
        <w:rPr>
          <w:rFonts w:ascii="Source Sans Pro" w:hAnsi="Source Sans Pro"/>
          <w:color w:val="304455"/>
          <w:sz w:val="21"/>
          <w:szCs w:val="21"/>
        </w:rPr>
        <w:t> context pointing to the Vue instance invoking it.</w:t>
      </w:r>
    </w:p>
    <w:p w14:paraId="6CE1A59A" w14:textId="37D18B1E" w:rsidR="00556C67" w:rsidRPr="007A452A" w:rsidRDefault="00556C67" w:rsidP="0040374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也有一些其它的钩子，在实例生命周期的不同阶段被调用，如</w:t>
      </w:r>
      <w:r>
        <w:rPr>
          <w:rFonts w:ascii="Source Sans Pro" w:hAnsi="Source Sans Pro"/>
          <w:color w:val="34495E"/>
          <w:shd w:val="clear" w:color="auto" w:fill="FFFFFF"/>
        </w:rPr>
        <w:t> </w:t>
      </w:r>
      <w:hyperlink r:id="rId131" w:anchor="mounted" w:history="1">
        <w:r>
          <w:rPr>
            <w:rStyle w:val="HTML"/>
            <w:rFonts w:ascii="Courier" w:hAnsi="Courier"/>
            <w:b/>
            <w:bCs/>
            <w:color w:val="E96900"/>
            <w:sz w:val="19"/>
            <w:szCs w:val="19"/>
            <w:shd w:val="clear" w:color="auto" w:fill="F8F8F8"/>
          </w:rPr>
          <w:t>mounted</w:t>
        </w:r>
      </w:hyperlink>
      <w:r>
        <w:rPr>
          <w:rFonts w:ascii="Source Sans Pro" w:hAnsi="Source Sans Pro"/>
          <w:color w:val="34495E"/>
          <w:shd w:val="clear" w:color="auto" w:fill="FFFFFF"/>
        </w:rPr>
        <w:t>、</w:t>
      </w:r>
      <w:hyperlink r:id="rId132" w:anchor="updated" w:history="1">
        <w:r>
          <w:rPr>
            <w:rStyle w:val="HTML"/>
            <w:rFonts w:ascii="Courier" w:hAnsi="Courier"/>
            <w:b/>
            <w:bCs/>
            <w:color w:val="E96900"/>
            <w:sz w:val="19"/>
            <w:szCs w:val="19"/>
            <w:shd w:val="clear" w:color="auto" w:fill="F8F8F8"/>
          </w:rPr>
          <w:t>updated</w:t>
        </w:r>
      </w:hyperlink>
      <w:r>
        <w:rPr>
          <w:rFonts w:ascii="Source Sans Pro" w:hAnsi="Source Sans Pro"/>
          <w:color w:val="34495E"/>
          <w:shd w:val="clear" w:color="auto" w:fill="FFFFFF"/>
        </w:rPr>
        <w:t>和</w:t>
      </w:r>
      <w:r>
        <w:rPr>
          <w:rFonts w:ascii="Source Sans Pro" w:hAnsi="Source Sans Pro"/>
          <w:color w:val="34495E"/>
          <w:shd w:val="clear" w:color="auto" w:fill="FFFFFF"/>
        </w:rPr>
        <w:t> </w:t>
      </w:r>
      <w:hyperlink r:id="rId133" w:anchor="destroyed" w:history="1">
        <w:r>
          <w:rPr>
            <w:rStyle w:val="HTML"/>
            <w:rFonts w:ascii="Courier" w:hAnsi="Courier"/>
            <w:b/>
            <w:bCs/>
            <w:color w:val="E96900"/>
            <w:sz w:val="19"/>
            <w:szCs w:val="19"/>
            <w:shd w:val="clear" w:color="auto" w:fill="F8F8F8"/>
          </w:rPr>
          <w:t>destroyed</w:t>
        </w:r>
      </w:hyperlink>
      <w:r>
        <w:rPr>
          <w:rFonts w:ascii="Source Sans Pro" w:hAnsi="Source Sans Pro"/>
          <w:color w:val="34495E"/>
          <w:shd w:val="clear" w:color="auto" w:fill="FFFFFF"/>
        </w:rPr>
        <w:t>。生命周期钩子的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this</w:t>
      </w:r>
      <w:r>
        <w:rPr>
          <w:rFonts w:ascii="Source Sans Pro" w:hAnsi="Source Sans Pro"/>
          <w:color w:val="34495E"/>
          <w:shd w:val="clear" w:color="auto" w:fill="FFFFFF"/>
        </w:rPr>
        <w:t> </w:t>
      </w:r>
      <w:r>
        <w:rPr>
          <w:rFonts w:ascii="Source Sans Pro" w:hAnsi="Source Sans Pro"/>
          <w:color w:val="34495E"/>
          <w:shd w:val="clear" w:color="auto" w:fill="FFFFFF"/>
        </w:rPr>
        <w:t>上下文指向调用它的</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w:t>
      </w:r>
    </w:p>
    <w:p w14:paraId="4459D9B6" w14:textId="7CD2CA3F" w:rsidR="00403742" w:rsidRDefault="00403742" w:rsidP="00403742">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Don’t use </w:t>
      </w:r>
      <w:hyperlink r:id="rId134" w:tgtFrame="_blank" w:history="1">
        <w:r w:rsidRPr="007A452A">
          <w:rPr>
            <w:rStyle w:val="a5"/>
            <w:rFonts w:ascii="Source Sans Pro" w:hAnsi="Source Sans Pro"/>
            <w:b/>
            <w:bCs/>
            <w:color w:val="42B983"/>
            <w:sz w:val="21"/>
            <w:szCs w:val="21"/>
          </w:rPr>
          <w:t>arrow functions</w:t>
        </w:r>
      </w:hyperlink>
      <w:r w:rsidRPr="007A452A">
        <w:rPr>
          <w:rFonts w:ascii="Source Sans Pro" w:hAnsi="Source Sans Pro"/>
          <w:color w:val="304455"/>
          <w:sz w:val="21"/>
          <w:szCs w:val="21"/>
        </w:rPr>
        <w:t> on an options property or callback, such as </w:t>
      </w:r>
      <w:r w:rsidRPr="007A452A">
        <w:rPr>
          <w:rStyle w:val="HTML"/>
          <w:rFonts w:ascii="Courier" w:hAnsi="Courier"/>
          <w:color w:val="D63200"/>
          <w:sz w:val="21"/>
          <w:szCs w:val="21"/>
          <w:shd w:val="clear" w:color="auto" w:fill="EFEFEF"/>
        </w:rPr>
        <w:t>created: () =&gt; console.log(this.a)</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EFEFEF"/>
        </w:rPr>
        <w:t>vm.$watch('a', newValue =&gt; this.myMethod())</w:t>
      </w:r>
      <w:r w:rsidRPr="007A452A">
        <w:rPr>
          <w:rFonts w:ascii="Source Sans Pro" w:hAnsi="Source Sans Pro"/>
          <w:color w:val="304455"/>
          <w:sz w:val="21"/>
          <w:szCs w:val="21"/>
        </w:rPr>
        <w:t>. Since an arrow function doesn’t have a </w:t>
      </w:r>
      <w:r w:rsidRPr="007A452A">
        <w:rPr>
          <w:rStyle w:val="HTML"/>
          <w:rFonts w:ascii="Courier" w:hAnsi="Courier"/>
          <w:color w:val="D63200"/>
          <w:sz w:val="21"/>
          <w:szCs w:val="21"/>
          <w:shd w:val="clear" w:color="auto" w:fill="EFEFEF"/>
        </w:rPr>
        <w:t>this</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EFEFEF"/>
        </w:rPr>
        <w:t>this</w:t>
      </w:r>
      <w:r w:rsidRPr="007A452A">
        <w:rPr>
          <w:rFonts w:ascii="Source Sans Pro" w:hAnsi="Source Sans Pro"/>
          <w:color w:val="304455"/>
          <w:sz w:val="21"/>
          <w:szCs w:val="21"/>
        </w:rPr>
        <w:t> will be treated as any other variable and lexically looked up through parent scopes until found, often resulting in errors such as </w:t>
      </w:r>
      <w:r w:rsidRPr="007A452A">
        <w:rPr>
          <w:rStyle w:val="HTML"/>
          <w:rFonts w:ascii="Courier" w:hAnsi="Courier"/>
          <w:color w:val="D63200"/>
          <w:sz w:val="21"/>
          <w:szCs w:val="21"/>
          <w:shd w:val="clear" w:color="auto" w:fill="EFEFEF"/>
        </w:rPr>
        <w:t>Uncaught TypeError: Cannot read property of undefined</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EFEFEF"/>
        </w:rPr>
        <w:t>Uncaught TypeError: this.myMethod is not a function</w:t>
      </w:r>
      <w:r w:rsidRPr="007A452A">
        <w:rPr>
          <w:rFonts w:ascii="Source Sans Pro" w:hAnsi="Source Sans Pro"/>
          <w:color w:val="304455"/>
          <w:sz w:val="21"/>
          <w:szCs w:val="21"/>
        </w:rPr>
        <w:t>.</w:t>
      </w:r>
    </w:p>
    <w:p w14:paraId="3DA5D69C" w14:textId="0D38E274" w:rsidR="00556C67" w:rsidRPr="007A452A" w:rsidRDefault="00556C67" w:rsidP="00403742">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8F8F8"/>
        </w:rPr>
        <w:lastRenderedPageBreak/>
        <w:t>不要在选项属性或回调上使用</w:t>
      </w:r>
      <w:hyperlink r:id="rId135" w:tgtFrame="_blank" w:history="1">
        <w:r>
          <w:rPr>
            <w:rStyle w:val="a5"/>
            <w:rFonts w:ascii="Source Sans Pro" w:hAnsi="Source Sans Pro"/>
            <w:b/>
            <w:bCs/>
            <w:color w:val="42B983"/>
          </w:rPr>
          <w:t>箭头函数</w:t>
        </w:r>
      </w:hyperlink>
      <w:r>
        <w:rPr>
          <w:rFonts w:ascii="Source Sans Pro" w:hAnsi="Source Sans Pro"/>
          <w:color w:val="34495E"/>
          <w:shd w:val="clear" w:color="auto" w:fill="F8F8F8"/>
        </w:rPr>
        <w:t>，比如</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created: () =&gt; console.log(this.a)</w:t>
      </w:r>
      <w:r>
        <w:rPr>
          <w:rFonts w:ascii="Source Sans Pro" w:hAnsi="Source Sans Pro"/>
          <w:color w:val="34495E"/>
          <w:shd w:val="clear" w:color="auto" w:fill="F8F8F8"/>
        </w:rPr>
        <w:t> </w:t>
      </w:r>
      <w:r>
        <w:rPr>
          <w:rFonts w:ascii="Source Sans Pro" w:hAnsi="Source Sans Pro"/>
          <w:color w:val="34495E"/>
          <w:shd w:val="clear" w:color="auto" w:fill="F8F8F8"/>
        </w:rPr>
        <w:t>或</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vm.$watch('a', newValue =&gt; this.myMethod())</w:t>
      </w:r>
      <w:r>
        <w:rPr>
          <w:rFonts w:ascii="Source Sans Pro" w:hAnsi="Source Sans Pro"/>
          <w:color w:val="34495E"/>
          <w:shd w:val="clear" w:color="auto" w:fill="F8F8F8"/>
        </w:rPr>
        <w:t>。因为箭头函数并没有</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this</w:t>
      </w:r>
      <w:r>
        <w:rPr>
          <w:rFonts w:ascii="Source Sans Pro" w:hAnsi="Source Sans Pro"/>
          <w:color w:val="34495E"/>
          <w:shd w:val="clear" w:color="auto" w:fill="F8F8F8"/>
        </w:rPr>
        <w:t>，</w:t>
      </w:r>
      <w:r>
        <w:rPr>
          <w:rStyle w:val="HTML"/>
          <w:rFonts w:ascii="Courier" w:hAnsi="Courier"/>
          <w:color w:val="E96900"/>
          <w:sz w:val="19"/>
          <w:szCs w:val="19"/>
          <w:shd w:val="clear" w:color="auto" w:fill="EFEFEF"/>
        </w:rPr>
        <w:t>this</w:t>
      </w:r>
      <w:r>
        <w:rPr>
          <w:rFonts w:ascii="Source Sans Pro" w:hAnsi="Source Sans Pro"/>
          <w:color w:val="34495E"/>
          <w:shd w:val="clear" w:color="auto" w:fill="F8F8F8"/>
        </w:rPr>
        <w:t> </w:t>
      </w:r>
      <w:r>
        <w:rPr>
          <w:rFonts w:ascii="Source Sans Pro" w:hAnsi="Source Sans Pro"/>
          <w:color w:val="34495E"/>
          <w:shd w:val="clear" w:color="auto" w:fill="F8F8F8"/>
        </w:rPr>
        <w:t>会作为变量一直向上级词法作用域查找，直至找到为止，经常导致</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Uncaught TypeError: Cannot read property of undefined</w:t>
      </w:r>
      <w:r>
        <w:rPr>
          <w:rFonts w:ascii="Source Sans Pro" w:hAnsi="Source Sans Pro"/>
          <w:color w:val="34495E"/>
          <w:shd w:val="clear" w:color="auto" w:fill="F8F8F8"/>
        </w:rPr>
        <w:t> </w:t>
      </w:r>
      <w:r>
        <w:rPr>
          <w:rFonts w:ascii="Source Sans Pro" w:hAnsi="Source Sans Pro"/>
          <w:color w:val="34495E"/>
          <w:shd w:val="clear" w:color="auto" w:fill="F8F8F8"/>
        </w:rPr>
        <w:t>或</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Uncaught TypeError: this.myMethod is not a function</w:t>
      </w:r>
      <w:r>
        <w:rPr>
          <w:rFonts w:ascii="Source Sans Pro" w:hAnsi="Source Sans Pro"/>
          <w:color w:val="34495E"/>
          <w:shd w:val="clear" w:color="auto" w:fill="F8F8F8"/>
        </w:rPr>
        <w:t> </w:t>
      </w:r>
      <w:r>
        <w:rPr>
          <w:rFonts w:ascii="Source Sans Pro" w:hAnsi="Source Sans Pro"/>
          <w:color w:val="34495E"/>
          <w:shd w:val="clear" w:color="auto" w:fill="F8F8F8"/>
        </w:rPr>
        <w:t>之类的错误。</w:t>
      </w:r>
    </w:p>
    <w:p w14:paraId="35A709D1" w14:textId="6430775B" w:rsidR="00556C67" w:rsidRDefault="00403742" w:rsidP="00556C67">
      <w:pPr>
        <w:pStyle w:val="2"/>
        <w:pBdr>
          <w:bottom w:val="single" w:sz="6" w:space="8" w:color="DDDDDD"/>
        </w:pBdr>
        <w:shd w:val="clear" w:color="auto" w:fill="FFFFFF"/>
        <w:spacing w:before="675" w:after="192"/>
        <w:rPr>
          <w:rFonts w:ascii="Source Sans Pro" w:hAnsi="Source Sans Pro"/>
          <w:color w:val="2C3E50"/>
        </w:rPr>
      </w:pPr>
      <w:hyperlink r:id="rId136" w:anchor="Lifecycle-Diagram" w:tooltip="Lifecycle Diagram" w:history="1">
        <w:r w:rsidRPr="007A452A">
          <w:rPr>
            <w:rStyle w:val="a5"/>
            <w:rFonts w:ascii="Source Sans Pro" w:hAnsi="Source Sans Pro"/>
            <w:color w:val="273849"/>
            <w:sz w:val="21"/>
            <w:szCs w:val="21"/>
          </w:rPr>
          <w:t>Lifecycle Diagram</w:t>
        </w:r>
      </w:hyperlink>
      <w:r w:rsidR="00556C67" w:rsidRPr="00556C67">
        <w:rPr>
          <w:rFonts w:ascii="Source Sans Pro" w:hAnsi="Source Sans Pro"/>
          <w:color w:val="2C3E50"/>
        </w:rPr>
        <w:t xml:space="preserve"> </w:t>
      </w:r>
      <w:hyperlink r:id="rId137" w:anchor="%E7%94%9F%E5%91%BD%E5%91%A8%E6%9C%9F%E5%9B%BE%E7%A4%BA" w:tooltip="生命周期图示" w:history="1">
        <w:r w:rsidR="00556C67">
          <w:rPr>
            <w:rStyle w:val="a5"/>
            <w:rFonts w:ascii="Source Sans Pro" w:hAnsi="Source Sans Pro"/>
            <w:color w:val="2C3E50"/>
          </w:rPr>
          <w:t>生命周期图示</w:t>
        </w:r>
      </w:hyperlink>
    </w:p>
    <w:p w14:paraId="4601F46F" w14:textId="77777777" w:rsidR="00403742" w:rsidRPr="007A452A" w:rsidRDefault="00403742" w:rsidP="00403742">
      <w:pPr>
        <w:pStyle w:val="2"/>
        <w:pBdr>
          <w:bottom w:val="single" w:sz="6" w:space="8" w:color="DDDDDD"/>
        </w:pBdr>
        <w:shd w:val="clear" w:color="auto" w:fill="FFFFFF"/>
        <w:spacing w:before="675" w:after="192"/>
        <w:rPr>
          <w:rFonts w:ascii="Source Sans Pro" w:hAnsi="Source Sans Pro"/>
          <w:color w:val="273849"/>
          <w:sz w:val="21"/>
          <w:szCs w:val="21"/>
        </w:rPr>
      </w:pPr>
    </w:p>
    <w:p w14:paraId="4714DD01" w14:textId="325FD57F" w:rsidR="00403742" w:rsidRDefault="00403742" w:rsidP="0040374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Below is a diagram for the instance lifecycle. You don’t need to fully understand everything going on right now, but as you learn and build more, it will be a useful reference.</w:t>
      </w:r>
    </w:p>
    <w:p w14:paraId="218E3125" w14:textId="1FBCEDC6" w:rsidR="00556C67" w:rsidRPr="007A452A" w:rsidRDefault="00556C67" w:rsidP="00403742">
      <w:pPr>
        <w:pStyle w:val="a3"/>
        <w:shd w:val="clear" w:color="auto" w:fill="FFFFFF"/>
        <w:spacing w:before="288" w:beforeAutospacing="0" w:after="0" w:afterAutospacing="0" w:line="384" w:lineRule="atLeast"/>
        <w:rPr>
          <w:rFonts w:ascii="Source Sans Pro" w:hAnsi="Source Sans Pro" w:hint="eastAsia"/>
          <w:color w:val="304455"/>
          <w:sz w:val="21"/>
          <w:szCs w:val="21"/>
        </w:rPr>
      </w:pPr>
      <w:r>
        <w:rPr>
          <w:rFonts w:ascii="Source Sans Pro" w:hAnsi="Source Sans Pro"/>
          <w:color w:val="34495E"/>
          <w:shd w:val="clear" w:color="auto" w:fill="FFFFFF"/>
        </w:rPr>
        <w:t>下图展示了实例的生命周期。你不需要立马弄明白所有的东西，不过随着你的不断学习和使用，它的参考价值会越来越高。</w:t>
      </w:r>
    </w:p>
    <w:p w14:paraId="085FCE6D" w14:textId="641AF10A" w:rsidR="00403742" w:rsidRPr="007A452A" w:rsidRDefault="00403742">
      <w:pPr>
        <w:rPr>
          <w:szCs w:val="21"/>
        </w:rPr>
      </w:pPr>
    </w:p>
    <w:p w14:paraId="1E67E3C0" w14:textId="77777777" w:rsidR="00556C67" w:rsidRDefault="00A55252" w:rsidP="00556C67">
      <w:pPr>
        <w:pStyle w:val="1"/>
        <w:shd w:val="clear" w:color="auto" w:fill="FFFFFF"/>
        <w:spacing w:before="0" w:after="240"/>
        <w:rPr>
          <w:rFonts w:ascii="Source Sans Pro" w:hAnsi="Source Sans Pro"/>
          <w:color w:val="2C3E50"/>
        </w:rPr>
      </w:pPr>
      <w:r w:rsidRPr="007A452A">
        <w:rPr>
          <w:rFonts w:ascii="Source Sans Pro" w:hAnsi="Source Sans Pro"/>
          <w:color w:val="273849"/>
          <w:sz w:val="21"/>
          <w:szCs w:val="21"/>
        </w:rPr>
        <w:t>Template Syntax</w:t>
      </w:r>
      <w:r w:rsidR="00556C67">
        <w:rPr>
          <w:rFonts w:ascii="Source Sans Pro" w:hAnsi="Source Sans Pro"/>
          <w:color w:val="2C3E50"/>
        </w:rPr>
        <w:t>模板语法</w:t>
      </w:r>
    </w:p>
    <w:p w14:paraId="10CC71A5" w14:textId="77777777" w:rsidR="00A55252" w:rsidRPr="007A452A" w:rsidRDefault="00A55252" w:rsidP="00A55252">
      <w:pPr>
        <w:pStyle w:val="1"/>
        <w:shd w:val="clear" w:color="auto" w:fill="FFFFFF"/>
        <w:spacing w:before="0" w:after="240"/>
        <w:rPr>
          <w:rFonts w:ascii="Source Sans Pro" w:hAnsi="Source Sans Pro"/>
          <w:color w:val="273849"/>
          <w:sz w:val="21"/>
          <w:szCs w:val="21"/>
        </w:rPr>
      </w:pPr>
    </w:p>
    <w:p w14:paraId="0E307AA5" w14:textId="27727FFD"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Vue.js uses an HTML-based template syntax that allows you to declaratively bind the rendered DOM to the underlying Vue instance’s data. All Vue.js templates are valid HTML that can be parsed by spec-compliant browsers and HTML parsers.</w:t>
      </w:r>
    </w:p>
    <w:p w14:paraId="6EA4E65F" w14:textId="76658776" w:rsidR="000D4026" w:rsidRPr="007A452A" w:rsidRDefault="000D4026"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Vue.js </w:t>
      </w:r>
      <w:r>
        <w:rPr>
          <w:rFonts w:ascii="Source Sans Pro" w:hAnsi="Source Sans Pro"/>
          <w:color w:val="34495E"/>
          <w:shd w:val="clear" w:color="auto" w:fill="FFFFFF"/>
        </w:rPr>
        <w:t>使用了基于</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的模板语法，允许开发者声明式地将</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绑定至底层</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实例的数据。所有</w:t>
      </w:r>
      <w:r>
        <w:rPr>
          <w:rFonts w:ascii="Source Sans Pro" w:hAnsi="Source Sans Pro"/>
          <w:color w:val="34495E"/>
          <w:shd w:val="clear" w:color="auto" w:fill="FFFFFF"/>
        </w:rPr>
        <w:t xml:space="preserve"> Vue.js </w:t>
      </w:r>
      <w:r>
        <w:rPr>
          <w:rFonts w:ascii="Source Sans Pro" w:hAnsi="Source Sans Pro"/>
          <w:color w:val="34495E"/>
          <w:shd w:val="clear" w:color="auto" w:fill="FFFFFF"/>
        </w:rPr>
        <w:t>的模板都是合法的</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，所以能被遵循规范的浏览器和</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解析器解析。</w:t>
      </w:r>
    </w:p>
    <w:p w14:paraId="74DDCC27" w14:textId="300AA757"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Under the hood, Vue compiles the templates into Virtual DOM render functions. Combined with the reactivity system, Vue is able to intelligently figure out the minimal number of components to re-render and apply the minimal amount of DOM manipulations when the app state changes.</w:t>
      </w:r>
    </w:p>
    <w:p w14:paraId="23C2769F" w14:textId="17031495" w:rsidR="000D4026" w:rsidRPr="007A452A" w:rsidRDefault="000D4026"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在底层的实现上，</w:t>
      </w:r>
      <w:r>
        <w:rPr>
          <w:rFonts w:ascii="Source Sans Pro" w:hAnsi="Source Sans Pro"/>
          <w:color w:val="34495E"/>
          <w:shd w:val="clear" w:color="auto" w:fill="FFFFFF"/>
        </w:rPr>
        <w:t xml:space="preserve">Vue </w:t>
      </w:r>
      <w:r>
        <w:rPr>
          <w:rFonts w:ascii="Source Sans Pro" w:hAnsi="Source Sans Pro"/>
          <w:color w:val="34495E"/>
          <w:shd w:val="clear" w:color="auto" w:fill="FFFFFF"/>
        </w:rPr>
        <w:t>将模板编译成虚拟</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渲染函数。结合响应系统，</w:t>
      </w:r>
      <w:r>
        <w:rPr>
          <w:rFonts w:ascii="Source Sans Pro" w:hAnsi="Source Sans Pro"/>
          <w:color w:val="34495E"/>
          <w:shd w:val="clear" w:color="auto" w:fill="FFFFFF"/>
        </w:rPr>
        <w:t xml:space="preserve">Vue </w:t>
      </w:r>
      <w:r>
        <w:rPr>
          <w:rFonts w:ascii="Source Sans Pro" w:hAnsi="Source Sans Pro"/>
          <w:color w:val="34495E"/>
          <w:shd w:val="clear" w:color="auto" w:fill="FFFFFF"/>
        </w:rPr>
        <w:t>能够智能地计算出最少需要重新渲染多少组件，并把</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操作次数减到最少。</w:t>
      </w:r>
    </w:p>
    <w:p w14:paraId="7BEDE78E" w14:textId="6C395950"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familiar with Virtual DOM concepts and prefer the raw power of JavaScript, you can also </w:t>
      </w:r>
      <w:hyperlink r:id="rId138" w:history="1">
        <w:r w:rsidRPr="007A452A">
          <w:rPr>
            <w:rStyle w:val="a5"/>
            <w:rFonts w:ascii="Source Sans Pro" w:hAnsi="Source Sans Pro"/>
            <w:b/>
            <w:bCs/>
            <w:color w:val="42B983"/>
            <w:sz w:val="21"/>
            <w:szCs w:val="21"/>
          </w:rPr>
          <w:t>directly write render functions</w:t>
        </w:r>
      </w:hyperlink>
      <w:r w:rsidRPr="007A452A">
        <w:rPr>
          <w:rFonts w:ascii="Source Sans Pro" w:hAnsi="Source Sans Pro"/>
          <w:color w:val="304455"/>
          <w:sz w:val="21"/>
          <w:szCs w:val="21"/>
        </w:rPr>
        <w:t> instead of templates, with optional JSX support.</w:t>
      </w:r>
    </w:p>
    <w:p w14:paraId="6F245350" w14:textId="7FEACADB" w:rsidR="000D4026" w:rsidRPr="007A452A" w:rsidRDefault="000D4026"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如果你熟悉虚拟</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并且偏爱</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的原始力量，你也可以不用模板，</w:t>
      </w:r>
      <w:hyperlink r:id="rId139" w:history="1">
        <w:r>
          <w:rPr>
            <w:rStyle w:val="a5"/>
            <w:rFonts w:ascii="Source Sans Pro" w:hAnsi="Source Sans Pro"/>
            <w:b/>
            <w:bCs/>
            <w:color w:val="42B983"/>
            <w:shd w:val="clear" w:color="auto" w:fill="FFFFFF"/>
          </w:rPr>
          <w:t>直接写渲染</w:t>
        </w:r>
        <w:r>
          <w:rPr>
            <w:rStyle w:val="a5"/>
            <w:rFonts w:ascii="Source Sans Pro" w:hAnsi="Source Sans Pro"/>
            <w:b/>
            <w:bCs/>
            <w:color w:val="42B983"/>
            <w:shd w:val="clear" w:color="auto" w:fill="FFFFFF"/>
          </w:rPr>
          <w:t xml:space="preserve"> (render) </w:t>
        </w:r>
        <w:r>
          <w:rPr>
            <w:rStyle w:val="a5"/>
            <w:rFonts w:ascii="Source Sans Pro" w:hAnsi="Source Sans Pro"/>
            <w:b/>
            <w:bCs/>
            <w:color w:val="42B983"/>
            <w:shd w:val="clear" w:color="auto" w:fill="FFFFFF"/>
          </w:rPr>
          <w:t>函数</w:t>
        </w:r>
      </w:hyperlink>
      <w:r>
        <w:rPr>
          <w:rFonts w:ascii="Source Sans Pro" w:hAnsi="Source Sans Pro"/>
          <w:color w:val="34495E"/>
          <w:shd w:val="clear" w:color="auto" w:fill="FFFFFF"/>
        </w:rPr>
        <w:t>，使用可选的</w:t>
      </w:r>
      <w:r>
        <w:rPr>
          <w:rFonts w:ascii="Source Sans Pro" w:hAnsi="Source Sans Pro"/>
          <w:color w:val="34495E"/>
          <w:shd w:val="clear" w:color="auto" w:fill="FFFFFF"/>
        </w:rPr>
        <w:t xml:space="preserve"> JSX </w:t>
      </w:r>
      <w:r>
        <w:rPr>
          <w:rFonts w:ascii="Source Sans Pro" w:hAnsi="Source Sans Pro"/>
          <w:color w:val="34495E"/>
          <w:shd w:val="clear" w:color="auto" w:fill="FFFFFF"/>
        </w:rPr>
        <w:t>语法。</w:t>
      </w:r>
    </w:p>
    <w:p w14:paraId="3CD0B737" w14:textId="77777777" w:rsidR="000D4026" w:rsidRDefault="00A55252" w:rsidP="000D4026">
      <w:pPr>
        <w:pStyle w:val="2"/>
        <w:pBdr>
          <w:bottom w:val="single" w:sz="6" w:space="8" w:color="DDDDDD"/>
        </w:pBdr>
        <w:shd w:val="clear" w:color="auto" w:fill="FFFFFF"/>
        <w:spacing w:before="675" w:after="192"/>
        <w:rPr>
          <w:rFonts w:ascii="Source Sans Pro" w:hAnsi="Source Sans Pro"/>
          <w:color w:val="2C3E50"/>
        </w:rPr>
      </w:pPr>
      <w:hyperlink r:id="rId140" w:anchor="Interpolations" w:tooltip="Interpolations" w:history="1">
        <w:r w:rsidRPr="007A452A">
          <w:rPr>
            <w:rStyle w:val="a5"/>
            <w:rFonts w:ascii="Source Sans Pro" w:hAnsi="Source Sans Pro"/>
            <w:color w:val="273849"/>
            <w:sz w:val="21"/>
            <w:szCs w:val="21"/>
          </w:rPr>
          <w:t>Interpolations</w:t>
        </w:r>
      </w:hyperlink>
      <w:r w:rsidR="000D4026">
        <w:rPr>
          <w:rFonts w:ascii="Source Sans Pro" w:hAnsi="Source Sans Pro"/>
          <w:color w:val="273849"/>
          <w:sz w:val="21"/>
          <w:szCs w:val="21"/>
        </w:rPr>
        <w:t xml:space="preserve"> </w:t>
      </w:r>
      <w:hyperlink r:id="rId141" w:anchor="%E6%8F%92%E5%80%BC" w:tooltip="插值" w:history="1">
        <w:r w:rsidR="000D4026">
          <w:rPr>
            <w:rStyle w:val="a5"/>
            <w:rFonts w:ascii="Source Sans Pro" w:hAnsi="Source Sans Pro"/>
            <w:color w:val="2C3E50"/>
          </w:rPr>
          <w:t>插值</w:t>
        </w:r>
      </w:hyperlink>
    </w:p>
    <w:p w14:paraId="70D9284C" w14:textId="6D752FA3" w:rsidR="00A55252" w:rsidRPr="007A452A" w:rsidRDefault="00A55252" w:rsidP="00A55252">
      <w:pPr>
        <w:pStyle w:val="2"/>
        <w:pBdr>
          <w:bottom w:val="single" w:sz="6" w:space="8" w:color="DDDDDD"/>
        </w:pBdr>
        <w:shd w:val="clear" w:color="auto" w:fill="FFFFFF"/>
        <w:spacing w:before="675" w:after="192"/>
        <w:rPr>
          <w:rFonts w:ascii="Source Sans Pro" w:hAnsi="Source Sans Pro"/>
          <w:color w:val="273849"/>
          <w:sz w:val="21"/>
          <w:szCs w:val="21"/>
        </w:rPr>
      </w:pPr>
    </w:p>
    <w:p w14:paraId="24220954" w14:textId="77777777" w:rsidR="000D4026" w:rsidRDefault="00A55252" w:rsidP="000D4026">
      <w:pPr>
        <w:pStyle w:val="3"/>
        <w:shd w:val="clear" w:color="auto" w:fill="FFFFFF"/>
        <w:spacing w:before="780" w:beforeAutospacing="0" w:after="288" w:afterAutospacing="0"/>
        <w:rPr>
          <w:rFonts w:ascii="Source Sans Pro" w:hAnsi="Source Sans Pro"/>
          <w:color w:val="2C3E50"/>
        </w:rPr>
      </w:pPr>
      <w:hyperlink r:id="rId142" w:anchor="Text" w:tooltip="Text" w:history="1">
        <w:r w:rsidRPr="007A452A">
          <w:rPr>
            <w:rStyle w:val="a5"/>
            <w:rFonts w:ascii="Source Sans Pro" w:hAnsi="Source Sans Pro"/>
            <w:color w:val="273849"/>
            <w:sz w:val="21"/>
            <w:szCs w:val="21"/>
          </w:rPr>
          <w:t>Text</w:t>
        </w:r>
      </w:hyperlink>
      <w:r w:rsidR="000D4026">
        <w:rPr>
          <w:rFonts w:ascii="Source Sans Pro" w:hAnsi="Source Sans Pro"/>
          <w:color w:val="273849"/>
          <w:sz w:val="21"/>
          <w:szCs w:val="21"/>
        </w:rPr>
        <w:t xml:space="preserve"> </w:t>
      </w:r>
      <w:hyperlink r:id="rId143" w:anchor="%E6%96%87%E6%9C%AC" w:tooltip="文本" w:history="1">
        <w:r w:rsidR="000D4026">
          <w:rPr>
            <w:rStyle w:val="a5"/>
            <w:rFonts w:ascii="Source Sans Pro" w:hAnsi="Source Sans Pro"/>
            <w:color w:val="2C3E50"/>
          </w:rPr>
          <w:t>文本</w:t>
        </w:r>
      </w:hyperlink>
    </w:p>
    <w:p w14:paraId="55EBD33C" w14:textId="2E1191B3"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531386BA" w14:textId="48CC93C9"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most basic form of data binding is text interpolation using the “Mustache” syntax (double curly braces):</w:t>
      </w:r>
    </w:p>
    <w:p w14:paraId="6B4E6FAB" w14:textId="6A645CB0" w:rsidR="000D4026" w:rsidRPr="007A452A" w:rsidRDefault="000D4026"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数据绑定最常见的形式就是使用</w:t>
      </w:r>
      <w:r>
        <w:rPr>
          <w:rFonts w:ascii="Source Sans Pro" w:hAnsi="Source Sans Pro"/>
          <w:color w:val="34495E"/>
          <w:shd w:val="clear" w:color="auto" w:fill="FFFFFF"/>
        </w:rPr>
        <w:t>“Mustache”</w:t>
      </w:r>
      <w:r>
        <w:rPr>
          <w:rFonts w:ascii="Source Sans Pro" w:hAnsi="Source Sans Pro"/>
          <w:color w:val="34495E"/>
          <w:shd w:val="clear" w:color="auto" w:fill="FFFFFF"/>
        </w:rPr>
        <w:t>语法</w:t>
      </w:r>
      <w:r>
        <w:rPr>
          <w:rFonts w:ascii="Source Sans Pro" w:hAnsi="Source Sans Pro"/>
          <w:color w:val="34495E"/>
          <w:shd w:val="clear" w:color="auto" w:fill="FFFFFF"/>
        </w:rPr>
        <w:t xml:space="preserve"> (</w:t>
      </w:r>
      <w:r>
        <w:rPr>
          <w:rFonts w:ascii="Source Sans Pro" w:hAnsi="Source Sans Pro"/>
          <w:color w:val="34495E"/>
          <w:shd w:val="clear" w:color="auto" w:fill="FFFFFF"/>
        </w:rPr>
        <w:t>双大括号</w:t>
      </w:r>
      <w:r>
        <w:rPr>
          <w:rFonts w:ascii="Source Sans Pro" w:hAnsi="Source Sans Pro"/>
          <w:color w:val="34495E"/>
          <w:shd w:val="clear" w:color="auto" w:fill="FFFFFF"/>
        </w:rPr>
        <w:t xml:space="preserve">) </w:t>
      </w:r>
      <w:r>
        <w:rPr>
          <w:rFonts w:ascii="Source Sans Pro" w:hAnsi="Source Sans Pro"/>
          <w:color w:val="34495E"/>
          <w:shd w:val="clear" w:color="auto" w:fill="FFFFFF"/>
        </w:rPr>
        <w:t>的文本插值：</w:t>
      </w:r>
    </w:p>
    <w:p w14:paraId="24F2FE0C" w14:textId="7101ABEF"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mustache tag will be replaced with the value of the </w:t>
      </w:r>
      <w:r w:rsidRPr="007A452A">
        <w:rPr>
          <w:rStyle w:val="HTML"/>
          <w:rFonts w:ascii="Courier" w:hAnsi="Courier"/>
          <w:color w:val="D63200"/>
          <w:sz w:val="21"/>
          <w:szCs w:val="21"/>
          <w:shd w:val="clear" w:color="auto" w:fill="F8F8F8"/>
        </w:rPr>
        <w:t>msg</w:t>
      </w:r>
      <w:r w:rsidRPr="007A452A">
        <w:rPr>
          <w:rFonts w:ascii="Source Sans Pro" w:hAnsi="Source Sans Pro"/>
          <w:color w:val="304455"/>
          <w:sz w:val="21"/>
          <w:szCs w:val="21"/>
        </w:rPr>
        <w:t> property on the corresponding data object. It will also be updated whenever the data object’s </w:t>
      </w:r>
      <w:r w:rsidRPr="007A452A">
        <w:rPr>
          <w:rStyle w:val="HTML"/>
          <w:rFonts w:ascii="Courier" w:hAnsi="Courier"/>
          <w:color w:val="D63200"/>
          <w:sz w:val="21"/>
          <w:szCs w:val="21"/>
          <w:shd w:val="clear" w:color="auto" w:fill="F8F8F8"/>
        </w:rPr>
        <w:t>msg</w:t>
      </w:r>
      <w:r w:rsidRPr="007A452A">
        <w:rPr>
          <w:rFonts w:ascii="Source Sans Pro" w:hAnsi="Source Sans Pro"/>
          <w:color w:val="304455"/>
          <w:sz w:val="21"/>
          <w:szCs w:val="21"/>
        </w:rPr>
        <w:t> property changes.</w:t>
      </w:r>
    </w:p>
    <w:p w14:paraId="682DDD38" w14:textId="1CE87B6F" w:rsidR="00405E61" w:rsidRPr="007A452A" w:rsidRDefault="00405E6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Mustache </w:t>
      </w:r>
      <w:r>
        <w:rPr>
          <w:rFonts w:ascii="Source Sans Pro" w:hAnsi="Source Sans Pro"/>
          <w:color w:val="34495E"/>
          <w:shd w:val="clear" w:color="auto" w:fill="FFFFFF"/>
        </w:rPr>
        <w:t>标签将会被替代为对应数据对象上</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msg</w:t>
      </w:r>
      <w:r>
        <w:rPr>
          <w:rFonts w:ascii="Source Sans Pro" w:hAnsi="Source Sans Pro"/>
          <w:color w:val="34495E"/>
          <w:shd w:val="clear" w:color="auto" w:fill="FFFFFF"/>
        </w:rPr>
        <w:t> </w:t>
      </w:r>
      <w:r>
        <w:rPr>
          <w:rFonts w:ascii="Source Sans Pro" w:hAnsi="Source Sans Pro"/>
          <w:color w:val="34495E"/>
          <w:shd w:val="clear" w:color="auto" w:fill="FFFFFF"/>
        </w:rPr>
        <w:t>属性的值。无论何时，绑定的数据对象上</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msg</w:t>
      </w:r>
      <w:r>
        <w:rPr>
          <w:rFonts w:ascii="Source Sans Pro" w:hAnsi="Source Sans Pro"/>
          <w:color w:val="34495E"/>
          <w:shd w:val="clear" w:color="auto" w:fill="FFFFFF"/>
        </w:rPr>
        <w:t> </w:t>
      </w:r>
      <w:r>
        <w:rPr>
          <w:rFonts w:ascii="Source Sans Pro" w:hAnsi="Source Sans Pro"/>
          <w:color w:val="34495E"/>
          <w:shd w:val="clear" w:color="auto" w:fill="FFFFFF"/>
        </w:rPr>
        <w:t>属性发生了改变，插值处的内容都会更新。</w:t>
      </w:r>
    </w:p>
    <w:p w14:paraId="1908E2AF" w14:textId="1DD41151"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perform one-time interpolations that do not update on data change by using the </w:t>
      </w:r>
      <w:hyperlink r:id="rId144" w:anchor="v-once" w:history="1">
        <w:r w:rsidRPr="007A452A">
          <w:rPr>
            <w:rStyle w:val="a5"/>
            <w:rFonts w:ascii="Source Sans Pro" w:hAnsi="Source Sans Pro"/>
            <w:b/>
            <w:bCs/>
            <w:color w:val="42B983"/>
            <w:sz w:val="21"/>
            <w:szCs w:val="21"/>
          </w:rPr>
          <w:t>v-once directive</w:t>
        </w:r>
      </w:hyperlink>
      <w:r w:rsidRPr="007A452A">
        <w:rPr>
          <w:rFonts w:ascii="Source Sans Pro" w:hAnsi="Source Sans Pro"/>
          <w:color w:val="304455"/>
          <w:sz w:val="21"/>
          <w:szCs w:val="21"/>
        </w:rPr>
        <w:t>, but keep in mind this will also affect any other bindings on the same node:</w:t>
      </w:r>
    </w:p>
    <w:p w14:paraId="6BA9088B" w14:textId="774DA9A9" w:rsidR="00405E61" w:rsidRPr="007A452A" w:rsidRDefault="00405E61"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通过使用</w:t>
      </w:r>
      <w:r>
        <w:rPr>
          <w:rFonts w:ascii="Source Sans Pro" w:hAnsi="Source Sans Pro"/>
          <w:color w:val="34495E"/>
          <w:shd w:val="clear" w:color="auto" w:fill="FFFFFF"/>
        </w:rPr>
        <w:t> </w:t>
      </w:r>
      <w:hyperlink r:id="rId145" w:anchor="v-once" w:history="1">
        <w:r>
          <w:rPr>
            <w:rStyle w:val="a5"/>
            <w:rFonts w:ascii="Source Sans Pro" w:hAnsi="Source Sans Pro"/>
            <w:b/>
            <w:bCs/>
            <w:color w:val="42B983"/>
            <w:shd w:val="clear" w:color="auto" w:fill="FFFFFF"/>
          </w:rPr>
          <w:t xml:space="preserve">v-once </w:t>
        </w:r>
        <w:r>
          <w:rPr>
            <w:rStyle w:val="a5"/>
            <w:rFonts w:ascii="Source Sans Pro" w:hAnsi="Source Sans Pro"/>
            <w:b/>
            <w:bCs/>
            <w:color w:val="42B983"/>
            <w:shd w:val="clear" w:color="auto" w:fill="FFFFFF"/>
          </w:rPr>
          <w:t>指令</w:t>
        </w:r>
      </w:hyperlink>
      <w:r>
        <w:rPr>
          <w:rFonts w:ascii="Source Sans Pro" w:hAnsi="Source Sans Pro"/>
          <w:color w:val="34495E"/>
          <w:shd w:val="clear" w:color="auto" w:fill="FFFFFF"/>
        </w:rPr>
        <w:t>，你也能执行一次性地插值，当数据改变时，插值处的内容不会更新。但请留心这会影响到该节点上的其它数据绑定：</w:t>
      </w:r>
    </w:p>
    <w:p w14:paraId="32419026" w14:textId="77777777" w:rsidR="00D64071" w:rsidRDefault="00A55252" w:rsidP="00D64071">
      <w:pPr>
        <w:pStyle w:val="3"/>
        <w:shd w:val="clear" w:color="auto" w:fill="FFFFFF"/>
        <w:spacing w:before="780" w:beforeAutospacing="0" w:after="288" w:afterAutospacing="0"/>
        <w:rPr>
          <w:rFonts w:ascii="Source Sans Pro" w:hAnsi="Source Sans Pro"/>
          <w:color w:val="2C3E50"/>
        </w:rPr>
      </w:pPr>
      <w:hyperlink r:id="rId146" w:anchor="Raw-HTML" w:tooltip="Raw HTML" w:history="1">
        <w:r w:rsidRPr="007A452A">
          <w:rPr>
            <w:rStyle w:val="a5"/>
            <w:rFonts w:ascii="Source Sans Pro" w:hAnsi="Source Sans Pro"/>
            <w:color w:val="273849"/>
            <w:sz w:val="21"/>
            <w:szCs w:val="21"/>
          </w:rPr>
          <w:t>Raw HTML</w:t>
        </w:r>
      </w:hyperlink>
      <w:r w:rsidR="00D64071">
        <w:rPr>
          <w:rFonts w:ascii="Source Sans Pro" w:hAnsi="Source Sans Pro"/>
          <w:color w:val="273849"/>
          <w:sz w:val="21"/>
          <w:szCs w:val="21"/>
        </w:rPr>
        <w:t xml:space="preserve"> </w:t>
      </w:r>
      <w:hyperlink r:id="rId147" w:anchor="%E5%8E%9F%E5%A7%8B-HTML" w:tooltip="原始 HTML" w:history="1">
        <w:r w:rsidR="00D64071">
          <w:rPr>
            <w:rStyle w:val="a5"/>
            <w:rFonts w:ascii="Source Sans Pro" w:hAnsi="Source Sans Pro"/>
            <w:color w:val="2C3E50"/>
          </w:rPr>
          <w:t>原始</w:t>
        </w:r>
        <w:r w:rsidR="00D64071">
          <w:rPr>
            <w:rStyle w:val="a5"/>
            <w:rFonts w:ascii="Source Sans Pro" w:hAnsi="Source Sans Pro"/>
            <w:color w:val="2C3E50"/>
          </w:rPr>
          <w:t xml:space="preserve"> HTML</w:t>
        </w:r>
      </w:hyperlink>
    </w:p>
    <w:p w14:paraId="18561FCE" w14:textId="663C3785"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3B0EE6D8" w14:textId="1843C851"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double mustaches interprets the data as plain text, not HTML. In order to output real HTML, you will need to use the </w:t>
      </w:r>
      <w:r w:rsidRPr="007A452A">
        <w:rPr>
          <w:rStyle w:val="HTML"/>
          <w:rFonts w:ascii="Courier" w:hAnsi="Courier"/>
          <w:color w:val="D63200"/>
          <w:sz w:val="21"/>
          <w:szCs w:val="21"/>
          <w:shd w:val="clear" w:color="auto" w:fill="F8F8F8"/>
        </w:rPr>
        <w:t>v-html</w:t>
      </w:r>
      <w:r w:rsidRPr="007A452A">
        <w:rPr>
          <w:rFonts w:ascii="Source Sans Pro" w:hAnsi="Source Sans Pro"/>
          <w:color w:val="304455"/>
          <w:sz w:val="21"/>
          <w:szCs w:val="21"/>
        </w:rPr>
        <w:t> directive:</w:t>
      </w:r>
    </w:p>
    <w:p w14:paraId="2B02E31A" w14:textId="0ACFA1A2" w:rsidR="00A55252" w:rsidRPr="007A452A" w:rsidRDefault="00D64071" w:rsidP="00D64071">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双大括号会将数据解释为普通文本，而非</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代码。为了输出真正的</w:t>
      </w:r>
      <w:r>
        <w:rPr>
          <w:rFonts w:ascii="Source Sans Pro" w:hAnsi="Source Sans Pro"/>
          <w:color w:val="34495E"/>
          <w:shd w:val="clear" w:color="auto" w:fill="FFFFFF"/>
        </w:rPr>
        <w:t xml:space="preserve"> HTML</w:t>
      </w:r>
      <w:r>
        <w:rPr>
          <w:rFonts w:ascii="Source Sans Pro" w:hAnsi="Source Sans Pro"/>
          <w:color w:val="34495E"/>
          <w:shd w:val="clear" w:color="auto" w:fill="FFFFFF"/>
        </w:rPr>
        <w:t>，你需要使用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v-html</w:t>
      </w:r>
      <w:r>
        <w:rPr>
          <w:rFonts w:ascii="Source Sans Pro" w:hAnsi="Source Sans Pro"/>
          <w:color w:val="34495E"/>
          <w:shd w:val="clear" w:color="auto" w:fill="FFFFFF"/>
        </w:rPr>
        <w:t> </w:t>
      </w:r>
      <w:r>
        <w:rPr>
          <w:rFonts w:ascii="Source Sans Pro" w:hAnsi="Source Sans Pro"/>
          <w:color w:val="34495E"/>
          <w:shd w:val="clear" w:color="auto" w:fill="FFFFFF"/>
        </w:rPr>
        <w:t>指令：</w:t>
      </w:r>
    </w:p>
    <w:p w14:paraId="6897582C" w14:textId="5A787CB9"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contents of the </w:t>
      </w:r>
      <w:r w:rsidRPr="007A452A">
        <w:rPr>
          <w:rStyle w:val="HTML"/>
          <w:rFonts w:ascii="Courier" w:hAnsi="Courier"/>
          <w:color w:val="D63200"/>
          <w:sz w:val="21"/>
          <w:szCs w:val="21"/>
          <w:shd w:val="clear" w:color="auto" w:fill="F8F8F8"/>
        </w:rPr>
        <w:t>span</w:t>
      </w:r>
      <w:r w:rsidRPr="007A452A">
        <w:rPr>
          <w:rFonts w:ascii="Source Sans Pro" w:hAnsi="Source Sans Pro"/>
          <w:color w:val="304455"/>
          <w:sz w:val="21"/>
          <w:szCs w:val="21"/>
        </w:rPr>
        <w:t> will be replaced with the value of the </w:t>
      </w:r>
      <w:r w:rsidRPr="007A452A">
        <w:rPr>
          <w:rStyle w:val="HTML"/>
          <w:rFonts w:ascii="Courier" w:hAnsi="Courier"/>
          <w:color w:val="D63200"/>
          <w:sz w:val="21"/>
          <w:szCs w:val="21"/>
          <w:shd w:val="clear" w:color="auto" w:fill="F8F8F8"/>
        </w:rPr>
        <w:t>rawHtml</w:t>
      </w:r>
      <w:r w:rsidRPr="007A452A">
        <w:rPr>
          <w:rFonts w:ascii="Source Sans Pro" w:hAnsi="Source Sans Pro"/>
          <w:color w:val="304455"/>
          <w:sz w:val="21"/>
          <w:szCs w:val="21"/>
        </w:rPr>
        <w:t> property, interpreted as plain HTML - data bindings are ignored. Note that you cannot use </w:t>
      </w:r>
      <w:r w:rsidRPr="007A452A">
        <w:rPr>
          <w:rStyle w:val="HTML"/>
          <w:rFonts w:ascii="Courier" w:hAnsi="Courier"/>
          <w:color w:val="D63200"/>
          <w:sz w:val="21"/>
          <w:szCs w:val="21"/>
          <w:shd w:val="clear" w:color="auto" w:fill="F8F8F8"/>
        </w:rPr>
        <w:t>v-html</w:t>
      </w:r>
      <w:r w:rsidRPr="007A452A">
        <w:rPr>
          <w:rFonts w:ascii="Source Sans Pro" w:hAnsi="Source Sans Pro"/>
          <w:color w:val="304455"/>
          <w:sz w:val="21"/>
          <w:szCs w:val="21"/>
        </w:rPr>
        <w:t> to compose template partials, because Vue is not a string-based templating engine. Instead, components are preferred as the fundamental unit for UI reuse and composition.</w:t>
      </w:r>
    </w:p>
    <w:p w14:paraId="5B5599E0" w14:textId="7E1DA1F8"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这个</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span</w:t>
      </w:r>
      <w:r>
        <w:rPr>
          <w:rFonts w:ascii="Source Sans Pro" w:hAnsi="Source Sans Pro"/>
          <w:color w:val="34495E"/>
          <w:shd w:val="clear" w:color="auto" w:fill="FFFFFF"/>
        </w:rPr>
        <w:t> </w:t>
      </w:r>
      <w:r>
        <w:rPr>
          <w:rFonts w:ascii="Source Sans Pro" w:hAnsi="Source Sans Pro"/>
          <w:color w:val="34495E"/>
          <w:shd w:val="clear" w:color="auto" w:fill="FFFFFF"/>
        </w:rPr>
        <w:t>的内容将会被替换成为属性值</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rawHtml</w:t>
      </w:r>
      <w:r>
        <w:rPr>
          <w:rFonts w:ascii="Source Sans Pro" w:hAnsi="Source Sans Pro"/>
          <w:color w:val="34495E"/>
          <w:shd w:val="clear" w:color="auto" w:fill="FFFFFF"/>
        </w:rPr>
        <w:t>，直接作为</w:t>
      </w:r>
      <w:r>
        <w:rPr>
          <w:rFonts w:ascii="Source Sans Pro" w:hAnsi="Source Sans Pro"/>
          <w:color w:val="34495E"/>
          <w:shd w:val="clear" w:color="auto" w:fill="FFFFFF"/>
        </w:rPr>
        <w:t xml:space="preserve"> HTML——</w:t>
      </w:r>
      <w:r>
        <w:rPr>
          <w:rFonts w:ascii="Source Sans Pro" w:hAnsi="Source Sans Pro"/>
          <w:color w:val="34495E"/>
          <w:shd w:val="clear" w:color="auto" w:fill="FFFFFF"/>
        </w:rPr>
        <w:t>会忽略解析属性值中的数据绑定。注意，你不能使用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v-html</w:t>
      </w:r>
      <w:r>
        <w:rPr>
          <w:rFonts w:ascii="Source Sans Pro" w:hAnsi="Source Sans Pro"/>
          <w:color w:val="34495E"/>
          <w:shd w:val="clear" w:color="auto" w:fill="FFFFFF"/>
        </w:rPr>
        <w:t> </w:t>
      </w:r>
      <w:r>
        <w:rPr>
          <w:rFonts w:ascii="Source Sans Pro" w:hAnsi="Source Sans Pro"/>
          <w:color w:val="34495E"/>
          <w:shd w:val="clear" w:color="auto" w:fill="FFFFFF"/>
        </w:rPr>
        <w:t>来复合局部模板，因为</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不是基于字符串的模板引擎。反之，对于用户界面</w:t>
      </w:r>
      <w:r>
        <w:rPr>
          <w:rFonts w:ascii="Source Sans Pro" w:hAnsi="Source Sans Pro"/>
          <w:color w:val="34495E"/>
          <w:shd w:val="clear" w:color="auto" w:fill="FFFFFF"/>
        </w:rPr>
        <w:t xml:space="preserve"> (UI)</w:t>
      </w:r>
      <w:r>
        <w:rPr>
          <w:rFonts w:ascii="Source Sans Pro" w:hAnsi="Source Sans Pro"/>
          <w:color w:val="34495E"/>
          <w:shd w:val="clear" w:color="auto" w:fill="FFFFFF"/>
        </w:rPr>
        <w:t>，组件更适合作为可重用和可组合的基本单位。</w:t>
      </w:r>
    </w:p>
    <w:p w14:paraId="111E8134" w14:textId="51DBB229" w:rsidR="00A55252" w:rsidRDefault="00A55252" w:rsidP="00A5525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Dynamically rendering arbitrary HTML on your website can be very dangerous because it can easily lead to </w:t>
      </w:r>
      <w:hyperlink r:id="rId148" w:tgtFrame="_blank" w:history="1">
        <w:r w:rsidRPr="007A452A">
          <w:rPr>
            <w:rStyle w:val="a5"/>
            <w:rFonts w:ascii="Source Sans Pro" w:hAnsi="Source Sans Pro"/>
            <w:b/>
            <w:bCs/>
            <w:color w:val="42B983"/>
            <w:sz w:val="21"/>
            <w:szCs w:val="21"/>
          </w:rPr>
          <w:t>XSS vulnerabilities</w:t>
        </w:r>
      </w:hyperlink>
      <w:r w:rsidRPr="007A452A">
        <w:rPr>
          <w:rFonts w:ascii="Source Sans Pro" w:hAnsi="Source Sans Pro"/>
          <w:color w:val="304455"/>
          <w:sz w:val="21"/>
          <w:szCs w:val="21"/>
        </w:rPr>
        <w:t>. Only use HTML interpolation on trusted content and </w:t>
      </w:r>
      <w:r w:rsidRPr="007A452A">
        <w:rPr>
          <w:rStyle w:val="a4"/>
          <w:rFonts w:ascii="Source Sans Pro" w:hAnsi="Source Sans Pro"/>
          <w:color w:val="273849"/>
          <w:sz w:val="21"/>
          <w:szCs w:val="21"/>
        </w:rPr>
        <w:t>never</w:t>
      </w:r>
      <w:r w:rsidRPr="007A452A">
        <w:rPr>
          <w:rFonts w:ascii="Source Sans Pro" w:hAnsi="Source Sans Pro"/>
          <w:color w:val="304455"/>
          <w:sz w:val="21"/>
          <w:szCs w:val="21"/>
        </w:rPr>
        <w:t>on user-provided content.</w:t>
      </w:r>
    </w:p>
    <w:p w14:paraId="744EAD87" w14:textId="792DC9B7" w:rsidR="00D64071" w:rsidRPr="007A452A" w:rsidRDefault="00D64071" w:rsidP="00A5525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Pr>
          <w:rFonts w:ascii="Source Sans Pro" w:hAnsi="Source Sans Pro"/>
          <w:color w:val="34495E"/>
          <w:shd w:val="clear" w:color="auto" w:fill="F8F8F8"/>
        </w:rPr>
        <w:t>你的站点上动态渲染的任意</w:t>
      </w:r>
      <w:r>
        <w:rPr>
          <w:rFonts w:ascii="Source Sans Pro" w:hAnsi="Source Sans Pro"/>
          <w:color w:val="34495E"/>
          <w:shd w:val="clear" w:color="auto" w:fill="F8F8F8"/>
        </w:rPr>
        <w:t xml:space="preserve"> HTML </w:t>
      </w:r>
      <w:r>
        <w:rPr>
          <w:rFonts w:ascii="Source Sans Pro" w:hAnsi="Source Sans Pro"/>
          <w:color w:val="34495E"/>
          <w:shd w:val="clear" w:color="auto" w:fill="F8F8F8"/>
        </w:rPr>
        <w:t>可能会非常危险，因为它很容易导致</w:t>
      </w:r>
      <w:r>
        <w:rPr>
          <w:rFonts w:ascii="Source Sans Pro" w:hAnsi="Source Sans Pro"/>
          <w:color w:val="34495E"/>
          <w:shd w:val="clear" w:color="auto" w:fill="F8F8F8"/>
        </w:rPr>
        <w:t> </w:t>
      </w:r>
      <w:hyperlink r:id="rId149" w:tgtFrame="_blank" w:history="1">
        <w:r>
          <w:rPr>
            <w:rStyle w:val="a5"/>
            <w:rFonts w:ascii="Source Sans Pro" w:hAnsi="Source Sans Pro"/>
            <w:b/>
            <w:bCs/>
            <w:color w:val="42B983"/>
          </w:rPr>
          <w:t xml:space="preserve">XSS </w:t>
        </w:r>
        <w:r>
          <w:rPr>
            <w:rStyle w:val="a5"/>
            <w:rFonts w:ascii="Source Sans Pro" w:hAnsi="Source Sans Pro"/>
            <w:b/>
            <w:bCs/>
            <w:color w:val="42B983"/>
          </w:rPr>
          <w:t>攻击</w:t>
        </w:r>
      </w:hyperlink>
      <w:r>
        <w:rPr>
          <w:rFonts w:ascii="Source Sans Pro" w:hAnsi="Source Sans Pro"/>
          <w:color w:val="34495E"/>
          <w:shd w:val="clear" w:color="auto" w:fill="F8F8F8"/>
        </w:rPr>
        <w:t>。请只对可信内容使用</w:t>
      </w:r>
      <w:r>
        <w:rPr>
          <w:rFonts w:ascii="Source Sans Pro" w:hAnsi="Source Sans Pro"/>
          <w:color w:val="34495E"/>
          <w:shd w:val="clear" w:color="auto" w:fill="F8F8F8"/>
        </w:rPr>
        <w:t xml:space="preserve"> HTML </w:t>
      </w:r>
      <w:r>
        <w:rPr>
          <w:rFonts w:ascii="Source Sans Pro" w:hAnsi="Source Sans Pro"/>
          <w:color w:val="34495E"/>
          <w:shd w:val="clear" w:color="auto" w:fill="F8F8F8"/>
        </w:rPr>
        <w:t>插值，</w:t>
      </w:r>
      <w:r>
        <w:rPr>
          <w:rStyle w:val="a4"/>
          <w:rFonts w:ascii="Source Sans Pro" w:hAnsi="Source Sans Pro"/>
          <w:color w:val="2C3E50"/>
        </w:rPr>
        <w:t>绝不要</w:t>
      </w:r>
      <w:r>
        <w:rPr>
          <w:rFonts w:ascii="Source Sans Pro" w:hAnsi="Source Sans Pro"/>
          <w:color w:val="34495E"/>
          <w:shd w:val="clear" w:color="auto" w:fill="F8F8F8"/>
        </w:rPr>
        <w:t>对用户提供的内容使用插值。</w:t>
      </w:r>
    </w:p>
    <w:p w14:paraId="69B6B25C" w14:textId="77777777" w:rsidR="00D64071" w:rsidRDefault="00A55252" w:rsidP="00D64071">
      <w:pPr>
        <w:pStyle w:val="3"/>
        <w:shd w:val="clear" w:color="auto" w:fill="FFFFFF"/>
        <w:spacing w:before="780" w:beforeAutospacing="0" w:after="288" w:afterAutospacing="0"/>
        <w:rPr>
          <w:rFonts w:ascii="Source Sans Pro" w:hAnsi="Source Sans Pro"/>
          <w:color w:val="2C3E50"/>
        </w:rPr>
      </w:pPr>
      <w:hyperlink r:id="rId150" w:anchor="Attributes" w:tooltip="Attributes" w:history="1">
        <w:r w:rsidRPr="007A452A">
          <w:rPr>
            <w:rStyle w:val="a5"/>
            <w:rFonts w:ascii="Source Sans Pro" w:hAnsi="Source Sans Pro"/>
            <w:color w:val="273849"/>
            <w:sz w:val="21"/>
            <w:szCs w:val="21"/>
          </w:rPr>
          <w:t>Attributes</w:t>
        </w:r>
      </w:hyperlink>
      <w:r w:rsidR="00D64071">
        <w:rPr>
          <w:rFonts w:ascii="Source Sans Pro" w:hAnsi="Source Sans Pro"/>
          <w:color w:val="273849"/>
          <w:sz w:val="21"/>
          <w:szCs w:val="21"/>
        </w:rPr>
        <w:t xml:space="preserve"> </w:t>
      </w:r>
      <w:hyperlink r:id="rId151" w:anchor="%E7%89%B9%E6%80%A7" w:tooltip="特性" w:history="1">
        <w:r w:rsidR="00D64071">
          <w:rPr>
            <w:rStyle w:val="a5"/>
            <w:rFonts w:ascii="Source Sans Pro" w:hAnsi="Source Sans Pro"/>
            <w:color w:val="2C3E50"/>
          </w:rPr>
          <w:t>特性</w:t>
        </w:r>
      </w:hyperlink>
    </w:p>
    <w:p w14:paraId="5A4F6CF9" w14:textId="6CA07607"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3414786E" w14:textId="20E568D6"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Mustaches cannot be used inside HTML attributes. Instead, use a </w:t>
      </w:r>
      <w:hyperlink r:id="rId152" w:anchor="v-bind" w:history="1">
        <w:r w:rsidRPr="007A452A">
          <w:rPr>
            <w:rStyle w:val="a5"/>
            <w:rFonts w:ascii="Source Sans Pro" w:hAnsi="Source Sans Pro"/>
            <w:b/>
            <w:bCs/>
            <w:color w:val="42B983"/>
            <w:sz w:val="21"/>
            <w:szCs w:val="21"/>
          </w:rPr>
          <w:t>v-bind directive</w:t>
        </w:r>
      </w:hyperlink>
      <w:r w:rsidRPr="007A452A">
        <w:rPr>
          <w:rFonts w:ascii="Source Sans Pro" w:hAnsi="Source Sans Pro"/>
          <w:color w:val="304455"/>
          <w:sz w:val="21"/>
          <w:szCs w:val="21"/>
        </w:rPr>
        <w:t>:</w:t>
      </w:r>
    </w:p>
    <w:p w14:paraId="1BF3A56C" w14:textId="129FC49B" w:rsidR="00D64071" w:rsidRPr="007A452A" w:rsidRDefault="00D64071"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 xml:space="preserve">Mustache </w:t>
      </w:r>
      <w:r>
        <w:rPr>
          <w:rFonts w:ascii="Source Sans Pro" w:hAnsi="Source Sans Pro"/>
          <w:color w:val="34495E"/>
          <w:shd w:val="clear" w:color="auto" w:fill="FFFFFF"/>
        </w:rPr>
        <w:t>语法不能作用在</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特性上，遇到这种情况应该使用</w:t>
      </w:r>
      <w:r>
        <w:rPr>
          <w:rFonts w:ascii="Source Sans Pro" w:hAnsi="Source Sans Pro"/>
          <w:color w:val="34495E"/>
          <w:shd w:val="clear" w:color="auto" w:fill="FFFFFF"/>
        </w:rPr>
        <w:t> </w:t>
      </w:r>
      <w:hyperlink r:id="rId153" w:anchor="v-bind" w:history="1">
        <w:r>
          <w:rPr>
            <w:rStyle w:val="a5"/>
            <w:rFonts w:ascii="Source Sans Pro" w:hAnsi="Source Sans Pro"/>
            <w:b/>
            <w:bCs/>
            <w:color w:val="42B983"/>
            <w:shd w:val="clear" w:color="auto" w:fill="FFFFFF"/>
          </w:rPr>
          <w:t xml:space="preserve">v-bind </w:t>
        </w:r>
        <w:r>
          <w:rPr>
            <w:rStyle w:val="a5"/>
            <w:rFonts w:ascii="Source Sans Pro" w:hAnsi="Source Sans Pro"/>
            <w:b/>
            <w:bCs/>
            <w:color w:val="42B983"/>
            <w:shd w:val="clear" w:color="auto" w:fill="FFFFFF"/>
          </w:rPr>
          <w:t>指令</w:t>
        </w:r>
      </w:hyperlink>
      <w:r>
        <w:rPr>
          <w:rFonts w:ascii="Source Sans Pro" w:hAnsi="Source Sans Pro"/>
          <w:color w:val="34495E"/>
          <w:shd w:val="clear" w:color="auto" w:fill="FFFFFF"/>
        </w:rPr>
        <w:t>：</w:t>
      </w:r>
    </w:p>
    <w:p w14:paraId="56A31416" w14:textId="1646392A"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case of boolean attributes, where their mere existence implies </w:t>
      </w:r>
      <w:r w:rsidRPr="007A452A">
        <w:rPr>
          <w:rStyle w:val="HTML"/>
          <w:rFonts w:ascii="Courier" w:hAnsi="Courier"/>
          <w:color w:val="D63200"/>
          <w:sz w:val="21"/>
          <w:szCs w:val="21"/>
          <w:shd w:val="clear" w:color="auto" w:fill="F8F8F8"/>
        </w:rPr>
        <w:t>true</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works a little differently. In this example:</w:t>
      </w:r>
    </w:p>
    <w:p w14:paraId="49466C27" w14:textId="71B06025" w:rsidR="00A55252" w:rsidRPr="007A452A" w:rsidRDefault="00D64071" w:rsidP="00D64071">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对于布尔特性</w:t>
      </w:r>
      <w:r>
        <w:rPr>
          <w:rFonts w:ascii="Source Sans Pro" w:hAnsi="Source Sans Pro"/>
          <w:color w:val="34495E"/>
          <w:shd w:val="clear" w:color="auto" w:fill="FFFFFF"/>
        </w:rPr>
        <w:t xml:space="preserve"> (</w:t>
      </w:r>
      <w:r>
        <w:rPr>
          <w:rFonts w:ascii="Source Sans Pro" w:hAnsi="Source Sans Pro"/>
          <w:color w:val="34495E"/>
          <w:shd w:val="clear" w:color="auto" w:fill="FFFFFF"/>
        </w:rPr>
        <w:t>它们只要存在就意味着值为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true</w:t>
      </w:r>
      <w:r>
        <w:rPr>
          <w:rFonts w:ascii="Source Sans Pro" w:hAnsi="Source Sans Pro"/>
          <w:color w:val="34495E"/>
          <w:shd w:val="clear" w:color="auto" w:fill="FFFFFF"/>
        </w:rPr>
        <w:t>)</w:t>
      </w:r>
      <w:r>
        <w:rPr>
          <w:rFonts w:ascii="Source Sans Pro" w:hAnsi="Source Sans Pro"/>
          <w:color w:val="34495E"/>
          <w:shd w:val="clear" w:color="auto" w:fill="FFFFFF"/>
        </w:rPr>
        <w:t>，</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工作起来略有不同，在这个例子中：</w:t>
      </w:r>
    </w:p>
    <w:p w14:paraId="2DAFFE0B" w14:textId="16656B32"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w:t>
      </w:r>
      <w:r w:rsidRPr="007A452A">
        <w:rPr>
          <w:rStyle w:val="HTML"/>
          <w:rFonts w:ascii="Courier" w:hAnsi="Courier"/>
          <w:color w:val="D63200"/>
          <w:sz w:val="21"/>
          <w:szCs w:val="21"/>
          <w:shd w:val="clear" w:color="auto" w:fill="F8F8F8"/>
        </w:rPr>
        <w:t>isButtonDisabled</w:t>
      </w:r>
      <w:r w:rsidRPr="007A452A">
        <w:rPr>
          <w:rFonts w:ascii="Source Sans Pro" w:hAnsi="Source Sans Pro"/>
          <w:color w:val="304455"/>
          <w:sz w:val="21"/>
          <w:szCs w:val="21"/>
        </w:rPr>
        <w:t> has the value of </w:t>
      </w:r>
      <w:r w:rsidRPr="007A452A">
        <w:rPr>
          <w:rStyle w:val="HTML"/>
          <w:rFonts w:ascii="Courier" w:hAnsi="Courier"/>
          <w:color w:val="D63200"/>
          <w:sz w:val="21"/>
          <w:szCs w:val="21"/>
          <w:shd w:val="clear" w:color="auto" w:fill="F8F8F8"/>
        </w:rPr>
        <w:t>null</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undefined</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false</w:t>
      </w:r>
      <w:r w:rsidRPr="007A452A">
        <w:rPr>
          <w:rFonts w:ascii="Source Sans Pro" w:hAnsi="Source Sans Pro"/>
          <w:color w:val="304455"/>
          <w:sz w:val="21"/>
          <w:szCs w:val="21"/>
        </w:rPr>
        <w:t>, the </w:t>
      </w:r>
      <w:r w:rsidRPr="007A452A">
        <w:rPr>
          <w:rStyle w:val="HTML"/>
          <w:rFonts w:ascii="Courier" w:hAnsi="Courier"/>
          <w:color w:val="D63200"/>
          <w:sz w:val="21"/>
          <w:szCs w:val="21"/>
          <w:shd w:val="clear" w:color="auto" w:fill="F8F8F8"/>
        </w:rPr>
        <w:t>disabled</w:t>
      </w:r>
      <w:r w:rsidRPr="007A452A">
        <w:rPr>
          <w:rFonts w:ascii="Source Sans Pro" w:hAnsi="Source Sans Pro"/>
          <w:color w:val="304455"/>
          <w:sz w:val="21"/>
          <w:szCs w:val="21"/>
        </w:rPr>
        <w:t> attribute will not even be included in the rendered </w:t>
      </w:r>
      <w:r w:rsidRPr="007A452A">
        <w:rPr>
          <w:rStyle w:val="HTML"/>
          <w:rFonts w:ascii="Courier" w:hAnsi="Courier"/>
          <w:color w:val="D63200"/>
          <w:sz w:val="21"/>
          <w:szCs w:val="21"/>
          <w:shd w:val="clear" w:color="auto" w:fill="F8F8F8"/>
        </w:rPr>
        <w:t>&lt;button&gt;</w:t>
      </w:r>
      <w:r w:rsidRPr="007A452A">
        <w:rPr>
          <w:rFonts w:ascii="Source Sans Pro" w:hAnsi="Source Sans Pro"/>
          <w:color w:val="304455"/>
          <w:sz w:val="21"/>
          <w:szCs w:val="21"/>
        </w:rPr>
        <w:t> element.</w:t>
      </w:r>
    </w:p>
    <w:p w14:paraId="4BCE2B77" w14:textId="36E5F955"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如果</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isButtonDisabled</w:t>
      </w:r>
      <w:r>
        <w:rPr>
          <w:rFonts w:ascii="Source Sans Pro" w:hAnsi="Source Sans Pro"/>
          <w:color w:val="34495E"/>
          <w:shd w:val="clear" w:color="auto" w:fill="FFFFFF"/>
        </w:rPr>
        <w:t> </w:t>
      </w:r>
      <w:r>
        <w:rPr>
          <w:rFonts w:ascii="Source Sans Pro" w:hAnsi="Source Sans Pro"/>
          <w:color w:val="34495E"/>
          <w:shd w:val="clear" w:color="auto" w:fill="FFFFFF"/>
        </w:rPr>
        <w:t>的值是</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null</w:t>
      </w:r>
      <w:r>
        <w:rPr>
          <w:rFonts w:ascii="Source Sans Pro" w:hAnsi="Source Sans Pro"/>
          <w:color w:val="34495E"/>
          <w:shd w:val="clear" w:color="auto" w:fill="FFFFFF"/>
        </w:rPr>
        <w:t>、</w:t>
      </w:r>
      <w:r>
        <w:rPr>
          <w:rStyle w:val="HTML"/>
          <w:rFonts w:ascii="Courier" w:hAnsi="Courier"/>
          <w:color w:val="E96900"/>
          <w:sz w:val="19"/>
          <w:szCs w:val="19"/>
          <w:shd w:val="clear" w:color="auto" w:fill="F8F8F8"/>
        </w:rPr>
        <w:t>undefined</w:t>
      </w:r>
      <w:r>
        <w:rPr>
          <w:rFonts w:ascii="Source Sans Pro" w:hAnsi="Source Sans Pro"/>
          <w:color w:val="34495E"/>
          <w:shd w:val="clear" w:color="auto" w:fill="FFFFFF"/>
        </w:rPr>
        <w:t> </w:t>
      </w:r>
      <w:r>
        <w:rPr>
          <w:rFonts w:ascii="Source Sans Pro" w:hAnsi="Source Sans Pro"/>
          <w:color w:val="34495E"/>
          <w:shd w:val="clear" w:color="auto" w:fill="FFFFFF"/>
        </w:rPr>
        <w:t>或</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false</w:t>
      </w:r>
      <w:r>
        <w:rPr>
          <w:rFonts w:ascii="Source Sans Pro" w:hAnsi="Source Sans Pro"/>
          <w:color w:val="34495E"/>
          <w:shd w:val="clear" w:color="auto" w:fill="FFFFFF"/>
        </w:rPr>
        <w:t>，则</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disabled</w:t>
      </w:r>
      <w:r>
        <w:rPr>
          <w:rFonts w:ascii="Source Sans Pro" w:hAnsi="Source Sans Pro"/>
          <w:color w:val="34495E"/>
          <w:shd w:val="clear" w:color="auto" w:fill="FFFFFF"/>
        </w:rPr>
        <w:t> </w:t>
      </w:r>
      <w:r>
        <w:rPr>
          <w:rFonts w:ascii="Source Sans Pro" w:hAnsi="Source Sans Pro"/>
          <w:color w:val="34495E"/>
          <w:shd w:val="clear" w:color="auto" w:fill="FFFFFF"/>
        </w:rPr>
        <w:t>特性甚至不会被包含在渲染出来的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&lt;button&gt;</w:t>
      </w:r>
      <w:r>
        <w:rPr>
          <w:rFonts w:ascii="Source Sans Pro" w:hAnsi="Source Sans Pro"/>
          <w:color w:val="34495E"/>
          <w:shd w:val="clear" w:color="auto" w:fill="FFFFFF"/>
        </w:rPr>
        <w:t> </w:t>
      </w:r>
      <w:r>
        <w:rPr>
          <w:rFonts w:ascii="Source Sans Pro" w:hAnsi="Source Sans Pro"/>
          <w:color w:val="34495E"/>
          <w:shd w:val="clear" w:color="auto" w:fill="FFFFFF"/>
        </w:rPr>
        <w:t>元素中。</w:t>
      </w:r>
    </w:p>
    <w:p w14:paraId="2D9E306B" w14:textId="77777777" w:rsidR="00D64071" w:rsidRDefault="00A55252" w:rsidP="00D64071">
      <w:pPr>
        <w:pStyle w:val="3"/>
        <w:shd w:val="clear" w:color="auto" w:fill="FFFFFF"/>
        <w:spacing w:before="780" w:beforeAutospacing="0" w:after="288" w:afterAutospacing="0"/>
        <w:rPr>
          <w:rFonts w:ascii="Source Sans Pro" w:hAnsi="Source Sans Pro"/>
          <w:color w:val="2C3E50"/>
        </w:rPr>
      </w:pPr>
      <w:hyperlink r:id="rId154" w:anchor="Using-JavaScript-Expressions" w:tooltip="Using JavaScript Expressions" w:history="1">
        <w:r w:rsidRPr="007A452A">
          <w:rPr>
            <w:rStyle w:val="a5"/>
            <w:rFonts w:ascii="Source Sans Pro" w:hAnsi="Source Sans Pro"/>
            <w:color w:val="273849"/>
            <w:sz w:val="21"/>
            <w:szCs w:val="21"/>
          </w:rPr>
          <w:t>Using JavaScript Expressions</w:t>
        </w:r>
      </w:hyperlink>
      <w:r w:rsidR="00D64071">
        <w:rPr>
          <w:rFonts w:ascii="Source Sans Pro" w:hAnsi="Source Sans Pro"/>
          <w:color w:val="273849"/>
          <w:sz w:val="21"/>
          <w:szCs w:val="21"/>
        </w:rPr>
        <w:t xml:space="preserve"> </w:t>
      </w:r>
      <w:hyperlink r:id="rId155" w:anchor="%E4%BD%BF%E7%94%A8-JavaScript-%E8%A1%A8%E8%BE%BE%E5%BC%8F" w:tooltip="使用 JavaScript 表达式" w:history="1">
        <w:r w:rsidR="00D64071">
          <w:rPr>
            <w:rStyle w:val="a5"/>
            <w:rFonts w:ascii="Source Sans Pro" w:hAnsi="Source Sans Pro"/>
            <w:color w:val="2C3E50"/>
          </w:rPr>
          <w:t>使用</w:t>
        </w:r>
        <w:r w:rsidR="00D64071">
          <w:rPr>
            <w:rStyle w:val="a5"/>
            <w:rFonts w:ascii="Source Sans Pro" w:hAnsi="Source Sans Pro"/>
            <w:color w:val="2C3E50"/>
          </w:rPr>
          <w:t xml:space="preserve"> JavaScript </w:t>
        </w:r>
        <w:r w:rsidR="00D64071">
          <w:rPr>
            <w:rStyle w:val="a5"/>
            <w:rFonts w:ascii="Source Sans Pro" w:hAnsi="Source Sans Pro"/>
            <w:color w:val="2C3E50"/>
          </w:rPr>
          <w:t>表达式</w:t>
        </w:r>
      </w:hyperlink>
    </w:p>
    <w:p w14:paraId="53B1B8B9" w14:textId="2F9AF757"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64086B0B" w14:textId="28B43A23"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we’ve only been binding to simple property keys in our templates. But Vue.js actually supports the full power of JavaScript expressions inside all data bindings:</w:t>
      </w:r>
    </w:p>
    <w:p w14:paraId="19A9A978" w14:textId="44C83B7A" w:rsidR="00A55252" w:rsidRPr="007A452A" w:rsidRDefault="00D64071" w:rsidP="00D64071">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迄今为止，在我们的模板中，我们一直都只绑定简单的属性键值。但实际上，对于所有的数据绑定，</w:t>
      </w:r>
      <w:r>
        <w:rPr>
          <w:rFonts w:ascii="Source Sans Pro" w:hAnsi="Source Sans Pro"/>
          <w:color w:val="34495E"/>
          <w:shd w:val="clear" w:color="auto" w:fill="FFFFFF"/>
        </w:rPr>
        <w:t xml:space="preserve">Vue.js </w:t>
      </w:r>
      <w:r>
        <w:rPr>
          <w:rFonts w:ascii="Source Sans Pro" w:hAnsi="Source Sans Pro"/>
          <w:color w:val="34495E"/>
          <w:shd w:val="clear" w:color="auto" w:fill="FFFFFF"/>
        </w:rPr>
        <w:t>都提供了完全的</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表达式支持。</w:t>
      </w:r>
    </w:p>
    <w:p w14:paraId="1CD716EB" w14:textId="509E82D9"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expressions will be evaluated as JavaScript in the data scope of the owner Vue instance. One restriction is that each binding can only contain </w:t>
      </w:r>
      <w:r w:rsidRPr="007A452A">
        <w:rPr>
          <w:rStyle w:val="a4"/>
          <w:rFonts w:ascii="Source Sans Pro" w:hAnsi="Source Sans Pro"/>
          <w:color w:val="273849"/>
          <w:sz w:val="21"/>
          <w:szCs w:val="21"/>
        </w:rPr>
        <w:t>one single expression</w:t>
      </w:r>
      <w:r w:rsidRPr="007A452A">
        <w:rPr>
          <w:rFonts w:ascii="Source Sans Pro" w:hAnsi="Source Sans Pro"/>
          <w:color w:val="304455"/>
          <w:sz w:val="21"/>
          <w:szCs w:val="21"/>
        </w:rPr>
        <w:t>, so the following will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work:</w:t>
      </w:r>
    </w:p>
    <w:p w14:paraId="6C0E9C44" w14:textId="3DFCB9A3" w:rsidR="00D64071" w:rsidRPr="007A452A" w:rsidRDefault="00D64071"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这些表达式会在所属</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实例的数据作用域下作为</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被解析。有个限制就是，每个绑定都只能包含</w:t>
      </w:r>
      <w:r>
        <w:rPr>
          <w:rStyle w:val="a4"/>
          <w:rFonts w:ascii="Source Sans Pro" w:hAnsi="Source Sans Pro"/>
          <w:color w:val="2C3E50"/>
          <w:shd w:val="clear" w:color="auto" w:fill="FFFFFF"/>
        </w:rPr>
        <w:t>单个表达式</w:t>
      </w:r>
      <w:r>
        <w:rPr>
          <w:rFonts w:ascii="Source Sans Pro" w:hAnsi="Source Sans Pro"/>
          <w:color w:val="34495E"/>
          <w:shd w:val="clear" w:color="auto" w:fill="FFFFFF"/>
        </w:rPr>
        <w:t>，所以下面的例子都</w:t>
      </w:r>
      <w:r>
        <w:rPr>
          <w:rStyle w:val="a4"/>
          <w:rFonts w:ascii="Source Sans Pro" w:hAnsi="Source Sans Pro"/>
          <w:color w:val="2C3E50"/>
          <w:shd w:val="clear" w:color="auto" w:fill="FFFFFF"/>
        </w:rPr>
        <w:t>不会</w:t>
      </w:r>
      <w:r>
        <w:rPr>
          <w:rFonts w:ascii="Source Sans Pro" w:hAnsi="Source Sans Pro"/>
          <w:color w:val="34495E"/>
          <w:shd w:val="clear" w:color="auto" w:fill="FFFFFF"/>
        </w:rPr>
        <w:t>生效。</w:t>
      </w:r>
    </w:p>
    <w:p w14:paraId="74488A32" w14:textId="72B20C19" w:rsidR="00A55252" w:rsidRDefault="00A55252" w:rsidP="00A55252">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Template expressions are sandboxed and only have access to a whitelist of globals such as </w:t>
      </w:r>
      <w:r w:rsidRPr="007A452A">
        <w:rPr>
          <w:rStyle w:val="HTML"/>
          <w:rFonts w:ascii="Courier" w:hAnsi="Courier"/>
          <w:color w:val="D63200"/>
          <w:sz w:val="21"/>
          <w:szCs w:val="21"/>
          <w:shd w:val="clear" w:color="auto" w:fill="EFEFEF"/>
        </w:rPr>
        <w:t>Math</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Date</w:t>
      </w:r>
      <w:r w:rsidRPr="007A452A">
        <w:rPr>
          <w:rFonts w:ascii="Source Sans Pro" w:hAnsi="Source Sans Pro"/>
          <w:color w:val="304455"/>
          <w:sz w:val="21"/>
          <w:szCs w:val="21"/>
        </w:rPr>
        <w:t>. You should not attempt to access user defined globals in template expressions.</w:t>
      </w:r>
    </w:p>
    <w:p w14:paraId="33870B53" w14:textId="1D1270F5" w:rsidR="00D64071" w:rsidRPr="007A452A" w:rsidRDefault="00D64071" w:rsidP="00A55252">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8F8F8"/>
        </w:rPr>
        <w:t>模板表达式都被放在沙盒中，只能访问全局变量的一个白名单，如</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Math</w:t>
      </w:r>
      <w:r>
        <w:rPr>
          <w:rFonts w:ascii="Source Sans Pro" w:hAnsi="Source Sans Pro"/>
          <w:color w:val="34495E"/>
          <w:shd w:val="clear" w:color="auto" w:fill="F8F8F8"/>
        </w:rPr>
        <w:t> </w:t>
      </w:r>
      <w:r>
        <w:rPr>
          <w:rFonts w:ascii="Source Sans Pro" w:hAnsi="Source Sans Pro"/>
          <w:color w:val="34495E"/>
          <w:shd w:val="clear" w:color="auto" w:fill="F8F8F8"/>
        </w:rPr>
        <w:t>和</w:t>
      </w:r>
      <w:r>
        <w:rPr>
          <w:rFonts w:ascii="Source Sans Pro" w:hAnsi="Source Sans Pro"/>
          <w:color w:val="34495E"/>
          <w:shd w:val="clear" w:color="auto" w:fill="F8F8F8"/>
        </w:rPr>
        <w:t> </w:t>
      </w:r>
      <w:r>
        <w:rPr>
          <w:rStyle w:val="HTML"/>
          <w:rFonts w:ascii="Courier" w:hAnsi="Courier"/>
          <w:color w:val="E96900"/>
          <w:sz w:val="19"/>
          <w:szCs w:val="19"/>
          <w:shd w:val="clear" w:color="auto" w:fill="EFEFEF"/>
        </w:rPr>
        <w:t>Date</w:t>
      </w:r>
      <w:r>
        <w:rPr>
          <w:rFonts w:ascii="Source Sans Pro" w:hAnsi="Source Sans Pro"/>
          <w:color w:val="34495E"/>
          <w:shd w:val="clear" w:color="auto" w:fill="F8F8F8"/>
        </w:rPr>
        <w:t> </w:t>
      </w:r>
      <w:r>
        <w:rPr>
          <w:rFonts w:ascii="Source Sans Pro" w:hAnsi="Source Sans Pro"/>
          <w:color w:val="34495E"/>
          <w:shd w:val="clear" w:color="auto" w:fill="F8F8F8"/>
        </w:rPr>
        <w:t>。你不应该在模板表达式中试图访问用户定义的全局变量。</w:t>
      </w:r>
    </w:p>
    <w:p w14:paraId="0F4DC491" w14:textId="77777777" w:rsidR="00D64071" w:rsidRDefault="00A55252" w:rsidP="00D64071">
      <w:pPr>
        <w:pStyle w:val="2"/>
        <w:pBdr>
          <w:bottom w:val="single" w:sz="6" w:space="8" w:color="DDDDDD"/>
        </w:pBdr>
        <w:shd w:val="clear" w:color="auto" w:fill="FFFFFF"/>
        <w:spacing w:before="675" w:after="192"/>
        <w:rPr>
          <w:rFonts w:ascii="Source Sans Pro" w:hAnsi="Source Sans Pro"/>
          <w:color w:val="2C3E50"/>
        </w:rPr>
      </w:pPr>
      <w:hyperlink r:id="rId156" w:anchor="Directives" w:tooltip="Directives" w:history="1">
        <w:r w:rsidRPr="007A452A">
          <w:rPr>
            <w:rStyle w:val="a5"/>
            <w:rFonts w:ascii="Source Sans Pro" w:hAnsi="Source Sans Pro"/>
            <w:color w:val="273849"/>
            <w:sz w:val="21"/>
            <w:szCs w:val="21"/>
          </w:rPr>
          <w:t>Directives</w:t>
        </w:r>
      </w:hyperlink>
      <w:r w:rsidR="00D64071">
        <w:rPr>
          <w:rFonts w:ascii="Source Sans Pro" w:hAnsi="Source Sans Pro"/>
          <w:color w:val="273849"/>
          <w:sz w:val="21"/>
          <w:szCs w:val="21"/>
        </w:rPr>
        <w:t xml:space="preserve"> </w:t>
      </w:r>
      <w:hyperlink r:id="rId157" w:anchor="%E6%8C%87%E4%BB%A4" w:tooltip="指令" w:history="1">
        <w:r w:rsidR="00D64071">
          <w:rPr>
            <w:rStyle w:val="a5"/>
            <w:rFonts w:ascii="Source Sans Pro" w:hAnsi="Source Sans Pro"/>
            <w:color w:val="2C3E50"/>
          </w:rPr>
          <w:t>指令</w:t>
        </w:r>
      </w:hyperlink>
    </w:p>
    <w:p w14:paraId="1DEA8A7D" w14:textId="67841648" w:rsidR="00A55252" w:rsidRPr="007A452A" w:rsidRDefault="00A55252" w:rsidP="00A55252">
      <w:pPr>
        <w:pStyle w:val="2"/>
        <w:pBdr>
          <w:bottom w:val="single" w:sz="6" w:space="8" w:color="DDDDDD"/>
        </w:pBdr>
        <w:shd w:val="clear" w:color="auto" w:fill="FFFFFF"/>
        <w:spacing w:before="675" w:after="192"/>
        <w:rPr>
          <w:rFonts w:ascii="Source Sans Pro" w:hAnsi="Source Sans Pro"/>
          <w:color w:val="273849"/>
          <w:sz w:val="21"/>
          <w:szCs w:val="21"/>
        </w:rPr>
      </w:pPr>
    </w:p>
    <w:p w14:paraId="49CFADA8" w14:textId="357AA958"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Directives are special attributes with the </w:t>
      </w:r>
      <w:r w:rsidRPr="007A452A">
        <w:rPr>
          <w:rStyle w:val="HTML"/>
          <w:rFonts w:ascii="Courier" w:hAnsi="Courier"/>
          <w:color w:val="D63200"/>
          <w:sz w:val="21"/>
          <w:szCs w:val="21"/>
          <w:shd w:val="clear" w:color="auto" w:fill="F8F8F8"/>
        </w:rPr>
        <w:t>v-</w:t>
      </w:r>
      <w:r w:rsidRPr="007A452A">
        <w:rPr>
          <w:rFonts w:ascii="Source Sans Pro" w:hAnsi="Source Sans Pro"/>
          <w:color w:val="304455"/>
          <w:sz w:val="21"/>
          <w:szCs w:val="21"/>
        </w:rPr>
        <w:t> prefix. Directive attribute values are expected to be </w:t>
      </w:r>
      <w:r w:rsidRPr="007A452A">
        <w:rPr>
          <w:rStyle w:val="a4"/>
          <w:rFonts w:ascii="Source Sans Pro" w:hAnsi="Source Sans Pro"/>
          <w:color w:val="273849"/>
          <w:sz w:val="21"/>
          <w:szCs w:val="21"/>
        </w:rPr>
        <w:t>a single JavaScript expression</w:t>
      </w:r>
      <w:r w:rsidRPr="007A452A">
        <w:rPr>
          <w:rFonts w:ascii="Source Sans Pro" w:hAnsi="Source Sans Pro"/>
          <w:color w:val="304455"/>
          <w:sz w:val="21"/>
          <w:szCs w:val="21"/>
        </w:rPr>
        <w:t> (with the exception of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which will be discussed later). A directive’s job is to reactively apply side effects to the DOM when the value of its expression changes. Let’s review the example we saw in the introduction:</w:t>
      </w:r>
    </w:p>
    <w:p w14:paraId="3F45F47A" w14:textId="4460D38C" w:rsidR="00A55252" w:rsidRPr="007A452A" w:rsidRDefault="00D64071" w:rsidP="00D64071">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指令</w:t>
      </w:r>
      <w:r>
        <w:rPr>
          <w:rFonts w:ascii="Source Sans Pro" w:hAnsi="Source Sans Pro"/>
          <w:color w:val="34495E"/>
          <w:shd w:val="clear" w:color="auto" w:fill="FFFFFF"/>
        </w:rPr>
        <w:t xml:space="preserve"> (Directives) </w:t>
      </w:r>
      <w:r>
        <w:rPr>
          <w:rFonts w:ascii="Source Sans Pro" w:hAnsi="Source Sans Pro"/>
          <w:color w:val="34495E"/>
          <w:shd w:val="clear" w:color="auto" w:fill="FFFFFF"/>
        </w:rPr>
        <w:t>是带有</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w:t>
      </w:r>
      <w:r>
        <w:rPr>
          <w:rFonts w:ascii="Source Sans Pro" w:hAnsi="Source Sans Pro"/>
          <w:color w:val="34495E"/>
          <w:shd w:val="clear" w:color="auto" w:fill="FFFFFF"/>
        </w:rPr>
        <w:t> </w:t>
      </w:r>
      <w:r>
        <w:rPr>
          <w:rFonts w:ascii="Source Sans Pro" w:hAnsi="Source Sans Pro"/>
          <w:color w:val="34495E"/>
          <w:shd w:val="clear" w:color="auto" w:fill="FFFFFF"/>
        </w:rPr>
        <w:t>前缀的特殊特性。指令特性的值预期是</w:t>
      </w:r>
      <w:r>
        <w:rPr>
          <w:rStyle w:val="a4"/>
          <w:rFonts w:ascii="Source Sans Pro" w:hAnsi="Source Sans Pro"/>
          <w:color w:val="2C3E50"/>
          <w:shd w:val="clear" w:color="auto" w:fill="FFFFFF"/>
        </w:rPr>
        <w:t>单个</w:t>
      </w:r>
      <w:r>
        <w:rPr>
          <w:rStyle w:val="a4"/>
          <w:rFonts w:ascii="Source Sans Pro" w:hAnsi="Source Sans Pro"/>
          <w:color w:val="2C3E50"/>
          <w:shd w:val="clear" w:color="auto" w:fill="FFFFFF"/>
        </w:rPr>
        <w:t xml:space="preserve"> JavaScript </w:t>
      </w:r>
      <w:r>
        <w:rPr>
          <w:rStyle w:val="a4"/>
          <w:rFonts w:ascii="Source Sans Pro" w:hAnsi="Source Sans Pro"/>
          <w:color w:val="2C3E50"/>
          <w:shd w:val="clear" w:color="auto" w:fill="FFFFFF"/>
        </w:rPr>
        <w:t>表达式</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v-for</w:t>
      </w:r>
      <w:r>
        <w:rPr>
          <w:rFonts w:ascii="Source Sans Pro" w:hAnsi="Source Sans Pro"/>
          <w:color w:val="34495E"/>
          <w:shd w:val="clear" w:color="auto" w:fill="FFFFFF"/>
        </w:rPr>
        <w:t> </w:t>
      </w:r>
      <w:r>
        <w:rPr>
          <w:rFonts w:ascii="Source Sans Pro" w:hAnsi="Source Sans Pro"/>
          <w:color w:val="34495E"/>
          <w:shd w:val="clear" w:color="auto" w:fill="FFFFFF"/>
        </w:rPr>
        <w:t>是例外情况，稍后我们再讨论</w:t>
      </w:r>
      <w:r>
        <w:rPr>
          <w:rFonts w:ascii="Source Sans Pro" w:hAnsi="Source Sans Pro"/>
          <w:color w:val="34495E"/>
          <w:shd w:val="clear" w:color="auto" w:fill="FFFFFF"/>
        </w:rPr>
        <w:t>)</w:t>
      </w:r>
      <w:r>
        <w:rPr>
          <w:rFonts w:ascii="Source Sans Pro" w:hAnsi="Source Sans Pro"/>
          <w:color w:val="34495E"/>
          <w:shd w:val="clear" w:color="auto" w:fill="FFFFFF"/>
        </w:rPr>
        <w:t>。指令的职责是，当表达式的值改变时，将其产生的连带影响，响应式地作用于</w:t>
      </w:r>
      <w:r>
        <w:rPr>
          <w:rFonts w:ascii="Source Sans Pro" w:hAnsi="Source Sans Pro"/>
          <w:color w:val="34495E"/>
          <w:shd w:val="clear" w:color="auto" w:fill="FFFFFF"/>
        </w:rPr>
        <w:t xml:space="preserve"> DOM</w:t>
      </w:r>
      <w:r>
        <w:rPr>
          <w:rFonts w:ascii="Source Sans Pro" w:hAnsi="Source Sans Pro"/>
          <w:color w:val="34495E"/>
          <w:shd w:val="clear" w:color="auto" w:fill="FFFFFF"/>
        </w:rPr>
        <w:t>。回顾我们在介绍中看到的例子：</w:t>
      </w:r>
    </w:p>
    <w:p w14:paraId="79C0BC1E" w14:textId="51A06E5C"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the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directive would remove/insert the </w:t>
      </w:r>
      <w:r w:rsidRPr="007A452A">
        <w:rPr>
          <w:rStyle w:val="HTML"/>
          <w:rFonts w:ascii="Courier" w:hAnsi="Courier"/>
          <w:color w:val="D63200"/>
          <w:sz w:val="21"/>
          <w:szCs w:val="21"/>
          <w:shd w:val="clear" w:color="auto" w:fill="F8F8F8"/>
        </w:rPr>
        <w:t>&lt;p&gt;</w:t>
      </w:r>
      <w:r w:rsidRPr="007A452A">
        <w:rPr>
          <w:rFonts w:ascii="Source Sans Pro" w:hAnsi="Source Sans Pro"/>
          <w:color w:val="304455"/>
          <w:sz w:val="21"/>
          <w:szCs w:val="21"/>
        </w:rPr>
        <w:t> element based on the truthiness of the value of the expression </w:t>
      </w:r>
      <w:r w:rsidRPr="007A452A">
        <w:rPr>
          <w:rStyle w:val="HTML"/>
          <w:rFonts w:ascii="Courier" w:hAnsi="Courier"/>
          <w:color w:val="D63200"/>
          <w:sz w:val="21"/>
          <w:szCs w:val="21"/>
          <w:shd w:val="clear" w:color="auto" w:fill="F8F8F8"/>
        </w:rPr>
        <w:t>seen</w:t>
      </w:r>
      <w:r w:rsidRPr="007A452A">
        <w:rPr>
          <w:rFonts w:ascii="Source Sans Pro" w:hAnsi="Source Sans Pro"/>
          <w:color w:val="304455"/>
          <w:sz w:val="21"/>
          <w:szCs w:val="21"/>
        </w:rPr>
        <w:t>.</w:t>
      </w:r>
    </w:p>
    <w:p w14:paraId="12B6AAB9" w14:textId="69FDAFDA"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这里，</w:t>
      </w:r>
      <w:r>
        <w:rPr>
          <w:rStyle w:val="HTML"/>
          <w:rFonts w:ascii="Courier" w:hAnsi="Courier"/>
          <w:color w:val="E96900"/>
          <w:sz w:val="19"/>
          <w:szCs w:val="19"/>
          <w:shd w:val="clear" w:color="auto" w:fill="F8F8F8"/>
        </w:rPr>
        <w:t>v-if</w:t>
      </w:r>
      <w:r>
        <w:rPr>
          <w:rFonts w:ascii="Source Sans Pro" w:hAnsi="Source Sans Pro"/>
          <w:color w:val="34495E"/>
          <w:shd w:val="clear" w:color="auto" w:fill="FFFFFF"/>
        </w:rPr>
        <w:t> </w:t>
      </w:r>
      <w:r>
        <w:rPr>
          <w:rFonts w:ascii="Source Sans Pro" w:hAnsi="Source Sans Pro"/>
          <w:color w:val="34495E"/>
          <w:shd w:val="clear" w:color="auto" w:fill="FFFFFF"/>
        </w:rPr>
        <w:t>指令将根据表达式</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seen</w:t>
      </w:r>
      <w:r>
        <w:rPr>
          <w:rFonts w:ascii="Source Sans Pro" w:hAnsi="Source Sans Pro"/>
          <w:color w:val="34495E"/>
          <w:shd w:val="clear" w:color="auto" w:fill="FFFFFF"/>
        </w:rPr>
        <w:t> </w:t>
      </w:r>
      <w:r>
        <w:rPr>
          <w:rFonts w:ascii="Source Sans Pro" w:hAnsi="Source Sans Pro"/>
          <w:color w:val="34495E"/>
          <w:shd w:val="clear" w:color="auto" w:fill="FFFFFF"/>
        </w:rPr>
        <w:t>的值的真假来插入</w:t>
      </w:r>
      <w:r>
        <w:rPr>
          <w:rFonts w:ascii="Source Sans Pro" w:hAnsi="Source Sans Pro"/>
          <w:color w:val="34495E"/>
          <w:shd w:val="clear" w:color="auto" w:fill="FFFFFF"/>
        </w:rPr>
        <w:t>/</w:t>
      </w:r>
      <w:r>
        <w:rPr>
          <w:rFonts w:ascii="Source Sans Pro" w:hAnsi="Source Sans Pro"/>
          <w:color w:val="34495E"/>
          <w:shd w:val="clear" w:color="auto" w:fill="FFFFFF"/>
        </w:rPr>
        <w:t>移除</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&lt;p&gt;</w:t>
      </w:r>
      <w:r>
        <w:rPr>
          <w:rFonts w:ascii="Source Sans Pro" w:hAnsi="Source Sans Pro"/>
          <w:color w:val="34495E"/>
          <w:shd w:val="clear" w:color="auto" w:fill="FFFFFF"/>
        </w:rPr>
        <w:t> </w:t>
      </w:r>
      <w:r>
        <w:rPr>
          <w:rFonts w:ascii="Source Sans Pro" w:hAnsi="Source Sans Pro"/>
          <w:color w:val="34495E"/>
          <w:shd w:val="clear" w:color="auto" w:fill="FFFFFF"/>
        </w:rPr>
        <w:t>元素。</w:t>
      </w:r>
    </w:p>
    <w:p w14:paraId="66FCB5EB" w14:textId="77777777" w:rsidR="00D64071" w:rsidRDefault="00A55252" w:rsidP="00D64071">
      <w:pPr>
        <w:pStyle w:val="3"/>
        <w:shd w:val="clear" w:color="auto" w:fill="FFFFFF"/>
        <w:spacing w:before="780" w:beforeAutospacing="0" w:after="288" w:afterAutospacing="0"/>
        <w:rPr>
          <w:rFonts w:ascii="Source Sans Pro" w:hAnsi="Source Sans Pro"/>
          <w:color w:val="2C3E50"/>
        </w:rPr>
      </w:pPr>
      <w:hyperlink r:id="rId158" w:anchor="Arguments" w:tooltip="Arguments" w:history="1">
        <w:r w:rsidRPr="007A452A">
          <w:rPr>
            <w:rStyle w:val="a5"/>
            <w:rFonts w:ascii="Source Sans Pro" w:hAnsi="Source Sans Pro"/>
            <w:color w:val="273849"/>
            <w:sz w:val="21"/>
            <w:szCs w:val="21"/>
          </w:rPr>
          <w:t>Arguments</w:t>
        </w:r>
      </w:hyperlink>
      <w:r w:rsidR="00D64071">
        <w:rPr>
          <w:rFonts w:ascii="Source Sans Pro" w:hAnsi="Source Sans Pro"/>
          <w:color w:val="273849"/>
          <w:sz w:val="21"/>
          <w:szCs w:val="21"/>
        </w:rPr>
        <w:t xml:space="preserve"> </w:t>
      </w:r>
      <w:hyperlink r:id="rId159" w:anchor="%E5%8F%82%E6%95%B0" w:tooltip="参数" w:history="1">
        <w:r w:rsidR="00D64071">
          <w:rPr>
            <w:rStyle w:val="a5"/>
            <w:rFonts w:ascii="Source Sans Pro" w:hAnsi="Source Sans Pro"/>
            <w:color w:val="2C3E50"/>
          </w:rPr>
          <w:t>参数</w:t>
        </w:r>
      </w:hyperlink>
    </w:p>
    <w:p w14:paraId="71FDB5E5" w14:textId="44504059"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2D37FAB8" w14:textId="07DBEBD7"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directives can take an “argument”, denoted by a colon after the directive name. For example, the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directive is used to reactively update an HTML attribute:</w:t>
      </w:r>
    </w:p>
    <w:p w14:paraId="579A274E" w14:textId="780CB57D" w:rsidR="00A55252" w:rsidRPr="007A452A" w:rsidRDefault="00D64071" w:rsidP="00D64071">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一些指令能够接收一个</w:t>
      </w:r>
      <w:r>
        <w:rPr>
          <w:rFonts w:ascii="Source Sans Pro" w:hAnsi="Source Sans Pro"/>
          <w:color w:val="34495E"/>
          <w:shd w:val="clear" w:color="auto" w:fill="FFFFFF"/>
        </w:rPr>
        <w:t>“</w:t>
      </w:r>
      <w:r>
        <w:rPr>
          <w:rFonts w:ascii="Source Sans Pro" w:hAnsi="Source Sans Pro"/>
          <w:color w:val="34495E"/>
          <w:shd w:val="clear" w:color="auto" w:fill="FFFFFF"/>
        </w:rPr>
        <w:t>参数</w:t>
      </w:r>
      <w:r>
        <w:rPr>
          <w:rFonts w:ascii="Source Sans Pro" w:hAnsi="Source Sans Pro"/>
          <w:color w:val="34495E"/>
          <w:shd w:val="clear" w:color="auto" w:fill="FFFFFF"/>
        </w:rPr>
        <w:t>”</w:t>
      </w:r>
      <w:r>
        <w:rPr>
          <w:rFonts w:ascii="Source Sans Pro" w:hAnsi="Source Sans Pro"/>
          <w:color w:val="34495E"/>
          <w:shd w:val="clear" w:color="auto" w:fill="FFFFFF"/>
        </w:rPr>
        <w:t>，在指令名称之后以冒号表示。例如，</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指令可以用于响应式地更新</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特性：</w:t>
      </w:r>
    </w:p>
    <w:p w14:paraId="4FE2B998" w14:textId="1A9B79EB"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t>
      </w:r>
      <w:r w:rsidRPr="007A452A">
        <w:rPr>
          <w:rStyle w:val="HTML"/>
          <w:rFonts w:ascii="Courier" w:hAnsi="Courier"/>
          <w:color w:val="D63200"/>
          <w:sz w:val="21"/>
          <w:szCs w:val="21"/>
          <w:shd w:val="clear" w:color="auto" w:fill="F8F8F8"/>
        </w:rPr>
        <w:t>href</w:t>
      </w:r>
      <w:r w:rsidRPr="007A452A">
        <w:rPr>
          <w:rFonts w:ascii="Source Sans Pro" w:hAnsi="Source Sans Pro"/>
          <w:color w:val="304455"/>
          <w:sz w:val="21"/>
          <w:szCs w:val="21"/>
        </w:rPr>
        <w:t> is the argument, which tells the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directive to bind the element’s </w:t>
      </w:r>
      <w:r w:rsidRPr="007A452A">
        <w:rPr>
          <w:rStyle w:val="HTML"/>
          <w:rFonts w:ascii="Courier" w:hAnsi="Courier"/>
          <w:color w:val="D63200"/>
          <w:sz w:val="21"/>
          <w:szCs w:val="21"/>
          <w:shd w:val="clear" w:color="auto" w:fill="F8F8F8"/>
        </w:rPr>
        <w:t>href</w:t>
      </w:r>
      <w:r w:rsidRPr="007A452A">
        <w:rPr>
          <w:rFonts w:ascii="Source Sans Pro" w:hAnsi="Source Sans Pro"/>
          <w:color w:val="304455"/>
          <w:sz w:val="21"/>
          <w:szCs w:val="21"/>
        </w:rPr>
        <w:t> attribute to the value of the expression </w:t>
      </w:r>
      <w:r w:rsidRPr="007A452A">
        <w:rPr>
          <w:rStyle w:val="HTML"/>
          <w:rFonts w:ascii="Courier" w:hAnsi="Courier"/>
          <w:color w:val="D63200"/>
          <w:sz w:val="21"/>
          <w:szCs w:val="21"/>
          <w:shd w:val="clear" w:color="auto" w:fill="F8F8F8"/>
        </w:rPr>
        <w:t>url</w:t>
      </w:r>
      <w:r w:rsidRPr="007A452A">
        <w:rPr>
          <w:rFonts w:ascii="Source Sans Pro" w:hAnsi="Source Sans Pro"/>
          <w:color w:val="304455"/>
          <w:sz w:val="21"/>
          <w:szCs w:val="21"/>
        </w:rPr>
        <w:t>.</w:t>
      </w:r>
    </w:p>
    <w:p w14:paraId="59A0E970" w14:textId="0E8CF771"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在这里</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href</w:t>
      </w:r>
      <w:r>
        <w:rPr>
          <w:rFonts w:ascii="Source Sans Pro" w:hAnsi="Source Sans Pro"/>
          <w:color w:val="34495E"/>
          <w:shd w:val="clear" w:color="auto" w:fill="FFFFFF"/>
        </w:rPr>
        <w:t> </w:t>
      </w:r>
      <w:r>
        <w:rPr>
          <w:rFonts w:ascii="Source Sans Pro" w:hAnsi="Source Sans Pro"/>
          <w:color w:val="34495E"/>
          <w:shd w:val="clear" w:color="auto" w:fill="FFFFFF"/>
        </w:rPr>
        <w:t>是参数，告知</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指令将该元素的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href</w:t>
      </w:r>
      <w:r>
        <w:rPr>
          <w:rFonts w:ascii="Source Sans Pro" w:hAnsi="Source Sans Pro"/>
          <w:color w:val="34495E"/>
          <w:shd w:val="clear" w:color="auto" w:fill="FFFFFF"/>
        </w:rPr>
        <w:t> </w:t>
      </w:r>
      <w:r>
        <w:rPr>
          <w:rFonts w:ascii="Source Sans Pro" w:hAnsi="Source Sans Pro"/>
          <w:color w:val="34495E"/>
          <w:shd w:val="clear" w:color="auto" w:fill="FFFFFF"/>
        </w:rPr>
        <w:t>特性与表达式</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url</w:t>
      </w:r>
      <w:r>
        <w:rPr>
          <w:rFonts w:ascii="Source Sans Pro" w:hAnsi="Source Sans Pro"/>
          <w:color w:val="34495E"/>
          <w:shd w:val="clear" w:color="auto" w:fill="FFFFFF"/>
        </w:rPr>
        <w:t> </w:t>
      </w:r>
      <w:r>
        <w:rPr>
          <w:rFonts w:ascii="Source Sans Pro" w:hAnsi="Source Sans Pro"/>
          <w:color w:val="34495E"/>
          <w:shd w:val="clear" w:color="auto" w:fill="FFFFFF"/>
        </w:rPr>
        <w:t>的值绑定。</w:t>
      </w:r>
    </w:p>
    <w:p w14:paraId="47F6E964" w14:textId="50FD69E4"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example is the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directive, which listens to DOM events:</w:t>
      </w:r>
    </w:p>
    <w:p w14:paraId="66646DC1" w14:textId="35C19EFC" w:rsidR="00A55252" w:rsidRPr="007A452A" w:rsidRDefault="00D64071" w:rsidP="00D64071">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另一个例子是</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v-on</w:t>
      </w:r>
      <w:r>
        <w:rPr>
          <w:rFonts w:ascii="Source Sans Pro" w:hAnsi="Source Sans Pro"/>
          <w:color w:val="34495E"/>
          <w:shd w:val="clear" w:color="auto" w:fill="FFFFFF"/>
        </w:rPr>
        <w:t> </w:t>
      </w:r>
      <w:r>
        <w:rPr>
          <w:rFonts w:ascii="Source Sans Pro" w:hAnsi="Source Sans Pro"/>
          <w:color w:val="34495E"/>
          <w:shd w:val="clear" w:color="auto" w:fill="FFFFFF"/>
        </w:rPr>
        <w:t>指令，它用于监听</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事件：</w:t>
      </w:r>
    </w:p>
    <w:p w14:paraId="35D36971" w14:textId="5FFCFA51"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Here the argument is the event name to listen to. We will talk about event handling in more detail too.</w:t>
      </w:r>
    </w:p>
    <w:p w14:paraId="071BEE4A" w14:textId="6D87D025" w:rsidR="00D64071" w:rsidRPr="007A452A" w:rsidRDefault="00D64071"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在这里参数是监听的事件名。我们也会更详细地讨论事件处理。</w:t>
      </w:r>
    </w:p>
    <w:p w14:paraId="7462A80B" w14:textId="77777777" w:rsidR="00D64071" w:rsidRDefault="00A55252" w:rsidP="00D64071">
      <w:pPr>
        <w:pStyle w:val="3"/>
        <w:shd w:val="clear" w:color="auto" w:fill="FFFFFF"/>
        <w:spacing w:before="780" w:beforeAutospacing="0" w:after="288" w:afterAutospacing="0"/>
        <w:rPr>
          <w:rFonts w:ascii="Source Sans Pro" w:hAnsi="Source Sans Pro"/>
          <w:color w:val="2C3E50"/>
        </w:rPr>
      </w:pPr>
      <w:hyperlink r:id="rId160" w:anchor="Dynamic-Arguments" w:tooltip="Dynamic Arguments" w:history="1">
        <w:r w:rsidRPr="007A452A">
          <w:rPr>
            <w:rStyle w:val="a5"/>
            <w:rFonts w:ascii="Source Sans Pro" w:hAnsi="Source Sans Pro"/>
            <w:color w:val="273849"/>
            <w:sz w:val="21"/>
            <w:szCs w:val="21"/>
          </w:rPr>
          <w:t>Dynamic Arguments</w:t>
        </w:r>
      </w:hyperlink>
      <w:r w:rsidR="00D64071">
        <w:rPr>
          <w:rFonts w:ascii="Source Sans Pro" w:hAnsi="Source Sans Pro"/>
          <w:color w:val="273849"/>
          <w:sz w:val="21"/>
          <w:szCs w:val="21"/>
        </w:rPr>
        <w:t xml:space="preserve"> </w:t>
      </w:r>
      <w:hyperlink r:id="rId161" w:anchor="%E5%8A%A8%E6%80%81%E5%8F%82%E6%95%B0" w:tooltip="动态参数" w:history="1">
        <w:r w:rsidR="00D64071">
          <w:rPr>
            <w:rStyle w:val="a5"/>
            <w:rFonts w:ascii="Source Sans Pro" w:hAnsi="Source Sans Pro"/>
            <w:color w:val="2C3E50"/>
          </w:rPr>
          <w:t>动态参数</w:t>
        </w:r>
      </w:hyperlink>
    </w:p>
    <w:p w14:paraId="0A80F636" w14:textId="0E491E7F"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10722726" w14:textId="0E3EEE92" w:rsidR="00A55252" w:rsidRPr="007A452A" w:rsidRDefault="00A55252" w:rsidP="00A55252">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2.6.0+</w:t>
      </w:r>
      <w:r w:rsidR="00D64071">
        <w:rPr>
          <w:rFonts w:ascii="Source Sans Pro" w:hAnsi="Source Sans Pro"/>
          <w:b/>
          <w:bCs/>
          <w:color w:val="304455"/>
          <w:sz w:val="21"/>
          <w:szCs w:val="21"/>
        </w:rPr>
        <w:t xml:space="preserve"> </w:t>
      </w:r>
      <w:r w:rsidR="00D64071">
        <w:rPr>
          <w:rFonts w:ascii="Source Sans Pro" w:hAnsi="Source Sans Pro"/>
          <w:b/>
          <w:bCs/>
          <w:color w:val="34495E"/>
          <w:shd w:val="clear" w:color="auto" w:fill="FFFFFF"/>
        </w:rPr>
        <w:t xml:space="preserve">2.6.0 </w:t>
      </w:r>
      <w:r w:rsidR="00D64071">
        <w:rPr>
          <w:rFonts w:ascii="Source Sans Pro" w:hAnsi="Source Sans Pro"/>
          <w:b/>
          <w:bCs/>
          <w:color w:val="34495E"/>
          <w:shd w:val="clear" w:color="auto" w:fill="FFFFFF"/>
        </w:rPr>
        <w:t>新增</w:t>
      </w:r>
    </w:p>
    <w:p w14:paraId="065492C2" w14:textId="1F52FD8E"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Starting in version 2.6.0, it is also possible to use a JavaScript expression in a directive argument by wrapping it with square brackets:</w:t>
      </w:r>
    </w:p>
    <w:p w14:paraId="758EC78F" w14:textId="544D579F" w:rsidR="00A55252" w:rsidRPr="007A452A" w:rsidRDefault="00D64071" w:rsidP="00D64071">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从</w:t>
      </w:r>
      <w:r>
        <w:rPr>
          <w:rFonts w:ascii="Source Sans Pro" w:hAnsi="Source Sans Pro"/>
          <w:color w:val="34495E"/>
          <w:shd w:val="clear" w:color="auto" w:fill="FFFFFF"/>
        </w:rPr>
        <w:t xml:space="preserve"> 2.6.0 </w:t>
      </w:r>
      <w:r>
        <w:rPr>
          <w:rFonts w:ascii="Source Sans Pro" w:hAnsi="Source Sans Pro"/>
          <w:color w:val="34495E"/>
          <w:shd w:val="clear" w:color="auto" w:fill="FFFFFF"/>
        </w:rPr>
        <w:t>开始，可以用方括号括起来的</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表达式作为一个指令的参数：</w:t>
      </w:r>
    </w:p>
    <w:p w14:paraId="018AA3CD" w14:textId="362746BA"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t>
      </w:r>
      <w:r w:rsidRPr="007A452A">
        <w:rPr>
          <w:rStyle w:val="HTML"/>
          <w:rFonts w:ascii="Courier" w:hAnsi="Courier"/>
          <w:color w:val="D63200"/>
          <w:sz w:val="21"/>
          <w:szCs w:val="21"/>
          <w:shd w:val="clear" w:color="auto" w:fill="F8F8F8"/>
        </w:rPr>
        <w:t>attributeName</w:t>
      </w:r>
      <w:r w:rsidRPr="007A452A">
        <w:rPr>
          <w:rFonts w:ascii="Source Sans Pro" w:hAnsi="Source Sans Pro"/>
          <w:color w:val="304455"/>
          <w:sz w:val="21"/>
          <w:szCs w:val="21"/>
        </w:rPr>
        <w:t> will be dynamically evaluated as a JavaScript expression, and its evaluated value will be used as the final value for the argument. For example, if your Vue instance has a data property, </w:t>
      </w:r>
      <w:r w:rsidRPr="007A452A">
        <w:rPr>
          <w:rStyle w:val="HTML"/>
          <w:rFonts w:ascii="Courier" w:hAnsi="Courier"/>
          <w:color w:val="D63200"/>
          <w:sz w:val="21"/>
          <w:szCs w:val="21"/>
          <w:shd w:val="clear" w:color="auto" w:fill="F8F8F8"/>
        </w:rPr>
        <w:t>attributeName</w:t>
      </w:r>
      <w:r w:rsidRPr="007A452A">
        <w:rPr>
          <w:rFonts w:ascii="Source Sans Pro" w:hAnsi="Source Sans Pro"/>
          <w:color w:val="304455"/>
          <w:sz w:val="21"/>
          <w:szCs w:val="21"/>
        </w:rPr>
        <w:t>, whose value is </w:t>
      </w:r>
      <w:r w:rsidRPr="007A452A">
        <w:rPr>
          <w:rStyle w:val="HTML"/>
          <w:rFonts w:ascii="Courier" w:hAnsi="Courier"/>
          <w:color w:val="D63200"/>
          <w:sz w:val="21"/>
          <w:szCs w:val="21"/>
          <w:shd w:val="clear" w:color="auto" w:fill="F8F8F8"/>
        </w:rPr>
        <w:t>"href"</w:t>
      </w:r>
      <w:r w:rsidRPr="007A452A">
        <w:rPr>
          <w:rFonts w:ascii="Source Sans Pro" w:hAnsi="Source Sans Pro"/>
          <w:color w:val="304455"/>
          <w:sz w:val="21"/>
          <w:szCs w:val="21"/>
        </w:rPr>
        <w:t>, then this binding will be equivalent to </w:t>
      </w:r>
      <w:r w:rsidRPr="007A452A">
        <w:rPr>
          <w:rStyle w:val="HTML"/>
          <w:rFonts w:ascii="Courier" w:hAnsi="Courier"/>
          <w:color w:val="D63200"/>
          <w:sz w:val="21"/>
          <w:szCs w:val="21"/>
          <w:shd w:val="clear" w:color="auto" w:fill="F8F8F8"/>
        </w:rPr>
        <w:t>v-bind:href</w:t>
      </w:r>
      <w:r w:rsidRPr="007A452A">
        <w:rPr>
          <w:rFonts w:ascii="Source Sans Pro" w:hAnsi="Source Sans Pro"/>
          <w:color w:val="304455"/>
          <w:sz w:val="21"/>
          <w:szCs w:val="21"/>
        </w:rPr>
        <w:t>.</w:t>
      </w:r>
    </w:p>
    <w:p w14:paraId="1BD130DA" w14:textId="2478EC55"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这里的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attributeName</w:t>
      </w:r>
      <w:r>
        <w:rPr>
          <w:rFonts w:ascii="Source Sans Pro" w:hAnsi="Source Sans Pro"/>
          <w:color w:val="34495E"/>
          <w:shd w:val="clear" w:color="auto" w:fill="FFFFFF"/>
        </w:rPr>
        <w:t> </w:t>
      </w:r>
      <w:r>
        <w:rPr>
          <w:rFonts w:ascii="Source Sans Pro" w:hAnsi="Source Sans Pro"/>
          <w:color w:val="34495E"/>
          <w:shd w:val="clear" w:color="auto" w:fill="FFFFFF"/>
        </w:rPr>
        <w:t>会被作为一个</w:t>
      </w:r>
      <w:r>
        <w:rPr>
          <w:rFonts w:ascii="Source Sans Pro" w:hAnsi="Source Sans Pro"/>
          <w:color w:val="34495E"/>
          <w:shd w:val="clear" w:color="auto" w:fill="FFFFFF"/>
        </w:rPr>
        <w:t xml:space="preserve"> JavaScript </w:t>
      </w:r>
      <w:r>
        <w:rPr>
          <w:rFonts w:ascii="Source Sans Pro" w:hAnsi="Source Sans Pro"/>
          <w:color w:val="34495E"/>
          <w:shd w:val="clear" w:color="auto" w:fill="FFFFFF"/>
        </w:rPr>
        <w:t>表达式进行动态求值，求得的值将会作为最终的参数来使用。例如，如果你的</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实例有一个</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data</w:t>
      </w:r>
      <w:r>
        <w:rPr>
          <w:rFonts w:ascii="Source Sans Pro" w:hAnsi="Source Sans Pro"/>
          <w:color w:val="34495E"/>
          <w:shd w:val="clear" w:color="auto" w:fill="FFFFFF"/>
        </w:rPr>
        <w:t> </w:t>
      </w:r>
      <w:r>
        <w:rPr>
          <w:rFonts w:ascii="Source Sans Pro" w:hAnsi="Source Sans Pro"/>
          <w:color w:val="34495E"/>
          <w:shd w:val="clear" w:color="auto" w:fill="FFFFFF"/>
        </w:rPr>
        <w:t>属性</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attributeName</w:t>
      </w:r>
      <w:r>
        <w:rPr>
          <w:rFonts w:ascii="Source Sans Pro" w:hAnsi="Source Sans Pro"/>
          <w:color w:val="34495E"/>
          <w:shd w:val="clear" w:color="auto" w:fill="FFFFFF"/>
        </w:rPr>
        <w:t>，其值为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"href"</w:t>
      </w:r>
      <w:r>
        <w:rPr>
          <w:rFonts w:ascii="Source Sans Pro" w:hAnsi="Source Sans Pro"/>
          <w:color w:val="34495E"/>
          <w:shd w:val="clear" w:color="auto" w:fill="FFFFFF"/>
        </w:rPr>
        <w:t>，那么这个绑定将等价于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v-bind:href</w:t>
      </w:r>
      <w:r>
        <w:rPr>
          <w:rFonts w:ascii="Source Sans Pro" w:hAnsi="Source Sans Pro"/>
          <w:color w:val="34495E"/>
          <w:shd w:val="clear" w:color="auto" w:fill="FFFFFF"/>
        </w:rPr>
        <w:t>。</w:t>
      </w:r>
    </w:p>
    <w:p w14:paraId="3EBAA3D9" w14:textId="4E0F3FFC"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Similarly, you can use dynamic arguments to bind a handler to a dynamic event name:</w:t>
      </w:r>
    </w:p>
    <w:p w14:paraId="192C9467" w14:textId="6FF949AB" w:rsidR="00A55252" w:rsidRPr="007A452A" w:rsidRDefault="00D64071" w:rsidP="00D64071">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同样地，你可以使用动态参数为一个动态的事件名绑定处理函数：</w:t>
      </w:r>
    </w:p>
    <w:p w14:paraId="5E45E6D1" w14:textId="498C0BC6"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Similarly, when </w:t>
      </w:r>
      <w:r w:rsidRPr="007A452A">
        <w:rPr>
          <w:rStyle w:val="HTML"/>
          <w:rFonts w:ascii="Courier" w:hAnsi="Courier"/>
          <w:color w:val="D63200"/>
          <w:sz w:val="21"/>
          <w:szCs w:val="21"/>
          <w:shd w:val="clear" w:color="auto" w:fill="F8F8F8"/>
        </w:rPr>
        <w:t>eventName</w:t>
      </w:r>
      <w:r w:rsidRPr="007A452A">
        <w:rPr>
          <w:rFonts w:ascii="Source Sans Pro" w:hAnsi="Source Sans Pro"/>
          <w:color w:val="304455"/>
          <w:sz w:val="21"/>
          <w:szCs w:val="21"/>
        </w:rPr>
        <w:t>‘s value is </w:t>
      </w:r>
      <w:r w:rsidRPr="007A452A">
        <w:rPr>
          <w:rStyle w:val="HTML"/>
          <w:rFonts w:ascii="Courier" w:hAnsi="Courier"/>
          <w:color w:val="D63200"/>
          <w:sz w:val="21"/>
          <w:szCs w:val="21"/>
          <w:shd w:val="clear" w:color="auto" w:fill="F8F8F8"/>
        </w:rPr>
        <w:t>"focus"</w:t>
      </w:r>
      <w:r w:rsidRPr="007A452A">
        <w:rPr>
          <w:rFonts w:ascii="Source Sans Pro" w:hAnsi="Source Sans Pro"/>
          <w:color w:val="304455"/>
          <w:sz w:val="21"/>
          <w:szCs w:val="21"/>
        </w:rPr>
        <w:t>, for example, </w:t>
      </w:r>
      <w:r w:rsidRPr="007A452A">
        <w:rPr>
          <w:rStyle w:val="HTML"/>
          <w:rFonts w:ascii="Courier" w:hAnsi="Courier"/>
          <w:color w:val="D63200"/>
          <w:sz w:val="21"/>
          <w:szCs w:val="21"/>
          <w:shd w:val="clear" w:color="auto" w:fill="F8F8F8"/>
        </w:rPr>
        <w:t>v-on:[eventName]</w:t>
      </w:r>
      <w:r w:rsidRPr="007A452A">
        <w:rPr>
          <w:rFonts w:ascii="Source Sans Pro" w:hAnsi="Source Sans Pro"/>
          <w:color w:val="304455"/>
          <w:sz w:val="21"/>
          <w:szCs w:val="21"/>
        </w:rPr>
        <w:t> will be equivalent to </w:t>
      </w:r>
      <w:r w:rsidRPr="007A452A">
        <w:rPr>
          <w:rStyle w:val="HTML"/>
          <w:rFonts w:ascii="Courier" w:hAnsi="Courier"/>
          <w:color w:val="D63200"/>
          <w:sz w:val="21"/>
          <w:szCs w:val="21"/>
          <w:shd w:val="clear" w:color="auto" w:fill="F8F8F8"/>
        </w:rPr>
        <w:t>v-on:focus</w:t>
      </w:r>
      <w:r w:rsidRPr="007A452A">
        <w:rPr>
          <w:rFonts w:ascii="Source Sans Pro" w:hAnsi="Source Sans Pro"/>
          <w:color w:val="304455"/>
          <w:sz w:val="21"/>
          <w:szCs w:val="21"/>
        </w:rPr>
        <w:t>.</w:t>
      </w:r>
    </w:p>
    <w:p w14:paraId="1CAC7F14" w14:textId="17EE4627"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同样地，当</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eventName</w:t>
      </w:r>
      <w:r>
        <w:rPr>
          <w:rFonts w:ascii="Source Sans Pro" w:hAnsi="Source Sans Pro"/>
          <w:color w:val="34495E"/>
          <w:shd w:val="clear" w:color="auto" w:fill="FFFFFF"/>
        </w:rPr>
        <w:t> </w:t>
      </w:r>
      <w:r>
        <w:rPr>
          <w:rFonts w:ascii="Source Sans Pro" w:hAnsi="Source Sans Pro"/>
          <w:color w:val="34495E"/>
          <w:shd w:val="clear" w:color="auto" w:fill="FFFFFF"/>
        </w:rPr>
        <w:t>的值为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"focus"</w:t>
      </w:r>
      <w:r>
        <w:rPr>
          <w:rFonts w:ascii="Source Sans Pro" w:hAnsi="Source Sans Pro"/>
          <w:color w:val="34495E"/>
          <w:shd w:val="clear" w:color="auto" w:fill="FFFFFF"/>
        </w:rPr>
        <w:t> </w:t>
      </w:r>
      <w:r>
        <w:rPr>
          <w:rFonts w:ascii="Source Sans Pro" w:hAnsi="Source Sans Pro"/>
          <w:color w:val="34495E"/>
          <w:shd w:val="clear" w:color="auto" w:fill="FFFFFF"/>
        </w:rPr>
        <w:t>时，</w:t>
      </w:r>
      <w:r>
        <w:rPr>
          <w:rStyle w:val="HTML"/>
          <w:rFonts w:ascii="Courier" w:hAnsi="Courier"/>
          <w:color w:val="E96900"/>
          <w:sz w:val="19"/>
          <w:szCs w:val="19"/>
          <w:shd w:val="clear" w:color="auto" w:fill="F8F8F8"/>
        </w:rPr>
        <w:t>v-on:[eventName]</w:t>
      </w:r>
      <w:r>
        <w:rPr>
          <w:rFonts w:ascii="Source Sans Pro" w:hAnsi="Source Sans Pro"/>
          <w:color w:val="34495E"/>
          <w:shd w:val="clear" w:color="auto" w:fill="FFFFFF"/>
        </w:rPr>
        <w:t> </w:t>
      </w:r>
      <w:r>
        <w:rPr>
          <w:rFonts w:ascii="Source Sans Pro" w:hAnsi="Source Sans Pro"/>
          <w:color w:val="34495E"/>
          <w:shd w:val="clear" w:color="auto" w:fill="FFFFFF"/>
        </w:rPr>
        <w:t>将等价于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v-on:focus</w:t>
      </w:r>
      <w:r>
        <w:rPr>
          <w:rFonts w:ascii="Source Sans Pro" w:hAnsi="Source Sans Pro"/>
          <w:color w:val="34495E"/>
          <w:shd w:val="clear" w:color="auto" w:fill="FFFFFF"/>
        </w:rPr>
        <w:t>。</w:t>
      </w:r>
    </w:p>
    <w:p w14:paraId="20385481" w14:textId="77777777" w:rsidR="00D64071" w:rsidRDefault="00A55252" w:rsidP="00D64071">
      <w:pPr>
        <w:pStyle w:val="4"/>
        <w:shd w:val="clear" w:color="auto" w:fill="FFFFFF"/>
        <w:rPr>
          <w:rFonts w:ascii="Source Sans Pro" w:hAnsi="Source Sans Pro"/>
          <w:color w:val="2C3E50"/>
        </w:rPr>
      </w:pPr>
      <w:r w:rsidRPr="007A452A">
        <w:rPr>
          <w:rFonts w:ascii="Source Sans Pro" w:hAnsi="Source Sans Pro"/>
          <w:color w:val="273849"/>
          <w:sz w:val="21"/>
          <w:szCs w:val="21"/>
        </w:rPr>
        <w:lastRenderedPageBreak/>
        <w:t>Dynamic Argument Value Constraints</w:t>
      </w:r>
      <w:r w:rsidR="00D64071">
        <w:rPr>
          <w:rFonts w:ascii="Source Sans Pro" w:hAnsi="Source Sans Pro"/>
          <w:color w:val="273849"/>
          <w:sz w:val="21"/>
          <w:szCs w:val="21"/>
        </w:rPr>
        <w:t xml:space="preserve"> </w:t>
      </w:r>
      <w:r w:rsidR="00D64071">
        <w:rPr>
          <w:rFonts w:ascii="Source Sans Pro" w:hAnsi="Source Sans Pro"/>
          <w:color w:val="2C3E50"/>
        </w:rPr>
        <w:t>对动态参数的值的约束</w:t>
      </w:r>
    </w:p>
    <w:p w14:paraId="3AB4D0FE" w14:textId="2B061777" w:rsidR="00A55252" w:rsidRPr="007A452A" w:rsidRDefault="00A55252" w:rsidP="00A55252">
      <w:pPr>
        <w:pStyle w:val="4"/>
        <w:shd w:val="clear" w:color="auto" w:fill="FFFFFF"/>
        <w:rPr>
          <w:rFonts w:ascii="Source Sans Pro" w:hAnsi="Source Sans Pro"/>
          <w:color w:val="273849"/>
          <w:sz w:val="21"/>
          <w:szCs w:val="21"/>
        </w:rPr>
      </w:pPr>
    </w:p>
    <w:p w14:paraId="45C27DC9" w14:textId="2C0EA990"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Dynamic arguments are expected to evaluate to a string, with the exception of </w:t>
      </w:r>
      <w:r w:rsidRPr="007A452A">
        <w:rPr>
          <w:rStyle w:val="HTML"/>
          <w:rFonts w:ascii="Courier" w:hAnsi="Courier"/>
          <w:color w:val="D63200"/>
          <w:sz w:val="21"/>
          <w:szCs w:val="21"/>
          <w:shd w:val="clear" w:color="auto" w:fill="F8F8F8"/>
        </w:rPr>
        <w:t>null</w:t>
      </w:r>
      <w:r w:rsidRPr="007A452A">
        <w:rPr>
          <w:rFonts w:ascii="Source Sans Pro" w:hAnsi="Source Sans Pro"/>
          <w:color w:val="304455"/>
          <w:sz w:val="21"/>
          <w:szCs w:val="21"/>
        </w:rPr>
        <w:t>. The special value </w:t>
      </w:r>
      <w:r w:rsidRPr="007A452A">
        <w:rPr>
          <w:rStyle w:val="HTML"/>
          <w:rFonts w:ascii="Courier" w:hAnsi="Courier"/>
          <w:color w:val="D63200"/>
          <w:sz w:val="21"/>
          <w:szCs w:val="21"/>
          <w:shd w:val="clear" w:color="auto" w:fill="F8F8F8"/>
        </w:rPr>
        <w:t>null</w:t>
      </w:r>
      <w:r w:rsidRPr="007A452A">
        <w:rPr>
          <w:rFonts w:ascii="Source Sans Pro" w:hAnsi="Source Sans Pro"/>
          <w:color w:val="304455"/>
          <w:sz w:val="21"/>
          <w:szCs w:val="21"/>
        </w:rPr>
        <w:t> can be used to explicitly remove the binding. Any other non-string value will trigger a warning.</w:t>
      </w:r>
    </w:p>
    <w:p w14:paraId="498BC4D7" w14:textId="68D1F98D" w:rsidR="00D64071" w:rsidRPr="007A452A" w:rsidRDefault="00D64071"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动态参数预期会求出一个字符串，异常情况下值为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null</w:t>
      </w:r>
      <w:r>
        <w:rPr>
          <w:rFonts w:ascii="Source Sans Pro" w:hAnsi="Source Sans Pro"/>
          <w:color w:val="34495E"/>
          <w:shd w:val="clear" w:color="auto" w:fill="FFFFFF"/>
        </w:rPr>
        <w:t>。这个特殊的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null</w:t>
      </w:r>
      <w:r>
        <w:rPr>
          <w:rFonts w:ascii="Source Sans Pro" w:hAnsi="Source Sans Pro"/>
          <w:color w:val="34495E"/>
          <w:shd w:val="clear" w:color="auto" w:fill="FFFFFF"/>
        </w:rPr>
        <w:t> </w:t>
      </w:r>
      <w:r>
        <w:rPr>
          <w:rFonts w:ascii="Source Sans Pro" w:hAnsi="Source Sans Pro"/>
          <w:color w:val="34495E"/>
          <w:shd w:val="clear" w:color="auto" w:fill="FFFFFF"/>
        </w:rPr>
        <w:t>值可以被显性地用于移除绑定。任何其它非字符串类型的值都将会触发一个警告。</w:t>
      </w:r>
    </w:p>
    <w:p w14:paraId="023F7F43" w14:textId="77777777" w:rsidR="00B24143" w:rsidRDefault="00A55252" w:rsidP="00B24143">
      <w:pPr>
        <w:pStyle w:val="4"/>
        <w:shd w:val="clear" w:color="auto" w:fill="FFFFFF"/>
        <w:rPr>
          <w:rFonts w:ascii="Source Sans Pro" w:hAnsi="Source Sans Pro"/>
          <w:color w:val="2C3E50"/>
        </w:rPr>
      </w:pPr>
      <w:r w:rsidRPr="007A452A">
        <w:rPr>
          <w:rFonts w:ascii="Source Sans Pro" w:hAnsi="Source Sans Pro"/>
          <w:color w:val="273849"/>
          <w:sz w:val="21"/>
          <w:szCs w:val="21"/>
        </w:rPr>
        <w:t>Dynamic Argument Expression Constraints</w:t>
      </w:r>
      <w:r w:rsidR="00B24143">
        <w:rPr>
          <w:rFonts w:ascii="Source Sans Pro" w:hAnsi="Source Sans Pro"/>
          <w:color w:val="273849"/>
          <w:sz w:val="21"/>
          <w:szCs w:val="21"/>
        </w:rPr>
        <w:t xml:space="preserve"> </w:t>
      </w:r>
      <w:r w:rsidR="00B24143">
        <w:rPr>
          <w:rFonts w:ascii="Source Sans Pro" w:hAnsi="Source Sans Pro"/>
          <w:color w:val="2C3E50"/>
        </w:rPr>
        <w:t>对动态参数表达式的约束</w:t>
      </w:r>
    </w:p>
    <w:p w14:paraId="516055DF" w14:textId="55F8618A" w:rsidR="00A55252" w:rsidRPr="007A452A" w:rsidRDefault="00A55252" w:rsidP="00A55252">
      <w:pPr>
        <w:pStyle w:val="4"/>
        <w:shd w:val="clear" w:color="auto" w:fill="FFFFFF"/>
        <w:rPr>
          <w:rFonts w:ascii="Source Sans Pro" w:hAnsi="Source Sans Pro"/>
          <w:color w:val="273849"/>
          <w:sz w:val="21"/>
          <w:szCs w:val="21"/>
        </w:rPr>
      </w:pPr>
    </w:p>
    <w:p w14:paraId="77CB1B48" w14:textId="5901CBAF" w:rsidR="00A55252" w:rsidRDefault="00A55252" w:rsidP="00A5525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Dynamic argument expressions have some syntax constraints because certain characters are invalid inside HTML attribute names, such as spaces and quotes. You also need to avoid uppercase keys when using in-DOM templates.</w:t>
      </w:r>
    </w:p>
    <w:p w14:paraId="34EFE812" w14:textId="43A22DB7" w:rsidR="00B24143" w:rsidRPr="007A452A" w:rsidRDefault="00B24143" w:rsidP="00A55252">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Pr>
          <w:rFonts w:ascii="Source Sans Pro" w:hAnsi="Source Sans Pro"/>
          <w:color w:val="34495E"/>
          <w:shd w:val="clear" w:color="auto" w:fill="F8F8F8"/>
        </w:rPr>
        <w:t>动态参数表达式有一些语法约束，因为某些字符，例如空格和引号，放在</w:t>
      </w:r>
      <w:r>
        <w:rPr>
          <w:rFonts w:ascii="Source Sans Pro" w:hAnsi="Source Sans Pro"/>
          <w:color w:val="34495E"/>
          <w:shd w:val="clear" w:color="auto" w:fill="F8F8F8"/>
        </w:rPr>
        <w:t xml:space="preserve"> HTML </w:t>
      </w:r>
      <w:r>
        <w:rPr>
          <w:rFonts w:ascii="Source Sans Pro" w:hAnsi="Source Sans Pro"/>
          <w:color w:val="34495E"/>
          <w:shd w:val="clear" w:color="auto" w:fill="F8F8F8"/>
        </w:rPr>
        <w:t>特性名里是无效的。同样，在</w:t>
      </w:r>
      <w:r>
        <w:rPr>
          <w:rFonts w:ascii="Source Sans Pro" w:hAnsi="Source Sans Pro"/>
          <w:color w:val="34495E"/>
          <w:shd w:val="clear" w:color="auto" w:fill="F8F8F8"/>
        </w:rPr>
        <w:t xml:space="preserve"> DOM </w:t>
      </w:r>
      <w:r>
        <w:rPr>
          <w:rFonts w:ascii="Source Sans Pro" w:hAnsi="Source Sans Pro"/>
          <w:color w:val="34495E"/>
          <w:shd w:val="clear" w:color="auto" w:fill="F8F8F8"/>
        </w:rPr>
        <w:t>中使用模板时你需要回避大写键名。</w:t>
      </w:r>
    </w:p>
    <w:p w14:paraId="45E2A01A" w14:textId="70612A0B"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the following is invalid:</w:t>
      </w:r>
    </w:p>
    <w:p w14:paraId="7C5FFC23" w14:textId="6BDBBC47" w:rsidR="00A55252" w:rsidRPr="007A452A" w:rsidRDefault="00D37947" w:rsidP="00D37947">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例如，下面的代码是无效的：</w:t>
      </w:r>
    </w:p>
    <w:p w14:paraId="0958B68A" w14:textId="67D2EF05"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workaround is to either use expressions without spaces or quotes, or replace the complex expression with a computed property.</w:t>
      </w:r>
    </w:p>
    <w:p w14:paraId="22287D24" w14:textId="5E418A45" w:rsidR="00D37947" w:rsidRPr="007A452A" w:rsidRDefault="00D37947"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变通的办法是使用没有空格或引号的表达式，或用计算属性替代这种复杂表达式。</w:t>
      </w:r>
    </w:p>
    <w:p w14:paraId="2B5F8E4C" w14:textId="1362559B" w:rsidR="00A55252" w:rsidRDefault="00A55252" w:rsidP="00A55252">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if you are using in-DOM templates (templates directly written in an HTML file), you have to be aware that browsers will coerce attribute names into lowercase:</w:t>
      </w:r>
    </w:p>
    <w:p w14:paraId="1452FCEE" w14:textId="35AC4DA8" w:rsidR="00A55252" w:rsidRPr="007A452A" w:rsidRDefault="00D37947" w:rsidP="00D37947">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lastRenderedPageBreak/>
        <w:t>另外，如果你在</w:t>
      </w:r>
      <w:r>
        <w:rPr>
          <w:rFonts w:ascii="Source Sans Pro" w:hAnsi="Source Sans Pro"/>
          <w:color w:val="34495E"/>
          <w:shd w:val="clear" w:color="auto" w:fill="FFFFFF"/>
        </w:rPr>
        <w:t xml:space="preserve"> DOM </w:t>
      </w:r>
      <w:r>
        <w:rPr>
          <w:rFonts w:ascii="Source Sans Pro" w:hAnsi="Source Sans Pro"/>
          <w:color w:val="34495E"/>
          <w:shd w:val="clear" w:color="auto" w:fill="FFFFFF"/>
        </w:rPr>
        <w:t>中使用模板</w:t>
      </w:r>
      <w:r>
        <w:rPr>
          <w:rFonts w:ascii="Source Sans Pro" w:hAnsi="Source Sans Pro"/>
          <w:color w:val="34495E"/>
          <w:shd w:val="clear" w:color="auto" w:fill="FFFFFF"/>
        </w:rPr>
        <w:t xml:space="preserve"> (</w:t>
      </w:r>
      <w:r>
        <w:rPr>
          <w:rFonts w:ascii="Source Sans Pro" w:hAnsi="Source Sans Pro"/>
          <w:color w:val="34495E"/>
          <w:shd w:val="clear" w:color="auto" w:fill="FFFFFF"/>
        </w:rPr>
        <w:t>直接在一个</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文件里撰写模板</w:t>
      </w:r>
      <w:r>
        <w:rPr>
          <w:rFonts w:ascii="Source Sans Pro" w:hAnsi="Source Sans Pro"/>
          <w:color w:val="34495E"/>
          <w:shd w:val="clear" w:color="auto" w:fill="FFFFFF"/>
        </w:rPr>
        <w:t>)</w:t>
      </w:r>
      <w:r>
        <w:rPr>
          <w:rFonts w:ascii="Source Sans Pro" w:hAnsi="Source Sans Pro"/>
          <w:color w:val="34495E"/>
          <w:shd w:val="clear" w:color="auto" w:fill="FFFFFF"/>
        </w:rPr>
        <w:t>，需要留意浏览器会把特性名全部强制转为小写：</w:t>
      </w:r>
    </w:p>
    <w:p w14:paraId="041BC30D" w14:textId="77777777" w:rsidR="00734F93" w:rsidRDefault="00A55252" w:rsidP="00734F93">
      <w:pPr>
        <w:pStyle w:val="3"/>
        <w:shd w:val="clear" w:color="auto" w:fill="FFFFFF"/>
        <w:spacing w:before="780" w:beforeAutospacing="0" w:after="288" w:afterAutospacing="0"/>
        <w:rPr>
          <w:rFonts w:ascii="Source Sans Pro" w:hAnsi="Source Sans Pro"/>
          <w:color w:val="2C3E50"/>
        </w:rPr>
      </w:pPr>
      <w:hyperlink r:id="rId162" w:anchor="Modifiers" w:tooltip="Modifiers" w:history="1">
        <w:r w:rsidRPr="007A452A">
          <w:rPr>
            <w:rStyle w:val="a5"/>
            <w:rFonts w:ascii="Source Sans Pro" w:hAnsi="Source Sans Pro"/>
            <w:color w:val="273849"/>
            <w:sz w:val="21"/>
            <w:szCs w:val="21"/>
          </w:rPr>
          <w:t>Modifiers</w:t>
        </w:r>
      </w:hyperlink>
      <w:r w:rsidR="00734F93">
        <w:rPr>
          <w:rFonts w:ascii="Source Sans Pro" w:hAnsi="Source Sans Pro"/>
          <w:color w:val="273849"/>
          <w:sz w:val="21"/>
          <w:szCs w:val="21"/>
        </w:rPr>
        <w:t xml:space="preserve"> </w:t>
      </w:r>
      <w:hyperlink r:id="rId163" w:anchor="%E4%BF%AE%E9%A5%B0%E7%AC%A6" w:tooltip="修饰符" w:history="1">
        <w:r w:rsidR="00734F93">
          <w:rPr>
            <w:rStyle w:val="a5"/>
            <w:rFonts w:ascii="Source Sans Pro" w:hAnsi="Source Sans Pro"/>
            <w:color w:val="2C3E50"/>
          </w:rPr>
          <w:t>修饰符</w:t>
        </w:r>
      </w:hyperlink>
    </w:p>
    <w:p w14:paraId="4EBE0163" w14:textId="09273D87" w:rsidR="00A55252" w:rsidRPr="007A452A" w:rsidRDefault="00A55252" w:rsidP="00A55252">
      <w:pPr>
        <w:pStyle w:val="3"/>
        <w:shd w:val="clear" w:color="auto" w:fill="FFFFFF"/>
        <w:spacing w:before="780" w:beforeAutospacing="0" w:after="288" w:afterAutospacing="0"/>
        <w:rPr>
          <w:rFonts w:ascii="Source Sans Pro" w:hAnsi="Source Sans Pro"/>
          <w:color w:val="273849"/>
          <w:sz w:val="21"/>
          <w:szCs w:val="21"/>
        </w:rPr>
      </w:pPr>
    </w:p>
    <w:p w14:paraId="6A482561" w14:textId="381671E3"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Modifiers are special postfixes denoted by a dot, which indicate that a directive should be bound in some special way. For example, the </w:t>
      </w:r>
      <w:r w:rsidRPr="007A452A">
        <w:rPr>
          <w:rStyle w:val="HTML"/>
          <w:rFonts w:ascii="Courier" w:hAnsi="Courier"/>
          <w:color w:val="D63200"/>
          <w:sz w:val="21"/>
          <w:szCs w:val="21"/>
          <w:shd w:val="clear" w:color="auto" w:fill="F8F8F8"/>
        </w:rPr>
        <w:t>.prevent</w:t>
      </w:r>
      <w:r w:rsidRPr="007A452A">
        <w:rPr>
          <w:rFonts w:ascii="Source Sans Pro" w:hAnsi="Source Sans Pro"/>
          <w:color w:val="304455"/>
          <w:sz w:val="21"/>
          <w:szCs w:val="21"/>
        </w:rPr>
        <w:t> modifier tells the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directive to call </w:t>
      </w:r>
      <w:r w:rsidRPr="007A452A">
        <w:rPr>
          <w:rStyle w:val="HTML"/>
          <w:rFonts w:ascii="Courier" w:hAnsi="Courier"/>
          <w:color w:val="D63200"/>
          <w:sz w:val="21"/>
          <w:szCs w:val="21"/>
          <w:shd w:val="clear" w:color="auto" w:fill="F8F8F8"/>
        </w:rPr>
        <w:t>event.preventDefault()</w:t>
      </w:r>
      <w:r w:rsidRPr="007A452A">
        <w:rPr>
          <w:rFonts w:ascii="Source Sans Pro" w:hAnsi="Source Sans Pro"/>
          <w:color w:val="304455"/>
          <w:sz w:val="21"/>
          <w:szCs w:val="21"/>
        </w:rPr>
        <w:t> on the triggered event:</w:t>
      </w:r>
    </w:p>
    <w:p w14:paraId="6CCEE216" w14:textId="02C1FE08" w:rsidR="00A55252" w:rsidRPr="007A452A" w:rsidRDefault="00734F93" w:rsidP="00734F93">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修饰符</w:t>
      </w:r>
      <w:r>
        <w:rPr>
          <w:rFonts w:ascii="Source Sans Pro" w:hAnsi="Source Sans Pro"/>
          <w:color w:val="34495E"/>
          <w:shd w:val="clear" w:color="auto" w:fill="FFFFFF"/>
        </w:rPr>
        <w:t xml:space="preserve"> (modifier) </w:t>
      </w:r>
      <w:r>
        <w:rPr>
          <w:rFonts w:ascii="Source Sans Pro" w:hAnsi="Source Sans Pro"/>
          <w:color w:val="34495E"/>
          <w:shd w:val="clear" w:color="auto" w:fill="FFFFFF"/>
        </w:rPr>
        <w:t>是以半角句号</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t>
      </w:r>
      <w:r>
        <w:rPr>
          <w:rFonts w:ascii="Source Sans Pro" w:hAnsi="Source Sans Pro"/>
          <w:color w:val="34495E"/>
          <w:shd w:val="clear" w:color="auto" w:fill="FFFFFF"/>
        </w:rPr>
        <w:t> </w:t>
      </w:r>
      <w:r>
        <w:rPr>
          <w:rFonts w:ascii="Source Sans Pro" w:hAnsi="Source Sans Pro"/>
          <w:color w:val="34495E"/>
          <w:shd w:val="clear" w:color="auto" w:fill="FFFFFF"/>
        </w:rPr>
        <w:t>指明的特殊后缀，用于指出一个指令应该以特殊方式绑定。例如，</w:t>
      </w:r>
      <w:r>
        <w:rPr>
          <w:rStyle w:val="HTML"/>
          <w:rFonts w:ascii="Courier" w:hAnsi="Courier"/>
          <w:color w:val="E96900"/>
          <w:sz w:val="19"/>
          <w:szCs w:val="19"/>
          <w:shd w:val="clear" w:color="auto" w:fill="F8F8F8"/>
        </w:rPr>
        <w:t>.prevent</w:t>
      </w:r>
      <w:r>
        <w:rPr>
          <w:rFonts w:ascii="Source Sans Pro" w:hAnsi="Source Sans Pro"/>
          <w:color w:val="34495E"/>
          <w:shd w:val="clear" w:color="auto" w:fill="FFFFFF"/>
        </w:rPr>
        <w:t> </w:t>
      </w:r>
      <w:r>
        <w:rPr>
          <w:rFonts w:ascii="Source Sans Pro" w:hAnsi="Source Sans Pro"/>
          <w:color w:val="34495E"/>
          <w:shd w:val="clear" w:color="auto" w:fill="FFFFFF"/>
        </w:rPr>
        <w:t>修饰符告诉</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v-on</w:t>
      </w:r>
      <w:r>
        <w:rPr>
          <w:rFonts w:ascii="Source Sans Pro" w:hAnsi="Source Sans Pro"/>
          <w:color w:val="34495E"/>
          <w:shd w:val="clear" w:color="auto" w:fill="FFFFFF"/>
        </w:rPr>
        <w:t> </w:t>
      </w:r>
      <w:r>
        <w:rPr>
          <w:rFonts w:ascii="Source Sans Pro" w:hAnsi="Source Sans Pro"/>
          <w:color w:val="34495E"/>
          <w:shd w:val="clear" w:color="auto" w:fill="FFFFFF"/>
        </w:rPr>
        <w:t>指令对于触发的事件调用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event.preventDefault()</w:t>
      </w:r>
      <w:r>
        <w:rPr>
          <w:rFonts w:ascii="Source Sans Pro" w:hAnsi="Source Sans Pro"/>
          <w:color w:val="34495E"/>
          <w:shd w:val="clear" w:color="auto" w:fill="FFFFFF"/>
        </w:rPr>
        <w:t>：</w:t>
      </w:r>
    </w:p>
    <w:p w14:paraId="57C45CC1" w14:textId="673B39CB"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You’ll see other examples of modifiers later, </w:t>
      </w:r>
      <w:hyperlink r:id="rId164" w:anchor="Event-Modifiers" w:history="1">
        <w:r w:rsidRPr="007A452A">
          <w:rPr>
            <w:rStyle w:val="a5"/>
            <w:rFonts w:ascii="Source Sans Pro" w:hAnsi="Source Sans Pro"/>
            <w:b/>
            <w:bCs/>
            <w:color w:val="42B983"/>
            <w:sz w:val="21"/>
            <w:szCs w:val="21"/>
          </w:rPr>
          <w:t>for </w:t>
        </w:r>
        <w:r w:rsidRPr="007A452A">
          <w:rPr>
            <w:rStyle w:val="HTML"/>
            <w:rFonts w:ascii="Courier" w:hAnsi="Courier"/>
            <w:b/>
            <w:bCs/>
            <w:color w:val="D63200"/>
            <w:sz w:val="21"/>
            <w:szCs w:val="21"/>
            <w:shd w:val="clear" w:color="auto" w:fill="F8F8F8"/>
          </w:rPr>
          <w:t>v-on</w:t>
        </w:r>
      </w:hyperlink>
      <w:r w:rsidRPr="007A452A">
        <w:rPr>
          <w:rFonts w:ascii="Source Sans Pro" w:hAnsi="Source Sans Pro"/>
          <w:color w:val="304455"/>
          <w:sz w:val="21"/>
          <w:szCs w:val="21"/>
        </w:rPr>
        <w:t> and </w:t>
      </w:r>
      <w:hyperlink r:id="rId165" w:anchor="Modifiers" w:history="1">
        <w:r w:rsidRPr="007A452A">
          <w:rPr>
            <w:rStyle w:val="a5"/>
            <w:rFonts w:ascii="Source Sans Pro" w:hAnsi="Source Sans Pro"/>
            <w:b/>
            <w:bCs/>
            <w:color w:val="42B983"/>
            <w:sz w:val="21"/>
            <w:szCs w:val="21"/>
          </w:rPr>
          <w:t>for </w:t>
        </w:r>
        <w:r w:rsidRPr="007A452A">
          <w:rPr>
            <w:rStyle w:val="HTML"/>
            <w:rFonts w:ascii="Courier" w:hAnsi="Courier"/>
            <w:b/>
            <w:bCs/>
            <w:color w:val="D63200"/>
            <w:sz w:val="21"/>
            <w:szCs w:val="21"/>
            <w:shd w:val="clear" w:color="auto" w:fill="F8F8F8"/>
          </w:rPr>
          <w:t>v-model</w:t>
        </w:r>
      </w:hyperlink>
      <w:r w:rsidRPr="007A452A">
        <w:rPr>
          <w:rFonts w:ascii="Source Sans Pro" w:hAnsi="Source Sans Pro"/>
          <w:color w:val="304455"/>
          <w:sz w:val="21"/>
          <w:szCs w:val="21"/>
        </w:rPr>
        <w:t>, when we explore those features.</w:t>
      </w:r>
    </w:p>
    <w:p w14:paraId="66250620" w14:textId="369D7B70" w:rsidR="00734F93" w:rsidRPr="007A452A" w:rsidRDefault="00734F93"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在接下来对</w:t>
      </w:r>
      <w:r>
        <w:rPr>
          <w:rFonts w:ascii="Source Sans Pro" w:hAnsi="Source Sans Pro"/>
          <w:color w:val="34495E"/>
          <w:shd w:val="clear" w:color="auto" w:fill="FFFFFF"/>
        </w:rPr>
        <w:t> </w:t>
      </w:r>
      <w:hyperlink r:id="rId166" w:anchor="%E4%BA%8B%E4%BB%B6%E4%BF%AE%E9%A5%B0%E7%AC%A6" w:history="1">
        <w:r>
          <w:rPr>
            <w:rStyle w:val="HTML"/>
            <w:rFonts w:ascii="Courier" w:hAnsi="Courier"/>
            <w:b/>
            <w:bCs/>
            <w:color w:val="E96900"/>
            <w:sz w:val="19"/>
            <w:szCs w:val="19"/>
            <w:shd w:val="clear" w:color="auto" w:fill="F8F8F8"/>
          </w:rPr>
          <w:t>v-on</w:t>
        </w:r>
      </w:hyperlink>
      <w:r>
        <w:rPr>
          <w:rFonts w:ascii="Source Sans Pro" w:hAnsi="Source Sans Pro"/>
          <w:color w:val="34495E"/>
          <w:shd w:val="clear" w:color="auto" w:fill="FFFFFF"/>
        </w:rPr>
        <w:t> </w:t>
      </w:r>
      <w:r>
        <w:rPr>
          <w:rFonts w:ascii="Source Sans Pro" w:hAnsi="Source Sans Pro"/>
          <w:color w:val="34495E"/>
          <w:shd w:val="clear" w:color="auto" w:fill="FFFFFF"/>
        </w:rPr>
        <w:t>和</w:t>
      </w:r>
      <w:r>
        <w:rPr>
          <w:rFonts w:ascii="Source Sans Pro" w:hAnsi="Source Sans Pro"/>
          <w:color w:val="34495E"/>
          <w:shd w:val="clear" w:color="auto" w:fill="FFFFFF"/>
        </w:rPr>
        <w:t> </w:t>
      </w:r>
      <w:hyperlink r:id="rId167" w:anchor="%E4%BF%AE%E9%A5%B0%E7%AC%A6" w:history="1">
        <w:r>
          <w:rPr>
            <w:rStyle w:val="HTML"/>
            <w:rFonts w:ascii="Courier" w:hAnsi="Courier"/>
            <w:b/>
            <w:bCs/>
            <w:color w:val="E96900"/>
            <w:sz w:val="19"/>
            <w:szCs w:val="19"/>
            <w:shd w:val="clear" w:color="auto" w:fill="F8F8F8"/>
          </w:rPr>
          <w:t>v-for</w:t>
        </w:r>
      </w:hyperlink>
      <w:r>
        <w:rPr>
          <w:rFonts w:ascii="Source Sans Pro" w:hAnsi="Source Sans Pro"/>
          <w:color w:val="34495E"/>
          <w:shd w:val="clear" w:color="auto" w:fill="FFFFFF"/>
        </w:rPr>
        <w:t> </w:t>
      </w:r>
      <w:r>
        <w:rPr>
          <w:rFonts w:ascii="Source Sans Pro" w:hAnsi="Source Sans Pro"/>
          <w:color w:val="34495E"/>
          <w:shd w:val="clear" w:color="auto" w:fill="FFFFFF"/>
        </w:rPr>
        <w:t>等功能的探索中，你会看到修饰符的其它例子。</w:t>
      </w:r>
    </w:p>
    <w:p w14:paraId="02B43369" w14:textId="77777777" w:rsidR="00CB1F2D" w:rsidRDefault="00A55252" w:rsidP="00CB1F2D">
      <w:pPr>
        <w:pStyle w:val="2"/>
        <w:pBdr>
          <w:bottom w:val="single" w:sz="6" w:space="8" w:color="DDDDDD"/>
        </w:pBdr>
        <w:shd w:val="clear" w:color="auto" w:fill="FFFFFF"/>
        <w:spacing w:before="675" w:after="192"/>
        <w:rPr>
          <w:rFonts w:ascii="Source Sans Pro" w:hAnsi="Source Sans Pro"/>
          <w:color w:val="2C3E50"/>
        </w:rPr>
      </w:pPr>
      <w:hyperlink r:id="rId168" w:anchor="Shorthands" w:tooltip="Shorthands" w:history="1">
        <w:r w:rsidRPr="007A452A">
          <w:rPr>
            <w:rStyle w:val="a5"/>
            <w:rFonts w:ascii="Source Sans Pro" w:hAnsi="Source Sans Pro"/>
            <w:color w:val="273849"/>
            <w:sz w:val="21"/>
            <w:szCs w:val="21"/>
          </w:rPr>
          <w:t>Shorthands</w:t>
        </w:r>
      </w:hyperlink>
      <w:r w:rsidR="00CB1F2D">
        <w:rPr>
          <w:rFonts w:ascii="Source Sans Pro" w:hAnsi="Source Sans Pro"/>
          <w:color w:val="273849"/>
          <w:sz w:val="21"/>
          <w:szCs w:val="21"/>
        </w:rPr>
        <w:t xml:space="preserve"> </w:t>
      </w:r>
      <w:hyperlink r:id="rId169" w:anchor="%E7%BC%A9%E5%86%99" w:tooltip="缩写" w:history="1">
        <w:r w:rsidR="00CB1F2D">
          <w:rPr>
            <w:rStyle w:val="a5"/>
            <w:rFonts w:ascii="Source Sans Pro" w:hAnsi="Source Sans Pro"/>
            <w:color w:val="2C3E50"/>
          </w:rPr>
          <w:t>缩写</w:t>
        </w:r>
      </w:hyperlink>
    </w:p>
    <w:p w14:paraId="23272E35" w14:textId="34E6C0D1" w:rsidR="00A55252" w:rsidRPr="007A452A" w:rsidRDefault="00A55252" w:rsidP="00A55252">
      <w:pPr>
        <w:pStyle w:val="2"/>
        <w:pBdr>
          <w:bottom w:val="single" w:sz="6" w:space="8" w:color="DDDDDD"/>
        </w:pBdr>
        <w:shd w:val="clear" w:color="auto" w:fill="FFFFFF"/>
        <w:spacing w:before="675" w:after="192"/>
        <w:rPr>
          <w:rFonts w:ascii="Source Sans Pro" w:hAnsi="Source Sans Pro"/>
          <w:color w:val="273849"/>
          <w:sz w:val="21"/>
          <w:szCs w:val="21"/>
        </w:rPr>
      </w:pPr>
    </w:p>
    <w:p w14:paraId="312475C8" w14:textId="5624F8B8"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v-</w:t>
      </w:r>
      <w:r w:rsidRPr="007A452A">
        <w:rPr>
          <w:rFonts w:ascii="Source Sans Pro" w:hAnsi="Source Sans Pro"/>
          <w:color w:val="304455"/>
          <w:sz w:val="21"/>
          <w:szCs w:val="21"/>
        </w:rPr>
        <w:t> prefix serves as a visual cue for identifying Vue-specific attributes in your templates. This is useful when you are using Vue.js to apply dynamic behavior to some existing markup, but can feel verbose for some frequently used directives. At the same time, the need for the </w:t>
      </w:r>
      <w:r w:rsidRPr="007A452A">
        <w:rPr>
          <w:rStyle w:val="HTML"/>
          <w:rFonts w:ascii="Courier" w:hAnsi="Courier"/>
          <w:color w:val="D63200"/>
          <w:sz w:val="21"/>
          <w:szCs w:val="21"/>
          <w:shd w:val="clear" w:color="auto" w:fill="F8F8F8"/>
        </w:rPr>
        <w:t>v-</w:t>
      </w:r>
      <w:r w:rsidRPr="007A452A">
        <w:rPr>
          <w:rFonts w:ascii="Source Sans Pro" w:hAnsi="Source Sans Pro"/>
          <w:color w:val="304455"/>
          <w:sz w:val="21"/>
          <w:szCs w:val="21"/>
        </w:rPr>
        <w:t> prefix becomes less important when you are building a </w:t>
      </w:r>
      <w:hyperlink r:id="rId170" w:tgtFrame="_blank" w:history="1">
        <w:r w:rsidRPr="007A452A">
          <w:rPr>
            <w:rStyle w:val="a5"/>
            <w:rFonts w:ascii="Source Sans Pro" w:hAnsi="Source Sans Pro"/>
            <w:b/>
            <w:bCs/>
            <w:color w:val="42B983"/>
            <w:sz w:val="21"/>
            <w:szCs w:val="21"/>
          </w:rPr>
          <w:t>SPA</w:t>
        </w:r>
      </w:hyperlink>
      <w:r w:rsidRPr="007A452A">
        <w:rPr>
          <w:rFonts w:ascii="Source Sans Pro" w:hAnsi="Source Sans Pro"/>
          <w:color w:val="304455"/>
          <w:sz w:val="21"/>
          <w:szCs w:val="21"/>
        </w:rPr>
        <w:t>, where Vue manages every template. Therefore, Vue provides special shorthands for two of the most often used directives,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w:t>
      </w:r>
    </w:p>
    <w:p w14:paraId="20865D8B" w14:textId="179FBFC1" w:rsidR="00A55252" w:rsidRPr="007A452A" w:rsidRDefault="00CB1F2D" w:rsidP="00CB1F2D">
      <w:pPr>
        <w:pStyle w:val="a3"/>
        <w:shd w:val="clear" w:color="auto" w:fill="FFFFFF"/>
        <w:spacing w:before="0" w:beforeAutospacing="0" w:after="0" w:afterAutospacing="0" w:line="384" w:lineRule="atLeast"/>
        <w:rPr>
          <w:rFonts w:ascii="Courier" w:hAnsi="Courier"/>
          <w:color w:val="304455"/>
          <w:sz w:val="21"/>
          <w:szCs w:val="21"/>
        </w:rPr>
      </w:pPr>
      <w:r>
        <w:rPr>
          <w:rStyle w:val="HTML"/>
          <w:rFonts w:ascii="Courier" w:hAnsi="Courier"/>
          <w:color w:val="E96900"/>
          <w:sz w:val="19"/>
          <w:szCs w:val="19"/>
          <w:shd w:val="clear" w:color="auto" w:fill="F8F8F8"/>
        </w:rPr>
        <w:t>v-</w:t>
      </w:r>
      <w:r>
        <w:rPr>
          <w:rFonts w:ascii="Source Sans Pro" w:hAnsi="Source Sans Pro"/>
          <w:color w:val="34495E"/>
          <w:shd w:val="clear" w:color="auto" w:fill="FFFFFF"/>
        </w:rPr>
        <w:t> </w:t>
      </w:r>
      <w:r>
        <w:rPr>
          <w:rFonts w:ascii="Source Sans Pro" w:hAnsi="Source Sans Pro"/>
          <w:color w:val="34495E"/>
          <w:shd w:val="clear" w:color="auto" w:fill="FFFFFF"/>
        </w:rPr>
        <w:t>前缀作为一种视觉提示，用来识别模板中</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特定的特性。当你在使用</w:t>
      </w:r>
      <w:r>
        <w:rPr>
          <w:rFonts w:ascii="Source Sans Pro" w:hAnsi="Source Sans Pro"/>
          <w:color w:val="34495E"/>
          <w:shd w:val="clear" w:color="auto" w:fill="FFFFFF"/>
        </w:rPr>
        <w:t xml:space="preserve"> Vue.js </w:t>
      </w:r>
      <w:r>
        <w:rPr>
          <w:rFonts w:ascii="Source Sans Pro" w:hAnsi="Source Sans Pro"/>
          <w:color w:val="34495E"/>
          <w:shd w:val="clear" w:color="auto" w:fill="FFFFFF"/>
        </w:rPr>
        <w:t>为现有标签添加动态行为</w:t>
      </w:r>
      <w:r>
        <w:rPr>
          <w:rFonts w:ascii="Source Sans Pro" w:hAnsi="Source Sans Pro"/>
          <w:color w:val="34495E"/>
          <w:shd w:val="clear" w:color="auto" w:fill="FFFFFF"/>
        </w:rPr>
        <w:t xml:space="preserve"> (dynamic behavior) </w:t>
      </w:r>
      <w:r>
        <w:rPr>
          <w:rFonts w:ascii="Source Sans Pro" w:hAnsi="Source Sans Pro"/>
          <w:color w:val="34495E"/>
          <w:shd w:val="clear" w:color="auto" w:fill="FFFFFF"/>
        </w:rPr>
        <w:t>时，</w:t>
      </w:r>
      <w:r>
        <w:rPr>
          <w:rStyle w:val="HTML"/>
          <w:rFonts w:ascii="Courier" w:hAnsi="Courier"/>
          <w:color w:val="E96900"/>
          <w:sz w:val="19"/>
          <w:szCs w:val="19"/>
          <w:shd w:val="clear" w:color="auto" w:fill="F8F8F8"/>
        </w:rPr>
        <w:t>v-</w:t>
      </w:r>
      <w:r>
        <w:rPr>
          <w:rFonts w:ascii="Source Sans Pro" w:hAnsi="Source Sans Pro"/>
          <w:color w:val="34495E"/>
          <w:shd w:val="clear" w:color="auto" w:fill="FFFFFF"/>
        </w:rPr>
        <w:t> </w:t>
      </w:r>
      <w:r>
        <w:rPr>
          <w:rFonts w:ascii="Source Sans Pro" w:hAnsi="Source Sans Pro"/>
          <w:color w:val="34495E"/>
          <w:shd w:val="clear" w:color="auto" w:fill="FFFFFF"/>
        </w:rPr>
        <w:t>前缀很有帮助，然而，对于一些频繁用到的指令来说，就会感到使用繁琐。同时，在构建由</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管理所有模板的</w:t>
      </w:r>
      <w:hyperlink r:id="rId171" w:tgtFrame="_blank" w:history="1">
        <w:r>
          <w:rPr>
            <w:rStyle w:val="a5"/>
            <w:rFonts w:ascii="Source Sans Pro" w:hAnsi="Source Sans Pro"/>
            <w:b/>
            <w:bCs/>
            <w:color w:val="42B983"/>
            <w:shd w:val="clear" w:color="auto" w:fill="FFFFFF"/>
          </w:rPr>
          <w:t>单页面应用程序</w:t>
        </w:r>
        <w:r>
          <w:rPr>
            <w:rStyle w:val="a5"/>
            <w:rFonts w:ascii="Source Sans Pro" w:hAnsi="Source Sans Pro"/>
            <w:b/>
            <w:bCs/>
            <w:color w:val="42B983"/>
            <w:shd w:val="clear" w:color="auto" w:fill="FFFFFF"/>
          </w:rPr>
          <w:t xml:space="preserve"> (SPA - single page application)</w:t>
        </w:r>
      </w:hyperlink>
      <w:r>
        <w:rPr>
          <w:rFonts w:ascii="Source Sans Pro" w:hAnsi="Source Sans Pro"/>
          <w:color w:val="34495E"/>
          <w:shd w:val="clear" w:color="auto" w:fill="FFFFFF"/>
        </w:rPr>
        <w:t> </w:t>
      </w:r>
      <w:r>
        <w:rPr>
          <w:rFonts w:ascii="Source Sans Pro" w:hAnsi="Source Sans Pro"/>
          <w:color w:val="34495E"/>
          <w:shd w:val="clear" w:color="auto" w:fill="FFFFFF"/>
        </w:rPr>
        <w:t>时，</w:t>
      </w:r>
      <w:r>
        <w:rPr>
          <w:rStyle w:val="HTML"/>
          <w:rFonts w:ascii="Courier" w:hAnsi="Courier"/>
          <w:color w:val="E96900"/>
          <w:sz w:val="19"/>
          <w:szCs w:val="19"/>
          <w:shd w:val="clear" w:color="auto" w:fill="F8F8F8"/>
        </w:rPr>
        <w:t>v-</w:t>
      </w:r>
      <w:r>
        <w:rPr>
          <w:rFonts w:ascii="Source Sans Pro" w:hAnsi="Source Sans Pro"/>
          <w:color w:val="34495E"/>
          <w:shd w:val="clear" w:color="auto" w:fill="FFFFFF"/>
        </w:rPr>
        <w:t> </w:t>
      </w:r>
      <w:r>
        <w:rPr>
          <w:rFonts w:ascii="Source Sans Pro" w:hAnsi="Source Sans Pro"/>
          <w:color w:val="34495E"/>
          <w:shd w:val="clear" w:color="auto" w:fill="FFFFFF"/>
        </w:rPr>
        <w:t>前缀也变</w:t>
      </w:r>
      <w:r>
        <w:rPr>
          <w:rFonts w:ascii="Source Sans Pro" w:hAnsi="Source Sans Pro"/>
          <w:color w:val="34495E"/>
          <w:shd w:val="clear" w:color="auto" w:fill="FFFFFF"/>
        </w:rPr>
        <w:lastRenderedPageBreak/>
        <w:t>得没那么重要了。因此，</w:t>
      </w:r>
      <w:r>
        <w:rPr>
          <w:rFonts w:ascii="Source Sans Pro" w:hAnsi="Source Sans Pro"/>
          <w:color w:val="34495E"/>
          <w:shd w:val="clear" w:color="auto" w:fill="FFFFFF"/>
        </w:rPr>
        <w:t xml:space="preserve">Vue </w:t>
      </w:r>
      <w:r>
        <w:rPr>
          <w:rFonts w:ascii="Source Sans Pro" w:hAnsi="Source Sans Pro"/>
          <w:color w:val="34495E"/>
          <w:shd w:val="clear" w:color="auto" w:fill="FFFFFF"/>
        </w:rPr>
        <w:t>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v-bind</w:t>
      </w:r>
      <w:r>
        <w:rPr>
          <w:rFonts w:ascii="Source Sans Pro" w:hAnsi="Source Sans Pro"/>
          <w:color w:val="34495E"/>
          <w:shd w:val="clear" w:color="auto" w:fill="FFFFFF"/>
        </w:rPr>
        <w:t> </w:t>
      </w:r>
      <w:r>
        <w:rPr>
          <w:rFonts w:ascii="Source Sans Pro" w:hAnsi="Source Sans Pro"/>
          <w:color w:val="34495E"/>
          <w:shd w:val="clear" w:color="auto" w:fill="FFFFFF"/>
        </w:rPr>
        <w:t>和</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v-on</w:t>
      </w:r>
      <w:r>
        <w:rPr>
          <w:rFonts w:ascii="Source Sans Pro" w:hAnsi="Source Sans Pro"/>
          <w:color w:val="34495E"/>
          <w:shd w:val="clear" w:color="auto" w:fill="FFFFFF"/>
        </w:rPr>
        <w:t> </w:t>
      </w:r>
      <w:r>
        <w:rPr>
          <w:rFonts w:ascii="Source Sans Pro" w:hAnsi="Source Sans Pro"/>
          <w:color w:val="34495E"/>
          <w:shd w:val="clear" w:color="auto" w:fill="FFFFFF"/>
        </w:rPr>
        <w:t>这两个最常用的指令，提供了特定简写：</w:t>
      </w:r>
    </w:p>
    <w:p w14:paraId="5DBF67C0" w14:textId="668BFF4A" w:rsidR="00A55252" w:rsidRDefault="00A55252" w:rsidP="00A55252">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They may look a bit different from normal HTML, but </w:t>
      </w:r>
      <w:r w:rsidRPr="007A452A">
        <w:rPr>
          <w:rStyle w:val="HTML"/>
          <w:rFonts w:ascii="Courier" w:hAnsi="Courier"/>
          <w:color w:val="D63200"/>
          <w:sz w:val="21"/>
          <w:szCs w:val="21"/>
          <w:shd w:val="clear" w:color="auto" w:fill="F8F8F8"/>
        </w:rPr>
        <w: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w:t>
      </w:r>
      <w:r w:rsidRPr="007A452A">
        <w:rPr>
          <w:rFonts w:ascii="Source Sans Pro" w:hAnsi="Source Sans Pro"/>
          <w:color w:val="304455"/>
          <w:sz w:val="21"/>
          <w:szCs w:val="21"/>
        </w:rPr>
        <w:t> are valid characters for attribute names and all Vue-supported browsers can parse it correctly. In addition, they do not appear in the final rendered markup. The shorthand syntax is totally optional, but you will likely appreciate it when you learn more about its usage later.</w:t>
      </w:r>
    </w:p>
    <w:p w14:paraId="23CDB238" w14:textId="0DCF4E4A" w:rsidR="00CB1F2D" w:rsidRPr="007A452A" w:rsidRDefault="00CB1F2D" w:rsidP="00A55252">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它们看起来可能与普通的</w:t>
      </w:r>
      <w:r>
        <w:rPr>
          <w:rFonts w:ascii="Source Sans Pro" w:hAnsi="Source Sans Pro"/>
          <w:color w:val="34495E"/>
          <w:shd w:val="clear" w:color="auto" w:fill="FFFFFF"/>
        </w:rPr>
        <w:t xml:space="preserve"> HTML </w:t>
      </w:r>
      <w:r>
        <w:rPr>
          <w:rFonts w:ascii="Source Sans Pro" w:hAnsi="Source Sans Pro"/>
          <w:color w:val="34495E"/>
          <w:shd w:val="clear" w:color="auto" w:fill="FFFFFF"/>
        </w:rPr>
        <w:t>略有不同，但</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t>
      </w:r>
      <w:r>
        <w:rPr>
          <w:rFonts w:ascii="Source Sans Pro" w:hAnsi="Source Sans Pro"/>
          <w:color w:val="34495E"/>
          <w:shd w:val="clear" w:color="auto" w:fill="FFFFFF"/>
        </w:rPr>
        <w:t> </w:t>
      </w:r>
      <w:r>
        <w:rPr>
          <w:rFonts w:ascii="Source Sans Pro" w:hAnsi="Source Sans Pro"/>
          <w:color w:val="34495E"/>
          <w:shd w:val="clear" w:color="auto" w:fill="FFFFFF"/>
        </w:rPr>
        <w:t>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t>
      </w:r>
      <w:r>
        <w:rPr>
          <w:rFonts w:ascii="Source Sans Pro" w:hAnsi="Source Sans Pro"/>
          <w:color w:val="34495E"/>
          <w:shd w:val="clear" w:color="auto" w:fill="FFFFFF"/>
        </w:rPr>
        <w:t> </w:t>
      </w:r>
      <w:r>
        <w:rPr>
          <w:rFonts w:ascii="Source Sans Pro" w:hAnsi="Source Sans Pro"/>
          <w:color w:val="34495E"/>
          <w:shd w:val="clear" w:color="auto" w:fill="FFFFFF"/>
        </w:rPr>
        <w:t>对于特性名来说都是合法字符，在所有支持</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的浏览器都能被正确地解析。而且，它们不会出现在最终渲染的标记中。缩写语法是完全可选的，但随着你更深入地了解它们的作用，你会庆幸拥有它们。</w:t>
      </w:r>
    </w:p>
    <w:p w14:paraId="7FD7A126" w14:textId="77777777" w:rsidR="00CB1F2D" w:rsidRDefault="00CC6EF7" w:rsidP="00CB1F2D">
      <w:pPr>
        <w:pStyle w:val="1"/>
        <w:shd w:val="clear" w:color="auto" w:fill="FFFFFF"/>
        <w:spacing w:before="0" w:after="240"/>
        <w:rPr>
          <w:rFonts w:ascii="Source Sans Pro" w:hAnsi="Source Sans Pro"/>
          <w:color w:val="2C3E50"/>
        </w:rPr>
      </w:pPr>
      <w:r w:rsidRPr="007A452A">
        <w:rPr>
          <w:rFonts w:ascii="Source Sans Pro" w:hAnsi="Source Sans Pro"/>
          <w:color w:val="273849"/>
          <w:sz w:val="21"/>
          <w:szCs w:val="21"/>
        </w:rPr>
        <w:t>Computed Properties and Watchers</w:t>
      </w:r>
      <w:r w:rsidR="00CB1F2D">
        <w:rPr>
          <w:rFonts w:ascii="Source Sans Pro" w:hAnsi="Source Sans Pro"/>
          <w:color w:val="273849"/>
          <w:sz w:val="21"/>
          <w:szCs w:val="21"/>
        </w:rPr>
        <w:t xml:space="preserve"> </w:t>
      </w:r>
      <w:r w:rsidR="00CB1F2D">
        <w:rPr>
          <w:rFonts w:ascii="Source Sans Pro" w:hAnsi="Source Sans Pro"/>
          <w:color w:val="2C3E50"/>
        </w:rPr>
        <w:t>计算属性和侦听器</w:t>
      </w:r>
    </w:p>
    <w:p w14:paraId="7D20DD07" w14:textId="64FB1B7C" w:rsidR="00CC6EF7" w:rsidRPr="007A452A" w:rsidRDefault="00CC6EF7" w:rsidP="00CC6EF7">
      <w:pPr>
        <w:pStyle w:val="1"/>
        <w:shd w:val="clear" w:color="auto" w:fill="FFFFFF"/>
        <w:spacing w:before="0" w:after="240"/>
        <w:rPr>
          <w:rFonts w:ascii="Source Sans Pro" w:hAnsi="Source Sans Pro"/>
          <w:color w:val="273849"/>
          <w:sz w:val="21"/>
          <w:szCs w:val="21"/>
        </w:rPr>
      </w:pPr>
    </w:p>
    <w:p w14:paraId="2D2255ED" w14:textId="19473E44" w:rsidR="00085633" w:rsidRDefault="00CC6EF7" w:rsidP="00085633">
      <w:pPr>
        <w:pStyle w:val="2"/>
        <w:pBdr>
          <w:bottom w:val="single" w:sz="6" w:space="8" w:color="DDDDDD"/>
        </w:pBdr>
        <w:shd w:val="clear" w:color="auto" w:fill="FFFFFF"/>
        <w:spacing w:before="675" w:after="192"/>
        <w:rPr>
          <w:rFonts w:ascii="Source Sans Pro" w:hAnsi="Source Sans Pro"/>
          <w:color w:val="2C3E50"/>
        </w:rPr>
      </w:pPr>
      <w:hyperlink r:id="rId172" w:anchor="Computed-Properties" w:tooltip="Computed Properties" w:history="1">
        <w:r w:rsidRPr="007A452A">
          <w:rPr>
            <w:rStyle w:val="a5"/>
            <w:rFonts w:ascii="Source Sans Pro" w:hAnsi="Source Sans Pro"/>
            <w:color w:val="273849"/>
            <w:sz w:val="21"/>
            <w:szCs w:val="21"/>
          </w:rPr>
          <w:t>Computed Properties</w:t>
        </w:r>
      </w:hyperlink>
      <w:r w:rsidR="00085633" w:rsidRPr="00085633">
        <w:rPr>
          <w:rFonts w:ascii="Source Sans Pro" w:hAnsi="Source Sans Pro"/>
          <w:color w:val="2C3E50"/>
        </w:rPr>
        <w:t xml:space="preserve"> </w:t>
      </w:r>
      <w:hyperlink r:id="rId173" w:anchor="%E8%AE%A1%E7%AE%97%E5%B1%9E%E6%80%A7" w:tooltip="计算属性" w:history="1">
        <w:r w:rsidR="00085633">
          <w:rPr>
            <w:rStyle w:val="a5"/>
            <w:rFonts w:ascii="Source Sans Pro" w:hAnsi="Source Sans Pro"/>
            <w:color w:val="2C3E50"/>
          </w:rPr>
          <w:t>计算属性</w:t>
        </w:r>
      </w:hyperlink>
    </w:p>
    <w:p w14:paraId="70CC5837"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p>
    <w:p w14:paraId="6A612DCA" w14:textId="5D2C7006"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In-template expressions are very convenient, but they are meant for simple operations. Putting too much logic in your templates can make them bloated and hard to maintain. For example:</w:t>
      </w:r>
    </w:p>
    <w:p w14:paraId="360855B3" w14:textId="761E0E52" w:rsidR="00CC6EF7" w:rsidRPr="007A452A" w:rsidRDefault="00085633" w:rsidP="00085633">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模板内的表达式非常便利，但是设计它们的初衷是用于简单运算的。在模板中放入太多的逻辑会让模板过重且难以维护。例如：</w:t>
      </w:r>
    </w:p>
    <w:p w14:paraId="78CC8AF1" w14:textId="7A185007"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At this point, the template is no longer simple and declarative. You have to look at it for a second before realizing that it displays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in reverse. The problem is made worse when you want to include the reversed message in your template more than once.</w:t>
      </w:r>
    </w:p>
    <w:p w14:paraId="11C320A5" w14:textId="35945A3B" w:rsidR="00085633" w:rsidRPr="007A452A" w:rsidRDefault="00085633" w:rsidP="00CC6EF7">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在这个地方，模板不再是简单的声明式逻辑。你必须看一段时间才能意识到，这里是想要显示变量</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message</w:t>
      </w:r>
      <w:r>
        <w:rPr>
          <w:rFonts w:ascii="Source Sans Pro" w:hAnsi="Source Sans Pro"/>
          <w:color w:val="34495E"/>
          <w:shd w:val="clear" w:color="auto" w:fill="FFFFFF"/>
        </w:rPr>
        <w:t> </w:t>
      </w:r>
      <w:r>
        <w:rPr>
          <w:rFonts w:ascii="Source Sans Pro" w:hAnsi="Source Sans Pro"/>
          <w:color w:val="34495E"/>
          <w:shd w:val="clear" w:color="auto" w:fill="FFFFFF"/>
        </w:rPr>
        <w:t>的翻转字符串。当你想要在模板中多次引用此处的翻转字符串时，就会更加难以处理。</w:t>
      </w:r>
    </w:p>
    <w:p w14:paraId="59FB345D" w14:textId="17565AF5"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why for any complex logic, you should use a </w:t>
      </w:r>
      <w:r w:rsidRPr="007A452A">
        <w:rPr>
          <w:rStyle w:val="a4"/>
          <w:rFonts w:ascii="Source Sans Pro" w:hAnsi="Source Sans Pro"/>
          <w:color w:val="273849"/>
          <w:sz w:val="21"/>
          <w:szCs w:val="21"/>
        </w:rPr>
        <w:t>computed property</w:t>
      </w:r>
      <w:r w:rsidRPr="007A452A">
        <w:rPr>
          <w:rFonts w:ascii="Source Sans Pro" w:hAnsi="Source Sans Pro"/>
          <w:color w:val="304455"/>
          <w:sz w:val="21"/>
          <w:szCs w:val="21"/>
        </w:rPr>
        <w:t>.</w:t>
      </w:r>
    </w:p>
    <w:p w14:paraId="66EC3474" w14:textId="6C309FE3" w:rsidR="00085633" w:rsidRPr="007A452A" w:rsidRDefault="00085633"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lastRenderedPageBreak/>
        <w:t>所以，对于任何复杂逻辑，你都应当使用</w:t>
      </w:r>
      <w:r>
        <w:rPr>
          <w:rStyle w:val="a4"/>
          <w:rFonts w:ascii="Source Sans Pro" w:hAnsi="Source Sans Pro"/>
          <w:color w:val="2C3E50"/>
          <w:shd w:val="clear" w:color="auto" w:fill="FFFFFF"/>
        </w:rPr>
        <w:t>计算属性</w:t>
      </w:r>
      <w:r>
        <w:rPr>
          <w:rFonts w:ascii="Source Sans Pro" w:hAnsi="Source Sans Pro"/>
          <w:color w:val="34495E"/>
          <w:shd w:val="clear" w:color="auto" w:fill="FFFFFF"/>
        </w:rPr>
        <w:t>。</w:t>
      </w:r>
    </w:p>
    <w:p w14:paraId="2C04F4B2" w14:textId="552C112D" w:rsidR="00085633" w:rsidRDefault="00CC6EF7" w:rsidP="00085633">
      <w:pPr>
        <w:pStyle w:val="3"/>
        <w:shd w:val="clear" w:color="auto" w:fill="FFFFFF"/>
        <w:spacing w:before="780" w:beforeAutospacing="0" w:after="288" w:afterAutospacing="0"/>
        <w:rPr>
          <w:rFonts w:ascii="Source Sans Pro" w:hAnsi="Source Sans Pro"/>
          <w:color w:val="2C3E50"/>
        </w:rPr>
      </w:pPr>
      <w:hyperlink r:id="rId174" w:anchor="Basic-Example" w:tooltip="Basic Example" w:history="1">
        <w:r w:rsidRPr="007A452A">
          <w:rPr>
            <w:rStyle w:val="a5"/>
            <w:rFonts w:ascii="Source Sans Pro" w:hAnsi="Source Sans Pro"/>
            <w:color w:val="273849"/>
            <w:sz w:val="21"/>
            <w:szCs w:val="21"/>
          </w:rPr>
          <w:t>Basic Example</w:t>
        </w:r>
      </w:hyperlink>
      <w:r w:rsidR="00085633" w:rsidRPr="00085633">
        <w:rPr>
          <w:rFonts w:ascii="Source Sans Pro" w:hAnsi="Source Sans Pro"/>
          <w:color w:val="2C3E50"/>
        </w:rPr>
        <w:t xml:space="preserve"> </w:t>
      </w:r>
      <w:hyperlink r:id="rId175" w:anchor="%E5%9F%BA%E7%A1%80%E4%BE%8B%E5%AD%90" w:tooltip="基础例子" w:history="1">
        <w:r w:rsidR="00085633">
          <w:rPr>
            <w:rStyle w:val="a5"/>
            <w:rFonts w:ascii="Source Sans Pro" w:hAnsi="Source Sans Pro"/>
            <w:color w:val="2C3E50"/>
          </w:rPr>
          <w:t>基础例子</w:t>
        </w:r>
      </w:hyperlink>
    </w:p>
    <w:p w14:paraId="29FC9B55" w14:textId="169BD440"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we have declared a computed property </w:t>
      </w:r>
      <w:r w:rsidRPr="007A452A">
        <w:rPr>
          <w:rStyle w:val="HTML"/>
          <w:rFonts w:ascii="Courier" w:hAnsi="Courier"/>
          <w:color w:val="D63200"/>
          <w:sz w:val="21"/>
          <w:szCs w:val="21"/>
          <w:shd w:val="clear" w:color="auto" w:fill="F8F8F8"/>
        </w:rPr>
        <w:t>reversedMessage</w:t>
      </w:r>
      <w:r w:rsidRPr="007A452A">
        <w:rPr>
          <w:rFonts w:ascii="Source Sans Pro" w:hAnsi="Source Sans Pro"/>
          <w:color w:val="304455"/>
          <w:sz w:val="21"/>
          <w:szCs w:val="21"/>
        </w:rPr>
        <w:t>. The function we provided will be used as the getter function for the property </w:t>
      </w:r>
      <w:r w:rsidRPr="007A452A">
        <w:rPr>
          <w:rStyle w:val="HTML"/>
          <w:rFonts w:ascii="Courier" w:hAnsi="Courier"/>
          <w:color w:val="D63200"/>
          <w:sz w:val="21"/>
          <w:szCs w:val="21"/>
          <w:shd w:val="clear" w:color="auto" w:fill="F8F8F8"/>
        </w:rPr>
        <w:t>vm.reversedMessage</w:t>
      </w:r>
      <w:r w:rsidRPr="007A452A">
        <w:rPr>
          <w:rFonts w:ascii="Source Sans Pro" w:hAnsi="Source Sans Pro"/>
          <w:color w:val="304455"/>
          <w:sz w:val="21"/>
          <w:szCs w:val="21"/>
        </w:rPr>
        <w:t>:</w:t>
      </w:r>
    </w:p>
    <w:p w14:paraId="18E0D514" w14:textId="23CF3ACA" w:rsidR="00CC6EF7" w:rsidRPr="007A452A" w:rsidRDefault="00085633" w:rsidP="00085633">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这里我们声明了一个计算属性</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reversedMessage</w:t>
      </w:r>
      <w:r>
        <w:rPr>
          <w:rFonts w:ascii="Source Sans Pro" w:hAnsi="Source Sans Pro"/>
          <w:color w:val="34495E"/>
          <w:shd w:val="clear" w:color="auto" w:fill="FFFFFF"/>
        </w:rPr>
        <w:t>。我们提供的函数将用作属性</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vm.reversedMessage</w:t>
      </w:r>
      <w:r>
        <w:rPr>
          <w:rFonts w:ascii="Source Sans Pro" w:hAnsi="Source Sans Pro"/>
          <w:color w:val="34495E"/>
          <w:shd w:val="clear" w:color="auto" w:fill="FFFFFF"/>
        </w:rPr>
        <w:t> </w:t>
      </w:r>
      <w:r>
        <w:rPr>
          <w:rFonts w:ascii="Source Sans Pro" w:hAnsi="Source Sans Pro"/>
          <w:color w:val="34495E"/>
          <w:shd w:val="clear" w:color="auto" w:fill="FFFFFF"/>
        </w:rPr>
        <w:t>的</w:t>
      </w:r>
      <w:r>
        <w:rPr>
          <w:rFonts w:ascii="Source Sans Pro" w:hAnsi="Source Sans Pro"/>
          <w:color w:val="34495E"/>
          <w:shd w:val="clear" w:color="auto" w:fill="FFFFFF"/>
        </w:rPr>
        <w:t xml:space="preserve"> getter </w:t>
      </w:r>
      <w:r>
        <w:rPr>
          <w:rFonts w:ascii="Source Sans Pro" w:hAnsi="Source Sans Pro"/>
          <w:color w:val="34495E"/>
          <w:shd w:val="clear" w:color="auto" w:fill="FFFFFF"/>
        </w:rPr>
        <w:t>函数：</w:t>
      </w:r>
    </w:p>
    <w:p w14:paraId="045B1A1D" w14:textId="600F28FA"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open the console and play with the example vm yourself. The value of </w:t>
      </w:r>
      <w:r w:rsidRPr="007A452A">
        <w:rPr>
          <w:rStyle w:val="HTML"/>
          <w:rFonts w:ascii="Courier" w:hAnsi="Courier"/>
          <w:color w:val="D63200"/>
          <w:sz w:val="21"/>
          <w:szCs w:val="21"/>
          <w:shd w:val="clear" w:color="auto" w:fill="F8F8F8"/>
        </w:rPr>
        <w:t>vm.reversedMessage</w:t>
      </w:r>
      <w:r w:rsidRPr="007A452A">
        <w:rPr>
          <w:rFonts w:ascii="Source Sans Pro" w:hAnsi="Source Sans Pro"/>
          <w:color w:val="304455"/>
          <w:sz w:val="21"/>
          <w:szCs w:val="21"/>
        </w:rPr>
        <w:t>is always dependent on the value of </w:t>
      </w:r>
      <w:r w:rsidRPr="007A452A">
        <w:rPr>
          <w:rStyle w:val="HTML"/>
          <w:rFonts w:ascii="Courier" w:hAnsi="Courier"/>
          <w:color w:val="D63200"/>
          <w:sz w:val="21"/>
          <w:szCs w:val="21"/>
          <w:shd w:val="clear" w:color="auto" w:fill="F8F8F8"/>
        </w:rPr>
        <w:t>vm.message</w:t>
      </w:r>
      <w:r w:rsidRPr="007A452A">
        <w:rPr>
          <w:rFonts w:ascii="Source Sans Pro" w:hAnsi="Source Sans Pro"/>
          <w:color w:val="304455"/>
          <w:sz w:val="21"/>
          <w:szCs w:val="21"/>
        </w:rPr>
        <w:t>.</w:t>
      </w:r>
    </w:p>
    <w:p w14:paraId="40A3F79B" w14:textId="1ED59608" w:rsidR="00085633" w:rsidRPr="007A452A" w:rsidRDefault="00085633" w:rsidP="00CC6EF7">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你可以打开浏览器的控制台，自行修改例子中的</w:t>
      </w:r>
      <w:r>
        <w:rPr>
          <w:rFonts w:ascii="Source Sans Pro" w:hAnsi="Source Sans Pro"/>
          <w:color w:val="34495E"/>
          <w:shd w:val="clear" w:color="auto" w:fill="FFFFFF"/>
        </w:rPr>
        <w:t xml:space="preserve"> vm</w:t>
      </w:r>
      <w:r>
        <w:rPr>
          <w:rFonts w:ascii="Source Sans Pro" w:hAnsi="Source Sans Pro"/>
          <w:color w:val="34495E"/>
          <w:shd w:val="clear" w:color="auto" w:fill="FFFFFF"/>
        </w:rPr>
        <w:t>。</w:t>
      </w:r>
      <w:r>
        <w:rPr>
          <w:rStyle w:val="HTML"/>
          <w:rFonts w:ascii="Courier" w:hAnsi="Courier"/>
          <w:color w:val="E96900"/>
          <w:sz w:val="19"/>
          <w:szCs w:val="19"/>
          <w:shd w:val="clear" w:color="auto" w:fill="F8F8F8"/>
        </w:rPr>
        <w:t>vm.reversedMessage</w:t>
      </w:r>
      <w:r>
        <w:rPr>
          <w:rFonts w:ascii="Source Sans Pro" w:hAnsi="Source Sans Pro"/>
          <w:color w:val="34495E"/>
          <w:shd w:val="clear" w:color="auto" w:fill="FFFFFF"/>
        </w:rPr>
        <w:t> </w:t>
      </w:r>
      <w:r>
        <w:rPr>
          <w:rFonts w:ascii="Source Sans Pro" w:hAnsi="Source Sans Pro"/>
          <w:color w:val="34495E"/>
          <w:shd w:val="clear" w:color="auto" w:fill="FFFFFF"/>
        </w:rPr>
        <w:t>的值始终取决于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vm.message</w:t>
      </w:r>
      <w:r>
        <w:rPr>
          <w:rFonts w:ascii="Source Sans Pro" w:hAnsi="Source Sans Pro"/>
          <w:color w:val="34495E"/>
          <w:shd w:val="clear" w:color="auto" w:fill="FFFFFF"/>
        </w:rPr>
        <w:t> </w:t>
      </w:r>
      <w:r>
        <w:rPr>
          <w:rFonts w:ascii="Source Sans Pro" w:hAnsi="Source Sans Pro"/>
          <w:color w:val="34495E"/>
          <w:shd w:val="clear" w:color="auto" w:fill="FFFFFF"/>
        </w:rPr>
        <w:t>的值。</w:t>
      </w:r>
    </w:p>
    <w:p w14:paraId="360586B4" w14:textId="02E97F83"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data-bind to computed properties in templates just like a normal property. Vue is aware that </w:t>
      </w:r>
      <w:r w:rsidRPr="007A452A">
        <w:rPr>
          <w:rStyle w:val="HTML"/>
          <w:rFonts w:ascii="Courier" w:hAnsi="Courier"/>
          <w:color w:val="D63200"/>
          <w:sz w:val="21"/>
          <w:szCs w:val="21"/>
          <w:shd w:val="clear" w:color="auto" w:fill="F8F8F8"/>
        </w:rPr>
        <w:t>vm.reversedMessage</w:t>
      </w:r>
      <w:r w:rsidRPr="007A452A">
        <w:rPr>
          <w:rFonts w:ascii="Source Sans Pro" w:hAnsi="Source Sans Pro"/>
          <w:color w:val="304455"/>
          <w:sz w:val="21"/>
          <w:szCs w:val="21"/>
        </w:rPr>
        <w:t> depends on </w:t>
      </w:r>
      <w:r w:rsidRPr="007A452A">
        <w:rPr>
          <w:rStyle w:val="HTML"/>
          <w:rFonts w:ascii="Courier" w:hAnsi="Courier"/>
          <w:color w:val="D63200"/>
          <w:sz w:val="21"/>
          <w:szCs w:val="21"/>
          <w:shd w:val="clear" w:color="auto" w:fill="F8F8F8"/>
        </w:rPr>
        <w:t>vm.message</w:t>
      </w:r>
      <w:r w:rsidRPr="007A452A">
        <w:rPr>
          <w:rFonts w:ascii="Source Sans Pro" w:hAnsi="Source Sans Pro"/>
          <w:color w:val="304455"/>
          <w:sz w:val="21"/>
          <w:szCs w:val="21"/>
        </w:rPr>
        <w:t>, so it will update any bindings that depend on </w:t>
      </w:r>
      <w:r w:rsidRPr="007A452A">
        <w:rPr>
          <w:rStyle w:val="HTML"/>
          <w:rFonts w:ascii="Courier" w:hAnsi="Courier"/>
          <w:color w:val="D63200"/>
          <w:sz w:val="21"/>
          <w:szCs w:val="21"/>
          <w:shd w:val="clear" w:color="auto" w:fill="F8F8F8"/>
        </w:rPr>
        <w:t>vm.reversedMessage</w:t>
      </w:r>
      <w:r w:rsidRPr="007A452A">
        <w:rPr>
          <w:rFonts w:ascii="Source Sans Pro" w:hAnsi="Source Sans Pro"/>
          <w:color w:val="304455"/>
          <w:sz w:val="21"/>
          <w:szCs w:val="21"/>
        </w:rPr>
        <w:t> when </w:t>
      </w:r>
      <w:r w:rsidRPr="007A452A">
        <w:rPr>
          <w:rStyle w:val="HTML"/>
          <w:rFonts w:ascii="Courier" w:hAnsi="Courier"/>
          <w:color w:val="D63200"/>
          <w:sz w:val="21"/>
          <w:szCs w:val="21"/>
          <w:shd w:val="clear" w:color="auto" w:fill="F8F8F8"/>
        </w:rPr>
        <w:t>vm.message</w:t>
      </w:r>
      <w:r w:rsidRPr="007A452A">
        <w:rPr>
          <w:rFonts w:ascii="Source Sans Pro" w:hAnsi="Source Sans Pro"/>
          <w:color w:val="304455"/>
          <w:sz w:val="21"/>
          <w:szCs w:val="21"/>
        </w:rPr>
        <w:t> changes. And the best part is that we’ve created this dependency relationship declaratively: the computed getter function has no side effects, which makes it easier to test and understand.</w:t>
      </w:r>
    </w:p>
    <w:p w14:paraId="52CD6675" w14:textId="3996C526" w:rsidR="00085633" w:rsidRPr="007A452A" w:rsidRDefault="00085633" w:rsidP="00CC6EF7">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你可以像绑定普通属性一样在模板中绑定计算属性。</w:t>
      </w:r>
      <w:r>
        <w:rPr>
          <w:rFonts w:ascii="Source Sans Pro" w:hAnsi="Source Sans Pro"/>
          <w:color w:val="34495E"/>
          <w:shd w:val="clear" w:color="auto" w:fill="FFFFFF"/>
        </w:rPr>
        <w:t xml:space="preserve">Vue </w:t>
      </w:r>
      <w:r>
        <w:rPr>
          <w:rFonts w:ascii="Source Sans Pro" w:hAnsi="Source Sans Pro"/>
          <w:color w:val="34495E"/>
          <w:shd w:val="clear" w:color="auto" w:fill="FFFFFF"/>
        </w:rPr>
        <w:t>知道</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vm.reversedMessage</w:t>
      </w:r>
      <w:r>
        <w:rPr>
          <w:rFonts w:ascii="Source Sans Pro" w:hAnsi="Source Sans Pro"/>
          <w:color w:val="34495E"/>
          <w:shd w:val="clear" w:color="auto" w:fill="FFFFFF"/>
        </w:rPr>
        <w:t>依赖于</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vm.message</w:t>
      </w:r>
      <w:r>
        <w:rPr>
          <w:rFonts w:ascii="Source Sans Pro" w:hAnsi="Source Sans Pro"/>
          <w:color w:val="34495E"/>
          <w:shd w:val="clear" w:color="auto" w:fill="FFFFFF"/>
        </w:rPr>
        <w:t>，因此当</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vm.message</w:t>
      </w:r>
      <w:r>
        <w:rPr>
          <w:rFonts w:ascii="Source Sans Pro" w:hAnsi="Source Sans Pro"/>
          <w:color w:val="34495E"/>
          <w:shd w:val="clear" w:color="auto" w:fill="FFFFFF"/>
        </w:rPr>
        <w:t> </w:t>
      </w:r>
      <w:r>
        <w:rPr>
          <w:rFonts w:ascii="Source Sans Pro" w:hAnsi="Source Sans Pro"/>
          <w:color w:val="34495E"/>
          <w:shd w:val="clear" w:color="auto" w:fill="FFFFFF"/>
        </w:rPr>
        <w:t>发生改变时，所有依赖</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vm.reversedMessage</w:t>
      </w:r>
      <w:r>
        <w:rPr>
          <w:rFonts w:ascii="Source Sans Pro" w:hAnsi="Source Sans Pro"/>
          <w:color w:val="34495E"/>
          <w:shd w:val="clear" w:color="auto" w:fill="FFFFFF"/>
        </w:rPr>
        <w:t> </w:t>
      </w:r>
      <w:r>
        <w:rPr>
          <w:rFonts w:ascii="Source Sans Pro" w:hAnsi="Source Sans Pro"/>
          <w:color w:val="34495E"/>
          <w:shd w:val="clear" w:color="auto" w:fill="FFFFFF"/>
        </w:rPr>
        <w:t>的绑定也会更新。而且最妙的是我们已经以声明的方式创建了这种依赖关系：计算属性的</w:t>
      </w:r>
      <w:r>
        <w:rPr>
          <w:rFonts w:ascii="Source Sans Pro" w:hAnsi="Source Sans Pro"/>
          <w:color w:val="34495E"/>
          <w:shd w:val="clear" w:color="auto" w:fill="FFFFFF"/>
        </w:rPr>
        <w:t xml:space="preserve"> getter </w:t>
      </w:r>
      <w:r>
        <w:rPr>
          <w:rFonts w:ascii="Source Sans Pro" w:hAnsi="Source Sans Pro"/>
          <w:color w:val="34495E"/>
          <w:shd w:val="clear" w:color="auto" w:fill="FFFFFF"/>
        </w:rPr>
        <w:t>函数是没有副作用</w:t>
      </w:r>
      <w:r>
        <w:rPr>
          <w:rFonts w:ascii="Source Sans Pro" w:hAnsi="Source Sans Pro"/>
          <w:color w:val="34495E"/>
          <w:shd w:val="clear" w:color="auto" w:fill="FFFFFF"/>
        </w:rPr>
        <w:t xml:space="preserve"> (side effect) </w:t>
      </w:r>
      <w:r>
        <w:rPr>
          <w:rFonts w:ascii="Source Sans Pro" w:hAnsi="Source Sans Pro"/>
          <w:color w:val="34495E"/>
          <w:shd w:val="clear" w:color="auto" w:fill="FFFFFF"/>
        </w:rPr>
        <w:t>的，这使它更易于测试和理解。</w:t>
      </w:r>
    </w:p>
    <w:p w14:paraId="5254E31F" w14:textId="1D9A0A8F" w:rsidR="00085633" w:rsidRDefault="00CC6EF7" w:rsidP="00085633">
      <w:pPr>
        <w:pStyle w:val="3"/>
        <w:shd w:val="clear" w:color="auto" w:fill="FFFFFF"/>
        <w:spacing w:before="780" w:beforeAutospacing="0" w:after="288" w:afterAutospacing="0"/>
        <w:rPr>
          <w:rFonts w:ascii="Source Sans Pro" w:hAnsi="Source Sans Pro"/>
          <w:color w:val="2C3E50"/>
        </w:rPr>
      </w:pPr>
      <w:hyperlink r:id="rId176" w:anchor="Computed-Caching-vs-Methods" w:tooltip="Computed Caching vs Methods" w:history="1">
        <w:r w:rsidRPr="007A452A">
          <w:rPr>
            <w:rStyle w:val="a5"/>
            <w:rFonts w:ascii="Source Sans Pro" w:hAnsi="Source Sans Pro"/>
            <w:color w:val="273849"/>
            <w:sz w:val="21"/>
            <w:szCs w:val="21"/>
          </w:rPr>
          <w:t>Computed Caching vs Methods</w:t>
        </w:r>
      </w:hyperlink>
      <w:r w:rsidR="00085633" w:rsidRPr="00085633">
        <w:rPr>
          <w:rFonts w:ascii="Source Sans Pro" w:hAnsi="Source Sans Pro"/>
          <w:color w:val="2C3E50"/>
        </w:rPr>
        <w:t xml:space="preserve"> </w:t>
      </w:r>
      <w:hyperlink r:id="rId177" w:anchor="%E8%AE%A1%E7%AE%97%E5%B1%9E%E6%80%A7%E7%BC%93%E5%AD%98-vs-%E6%96%B9%E6%B3%95" w:tooltip="计算属性缓存 vs 方法" w:history="1">
        <w:r w:rsidR="00085633">
          <w:rPr>
            <w:rStyle w:val="a5"/>
            <w:rFonts w:ascii="Source Sans Pro" w:hAnsi="Source Sans Pro"/>
            <w:color w:val="2C3E50"/>
          </w:rPr>
          <w:t>算属性缓存</w:t>
        </w:r>
        <w:r w:rsidR="00085633">
          <w:rPr>
            <w:rStyle w:val="a5"/>
            <w:rFonts w:ascii="Source Sans Pro" w:hAnsi="Source Sans Pro"/>
            <w:color w:val="2C3E50"/>
          </w:rPr>
          <w:t xml:space="preserve"> vs </w:t>
        </w:r>
        <w:r w:rsidR="00085633">
          <w:rPr>
            <w:rStyle w:val="a5"/>
            <w:rFonts w:ascii="Source Sans Pro" w:hAnsi="Source Sans Pro"/>
            <w:color w:val="2C3E50"/>
          </w:rPr>
          <w:t>方法</w:t>
        </w:r>
      </w:hyperlink>
    </w:p>
    <w:p w14:paraId="0D0D7BC3"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p>
    <w:p w14:paraId="5951AF8C" w14:textId="3993D1D0"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have noticed we can achieve the same result by invoking a method in the expression:</w:t>
      </w:r>
    </w:p>
    <w:p w14:paraId="2F30EBC5" w14:textId="02D44012" w:rsidR="00CC6EF7" w:rsidRPr="007A452A" w:rsidRDefault="00085633" w:rsidP="00085633">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你可能已经注意到我们可以通过在表达式中调用方法来达到同样的效果：</w:t>
      </w:r>
    </w:p>
    <w:p w14:paraId="02D1B664" w14:textId="23AA9455"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 xml:space="preserve">Instead of a computed property, we can define the same function as a method instead. For the end result, the two approaches are indeed exactly the same. However, the difference is </w:t>
      </w:r>
      <w:r w:rsidRPr="007A452A">
        <w:rPr>
          <w:rFonts w:ascii="Source Sans Pro" w:hAnsi="Source Sans Pro"/>
          <w:color w:val="304455"/>
          <w:sz w:val="21"/>
          <w:szCs w:val="21"/>
        </w:rPr>
        <w:lastRenderedPageBreak/>
        <w:t>that </w:t>
      </w:r>
      <w:r w:rsidRPr="007A452A">
        <w:rPr>
          <w:rStyle w:val="a4"/>
          <w:rFonts w:ascii="Source Sans Pro" w:hAnsi="Source Sans Pro"/>
          <w:color w:val="273849"/>
          <w:sz w:val="21"/>
          <w:szCs w:val="21"/>
        </w:rPr>
        <w:t>computed properties are cached based on their reactive dependencies.</w:t>
      </w:r>
      <w:r w:rsidRPr="007A452A">
        <w:rPr>
          <w:rFonts w:ascii="Source Sans Pro" w:hAnsi="Source Sans Pro"/>
          <w:color w:val="304455"/>
          <w:sz w:val="21"/>
          <w:szCs w:val="21"/>
        </w:rPr>
        <w:t> A computed property will only re-evaluate when some of its reactive dependencies have changed. This means as long as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has not changed, multiple access to the </w:t>
      </w:r>
      <w:r w:rsidRPr="007A452A">
        <w:rPr>
          <w:rStyle w:val="HTML"/>
          <w:rFonts w:ascii="Courier" w:hAnsi="Courier"/>
          <w:color w:val="D63200"/>
          <w:sz w:val="21"/>
          <w:szCs w:val="21"/>
          <w:shd w:val="clear" w:color="auto" w:fill="F8F8F8"/>
        </w:rPr>
        <w:t>reversedMessage</w:t>
      </w:r>
      <w:r w:rsidRPr="007A452A">
        <w:rPr>
          <w:rFonts w:ascii="Source Sans Pro" w:hAnsi="Source Sans Pro"/>
          <w:color w:val="304455"/>
          <w:sz w:val="21"/>
          <w:szCs w:val="21"/>
        </w:rPr>
        <w:t> computed property will immediately return the previously computed result without having to run the function again.</w:t>
      </w:r>
    </w:p>
    <w:p w14:paraId="620957A5" w14:textId="30132412" w:rsidR="00085633" w:rsidRPr="007A452A" w:rsidRDefault="00085633" w:rsidP="00CC6EF7">
      <w:pPr>
        <w:pStyle w:val="a3"/>
        <w:shd w:val="clear" w:color="auto" w:fill="FFFFFF"/>
        <w:spacing w:before="0"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我们可以将同一函数定义为一个方法而不是一个计算属性。两种方式的最终结果确实是完全相同的。然而，不同的是</w:t>
      </w:r>
      <w:r>
        <w:rPr>
          <w:rStyle w:val="a4"/>
          <w:rFonts w:ascii="Source Sans Pro" w:hAnsi="Source Sans Pro"/>
          <w:color w:val="2C3E50"/>
          <w:shd w:val="clear" w:color="auto" w:fill="FFFFFF"/>
        </w:rPr>
        <w:t>计算属性是基于它们的响应式依赖进行缓存的</w:t>
      </w:r>
      <w:r>
        <w:rPr>
          <w:rFonts w:ascii="Source Sans Pro" w:hAnsi="Source Sans Pro"/>
          <w:color w:val="34495E"/>
          <w:shd w:val="clear" w:color="auto" w:fill="FFFFFF"/>
        </w:rPr>
        <w:t>。只在相关响应式依赖发生改变时它们才会重新求值。这就意味着只要</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message</w:t>
      </w:r>
      <w:r>
        <w:rPr>
          <w:rFonts w:ascii="Source Sans Pro" w:hAnsi="Source Sans Pro"/>
          <w:color w:val="34495E"/>
          <w:shd w:val="clear" w:color="auto" w:fill="FFFFFF"/>
        </w:rPr>
        <w:t> </w:t>
      </w:r>
      <w:r>
        <w:rPr>
          <w:rFonts w:ascii="Source Sans Pro" w:hAnsi="Source Sans Pro"/>
          <w:color w:val="34495E"/>
          <w:shd w:val="clear" w:color="auto" w:fill="FFFFFF"/>
        </w:rPr>
        <w:t>还没有发生改变，多次访问</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reversedMessage</w:t>
      </w:r>
      <w:r>
        <w:rPr>
          <w:rFonts w:ascii="Source Sans Pro" w:hAnsi="Source Sans Pro"/>
          <w:color w:val="34495E"/>
          <w:shd w:val="clear" w:color="auto" w:fill="FFFFFF"/>
        </w:rPr>
        <w:t> </w:t>
      </w:r>
      <w:r>
        <w:rPr>
          <w:rFonts w:ascii="Source Sans Pro" w:hAnsi="Source Sans Pro"/>
          <w:color w:val="34495E"/>
          <w:shd w:val="clear" w:color="auto" w:fill="FFFFFF"/>
        </w:rPr>
        <w:t>计算属性会立即返回之前的计算结果，而不必再次执行函数。</w:t>
      </w:r>
    </w:p>
    <w:p w14:paraId="424EDB4B" w14:textId="695BA3D3"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also means the following computed property will never update, because </w:t>
      </w:r>
      <w:r w:rsidRPr="007A452A">
        <w:rPr>
          <w:rStyle w:val="HTML"/>
          <w:rFonts w:ascii="Courier" w:hAnsi="Courier"/>
          <w:color w:val="D63200"/>
          <w:sz w:val="21"/>
          <w:szCs w:val="21"/>
          <w:shd w:val="clear" w:color="auto" w:fill="F8F8F8"/>
        </w:rPr>
        <w:t>Date.now()</w:t>
      </w:r>
      <w:r w:rsidRPr="007A452A">
        <w:rPr>
          <w:rFonts w:ascii="Source Sans Pro" w:hAnsi="Source Sans Pro"/>
          <w:color w:val="304455"/>
          <w:sz w:val="21"/>
          <w:szCs w:val="21"/>
        </w:rPr>
        <w:t> is not a reactive dependency:</w:t>
      </w:r>
    </w:p>
    <w:p w14:paraId="2BE2FE20" w14:textId="3993BA11" w:rsidR="00CC6EF7" w:rsidRPr="007A452A" w:rsidRDefault="00085633" w:rsidP="00085633">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这也同样意味着下面的计算属性将不再更新，因为</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Date.now()</w:t>
      </w:r>
      <w:r>
        <w:rPr>
          <w:rFonts w:ascii="Source Sans Pro" w:hAnsi="Source Sans Pro"/>
          <w:color w:val="34495E"/>
          <w:shd w:val="clear" w:color="auto" w:fill="FFFFFF"/>
        </w:rPr>
        <w:t> </w:t>
      </w:r>
      <w:r>
        <w:rPr>
          <w:rFonts w:ascii="Source Sans Pro" w:hAnsi="Source Sans Pro"/>
          <w:color w:val="34495E"/>
          <w:shd w:val="clear" w:color="auto" w:fill="FFFFFF"/>
        </w:rPr>
        <w:t>不是响应式依赖：</w:t>
      </w:r>
    </w:p>
    <w:p w14:paraId="3E3BE372" w14:textId="7355E7D4"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comparison, a method invocation will </w:t>
      </w:r>
      <w:r w:rsidRPr="007A452A">
        <w:rPr>
          <w:rStyle w:val="a4"/>
          <w:rFonts w:ascii="Source Sans Pro" w:hAnsi="Source Sans Pro"/>
          <w:color w:val="273849"/>
          <w:sz w:val="21"/>
          <w:szCs w:val="21"/>
        </w:rPr>
        <w:t>always</w:t>
      </w:r>
      <w:r w:rsidRPr="007A452A">
        <w:rPr>
          <w:rFonts w:ascii="Source Sans Pro" w:hAnsi="Source Sans Pro"/>
          <w:color w:val="304455"/>
          <w:sz w:val="21"/>
          <w:szCs w:val="21"/>
        </w:rPr>
        <w:t> run the function whenever a re-render happens.</w:t>
      </w:r>
    </w:p>
    <w:p w14:paraId="41AB9F0F" w14:textId="2ACC69A8" w:rsidR="00085633" w:rsidRPr="007A452A" w:rsidRDefault="00085633"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相比之下，每当触发重新渲染时，调用方法将</w:t>
      </w:r>
      <w:r>
        <w:rPr>
          <w:rStyle w:val="a4"/>
          <w:rFonts w:ascii="Source Sans Pro" w:hAnsi="Source Sans Pro"/>
          <w:color w:val="2C3E50"/>
          <w:shd w:val="clear" w:color="auto" w:fill="FFFFFF"/>
        </w:rPr>
        <w:t>总会</w:t>
      </w:r>
      <w:r>
        <w:rPr>
          <w:rFonts w:ascii="Source Sans Pro" w:hAnsi="Source Sans Pro"/>
          <w:color w:val="34495E"/>
          <w:shd w:val="clear" w:color="auto" w:fill="FFFFFF"/>
        </w:rPr>
        <w:t>再次执行函数。</w:t>
      </w:r>
    </w:p>
    <w:p w14:paraId="1A9173BE" w14:textId="7EFE2799"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Why do we need caching? Imagine we have an expensive computed property </w:t>
      </w:r>
      <w:r w:rsidRPr="007A452A">
        <w:rPr>
          <w:rStyle w:val="a4"/>
          <w:rFonts w:ascii="Source Sans Pro" w:hAnsi="Source Sans Pro"/>
          <w:color w:val="273849"/>
          <w:sz w:val="21"/>
          <w:szCs w:val="21"/>
        </w:rPr>
        <w:t>A</w:t>
      </w:r>
      <w:r w:rsidRPr="007A452A">
        <w:rPr>
          <w:rFonts w:ascii="Source Sans Pro" w:hAnsi="Source Sans Pro"/>
          <w:color w:val="304455"/>
          <w:sz w:val="21"/>
          <w:szCs w:val="21"/>
        </w:rPr>
        <w:t>, which requires looping through a huge Array and doing a lot of computations. Then we may have other computed properties that in turn depend on </w:t>
      </w:r>
      <w:r w:rsidRPr="007A452A">
        <w:rPr>
          <w:rStyle w:val="a4"/>
          <w:rFonts w:ascii="Source Sans Pro" w:hAnsi="Source Sans Pro"/>
          <w:color w:val="273849"/>
          <w:sz w:val="21"/>
          <w:szCs w:val="21"/>
        </w:rPr>
        <w:t>A</w:t>
      </w:r>
      <w:r w:rsidRPr="007A452A">
        <w:rPr>
          <w:rFonts w:ascii="Source Sans Pro" w:hAnsi="Source Sans Pro"/>
          <w:color w:val="304455"/>
          <w:sz w:val="21"/>
          <w:szCs w:val="21"/>
        </w:rPr>
        <w:t>. Without caching, we would be executing </w:t>
      </w:r>
      <w:r w:rsidRPr="007A452A">
        <w:rPr>
          <w:rStyle w:val="a4"/>
          <w:rFonts w:ascii="Source Sans Pro" w:hAnsi="Source Sans Pro"/>
          <w:color w:val="273849"/>
          <w:sz w:val="21"/>
          <w:szCs w:val="21"/>
        </w:rPr>
        <w:t>A</w:t>
      </w:r>
      <w:r w:rsidRPr="007A452A">
        <w:rPr>
          <w:rFonts w:ascii="Source Sans Pro" w:hAnsi="Source Sans Pro"/>
          <w:color w:val="304455"/>
          <w:sz w:val="21"/>
          <w:szCs w:val="21"/>
        </w:rPr>
        <w:t>’s getter many more times than necessary! In cases where you do not want caching, use a method instead.</w:t>
      </w:r>
    </w:p>
    <w:p w14:paraId="7742030D" w14:textId="593B5C41" w:rsidR="00085633" w:rsidRPr="007A452A" w:rsidRDefault="00085633"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我们为什么需要缓存？假设我们有一个性能开销比较大的计算属性</w:t>
      </w:r>
      <w:r>
        <w:rPr>
          <w:rFonts w:ascii="Source Sans Pro" w:hAnsi="Source Sans Pro"/>
          <w:color w:val="34495E"/>
          <w:shd w:val="clear" w:color="auto" w:fill="FFFFFF"/>
        </w:rPr>
        <w:t> </w:t>
      </w:r>
      <w:r>
        <w:rPr>
          <w:rStyle w:val="a4"/>
          <w:rFonts w:ascii="Source Sans Pro" w:hAnsi="Source Sans Pro"/>
          <w:color w:val="2C3E50"/>
          <w:shd w:val="clear" w:color="auto" w:fill="FFFFFF"/>
        </w:rPr>
        <w:t>A</w:t>
      </w:r>
      <w:r>
        <w:rPr>
          <w:rFonts w:ascii="Source Sans Pro" w:hAnsi="Source Sans Pro"/>
          <w:color w:val="34495E"/>
          <w:shd w:val="clear" w:color="auto" w:fill="FFFFFF"/>
        </w:rPr>
        <w:t>，它需要遍历一个巨大的数组并做大量的计算。然后我们可能有其他的计算属性依赖于</w:t>
      </w:r>
      <w:r>
        <w:rPr>
          <w:rFonts w:ascii="Source Sans Pro" w:hAnsi="Source Sans Pro"/>
          <w:color w:val="34495E"/>
          <w:shd w:val="clear" w:color="auto" w:fill="FFFFFF"/>
        </w:rPr>
        <w:t> </w:t>
      </w:r>
      <w:r>
        <w:rPr>
          <w:rStyle w:val="a4"/>
          <w:rFonts w:ascii="Source Sans Pro" w:hAnsi="Source Sans Pro"/>
          <w:color w:val="2C3E50"/>
          <w:shd w:val="clear" w:color="auto" w:fill="FFFFFF"/>
        </w:rPr>
        <w:t>A</w:t>
      </w:r>
      <w:r>
        <w:rPr>
          <w:rFonts w:ascii="Source Sans Pro" w:hAnsi="Source Sans Pro"/>
          <w:color w:val="34495E"/>
          <w:shd w:val="clear" w:color="auto" w:fill="FFFFFF"/>
        </w:rPr>
        <w:t> </w:t>
      </w:r>
      <w:r>
        <w:rPr>
          <w:rFonts w:ascii="Source Sans Pro" w:hAnsi="Source Sans Pro"/>
          <w:color w:val="34495E"/>
          <w:shd w:val="clear" w:color="auto" w:fill="FFFFFF"/>
        </w:rPr>
        <w:t>。如果没有缓存，我们将不可避免的多次执行</w:t>
      </w:r>
      <w:r>
        <w:rPr>
          <w:rFonts w:ascii="Source Sans Pro" w:hAnsi="Source Sans Pro"/>
          <w:color w:val="34495E"/>
          <w:shd w:val="clear" w:color="auto" w:fill="FFFFFF"/>
        </w:rPr>
        <w:t> </w:t>
      </w:r>
      <w:r>
        <w:rPr>
          <w:rStyle w:val="a4"/>
          <w:rFonts w:ascii="Source Sans Pro" w:hAnsi="Source Sans Pro"/>
          <w:color w:val="2C3E50"/>
          <w:shd w:val="clear" w:color="auto" w:fill="FFFFFF"/>
        </w:rPr>
        <w:t>A</w:t>
      </w:r>
      <w:r>
        <w:rPr>
          <w:rFonts w:ascii="Source Sans Pro" w:hAnsi="Source Sans Pro"/>
          <w:color w:val="34495E"/>
          <w:shd w:val="clear" w:color="auto" w:fill="FFFFFF"/>
        </w:rPr>
        <w:t> </w:t>
      </w:r>
      <w:r>
        <w:rPr>
          <w:rFonts w:ascii="Source Sans Pro" w:hAnsi="Source Sans Pro"/>
          <w:color w:val="34495E"/>
          <w:shd w:val="clear" w:color="auto" w:fill="FFFFFF"/>
        </w:rPr>
        <w:t>的</w:t>
      </w:r>
      <w:r>
        <w:rPr>
          <w:rFonts w:ascii="Source Sans Pro" w:hAnsi="Source Sans Pro"/>
          <w:color w:val="34495E"/>
          <w:shd w:val="clear" w:color="auto" w:fill="FFFFFF"/>
        </w:rPr>
        <w:t xml:space="preserve"> getter</w:t>
      </w:r>
      <w:r>
        <w:rPr>
          <w:rFonts w:ascii="Source Sans Pro" w:hAnsi="Source Sans Pro"/>
          <w:color w:val="34495E"/>
          <w:shd w:val="clear" w:color="auto" w:fill="FFFFFF"/>
        </w:rPr>
        <w:t>！如果你不希望有缓存，请用方法来替代。</w:t>
      </w:r>
    </w:p>
    <w:p w14:paraId="5CD5844D" w14:textId="77777777" w:rsidR="00085633" w:rsidRDefault="00CC6EF7" w:rsidP="00085633">
      <w:pPr>
        <w:pStyle w:val="3"/>
        <w:shd w:val="clear" w:color="auto" w:fill="FFFFFF"/>
        <w:spacing w:before="780" w:beforeAutospacing="0" w:after="288" w:afterAutospacing="0"/>
        <w:rPr>
          <w:rFonts w:ascii="Source Sans Pro" w:hAnsi="Source Sans Pro"/>
          <w:color w:val="2C3E50"/>
        </w:rPr>
      </w:pPr>
      <w:hyperlink r:id="rId178" w:anchor="Computed-vs-Watched-Property" w:tooltip="Computed vs Watched Property" w:history="1">
        <w:r w:rsidRPr="007A452A">
          <w:rPr>
            <w:rStyle w:val="a5"/>
            <w:rFonts w:ascii="Source Sans Pro" w:hAnsi="Source Sans Pro"/>
            <w:color w:val="273849"/>
            <w:sz w:val="21"/>
            <w:szCs w:val="21"/>
          </w:rPr>
          <w:t>Computed vs Watched Property</w:t>
        </w:r>
      </w:hyperlink>
      <w:r w:rsidR="00085633">
        <w:rPr>
          <w:rFonts w:ascii="Source Sans Pro" w:hAnsi="Source Sans Pro"/>
          <w:color w:val="273849"/>
          <w:sz w:val="21"/>
          <w:szCs w:val="21"/>
        </w:rPr>
        <w:t xml:space="preserve"> </w:t>
      </w:r>
      <w:hyperlink r:id="rId179" w:anchor="%E8%AE%A1%E7%AE%97%E5%B1%9E%E6%80%A7-vs-%E4%BE%A6%E5%90%AC%E5%B1%9E%E6%80%A7" w:tooltip="计算属性 vs 侦听属性" w:history="1">
        <w:r w:rsidR="00085633">
          <w:rPr>
            <w:rStyle w:val="a5"/>
            <w:rFonts w:ascii="Source Sans Pro" w:hAnsi="Source Sans Pro"/>
            <w:color w:val="2C3E50"/>
          </w:rPr>
          <w:t>计算属性</w:t>
        </w:r>
        <w:r w:rsidR="00085633">
          <w:rPr>
            <w:rStyle w:val="a5"/>
            <w:rFonts w:ascii="Source Sans Pro" w:hAnsi="Source Sans Pro"/>
            <w:color w:val="2C3E50"/>
          </w:rPr>
          <w:t xml:space="preserve"> vs </w:t>
        </w:r>
        <w:r w:rsidR="00085633">
          <w:rPr>
            <w:rStyle w:val="a5"/>
            <w:rFonts w:ascii="Source Sans Pro" w:hAnsi="Source Sans Pro"/>
            <w:color w:val="2C3E50"/>
          </w:rPr>
          <w:t>侦听属性</w:t>
        </w:r>
      </w:hyperlink>
    </w:p>
    <w:p w14:paraId="59120601" w14:textId="554F0E8A"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p>
    <w:p w14:paraId="237D473B" w14:textId="0641648E" w:rsidR="00CC6EF7"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Vue does provide a more generic way to observe and react to data changes on a Vue instance: </w:t>
      </w:r>
      <w:r w:rsidRPr="007A452A">
        <w:rPr>
          <w:rStyle w:val="a4"/>
          <w:rFonts w:ascii="Source Sans Pro" w:hAnsi="Source Sans Pro"/>
          <w:color w:val="273849"/>
          <w:sz w:val="21"/>
          <w:szCs w:val="21"/>
        </w:rPr>
        <w:t>watch properties</w:t>
      </w:r>
      <w:r w:rsidRPr="007A452A">
        <w:rPr>
          <w:rFonts w:ascii="Source Sans Pro" w:hAnsi="Source Sans Pro"/>
          <w:color w:val="304455"/>
          <w:sz w:val="21"/>
          <w:szCs w:val="21"/>
        </w:rPr>
        <w:t>. When you have some data that needs to change based on some other data, it is tempting to overuse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 especially if you are coming from an AngularJS background. However, it is often a better idea to use a computed property rather than an imperative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callback. Consider this example:</w:t>
      </w:r>
    </w:p>
    <w:p w14:paraId="6E62026C" w14:textId="643B1804" w:rsidR="00CC6EF7" w:rsidRPr="007A452A" w:rsidRDefault="00085633" w:rsidP="00085633">
      <w:pPr>
        <w:pStyle w:val="a3"/>
        <w:shd w:val="clear" w:color="auto" w:fill="FFFFFF"/>
        <w:spacing w:before="0"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 xml:space="preserve">Vue </w:t>
      </w:r>
      <w:r>
        <w:rPr>
          <w:rFonts w:ascii="Source Sans Pro" w:hAnsi="Source Sans Pro"/>
          <w:color w:val="34495E"/>
          <w:shd w:val="clear" w:color="auto" w:fill="FFFFFF"/>
        </w:rPr>
        <w:t>提供了一种更通用的方式来观察和响应</w:t>
      </w:r>
      <w:r>
        <w:rPr>
          <w:rFonts w:ascii="Source Sans Pro" w:hAnsi="Source Sans Pro"/>
          <w:color w:val="34495E"/>
          <w:shd w:val="clear" w:color="auto" w:fill="FFFFFF"/>
        </w:rPr>
        <w:t xml:space="preserve"> Vue </w:t>
      </w:r>
      <w:r>
        <w:rPr>
          <w:rFonts w:ascii="Source Sans Pro" w:hAnsi="Source Sans Pro"/>
          <w:color w:val="34495E"/>
          <w:shd w:val="clear" w:color="auto" w:fill="FFFFFF"/>
        </w:rPr>
        <w:t>实例上的数据变动：</w:t>
      </w:r>
      <w:r>
        <w:rPr>
          <w:rStyle w:val="a4"/>
          <w:rFonts w:ascii="Source Sans Pro" w:hAnsi="Source Sans Pro"/>
          <w:color w:val="2C3E50"/>
          <w:shd w:val="clear" w:color="auto" w:fill="FFFFFF"/>
        </w:rPr>
        <w:t>侦听属性</w:t>
      </w:r>
      <w:r>
        <w:rPr>
          <w:rFonts w:ascii="Source Sans Pro" w:hAnsi="Source Sans Pro"/>
          <w:color w:val="34495E"/>
          <w:shd w:val="clear" w:color="auto" w:fill="FFFFFF"/>
        </w:rPr>
        <w:t>。当你有一些数据需要随着其它数据变动而变动时，你很容易滥用</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watch</w:t>
      </w:r>
      <w:r>
        <w:rPr>
          <w:rFonts w:ascii="Source Sans Pro" w:hAnsi="Source Sans Pro"/>
          <w:color w:val="34495E"/>
          <w:shd w:val="clear" w:color="auto" w:fill="FFFFFF"/>
        </w:rPr>
        <w:t>——</w:t>
      </w:r>
      <w:r>
        <w:rPr>
          <w:rFonts w:ascii="Source Sans Pro" w:hAnsi="Source Sans Pro"/>
          <w:color w:val="34495E"/>
          <w:shd w:val="clear" w:color="auto" w:fill="FFFFFF"/>
        </w:rPr>
        <w:t>特别是如果你之前使用过</w:t>
      </w:r>
      <w:r>
        <w:rPr>
          <w:rFonts w:ascii="Source Sans Pro" w:hAnsi="Source Sans Pro"/>
          <w:color w:val="34495E"/>
          <w:shd w:val="clear" w:color="auto" w:fill="FFFFFF"/>
        </w:rPr>
        <w:t xml:space="preserve"> AngularJS</w:t>
      </w:r>
      <w:r>
        <w:rPr>
          <w:rFonts w:ascii="Source Sans Pro" w:hAnsi="Source Sans Pro"/>
          <w:color w:val="34495E"/>
          <w:shd w:val="clear" w:color="auto" w:fill="FFFFFF"/>
        </w:rPr>
        <w:t>。然而，通常更好的做法是使用计算属性而不是命令式的</w:t>
      </w:r>
      <w:r>
        <w:rPr>
          <w:rFonts w:ascii="Source Sans Pro" w:hAnsi="Source Sans Pro"/>
          <w:color w:val="34495E"/>
          <w:shd w:val="clear" w:color="auto" w:fill="FFFFFF"/>
        </w:rPr>
        <w:t> </w:t>
      </w:r>
      <w:r>
        <w:rPr>
          <w:rStyle w:val="HTML"/>
          <w:rFonts w:ascii="Courier" w:hAnsi="Courier"/>
          <w:color w:val="E96900"/>
          <w:sz w:val="19"/>
          <w:szCs w:val="19"/>
          <w:shd w:val="clear" w:color="auto" w:fill="F8F8F8"/>
        </w:rPr>
        <w:t>watch</w:t>
      </w:r>
      <w:r>
        <w:rPr>
          <w:rFonts w:ascii="Source Sans Pro" w:hAnsi="Source Sans Pro"/>
          <w:color w:val="34495E"/>
          <w:shd w:val="clear" w:color="auto" w:fill="FFFFFF"/>
        </w:rPr>
        <w:t> </w:t>
      </w:r>
      <w:r>
        <w:rPr>
          <w:rFonts w:ascii="Source Sans Pro" w:hAnsi="Source Sans Pro"/>
          <w:color w:val="34495E"/>
          <w:shd w:val="clear" w:color="auto" w:fill="FFFFFF"/>
        </w:rPr>
        <w:t>回调。细想一下这个例子：</w:t>
      </w:r>
    </w:p>
    <w:p w14:paraId="4103EDC9" w14:textId="4A153DCD"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code is imperative and repetitive. Compare it with a computed property version:</w:t>
      </w:r>
    </w:p>
    <w:p w14:paraId="4B4B1ED3" w14:textId="0CB449BA" w:rsidR="00CC6EF7" w:rsidRPr="007A452A" w:rsidRDefault="00085633" w:rsidP="00085633">
      <w:pPr>
        <w:pStyle w:val="a3"/>
        <w:shd w:val="clear" w:color="auto" w:fill="FFFFFF"/>
        <w:spacing w:before="288" w:beforeAutospacing="0" w:after="0" w:afterAutospacing="0" w:line="384" w:lineRule="atLeast"/>
        <w:rPr>
          <w:rFonts w:ascii="Courier" w:hAnsi="Courier"/>
          <w:color w:val="304455"/>
          <w:sz w:val="21"/>
          <w:szCs w:val="21"/>
        </w:rPr>
      </w:pPr>
      <w:r>
        <w:rPr>
          <w:rFonts w:ascii="Source Sans Pro" w:hAnsi="Source Sans Pro"/>
          <w:color w:val="34495E"/>
          <w:shd w:val="clear" w:color="auto" w:fill="FFFFFF"/>
        </w:rPr>
        <w:t>上面代码是命令式且重复的。将它与计算属性的版本进行比较：</w:t>
      </w:r>
    </w:p>
    <w:p w14:paraId="1BEA6E3B" w14:textId="7B7D1E1D" w:rsidR="00CC6EF7"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Much better, isn’t it?</w:t>
      </w:r>
    </w:p>
    <w:p w14:paraId="09F92B8F" w14:textId="24A679C0" w:rsidR="00085633" w:rsidRPr="007A452A" w:rsidRDefault="00085633"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Pr>
          <w:rFonts w:ascii="Source Sans Pro" w:hAnsi="Source Sans Pro"/>
          <w:color w:val="34495E"/>
          <w:shd w:val="clear" w:color="auto" w:fill="FFFFFF"/>
        </w:rPr>
        <w:t>好得多了，不是吗？</w:t>
      </w:r>
      <w:bookmarkStart w:id="0" w:name="_GoBack"/>
      <w:bookmarkEnd w:id="0"/>
    </w:p>
    <w:p w14:paraId="0B937E4A"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80" w:anchor="Computed-Setter" w:tooltip="Computed Setter" w:history="1">
        <w:r w:rsidRPr="007A452A">
          <w:rPr>
            <w:rStyle w:val="a5"/>
            <w:rFonts w:ascii="Source Sans Pro" w:hAnsi="Source Sans Pro"/>
            <w:color w:val="273849"/>
            <w:sz w:val="21"/>
            <w:szCs w:val="21"/>
          </w:rPr>
          <w:t>Computed Setter</w:t>
        </w:r>
      </w:hyperlink>
    </w:p>
    <w:p w14:paraId="3460A0D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Computed properties are by default getter-only, but you can also provide a setter when you need it:</w:t>
      </w:r>
    </w:p>
    <w:p w14:paraId="7A074EA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0560D10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6E40DA1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fullName</w:t>
      </w:r>
      <w:r w:rsidRPr="007A452A">
        <w:rPr>
          <w:rStyle w:val="HTML"/>
          <w:rFonts w:ascii="Courier" w:hAnsi="Courier"/>
          <w:color w:val="525252"/>
          <w:sz w:val="21"/>
          <w:szCs w:val="21"/>
          <w:shd w:val="clear" w:color="auto" w:fill="F8F8F8"/>
        </w:rPr>
        <w:t>: {</w:t>
      </w:r>
    </w:p>
    <w:p w14:paraId="48FB22D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getter</w:t>
      </w:r>
    </w:p>
    <w:p w14:paraId="6575137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get: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779536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.firstName + </w:t>
      </w:r>
      <w:r w:rsidRPr="007A452A">
        <w:rPr>
          <w:rStyle w:val="hljs-string"/>
          <w:rFonts w:ascii="Courier" w:hAnsi="Courier"/>
          <w:color w:val="42B983"/>
          <w:sz w:val="21"/>
          <w:szCs w:val="21"/>
          <w:shd w:val="clear" w:color="auto" w:fill="F8F8F8"/>
        </w:rPr>
        <w:t>' '</w:t>
      </w: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.lastName</w:t>
      </w:r>
    </w:p>
    <w:p w14:paraId="6481DB6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4CAECB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setter</w:t>
      </w:r>
    </w:p>
    <w:p w14:paraId="57E7EA5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newValue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715FED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names = newValue.split(</w:t>
      </w:r>
      <w:r w:rsidRPr="007A452A">
        <w:rPr>
          <w:rStyle w:val="hljs-string"/>
          <w:rFonts w:ascii="Courier" w:hAnsi="Courier"/>
          <w:color w:val="42B983"/>
          <w:sz w:val="21"/>
          <w:szCs w:val="21"/>
          <w:shd w:val="clear" w:color="auto" w:fill="F8F8F8"/>
        </w:rPr>
        <w:t>' '</w:t>
      </w:r>
      <w:r w:rsidRPr="007A452A">
        <w:rPr>
          <w:rStyle w:val="HTML"/>
          <w:rFonts w:ascii="Courier" w:hAnsi="Courier"/>
          <w:color w:val="525252"/>
          <w:sz w:val="21"/>
          <w:szCs w:val="21"/>
          <w:shd w:val="clear" w:color="auto" w:fill="F8F8F8"/>
        </w:rPr>
        <w:t>)</w:t>
      </w:r>
    </w:p>
    <w:p w14:paraId="21DE8C3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.firstName = names[</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71B7166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.lastName = names[names.length -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17E2DB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5091AB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954010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6B85C4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comment"/>
          <w:rFonts w:ascii="Courier" w:hAnsi="Courier"/>
          <w:color w:val="707070"/>
          <w:sz w:val="21"/>
          <w:szCs w:val="21"/>
          <w:shd w:val="clear" w:color="auto" w:fill="F8F8F8"/>
        </w:rPr>
        <w:t>// ...</w:t>
      </w:r>
    </w:p>
    <w:p w14:paraId="09B82D6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Now when you run </w:t>
      </w:r>
      <w:r w:rsidRPr="007A452A">
        <w:rPr>
          <w:rStyle w:val="HTML"/>
          <w:rFonts w:ascii="Courier" w:hAnsi="Courier"/>
          <w:color w:val="D63200"/>
          <w:sz w:val="21"/>
          <w:szCs w:val="21"/>
          <w:shd w:val="clear" w:color="auto" w:fill="F8F8F8"/>
        </w:rPr>
        <w:t>vm.fullName = 'John Doe'</w:t>
      </w:r>
      <w:r w:rsidRPr="007A452A">
        <w:rPr>
          <w:rFonts w:ascii="Source Sans Pro" w:hAnsi="Source Sans Pro"/>
          <w:color w:val="304455"/>
          <w:sz w:val="21"/>
          <w:szCs w:val="21"/>
        </w:rPr>
        <w:t>, the setter will be invoked and </w:t>
      </w:r>
      <w:r w:rsidRPr="007A452A">
        <w:rPr>
          <w:rStyle w:val="HTML"/>
          <w:rFonts w:ascii="Courier" w:hAnsi="Courier"/>
          <w:color w:val="D63200"/>
          <w:sz w:val="21"/>
          <w:szCs w:val="21"/>
          <w:shd w:val="clear" w:color="auto" w:fill="F8F8F8"/>
        </w:rPr>
        <w:t>vm.firstName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vm.lastName</w:t>
      </w:r>
      <w:r w:rsidRPr="007A452A">
        <w:rPr>
          <w:rFonts w:ascii="Source Sans Pro" w:hAnsi="Source Sans Pro"/>
          <w:color w:val="304455"/>
          <w:sz w:val="21"/>
          <w:szCs w:val="21"/>
        </w:rPr>
        <w:t> will be updated accordingly.</w:t>
      </w:r>
    </w:p>
    <w:p w14:paraId="79B30263"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181" w:anchor="Watchers" w:tooltip="Watchers" w:history="1">
        <w:r w:rsidRPr="007A452A">
          <w:rPr>
            <w:rStyle w:val="a5"/>
            <w:rFonts w:ascii="Source Sans Pro" w:hAnsi="Source Sans Pro"/>
            <w:color w:val="273849"/>
            <w:sz w:val="21"/>
            <w:szCs w:val="21"/>
          </w:rPr>
          <w:t>Watchers</w:t>
        </w:r>
      </w:hyperlink>
    </w:p>
    <w:p w14:paraId="636F89B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While computed properties are more appropriate in most cases, there are times when a custom watcher is necessary. That’s why Vue provides a more generic way to react to data changes through the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option. This is most useful when you want to perform asynchronous or expensive operations in response to changing data.</w:t>
      </w:r>
    </w:p>
    <w:p w14:paraId="49035E7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214CCAE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"watch-example"</w:t>
      </w:r>
      <w:r w:rsidRPr="007A452A">
        <w:rPr>
          <w:rStyle w:val="hljs-tag"/>
          <w:rFonts w:ascii="Courier" w:hAnsi="Courier"/>
          <w:color w:val="2973B7"/>
          <w:sz w:val="21"/>
          <w:szCs w:val="21"/>
          <w:shd w:val="clear" w:color="auto" w:fill="F8F8F8"/>
        </w:rPr>
        <w:t>&gt;</w:t>
      </w:r>
    </w:p>
    <w:p w14:paraId="1A111CE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D8E454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Ask a yes/no question:</w:t>
      </w:r>
    </w:p>
    <w:p w14:paraId="76045E3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"question"</w:t>
      </w:r>
      <w:r w:rsidRPr="007A452A">
        <w:rPr>
          <w:rStyle w:val="hljs-tag"/>
          <w:rFonts w:ascii="Courier" w:hAnsi="Courier"/>
          <w:color w:val="2973B7"/>
          <w:sz w:val="21"/>
          <w:szCs w:val="21"/>
          <w:shd w:val="clear" w:color="auto" w:fill="F8F8F8"/>
        </w:rPr>
        <w:t>&gt;</w:t>
      </w:r>
    </w:p>
    <w:p w14:paraId="209FC21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BE4EEB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answer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8A631C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AD0769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Since there is already a rich ecosystem of ajax libraries    --&gt;</w:t>
      </w:r>
    </w:p>
    <w:p w14:paraId="5A62236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and collections of general-purpose utility methods, Vue core --&gt;</w:t>
      </w:r>
    </w:p>
    <w:p w14:paraId="01F5B24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is able to remain small by not reinventing them. This also   --&gt;</w:t>
      </w:r>
    </w:p>
    <w:p w14:paraId="49C5825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gives you the freedom to use what you're familiar with.      --&gt;</w:t>
      </w:r>
    </w:p>
    <w:p w14:paraId="392746E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"https://cdn.jsdelivr.net/npm/axios@0.12.0/dist/axios.min.js"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32D845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"https://cdn.jsdelivr.net/npm/lodash@4.13.1/lodash.min.js"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2DF56F9D"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3BC7A03E"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javascript"/>
          <w:rFonts w:ascii="Courier" w:hAnsi="Courier"/>
          <w:color w:val="525252"/>
          <w:sz w:val="21"/>
          <w:szCs w:val="21"/>
          <w:shd w:val="clear" w:color="auto" w:fill="F8F8F8"/>
        </w:rPr>
        <w:t xml:space="preserve"> watchExampleVM = </w:t>
      </w:r>
      <w:r w:rsidRPr="007A452A">
        <w:rPr>
          <w:rStyle w:val="hljs-keyword"/>
          <w:rFonts w:ascii="Courier" w:hAnsi="Courier"/>
          <w:color w:val="D63200"/>
          <w:sz w:val="21"/>
          <w:szCs w:val="21"/>
          <w:shd w:val="clear" w:color="auto" w:fill="F8F8F8"/>
        </w:rPr>
        <w:t>new</w:t>
      </w:r>
      <w:r w:rsidRPr="007A452A">
        <w:rPr>
          <w:rStyle w:val="javascript"/>
          <w:rFonts w:ascii="Courier" w:hAnsi="Courier"/>
          <w:color w:val="525252"/>
          <w:sz w:val="21"/>
          <w:szCs w:val="21"/>
          <w:shd w:val="clear" w:color="auto" w:fill="F8F8F8"/>
        </w:rPr>
        <w:t xml:space="preserve"> Vue({</w:t>
      </w:r>
    </w:p>
    <w:p w14:paraId="745B4BED"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javascript"/>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'#watch-example'</w:t>
      </w:r>
      <w:r w:rsidRPr="007A452A">
        <w:rPr>
          <w:rStyle w:val="javascript"/>
          <w:rFonts w:ascii="Courier" w:hAnsi="Courier"/>
          <w:color w:val="525252"/>
          <w:sz w:val="21"/>
          <w:szCs w:val="21"/>
          <w:shd w:val="clear" w:color="auto" w:fill="F8F8F8"/>
        </w:rPr>
        <w:t>,</w:t>
      </w:r>
    </w:p>
    <w:p w14:paraId="6D7CC865"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javascript"/>
          <w:rFonts w:ascii="Courier" w:hAnsi="Courier"/>
          <w:color w:val="525252"/>
          <w:sz w:val="21"/>
          <w:szCs w:val="21"/>
          <w:shd w:val="clear" w:color="auto" w:fill="F8F8F8"/>
        </w:rPr>
        <w:t>: {</w:t>
      </w:r>
    </w:p>
    <w:p w14:paraId="6720A9EC"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question</w:t>
      </w:r>
      <w:r w:rsidRPr="007A452A">
        <w:rPr>
          <w:rStyle w:val="javascript"/>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javascript"/>
          <w:rFonts w:ascii="Courier" w:hAnsi="Courier"/>
          <w:color w:val="525252"/>
          <w:sz w:val="21"/>
          <w:szCs w:val="21"/>
          <w:shd w:val="clear" w:color="auto" w:fill="F8F8F8"/>
        </w:rPr>
        <w:t>,</w:t>
      </w:r>
    </w:p>
    <w:p w14:paraId="6B23BDD7"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answer</w:t>
      </w:r>
      <w:r w:rsidRPr="007A452A">
        <w:rPr>
          <w:rStyle w:val="javascript"/>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'I cannot give you an answer until you ask a question!'</w:t>
      </w:r>
    </w:p>
    <w:p w14:paraId="5536CBA7"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322FAAE6"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watch</w:t>
      </w:r>
      <w:r w:rsidRPr="007A452A">
        <w:rPr>
          <w:rStyle w:val="javascript"/>
          <w:rFonts w:ascii="Courier" w:hAnsi="Courier"/>
          <w:color w:val="525252"/>
          <w:sz w:val="21"/>
          <w:szCs w:val="21"/>
          <w:shd w:val="clear" w:color="auto" w:fill="F8F8F8"/>
        </w:rPr>
        <w:t>: {</w:t>
      </w:r>
    </w:p>
    <w:p w14:paraId="69BBFC3D"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whenever question changes, this function will run</w:t>
      </w:r>
    </w:p>
    <w:p w14:paraId="6BC8A353"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question: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newQuestion, oldQuestion</w:t>
      </w:r>
      <w:r w:rsidRPr="007A452A">
        <w:rPr>
          <w:rStyle w:val="hljs-function"/>
          <w:rFonts w:ascii="Courier" w:hAnsi="Courier"/>
          <w:color w:val="525252"/>
          <w:sz w:val="21"/>
          <w:szCs w:val="21"/>
          <w:shd w:val="clear" w:color="auto" w:fill="F8F8F8"/>
        </w:rPr>
        <w:t xml:space="preserve">) </w:t>
      </w:r>
      <w:r w:rsidRPr="007A452A">
        <w:rPr>
          <w:rStyle w:val="javascript"/>
          <w:rFonts w:ascii="Courier" w:hAnsi="Courier"/>
          <w:color w:val="525252"/>
          <w:sz w:val="21"/>
          <w:szCs w:val="21"/>
          <w:shd w:val="clear" w:color="auto" w:fill="F8F8F8"/>
        </w:rPr>
        <w:t>{</w:t>
      </w:r>
    </w:p>
    <w:p w14:paraId="0B2E87F7"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 xml:space="preserve">.answer = </w:t>
      </w:r>
      <w:r w:rsidRPr="007A452A">
        <w:rPr>
          <w:rStyle w:val="hljs-string"/>
          <w:rFonts w:ascii="Courier" w:hAnsi="Courier"/>
          <w:color w:val="42B983"/>
          <w:sz w:val="21"/>
          <w:szCs w:val="21"/>
          <w:shd w:val="clear" w:color="auto" w:fill="F8F8F8"/>
        </w:rPr>
        <w:t>'Waiting for you to stop typing...'</w:t>
      </w:r>
    </w:p>
    <w:p w14:paraId="1322B5EC"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.debouncedGetAnswer()</w:t>
      </w:r>
    </w:p>
    <w:p w14:paraId="35A9D223"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4EEF536B"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4E600D62"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javascript"/>
          <w:rFonts w:ascii="Courier" w:hAnsi="Courier"/>
          <w:color w:val="525252"/>
          <w:sz w:val="21"/>
          <w:szCs w:val="21"/>
          <w:shd w:val="clear" w:color="auto" w:fill="F8F8F8"/>
        </w:rPr>
        <w:t>{</w:t>
      </w:r>
    </w:p>
    <w:p w14:paraId="55EE3673"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_.debounce is a function provided by lodash to limit how</w:t>
      </w:r>
    </w:p>
    <w:p w14:paraId="2EABCF6B"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often a particularly expensive operation can be run.</w:t>
      </w:r>
    </w:p>
    <w:p w14:paraId="1040F618"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In this case, we want to limit how often we access</w:t>
      </w:r>
    </w:p>
    <w:p w14:paraId="272DAF5E"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yesno.wtf/api, waiting until the user has completely</w:t>
      </w:r>
    </w:p>
    <w:p w14:paraId="1EAD68EA"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finished typing before making the ajax request. To learn</w:t>
      </w:r>
    </w:p>
    <w:p w14:paraId="7D9EA295"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more about the _.debounce function (and its cousin</w:t>
      </w:r>
    </w:p>
    <w:p w14:paraId="49D03C91"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_.throttle), visit: https://lodash.com/docs#debounce</w:t>
      </w:r>
    </w:p>
    <w:p w14:paraId="54B06C0E"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.debouncedGetAnswer = _.debounce(</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 xml:space="preserve">.getAnswer, </w:t>
      </w:r>
      <w:r w:rsidRPr="007A452A">
        <w:rPr>
          <w:rStyle w:val="hljs-number"/>
          <w:rFonts w:ascii="Courier" w:hAnsi="Courier"/>
          <w:color w:val="A32EFF"/>
          <w:sz w:val="21"/>
          <w:szCs w:val="21"/>
          <w:shd w:val="clear" w:color="auto" w:fill="F8F8F8"/>
        </w:rPr>
        <w:t>500</w:t>
      </w:r>
      <w:r w:rsidRPr="007A452A">
        <w:rPr>
          <w:rStyle w:val="javascript"/>
          <w:rFonts w:ascii="Courier" w:hAnsi="Courier"/>
          <w:color w:val="525252"/>
          <w:sz w:val="21"/>
          <w:szCs w:val="21"/>
          <w:shd w:val="clear" w:color="auto" w:fill="F8F8F8"/>
        </w:rPr>
        <w:t>)</w:t>
      </w:r>
    </w:p>
    <w:p w14:paraId="0F2E25B6"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78697BAC"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javascript"/>
          <w:rFonts w:ascii="Courier" w:hAnsi="Courier"/>
          <w:color w:val="525252"/>
          <w:sz w:val="21"/>
          <w:szCs w:val="21"/>
          <w:shd w:val="clear" w:color="auto" w:fill="F8F8F8"/>
        </w:rPr>
        <w:t>: {</w:t>
      </w:r>
    </w:p>
    <w:p w14:paraId="01BA7D69"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getAnswer</w:t>
      </w: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javascript"/>
          <w:rFonts w:ascii="Courier" w:hAnsi="Courier"/>
          <w:color w:val="525252"/>
          <w:sz w:val="21"/>
          <w:szCs w:val="21"/>
          <w:shd w:val="clear" w:color="auto" w:fill="F8F8F8"/>
        </w:rPr>
        <w:t>{</w:t>
      </w:r>
    </w:p>
    <w:p w14:paraId="6A69C570"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.question.indexOf(</w:t>
      </w:r>
      <w:r w:rsidRPr="007A452A">
        <w:rPr>
          <w:rStyle w:val="hljs-string"/>
          <w:rFonts w:ascii="Courier" w:hAnsi="Courier"/>
          <w:color w:val="42B983"/>
          <w:sz w:val="21"/>
          <w:szCs w:val="21"/>
          <w:shd w:val="clear" w:color="auto" w:fill="F8F8F8"/>
        </w:rPr>
        <w:t>'?'</w:t>
      </w:r>
      <w:r w:rsidRPr="007A452A">
        <w:rPr>
          <w:rStyle w:val="javascript"/>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-1</w:t>
      </w:r>
      <w:r w:rsidRPr="007A452A">
        <w:rPr>
          <w:rStyle w:val="javascript"/>
          <w:rFonts w:ascii="Courier" w:hAnsi="Courier"/>
          <w:color w:val="525252"/>
          <w:sz w:val="21"/>
          <w:szCs w:val="21"/>
          <w:shd w:val="clear" w:color="auto" w:fill="F8F8F8"/>
        </w:rPr>
        <w:t>) {</w:t>
      </w:r>
    </w:p>
    <w:p w14:paraId="76C83E8A"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 xml:space="preserve">.answer = </w:t>
      </w:r>
      <w:r w:rsidRPr="007A452A">
        <w:rPr>
          <w:rStyle w:val="hljs-string"/>
          <w:rFonts w:ascii="Courier" w:hAnsi="Courier"/>
          <w:color w:val="42B983"/>
          <w:sz w:val="21"/>
          <w:szCs w:val="21"/>
          <w:shd w:val="clear" w:color="auto" w:fill="F8F8F8"/>
        </w:rPr>
        <w:t>'Questions usually contain a question mark. ;-)'</w:t>
      </w:r>
    </w:p>
    <w:p w14:paraId="7B1437B4"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p>
    <w:p w14:paraId="51A9F318"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7FDFBF8C"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 xml:space="preserve">.answer = </w:t>
      </w:r>
      <w:r w:rsidRPr="007A452A">
        <w:rPr>
          <w:rStyle w:val="hljs-string"/>
          <w:rFonts w:ascii="Courier" w:hAnsi="Courier"/>
          <w:color w:val="42B983"/>
          <w:sz w:val="21"/>
          <w:szCs w:val="21"/>
          <w:shd w:val="clear" w:color="auto" w:fill="F8F8F8"/>
        </w:rPr>
        <w:t>'Thinking...'</w:t>
      </w:r>
    </w:p>
    <w:p w14:paraId="45C46A46"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javascript"/>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1B2DE88F"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axios.get(</w:t>
      </w:r>
      <w:r w:rsidRPr="007A452A">
        <w:rPr>
          <w:rStyle w:val="hljs-string"/>
          <w:rFonts w:ascii="Courier" w:hAnsi="Courier"/>
          <w:color w:val="42B983"/>
          <w:sz w:val="21"/>
          <w:szCs w:val="21"/>
          <w:shd w:val="clear" w:color="auto" w:fill="F8F8F8"/>
        </w:rPr>
        <w:t>'https://yesno.wtf/api'</w:t>
      </w:r>
      <w:r w:rsidRPr="007A452A">
        <w:rPr>
          <w:rStyle w:val="javascript"/>
          <w:rFonts w:ascii="Courier" w:hAnsi="Courier"/>
          <w:color w:val="525252"/>
          <w:sz w:val="21"/>
          <w:szCs w:val="21"/>
          <w:shd w:val="clear" w:color="auto" w:fill="F8F8F8"/>
        </w:rPr>
        <w:t>)</w:t>
      </w:r>
    </w:p>
    <w:p w14:paraId="4B3F635B"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.then(</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response</w:t>
      </w:r>
      <w:r w:rsidRPr="007A452A">
        <w:rPr>
          <w:rStyle w:val="hljs-function"/>
          <w:rFonts w:ascii="Courier" w:hAnsi="Courier"/>
          <w:color w:val="525252"/>
          <w:sz w:val="21"/>
          <w:szCs w:val="21"/>
          <w:shd w:val="clear" w:color="auto" w:fill="F8F8F8"/>
        </w:rPr>
        <w:t xml:space="preserve">) </w:t>
      </w:r>
      <w:r w:rsidRPr="007A452A">
        <w:rPr>
          <w:rStyle w:val="javascript"/>
          <w:rFonts w:ascii="Courier" w:hAnsi="Courier"/>
          <w:color w:val="525252"/>
          <w:sz w:val="21"/>
          <w:szCs w:val="21"/>
          <w:shd w:val="clear" w:color="auto" w:fill="F8F8F8"/>
        </w:rPr>
        <w:t>{</w:t>
      </w:r>
    </w:p>
    <w:p w14:paraId="59D376BE"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vm.answer = _.capitalize(response.data.answer)</w:t>
      </w:r>
    </w:p>
    <w:p w14:paraId="207F4B50"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4E79124E"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.catch(</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error</w:t>
      </w:r>
      <w:r w:rsidRPr="007A452A">
        <w:rPr>
          <w:rStyle w:val="hljs-function"/>
          <w:rFonts w:ascii="Courier" w:hAnsi="Courier"/>
          <w:color w:val="525252"/>
          <w:sz w:val="21"/>
          <w:szCs w:val="21"/>
          <w:shd w:val="clear" w:color="auto" w:fill="F8F8F8"/>
        </w:rPr>
        <w:t xml:space="preserve">) </w:t>
      </w:r>
      <w:r w:rsidRPr="007A452A">
        <w:rPr>
          <w:rStyle w:val="javascript"/>
          <w:rFonts w:ascii="Courier" w:hAnsi="Courier"/>
          <w:color w:val="525252"/>
          <w:sz w:val="21"/>
          <w:szCs w:val="21"/>
          <w:shd w:val="clear" w:color="auto" w:fill="F8F8F8"/>
        </w:rPr>
        <w:t>{</w:t>
      </w:r>
    </w:p>
    <w:p w14:paraId="15C016CD"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vm.answer = </w:t>
      </w:r>
      <w:r w:rsidRPr="007A452A">
        <w:rPr>
          <w:rStyle w:val="hljs-string"/>
          <w:rFonts w:ascii="Courier" w:hAnsi="Courier"/>
          <w:color w:val="42B983"/>
          <w:sz w:val="21"/>
          <w:szCs w:val="21"/>
          <w:shd w:val="clear" w:color="auto" w:fill="F8F8F8"/>
        </w:rPr>
        <w:t>'Error! Could not reach the API. '</w:t>
      </w:r>
      <w:r w:rsidRPr="007A452A">
        <w:rPr>
          <w:rStyle w:val="javascript"/>
          <w:rFonts w:ascii="Courier" w:hAnsi="Courier"/>
          <w:color w:val="525252"/>
          <w:sz w:val="21"/>
          <w:szCs w:val="21"/>
          <w:shd w:val="clear" w:color="auto" w:fill="F8F8F8"/>
        </w:rPr>
        <w:t xml:space="preserve"> + error</w:t>
      </w:r>
    </w:p>
    <w:p w14:paraId="05376F7F"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3ABD1761"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0336BF94"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66605459" w14:textId="77777777" w:rsidR="00CC6EF7" w:rsidRPr="007A452A" w:rsidRDefault="00CC6EF7" w:rsidP="00CC6EF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w:t>
      </w:r>
    </w:p>
    <w:p w14:paraId="1890D46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0730ED0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7B02D4B3" w14:textId="6591545C" w:rsidR="00CC6EF7" w:rsidRPr="007A452A" w:rsidRDefault="00CC6EF7" w:rsidP="00CC6EF7">
      <w:pPr>
        <w:pStyle w:val="a3"/>
        <w:shd w:val="clear" w:color="auto" w:fill="FFFFFF"/>
        <w:spacing w:before="0" w:beforeAutospacing="0" w:line="384" w:lineRule="atLeast"/>
        <w:rPr>
          <w:rFonts w:ascii="Source Sans Pro" w:hAnsi="Source Sans Pro"/>
          <w:color w:val="304455"/>
          <w:sz w:val="21"/>
          <w:szCs w:val="21"/>
        </w:rPr>
      </w:pPr>
      <w:r w:rsidRPr="007A452A">
        <w:rPr>
          <w:rFonts w:ascii="Source Sans Pro" w:hAnsi="Source Sans Pro"/>
          <w:color w:val="304455"/>
          <w:sz w:val="21"/>
          <w:szCs w:val="21"/>
        </w:rPr>
        <w:t>Ask a yes/no question: </w:t>
      </w:r>
      <w:r w:rsidRPr="007A452A">
        <w:rPr>
          <w:rFonts w:ascii="Source Sans Pro" w:hAnsi="Source Sans Pro"/>
          <w:color w:val="304455"/>
          <w:sz w:val="21"/>
          <w:szCs w:val="21"/>
        </w:rPr>
        <w:object w:dxaOrig="1440" w:dyaOrig="1440" w14:anchorId="563CF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in;height:18pt" o:ole="">
            <v:imagedata r:id="rId182" o:title=""/>
          </v:shape>
          <w:control r:id="rId183" w:name="DefaultOcxName1" w:shapeid="_x0000_i1136"/>
        </w:object>
      </w:r>
    </w:p>
    <w:p w14:paraId="36A6D415" w14:textId="77777777" w:rsidR="00CC6EF7" w:rsidRPr="007A452A" w:rsidRDefault="00CC6EF7" w:rsidP="00CC6EF7">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 cannot give you an answer until you ask a question!</w:t>
      </w:r>
    </w:p>
    <w:p w14:paraId="3923099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 this case, using the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option allows us to perform an asynchronous operation (accessing an API), limit how often we perform that operation, and set intermediary states until we get a final answer. None of that would be possible with a computed property.</w:t>
      </w:r>
    </w:p>
    <w:p w14:paraId="103499A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to the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option, you can also use the imperative </w:t>
      </w:r>
      <w:hyperlink r:id="rId184" w:anchor="vm-watch" w:history="1">
        <w:r w:rsidRPr="007A452A">
          <w:rPr>
            <w:rStyle w:val="a5"/>
            <w:rFonts w:ascii="Source Sans Pro" w:hAnsi="Source Sans Pro"/>
            <w:b/>
            <w:bCs/>
            <w:color w:val="42B983"/>
            <w:sz w:val="21"/>
            <w:szCs w:val="21"/>
          </w:rPr>
          <w:t>vm.$watch API</w:t>
        </w:r>
      </w:hyperlink>
      <w:r w:rsidRPr="007A452A">
        <w:rPr>
          <w:rFonts w:ascii="Source Sans Pro" w:hAnsi="Source Sans Pro"/>
          <w:color w:val="304455"/>
          <w:sz w:val="21"/>
          <w:szCs w:val="21"/>
        </w:rPr>
        <w:t>.</w:t>
      </w:r>
    </w:p>
    <w:p w14:paraId="45D3333B"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Class and Style Bindings</w:t>
      </w:r>
    </w:p>
    <w:p w14:paraId="52612A2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common need for data binding is manipulating an element’s class list and its inline styles. Since they are both attributes, we can use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to handle them: we only need to calculate a final string with our expressions. However, meddling with string concatenation is annoying and error-prone. For this reason, Vue provides special enhancements when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is used with </w:t>
      </w:r>
      <w:r w:rsidRPr="007A452A">
        <w:rPr>
          <w:rStyle w:val="HTML"/>
          <w:rFonts w:ascii="Courier" w:hAnsi="Courier"/>
          <w:color w:val="D63200"/>
          <w:sz w:val="21"/>
          <w:szCs w:val="21"/>
          <w:shd w:val="clear" w:color="auto" w:fill="F8F8F8"/>
        </w:rPr>
        <w:t>class</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style</w:t>
      </w:r>
      <w:r w:rsidRPr="007A452A">
        <w:rPr>
          <w:rFonts w:ascii="Source Sans Pro" w:hAnsi="Source Sans Pro"/>
          <w:color w:val="304455"/>
          <w:sz w:val="21"/>
          <w:szCs w:val="21"/>
        </w:rPr>
        <w:t>. In addition to strings, the expressions can also evaluate to objects or arrays.</w:t>
      </w:r>
    </w:p>
    <w:p w14:paraId="749C3F69"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185" w:anchor="Binding-HTML-Classes" w:tooltip="Binding HTML Classes" w:history="1">
        <w:r w:rsidRPr="007A452A">
          <w:rPr>
            <w:rStyle w:val="a5"/>
            <w:rFonts w:ascii="Source Sans Pro" w:hAnsi="Source Sans Pro"/>
            <w:color w:val="273849"/>
            <w:sz w:val="21"/>
            <w:szCs w:val="21"/>
          </w:rPr>
          <w:t>Binding HTML Classes</w:t>
        </w:r>
      </w:hyperlink>
    </w:p>
    <w:p w14:paraId="2939A664"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86" w:anchor="Object-Syntax" w:tooltip="Object Syntax" w:history="1">
        <w:r w:rsidRPr="007A452A">
          <w:rPr>
            <w:rStyle w:val="a5"/>
            <w:rFonts w:ascii="Source Sans Pro" w:hAnsi="Source Sans Pro"/>
            <w:color w:val="273849"/>
            <w:sz w:val="21"/>
            <w:szCs w:val="21"/>
          </w:rPr>
          <w:t>Object Syntax</w:t>
        </w:r>
      </w:hyperlink>
    </w:p>
    <w:p w14:paraId="23B11EE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can pass an object to </w:t>
      </w:r>
      <w:r w:rsidRPr="007A452A">
        <w:rPr>
          <w:rStyle w:val="HTML"/>
          <w:rFonts w:ascii="Courier" w:hAnsi="Courier"/>
          <w:color w:val="D63200"/>
          <w:sz w:val="21"/>
          <w:szCs w:val="21"/>
          <w:shd w:val="clear" w:color="auto" w:fill="F8F8F8"/>
        </w:rPr>
        <w:t>v-bind:class</w:t>
      </w:r>
      <w:r w:rsidRPr="007A452A">
        <w:rPr>
          <w:rFonts w:ascii="Source Sans Pro" w:hAnsi="Source Sans Pro"/>
          <w:color w:val="304455"/>
          <w:sz w:val="21"/>
          <w:szCs w:val="21"/>
        </w:rPr>
        <w:t> to dynamically toggle classes:</w:t>
      </w:r>
    </w:p>
    <w:p w14:paraId="5CFC205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active: isActive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F71BD4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syntax means the presence of the </w:t>
      </w:r>
      <w:r w:rsidRPr="007A452A">
        <w:rPr>
          <w:rStyle w:val="HTML"/>
          <w:rFonts w:ascii="Courier" w:hAnsi="Courier"/>
          <w:color w:val="D63200"/>
          <w:sz w:val="21"/>
          <w:szCs w:val="21"/>
          <w:shd w:val="clear" w:color="auto" w:fill="F8F8F8"/>
        </w:rPr>
        <w:t>active</w:t>
      </w:r>
      <w:r w:rsidRPr="007A452A">
        <w:rPr>
          <w:rFonts w:ascii="Source Sans Pro" w:hAnsi="Source Sans Pro"/>
          <w:color w:val="304455"/>
          <w:sz w:val="21"/>
          <w:szCs w:val="21"/>
        </w:rPr>
        <w:t> class will be determined by the </w:t>
      </w:r>
      <w:hyperlink r:id="rId187" w:tgtFrame="_blank" w:history="1">
        <w:r w:rsidRPr="007A452A">
          <w:rPr>
            <w:rStyle w:val="a5"/>
            <w:rFonts w:ascii="Source Sans Pro" w:hAnsi="Source Sans Pro"/>
            <w:b/>
            <w:bCs/>
            <w:color w:val="42B983"/>
            <w:sz w:val="21"/>
            <w:szCs w:val="21"/>
          </w:rPr>
          <w:t>truthiness</w:t>
        </w:r>
      </w:hyperlink>
      <w:r w:rsidRPr="007A452A">
        <w:rPr>
          <w:rFonts w:ascii="Source Sans Pro" w:hAnsi="Source Sans Pro"/>
          <w:color w:val="304455"/>
          <w:sz w:val="21"/>
          <w:szCs w:val="21"/>
        </w:rPr>
        <w:t> of the data property </w:t>
      </w:r>
      <w:r w:rsidRPr="007A452A">
        <w:rPr>
          <w:rStyle w:val="HTML"/>
          <w:rFonts w:ascii="Courier" w:hAnsi="Courier"/>
          <w:color w:val="D63200"/>
          <w:sz w:val="21"/>
          <w:szCs w:val="21"/>
          <w:shd w:val="clear" w:color="auto" w:fill="F8F8F8"/>
        </w:rPr>
        <w:t>isActive</w:t>
      </w:r>
      <w:r w:rsidRPr="007A452A">
        <w:rPr>
          <w:rFonts w:ascii="Source Sans Pro" w:hAnsi="Source Sans Pro"/>
          <w:color w:val="304455"/>
          <w:sz w:val="21"/>
          <w:szCs w:val="21"/>
        </w:rPr>
        <w:t>.</w:t>
      </w:r>
    </w:p>
    <w:p w14:paraId="59779A3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have multiple classes toggled by having more fields in the object. In addition, the </w:t>
      </w:r>
      <w:r w:rsidRPr="007A452A">
        <w:rPr>
          <w:rStyle w:val="HTML"/>
          <w:rFonts w:ascii="Courier" w:hAnsi="Courier"/>
          <w:color w:val="D63200"/>
          <w:sz w:val="21"/>
          <w:szCs w:val="21"/>
          <w:shd w:val="clear" w:color="auto" w:fill="F8F8F8"/>
        </w:rPr>
        <w:t>v-bind:class</w:t>
      </w:r>
      <w:r w:rsidRPr="007A452A">
        <w:rPr>
          <w:rFonts w:ascii="Source Sans Pro" w:hAnsi="Source Sans Pro"/>
          <w:color w:val="304455"/>
          <w:sz w:val="21"/>
          <w:szCs w:val="21"/>
        </w:rPr>
        <w:t> directive can also co-exist with the plain </w:t>
      </w:r>
      <w:r w:rsidRPr="007A452A">
        <w:rPr>
          <w:rStyle w:val="HTML"/>
          <w:rFonts w:ascii="Courier" w:hAnsi="Courier"/>
          <w:color w:val="D63200"/>
          <w:sz w:val="21"/>
          <w:szCs w:val="21"/>
          <w:shd w:val="clear" w:color="auto" w:fill="F8F8F8"/>
        </w:rPr>
        <w:t>class</w:t>
      </w:r>
      <w:r w:rsidRPr="007A452A">
        <w:rPr>
          <w:rFonts w:ascii="Source Sans Pro" w:hAnsi="Source Sans Pro"/>
          <w:color w:val="304455"/>
          <w:sz w:val="21"/>
          <w:szCs w:val="21"/>
        </w:rPr>
        <w:t> attribute. So given the following template:</w:t>
      </w:r>
    </w:p>
    <w:p w14:paraId="5C653EF9"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p>
    <w:p w14:paraId="332DB95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"static"</w:t>
      </w:r>
    </w:p>
    <w:p w14:paraId="7C2CF5A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active: isActive, 'text-danger': hasError }"</w:t>
      </w:r>
    </w:p>
    <w:p w14:paraId="63D8215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582F5C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the following data:</w:t>
      </w:r>
    </w:p>
    <w:p w14:paraId="3C1B5C2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00AA6EF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isActive</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257032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hasError</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p>
    <w:p w14:paraId="5C4E55D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440937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It will render:</w:t>
      </w:r>
    </w:p>
    <w:p w14:paraId="7C669A7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"static active"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740BDB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w:t>
      </w:r>
      <w:r w:rsidRPr="007A452A">
        <w:rPr>
          <w:rStyle w:val="HTML"/>
          <w:rFonts w:ascii="Courier" w:hAnsi="Courier"/>
          <w:color w:val="D63200"/>
          <w:sz w:val="21"/>
          <w:szCs w:val="21"/>
          <w:shd w:val="clear" w:color="auto" w:fill="F8F8F8"/>
        </w:rPr>
        <w:t>isActive</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hasError</w:t>
      </w:r>
      <w:r w:rsidRPr="007A452A">
        <w:rPr>
          <w:rFonts w:ascii="Source Sans Pro" w:hAnsi="Source Sans Pro"/>
          <w:color w:val="304455"/>
          <w:sz w:val="21"/>
          <w:szCs w:val="21"/>
        </w:rPr>
        <w:t> changes, the class list will be updated accordingly. For example, if </w:t>
      </w:r>
      <w:r w:rsidRPr="007A452A">
        <w:rPr>
          <w:rStyle w:val="HTML"/>
          <w:rFonts w:ascii="Courier" w:hAnsi="Courier"/>
          <w:color w:val="D63200"/>
          <w:sz w:val="21"/>
          <w:szCs w:val="21"/>
          <w:shd w:val="clear" w:color="auto" w:fill="F8F8F8"/>
        </w:rPr>
        <w:t>hasError</w:t>
      </w:r>
      <w:r w:rsidRPr="007A452A">
        <w:rPr>
          <w:rFonts w:ascii="Source Sans Pro" w:hAnsi="Source Sans Pro"/>
          <w:color w:val="304455"/>
          <w:sz w:val="21"/>
          <w:szCs w:val="21"/>
        </w:rPr>
        <w:t> becomes </w:t>
      </w:r>
      <w:r w:rsidRPr="007A452A">
        <w:rPr>
          <w:rStyle w:val="HTML"/>
          <w:rFonts w:ascii="Courier" w:hAnsi="Courier"/>
          <w:color w:val="D63200"/>
          <w:sz w:val="21"/>
          <w:szCs w:val="21"/>
          <w:shd w:val="clear" w:color="auto" w:fill="F8F8F8"/>
        </w:rPr>
        <w:t>true</w:t>
      </w:r>
      <w:r w:rsidRPr="007A452A">
        <w:rPr>
          <w:rFonts w:ascii="Source Sans Pro" w:hAnsi="Source Sans Pro"/>
          <w:color w:val="304455"/>
          <w:sz w:val="21"/>
          <w:szCs w:val="21"/>
        </w:rPr>
        <w:t>, the class list will become </w:t>
      </w:r>
      <w:r w:rsidRPr="007A452A">
        <w:rPr>
          <w:rStyle w:val="HTML"/>
          <w:rFonts w:ascii="Courier" w:hAnsi="Courier"/>
          <w:color w:val="D63200"/>
          <w:sz w:val="21"/>
          <w:szCs w:val="21"/>
          <w:shd w:val="clear" w:color="auto" w:fill="F8F8F8"/>
        </w:rPr>
        <w:t>"static active text-danger"</w:t>
      </w:r>
      <w:r w:rsidRPr="007A452A">
        <w:rPr>
          <w:rFonts w:ascii="Source Sans Pro" w:hAnsi="Source Sans Pro"/>
          <w:color w:val="304455"/>
          <w:sz w:val="21"/>
          <w:szCs w:val="21"/>
        </w:rPr>
        <w:t>.</w:t>
      </w:r>
    </w:p>
    <w:p w14:paraId="59BA0FE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bound object doesn’t have to be inline:</w:t>
      </w:r>
    </w:p>
    <w:p w14:paraId="5200301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"classObject"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C42884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4F73BB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classObject</w:t>
      </w:r>
      <w:r w:rsidRPr="007A452A">
        <w:rPr>
          <w:rStyle w:val="HTML"/>
          <w:rFonts w:ascii="Courier" w:hAnsi="Courier"/>
          <w:color w:val="525252"/>
          <w:sz w:val="21"/>
          <w:szCs w:val="21"/>
          <w:shd w:val="clear" w:color="auto" w:fill="F8F8F8"/>
        </w:rPr>
        <w:t>: {</w:t>
      </w:r>
    </w:p>
    <w:p w14:paraId="25EEF87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active</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5BBE20A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'text-danger'</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p>
    <w:p w14:paraId="27F78E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F2074D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B2F5C9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will render the same result. We can also bind to a </w:t>
      </w:r>
      <w:hyperlink r:id="rId188" w:history="1">
        <w:r w:rsidRPr="007A452A">
          <w:rPr>
            <w:rStyle w:val="a5"/>
            <w:rFonts w:ascii="Source Sans Pro" w:hAnsi="Source Sans Pro"/>
            <w:b/>
            <w:bCs/>
            <w:color w:val="42B983"/>
            <w:sz w:val="21"/>
            <w:szCs w:val="21"/>
          </w:rPr>
          <w:t>computed property</w:t>
        </w:r>
      </w:hyperlink>
      <w:r w:rsidRPr="007A452A">
        <w:rPr>
          <w:rFonts w:ascii="Source Sans Pro" w:hAnsi="Source Sans Pro"/>
          <w:color w:val="304455"/>
          <w:sz w:val="21"/>
          <w:szCs w:val="21"/>
        </w:rPr>
        <w:t> that returns an object. This is a common and powerful pattern:</w:t>
      </w:r>
    </w:p>
    <w:p w14:paraId="630093D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"classObject"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835019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148BC1B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isActive</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5092A57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error</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null</w:t>
      </w:r>
    </w:p>
    <w:p w14:paraId="24E21A2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112EB5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1DDA5A6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classObject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CCA919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6240DAF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active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.isActive &amp;&amp;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.error,</w:t>
      </w:r>
    </w:p>
    <w:p w14:paraId="6D1E53D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'text-danger'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.error &amp;&amp;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.error.type === </w:t>
      </w:r>
      <w:r w:rsidRPr="007A452A">
        <w:rPr>
          <w:rStyle w:val="hljs-string"/>
          <w:rFonts w:ascii="Courier" w:hAnsi="Courier"/>
          <w:color w:val="42B983"/>
          <w:sz w:val="21"/>
          <w:szCs w:val="21"/>
          <w:shd w:val="clear" w:color="auto" w:fill="F8F8F8"/>
        </w:rPr>
        <w:t>'fatal'</w:t>
      </w:r>
    </w:p>
    <w:p w14:paraId="3F83F5F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480C7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7046C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D57ABB0"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89" w:anchor="Array-Syntax" w:tooltip="Array Syntax" w:history="1">
        <w:r w:rsidRPr="007A452A">
          <w:rPr>
            <w:rStyle w:val="a5"/>
            <w:rFonts w:ascii="Source Sans Pro" w:hAnsi="Source Sans Pro"/>
            <w:color w:val="273849"/>
            <w:sz w:val="21"/>
            <w:szCs w:val="21"/>
          </w:rPr>
          <w:t>Array Syntax</w:t>
        </w:r>
      </w:hyperlink>
    </w:p>
    <w:p w14:paraId="67625AA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can pass an array to </w:t>
      </w:r>
      <w:r w:rsidRPr="007A452A">
        <w:rPr>
          <w:rStyle w:val="HTML"/>
          <w:rFonts w:ascii="Courier" w:hAnsi="Courier"/>
          <w:color w:val="D63200"/>
          <w:sz w:val="21"/>
          <w:szCs w:val="21"/>
          <w:shd w:val="clear" w:color="auto" w:fill="F8F8F8"/>
        </w:rPr>
        <w:t>v-bind:class</w:t>
      </w:r>
      <w:r w:rsidRPr="007A452A">
        <w:rPr>
          <w:rFonts w:ascii="Source Sans Pro" w:hAnsi="Source Sans Pro"/>
          <w:color w:val="304455"/>
          <w:sz w:val="21"/>
          <w:szCs w:val="21"/>
        </w:rPr>
        <w:t> to apply a list of classes:</w:t>
      </w:r>
    </w:p>
    <w:p w14:paraId="433C78B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"[activeClass, errorClass]"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1F0836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02ED448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activeClass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'active'</w:t>
      </w:r>
      <w:r w:rsidRPr="007A452A">
        <w:rPr>
          <w:rStyle w:val="HTML"/>
          <w:rFonts w:ascii="Courier" w:hAnsi="Courier"/>
          <w:color w:val="525252"/>
          <w:sz w:val="21"/>
          <w:szCs w:val="21"/>
          <w:shd w:val="clear" w:color="auto" w:fill="F8F8F8"/>
        </w:rPr>
        <w:t>,</w:t>
      </w:r>
    </w:p>
    <w:p w14:paraId="636BE26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errorClass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'text-danger'</w:t>
      </w:r>
    </w:p>
    <w:p w14:paraId="3CD8E8E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86B71D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Which will render:</w:t>
      </w:r>
    </w:p>
    <w:p w14:paraId="7CFACDA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"active text-danger"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CB027E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would like to also toggle a class in the list conditionally, you can do it with a ternary expression:</w:t>
      </w:r>
    </w:p>
    <w:p w14:paraId="4CF7B79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"[isActive ? activeClass : '', errorClass]"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64ADA3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will always apply </w:t>
      </w:r>
      <w:r w:rsidRPr="007A452A">
        <w:rPr>
          <w:rStyle w:val="HTML"/>
          <w:rFonts w:ascii="Courier" w:hAnsi="Courier"/>
          <w:color w:val="D63200"/>
          <w:sz w:val="21"/>
          <w:szCs w:val="21"/>
          <w:shd w:val="clear" w:color="auto" w:fill="F8F8F8"/>
        </w:rPr>
        <w:t>errorClass</w:t>
      </w:r>
      <w:r w:rsidRPr="007A452A">
        <w:rPr>
          <w:rFonts w:ascii="Source Sans Pro" w:hAnsi="Source Sans Pro"/>
          <w:color w:val="304455"/>
          <w:sz w:val="21"/>
          <w:szCs w:val="21"/>
        </w:rPr>
        <w:t>, but will only apply </w:t>
      </w:r>
      <w:r w:rsidRPr="007A452A">
        <w:rPr>
          <w:rStyle w:val="HTML"/>
          <w:rFonts w:ascii="Courier" w:hAnsi="Courier"/>
          <w:color w:val="D63200"/>
          <w:sz w:val="21"/>
          <w:szCs w:val="21"/>
          <w:shd w:val="clear" w:color="auto" w:fill="F8F8F8"/>
        </w:rPr>
        <w:t>activeClass</w:t>
      </w:r>
      <w:r w:rsidRPr="007A452A">
        <w:rPr>
          <w:rFonts w:ascii="Source Sans Pro" w:hAnsi="Source Sans Pro"/>
          <w:color w:val="304455"/>
          <w:sz w:val="21"/>
          <w:szCs w:val="21"/>
        </w:rPr>
        <w:t> when </w:t>
      </w:r>
      <w:r w:rsidRPr="007A452A">
        <w:rPr>
          <w:rStyle w:val="HTML"/>
          <w:rFonts w:ascii="Courier" w:hAnsi="Courier"/>
          <w:color w:val="D63200"/>
          <w:sz w:val="21"/>
          <w:szCs w:val="21"/>
          <w:shd w:val="clear" w:color="auto" w:fill="F8F8F8"/>
        </w:rPr>
        <w:t>isActive</w:t>
      </w:r>
      <w:r w:rsidRPr="007A452A">
        <w:rPr>
          <w:rFonts w:ascii="Source Sans Pro" w:hAnsi="Source Sans Pro"/>
          <w:color w:val="304455"/>
          <w:sz w:val="21"/>
          <w:szCs w:val="21"/>
        </w:rPr>
        <w:t> is truthy.</w:t>
      </w:r>
    </w:p>
    <w:p w14:paraId="10A18EC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this can be a bit verbose if you have multiple conditional classes. That’s why it’s also possible to use the object syntax inside array syntax:</w:t>
      </w:r>
    </w:p>
    <w:p w14:paraId="20F011C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active: isActive }, errorClass]"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4E61DAA"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90" w:anchor="With-Components" w:tooltip="With Components" w:history="1">
        <w:r w:rsidRPr="007A452A">
          <w:rPr>
            <w:rStyle w:val="a5"/>
            <w:rFonts w:ascii="Source Sans Pro" w:hAnsi="Source Sans Pro"/>
            <w:color w:val="273849"/>
            <w:sz w:val="21"/>
            <w:szCs w:val="21"/>
          </w:rPr>
          <w:t>With Components</w:t>
        </w:r>
      </w:hyperlink>
    </w:p>
    <w:p w14:paraId="7B0CC29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section assumes knowledge of </w:t>
      </w:r>
      <w:hyperlink r:id="rId191" w:history="1">
        <w:r w:rsidRPr="007A452A">
          <w:rPr>
            <w:rStyle w:val="a5"/>
            <w:rFonts w:ascii="Source Sans Pro" w:hAnsi="Source Sans Pro"/>
            <w:b/>
            <w:bCs/>
            <w:color w:val="42B983"/>
            <w:sz w:val="21"/>
            <w:szCs w:val="21"/>
          </w:rPr>
          <w:t>Vue Components</w:t>
        </w:r>
      </w:hyperlink>
      <w:r w:rsidRPr="007A452A">
        <w:rPr>
          <w:rFonts w:ascii="Source Sans Pro" w:hAnsi="Source Sans Pro"/>
          <w:b/>
          <w:bCs/>
          <w:color w:val="304455"/>
          <w:sz w:val="21"/>
          <w:szCs w:val="21"/>
        </w:rPr>
        <w:t>. Feel free to skip it and come back later.</w:t>
      </w:r>
    </w:p>
    <w:p w14:paraId="3392382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use the </w:t>
      </w:r>
      <w:r w:rsidRPr="007A452A">
        <w:rPr>
          <w:rStyle w:val="HTML"/>
          <w:rFonts w:ascii="Courier" w:hAnsi="Courier"/>
          <w:color w:val="D63200"/>
          <w:sz w:val="21"/>
          <w:szCs w:val="21"/>
          <w:shd w:val="clear" w:color="auto" w:fill="F8F8F8"/>
        </w:rPr>
        <w:t>class</w:t>
      </w:r>
      <w:r w:rsidRPr="007A452A">
        <w:rPr>
          <w:rFonts w:ascii="Source Sans Pro" w:hAnsi="Source Sans Pro"/>
          <w:color w:val="304455"/>
          <w:sz w:val="21"/>
          <w:szCs w:val="21"/>
        </w:rPr>
        <w:t> attribute on a custom component, those classes will be added to the component’s root element. Existing classes on this element will not be overwritten.</w:t>
      </w:r>
    </w:p>
    <w:p w14:paraId="0B802E0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if you declare this component:</w:t>
      </w:r>
    </w:p>
    <w:p w14:paraId="4F723C1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w:t>
      </w:r>
    </w:p>
    <w:p w14:paraId="6C78737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'&lt;p class="foo bar"&gt;Hi&lt;/p&gt;'</w:t>
      </w:r>
    </w:p>
    <w:p w14:paraId="63F22A5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C4E44F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add some classes when using it:</w:t>
      </w:r>
    </w:p>
    <w:p w14:paraId="41B85B8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"baz boo"</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589CDCF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rendered HTML will be:</w:t>
      </w:r>
    </w:p>
    <w:p w14:paraId="14D5675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 bar baz boo"</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Hi</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9EA414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same is true for class bindings:</w:t>
      </w:r>
    </w:p>
    <w:p w14:paraId="0AD653D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active: isActive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5B5B81A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w:t>
      </w:r>
      <w:r w:rsidRPr="007A452A">
        <w:rPr>
          <w:rStyle w:val="HTML"/>
          <w:rFonts w:ascii="Courier" w:hAnsi="Courier"/>
          <w:color w:val="D63200"/>
          <w:sz w:val="21"/>
          <w:szCs w:val="21"/>
          <w:shd w:val="clear" w:color="auto" w:fill="F8F8F8"/>
        </w:rPr>
        <w:t>isActive</w:t>
      </w:r>
      <w:r w:rsidRPr="007A452A">
        <w:rPr>
          <w:rFonts w:ascii="Source Sans Pro" w:hAnsi="Source Sans Pro"/>
          <w:color w:val="304455"/>
          <w:sz w:val="21"/>
          <w:szCs w:val="21"/>
        </w:rPr>
        <w:t> is truthy, the rendered HTML will be:</w:t>
      </w:r>
    </w:p>
    <w:p w14:paraId="6088B02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 bar active"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Hi</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6DA26D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192" w:anchor="Binding-Inline-Styles" w:tooltip="Binding Inline Styles" w:history="1">
        <w:r w:rsidRPr="007A452A">
          <w:rPr>
            <w:rStyle w:val="a5"/>
            <w:rFonts w:ascii="Source Sans Pro" w:hAnsi="Source Sans Pro"/>
            <w:color w:val="273849"/>
            <w:sz w:val="21"/>
            <w:szCs w:val="21"/>
          </w:rPr>
          <w:t>Binding Inline Styles</w:t>
        </w:r>
      </w:hyperlink>
    </w:p>
    <w:p w14:paraId="2A104D03"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93" w:anchor="Object-Syntax-1" w:tooltip="Object Syntax" w:history="1">
        <w:r w:rsidRPr="007A452A">
          <w:rPr>
            <w:rStyle w:val="a5"/>
            <w:rFonts w:ascii="Source Sans Pro" w:hAnsi="Source Sans Pro"/>
            <w:color w:val="273849"/>
            <w:sz w:val="21"/>
            <w:szCs w:val="21"/>
          </w:rPr>
          <w:t>Object Syntax</w:t>
        </w:r>
      </w:hyperlink>
    </w:p>
    <w:p w14:paraId="4E67365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object syntax for </w:t>
      </w:r>
      <w:r w:rsidRPr="007A452A">
        <w:rPr>
          <w:rStyle w:val="HTML"/>
          <w:rFonts w:ascii="Courier" w:hAnsi="Courier"/>
          <w:color w:val="D63200"/>
          <w:sz w:val="21"/>
          <w:szCs w:val="21"/>
          <w:shd w:val="clear" w:color="auto" w:fill="F8F8F8"/>
        </w:rPr>
        <w:t>v-bind:style</w:t>
      </w:r>
      <w:r w:rsidRPr="007A452A">
        <w:rPr>
          <w:rFonts w:ascii="Source Sans Pro" w:hAnsi="Source Sans Pro"/>
          <w:color w:val="304455"/>
          <w:sz w:val="21"/>
          <w:szCs w:val="21"/>
        </w:rPr>
        <w:t> is pretty straightforward - it looks almost like CSS, except it’s a JavaScript object. You can use either camelCase or kebab-case (use quotes with kebab-case) for the CSS property names:</w:t>
      </w:r>
    </w:p>
    <w:p w14:paraId="689CA80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color: activeColor, fontSize: fontSize + 'px'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CE7217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29FC5F1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activeColor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'red'</w:t>
      </w:r>
      <w:r w:rsidRPr="007A452A">
        <w:rPr>
          <w:rStyle w:val="HTML"/>
          <w:rFonts w:ascii="Courier" w:hAnsi="Courier"/>
          <w:color w:val="525252"/>
          <w:sz w:val="21"/>
          <w:szCs w:val="21"/>
          <w:shd w:val="clear" w:color="auto" w:fill="F8F8F8"/>
        </w:rPr>
        <w:t>,</w:t>
      </w:r>
    </w:p>
    <w:p w14:paraId="51D82B4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fontSize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30</w:t>
      </w:r>
    </w:p>
    <w:p w14:paraId="6D001DC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8841C5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often a good idea to bind to a style object directly so that the template is cleaner:</w:t>
      </w:r>
    </w:p>
    <w:p w14:paraId="3F40DC0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"styleObject"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644B90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057B10E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styleObject</w:t>
      </w:r>
      <w:r w:rsidRPr="007A452A">
        <w:rPr>
          <w:rStyle w:val="HTML"/>
          <w:rFonts w:ascii="Courier" w:hAnsi="Courier"/>
          <w:color w:val="525252"/>
          <w:sz w:val="21"/>
          <w:szCs w:val="21"/>
          <w:shd w:val="clear" w:color="auto" w:fill="F8F8F8"/>
        </w:rPr>
        <w:t>: {</w:t>
      </w:r>
    </w:p>
    <w:p w14:paraId="5D43E26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color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'red'</w:t>
      </w:r>
      <w:r w:rsidRPr="007A452A">
        <w:rPr>
          <w:rStyle w:val="HTML"/>
          <w:rFonts w:ascii="Courier" w:hAnsi="Courier"/>
          <w:color w:val="525252"/>
          <w:sz w:val="21"/>
          <w:szCs w:val="21"/>
          <w:shd w:val="clear" w:color="auto" w:fill="F8F8F8"/>
        </w:rPr>
        <w:t>,</w:t>
      </w:r>
    </w:p>
    <w:p w14:paraId="10507E2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fontSize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'13px'</w:t>
      </w:r>
    </w:p>
    <w:p w14:paraId="7B03782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24500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F1FAFE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Again, the object syntax is often used in conjunction with computed properties that return objects.</w:t>
      </w:r>
    </w:p>
    <w:p w14:paraId="3DAC1F10"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94" w:anchor="Array-Syntax-1" w:tooltip="Array Syntax" w:history="1">
        <w:r w:rsidRPr="007A452A">
          <w:rPr>
            <w:rStyle w:val="a5"/>
            <w:rFonts w:ascii="Source Sans Pro" w:hAnsi="Source Sans Pro"/>
            <w:color w:val="273849"/>
            <w:sz w:val="21"/>
            <w:szCs w:val="21"/>
          </w:rPr>
          <w:t>Array Syntax</w:t>
        </w:r>
      </w:hyperlink>
    </w:p>
    <w:p w14:paraId="0F30831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array syntax for </w:t>
      </w:r>
      <w:r w:rsidRPr="007A452A">
        <w:rPr>
          <w:rStyle w:val="HTML"/>
          <w:rFonts w:ascii="Courier" w:hAnsi="Courier"/>
          <w:color w:val="D63200"/>
          <w:sz w:val="21"/>
          <w:szCs w:val="21"/>
          <w:shd w:val="clear" w:color="auto" w:fill="F8F8F8"/>
        </w:rPr>
        <w:t>v-bind:style</w:t>
      </w:r>
      <w:r w:rsidRPr="007A452A">
        <w:rPr>
          <w:rFonts w:ascii="Source Sans Pro" w:hAnsi="Source Sans Pro"/>
          <w:color w:val="304455"/>
          <w:sz w:val="21"/>
          <w:szCs w:val="21"/>
        </w:rPr>
        <w:t> allows you to apply multiple style objects to the same element:</w:t>
      </w:r>
    </w:p>
    <w:p w14:paraId="5322519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"[baseStyles, overridingStyles]"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69FE856"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95" w:anchor="Auto-prefixing" w:tooltip="Auto-prefixing" w:history="1">
        <w:r w:rsidRPr="007A452A">
          <w:rPr>
            <w:rStyle w:val="a5"/>
            <w:rFonts w:ascii="Source Sans Pro" w:hAnsi="Source Sans Pro"/>
            <w:color w:val="273849"/>
            <w:sz w:val="21"/>
            <w:szCs w:val="21"/>
          </w:rPr>
          <w:t>Auto-prefixing</w:t>
        </w:r>
      </w:hyperlink>
    </w:p>
    <w:p w14:paraId="1FA1221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When you use a CSS property that requires </w:t>
      </w:r>
      <w:hyperlink r:id="rId196" w:tgtFrame="_blank" w:history="1">
        <w:r w:rsidRPr="007A452A">
          <w:rPr>
            <w:rStyle w:val="a5"/>
            <w:rFonts w:ascii="Source Sans Pro" w:hAnsi="Source Sans Pro"/>
            <w:b/>
            <w:bCs/>
            <w:color w:val="42B983"/>
            <w:sz w:val="21"/>
            <w:szCs w:val="21"/>
          </w:rPr>
          <w:t>vendor prefixes</w:t>
        </w:r>
      </w:hyperlink>
      <w:r w:rsidRPr="007A452A">
        <w:rPr>
          <w:rFonts w:ascii="Source Sans Pro" w:hAnsi="Source Sans Pro"/>
          <w:color w:val="304455"/>
          <w:sz w:val="21"/>
          <w:szCs w:val="21"/>
        </w:rPr>
        <w:t> in </w:t>
      </w:r>
      <w:r w:rsidRPr="007A452A">
        <w:rPr>
          <w:rStyle w:val="HTML"/>
          <w:rFonts w:ascii="Courier" w:hAnsi="Courier"/>
          <w:color w:val="D63200"/>
          <w:sz w:val="21"/>
          <w:szCs w:val="21"/>
          <w:shd w:val="clear" w:color="auto" w:fill="F8F8F8"/>
        </w:rPr>
        <w:t>v-bind:style</w:t>
      </w:r>
      <w:r w:rsidRPr="007A452A">
        <w:rPr>
          <w:rFonts w:ascii="Source Sans Pro" w:hAnsi="Source Sans Pro"/>
          <w:color w:val="304455"/>
          <w:sz w:val="21"/>
          <w:szCs w:val="21"/>
        </w:rPr>
        <w:t>, for example </w:t>
      </w:r>
      <w:r w:rsidRPr="007A452A">
        <w:rPr>
          <w:rStyle w:val="HTML"/>
          <w:rFonts w:ascii="Courier" w:hAnsi="Courier"/>
          <w:color w:val="D63200"/>
          <w:sz w:val="21"/>
          <w:szCs w:val="21"/>
          <w:shd w:val="clear" w:color="auto" w:fill="F8F8F8"/>
        </w:rPr>
        <w:t>transform</w:t>
      </w:r>
      <w:r w:rsidRPr="007A452A">
        <w:rPr>
          <w:rFonts w:ascii="Source Sans Pro" w:hAnsi="Source Sans Pro"/>
          <w:color w:val="304455"/>
          <w:sz w:val="21"/>
          <w:szCs w:val="21"/>
        </w:rPr>
        <w:t>, Vue will automatically detect and add appropriate prefixes to the applied styles.</w:t>
      </w:r>
    </w:p>
    <w:p w14:paraId="03A53641"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197" w:anchor="Multiple-Values" w:tooltip="Multiple Values" w:history="1">
        <w:r w:rsidRPr="007A452A">
          <w:rPr>
            <w:rStyle w:val="a5"/>
            <w:rFonts w:ascii="Source Sans Pro" w:hAnsi="Source Sans Pro"/>
            <w:color w:val="273849"/>
            <w:sz w:val="21"/>
            <w:szCs w:val="21"/>
          </w:rPr>
          <w:t>Multiple Values</w:t>
        </w:r>
      </w:hyperlink>
    </w:p>
    <w:p w14:paraId="741F1F0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2.3.0+</w:t>
      </w:r>
    </w:p>
    <w:p w14:paraId="68F6FB7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Starting in 2.3.0+ you can provide an array of multiple (prefixed) values to a style property, for example:</w:t>
      </w:r>
    </w:p>
    <w:p w14:paraId="661A7BB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display: ['-webkit-box', '-ms-flexbox', 'flex']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1091A1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will only render the last value in the array which the browser supports. In this example, it will render </w:t>
      </w:r>
      <w:r w:rsidRPr="007A452A">
        <w:rPr>
          <w:rStyle w:val="HTML"/>
          <w:rFonts w:ascii="Courier" w:hAnsi="Courier"/>
          <w:color w:val="D63200"/>
          <w:sz w:val="21"/>
          <w:szCs w:val="21"/>
          <w:shd w:val="clear" w:color="auto" w:fill="F8F8F8"/>
        </w:rPr>
        <w:t>display: flex</w:t>
      </w:r>
      <w:r w:rsidRPr="007A452A">
        <w:rPr>
          <w:rFonts w:ascii="Source Sans Pro" w:hAnsi="Source Sans Pro"/>
          <w:color w:val="304455"/>
          <w:sz w:val="21"/>
          <w:szCs w:val="21"/>
        </w:rPr>
        <w:t> for browsers that support the unprefixed version of flexbox.</w:t>
      </w:r>
    </w:p>
    <w:p w14:paraId="0C274206"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Conditional Rendering</w:t>
      </w:r>
    </w:p>
    <w:p w14:paraId="591C9407"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198" w:anchor="v-if" w:tooltip="v-if" w:history="1">
        <w:r w:rsidRPr="007A452A">
          <w:rPr>
            <w:rStyle w:val="HTML"/>
            <w:rFonts w:ascii="Courier" w:hAnsi="Courier"/>
            <w:color w:val="D63200"/>
            <w:sz w:val="21"/>
            <w:szCs w:val="21"/>
            <w:shd w:val="clear" w:color="auto" w:fill="F8F8F8"/>
          </w:rPr>
          <w:t>v-if</w:t>
        </w:r>
      </w:hyperlink>
    </w:p>
    <w:p w14:paraId="3867C50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directive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is used to conditionally render a block. The block will only be rendered if the directive’s expression returns a truthy value.</w:t>
      </w:r>
    </w:p>
    <w:p w14:paraId="7FFF953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"awesome"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Vue is awesome!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0B0CEEE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also possible to add an “else block” with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w:t>
      </w:r>
    </w:p>
    <w:p w14:paraId="0A35A7C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"awesome"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Vue is awesome!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477235F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Oh no </w:t>
      </w:r>
      <w:r w:rsidRPr="007A452A">
        <w:rPr>
          <w:rStyle w:val="HTML"/>
          <w:rFonts w:ascii="Segoe UI Emoji" w:hAnsi="Segoe UI Emoji" w:cs="Segoe UI Emoji"/>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038C1E52"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199" w:anchor="Conditional-Groups-with-v-if-on-lt-template-gt" w:tooltip="Conditional Groups with v-if on &lt;template&gt;" w:history="1">
        <w:r w:rsidRPr="007A452A">
          <w:rPr>
            <w:rStyle w:val="a5"/>
            <w:rFonts w:ascii="Source Sans Pro" w:hAnsi="Source Sans Pro"/>
            <w:color w:val="273849"/>
            <w:sz w:val="21"/>
            <w:szCs w:val="21"/>
          </w:rPr>
          <w:t>Conditional Groups with </w:t>
        </w:r>
        <w:r w:rsidRPr="007A452A">
          <w:rPr>
            <w:rStyle w:val="HTML"/>
            <w:rFonts w:ascii="Courier" w:hAnsi="Courier"/>
            <w:color w:val="D63200"/>
            <w:sz w:val="21"/>
            <w:szCs w:val="21"/>
            <w:shd w:val="clear" w:color="auto" w:fill="F8F8F8"/>
          </w:rPr>
          <w:t>v-if</w:t>
        </w:r>
        <w:r w:rsidRPr="007A452A">
          <w:rPr>
            <w:rStyle w:val="a5"/>
            <w:rFonts w:ascii="Source Sans Pro" w:hAnsi="Source Sans Pro"/>
            <w:color w:val="273849"/>
            <w:sz w:val="21"/>
            <w:szCs w:val="21"/>
          </w:rPr>
          <w:t> on </w:t>
        </w:r>
        <w:r w:rsidRPr="007A452A">
          <w:rPr>
            <w:rStyle w:val="HTML"/>
            <w:rFonts w:ascii="Courier" w:hAnsi="Courier"/>
            <w:color w:val="D63200"/>
            <w:sz w:val="21"/>
            <w:szCs w:val="21"/>
            <w:shd w:val="clear" w:color="auto" w:fill="F8F8F8"/>
          </w:rPr>
          <w:t>&lt;template&gt;</w:t>
        </w:r>
      </w:hyperlink>
    </w:p>
    <w:p w14:paraId="3173D30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Because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is a directive, it has to be attached to a single element. But what if we want to toggle more than one element? In this case we can use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on a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element, which serves as an invisible wrapper. The final rendered result will not include the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element.</w:t>
      </w:r>
    </w:p>
    <w:p w14:paraId="4372B5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"ok"</w:t>
      </w:r>
      <w:r w:rsidRPr="007A452A">
        <w:rPr>
          <w:rStyle w:val="hljs-tag"/>
          <w:rFonts w:ascii="Courier" w:hAnsi="Courier"/>
          <w:color w:val="2973B7"/>
          <w:sz w:val="21"/>
          <w:szCs w:val="21"/>
          <w:shd w:val="clear" w:color="auto" w:fill="F8F8F8"/>
        </w:rPr>
        <w:t>&gt;</w:t>
      </w:r>
    </w:p>
    <w:p w14:paraId="22A76EF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0C59CFE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Paragraph 1</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C8AA62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Paragraph 2</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E14944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6889872"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00" w:anchor="v-else" w:tooltip="v-else" w:history="1">
        <w:r w:rsidRPr="007A452A">
          <w:rPr>
            <w:rStyle w:val="HTML"/>
            <w:rFonts w:ascii="Courier" w:hAnsi="Courier"/>
            <w:color w:val="D63200"/>
            <w:sz w:val="21"/>
            <w:szCs w:val="21"/>
            <w:shd w:val="clear" w:color="auto" w:fill="F8F8F8"/>
          </w:rPr>
          <w:t>v-else</w:t>
        </w:r>
      </w:hyperlink>
    </w:p>
    <w:p w14:paraId="114D198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use the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directive to indicate an “else block” for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w:t>
      </w:r>
    </w:p>
    <w:p w14:paraId="55D9B1F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"Math.random() &gt; 0.5"</w:t>
      </w:r>
      <w:r w:rsidRPr="007A452A">
        <w:rPr>
          <w:rStyle w:val="hljs-tag"/>
          <w:rFonts w:ascii="Courier" w:hAnsi="Courier"/>
          <w:color w:val="2973B7"/>
          <w:sz w:val="21"/>
          <w:szCs w:val="21"/>
          <w:shd w:val="clear" w:color="auto" w:fill="F8F8F8"/>
        </w:rPr>
        <w:t>&gt;</w:t>
      </w:r>
    </w:p>
    <w:p w14:paraId="1B8CA9E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Now you see me</w:t>
      </w:r>
    </w:p>
    <w:p w14:paraId="7E5F72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EC28D3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p>
    <w:p w14:paraId="78B1344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Now you don't</w:t>
      </w:r>
    </w:p>
    <w:p w14:paraId="4130515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5ACD7F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element must immediately follow a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or a </w:t>
      </w:r>
      <w:r w:rsidRPr="007A452A">
        <w:rPr>
          <w:rStyle w:val="HTML"/>
          <w:rFonts w:ascii="Courier" w:hAnsi="Courier"/>
          <w:color w:val="D63200"/>
          <w:sz w:val="21"/>
          <w:szCs w:val="21"/>
          <w:shd w:val="clear" w:color="auto" w:fill="F8F8F8"/>
        </w:rPr>
        <w:t>v-else-if</w:t>
      </w:r>
      <w:r w:rsidRPr="007A452A">
        <w:rPr>
          <w:rFonts w:ascii="Source Sans Pro" w:hAnsi="Source Sans Pro"/>
          <w:color w:val="304455"/>
          <w:sz w:val="21"/>
          <w:szCs w:val="21"/>
        </w:rPr>
        <w:t> element - otherwise it will not be recognized.</w:t>
      </w:r>
    </w:p>
    <w:p w14:paraId="02E5C70C"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01" w:anchor="v-else-if" w:tooltip="v-else-if" w:history="1">
        <w:r w:rsidRPr="007A452A">
          <w:rPr>
            <w:rStyle w:val="HTML"/>
            <w:rFonts w:ascii="Courier" w:hAnsi="Courier"/>
            <w:color w:val="D63200"/>
            <w:sz w:val="21"/>
            <w:szCs w:val="21"/>
            <w:shd w:val="clear" w:color="auto" w:fill="F8F8F8"/>
          </w:rPr>
          <w:t>v-else-if</w:t>
        </w:r>
      </w:hyperlink>
    </w:p>
    <w:p w14:paraId="4411C05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2.1.0+</w:t>
      </w:r>
    </w:p>
    <w:p w14:paraId="780CD78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v-else-if</w:t>
      </w:r>
      <w:r w:rsidRPr="007A452A">
        <w:rPr>
          <w:rFonts w:ascii="Source Sans Pro" w:hAnsi="Source Sans Pro"/>
          <w:color w:val="304455"/>
          <w:sz w:val="21"/>
          <w:szCs w:val="21"/>
        </w:rPr>
        <w:t>, as the name suggests, serves as an “else if block” for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It can also be chained multiple times:</w:t>
      </w:r>
    </w:p>
    <w:p w14:paraId="1FB4FB3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"type === 'A'"</w:t>
      </w:r>
      <w:r w:rsidRPr="007A452A">
        <w:rPr>
          <w:rStyle w:val="hljs-tag"/>
          <w:rFonts w:ascii="Courier" w:hAnsi="Courier"/>
          <w:color w:val="2973B7"/>
          <w:sz w:val="21"/>
          <w:szCs w:val="21"/>
          <w:shd w:val="clear" w:color="auto" w:fill="F8F8F8"/>
        </w:rPr>
        <w:t>&gt;</w:t>
      </w:r>
    </w:p>
    <w:p w14:paraId="7D15FD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w:t>
      </w:r>
    </w:p>
    <w:p w14:paraId="4FB2362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2D57CA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"type === 'B'"</w:t>
      </w:r>
      <w:r w:rsidRPr="007A452A">
        <w:rPr>
          <w:rStyle w:val="hljs-tag"/>
          <w:rFonts w:ascii="Courier" w:hAnsi="Courier"/>
          <w:color w:val="2973B7"/>
          <w:sz w:val="21"/>
          <w:szCs w:val="21"/>
          <w:shd w:val="clear" w:color="auto" w:fill="F8F8F8"/>
        </w:rPr>
        <w:t>&gt;</w:t>
      </w:r>
    </w:p>
    <w:p w14:paraId="531AA78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w:t>
      </w:r>
    </w:p>
    <w:p w14:paraId="409A59C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C73602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"type === 'C'"</w:t>
      </w:r>
      <w:r w:rsidRPr="007A452A">
        <w:rPr>
          <w:rStyle w:val="hljs-tag"/>
          <w:rFonts w:ascii="Courier" w:hAnsi="Courier"/>
          <w:color w:val="2973B7"/>
          <w:sz w:val="21"/>
          <w:szCs w:val="21"/>
          <w:shd w:val="clear" w:color="auto" w:fill="F8F8F8"/>
        </w:rPr>
        <w:t>&gt;</w:t>
      </w:r>
    </w:p>
    <w:p w14:paraId="713C23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w:t>
      </w:r>
    </w:p>
    <w:p w14:paraId="2B19081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A57D22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p>
    <w:p w14:paraId="16275CF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Not A/B/C</w:t>
      </w:r>
    </w:p>
    <w:p w14:paraId="7F27694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5FF471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 to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a </w:t>
      </w:r>
      <w:r w:rsidRPr="007A452A">
        <w:rPr>
          <w:rStyle w:val="HTML"/>
          <w:rFonts w:ascii="Courier" w:hAnsi="Courier"/>
          <w:color w:val="D63200"/>
          <w:sz w:val="21"/>
          <w:szCs w:val="21"/>
          <w:shd w:val="clear" w:color="auto" w:fill="F8F8F8"/>
        </w:rPr>
        <w:t>v-else-if</w:t>
      </w:r>
      <w:r w:rsidRPr="007A452A">
        <w:rPr>
          <w:rFonts w:ascii="Source Sans Pro" w:hAnsi="Source Sans Pro"/>
          <w:color w:val="304455"/>
          <w:sz w:val="21"/>
          <w:szCs w:val="21"/>
        </w:rPr>
        <w:t> element must immediately follow a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or a </w:t>
      </w:r>
      <w:r w:rsidRPr="007A452A">
        <w:rPr>
          <w:rStyle w:val="HTML"/>
          <w:rFonts w:ascii="Courier" w:hAnsi="Courier"/>
          <w:color w:val="D63200"/>
          <w:sz w:val="21"/>
          <w:szCs w:val="21"/>
          <w:shd w:val="clear" w:color="auto" w:fill="F8F8F8"/>
        </w:rPr>
        <w:t>v-else-if</w:t>
      </w:r>
      <w:r w:rsidRPr="007A452A">
        <w:rPr>
          <w:rFonts w:ascii="Source Sans Pro" w:hAnsi="Source Sans Pro"/>
          <w:color w:val="304455"/>
          <w:sz w:val="21"/>
          <w:szCs w:val="21"/>
        </w:rPr>
        <w:t>element.</w:t>
      </w:r>
    </w:p>
    <w:p w14:paraId="4D5776CD"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02" w:anchor="Controlling-Reusable-Elements-with-key" w:tooltip="Controlling Reusable Elements with key" w:history="1">
        <w:r w:rsidRPr="007A452A">
          <w:rPr>
            <w:rStyle w:val="a5"/>
            <w:rFonts w:ascii="Source Sans Pro" w:hAnsi="Source Sans Pro"/>
            <w:color w:val="273849"/>
            <w:sz w:val="21"/>
            <w:szCs w:val="21"/>
          </w:rPr>
          <w:t>Controlling Reusable Elements with </w:t>
        </w:r>
        <w:r w:rsidRPr="007A452A">
          <w:rPr>
            <w:rStyle w:val="HTML"/>
            <w:rFonts w:ascii="Courier" w:hAnsi="Courier"/>
            <w:color w:val="D63200"/>
            <w:sz w:val="21"/>
            <w:szCs w:val="21"/>
            <w:shd w:val="clear" w:color="auto" w:fill="F8F8F8"/>
          </w:rPr>
          <w:t>key</w:t>
        </w:r>
      </w:hyperlink>
    </w:p>
    <w:p w14:paraId="2F7585D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tries to render elements as efficiently as possible, often re-using them instead of rendering from scratch. Beyond helping make Vue very fast, this can have some useful advantages. For example, if you allow users to toggle between multiple login types:</w:t>
      </w:r>
    </w:p>
    <w:p w14:paraId="4A9B799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"loginType === 'username'"</w:t>
      </w:r>
      <w:r w:rsidRPr="007A452A">
        <w:rPr>
          <w:rStyle w:val="hljs-tag"/>
          <w:rFonts w:ascii="Courier" w:hAnsi="Courier"/>
          <w:color w:val="2973B7"/>
          <w:sz w:val="21"/>
          <w:szCs w:val="21"/>
          <w:shd w:val="clear" w:color="auto" w:fill="F8F8F8"/>
        </w:rPr>
        <w:t>&gt;</w:t>
      </w:r>
    </w:p>
    <w:p w14:paraId="4995824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Username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07B4D75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your username"</w:t>
      </w:r>
      <w:r w:rsidRPr="007A452A">
        <w:rPr>
          <w:rStyle w:val="hljs-tag"/>
          <w:rFonts w:ascii="Courier" w:hAnsi="Courier"/>
          <w:color w:val="2973B7"/>
          <w:sz w:val="21"/>
          <w:szCs w:val="21"/>
          <w:shd w:val="clear" w:color="auto" w:fill="F8F8F8"/>
        </w:rPr>
        <w:t>&gt;</w:t>
      </w:r>
    </w:p>
    <w:p w14:paraId="3FB6A2E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C94B13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p>
    <w:p w14:paraId="4F5F6C6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Email</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1ACDF0E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your email address"</w:t>
      </w:r>
      <w:r w:rsidRPr="007A452A">
        <w:rPr>
          <w:rStyle w:val="hljs-tag"/>
          <w:rFonts w:ascii="Courier" w:hAnsi="Courier"/>
          <w:color w:val="2973B7"/>
          <w:sz w:val="21"/>
          <w:szCs w:val="21"/>
          <w:shd w:val="clear" w:color="auto" w:fill="F8F8F8"/>
        </w:rPr>
        <w:t>&gt;</w:t>
      </w:r>
    </w:p>
    <w:p w14:paraId="699F86B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27FFE82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switching the </w:t>
      </w:r>
      <w:r w:rsidRPr="007A452A">
        <w:rPr>
          <w:rStyle w:val="HTML"/>
          <w:rFonts w:ascii="Courier" w:hAnsi="Courier"/>
          <w:color w:val="D63200"/>
          <w:sz w:val="21"/>
          <w:szCs w:val="21"/>
          <w:shd w:val="clear" w:color="auto" w:fill="F8F8F8"/>
        </w:rPr>
        <w:t>loginType</w:t>
      </w:r>
      <w:r w:rsidRPr="007A452A">
        <w:rPr>
          <w:rFonts w:ascii="Source Sans Pro" w:hAnsi="Source Sans Pro"/>
          <w:color w:val="304455"/>
          <w:sz w:val="21"/>
          <w:szCs w:val="21"/>
        </w:rPr>
        <w:t> in the code above will not erase what the user has already entered. Since both templates use the same elements, the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is not replaced - just its </w:t>
      </w:r>
      <w:r w:rsidRPr="007A452A">
        <w:rPr>
          <w:rStyle w:val="HTML"/>
          <w:rFonts w:ascii="Courier" w:hAnsi="Courier"/>
          <w:color w:val="D63200"/>
          <w:sz w:val="21"/>
          <w:szCs w:val="21"/>
          <w:shd w:val="clear" w:color="auto" w:fill="F8F8F8"/>
        </w:rPr>
        <w:t>placeholder</w:t>
      </w:r>
      <w:r w:rsidRPr="007A452A">
        <w:rPr>
          <w:rFonts w:ascii="Source Sans Pro" w:hAnsi="Source Sans Pro"/>
          <w:color w:val="304455"/>
          <w:sz w:val="21"/>
          <w:szCs w:val="21"/>
        </w:rPr>
        <w:t>.</w:t>
      </w:r>
    </w:p>
    <w:p w14:paraId="1F7B146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Check it out for yourself by entering some text in the input, then pressing the toggle button:</w:t>
      </w:r>
    </w:p>
    <w:p w14:paraId="4FCAE8F8" w14:textId="1274FC18"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Username </w:t>
      </w:r>
      <w:r w:rsidRPr="007A452A">
        <w:rPr>
          <w:rFonts w:ascii="Source Sans Pro" w:hAnsi="Source Sans Pro"/>
          <w:color w:val="304455"/>
          <w:szCs w:val="21"/>
        </w:rPr>
        <w:object w:dxaOrig="1440" w:dyaOrig="1440" w14:anchorId="53102462">
          <v:shape id="_x0000_i1040" type="#_x0000_t75" style="width:1in;height:18pt" o:ole="">
            <v:imagedata r:id="rId182" o:title=""/>
          </v:shape>
          <w:control r:id="rId203" w:name="DefaultOcxName2" w:shapeid="_x0000_i1040"/>
        </w:object>
      </w:r>
    </w:p>
    <w:p w14:paraId="3658505B"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Toggle login type</w:t>
      </w:r>
    </w:p>
    <w:p w14:paraId="750F79D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isn’t always desirable though, so Vue offers a way for you to say, “These two elements are completely separate - don’t re-use them.” Add a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with unique values:</w:t>
      </w:r>
    </w:p>
    <w:p w14:paraId="6DC3061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"loginType === 'username'"</w:t>
      </w:r>
      <w:r w:rsidRPr="007A452A">
        <w:rPr>
          <w:rStyle w:val="hljs-tag"/>
          <w:rFonts w:ascii="Courier" w:hAnsi="Courier"/>
          <w:color w:val="2973B7"/>
          <w:sz w:val="21"/>
          <w:szCs w:val="21"/>
          <w:shd w:val="clear" w:color="auto" w:fill="F8F8F8"/>
        </w:rPr>
        <w:t>&gt;</w:t>
      </w:r>
    </w:p>
    <w:p w14:paraId="6DCCEB3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Username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696918A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your username"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"username-input"</w:t>
      </w:r>
      <w:r w:rsidRPr="007A452A">
        <w:rPr>
          <w:rStyle w:val="hljs-tag"/>
          <w:rFonts w:ascii="Courier" w:hAnsi="Courier"/>
          <w:color w:val="2973B7"/>
          <w:sz w:val="21"/>
          <w:szCs w:val="21"/>
          <w:shd w:val="clear" w:color="auto" w:fill="F8F8F8"/>
        </w:rPr>
        <w:t>&gt;</w:t>
      </w:r>
    </w:p>
    <w:p w14:paraId="7FE410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6B61357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p>
    <w:p w14:paraId="0B4CBDB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Email</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1A170B3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your email address"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"email-input"</w:t>
      </w:r>
      <w:r w:rsidRPr="007A452A">
        <w:rPr>
          <w:rStyle w:val="hljs-tag"/>
          <w:rFonts w:ascii="Courier" w:hAnsi="Courier"/>
          <w:color w:val="2973B7"/>
          <w:sz w:val="21"/>
          <w:szCs w:val="21"/>
          <w:shd w:val="clear" w:color="auto" w:fill="F8F8F8"/>
        </w:rPr>
        <w:t>&gt;</w:t>
      </w:r>
    </w:p>
    <w:p w14:paraId="01153E5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2705DD9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those inputs will be rendered from scratch each time you toggle. See for yourself:</w:t>
      </w:r>
    </w:p>
    <w:p w14:paraId="271283A2" w14:textId="073ECD52"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Username </w:t>
      </w:r>
      <w:r w:rsidRPr="007A452A">
        <w:rPr>
          <w:rFonts w:ascii="Source Sans Pro" w:hAnsi="Source Sans Pro"/>
          <w:color w:val="304455"/>
          <w:szCs w:val="21"/>
        </w:rPr>
        <w:object w:dxaOrig="1440" w:dyaOrig="1440" w14:anchorId="2D50B472">
          <v:shape id="_x0000_i1039" type="#_x0000_t75" style="width:1in;height:18pt" o:ole="">
            <v:imagedata r:id="rId182" o:title=""/>
          </v:shape>
          <w:control r:id="rId204" w:name="DefaultOcxName11" w:shapeid="_x0000_i1039"/>
        </w:object>
      </w:r>
    </w:p>
    <w:p w14:paraId="0C50AF6A"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Toggle login type</w:t>
      </w:r>
    </w:p>
    <w:p w14:paraId="0E66314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the </w:t>
      </w:r>
      <w:r w:rsidRPr="007A452A">
        <w:rPr>
          <w:rStyle w:val="HTML"/>
          <w:rFonts w:ascii="Courier" w:hAnsi="Courier"/>
          <w:color w:val="D63200"/>
          <w:sz w:val="21"/>
          <w:szCs w:val="21"/>
          <w:shd w:val="clear" w:color="auto" w:fill="F8F8F8"/>
        </w:rPr>
        <w:t>&lt;label&gt;</w:t>
      </w:r>
      <w:r w:rsidRPr="007A452A">
        <w:rPr>
          <w:rFonts w:ascii="Source Sans Pro" w:hAnsi="Source Sans Pro"/>
          <w:color w:val="304455"/>
          <w:sz w:val="21"/>
          <w:szCs w:val="21"/>
        </w:rPr>
        <w:t> elements are still efficiently re-used, because they don’t have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attributes.</w:t>
      </w:r>
    </w:p>
    <w:p w14:paraId="017CBEEF"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05" w:anchor="v-show" w:tooltip="v-show" w:history="1">
        <w:r w:rsidRPr="007A452A">
          <w:rPr>
            <w:rStyle w:val="HTML"/>
            <w:rFonts w:ascii="Courier" w:hAnsi="Courier"/>
            <w:color w:val="D63200"/>
            <w:sz w:val="21"/>
            <w:szCs w:val="21"/>
            <w:shd w:val="clear" w:color="auto" w:fill="F8F8F8"/>
          </w:rPr>
          <w:t>v-show</w:t>
        </w:r>
      </w:hyperlink>
    </w:p>
    <w:p w14:paraId="29B57BA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option for conditionally displaying an element is the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directive. The usage is largely the same:</w:t>
      </w:r>
    </w:p>
    <w:p w14:paraId="325586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v-show</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"ok"</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16262A3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difference is that an element with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will always be rendered and remain in the DOM;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only toggles the </w:t>
      </w:r>
      <w:r w:rsidRPr="007A452A">
        <w:rPr>
          <w:rStyle w:val="HTML"/>
          <w:rFonts w:ascii="Courier" w:hAnsi="Courier"/>
          <w:color w:val="D63200"/>
          <w:sz w:val="21"/>
          <w:szCs w:val="21"/>
          <w:shd w:val="clear" w:color="auto" w:fill="F8F8F8"/>
        </w:rPr>
        <w:t>display</w:t>
      </w:r>
      <w:r w:rsidRPr="007A452A">
        <w:rPr>
          <w:rFonts w:ascii="Source Sans Pro" w:hAnsi="Source Sans Pro"/>
          <w:color w:val="304455"/>
          <w:sz w:val="21"/>
          <w:szCs w:val="21"/>
        </w:rPr>
        <w:t> CSS property of the element.</w:t>
      </w:r>
    </w:p>
    <w:p w14:paraId="512E139C"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color w:val="D63200"/>
          <w:sz w:val="21"/>
          <w:szCs w:val="21"/>
          <w:shd w:val="clear" w:color="auto" w:fill="EFEFEF"/>
        </w:rPr>
        <w:t>v-show</w:t>
      </w:r>
      <w:r w:rsidRPr="007A452A">
        <w:rPr>
          <w:rFonts w:ascii="Source Sans Pro" w:hAnsi="Source Sans Pro"/>
          <w:color w:val="304455"/>
          <w:sz w:val="21"/>
          <w:szCs w:val="21"/>
        </w:rPr>
        <w:t> doesn’t support the </w:t>
      </w:r>
      <w:r w:rsidRPr="007A452A">
        <w:rPr>
          <w:rStyle w:val="HTML"/>
          <w:rFonts w:ascii="Courier" w:hAnsi="Courier"/>
          <w:color w:val="D63200"/>
          <w:sz w:val="21"/>
          <w:szCs w:val="21"/>
          <w:shd w:val="clear" w:color="auto" w:fill="EFEFEF"/>
        </w:rPr>
        <w:t>&lt;template&gt;</w:t>
      </w:r>
      <w:r w:rsidRPr="007A452A">
        <w:rPr>
          <w:rFonts w:ascii="Source Sans Pro" w:hAnsi="Source Sans Pro"/>
          <w:color w:val="304455"/>
          <w:sz w:val="21"/>
          <w:szCs w:val="21"/>
        </w:rPr>
        <w:t> element, nor does it work with </w:t>
      </w:r>
      <w:r w:rsidRPr="007A452A">
        <w:rPr>
          <w:rStyle w:val="HTML"/>
          <w:rFonts w:ascii="Courier" w:hAnsi="Courier"/>
          <w:color w:val="D63200"/>
          <w:sz w:val="21"/>
          <w:szCs w:val="21"/>
          <w:shd w:val="clear" w:color="auto" w:fill="EFEFEF"/>
        </w:rPr>
        <w:t>v-else</w:t>
      </w:r>
      <w:r w:rsidRPr="007A452A">
        <w:rPr>
          <w:rFonts w:ascii="Source Sans Pro" w:hAnsi="Source Sans Pro"/>
          <w:color w:val="304455"/>
          <w:sz w:val="21"/>
          <w:szCs w:val="21"/>
        </w:rPr>
        <w:t>.</w:t>
      </w:r>
    </w:p>
    <w:p w14:paraId="6FB33823"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06" w:anchor="v-if-vs-v-show" w:tooltip="v-if vs v-show" w:history="1">
        <w:r w:rsidRPr="007A452A">
          <w:rPr>
            <w:rStyle w:val="HTML"/>
            <w:rFonts w:ascii="Courier" w:hAnsi="Courier"/>
            <w:color w:val="D63200"/>
            <w:sz w:val="21"/>
            <w:szCs w:val="21"/>
            <w:shd w:val="clear" w:color="auto" w:fill="F8F8F8"/>
          </w:rPr>
          <w:t>v-if</w:t>
        </w:r>
        <w:r w:rsidRPr="007A452A">
          <w:rPr>
            <w:rStyle w:val="a5"/>
            <w:rFonts w:ascii="Source Sans Pro" w:hAnsi="Source Sans Pro"/>
            <w:color w:val="273849"/>
            <w:sz w:val="21"/>
            <w:szCs w:val="21"/>
          </w:rPr>
          <w:t> vs </w:t>
        </w:r>
        <w:r w:rsidRPr="007A452A">
          <w:rPr>
            <w:rStyle w:val="HTML"/>
            <w:rFonts w:ascii="Courier" w:hAnsi="Courier"/>
            <w:color w:val="D63200"/>
            <w:sz w:val="21"/>
            <w:szCs w:val="21"/>
            <w:shd w:val="clear" w:color="auto" w:fill="F8F8F8"/>
          </w:rPr>
          <w:t>v-show</w:t>
        </w:r>
      </w:hyperlink>
    </w:p>
    <w:p w14:paraId="497D893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is “real” conditional rendering because it ensures that event listeners and child components inside the conditional block are properly destroyed and re-created during toggles.</w:t>
      </w:r>
    </w:p>
    <w:p w14:paraId="70057EB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is also </w:t>
      </w:r>
      <w:r w:rsidRPr="007A452A">
        <w:rPr>
          <w:rStyle w:val="a4"/>
          <w:rFonts w:ascii="Source Sans Pro" w:hAnsi="Source Sans Pro"/>
          <w:color w:val="273849"/>
          <w:sz w:val="21"/>
          <w:szCs w:val="21"/>
        </w:rPr>
        <w:t>lazy</w:t>
      </w:r>
      <w:r w:rsidRPr="007A452A">
        <w:rPr>
          <w:rFonts w:ascii="Source Sans Pro" w:hAnsi="Source Sans Pro"/>
          <w:color w:val="304455"/>
          <w:sz w:val="21"/>
          <w:szCs w:val="21"/>
        </w:rPr>
        <w:t>: if the condition is false on initial render, it will not do anything - the conditional block won’t be rendered until the condition becomes true for the first time.</w:t>
      </w:r>
    </w:p>
    <w:p w14:paraId="1DDAD86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comparison,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is much simpler - the element is always rendered regardless of initial condition, with CSS-based toggling.</w:t>
      </w:r>
    </w:p>
    <w:p w14:paraId="6FAC713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Generally speaking,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has higher toggle costs while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has higher initial render costs. So prefer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if you need to toggle something very often, and prefer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if the condition is unlikely to change at runtime.</w:t>
      </w:r>
    </w:p>
    <w:p w14:paraId="4580DCC5"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07" w:anchor="v-if-with-v-for" w:tooltip="v-if with v-for" w:history="1">
        <w:r w:rsidRPr="007A452A">
          <w:rPr>
            <w:rStyle w:val="HTML"/>
            <w:rFonts w:ascii="Courier" w:hAnsi="Courier"/>
            <w:color w:val="D63200"/>
            <w:sz w:val="21"/>
            <w:szCs w:val="21"/>
            <w:shd w:val="clear" w:color="auto" w:fill="F8F8F8"/>
          </w:rPr>
          <w:t>v-if</w:t>
        </w:r>
        <w:r w:rsidRPr="007A452A">
          <w:rPr>
            <w:rStyle w:val="a5"/>
            <w:rFonts w:ascii="Source Sans Pro" w:hAnsi="Source Sans Pro"/>
            <w:color w:val="273849"/>
            <w:sz w:val="21"/>
            <w:szCs w:val="21"/>
          </w:rPr>
          <w:t> with </w:t>
        </w:r>
        <w:r w:rsidRPr="007A452A">
          <w:rPr>
            <w:rStyle w:val="HTML"/>
            <w:rFonts w:ascii="Courier" w:hAnsi="Courier"/>
            <w:color w:val="D63200"/>
            <w:sz w:val="21"/>
            <w:szCs w:val="21"/>
            <w:shd w:val="clear" w:color="auto" w:fill="F8F8F8"/>
          </w:rPr>
          <w:t>v-for</w:t>
        </w:r>
      </w:hyperlink>
    </w:p>
    <w:p w14:paraId="7BA2409D"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w:t>
      </w:r>
      <w:r w:rsidRPr="007A452A">
        <w:rPr>
          <w:rStyle w:val="HTML"/>
          <w:rFonts w:ascii="Courier" w:hAnsi="Courier"/>
          <w:color w:val="D63200"/>
          <w:sz w:val="21"/>
          <w:szCs w:val="21"/>
          <w:shd w:val="clear" w:color="auto" w:fill="EFEFEF"/>
        </w:rPr>
        <w:t>v-if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v-for</w:t>
      </w:r>
      <w:r w:rsidRPr="007A452A">
        <w:rPr>
          <w:rFonts w:ascii="Source Sans Pro" w:hAnsi="Source Sans Pro"/>
          <w:color w:val="304455"/>
          <w:sz w:val="21"/>
          <w:szCs w:val="21"/>
        </w:rPr>
        <w:t> together is </w:t>
      </w:r>
      <w:r w:rsidRPr="007A452A">
        <w:rPr>
          <w:rStyle w:val="a4"/>
          <w:rFonts w:ascii="Source Sans Pro" w:hAnsi="Source Sans Pro"/>
          <w:color w:val="273849"/>
          <w:sz w:val="21"/>
          <w:szCs w:val="21"/>
        </w:rPr>
        <w:t>not recommended</w:t>
      </w:r>
      <w:r w:rsidRPr="007A452A">
        <w:rPr>
          <w:rFonts w:ascii="Source Sans Pro" w:hAnsi="Source Sans Pro"/>
          <w:color w:val="304455"/>
          <w:sz w:val="21"/>
          <w:szCs w:val="21"/>
        </w:rPr>
        <w:t>. See the </w:t>
      </w:r>
      <w:hyperlink r:id="rId208" w:anchor="Avoid-v-if-with-v-for-essential" w:history="1">
        <w:r w:rsidRPr="007A452A">
          <w:rPr>
            <w:rStyle w:val="a5"/>
            <w:rFonts w:ascii="Source Sans Pro" w:hAnsi="Source Sans Pro"/>
            <w:b/>
            <w:bCs/>
            <w:color w:val="42B983"/>
            <w:sz w:val="21"/>
            <w:szCs w:val="21"/>
          </w:rPr>
          <w:t>style guide</w:t>
        </w:r>
      </w:hyperlink>
      <w:r w:rsidRPr="007A452A">
        <w:rPr>
          <w:rFonts w:ascii="Source Sans Pro" w:hAnsi="Source Sans Pro"/>
          <w:color w:val="304455"/>
          <w:sz w:val="21"/>
          <w:szCs w:val="21"/>
        </w:rPr>
        <w:t> for further information.</w:t>
      </w:r>
    </w:p>
    <w:p w14:paraId="1A95B91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used together with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has a higher priority than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See the </w:t>
      </w:r>
      <w:hyperlink r:id="rId209" w:anchor="v-for-with-v-if" w:history="1">
        <w:r w:rsidRPr="007A452A">
          <w:rPr>
            <w:rStyle w:val="a5"/>
            <w:rFonts w:ascii="Source Sans Pro" w:hAnsi="Source Sans Pro"/>
            <w:b/>
            <w:bCs/>
            <w:color w:val="42B983"/>
            <w:sz w:val="21"/>
            <w:szCs w:val="21"/>
          </w:rPr>
          <w:t>list rendering guide</w:t>
        </w:r>
      </w:hyperlink>
      <w:r w:rsidRPr="007A452A">
        <w:rPr>
          <w:rFonts w:ascii="Source Sans Pro" w:hAnsi="Source Sans Pro"/>
          <w:color w:val="304455"/>
          <w:sz w:val="21"/>
          <w:szCs w:val="21"/>
        </w:rPr>
        <w:t> for details.</w:t>
      </w:r>
    </w:p>
    <w:p w14:paraId="58C88511"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List Rendering</w:t>
      </w:r>
    </w:p>
    <w:p w14:paraId="1FA5D596"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10" w:anchor="Mapping-an-Array-to-Elements-with-v-for" w:tooltip="Mapping an Array to Elements with v-for" w:history="1">
        <w:r w:rsidRPr="007A452A">
          <w:rPr>
            <w:rStyle w:val="a5"/>
            <w:rFonts w:ascii="Source Sans Pro" w:hAnsi="Source Sans Pro"/>
            <w:color w:val="273849"/>
            <w:sz w:val="21"/>
            <w:szCs w:val="21"/>
          </w:rPr>
          <w:t>Mapping an Array to Elements with </w:t>
        </w:r>
        <w:r w:rsidRPr="007A452A">
          <w:rPr>
            <w:rStyle w:val="HTML"/>
            <w:rFonts w:ascii="Courier" w:hAnsi="Courier"/>
            <w:color w:val="D63200"/>
            <w:sz w:val="21"/>
            <w:szCs w:val="21"/>
            <w:shd w:val="clear" w:color="auto" w:fill="F8F8F8"/>
          </w:rPr>
          <w:t>v-for</w:t>
        </w:r>
      </w:hyperlink>
    </w:p>
    <w:p w14:paraId="37FFB15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can use the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directive to render a list of items based on an array. The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directive requires a special syntax in the form of </w:t>
      </w:r>
      <w:r w:rsidRPr="007A452A">
        <w:rPr>
          <w:rStyle w:val="HTML"/>
          <w:rFonts w:ascii="Courier" w:hAnsi="Courier"/>
          <w:color w:val="D63200"/>
          <w:sz w:val="21"/>
          <w:szCs w:val="21"/>
          <w:shd w:val="clear" w:color="auto" w:fill="F8F8F8"/>
        </w:rPr>
        <w:t>item in items</w:t>
      </w:r>
      <w:r w:rsidRPr="007A452A">
        <w:rPr>
          <w:rFonts w:ascii="Source Sans Pro" w:hAnsi="Source Sans Pro"/>
          <w:color w:val="304455"/>
          <w:sz w:val="21"/>
          <w:szCs w:val="21"/>
        </w:rPr>
        <w:t>, where </w:t>
      </w:r>
      <w:r w:rsidRPr="007A452A">
        <w:rPr>
          <w:rStyle w:val="HTML"/>
          <w:rFonts w:ascii="Courier" w:hAnsi="Courier"/>
          <w:color w:val="D63200"/>
          <w:sz w:val="21"/>
          <w:szCs w:val="21"/>
          <w:shd w:val="clear" w:color="auto" w:fill="F8F8F8"/>
        </w:rPr>
        <w:t>items</w:t>
      </w:r>
      <w:r w:rsidRPr="007A452A">
        <w:rPr>
          <w:rFonts w:ascii="Source Sans Pro" w:hAnsi="Source Sans Pro"/>
          <w:color w:val="304455"/>
          <w:sz w:val="21"/>
          <w:szCs w:val="21"/>
        </w:rPr>
        <w:t> is the source data array and </w:t>
      </w:r>
      <w:r w:rsidRPr="007A452A">
        <w:rPr>
          <w:rStyle w:val="HTML"/>
          <w:rFonts w:ascii="Courier" w:hAnsi="Courier"/>
          <w:color w:val="D63200"/>
          <w:sz w:val="21"/>
          <w:szCs w:val="21"/>
          <w:shd w:val="clear" w:color="auto" w:fill="F8F8F8"/>
        </w:rPr>
        <w:t>item</w:t>
      </w:r>
      <w:r w:rsidRPr="007A452A">
        <w:rPr>
          <w:rFonts w:ascii="Source Sans Pro" w:hAnsi="Source Sans Pro"/>
          <w:color w:val="304455"/>
          <w:sz w:val="21"/>
          <w:szCs w:val="21"/>
        </w:rPr>
        <w:t> is an </w:t>
      </w:r>
      <w:r w:rsidRPr="007A452A">
        <w:rPr>
          <w:rStyle w:val="a4"/>
          <w:rFonts w:ascii="Source Sans Pro" w:hAnsi="Source Sans Pro"/>
          <w:color w:val="273849"/>
          <w:sz w:val="21"/>
          <w:szCs w:val="21"/>
        </w:rPr>
        <w:t>alias</w:t>
      </w:r>
      <w:r w:rsidRPr="007A452A">
        <w:rPr>
          <w:rFonts w:ascii="Source Sans Pro" w:hAnsi="Source Sans Pro"/>
          <w:color w:val="304455"/>
          <w:sz w:val="21"/>
          <w:szCs w:val="21"/>
        </w:rPr>
        <w:t> for the array element being iterated on:</w:t>
      </w:r>
    </w:p>
    <w:p w14:paraId="6743F66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"example-1"</w:t>
      </w:r>
      <w:r w:rsidRPr="007A452A">
        <w:rPr>
          <w:rStyle w:val="hljs-tag"/>
          <w:rFonts w:ascii="Courier" w:hAnsi="Courier"/>
          <w:color w:val="2973B7"/>
          <w:sz w:val="21"/>
          <w:szCs w:val="21"/>
          <w:shd w:val="clear" w:color="auto" w:fill="F8F8F8"/>
        </w:rPr>
        <w:t>&gt;</w:t>
      </w:r>
    </w:p>
    <w:p w14:paraId="3550C16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&gt;</w:t>
      </w:r>
    </w:p>
    <w:p w14:paraId="7618938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item.message }}</w:t>
      </w:r>
    </w:p>
    <w:p w14:paraId="27DFF58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55DB66C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5D03C51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example1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4AD4F3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'#example-1'</w:t>
      </w:r>
      <w:r w:rsidRPr="007A452A">
        <w:rPr>
          <w:rStyle w:val="HTML"/>
          <w:rFonts w:ascii="Courier" w:hAnsi="Courier"/>
          <w:color w:val="525252"/>
          <w:sz w:val="21"/>
          <w:szCs w:val="21"/>
          <w:shd w:val="clear" w:color="auto" w:fill="F8F8F8"/>
        </w:rPr>
        <w:t>,</w:t>
      </w:r>
    </w:p>
    <w:p w14:paraId="37C5940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1CBB0B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p>
    <w:p w14:paraId="6E47722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 xml:space="preserve"> },</w:t>
      </w:r>
    </w:p>
    <w:p w14:paraId="45F4722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'Bar'</w:t>
      </w:r>
      <w:r w:rsidRPr="007A452A">
        <w:rPr>
          <w:rStyle w:val="HTML"/>
          <w:rFonts w:ascii="Courier" w:hAnsi="Courier"/>
          <w:color w:val="525252"/>
          <w:sz w:val="21"/>
          <w:szCs w:val="21"/>
          <w:shd w:val="clear" w:color="auto" w:fill="F8F8F8"/>
        </w:rPr>
        <w:t xml:space="preserve"> }</w:t>
      </w:r>
    </w:p>
    <w:p w14:paraId="4DCB3BF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8C88D1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0D93F5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960995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09E8890A" w14:textId="77777777" w:rsidR="00CC6EF7" w:rsidRPr="007A452A" w:rsidRDefault="00CC6EF7" w:rsidP="00CC6EF7">
      <w:pPr>
        <w:widowControl/>
        <w:numPr>
          <w:ilvl w:val="0"/>
          <w:numId w:val="5"/>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84" w:lineRule="atLeast"/>
        <w:ind w:left="360"/>
        <w:jc w:val="left"/>
        <w:rPr>
          <w:rFonts w:ascii="Source Sans Pro" w:hAnsi="Source Sans Pro"/>
          <w:color w:val="304455"/>
          <w:szCs w:val="21"/>
        </w:rPr>
      </w:pPr>
      <w:r w:rsidRPr="007A452A">
        <w:rPr>
          <w:rFonts w:ascii="Source Sans Pro" w:hAnsi="Source Sans Pro"/>
          <w:color w:val="304455"/>
          <w:szCs w:val="21"/>
        </w:rPr>
        <w:t>Foo</w:t>
      </w:r>
    </w:p>
    <w:p w14:paraId="38DDE8AD" w14:textId="77777777" w:rsidR="00CC6EF7" w:rsidRPr="007A452A" w:rsidRDefault="00CC6EF7" w:rsidP="00CC6EF7">
      <w:pPr>
        <w:widowControl/>
        <w:numPr>
          <w:ilvl w:val="0"/>
          <w:numId w:val="5"/>
        </w:numPr>
        <w:pBdr>
          <w:top w:val="single" w:sz="6" w:space="19" w:color="EEEEEE"/>
          <w:left w:val="single" w:sz="6" w:space="26" w:color="EEEEEE"/>
          <w:bottom w:val="single" w:sz="6" w:space="19" w:color="EEEEEE"/>
          <w:right w:val="single" w:sz="6" w:space="26" w:color="EEEEEE"/>
        </w:pBdr>
        <w:shd w:val="clear" w:color="auto" w:fill="FFFFFF"/>
        <w:spacing w:before="100" w:beforeAutospacing="1" w:line="384" w:lineRule="atLeast"/>
        <w:ind w:left="360"/>
        <w:jc w:val="left"/>
        <w:rPr>
          <w:rFonts w:ascii="Source Sans Pro" w:hAnsi="Source Sans Pro"/>
          <w:color w:val="304455"/>
          <w:szCs w:val="21"/>
        </w:rPr>
      </w:pPr>
      <w:r w:rsidRPr="007A452A">
        <w:rPr>
          <w:rFonts w:ascii="Source Sans Pro" w:hAnsi="Source Sans Pro"/>
          <w:color w:val="304455"/>
          <w:szCs w:val="21"/>
        </w:rPr>
        <w:t>Bar</w:t>
      </w:r>
    </w:p>
    <w:p w14:paraId="3433F67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Inside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blocks we have full access to parent scope properties.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also supports an optional second argument for the index of the current item.</w:t>
      </w:r>
    </w:p>
    <w:p w14:paraId="4883D16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"example-2"</w:t>
      </w:r>
      <w:r w:rsidRPr="007A452A">
        <w:rPr>
          <w:rStyle w:val="hljs-tag"/>
          <w:rFonts w:ascii="Courier" w:hAnsi="Courier"/>
          <w:color w:val="2973B7"/>
          <w:sz w:val="21"/>
          <w:szCs w:val="21"/>
          <w:shd w:val="clear" w:color="auto" w:fill="F8F8F8"/>
        </w:rPr>
        <w:t>&gt;</w:t>
      </w:r>
    </w:p>
    <w:p w14:paraId="04046A6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index) in items"</w:t>
      </w:r>
      <w:r w:rsidRPr="007A452A">
        <w:rPr>
          <w:rStyle w:val="hljs-tag"/>
          <w:rFonts w:ascii="Courier" w:hAnsi="Courier"/>
          <w:color w:val="2973B7"/>
          <w:sz w:val="21"/>
          <w:szCs w:val="21"/>
          <w:shd w:val="clear" w:color="auto" w:fill="F8F8F8"/>
        </w:rPr>
        <w:t>&gt;</w:t>
      </w:r>
    </w:p>
    <w:p w14:paraId="3871D38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parentMessage }} - {{ index }} - {{ item.message }}</w:t>
      </w:r>
    </w:p>
    <w:p w14:paraId="01CD603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3EF0632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2719058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example2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5F69A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'#example-2'</w:t>
      </w:r>
      <w:r w:rsidRPr="007A452A">
        <w:rPr>
          <w:rStyle w:val="HTML"/>
          <w:rFonts w:ascii="Courier" w:hAnsi="Courier"/>
          <w:color w:val="525252"/>
          <w:sz w:val="21"/>
          <w:szCs w:val="21"/>
          <w:shd w:val="clear" w:color="auto" w:fill="F8F8F8"/>
        </w:rPr>
        <w:t>,</w:t>
      </w:r>
    </w:p>
    <w:p w14:paraId="609908B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69EFFF7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parentMessage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'Parent'</w:t>
      </w:r>
      <w:r w:rsidRPr="007A452A">
        <w:rPr>
          <w:rStyle w:val="HTML"/>
          <w:rFonts w:ascii="Courier" w:hAnsi="Courier"/>
          <w:color w:val="525252"/>
          <w:sz w:val="21"/>
          <w:szCs w:val="21"/>
          <w:shd w:val="clear" w:color="auto" w:fill="F8F8F8"/>
        </w:rPr>
        <w:t>,</w:t>
      </w:r>
    </w:p>
    <w:p w14:paraId="3729424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p>
    <w:p w14:paraId="44E0EF9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 xml:space="preserve"> },</w:t>
      </w:r>
    </w:p>
    <w:p w14:paraId="0454647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'Bar'</w:t>
      </w:r>
      <w:r w:rsidRPr="007A452A">
        <w:rPr>
          <w:rStyle w:val="HTML"/>
          <w:rFonts w:ascii="Courier" w:hAnsi="Courier"/>
          <w:color w:val="525252"/>
          <w:sz w:val="21"/>
          <w:szCs w:val="21"/>
          <w:shd w:val="clear" w:color="auto" w:fill="F8F8F8"/>
        </w:rPr>
        <w:t xml:space="preserve"> }</w:t>
      </w:r>
    </w:p>
    <w:p w14:paraId="349F500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ECDB66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4DB0DB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AA1B3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42E20E5A" w14:textId="77777777" w:rsidR="00CC6EF7" w:rsidRPr="007A452A" w:rsidRDefault="00CC6EF7" w:rsidP="00CC6EF7">
      <w:pPr>
        <w:widowControl/>
        <w:numPr>
          <w:ilvl w:val="0"/>
          <w:numId w:val="6"/>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84" w:lineRule="atLeast"/>
        <w:ind w:left="360"/>
        <w:jc w:val="left"/>
        <w:rPr>
          <w:rFonts w:ascii="Source Sans Pro" w:hAnsi="Source Sans Pro"/>
          <w:color w:val="304455"/>
          <w:szCs w:val="21"/>
        </w:rPr>
      </w:pPr>
      <w:r w:rsidRPr="007A452A">
        <w:rPr>
          <w:rFonts w:ascii="Source Sans Pro" w:hAnsi="Source Sans Pro"/>
          <w:color w:val="304455"/>
          <w:szCs w:val="21"/>
        </w:rPr>
        <w:t>Parent - 0 - Foo</w:t>
      </w:r>
    </w:p>
    <w:p w14:paraId="754D6D95" w14:textId="77777777" w:rsidR="00CC6EF7" w:rsidRPr="007A452A" w:rsidRDefault="00CC6EF7" w:rsidP="00CC6EF7">
      <w:pPr>
        <w:widowControl/>
        <w:numPr>
          <w:ilvl w:val="0"/>
          <w:numId w:val="6"/>
        </w:numPr>
        <w:pBdr>
          <w:top w:val="single" w:sz="6" w:space="19" w:color="EEEEEE"/>
          <w:left w:val="single" w:sz="6" w:space="26" w:color="EEEEEE"/>
          <w:bottom w:val="single" w:sz="6" w:space="19" w:color="EEEEEE"/>
          <w:right w:val="single" w:sz="6" w:space="26" w:color="EEEEEE"/>
        </w:pBdr>
        <w:shd w:val="clear" w:color="auto" w:fill="FFFFFF"/>
        <w:spacing w:before="100" w:beforeAutospacing="1" w:line="384" w:lineRule="atLeast"/>
        <w:ind w:left="360"/>
        <w:jc w:val="left"/>
        <w:rPr>
          <w:rFonts w:ascii="Source Sans Pro" w:hAnsi="Source Sans Pro"/>
          <w:color w:val="304455"/>
          <w:szCs w:val="21"/>
        </w:rPr>
      </w:pPr>
      <w:r w:rsidRPr="007A452A">
        <w:rPr>
          <w:rFonts w:ascii="Source Sans Pro" w:hAnsi="Source Sans Pro"/>
          <w:color w:val="304455"/>
          <w:szCs w:val="21"/>
        </w:rPr>
        <w:t>Parent - 1 - Bar</w:t>
      </w:r>
    </w:p>
    <w:p w14:paraId="3671D3A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use </w:t>
      </w:r>
      <w:r w:rsidRPr="007A452A">
        <w:rPr>
          <w:rStyle w:val="HTML"/>
          <w:rFonts w:ascii="Courier" w:hAnsi="Courier"/>
          <w:color w:val="D63200"/>
          <w:sz w:val="21"/>
          <w:szCs w:val="21"/>
          <w:shd w:val="clear" w:color="auto" w:fill="F8F8F8"/>
        </w:rPr>
        <w:t>of</w:t>
      </w:r>
      <w:r w:rsidRPr="007A452A">
        <w:rPr>
          <w:rFonts w:ascii="Source Sans Pro" w:hAnsi="Source Sans Pro"/>
          <w:color w:val="304455"/>
          <w:sz w:val="21"/>
          <w:szCs w:val="21"/>
        </w:rPr>
        <w:t> as the delimiter instead of </w:t>
      </w:r>
      <w:r w:rsidRPr="007A452A">
        <w:rPr>
          <w:rStyle w:val="HTML"/>
          <w:rFonts w:ascii="Courier" w:hAnsi="Courier"/>
          <w:color w:val="D63200"/>
          <w:sz w:val="21"/>
          <w:szCs w:val="21"/>
          <w:shd w:val="clear" w:color="auto" w:fill="F8F8F8"/>
        </w:rPr>
        <w:t>in</w:t>
      </w:r>
      <w:r w:rsidRPr="007A452A">
        <w:rPr>
          <w:rFonts w:ascii="Source Sans Pro" w:hAnsi="Source Sans Pro"/>
          <w:color w:val="304455"/>
          <w:sz w:val="21"/>
          <w:szCs w:val="21"/>
        </w:rPr>
        <w:t>, so that it is closer to JavaScript’s syntax for iterators:</w:t>
      </w:r>
    </w:p>
    <w:p w14:paraId="47D0B3E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of items"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C92C51E"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11" w:anchor="v-for-with-an-Object" w:tooltip="v-for with an Object"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with an Object</w:t>
        </w:r>
      </w:hyperlink>
    </w:p>
    <w:p w14:paraId="15A0D0B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use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to iterate through the properties of an object.</w:t>
      </w:r>
    </w:p>
    <w:p w14:paraId="5573B4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"v-for-object"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"demo"</w:t>
      </w:r>
      <w:r w:rsidRPr="007A452A">
        <w:rPr>
          <w:rStyle w:val="hljs-tag"/>
          <w:rFonts w:ascii="Courier" w:hAnsi="Courier"/>
          <w:color w:val="2973B7"/>
          <w:sz w:val="21"/>
          <w:szCs w:val="21"/>
          <w:shd w:val="clear" w:color="auto" w:fill="F8F8F8"/>
        </w:rPr>
        <w:t>&gt;</w:t>
      </w:r>
    </w:p>
    <w:p w14:paraId="52E173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"value in object"</w:t>
      </w:r>
      <w:r w:rsidRPr="007A452A">
        <w:rPr>
          <w:rStyle w:val="hljs-tag"/>
          <w:rFonts w:ascii="Courier" w:hAnsi="Courier"/>
          <w:color w:val="2973B7"/>
          <w:sz w:val="21"/>
          <w:szCs w:val="21"/>
          <w:shd w:val="clear" w:color="auto" w:fill="F8F8F8"/>
        </w:rPr>
        <w:t>&gt;</w:t>
      </w:r>
    </w:p>
    <w:p w14:paraId="2E23D09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value }}</w:t>
      </w:r>
    </w:p>
    <w:p w14:paraId="2F052FC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7505DA3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7C91B81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D5110A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'#v-for-object'</w:t>
      </w:r>
      <w:r w:rsidRPr="007A452A">
        <w:rPr>
          <w:rStyle w:val="HTML"/>
          <w:rFonts w:ascii="Courier" w:hAnsi="Courier"/>
          <w:color w:val="525252"/>
          <w:sz w:val="21"/>
          <w:szCs w:val="21"/>
          <w:shd w:val="clear" w:color="auto" w:fill="F8F8F8"/>
        </w:rPr>
        <w:t>,</w:t>
      </w:r>
    </w:p>
    <w:p w14:paraId="29F94B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5BDC310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object</w:t>
      </w:r>
      <w:r w:rsidRPr="007A452A">
        <w:rPr>
          <w:rStyle w:val="HTML"/>
          <w:rFonts w:ascii="Courier" w:hAnsi="Courier"/>
          <w:color w:val="525252"/>
          <w:sz w:val="21"/>
          <w:szCs w:val="21"/>
          <w:shd w:val="clear" w:color="auto" w:fill="F8F8F8"/>
        </w:rPr>
        <w:t>: {</w:t>
      </w:r>
    </w:p>
    <w:p w14:paraId="29510A4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'How to do lists in Vue'</w:t>
      </w:r>
      <w:r w:rsidRPr="007A452A">
        <w:rPr>
          <w:rStyle w:val="HTML"/>
          <w:rFonts w:ascii="Courier" w:hAnsi="Courier"/>
          <w:color w:val="525252"/>
          <w:sz w:val="21"/>
          <w:szCs w:val="21"/>
          <w:shd w:val="clear" w:color="auto" w:fill="F8F8F8"/>
        </w:rPr>
        <w:t>,</w:t>
      </w:r>
    </w:p>
    <w:p w14:paraId="2503CC2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author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'Jane Doe'</w:t>
      </w:r>
      <w:r w:rsidRPr="007A452A">
        <w:rPr>
          <w:rStyle w:val="HTML"/>
          <w:rFonts w:ascii="Courier" w:hAnsi="Courier"/>
          <w:color w:val="525252"/>
          <w:sz w:val="21"/>
          <w:szCs w:val="21"/>
          <w:shd w:val="clear" w:color="auto" w:fill="F8F8F8"/>
        </w:rPr>
        <w:t>,</w:t>
      </w:r>
    </w:p>
    <w:p w14:paraId="1DBC2B9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publishedAt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'2016-04-10'</w:t>
      </w:r>
    </w:p>
    <w:p w14:paraId="56E132D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86967E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EC31EE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E85103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Result:</w:t>
      </w:r>
    </w:p>
    <w:p w14:paraId="11CB9301" w14:textId="77777777" w:rsidR="00CC6EF7" w:rsidRPr="007A452A" w:rsidRDefault="00CC6EF7" w:rsidP="00CC6EF7">
      <w:pPr>
        <w:widowControl/>
        <w:numPr>
          <w:ilvl w:val="0"/>
          <w:numId w:val="7"/>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84" w:lineRule="atLeast"/>
        <w:ind w:left="360"/>
        <w:jc w:val="left"/>
        <w:rPr>
          <w:rFonts w:ascii="Source Sans Pro" w:hAnsi="Source Sans Pro"/>
          <w:color w:val="304455"/>
          <w:szCs w:val="21"/>
        </w:rPr>
      </w:pPr>
      <w:r w:rsidRPr="007A452A">
        <w:rPr>
          <w:rFonts w:ascii="Source Sans Pro" w:hAnsi="Source Sans Pro"/>
          <w:color w:val="304455"/>
          <w:szCs w:val="21"/>
        </w:rPr>
        <w:t>How to do lists in Vue</w:t>
      </w:r>
    </w:p>
    <w:p w14:paraId="49D3475C" w14:textId="77777777" w:rsidR="00CC6EF7" w:rsidRPr="007A452A" w:rsidRDefault="00CC6EF7" w:rsidP="00CC6EF7">
      <w:pPr>
        <w:widowControl/>
        <w:numPr>
          <w:ilvl w:val="0"/>
          <w:numId w:val="7"/>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Source Sans Pro" w:hAnsi="Source Sans Pro"/>
          <w:color w:val="304455"/>
          <w:szCs w:val="21"/>
        </w:rPr>
      </w:pPr>
      <w:r w:rsidRPr="007A452A">
        <w:rPr>
          <w:rFonts w:ascii="Source Sans Pro" w:hAnsi="Source Sans Pro"/>
          <w:color w:val="304455"/>
          <w:szCs w:val="21"/>
        </w:rPr>
        <w:t>Jane Doe</w:t>
      </w:r>
    </w:p>
    <w:p w14:paraId="49655E87" w14:textId="77777777" w:rsidR="00CC6EF7" w:rsidRPr="007A452A" w:rsidRDefault="00CC6EF7" w:rsidP="00CC6EF7">
      <w:pPr>
        <w:widowControl/>
        <w:numPr>
          <w:ilvl w:val="0"/>
          <w:numId w:val="7"/>
        </w:numPr>
        <w:pBdr>
          <w:top w:val="single" w:sz="6" w:space="19" w:color="EEEEEE"/>
          <w:left w:val="single" w:sz="6" w:space="26" w:color="EEEEEE"/>
          <w:bottom w:val="single" w:sz="6" w:space="19" w:color="EEEEEE"/>
          <w:right w:val="single" w:sz="6" w:space="26" w:color="EEEEEE"/>
        </w:pBdr>
        <w:shd w:val="clear" w:color="auto" w:fill="FFFFFF"/>
        <w:spacing w:before="100" w:beforeAutospacing="1" w:line="384" w:lineRule="atLeast"/>
        <w:ind w:left="360"/>
        <w:jc w:val="left"/>
        <w:rPr>
          <w:rFonts w:ascii="Source Sans Pro" w:hAnsi="Source Sans Pro"/>
          <w:color w:val="304455"/>
          <w:szCs w:val="21"/>
        </w:rPr>
      </w:pPr>
      <w:r w:rsidRPr="007A452A">
        <w:rPr>
          <w:rFonts w:ascii="Source Sans Pro" w:hAnsi="Source Sans Pro"/>
          <w:color w:val="304455"/>
          <w:szCs w:val="21"/>
        </w:rPr>
        <w:t>2016-04-10</w:t>
      </w:r>
    </w:p>
    <w:p w14:paraId="50E82D2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provide a second argument for the property’s name (a.k.a. key):</w:t>
      </w:r>
    </w:p>
    <w:p w14:paraId="7619B9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"(value, name) in object"</w:t>
      </w:r>
      <w:r w:rsidRPr="007A452A">
        <w:rPr>
          <w:rStyle w:val="hljs-tag"/>
          <w:rFonts w:ascii="Courier" w:hAnsi="Courier"/>
          <w:color w:val="2973B7"/>
          <w:sz w:val="21"/>
          <w:szCs w:val="21"/>
          <w:shd w:val="clear" w:color="auto" w:fill="F8F8F8"/>
        </w:rPr>
        <w:t>&gt;</w:t>
      </w:r>
    </w:p>
    <w:p w14:paraId="53EBF05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name }}: {{ value }}</w:t>
      </w:r>
    </w:p>
    <w:p w14:paraId="1D6F9D0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DE91A6B"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title: How to do lists in Vue</w:t>
      </w:r>
    </w:p>
    <w:p w14:paraId="52A77022"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author: Jane Doe</w:t>
      </w:r>
    </w:p>
    <w:p w14:paraId="7C85AC74"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publishedAt: 2016-04-10</w:t>
      </w:r>
    </w:p>
    <w:p w14:paraId="2F35D1C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another for the index:</w:t>
      </w:r>
    </w:p>
    <w:p w14:paraId="3EBCBD7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"(value, name, index) in object"</w:t>
      </w:r>
      <w:r w:rsidRPr="007A452A">
        <w:rPr>
          <w:rStyle w:val="hljs-tag"/>
          <w:rFonts w:ascii="Courier" w:hAnsi="Courier"/>
          <w:color w:val="2973B7"/>
          <w:sz w:val="21"/>
          <w:szCs w:val="21"/>
          <w:shd w:val="clear" w:color="auto" w:fill="F8F8F8"/>
        </w:rPr>
        <w:t>&gt;</w:t>
      </w:r>
    </w:p>
    <w:p w14:paraId="69BC7A3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index }}. {{ name }}: {{ value }}</w:t>
      </w:r>
    </w:p>
    <w:p w14:paraId="7EA91B2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88336C1"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0. title: How to do lists in Vue</w:t>
      </w:r>
    </w:p>
    <w:p w14:paraId="1CD85B90"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1. author: Jane Doe</w:t>
      </w:r>
    </w:p>
    <w:p w14:paraId="333D67CC"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2. publishedAt: 2016-04-10</w:t>
      </w:r>
    </w:p>
    <w:p w14:paraId="55C3D7B2"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iterating over an object, the order is based on the enumeration order of </w:t>
      </w:r>
      <w:r w:rsidRPr="007A452A">
        <w:rPr>
          <w:rStyle w:val="HTML"/>
          <w:rFonts w:ascii="Courier" w:hAnsi="Courier"/>
          <w:color w:val="D63200"/>
          <w:sz w:val="21"/>
          <w:szCs w:val="21"/>
          <w:shd w:val="clear" w:color="auto" w:fill="EFEFEF"/>
        </w:rPr>
        <w:t>Object.keys()</w:t>
      </w:r>
      <w:r w:rsidRPr="007A452A">
        <w:rPr>
          <w:rFonts w:ascii="Source Sans Pro" w:hAnsi="Source Sans Pro"/>
          <w:color w:val="304455"/>
          <w:sz w:val="21"/>
          <w:szCs w:val="21"/>
        </w:rPr>
        <w:t>, which is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guaranteed to be consistent across JavaScript engine implementations.</w:t>
      </w:r>
    </w:p>
    <w:p w14:paraId="5536B8A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12" w:anchor="Maintaining-State" w:tooltip="Maintaining State" w:history="1">
        <w:r w:rsidRPr="007A452A">
          <w:rPr>
            <w:rStyle w:val="a5"/>
            <w:rFonts w:ascii="Source Sans Pro" w:hAnsi="Source Sans Pro"/>
            <w:color w:val="273849"/>
            <w:sz w:val="21"/>
            <w:szCs w:val="21"/>
          </w:rPr>
          <w:t>Maintaining State</w:t>
        </w:r>
      </w:hyperlink>
    </w:p>
    <w:p w14:paraId="2F56DB93"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Vue is updating a list of elements rendered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by default it uses an “in-place patch” strategy. If the order of the data items has changed, instead of moving the DOM elements to match the order of the items, Vue will patch each element in-place and make sure it reflects what should be rendered at that particular index. This is similar to the behavior of </w:t>
      </w:r>
      <w:r w:rsidRPr="007A452A">
        <w:rPr>
          <w:rStyle w:val="HTML"/>
          <w:rFonts w:ascii="Courier" w:hAnsi="Courier"/>
          <w:color w:val="D63200"/>
          <w:sz w:val="21"/>
          <w:szCs w:val="21"/>
          <w:shd w:val="clear" w:color="auto" w:fill="F8F8F8"/>
        </w:rPr>
        <w:t>track-by="$index"</w:t>
      </w:r>
      <w:r w:rsidRPr="007A452A">
        <w:rPr>
          <w:rFonts w:ascii="Source Sans Pro" w:hAnsi="Source Sans Pro"/>
          <w:color w:val="304455"/>
          <w:sz w:val="21"/>
          <w:szCs w:val="21"/>
        </w:rPr>
        <w:t> in Vue 1.x.</w:t>
      </w:r>
    </w:p>
    <w:p w14:paraId="3232686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default mode is efficient, but </w:t>
      </w:r>
      <w:r w:rsidRPr="007A452A">
        <w:rPr>
          <w:rStyle w:val="a4"/>
          <w:rFonts w:ascii="Source Sans Pro" w:hAnsi="Source Sans Pro"/>
          <w:color w:val="273849"/>
          <w:sz w:val="21"/>
          <w:szCs w:val="21"/>
        </w:rPr>
        <w:t>only suitable when your list render output does not rely on child component state or temporary DOM state (e.g. form input values)</w:t>
      </w:r>
      <w:r w:rsidRPr="007A452A">
        <w:rPr>
          <w:rFonts w:ascii="Source Sans Pro" w:hAnsi="Source Sans Pro"/>
          <w:color w:val="304455"/>
          <w:sz w:val="21"/>
          <w:szCs w:val="21"/>
        </w:rPr>
        <w:t>.</w:t>
      </w:r>
    </w:p>
    <w:p w14:paraId="52DAF9C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give Vue a hint so that it can track each node’s identity, and thus reuse and reorder existing elements, you need to provide a unique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for each item:</w:t>
      </w:r>
    </w:p>
    <w:p w14:paraId="35AD05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"item.id"</w:t>
      </w:r>
      <w:r w:rsidRPr="007A452A">
        <w:rPr>
          <w:rStyle w:val="hljs-tag"/>
          <w:rFonts w:ascii="Courier" w:hAnsi="Courier"/>
          <w:color w:val="2973B7"/>
          <w:sz w:val="21"/>
          <w:szCs w:val="21"/>
          <w:shd w:val="clear" w:color="auto" w:fill="F8F8F8"/>
        </w:rPr>
        <w:t>&gt;</w:t>
      </w:r>
    </w:p>
    <w:p w14:paraId="49A6F78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content --&gt;</w:t>
      </w:r>
    </w:p>
    <w:p w14:paraId="25728D9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6ADF53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recommended to provide a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whenever possible, unless the iterated DOM content is simple, or you are intentionally relying on the default behavior for performance gains.</w:t>
      </w:r>
    </w:p>
    <w:p w14:paraId="4AA58E1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it’s a generic mechanism for Vue to identify nodes, the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also has other uses that are not specifically tied to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as we will see later in the guide.</w:t>
      </w:r>
    </w:p>
    <w:p w14:paraId="4C489791"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Don’t use non-primitive values like objects and arrays as </w:t>
      </w:r>
      <w:r w:rsidRPr="007A452A">
        <w:rPr>
          <w:rStyle w:val="HTML"/>
          <w:rFonts w:ascii="Courier" w:hAnsi="Courier"/>
          <w:color w:val="D63200"/>
          <w:sz w:val="21"/>
          <w:szCs w:val="21"/>
          <w:shd w:val="clear" w:color="auto" w:fill="EFEFEF"/>
        </w:rPr>
        <w:t>v-for</w:t>
      </w:r>
      <w:r w:rsidRPr="007A452A">
        <w:rPr>
          <w:rFonts w:ascii="Source Sans Pro" w:hAnsi="Source Sans Pro"/>
          <w:color w:val="304455"/>
          <w:sz w:val="21"/>
          <w:szCs w:val="21"/>
        </w:rPr>
        <w:t> keys. Use string or numeric values instead.</w:t>
      </w:r>
    </w:p>
    <w:p w14:paraId="17EB6AA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detailed usage of the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please see the </w:t>
      </w:r>
      <w:hyperlink r:id="rId213" w:anchor="key" w:history="1">
        <w:r w:rsidRPr="007A452A">
          <w:rPr>
            <w:rStyle w:val="HTML"/>
            <w:rFonts w:ascii="Courier" w:hAnsi="Courier"/>
            <w:b/>
            <w:bCs/>
            <w:color w:val="D63200"/>
            <w:sz w:val="21"/>
            <w:szCs w:val="21"/>
            <w:shd w:val="clear" w:color="auto" w:fill="F8F8F8"/>
          </w:rPr>
          <w:t>key</w:t>
        </w:r>
        <w:r w:rsidRPr="007A452A">
          <w:rPr>
            <w:rStyle w:val="a5"/>
            <w:rFonts w:ascii="Source Sans Pro" w:hAnsi="Source Sans Pro"/>
            <w:b/>
            <w:bCs/>
            <w:color w:val="42B983"/>
            <w:sz w:val="21"/>
            <w:szCs w:val="21"/>
          </w:rPr>
          <w:t> API documentation</w:t>
        </w:r>
      </w:hyperlink>
      <w:r w:rsidRPr="007A452A">
        <w:rPr>
          <w:rFonts w:ascii="Source Sans Pro" w:hAnsi="Source Sans Pro"/>
          <w:color w:val="304455"/>
          <w:sz w:val="21"/>
          <w:szCs w:val="21"/>
        </w:rPr>
        <w:t>.</w:t>
      </w:r>
    </w:p>
    <w:p w14:paraId="3D67150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14" w:anchor="Array-Change-Detection" w:tooltip="Array Change Detection" w:history="1">
        <w:r w:rsidRPr="007A452A">
          <w:rPr>
            <w:rStyle w:val="a5"/>
            <w:rFonts w:ascii="Source Sans Pro" w:hAnsi="Source Sans Pro"/>
            <w:color w:val="273849"/>
            <w:sz w:val="21"/>
            <w:szCs w:val="21"/>
          </w:rPr>
          <w:t>Array Change Detection</w:t>
        </w:r>
      </w:hyperlink>
    </w:p>
    <w:p w14:paraId="369EAC9F"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15" w:anchor="Mutation-Methods" w:tooltip="Mutation Methods" w:history="1">
        <w:r w:rsidRPr="007A452A">
          <w:rPr>
            <w:rStyle w:val="a5"/>
            <w:rFonts w:ascii="Source Sans Pro" w:hAnsi="Source Sans Pro"/>
            <w:color w:val="273849"/>
            <w:sz w:val="21"/>
            <w:szCs w:val="21"/>
          </w:rPr>
          <w:t>Mutation Methods</w:t>
        </w:r>
      </w:hyperlink>
    </w:p>
    <w:p w14:paraId="00512C0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wraps an observed array’s mutation methods so they will also trigger view updates. The wrapped methods are:</w:t>
      </w:r>
    </w:p>
    <w:p w14:paraId="4511C67B"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push()</w:t>
      </w:r>
    </w:p>
    <w:p w14:paraId="55F8254A"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pop()</w:t>
      </w:r>
    </w:p>
    <w:p w14:paraId="2BBB707C"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shift()</w:t>
      </w:r>
    </w:p>
    <w:p w14:paraId="50D70E67"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unshift()</w:t>
      </w:r>
    </w:p>
    <w:p w14:paraId="65505896"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splice()</w:t>
      </w:r>
    </w:p>
    <w:p w14:paraId="56636428"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sort()</w:t>
      </w:r>
    </w:p>
    <w:p w14:paraId="3E06416D" w14:textId="77777777" w:rsidR="00CC6EF7" w:rsidRPr="007A452A" w:rsidRDefault="00CC6EF7" w:rsidP="00CC6EF7">
      <w:pPr>
        <w:widowControl/>
        <w:numPr>
          <w:ilvl w:val="0"/>
          <w:numId w:val="8"/>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reverse()</w:t>
      </w:r>
    </w:p>
    <w:p w14:paraId="1108C5D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open the console and play with the previous examples’ </w:t>
      </w:r>
      <w:r w:rsidRPr="007A452A">
        <w:rPr>
          <w:rStyle w:val="HTML"/>
          <w:rFonts w:ascii="Courier" w:hAnsi="Courier"/>
          <w:color w:val="D63200"/>
          <w:sz w:val="21"/>
          <w:szCs w:val="21"/>
          <w:shd w:val="clear" w:color="auto" w:fill="F8F8F8"/>
        </w:rPr>
        <w:t>items</w:t>
      </w:r>
      <w:r w:rsidRPr="007A452A">
        <w:rPr>
          <w:rFonts w:ascii="Source Sans Pro" w:hAnsi="Source Sans Pro"/>
          <w:color w:val="304455"/>
          <w:sz w:val="21"/>
          <w:szCs w:val="21"/>
        </w:rPr>
        <w:t> array by calling their mutation methods. For example: </w:t>
      </w:r>
      <w:r w:rsidRPr="007A452A">
        <w:rPr>
          <w:rStyle w:val="HTML"/>
          <w:rFonts w:ascii="Courier" w:hAnsi="Courier"/>
          <w:color w:val="D63200"/>
          <w:sz w:val="21"/>
          <w:szCs w:val="21"/>
          <w:shd w:val="clear" w:color="auto" w:fill="F8F8F8"/>
        </w:rPr>
        <w:t>example1.items.push({ message: 'Baz' })</w:t>
      </w:r>
      <w:r w:rsidRPr="007A452A">
        <w:rPr>
          <w:rFonts w:ascii="Source Sans Pro" w:hAnsi="Source Sans Pro"/>
          <w:color w:val="304455"/>
          <w:sz w:val="21"/>
          <w:szCs w:val="21"/>
        </w:rPr>
        <w:t>.</w:t>
      </w:r>
    </w:p>
    <w:p w14:paraId="189AC1BE"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16" w:anchor="Replacing-an-Array" w:tooltip="Replacing an Array" w:history="1">
        <w:r w:rsidRPr="007A452A">
          <w:rPr>
            <w:rStyle w:val="a5"/>
            <w:rFonts w:ascii="Source Sans Pro" w:hAnsi="Source Sans Pro"/>
            <w:color w:val="273849"/>
            <w:sz w:val="21"/>
            <w:szCs w:val="21"/>
          </w:rPr>
          <w:t>Replacing an Array</w:t>
        </w:r>
      </w:hyperlink>
    </w:p>
    <w:p w14:paraId="04075A7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 xml:space="preserve">Mutation methods, as the name suggests, mutate the original array they are called on. In comparison, there are also non-mutating methods, </w:t>
      </w:r>
      <w:r w:rsidRPr="007A452A">
        <w:rPr>
          <w:rFonts w:ascii="Source Sans Pro" w:hAnsi="Source Sans Pro"/>
          <w:color w:val="304455"/>
          <w:sz w:val="21"/>
          <w:szCs w:val="21"/>
        </w:rPr>
        <w:lastRenderedPageBreak/>
        <w:t>e.g. </w:t>
      </w:r>
      <w:r w:rsidRPr="007A452A">
        <w:rPr>
          <w:rStyle w:val="HTML"/>
          <w:rFonts w:ascii="Courier" w:hAnsi="Courier"/>
          <w:color w:val="D63200"/>
          <w:sz w:val="21"/>
          <w:szCs w:val="21"/>
          <w:shd w:val="clear" w:color="auto" w:fill="F8F8F8"/>
        </w:rPr>
        <w:t>filter()</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concat()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slice()</w:t>
      </w:r>
      <w:r w:rsidRPr="007A452A">
        <w:rPr>
          <w:rFonts w:ascii="Source Sans Pro" w:hAnsi="Source Sans Pro"/>
          <w:color w:val="304455"/>
          <w:sz w:val="21"/>
          <w:szCs w:val="21"/>
        </w:rPr>
        <w:t>, which do not mutate the original array but </w:t>
      </w:r>
      <w:r w:rsidRPr="007A452A">
        <w:rPr>
          <w:rStyle w:val="a4"/>
          <w:rFonts w:ascii="Source Sans Pro" w:hAnsi="Source Sans Pro"/>
          <w:color w:val="273849"/>
          <w:sz w:val="21"/>
          <w:szCs w:val="21"/>
        </w:rPr>
        <w:t>always return a new array</w:t>
      </w:r>
      <w:r w:rsidRPr="007A452A">
        <w:rPr>
          <w:rFonts w:ascii="Source Sans Pro" w:hAnsi="Source Sans Pro"/>
          <w:color w:val="304455"/>
          <w:sz w:val="21"/>
          <w:szCs w:val="21"/>
        </w:rPr>
        <w:t>. When working with non-mutating methods, you can replace the old array with the new one:</w:t>
      </w:r>
    </w:p>
    <w:p w14:paraId="292527F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example1.items = example1.items.filter(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item</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17A3D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item.message.match(</w:t>
      </w:r>
      <w:r w:rsidRPr="007A452A">
        <w:rPr>
          <w:rStyle w:val="hljs-regexp"/>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w:t>
      </w:r>
    </w:p>
    <w:p w14:paraId="199C78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2D7F19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14:paraId="515C115C"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17" w:anchor="Caveats" w:tooltip="Caveats" w:history="1">
        <w:r w:rsidRPr="007A452A">
          <w:rPr>
            <w:rStyle w:val="a5"/>
            <w:rFonts w:ascii="Source Sans Pro" w:hAnsi="Source Sans Pro"/>
            <w:color w:val="273849"/>
            <w:sz w:val="21"/>
            <w:szCs w:val="21"/>
          </w:rPr>
          <w:t>Caveats</w:t>
        </w:r>
      </w:hyperlink>
    </w:p>
    <w:p w14:paraId="5412D8A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Due to limitations in JavaScript, Vue </w:t>
      </w:r>
      <w:r w:rsidRPr="007A452A">
        <w:rPr>
          <w:rStyle w:val="a4"/>
          <w:rFonts w:ascii="Source Sans Pro" w:hAnsi="Source Sans Pro"/>
          <w:color w:val="273849"/>
          <w:sz w:val="21"/>
          <w:szCs w:val="21"/>
        </w:rPr>
        <w:t>cannot</w:t>
      </w:r>
      <w:r w:rsidRPr="007A452A">
        <w:rPr>
          <w:rFonts w:ascii="Source Sans Pro" w:hAnsi="Source Sans Pro"/>
          <w:color w:val="304455"/>
          <w:sz w:val="21"/>
          <w:szCs w:val="21"/>
        </w:rPr>
        <w:t> detect the following changes to an array:</w:t>
      </w:r>
    </w:p>
    <w:p w14:paraId="720E5D86" w14:textId="77777777" w:rsidR="00CC6EF7" w:rsidRPr="007A452A" w:rsidRDefault="00CC6EF7" w:rsidP="00CC6EF7">
      <w:pPr>
        <w:widowControl/>
        <w:numPr>
          <w:ilvl w:val="0"/>
          <w:numId w:val="9"/>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When you directly set an item with the index, e.g. </w:t>
      </w:r>
      <w:r w:rsidRPr="007A452A">
        <w:rPr>
          <w:rStyle w:val="HTML"/>
          <w:rFonts w:ascii="Courier" w:hAnsi="Courier"/>
          <w:color w:val="D63200"/>
          <w:sz w:val="21"/>
          <w:szCs w:val="21"/>
          <w:shd w:val="clear" w:color="auto" w:fill="F8F8F8"/>
        </w:rPr>
        <w:t>vm.items[indexOfItem] = newValue</w:t>
      </w:r>
    </w:p>
    <w:p w14:paraId="2C26DC3C" w14:textId="77777777" w:rsidR="00CC6EF7" w:rsidRPr="007A452A" w:rsidRDefault="00CC6EF7" w:rsidP="00CC6EF7">
      <w:pPr>
        <w:widowControl/>
        <w:numPr>
          <w:ilvl w:val="0"/>
          <w:numId w:val="9"/>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When you modify the length of the array, e.g. </w:t>
      </w:r>
      <w:r w:rsidRPr="007A452A">
        <w:rPr>
          <w:rStyle w:val="HTML"/>
          <w:rFonts w:ascii="Courier" w:hAnsi="Courier"/>
          <w:color w:val="D63200"/>
          <w:sz w:val="21"/>
          <w:szCs w:val="21"/>
          <w:shd w:val="clear" w:color="auto" w:fill="F8F8F8"/>
        </w:rPr>
        <w:t>vm.items.length = newLength</w:t>
      </w:r>
    </w:p>
    <w:p w14:paraId="69DBBBB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2DBC639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F45A6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E0F304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'a'</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w:t>
      </w:r>
      <w:r w:rsidRPr="007A452A">
        <w:rPr>
          <w:rStyle w:val="HTML"/>
          <w:rFonts w:ascii="Courier" w:hAnsi="Courier"/>
          <w:color w:val="525252"/>
          <w:sz w:val="21"/>
          <w:szCs w:val="21"/>
          <w:shd w:val="clear" w:color="auto" w:fill="F8F8F8"/>
        </w:rPr>
        <w:t>]</w:t>
      </w:r>
    </w:p>
    <w:p w14:paraId="47BC6EA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EE12D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25502C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vm.items[</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 </w:t>
      </w:r>
      <w:r w:rsidRPr="007A452A">
        <w:rPr>
          <w:rStyle w:val="hljs-string"/>
          <w:rFonts w:ascii="Courier" w:hAnsi="Courier"/>
          <w:color w:val="42B983"/>
          <w:sz w:val="21"/>
          <w:szCs w:val="21"/>
          <w:shd w:val="clear" w:color="auto" w:fill="F8F8F8"/>
        </w:rPr>
        <w:t>'x'</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is NOT reactive</w:t>
      </w:r>
    </w:p>
    <w:p w14:paraId="3258EC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vm.items.length =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is NOT reactive</w:t>
      </w:r>
    </w:p>
    <w:p w14:paraId="18862F5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overcome caveat 1, both of the following will accomplish the same as </w:t>
      </w:r>
      <w:r w:rsidRPr="007A452A">
        <w:rPr>
          <w:rStyle w:val="HTML"/>
          <w:rFonts w:ascii="Courier" w:hAnsi="Courier"/>
          <w:color w:val="D63200"/>
          <w:sz w:val="21"/>
          <w:szCs w:val="21"/>
          <w:shd w:val="clear" w:color="auto" w:fill="F8F8F8"/>
        </w:rPr>
        <w:t>vm.items[indexOfItem] = newValue</w:t>
      </w:r>
      <w:r w:rsidRPr="007A452A">
        <w:rPr>
          <w:rFonts w:ascii="Source Sans Pro" w:hAnsi="Source Sans Pro"/>
          <w:color w:val="304455"/>
          <w:sz w:val="21"/>
          <w:szCs w:val="21"/>
        </w:rPr>
        <w:t>, but will also trigger state updates in the reactivity system:</w:t>
      </w:r>
    </w:p>
    <w:p w14:paraId="6ED3F8D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Vue.set</w:t>
      </w:r>
    </w:p>
    <w:p w14:paraId="54FF670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Vue.set(vm.items, indexOfItem, newValue)</w:t>
      </w:r>
    </w:p>
    <w:p w14:paraId="6520D75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Array.prototype.splice</w:t>
      </w:r>
    </w:p>
    <w:p w14:paraId="37F2870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vm.items.splice(indexOfItem,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newValue)</w:t>
      </w:r>
    </w:p>
    <w:p w14:paraId="6E336153"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use the </w:t>
      </w:r>
      <w:hyperlink r:id="rId218" w:anchor="vm-set" w:history="1">
        <w:r w:rsidRPr="007A452A">
          <w:rPr>
            <w:rStyle w:val="HTML"/>
            <w:rFonts w:ascii="Courier" w:hAnsi="Courier"/>
            <w:b/>
            <w:bCs/>
            <w:color w:val="D63200"/>
            <w:sz w:val="21"/>
            <w:szCs w:val="21"/>
            <w:shd w:val="clear" w:color="auto" w:fill="F8F8F8"/>
          </w:rPr>
          <w:t>vm.$set</w:t>
        </w:r>
      </w:hyperlink>
      <w:r w:rsidRPr="007A452A">
        <w:rPr>
          <w:rFonts w:ascii="Source Sans Pro" w:hAnsi="Source Sans Pro"/>
          <w:color w:val="304455"/>
          <w:sz w:val="21"/>
          <w:szCs w:val="21"/>
        </w:rPr>
        <w:t> instance method, which is an alias for the global </w:t>
      </w: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w:t>
      </w:r>
    </w:p>
    <w:p w14:paraId="44298D1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vm.$set(vm.items, indexOfItem, newValue)</w:t>
      </w:r>
    </w:p>
    <w:p w14:paraId="0915657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deal with caveat 2, you can use </w:t>
      </w:r>
      <w:r w:rsidRPr="007A452A">
        <w:rPr>
          <w:rStyle w:val="HTML"/>
          <w:rFonts w:ascii="Courier" w:hAnsi="Courier"/>
          <w:color w:val="D63200"/>
          <w:sz w:val="21"/>
          <w:szCs w:val="21"/>
          <w:shd w:val="clear" w:color="auto" w:fill="F8F8F8"/>
        </w:rPr>
        <w:t>splice</w:t>
      </w:r>
      <w:r w:rsidRPr="007A452A">
        <w:rPr>
          <w:rFonts w:ascii="Source Sans Pro" w:hAnsi="Source Sans Pro"/>
          <w:color w:val="304455"/>
          <w:sz w:val="21"/>
          <w:szCs w:val="21"/>
        </w:rPr>
        <w:t>:</w:t>
      </w:r>
    </w:p>
    <w:p w14:paraId="14E2917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vm.items.splice(newLength)</w:t>
      </w:r>
    </w:p>
    <w:p w14:paraId="52F2AEFC"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19" w:anchor="Object-Change-Detection-Caveats" w:tooltip="Object Change Detection Caveats" w:history="1">
        <w:r w:rsidRPr="007A452A">
          <w:rPr>
            <w:rStyle w:val="a5"/>
            <w:rFonts w:ascii="Source Sans Pro" w:hAnsi="Source Sans Pro"/>
            <w:color w:val="273849"/>
            <w:sz w:val="21"/>
            <w:szCs w:val="21"/>
          </w:rPr>
          <w:t>Object Change Detection Caveats</w:t>
        </w:r>
      </w:hyperlink>
    </w:p>
    <w:p w14:paraId="432FDAF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Again due to limitations of modern JavaScript, </w:t>
      </w:r>
      <w:r w:rsidRPr="007A452A">
        <w:rPr>
          <w:rStyle w:val="a4"/>
          <w:rFonts w:ascii="Source Sans Pro" w:hAnsi="Source Sans Pro"/>
          <w:color w:val="273849"/>
          <w:sz w:val="21"/>
          <w:szCs w:val="21"/>
        </w:rPr>
        <w:t>Vue cannot detect property addition or deletion</w:t>
      </w:r>
      <w:r w:rsidRPr="007A452A">
        <w:rPr>
          <w:rFonts w:ascii="Source Sans Pro" w:hAnsi="Source Sans Pro"/>
          <w:color w:val="304455"/>
          <w:sz w:val="21"/>
          <w:szCs w:val="21"/>
        </w:rPr>
        <w:t>. For example:</w:t>
      </w:r>
    </w:p>
    <w:p w14:paraId="1DEFA19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D1663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2EF6590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3BC1AFC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081C13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CDDEC8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`vm.a` is now reactive</w:t>
      </w:r>
    </w:p>
    <w:p w14:paraId="48C74A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208BE74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vm.b = </w:t>
      </w:r>
      <w:r w:rsidRPr="007A452A">
        <w:rPr>
          <w:rStyle w:val="hljs-number"/>
          <w:rFonts w:ascii="Courier" w:hAnsi="Courier"/>
          <w:color w:val="A32EFF"/>
          <w:sz w:val="21"/>
          <w:szCs w:val="21"/>
          <w:shd w:val="clear" w:color="auto" w:fill="F8F8F8"/>
        </w:rPr>
        <w:t>2</w:t>
      </w:r>
    </w:p>
    <w:p w14:paraId="3234000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comment"/>
          <w:rFonts w:ascii="Courier" w:hAnsi="Courier"/>
          <w:color w:val="707070"/>
          <w:sz w:val="21"/>
          <w:szCs w:val="21"/>
          <w:shd w:val="clear" w:color="auto" w:fill="F8F8F8"/>
        </w:rPr>
        <w:t>// `vm.b` is NOT reactive</w:t>
      </w:r>
    </w:p>
    <w:p w14:paraId="0FF2151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does not allow dynamically adding new root-level reactive properties to an already created instance. However, it’s possible to add reactive properties to a nested object using the </w:t>
      </w:r>
      <w:r w:rsidRPr="007A452A">
        <w:rPr>
          <w:rStyle w:val="HTML"/>
          <w:rFonts w:ascii="Courier" w:hAnsi="Courier"/>
          <w:color w:val="D63200"/>
          <w:sz w:val="21"/>
          <w:szCs w:val="21"/>
          <w:shd w:val="clear" w:color="auto" w:fill="F8F8F8"/>
        </w:rPr>
        <w:t>Vue.set(object, propertyName, value)</w:t>
      </w:r>
      <w:r w:rsidRPr="007A452A">
        <w:rPr>
          <w:rFonts w:ascii="Source Sans Pro" w:hAnsi="Source Sans Pro"/>
          <w:color w:val="304455"/>
          <w:sz w:val="21"/>
          <w:szCs w:val="21"/>
        </w:rPr>
        <w:t> method. For example, given:</w:t>
      </w:r>
    </w:p>
    <w:p w14:paraId="551EDEB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1C527BB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236079D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userProfile</w:t>
      </w:r>
      <w:r w:rsidRPr="007A452A">
        <w:rPr>
          <w:rStyle w:val="HTML"/>
          <w:rFonts w:ascii="Courier" w:hAnsi="Courier"/>
          <w:color w:val="525252"/>
          <w:sz w:val="21"/>
          <w:szCs w:val="21"/>
          <w:shd w:val="clear" w:color="auto" w:fill="F8F8F8"/>
        </w:rPr>
        <w:t>: {</w:t>
      </w:r>
    </w:p>
    <w:p w14:paraId="472EF19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name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'Anika'</w:t>
      </w:r>
    </w:p>
    <w:p w14:paraId="6EF7087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60BC80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D06248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FB4941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add a new </w:t>
      </w:r>
      <w:r w:rsidRPr="007A452A">
        <w:rPr>
          <w:rStyle w:val="HTML"/>
          <w:rFonts w:ascii="Courier" w:hAnsi="Courier"/>
          <w:color w:val="D63200"/>
          <w:sz w:val="21"/>
          <w:szCs w:val="21"/>
          <w:shd w:val="clear" w:color="auto" w:fill="F8F8F8"/>
        </w:rPr>
        <w:t>age</w:t>
      </w:r>
      <w:r w:rsidRPr="007A452A">
        <w:rPr>
          <w:rFonts w:ascii="Source Sans Pro" w:hAnsi="Source Sans Pro"/>
          <w:color w:val="304455"/>
          <w:sz w:val="21"/>
          <w:szCs w:val="21"/>
        </w:rPr>
        <w:t> property to the nested </w:t>
      </w:r>
      <w:r w:rsidRPr="007A452A">
        <w:rPr>
          <w:rStyle w:val="HTML"/>
          <w:rFonts w:ascii="Courier" w:hAnsi="Courier"/>
          <w:color w:val="D63200"/>
          <w:sz w:val="21"/>
          <w:szCs w:val="21"/>
          <w:shd w:val="clear" w:color="auto" w:fill="F8F8F8"/>
        </w:rPr>
        <w:t>userProfile</w:t>
      </w:r>
      <w:r w:rsidRPr="007A452A">
        <w:rPr>
          <w:rFonts w:ascii="Source Sans Pro" w:hAnsi="Source Sans Pro"/>
          <w:color w:val="304455"/>
          <w:sz w:val="21"/>
          <w:szCs w:val="21"/>
        </w:rPr>
        <w:t> object with:</w:t>
      </w:r>
    </w:p>
    <w:p w14:paraId="5DA29EB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Vue.set(vm.userProfile, </w:t>
      </w:r>
      <w:r w:rsidRPr="007A452A">
        <w:rPr>
          <w:rStyle w:val="hljs-string"/>
          <w:rFonts w:ascii="Courier" w:hAnsi="Courier"/>
          <w:color w:val="42B983"/>
          <w:sz w:val="21"/>
          <w:szCs w:val="21"/>
          <w:shd w:val="clear" w:color="auto" w:fill="F8F8F8"/>
        </w:rPr>
        <w:t>'age'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27</w:t>
      </w:r>
      <w:r w:rsidRPr="007A452A">
        <w:rPr>
          <w:rStyle w:val="HTML"/>
          <w:rFonts w:ascii="Courier" w:hAnsi="Courier"/>
          <w:color w:val="525252"/>
          <w:sz w:val="21"/>
          <w:szCs w:val="21"/>
          <w:shd w:val="clear" w:color="auto" w:fill="F8F8F8"/>
        </w:rPr>
        <w:t>)</w:t>
      </w:r>
    </w:p>
    <w:p w14:paraId="42AF69D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use the </w:t>
      </w:r>
      <w:r w:rsidRPr="007A452A">
        <w:rPr>
          <w:rStyle w:val="HTML"/>
          <w:rFonts w:ascii="Courier" w:hAnsi="Courier"/>
          <w:color w:val="D63200"/>
          <w:sz w:val="21"/>
          <w:szCs w:val="21"/>
          <w:shd w:val="clear" w:color="auto" w:fill="F8F8F8"/>
        </w:rPr>
        <w:t>vm.$set</w:t>
      </w:r>
      <w:r w:rsidRPr="007A452A">
        <w:rPr>
          <w:rFonts w:ascii="Source Sans Pro" w:hAnsi="Source Sans Pro"/>
          <w:color w:val="304455"/>
          <w:sz w:val="21"/>
          <w:szCs w:val="21"/>
        </w:rPr>
        <w:t> instance method, which is an alias for the global </w:t>
      </w: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w:t>
      </w:r>
    </w:p>
    <w:p w14:paraId="5E7CEA2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vm.$set(vm.userProfile, </w:t>
      </w:r>
      <w:r w:rsidRPr="007A452A">
        <w:rPr>
          <w:rStyle w:val="hljs-string"/>
          <w:rFonts w:ascii="Courier" w:hAnsi="Courier"/>
          <w:color w:val="42B983"/>
          <w:sz w:val="21"/>
          <w:szCs w:val="21"/>
          <w:shd w:val="clear" w:color="auto" w:fill="F8F8F8"/>
        </w:rPr>
        <w:t>'age'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27</w:t>
      </w:r>
      <w:r w:rsidRPr="007A452A">
        <w:rPr>
          <w:rStyle w:val="HTML"/>
          <w:rFonts w:ascii="Courier" w:hAnsi="Courier"/>
          <w:color w:val="525252"/>
          <w:sz w:val="21"/>
          <w:szCs w:val="21"/>
          <w:shd w:val="clear" w:color="auto" w:fill="F8F8F8"/>
        </w:rPr>
        <w:t>)</w:t>
      </w:r>
    </w:p>
    <w:p w14:paraId="79307E3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Sometimes you may want to assign a number of new properties to an existing object, for example using </w:t>
      </w:r>
      <w:r w:rsidRPr="007A452A">
        <w:rPr>
          <w:rStyle w:val="HTML"/>
          <w:rFonts w:ascii="Courier" w:hAnsi="Courier"/>
          <w:color w:val="D63200"/>
          <w:sz w:val="21"/>
          <w:szCs w:val="21"/>
          <w:shd w:val="clear" w:color="auto" w:fill="F8F8F8"/>
        </w:rPr>
        <w:t>Object.assign()</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_.extend()</w:t>
      </w:r>
      <w:r w:rsidRPr="007A452A">
        <w:rPr>
          <w:rFonts w:ascii="Source Sans Pro" w:hAnsi="Source Sans Pro"/>
          <w:color w:val="304455"/>
          <w:sz w:val="21"/>
          <w:szCs w:val="21"/>
        </w:rPr>
        <w:t>. In such cases, you should create a fresh object with properties from both objects. So instead of:</w:t>
      </w:r>
    </w:p>
    <w:p w14:paraId="5467C55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.assign(vm.userProfile, {</w:t>
      </w:r>
    </w:p>
    <w:p w14:paraId="2C0AC36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age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27</w:t>
      </w:r>
      <w:r w:rsidRPr="007A452A">
        <w:rPr>
          <w:rStyle w:val="HTML"/>
          <w:rFonts w:ascii="Courier" w:hAnsi="Courier"/>
          <w:color w:val="525252"/>
          <w:sz w:val="21"/>
          <w:szCs w:val="21"/>
          <w:shd w:val="clear" w:color="auto" w:fill="F8F8F8"/>
        </w:rPr>
        <w:t>,</w:t>
      </w:r>
    </w:p>
    <w:p w14:paraId="33F7C2C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favoriteColor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 Green'</w:t>
      </w:r>
    </w:p>
    <w:p w14:paraId="42F81D2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382C78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would add new, reactive properties with:</w:t>
      </w:r>
    </w:p>
    <w:p w14:paraId="0B2DF4B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vm.userProfile =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.assign({}, vm.userProfile, {</w:t>
      </w:r>
    </w:p>
    <w:p w14:paraId="7D10F1E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age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27</w:t>
      </w:r>
      <w:r w:rsidRPr="007A452A">
        <w:rPr>
          <w:rStyle w:val="HTML"/>
          <w:rFonts w:ascii="Courier" w:hAnsi="Courier"/>
          <w:color w:val="525252"/>
          <w:sz w:val="21"/>
          <w:szCs w:val="21"/>
          <w:shd w:val="clear" w:color="auto" w:fill="F8F8F8"/>
        </w:rPr>
        <w:t>,</w:t>
      </w:r>
    </w:p>
    <w:p w14:paraId="0E1E2A2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favoriteColor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 Green'</w:t>
      </w:r>
    </w:p>
    <w:p w14:paraId="3644DDC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AFD2EE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20" w:anchor="Displaying-Filtered-Sorted-Results" w:tooltip="Displaying Filtered/Sorted Results" w:history="1">
        <w:r w:rsidRPr="007A452A">
          <w:rPr>
            <w:rStyle w:val="a5"/>
            <w:rFonts w:ascii="Source Sans Pro" w:hAnsi="Source Sans Pro"/>
            <w:color w:val="273849"/>
            <w:sz w:val="21"/>
            <w:szCs w:val="21"/>
          </w:rPr>
          <w:t>Displaying Filtered/Sorted Results</w:t>
        </w:r>
      </w:hyperlink>
    </w:p>
    <w:p w14:paraId="2DFD275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Sometimes we want to display a filtered or sorted version of an array without actually mutating or resetting the original data. In this case, you can create a computed property that returns the filtered or sorted array.</w:t>
      </w:r>
    </w:p>
    <w:p w14:paraId="63DA084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3E7C219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 in evenNumbers"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n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3B21BE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18A75E5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numbers</w:t>
      </w: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4</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5</w:t>
      </w:r>
      <w:r w:rsidRPr="007A452A">
        <w:rPr>
          <w:rStyle w:val="HTML"/>
          <w:rFonts w:ascii="Courier" w:hAnsi="Courier"/>
          <w:color w:val="525252"/>
          <w:sz w:val="21"/>
          <w:szCs w:val="21"/>
          <w:shd w:val="clear" w:color="auto" w:fill="F8F8F8"/>
        </w:rPr>
        <w:t xml:space="preserve"> ]</w:t>
      </w:r>
    </w:p>
    <w:p w14:paraId="67DB4FA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38B92E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7C8FB4E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evenNumbers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01D08D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.numbers.filter(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number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4E82B9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number %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0</w:t>
      </w:r>
    </w:p>
    <w:p w14:paraId="39DD2EC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5574EF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17E5EE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80BD53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situations where computed properties are not feasible (e.g. inside nested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loops), you can use a method:</w:t>
      </w:r>
    </w:p>
    <w:p w14:paraId="58FF0D7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 in even(numbers)"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n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4BB3BB4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4924B6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numbers</w:t>
      </w: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4</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5</w:t>
      </w:r>
      <w:r w:rsidRPr="007A452A">
        <w:rPr>
          <w:rStyle w:val="HTML"/>
          <w:rFonts w:ascii="Courier" w:hAnsi="Courier"/>
          <w:color w:val="525252"/>
          <w:sz w:val="21"/>
          <w:szCs w:val="21"/>
          <w:shd w:val="clear" w:color="auto" w:fill="F8F8F8"/>
        </w:rPr>
        <w:t xml:space="preserve"> ]</w:t>
      </w:r>
    </w:p>
    <w:p w14:paraId="2077B52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B6CE06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0AE8827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even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numbers</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4E2D76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numbers.filter(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number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D6EEDD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number %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0</w:t>
      </w:r>
    </w:p>
    <w:p w14:paraId="03A69C3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9C36D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5DF52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493500F"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21" w:anchor="v-for-with-a-Range" w:tooltip="v-for with a Range"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with a Range</w:t>
        </w:r>
      </w:hyperlink>
    </w:p>
    <w:p w14:paraId="1273165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can also take an integer. In this case it will repeat the template that many times.</w:t>
      </w:r>
    </w:p>
    <w:p w14:paraId="642C8E4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C5AF3A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 in 10"</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n }}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684196B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740F1C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5187672F"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1 2 3 4 5 6 7 8 9 10</w:t>
      </w:r>
    </w:p>
    <w:p w14:paraId="528E4965"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22" w:anchor="v-for-on-a-lt-template-gt" w:tooltip="v-for on a &lt;template&gt;"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on a </w:t>
        </w:r>
        <w:r w:rsidRPr="007A452A">
          <w:rPr>
            <w:rStyle w:val="HTML"/>
            <w:rFonts w:ascii="Courier" w:hAnsi="Courier"/>
            <w:color w:val="D63200"/>
            <w:sz w:val="21"/>
            <w:szCs w:val="21"/>
            <w:shd w:val="clear" w:color="auto" w:fill="F8F8F8"/>
          </w:rPr>
          <w:t>&lt;template&gt;</w:t>
        </w:r>
      </w:hyperlink>
    </w:p>
    <w:p w14:paraId="37A280E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 to template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you can also use a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tag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to render a block of multiple elements. For example:</w:t>
      </w:r>
    </w:p>
    <w:p w14:paraId="7039111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585259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&gt;</w:t>
      </w:r>
    </w:p>
    <w:p w14:paraId="6A4181B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item.msg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6E19EBA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"divider"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role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"presentation"</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7372128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7A3E7D9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4A64157E"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23" w:anchor="v-for-with-v-if" w:tooltip="v-for with v-if"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with </w:t>
        </w:r>
        <w:r w:rsidRPr="007A452A">
          <w:rPr>
            <w:rStyle w:val="HTML"/>
            <w:rFonts w:ascii="Courier" w:hAnsi="Courier"/>
            <w:color w:val="D63200"/>
            <w:sz w:val="21"/>
            <w:szCs w:val="21"/>
            <w:shd w:val="clear" w:color="auto" w:fill="F8F8F8"/>
          </w:rPr>
          <w:t>v-if</w:t>
        </w:r>
      </w:hyperlink>
    </w:p>
    <w:p w14:paraId="7C995950"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it’s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recommended to use </w:t>
      </w:r>
      <w:r w:rsidRPr="007A452A">
        <w:rPr>
          <w:rStyle w:val="HTML"/>
          <w:rFonts w:ascii="Courier" w:hAnsi="Courier"/>
          <w:color w:val="D63200"/>
          <w:sz w:val="21"/>
          <w:szCs w:val="21"/>
          <w:shd w:val="clear" w:color="auto" w:fill="EFEFEF"/>
        </w:rPr>
        <w:t>v-if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v-for</w:t>
      </w:r>
      <w:r w:rsidRPr="007A452A">
        <w:rPr>
          <w:rFonts w:ascii="Source Sans Pro" w:hAnsi="Source Sans Pro"/>
          <w:color w:val="304455"/>
          <w:sz w:val="21"/>
          <w:szCs w:val="21"/>
        </w:rPr>
        <w:t> together. Refer to </w:t>
      </w:r>
      <w:hyperlink r:id="rId224" w:anchor="Avoid-v-if-with-v-for-essential" w:history="1">
        <w:r w:rsidRPr="007A452A">
          <w:rPr>
            <w:rStyle w:val="a5"/>
            <w:rFonts w:ascii="Source Sans Pro" w:hAnsi="Source Sans Pro"/>
            <w:b/>
            <w:bCs/>
            <w:color w:val="42B983"/>
            <w:sz w:val="21"/>
            <w:szCs w:val="21"/>
          </w:rPr>
          <w:t>style guide</w:t>
        </w:r>
      </w:hyperlink>
      <w:r w:rsidRPr="007A452A">
        <w:rPr>
          <w:rFonts w:ascii="Source Sans Pro" w:hAnsi="Source Sans Pro"/>
          <w:color w:val="304455"/>
          <w:sz w:val="21"/>
          <w:szCs w:val="21"/>
        </w:rPr>
        <w:t> for details.</w:t>
      </w:r>
    </w:p>
    <w:p w14:paraId="22044A6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they exist on the same node,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has a higher priority than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That means the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will be run on each iteration of the loop separately. This can be useful when you want to render nodes for only </w:t>
      </w:r>
      <w:r w:rsidRPr="007A452A">
        <w:rPr>
          <w:rStyle w:val="a6"/>
          <w:rFonts w:ascii="Source Sans Pro" w:hAnsi="Source Sans Pro"/>
          <w:color w:val="4F5959"/>
          <w:sz w:val="21"/>
          <w:szCs w:val="21"/>
        </w:rPr>
        <w:t>some</w:t>
      </w:r>
      <w:r w:rsidRPr="007A452A">
        <w:rPr>
          <w:rFonts w:ascii="Source Sans Pro" w:hAnsi="Source Sans Pro"/>
          <w:color w:val="304455"/>
          <w:sz w:val="21"/>
          <w:szCs w:val="21"/>
        </w:rPr>
        <w:t> items, like below:</w:t>
      </w:r>
    </w:p>
    <w:p w14:paraId="19A6FA1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 in todos"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"!todo.isComplete"</w:t>
      </w:r>
      <w:r w:rsidRPr="007A452A">
        <w:rPr>
          <w:rStyle w:val="hljs-tag"/>
          <w:rFonts w:ascii="Courier" w:hAnsi="Courier"/>
          <w:color w:val="2973B7"/>
          <w:sz w:val="21"/>
          <w:szCs w:val="21"/>
          <w:shd w:val="clear" w:color="auto" w:fill="F8F8F8"/>
        </w:rPr>
        <w:t>&gt;</w:t>
      </w:r>
    </w:p>
    <w:p w14:paraId="35D5A97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 }}</w:t>
      </w:r>
    </w:p>
    <w:p w14:paraId="60D3E56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3C151EE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only renders the todos that are not complete.</w:t>
      </w:r>
    </w:p>
    <w:p w14:paraId="114E4B8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instead, your intent is to conditionally skip execution of the loop, you can place the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on a wrapper element (or </w:t>
      </w:r>
      <w:hyperlink r:id="rId225" w:anchor="Conditional-Groups-with-v-if-on-lt-template-gt" w:history="1">
        <w:r w:rsidRPr="007A452A">
          <w:rPr>
            <w:rStyle w:val="HTML"/>
            <w:rFonts w:ascii="Courier" w:hAnsi="Courier"/>
            <w:b/>
            <w:bCs/>
            <w:color w:val="D63200"/>
            <w:sz w:val="21"/>
            <w:szCs w:val="21"/>
            <w:shd w:val="clear" w:color="auto" w:fill="F8F8F8"/>
          </w:rPr>
          <w:t>&lt;template&gt;</w:t>
        </w:r>
      </w:hyperlink>
      <w:r w:rsidRPr="007A452A">
        <w:rPr>
          <w:rFonts w:ascii="Source Sans Pro" w:hAnsi="Source Sans Pro"/>
          <w:color w:val="304455"/>
          <w:sz w:val="21"/>
          <w:szCs w:val="21"/>
        </w:rPr>
        <w:t>). For example:</w:t>
      </w:r>
    </w:p>
    <w:p w14:paraId="03B4067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"todos.length"</w:t>
      </w:r>
      <w:r w:rsidRPr="007A452A">
        <w:rPr>
          <w:rStyle w:val="hljs-tag"/>
          <w:rFonts w:ascii="Courier" w:hAnsi="Courier"/>
          <w:color w:val="2973B7"/>
          <w:sz w:val="21"/>
          <w:szCs w:val="21"/>
          <w:shd w:val="clear" w:color="auto" w:fill="F8F8F8"/>
        </w:rPr>
        <w:t>&gt;</w:t>
      </w:r>
    </w:p>
    <w:p w14:paraId="2C697C5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 in todos"</w:t>
      </w:r>
      <w:r w:rsidRPr="007A452A">
        <w:rPr>
          <w:rStyle w:val="hljs-tag"/>
          <w:rFonts w:ascii="Courier" w:hAnsi="Courier"/>
          <w:color w:val="2973B7"/>
          <w:sz w:val="21"/>
          <w:szCs w:val="21"/>
          <w:shd w:val="clear" w:color="auto" w:fill="F8F8F8"/>
        </w:rPr>
        <w:t>&gt;</w:t>
      </w:r>
    </w:p>
    <w:p w14:paraId="65D4FA4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 }}</w:t>
      </w:r>
    </w:p>
    <w:p w14:paraId="3691CD8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1287AC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79DF9AE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No todos left!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24579C4"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26" w:anchor="v-for-with-a-Component" w:tooltip="v-for with a Component"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with a Component</w:t>
        </w:r>
      </w:hyperlink>
    </w:p>
    <w:p w14:paraId="0E5D076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section assumes knowledge of </w:t>
      </w:r>
      <w:hyperlink r:id="rId227" w:history="1">
        <w:r w:rsidRPr="007A452A">
          <w:rPr>
            <w:rStyle w:val="a5"/>
            <w:rFonts w:ascii="Source Sans Pro" w:hAnsi="Source Sans Pro"/>
            <w:b/>
            <w:bCs/>
            <w:color w:val="42B983"/>
            <w:sz w:val="21"/>
            <w:szCs w:val="21"/>
          </w:rPr>
          <w:t>Components</w:t>
        </w:r>
      </w:hyperlink>
      <w:r w:rsidRPr="007A452A">
        <w:rPr>
          <w:rFonts w:ascii="Source Sans Pro" w:hAnsi="Source Sans Pro"/>
          <w:b/>
          <w:bCs/>
          <w:color w:val="304455"/>
          <w:sz w:val="21"/>
          <w:szCs w:val="21"/>
        </w:rPr>
        <w:t>. Feel free to skip it and come back later.</w:t>
      </w:r>
    </w:p>
    <w:p w14:paraId="21F0F06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directly use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on a custom component, like any normal element:</w:t>
      </w:r>
    </w:p>
    <w:p w14:paraId="334362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"item.id"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3B37113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In 2.2.0+, when using </w:t>
      </w:r>
      <w:r w:rsidRPr="007A452A">
        <w:rPr>
          <w:rStyle w:val="HTML"/>
          <w:rFonts w:ascii="Courier" w:hAnsi="Courier"/>
          <w:b/>
          <w:bCs/>
          <w:color w:val="D63200"/>
          <w:sz w:val="21"/>
          <w:szCs w:val="21"/>
          <w:shd w:val="clear" w:color="auto" w:fill="F8F8F8"/>
        </w:rPr>
        <w:t>v-for</w:t>
      </w:r>
      <w:r w:rsidRPr="007A452A">
        <w:rPr>
          <w:rFonts w:ascii="Source Sans Pro" w:hAnsi="Source Sans Pro"/>
          <w:b/>
          <w:bCs/>
          <w:color w:val="304455"/>
          <w:sz w:val="21"/>
          <w:szCs w:val="21"/>
        </w:rPr>
        <w:t> with a component, a </w:t>
      </w:r>
      <w:hyperlink r:id="rId228" w:anchor="key" w:history="1">
        <w:r w:rsidRPr="007A452A">
          <w:rPr>
            <w:rStyle w:val="HTML"/>
            <w:rFonts w:ascii="Courier" w:hAnsi="Courier"/>
            <w:b/>
            <w:bCs/>
            <w:color w:val="D63200"/>
            <w:sz w:val="21"/>
            <w:szCs w:val="21"/>
            <w:shd w:val="clear" w:color="auto" w:fill="F8F8F8"/>
          </w:rPr>
          <w:t>key</w:t>
        </w:r>
      </w:hyperlink>
      <w:r w:rsidRPr="007A452A">
        <w:rPr>
          <w:rFonts w:ascii="Source Sans Pro" w:hAnsi="Source Sans Pro"/>
          <w:b/>
          <w:bCs/>
          <w:color w:val="304455"/>
          <w:sz w:val="21"/>
          <w:szCs w:val="21"/>
        </w:rPr>
        <w:t> is now required.</w:t>
      </w:r>
    </w:p>
    <w:p w14:paraId="4A9B384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However, this won’t automatically pass any data to the component, because components have isolated scopes of their own. In order to pass the iterated data into the component, we should also use props:</w:t>
      </w:r>
    </w:p>
    <w:p w14:paraId="3FCACD77"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p>
    <w:p w14:paraId="6239279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index) in items"</w:t>
      </w:r>
    </w:p>
    <w:p w14:paraId="45B1CCF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v-bind:item</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w:t>
      </w:r>
    </w:p>
    <w:p w14:paraId="5111D1A9"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v-bind:index</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"index"</w:t>
      </w:r>
    </w:p>
    <w:p w14:paraId="33A532BC"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"item.id"</w:t>
      </w:r>
    </w:p>
    <w:p w14:paraId="6398372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6189B43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reason for not automatically injecting </w:t>
      </w:r>
      <w:r w:rsidRPr="007A452A">
        <w:rPr>
          <w:rStyle w:val="HTML"/>
          <w:rFonts w:ascii="Courier" w:hAnsi="Courier"/>
          <w:color w:val="D63200"/>
          <w:sz w:val="21"/>
          <w:szCs w:val="21"/>
          <w:shd w:val="clear" w:color="auto" w:fill="F8F8F8"/>
        </w:rPr>
        <w:t>item</w:t>
      </w:r>
      <w:r w:rsidRPr="007A452A">
        <w:rPr>
          <w:rFonts w:ascii="Source Sans Pro" w:hAnsi="Source Sans Pro"/>
          <w:color w:val="304455"/>
          <w:sz w:val="21"/>
          <w:szCs w:val="21"/>
        </w:rPr>
        <w:t> into the component is because that makes the component tightly coupled to how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works. Being explicit about where its data comes from makes the component reusable in other situations.</w:t>
      </w:r>
    </w:p>
    <w:p w14:paraId="7AD4111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 complete example of a simple todo list:</w:t>
      </w:r>
    </w:p>
    <w:p w14:paraId="349FF75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"todo-list-example"</w:t>
      </w:r>
      <w:r w:rsidRPr="007A452A">
        <w:rPr>
          <w:rStyle w:val="hljs-tag"/>
          <w:rFonts w:ascii="Courier" w:hAnsi="Courier"/>
          <w:color w:val="2973B7"/>
          <w:sz w:val="21"/>
          <w:szCs w:val="21"/>
          <w:shd w:val="clear" w:color="auto" w:fill="F8F8F8"/>
        </w:rPr>
        <w:t>&gt;</w:t>
      </w:r>
    </w:p>
    <w:p w14:paraId="77E0C51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v-on:submit.prevent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"addNewTodo"</w:t>
      </w:r>
      <w:r w:rsidRPr="007A452A">
        <w:rPr>
          <w:rStyle w:val="hljs-tag"/>
          <w:rFonts w:ascii="Courier" w:hAnsi="Courier"/>
          <w:color w:val="2973B7"/>
          <w:sz w:val="21"/>
          <w:szCs w:val="21"/>
          <w:shd w:val="clear" w:color="auto" w:fill="F8F8F8"/>
        </w:rPr>
        <w:t>&gt;</w:t>
      </w:r>
    </w:p>
    <w:p w14:paraId="04F68A5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"new-todo"</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Add a todo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01268E1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p>
    <w:p w14:paraId="3F26CC3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"newTodoText"</w:t>
      </w:r>
    </w:p>
    <w:p w14:paraId="4E7475F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"new-todo"</w:t>
      </w:r>
    </w:p>
    <w:p w14:paraId="64DDE42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"E.g. Feed the cat"</w:t>
      </w:r>
    </w:p>
    <w:p w14:paraId="2F85EC0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3FBCB62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Add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45A5392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&gt;</w:t>
      </w:r>
    </w:p>
    <w:p w14:paraId="6E8D98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4931AD0B"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p>
    <w:p w14:paraId="11C8682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"todo-item"</w:t>
      </w:r>
    </w:p>
    <w:p w14:paraId="504F410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 index) in todos"</w:t>
      </w:r>
    </w:p>
    <w:p w14:paraId="0B7EAC99"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"todo.id"</w:t>
      </w:r>
    </w:p>
    <w:p w14:paraId="15B01126"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"todo.title"</w:t>
      </w:r>
    </w:p>
    <w:p w14:paraId="1E8E8EB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v-on:remove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"todos.splice(index, 1)"</w:t>
      </w:r>
    </w:p>
    <w:p w14:paraId="5E04AC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7448B4A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24474D4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E6C51C4"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the </w:t>
      </w:r>
      <w:r w:rsidRPr="007A452A">
        <w:rPr>
          <w:rStyle w:val="HTML"/>
          <w:rFonts w:ascii="Courier" w:hAnsi="Courier"/>
          <w:color w:val="D63200"/>
          <w:sz w:val="21"/>
          <w:szCs w:val="21"/>
          <w:shd w:val="clear" w:color="auto" w:fill="EFEFEF"/>
        </w:rPr>
        <w:t>is="todo-item"</w:t>
      </w:r>
      <w:r w:rsidRPr="007A452A">
        <w:rPr>
          <w:rFonts w:ascii="Source Sans Pro" w:hAnsi="Source Sans Pro"/>
          <w:color w:val="304455"/>
          <w:sz w:val="21"/>
          <w:szCs w:val="21"/>
        </w:rPr>
        <w:t> attribute. This is necessary in DOM templates, because only an </w:t>
      </w:r>
      <w:r w:rsidRPr="007A452A">
        <w:rPr>
          <w:rStyle w:val="HTML"/>
          <w:rFonts w:ascii="Courier" w:hAnsi="Courier"/>
          <w:color w:val="D63200"/>
          <w:sz w:val="21"/>
          <w:szCs w:val="21"/>
          <w:shd w:val="clear" w:color="auto" w:fill="EFEFEF"/>
        </w:rPr>
        <w:t>&lt;li&gt;</w:t>
      </w:r>
      <w:r w:rsidRPr="007A452A">
        <w:rPr>
          <w:rFonts w:ascii="Source Sans Pro" w:hAnsi="Source Sans Pro"/>
          <w:color w:val="304455"/>
          <w:sz w:val="21"/>
          <w:szCs w:val="21"/>
        </w:rPr>
        <w:t> element is valid inside a </w:t>
      </w:r>
      <w:r w:rsidRPr="007A452A">
        <w:rPr>
          <w:rStyle w:val="HTML"/>
          <w:rFonts w:ascii="Courier" w:hAnsi="Courier"/>
          <w:color w:val="D63200"/>
          <w:sz w:val="21"/>
          <w:szCs w:val="21"/>
          <w:shd w:val="clear" w:color="auto" w:fill="EFEFEF"/>
        </w:rPr>
        <w:t>&lt;ul&gt;</w:t>
      </w:r>
      <w:r w:rsidRPr="007A452A">
        <w:rPr>
          <w:rFonts w:ascii="Source Sans Pro" w:hAnsi="Source Sans Pro"/>
          <w:color w:val="304455"/>
          <w:sz w:val="21"/>
          <w:szCs w:val="21"/>
        </w:rPr>
        <w:t>. It does the same thing as </w:t>
      </w:r>
      <w:r w:rsidRPr="007A452A">
        <w:rPr>
          <w:rStyle w:val="HTML"/>
          <w:rFonts w:ascii="Courier" w:hAnsi="Courier"/>
          <w:color w:val="D63200"/>
          <w:sz w:val="21"/>
          <w:szCs w:val="21"/>
          <w:shd w:val="clear" w:color="auto" w:fill="EFEFEF"/>
        </w:rPr>
        <w:t>&lt;todo-item&gt;</w:t>
      </w:r>
      <w:r w:rsidRPr="007A452A">
        <w:rPr>
          <w:rFonts w:ascii="Source Sans Pro" w:hAnsi="Source Sans Pro"/>
          <w:color w:val="304455"/>
          <w:sz w:val="21"/>
          <w:szCs w:val="21"/>
        </w:rPr>
        <w:t>, but works around a potential browser parsing error. See </w:t>
      </w:r>
      <w:hyperlink r:id="rId229" w:anchor="DOM-Template-Parsing-Caveats" w:history="1">
        <w:r w:rsidRPr="007A452A">
          <w:rPr>
            <w:rStyle w:val="a5"/>
            <w:rFonts w:ascii="Source Sans Pro" w:hAnsi="Source Sans Pro"/>
            <w:b/>
            <w:bCs/>
            <w:color w:val="42B983"/>
            <w:sz w:val="21"/>
            <w:szCs w:val="21"/>
          </w:rPr>
          <w:t>DOM Template Parsing Caveats</w:t>
        </w:r>
      </w:hyperlink>
      <w:r w:rsidRPr="007A452A">
        <w:rPr>
          <w:rFonts w:ascii="Source Sans Pro" w:hAnsi="Source Sans Pro"/>
          <w:color w:val="304455"/>
          <w:sz w:val="21"/>
          <w:szCs w:val="21"/>
        </w:rPr>
        <w:t> to learn more.</w:t>
      </w:r>
    </w:p>
    <w:p w14:paraId="7C89B62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'todo-item'</w:t>
      </w:r>
      <w:r w:rsidRPr="007A452A">
        <w:rPr>
          <w:rStyle w:val="HTML"/>
          <w:rFonts w:ascii="Courier" w:hAnsi="Courier"/>
          <w:color w:val="525252"/>
          <w:sz w:val="21"/>
          <w:szCs w:val="21"/>
          <w:shd w:val="clear" w:color="auto" w:fill="F8F8F8"/>
        </w:rPr>
        <w:t>, {</w:t>
      </w:r>
    </w:p>
    <w:p w14:paraId="4A1DC9DD"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73D5F913"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&lt;li&gt;\</w:t>
      </w:r>
    </w:p>
    <w:p w14:paraId="72C14D47"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 title }}\</w:t>
      </w:r>
    </w:p>
    <w:p w14:paraId="7CBE94E6"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&lt;button v-on:click="$emit(\'remove\')"&gt;Remove&lt;/button&gt;\</w:t>
      </w:r>
    </w:p>
    <w:p w14:paraId="3663425A"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lastRenderedPageBreak/>
        <w:t xml:space="preserve">    &lt;/li&gt;\</w:t>
      </w:r>
    </w:p>
    <w:p w14:paraId="18F547D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4D1F8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'title'</w:t>
      </w:r>
      <w:r w:rsidRPr="007A452A">
        <w:rPr>
          <w:rStyle w:val="HTML"/>
          <w:rFonts w:ascii="Courier" w:hAnsi="Courier"/>
          <w:color w:val="525252"/>
          <w:sz w:val="21"/>
          <w:szCs w:val="21"/>
          <w:shd w:val="clear" w:color="auto" w:fill="F8F8F8"/>
        </w:rPr>
        <w:t>]</w:t>
      </w:r>
    </w:p>
    <w:p w14:paraId="5634F21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48397EC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60C096B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763CE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'#todo-list-example'</w:t>
      </w:r>
      <w:r w:rsidRPr="007A452A">
        <w:rPr>
          <w:rStyle w:val="HTML"/>
          <w:rFonts w:ascii="Courier" w:hAnsi="Courier"/>
          <w:color w:val="525252"/>
          <w:sz w:val="21"/>
          <w:szCs w:val="21"/>
          <w:shd w:val="clear" w:color="auto" w:fill="F8F8F8"/>
        </w:rPr>
        <w:t>,</w:t>
      </w:r>
    </w:p>
    <w:p w14:paraId="2AFD23B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4C4FB49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newTodoText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28CEE20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todos</w:t>
      </w:r>
      <w:r w:rsidRPr="007A452A">
        <w:rPr>
          <w:rStyle w:val="HTML"/>
          <w:rFonts w:ascii="Courier" w:hAnsi="Courier"/>
          <w:color w:val="525252"/>
          <w:sz w:val="21"/>
          <w:szCs w:val="21"/>
          <w:shd w:val="clear" w:color="auto" w:fill="F8F8F8"/>
        </w:rPr>
        <w:t>: [</w:t>
      </w:r>
    </w:p>
    <w:p w14:paraId="23C2586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1C7095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7BBD395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'Do the dishes'</w:t>
      </w:r>
      <w:r w:rsidRPr="007A452A">
        <w:rPr>
          <w:rStyle w:val="HTML"/>
          <w:rFonts w:ascii="Courier" w:hAnsi="Courier"/>
          <w:color w:val="525252"/>
          <w:sz w:val="21"/>
          <w:szCs w:val="21"/>
          <w:shd w:val="clear" w:color="auto" w:fill="F8F8F8"/>
        </w:rPr>
        <w:t>,</w:t>
      </w:r>
    </w:p>
    <w:p w14:paraId="254DEBC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95A8F5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23A3E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p>
    <w:p w14:paraId="6F83113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'Take out the trash'</w:t>
      </w:r>
      <w:r w:rsidRPr="007A452A">
        <w:rPr>
          <w:rStyle w:val="HTML"/>
          <w:rFonts w:ascii="Courier" w:hAnsi="Courier"/>
          <w:color w:val="525252"/>
          <w:sz w:val="21"/>
          <w:szCs w:val="21"/>
          <w:shd w:val="clear" w:color="auto" w:fill="F8F8F8"/>
        </w:rPr>
        <w:t>,</w:t>
      </w:r>
    </w:p>
    <w:p w14:paraId="1237744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7545D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067A0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w:t>
      </w:r>
    </w:p>
    <w:p w14:paraId="5D84BF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'Mow the lawn'</w:t>
      </w:r>
    </w:p>
    <w:p w14:paraId="48B56FF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3955E9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45A134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nextTodoId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4</w:t>
      </w:r>
    </w:p>
    <w:p w14:paraId="4EA3726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679AF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74B0407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addNewTodo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8A59CC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.todos.push({</w:t>
      </w:r>
    </w:p>
    <w:p w14:paraId="747D254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.nextTodoId++,</w:t>
      </w:r>
    </w:p>
    <w:p w14:paraId="000C3FE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.newTodoText</w:t>
      </w:r>
    </w:p>
    <w:p w14:paraId="70FD623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3AD4F7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.newTodoText = </w:t>
      </w:r>
      <w:r w:rsidRPr="007A452A">
        <w:rPr>
          <w:rStyle w:val="hljs-string"/>
          <w:rFonts w:ascii="Courier" w:hAnsi="Courier"/>
          <w:color w:val="42B983"/>
          <w:sz w:val="21"/>
          <w:szCs w:val="21"/>
          <w:shd w:val="clear" w:color="auto" w:fill="F8F8F8"/>
        </w:rPr>
        <w:t>''</w:t>
      </w:r>
    </w:p>
    <w:p w14:paraId="6ACD6E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617028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C8865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6D702F5" w14:textId="77777777" w:rsidR="00CC6EF7" w:rsidRPr="007A452A" w:rsidRDefault="00CC6EF7" w:rsidP="00CC6EF7">
      <w:pPr>
        <w:pStyle w:val="z-"/>
        <w:rPr>
          <w:rFonts w:hint="eastAsia"/>
          <w:sz w:val="21"/>
          <w:szCs w:val="21"/>
        </w:rPr>
      </w:pPr>
      <w:r w:rsidRPr="007A452A">
        <w:rPr>
          <w:rFonts w:hint="eastAsia"/>
          <w:sz w:val="21"/>
          <w:szCs w:val="21"/>
        </w:rPr>
        <w:t>窗体顶端</w:t>
      </w:r>
    </w:p>
    <w:p w14:paraId="31997029" w14:textId="5D70E51F"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Add a todo </w:t>
      </w:r>
      <w:r w:rsidRPr="007A452A">
        <w:rPr>
          <w:rFonts w:ascii="Source Sans Pro" w:hAnsi="Source Sans Pro"/>
          <w:color w:val="304455"/>
          <w:szCs w:val="21"/>
        </w:rPr>
        <w:object w:dxaOrig="1440" w:dyaOrig="1440" w14:anchorId="67198321">
          <v:shape id="_x0000_i1043" type="#_x0000_t75" style="width:1in;height:18pt" o:ole="">
            <v:imagedata r:id="rId182" o:title=""/>
          </v:shape>
          <w:control r:id="rId230" w:name="DefaultOcxName3" w:shapeid="_x0000_i1043"/>
        </w:object>
      </w:r>
      <w:r w:rsidRPr="007A452A">
        <w:rPr>
          <w:rFonts w:ascii="Source Sans Pro" w:hAnsi="Source Sans Pro"/>
          <w:color w:val="304455"/>
          <w:szCs w:val="21"/>
        </w:rPr>
        <w:t> Add</w:t>
      </w:r>
    </w:p>
    <w:p w14:paraId="667091CF" w14:textId="77777777" w:rsidR="00CC6EF7" w:rsidRPr="007A452A" w:rsidRDefault="00CC6EF7" w:rsidP="00CC6EF7">
      <w:pPr>
        <w:pStyle w:val="z-1"/>
        <w:rPr>
          <w:rFonts w:hint="eastAsia"/>
          <w:sz w:val="21"/>
          <w:szCs w:val="21"/>
        </w:rPr>
      </w:pPr>
      <w:r w:rsidRPr="007A452A">
        <w:rPr>
          <w:rFonts w:hint="eastAsia"/>
          <w:sz w:val="21"/>
          <w:szCs w:val="21"/>
        </w:rPr>
        <w:t>窗体底端</w:t>
      </w:r>
    </w:p>
    <w:p w14:paraId="0796A5E4" w14:textId="77777777" w:rsidR="00CC6EF7" w:rsidRPr="007A452A" w:rsidRDefault="00CC6EF7" w:rsidP="00CC6EF7">
      <w:pPr>
        <w:widowControl/>
        <w:numPr>
          <w:ilvl w:val="0"/>
          <w:numId w:val="1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Do the dishes Remove</w:t>
      </w:r>
    </w:p>
    <w:p w14:paraId="3966E0B0" w14:textId="77777777" w:rsidR="00CC6EF7" w:rsidRPr="007A452A" w:rsidRDefault="00CC6EF7" w:rsidP="00CC6EF7">
      <w:pPr>
        <w:widowControl/>
        <w:numPr>
          <w:ilvl w:val="0"/>
          <w:numId w:val="1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Take out the trash Remove</w:t>
      </w:r>
    </w:p>
    <w:p w14:paraId="3AC69701" w14:textId="77777777" w:rsidR="00CC6EF7" w:rsidRPr="007A452A" w:rsidRDefault="00CC6EF7" w:rsidP="00CC6EF7">
      <w:pPr>
        <w:widowControl/>
        <w:numPr>
          <w:ilvl w:val="0"/>
          <w:numId w:val="1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Mow the lawn Remove</w:t>
      </w:r>
    </w:p>
    <w:p w14:paraId="5BAE3DE0"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Event Handling</w:t>
      </w:r>
    </w:p>
    <w:p w14:paraId="46888E5F"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31" w:anchor="Listening-to-Events" w:tooltip="Listening to Events" w:history="1">
        <w:r w:rsidRPr="007A452A">
          <w:rPr>
            <w:rStyle w:val="a5"/>
            <w:rFonts w:ascii="Source Sans Pro" w:hAnsi="Source Sans Pro"/>
            <w:color w:val="273849"/>
            <w:sz w:val="21"/>
            <w:szCs w:val="21"/>
          </w:rPr>
          <w:t>Listening to Events</w:t>
        </w:r>
      </w:hyperlink>
    </w:p>
    <w:p w14:paraId="7FCA9DB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can use the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directive to listen to DOM events and run some JavaScript when they’re triggered.</w:t>
      </w:r>
    </w:p>
    <w:p w14:paraId="1B12439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26B7A8E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"example-1"</w:t>
      </w:r>
      <w:r w:rsidRPr="007A452A">
        <w:rPr>
          <w:rStyle w:val="hljs-tag"/>
          <w:rFonts w:ascii="Courier" w:hAnsi="Courier"/>
          <w:color w:val="2973B7"/>
          <w:sz w:val="21"/>
          <w:szCs w:val="21"/>
          <w:shd w:val="clear" w:color="auto" w:fill="F8F8F8"/>
        </w:rPr>
        <w:t>&gt;</w:t>
      </w:r>
    </w:p>
    <w:p w14:paraId="6ED8B1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"counter += 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Add 1</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0A25971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The button above has been clicked {{ counter }} times.</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F22F5D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B3E562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example1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17C0B9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'#example-1'</w:t>
      </w:r>
      <w:r w:rsidRPr="007A452A">
        <w:rPr>
          <w:rStyle w:val="HTML"/>
          <w:rFonts w:ascii="Courier" w:hAnsi="Courier"/>
          <w:color w:val="525252"/>
          <w:sz w:val="21"/>
          <w:szCs w:val="21"/>
          <w:shd w:val="clear" w:color="auto" w:fill="F8F8F8"/>
        </w:rPr>
        <w:t>,</w:t>
      </w:r>
    </w:p>
    <w:p w14:paraId="0ED51EC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210BB03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counter</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5873D1C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E42E24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6EF4AAF"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7510D857"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Add 1</w:t>
      </w:r>
    </w:p>
    <w:p w14:paraId="2248675C" w14:textId="77777777" w:rsidR="00CC6EF7" w:rsidRPr="007A452A" w:rsidRDefault="00CC6EF7" w:rsidP="00CC6EF7">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button above has been clicked 0 times.</w:t>
      </w:r>
    </w:p>
    <w:p w14:paraId="4EB201AC"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32" w:anchor="Method-Event-Handlers" w:tooltip="Method Event Handlers" w:history="1">
        <w:r w:rsidRPr="007A452A">
          <w:rPr>
            <w:rStyle w:val="a5"/>
            <w:rFonts w:ascii="Source Sans Pro" w:hAnsi="Source Sans Pro"/>
            <w:color w:val="273849"/>
            <w:sz w:val="21"/>
            <w:szCs w:val="21"/>
          </w:rPr>
          <w:t>Method Event Handlers</w:t>
        </w:r>
      </w:hyperlink>
    </w:p>
    <w:p w14:paraId="1DF707B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logic for many event handlers will be more complex though, so keeping your JavaScript in the value of the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attribute isn’t feasible. That’s why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can also accept the name of a method you’d like to call.</w:t>
      </w:r>
    </w:p>
    <w:p w14:paraId="28F0B8D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35F038D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"example-2"</w:t>
      </w:r>
      <w:r w:rsidRPr="007A452A">
        <w:rPr>
          <w:rStyle w:val="hljs-tag"/>
          <w:rFonts w:ascii="Courier" w:hAnsi="Courier"/>
          <w:color w:val="2973B7"/>
          <w:sz w:val="21"/>
          <w:szCs w:val="21"/>
          <w:shd w:val="clear" w:color="auto" w:fill="F8F8F8"/>
        </w:rPr>
        <w:t>&gt;</w:t>
      </w:r>
    </w:p>
    <w:p w14:paraId="5BC1926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`greet` is the name of a method defined below --&gt;</w:t>
      </w:r>
    </w:p>
    <w:p w14:paraId="2C1A74C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"greet"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Greet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0DFDC2D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B288AD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example2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D6276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'#example-2'</w:t>
      </w:r>
      <w:r w:rsidRPr="007A452A">
        <w:rPr>
          <w:rStyle w:val="HTML"/>
          <w:rFonts w:ascii="Courier" w:hAnsi="Courier"/>
          <w:color w:val="525252"/>
          <w:sz w:val="21"/>
          <w:szCs w:val="21"/>
          <w:shd w:val="clear" w:color="auto" w:fill="F8F8F8"/>
        </w:rPr>
        <w:t>,</w:t>
      </w:r>
    </w:p>
    <w:p w14:paraId="0569E3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4A4A544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name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'Vue.js'</w:t>
      </w:r>
    </w:p>
    <w:p w14:paraId="20904EB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B2950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define methods under the `methods` object</w:t>
      </w:r>
    </w:p>
    <w:p w14:paraId="5B00108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methods: {</w:t>
      </w:r>
    </w:p>
    <w:p w14:paraId="2C88346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greet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04F80A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inside methods points to the Vue instance</w:t>
      </w:r>
    </w:p>
    <w:p w14:paraId="05075EB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alert(</w:t>
      </w:r>
      <w:r w:rsidRPr="007A452A">
        <w:rPr>
          <w:rStyle w:val="hljs-string"/>
          <w:rFonts w:ascii="Courier" w:hAnsi="Courier"/>
          <w:color w:val="42B983"/>
          <w:sz w:val="21"/>
          <w:szCs w:val="21"/>
          <w:shd w:val="clear" w:color="auto" w:fill="F8F8F8"/>
        </w:rPr>
        <w:t>'Hello '</w:t>
      </w: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.name +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06C9300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`event` is the native DOM event</w:t>
      </w:r>
    </w:p>
    <w:p w14:paraId="6F436DF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(event) {</w:t>
      </w:r>
    </w:p>
    <w:p w14:paraId="08DD867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alert(event.target.tagName)</w:t>
      </w:r>
    </w:p>
    <w:p w14:paraId="357C3F4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A9340A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E25498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7826C5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182937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69609BB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you can invoke methods in JavaScript too</w:t>
      </w:r>
    </w:p>
    <w:p w14:paraId="3A439B7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example2.greet() </w:t>
      </w:r>
      <w:r w:rsidRPr="007A452A">
        <w:rPr>
          <w:rStyle w:val="hljs-comment"/>
          <w:rFonts w:ascii="Courier" w:hAnsi="Courier"/>
          <w:color w:val="707070"/>
          <w:sz w:val="21"/>
          <w:szCs w:val="21"/>
          <w:shd w:val="clear" w:color="auto" w:fill="F8F8F8"/>
        </w:rPr>
        <w:t>// =&gt; 'Hello Vue.js!'</w:t>
      </w:r>
    </w:p>
    <w:p w14:paraId="4EB117F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7AF0A3AF"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Greet</w:t>
      </w:r>
    </w:p>
    <w:p w14:paraId="7CC46BAE"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33" w:anchor="Methods-in-Inline-Handlers" w:tooltip="Methods in Inline Handlers" w:history="1">
        <w:r w:rsidRPr="007A452A">
          <w:rPr>
            <w:rStyle w:val="a5"/>
            <w:rFonts w:ascii="Source Sans Pro" w:hAnsi="Source Sans Pro"/>
            <w:color w:val="273849"/>
            <w:sz w:val="21"/>
            <w:szCs w:val="21"/>
          </w:rPr>
          <w:t>Methods in Inline Handlers</w:t>
        </w:r>
      </w:hyperlink>
    </w:p>
    <w:p w14:paraId="1663DCD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 binding directly to a method name, we can also use methods in an inline JavaScript statement:</w:t>
      </w:r>
    </w:p>
    <w:p w14:paraId="101BC3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"example-3"</w:t>
      </w:r>
      <w:r w:rsidRPr="007A452A">
        <w:rPr>
          <w:rStyle w:val="hljs-tag"/>
          <w:rFonts w:ascii="Courier" w:hAnsi="Courier"/>
          <w:color w:val="2973B7"/>
          <w:sz w:val="21"/>
          <w:szCs w:val="21"/>
          <w:shd w:val="clear" w:color="auto" w:fill="F8F8F8"/>
        </w:rPr>
        <w:t>&gt;</w:t>
      </w:r>
    </w:p>
    <w:p w14:paraId="1427E37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"say('hi')"</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Say hi</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94DF72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"say('what')"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Say what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F0FE32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F8ACB7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AABEB0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'#example-3'</w:t>
      </w:r>
      <w:r w:rsidRPr="007A452A">
        <w:rPr>
          <w:rStyle w:val="HTML"/>
          <w:rFonts w:ascii="Courier" w:hAnsi="Courier"/>
          <w:color w:val="525252"/>
          <w:sz w:val="21"/>
          <w:szCs w:val="21"/>
          <w:shd w:val="clear" w:color="auto" w:fill="F8F8F8"/>
        </w:rPr>
        <w:t>,</w:t>
      </w:r>
    </w:p>
    <w:p w14:paraId="4063FC6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56D6D03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say</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message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9FF7F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alert(message)</w:t>
      </w:r>
    </w:p>
    <w:p w14:paraId="29C4010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F67F84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AD99D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8F4586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Result:</w:t>
      </w:r>
    </w:p>
    <w:p w14:paraId="60EF3157"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Say hi Say what</w:t>
      </w:r>
    </w:p>
    <w:p w14:paraId="5344C7F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Sometimes we also need to access the original DOM event in an inline statement handler. You can pass it into a method using the special </w:t>
      </w:r>
      <w:r w:rsidRPr="007A452A">
        <w:rPr>
          <w:rStyle w:val="HTML"/>
          <w:rFonts w:ascii="Courier" w:hAnsi="Courier"/>
          <w:color w:val="D63200"/>
          <w:sz w:val="21"/>
          <w:szCs w:val="21"/>
          <w:shd w:val="clear" w:color="auto" w:fill="F8F8F8"/>
        </w:rPr>
        <w:t>$event</w:t>
      </w:r>
      <w:r w:rsidRPr="007A452A">
        <w:rPr>
          <w:rFonts w:ascii="Source Sans Pro" w:hAnsi="Source Sans Pro"/>
          <w:color w:val="304455"/>
          <w:sz w:val="21"/>
          <w:szCs w:val="21"/>
        </w:rPr>
        <w:t> variable:</w:t>
      </w:r>
    </w:p>
    <w:p w14:paraId="10B86E7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"warn('Form cannot be submitted yet.', $event)"</w:t>
      </w:r>
      <w:r w:rsidRPr="007A452A">
        <w:rPr>
          <w:rStyle w:val="hljs-tag"/>
          <w:rFonts w:ascii="Courier" w:hAnsi="Courier"/>
          <w:color w:val="2973B7"/>
          <w:sz w:val="21"/>
          <w:szCs w:val="21"/>
          <w:shd w:val="clear" w:color="auto" w:fill="F8F8F8"/>
        </w:rPr>
        <w:t>&gt;</w:t>
      </w:r>
    </w:p>
    <w:p w14:paraId="0E73220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Submit</w:t>
      </w:r>
    </w:p>
    <w:p w14:paraId="71EE1D7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6EE63A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1271173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179573C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message, 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B86588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now we have access to the native event</w:t>
      </w:r>
    </w:p>
    <w:p w14:paraId="4BFE18D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(event) event.preventDefault()</w:t>
      </w:r>
    </w:p>
    <w:p w14:paraId="6E0BD0F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alert(message)</w:t>
      </w:r>
    </w:p>
    <w:p w14:paraId="565D4E6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496A79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A8B063"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34" w:anchor="Event-Modifiers" w:tooltip="Event Modifiers" w:history="1">
        <w:r w:rsidRPr="007A452A">
          <w:rPr>
            <w:rStyle w:val="a5"/>
            <w:rFonts w:ascii="Source Sans Pro" w:hAnsi="Source Sans Pro"/>
            <w:color w:val="273849"/>
            <w:sz w:val="21"/>
            <w:szCs w:val="21"/>
          </w:rPr>
          <w:t>Event Modifiers</w:t>
        </w:r>
      </w:hyperlink>
    </w:p>
    <w:p w14:paraId="0C839FF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a very common need to call </w:t>
      </w:r>
      <w:r w:rsidRPr="007A452A">
        <w:rPr>
          <w:rStyle w:val="HTML"/>
          <w:rFonts w:ascii="Courier" w:hAnsi="Courier"/>
          <w:color w:val="D63200"/>
          <w:sz w:val="21"/>
          <w:szCs w:val="21"/>
          <w:shd w:val="clear" w:color="auto" w:fill="F8F8F8"/>
        </w:rPr>
        <w:t>event.preventDefault()</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event.stopPropagation()</w:t>
      </w:r>
      <w:r w:rsidRPr="007A452A">
        <w:rPr>
          <w:rFonts w:ascii="Source Sans Pro" w:hAnsi="Source Sans Pro"/>
          <w:color w:val="304455"/>
          <w:sz w:val="21"/>
          <w:szCs w:val="21"/>
        </w:rPr>
        <w:t> inside event handlers. Although we can do this easily inside methods, it would be better if the methods can be purely about data logic rather than having to deal with DOM event details.</w:t>
      </w:r>
    </w:p>
    <w:p w14:paraId="309C334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address this problem, Vue provides </w:t>
      </w:r>
      <w:r w:rsidRPr="007A452A">
        <w:rPr>
          <w:rStyle w:val="a4"/>
          <w:rFonts w:ascii="Source Sans Pro" w:hAnsi="Source Sans Pro"/>
          <w:color w:val="273849"/>
          <w:sz w:val="21"/>
          <w:szCs w:val="21"/>
        </w:rPr>
        <w:t>event modifiers</w:t>
      </w:r>
      <w:r w:rsidRPr="007A452A">
        <w:rPr>
          <w:rFonts w:ascii="Source Sans Pro" w:hAnsi="Source Sans Pro"/>
          <w:color w:val="304455"/>
          <w:sz w:val="21"/>
          <w:szCs w:val="21"/>
        </w:rPr>
        <w:t> for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Recall that modifiers are directive postfixes denoted by a dot.</w:t>
      </w:r>
    </w:p>
    <w:p w14:paraId="7366EF65"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.stop</w:t>
      </w:r>
    </w:p>
    <w:p w14:paraId="4EFAEB07"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.prevent</w:t>
      </w:r>
    </w:p>
    <w:p w14:paraId="0B1756C5"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.capture</w:t>
      </w:r>
    </w:p>
    <w:p w14:paraId="19687446"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.self</w:t>
      </w:r>
    </w:p>
    <w:p w14:paraId="57415774"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.once</w:t>
      </w:r>
    </w:p>
    <w:p w14:paraId="00C4D58F" w14:textId="77777777" w:rsidR="00CC6EF7" w:rsidRPr="007A452A" w:rsidRDefault="00CC6EF7" w:rsidP="00CC6EF7">
      <w:pPr>
        <w:widowControl/>
        <w:numPr>
          <w:ilvl w:val="0"/>
          <w:numId w:val="11"/>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.passive</w:t>
      </w:r>
    </w:p>
    <w:p w14:paraId="1A418F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the click event's propagation will be stopped --&gt;</w:t>
      </w:r>
    </w:p>
    <w:p w14:paraId="6023CB0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v-on:click.stop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"doThis"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58309E2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5C300EC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the submit event will no longer reload the page --&gt;</w:t>
      </w:r>
    </w:p>
    <w:p w14:paraId="3AB4464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v-on:submit.prevent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"onSubmit"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&gt;</w:t>
      </w:r>
    </w:p>
    <w:p w14:paraId="30F9FFE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01DABAB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modifiers can be chained --&gt;</w:t>
      </w:r>
    </w:p>
    <w:p w14:paraId="3F393BF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v-on:click.stop.prevent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"doThat"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11BD815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2E18C4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just the modifier --&gt;</w:t>
      </w:r>
    </w:p>
    <w:p w14:paraId="0735265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v-on:submit.prevent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form</w:t>
      </w:r>
      <w:r w:rsidRPr="007A452A">
        <w:rPr>
          <w:rStyle w:val="hljs-tag"/>
          <w:rFonts w:ascii="Courier" w:hAnsi="Courier"/>
          <w:color w:val="2973B7"/>
          <w:sz w:val="21"/>
          <w:szCs w:val="21"/>
          <w:shd w:val="clear" w:color="auto" w:fill="F8F8F8"/>
        </w:rPr>
        <w:t>&gt;</w:t>
      </w:r>
    </w:p>
    <w:p w14:paraId="1D0C20F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755A2D6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use capture mode when adding the event listener --&gt;</w:t>
      </w:r>
    </w:p>
    <w:p w14:paraId="1F8D8C2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i.e. an event targeting an inner element is handled here before being handled by that element --&gt;</w:t>
      </w:r>
    </w:p>
    <w:p w14:paraId="1447BBF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v-on:click.capture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"doThis"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F02EB3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4E0679D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only trigger handler if event.target is the element itself --&gt;</w:t>
      </w:r>
    </w:p>
    <w:p w14:paraId="697C22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i.e. not from a child element --&gt;</w:t>
      </w:r>
    </w:p>
    <w:p w14:paraId="5A4F6D6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v-on:click.self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"doThat"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42425D0"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Order matters when using modifiers because the relevant code is generated in the same order. Therefore using </w:t>
      </w:r>
      <w:r w:rsidRPr="007A452A">
        <w:rPr>
          <w:rStyle w:val="HTML"/>
          <w:rFonts w:ascii="Courier" w:hAnsi="Courier"/>
          <w:color w:val="D63200"/>
          <w:sz w:val="21"/>
          <w:szCs w:val="21"/>
          <w:shd w:val="clear" w:color="auto" w:fill="EFEFEF"/>
        </w:rPr>
        <w:t>v-on:click.prevent.self</w:t>
      </w:r>
      <w:r w:rsidRPr="007A452A">
        <w:rPr>
          <w:rFonts w:ascii="Source Sans Pro" w:hAnsi="Source Sans Pro"/>
          <w:color w:val="304455"/>
          <w:sz w:val="21"/>
          <w:szCs w:val="21"/>
        </w:rPr>
        <w:t> will prevent </w:t>
      </w:r>
      <w:r w:rsidRPr="007A452A">
        <w:rPr>
          <w:rStyle w:val="a4"/>
          <w:rFonts w:ascii="Source Sans Pro" w:hAnsi="Source Sans Pro"/>
          <w:color w:val="273849"/>
          <w:sz w:val="21"/>
          <w:szCs w:val="21"/>
        </w:rPr>
        <w:t>all clicks</w:t>
      </w:r>
      <w:r w:rsidRPr="007A452A">
        <w:rPr>
          <w:rFonts w:ascii="Source Sans Pro" w:hAnsi="Source Sans Pro"/>
          <w:color w:val="304455"/>
          <w:sz w:val="21"/>
          <w:szCs w:val="21"/>
        </w:rPr>
        <w:t> while </w:t>
      </w:r>
      <w:r w:rsidRPr="007A452A">
        <w:rPr>
          <w:rStyle w:val="HTML"/>
          <w:rFonts w:ascii="Courier" w:hAnsi="Courier"/>
          <w:color w:val="D63200"/>
          <w:sz w:val="21"/>
          <w:szCs w:val="21"/>
          <w:shd w:val="clear" w:color="auto" w:fill="EFEFEF"/>
        </w:rPr>
        <w:t>v-on:click.self.prevent</w:t>
      </w:r>
      <w:r w:rsidRPr="007A452A">
        <w:rPr>
          <w:rFonts w:ascii="Source Sans Pro" w:hAnsi="Source Sans Pro"/>
          <w:color w:val="304455"/>
          <w:sz w:val="21"/>
          <w:szCs w:val="21"/>
        </w:rPr>
        <w:t> will only prevent clicks on the element itself.</w:t>
      </w:r>
    </w:p>
    <w:p w14:paraId="69CB74E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2.1.4+</w:t>
      </w:r>
    </w:p>
    <w:p w14:paraId="3D50A1A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the click event will be triggered at most once --&gt;</w:t>
      </w:r>
    </w:p>
    <w:p w14:paraId="595748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v-on:click.once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"doThis"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0495BF8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Unlike the other modifiers, which are exclusive to native DOM events, the </w:t>
      </w:r>
      <w:r w:rsidRPr="007A452A">
        <w:rPr>
          <w:rStyle w:val="HTML"/>
          <w:rFonts w:ascii="Courier" w:hAnsi="Courier"/>
          <w:color w:val="D63200"/>
          <w:sz w:val="21"/>
          <w:szCs w:val="21"/>
          <w:shd w:val="clear" w:color="auto" w:fill="F8F8F8"/>
        </w:rPr>
        <w:t>.once</w:t>
      </w:r>
      <w:r w:rsidRPr="007A452A">
        <w:rPr>
          <w:rFonts w:ascii="Source Sans Pro" w:hAnsi="Source Sans Pro"/>
          <w:color w:val="304455"/>
          <w:sz w:val="21"/>
          <w:szCs w:val="21"/>
        </w:rPr>
        <w:t> modifier can also be used on </w:t>
      </w:r>
      <w:hyperlink r:id="rId235" w:history="1">
        <w:r w:rsidRPr="007A452A">
          <w:rPr>
            <w:rStyle w:val="a5"/>
            <w:rFonts w:ascii="Source Sans Pro" w:hAnsi="Source Sans Pro"/>
            <w:b/>
            <w:bCs/>
            <w:color w:val="42B983"/>
            <w:sz w:val="21"/>
            <w:szCs w:val="21"/>
          </w:rPr>
          <w:t>component events</w:t>
        </w:r>
      </w:hyperlink>
      <w:r w:rsidRPr="007A452A">
        <w:rPr>
          <w:rFonts w:ascii="Source Sans Pro" w:hAnsi="Source Sans Pro"/>
          <w:color w:val="304455"/>
          <w:sz w:val="21"/>
          <w:szCs w:val="21"/>
        </w:rPr>
        <w:t>. If you haven’t read about components yet, don’t worry about this for now.</w:t>
      </w:r>
    </w:p>
    <w:p w14:paraId="7FE2966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2.3.0+</w:t>
      </w:r>
    </w:p>
    <w:p w14:paraId="32B0FC3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also offers the </w:t>
      </w:r>
      <w:r w:rsidRPr="007A452A">
        <w:rPr>
          <w:rStyle w:val="HTML"/>
          <w:rFonts w:ascii="Courier" w:hAnsi="Courier"/>
          <w:color w:val="D63200"/>
          <w:sz w:val="21"/>
          <w:szCs w:val="21"/>
          <w:shd w:val="clear" w:color="auto" w:fill="F8F8F8"/>
        </w:rPr>
        <w:t>.passive</w:t>
      </w:r>
      <w:r w:rsidRPr="007A452A">
        <w:rPr>
          <w:rFonts w:ascii="Source Sans Pro" w:hAnsi="Source Sans Pro"/>
          <w:color w:val="304455"/>
          <w:sz w:val="21"/>
          <w:szCs w:val="21"/>
        </w:rPr>
        <w:t> modifier, corresponding to </w:t>
      </w:r>
      <w:hyperlink r:id="rId236" w:anchor="Parameters" w:tgtFrame="_blank" w:history="1">
        <w:r w:rsidRPr="007A452A">
          <w:rPr>
            <w:rStyle w:val="HTML"/>
            <w:rFonts w:ascii="Courier" w:hAnsi="Courier"/>
            <w:b/>
            <w:bCs/>
            <w:color w:val="D63200"/>
            <w:sz w:val="21"/>
            <w:szCs w:val="21"/>
            <w:shd w:val="clear" w:color="auto" w:fill="F8F8F8"/>
          </w:rPr>
          <w:t>addEventListener</w:t>
        </w:r>
        <w:r w:rsidRPr="007A452A">
          <w:rPr>
            <w:rStyle w:val="a5"/>
            <w:rFonts w:ascii="Source Sans Pro" w:hAnsi="Source Sans Pro"/>
            <w:b/>
            <w:bCs/>
            <w:color w:val="42B983"/>
            <w:sz w:val="21"/>
            <w:szCs w:val="21"/>
          </w:rPr>
          <w:t>‘s </w:t>
        </w:r>
        <w:r w:rsidRPr="007A452A">
          <w:rPr>
            <w:rStyle w:val="HTML"/>
            <w:rFonts w:ascii="Courier" w:hAnsi="Courier"/>
            <w:b/>
            <w:bCs/>
            <w:color w:val="D63200"/>
            <w:sz w:val="21"/>
            <w:szCs w:val="21"/>
            <w:shd w:val="clear" w:color="auto" w:fill="F8F8F8"/>
          </w:rPr>
          <w:t>passive</w:t>
        </w:r>
        <w:r w:rsidRPr="007A452A">
          <w:rPr>
            <w:rStyle w:val="a5"/>
            <w:rFonts w:ascii="Source Sans Pro" w:hAnsi="Source Sans Pro"/>
            <w:b/>
            <w:bCs/>
            <w:color w:val="42B983"/>
            <w:sz w:val="21"/>
            <w:szCs w:val="21"/>
          </w:rPr>
          <w:t> option</w:t>
        </w:r>
      </w:hyperlink>
      <w:r w:rsidRPr="007A452A">
        <w:rPr>
          <w:rFonts w:ascii="Source Sans Pro" w:hAnsi="Source Sans Pro"/>
          <w:color w:val="304455"/>
          <w:sz w:val="21"/>
          <w:szCs w:val="21"/>
        </w:rPr>
        <w:t>.</w:t>
      </w:r>
    </w:p>
    <w:p w14:paraId="4AC9455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the scroll event's default behavior (scrolling) will happen --&gt;</w:t>
      </w:r>
    </w:p>
    <w:p w14:paraId="2676EA2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immediately, instead of waiting for `onScroll` to complete  --&gt;</w:t>
      </w:r>
    </w:p>
    <w:p w14:paraId="3B01030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 case it contains `event.preventDefault()`                --&gt;</w:t>
      </w:r>
    </w:p>
    <w:p w14:paraId="30DDF3D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v-on:scroll.passive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"onScroll"</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DE15AB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.passive</w:t>
      </w:r>
      <w:r w:rsidRPr="007A452A">
        <w:rPr>
          <w:rFonts w:ascii="Source Sans Pro" w:hAnsi="Source Sans Pro"/>
          <w:color w:val="304455"/>
          <w:sz w:val="21"/>
          <w:szCs w:val="21"/>
        </w:rPr>
        <w:t> modifier is especially useful for improving performance on mobile devices.</w:t>
      </w:r>
    </w:p>
    <w:p w14:paraId="596150B4"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Don’t use </w:t>
      </w:r>
      <w:r w:rsidRPr="007A452A">
        <w:rPr>
          <w:rStyle w:val="HTML"/>
          <w:rFonts w:ascii="Courier" w:hAnsi="Courier"/>
          <w:color w:val="D63200"/>
          <w:sz w:val="21"/>
          <w:szCs w:val="21"/>
          <w:shd w:val="clear" w:color="auto" w:fill="EFEFEF"/>
        </w:rPr>
        <w:t>.passive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.prevent</w:t>
      </w:r>
      <w:r w:rsidRPr="007A452A">
        <w:rPr>
          <w:rFonts w:ascii="Source Sans Pro" w:hAnsi="Source Sans Pro"/>
          <w:color w:val="304455"/>
          <w:sz w:val="21"/>
          <w:szCs w:val="21"/>
        </w:rPr>
        <w:t> together, because </w:t>
      </w:r>
      <w:r w:rsidRPr="007A452A">
        <w:rPr>
          <w:rStyle w:val="HTML"/>
          <w:rFonts w:ascii="Courier" w:hAnsi="Courier"/>
          <w:color w:val="D63200"/>
          <w:sz w:val="21"/>
          <w:szCs w:val="21"/>
          <w:shd w:val="clear" w:color="auto" w:fill="EFEFEF"/>
        </w:rPr>
        <w:t>.prevent</w:t>
      </w:r>
      <w:r w:rsidRPr="007A452A">
        <w:rPr>
          <w:rFonts w:ascii="Source Sans Pro" w:hAnsi="Source Sans Pro"/>
          <w:color w:val="304455"/>
          <w:sz w:val="21"/>
          <w:szCs w:val="21"/>
        </w:rPr>
        <w:t> will be ignored and your browser will probably show you a warning. Remember, </w:t>
      </w:r>
      <w:r w:rsidRPr="007A452A">
        <w:rPr>
          <w:rStyle w:val="HTML"/>
          <w:rFonts w:ascii="Courier" w:hAnsi="Courier"/>
          <w:color w:val="D63200"/>
          <w:sz w:val="21"/>
          <w:szCs w:val="21"/>
          <w:shd w:val="clear" w:color="auto" w:fill="EFEFEF"/>
        </w:rPr>
        <w:t>.passive</w:t>
      </w:r>
      <w:r w:rsidRPr="007A452A">
        <w:rPr>
          <w:rFonts w:ascii="Source Sans Pro" w:hAnsi="Source Sans Pro"/>
          <w:color w:val="304455"/>
          <w:sz w:val="21"/>
          <w:szCs w:val="21"/>
        </w:rPr>
        <w:t> communicates to the browser that you </w:t>
      </w:r>
      <w:r w:rsidRPr="007A452A">
        <w:rPr>
          <w:rStyle w:val="a6"/>
          <w:rFonts w:ascii="Source Sans Pro" w:hAnsi="Source Sans Pro"/>
          <w:color w:val="304455"/>
          <w:sz w:val="21"/>
          <w:szCs w:val="21"/>
        </w:rPr>
        <w:t>don’t</w:t>
      </w:r>
      <w:r w:rsidRPr="007A452A">
        <w:rPr>
          <w:rFonts w:ascii="Source Sans Pro" w:hAnsi="Source Sans Pro"/>
          <w:color w:val="304455"/>
          <w:sz w:val="21"/>
          <w:szCs w:val="21"/>
        </w:rPr>
        <w:t> want to prevent the event’s default behavior.</w:t>
      </w:r>
    </w:p>
    <w:p w14:paraId="0561F4C4"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37" w:anchor="Key-Modifiers" w:tooltip="Key Modifiers" w:history="1">
        <w:r w:rsidRPr="007A452A">
          <w:rPr>
            <w:rStyle w:val="a5"/>
            <w:rFonts w:ascii="Source Sans Pro" w:hAnsi="Source Sans Pro"/>
            <w:color w:val="273849"/>
            <w:sz w:val="21"/>
            <w:szCs w:val="21"/>
          </w:rPr>
          <w:t>Key Modifiers</w:t>
        </w:r>
      </w:hyperlink>
    </w:p>
    <w:p w14:paraId="19F7C1D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listening for keyboard events, we often need to check for specific keys. Vue allows adding key modifiers for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when listening for key events:</w:t>
      </w:r>
    </w:p>
    <w:p w14:paraId="50D44F9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only call `vm.submit()` when the `key` is `Enter` --&gt;</w:t>
      </w:r>
    </w:p>
    <w:p w14:paraId="7BFF133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03906B3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directly use any valid key names exposed via </w:t>
      </w:r>
      <w:hyperlink r:id="rId238" w:tgtFrame="_blank" w:history="1">
        <w:r w:rsidRPr="007A452A">
          <w:rPr>
            <w:rStyle w:val="HTML"/>
            <w:rFonts w:ascii="Courier" w:hAnsi="Courier"/>
            <w:b/>
            <w:bCs/>
            <w:color w:val="D63200"/>
            <w:sz w:val="21"/>
            <w:szCs w:val="21"/>
            <w:shd w:val="clear" w:color="auto" w:fill="F8F8F8"/>
          </w:rPr>
          <w:t>KeyboardEvent.key</w:t>
        </w:r>
      </w:hyperlink>
      <w:r w:rsidRPr="007A452A">
        <w:rPr>
          <w:rFonts w:ascii="Source Sans Pro" w:hAnsi="Source Sans Pro"/>
          <w:color w:val="304455"/>
          <w:sz w:val="21"/>
          <w:szCs w:val="21"/>
        </w:rPr>
        <w:t> as modifiers by converting them to kebab-case.</w:t>
      </w:r>
    </w:p>
    <w:p w14:paraId="566DCEC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v-on:keyup.page-down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"onPageDown"</w:t>
      </w:r>
      <w:r w:rsidRPr="007A452A">
        <w:rPr>
          <w:rStyle w:val="hljs-tag"/>
          <w:rFonts w:ascii="Courier" w:hAnsi="Courier"/>
          <w:color w:val="2973B7"/>
          <w:sz w:val="21"/>
          <w:szCs w:val="21"/>
          <w:shd w:val="clear" w:color="auto" w:fill="F8F8F8"/>
        </w:rPr>
        <w:t>&gt;</w:t>
      </w:r>
    </w:p>
    <w:p w14:paraId="4DA3AD0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above example, the handler will only be called if </w:t>
      </w:r>
      <w:r w:rsidRPr="007A452A">
        <w:rPr>
          <w:rStyle w:val="HTML"/>
          <w:rFonts w:ascii="Courier" w:hAnsi="Courier"/>
          <w:color w:val="D63200"/>
          <w:sz w:val="21"/>
          <w:szCs w:val="21"/>
          <w:shd w:val="clear" w:color="auto" w:fill="F8F8F8"/>
        </w:rPr>
        <w:t>$event.key</w:t>
      </w:r>
      <w:r w:rsidRPr="007A452A">
        <w:rPr>
          <w:rFonts w:ascii="Source Sans Pro" w:hAnsi="Source Sans Pro"/>
          <w:color w:val="304455"/>
          <w:sz w:val="21"/>
          <w:szCs w:val="21"/>
        </w:rPr>
        <w:t> is equal to </w:t>
      </w:r>
      <w:r w:rsidRPr="007A452A">
        <w:rPr>
          <w:rStyle w:val="HTML"/>
          <w:rFonts w:ascii="Courier" w:hAnsi="Courier"/>
          <w:color w:val="D63200"/>
          <w:sz w:val="21"/>
          <w:szCs w:val="21"/>
          <w:shd w:val="clear" w:color="auto" w:fill="F8F8F8"/>
        </w:rPr>
        <w:t>'PageDown'</w:t>
      </w:r>
      <w:r w:rsidRPr="007A452A">
        <w:rPr>
          <w:rFonts w:ascii="Source Sans Pro" w:hAnsi="Source Sans Pro"/>
          <w:color w:val="304455"/>
          <w:sz w:val="21"/>
          <w:szCs w:val="21"/>
        </w:rPr>
        <w:t>.</w:t>
      </w:r>
    </w:p>
    <w:p w14:paraId="1B318025"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39" w:anchor="Key-Codes" w:tooltip="Key Codes" w:history="1">
        <w:r w:rsidRPr="007A452A">
          <w:rPr>
            <w:rStyle w:val="a5"/>
            <w:rFonts w:ascii="Source Sans Pro" w:hAnsi="Source Sans Pro"/>
            <w:color w:val="273849"/>
            <w:sz w:val="21"/>
            <w:szCs w:val="21"/>
          </w:rPr>
          <w:t>Key Codes</w:t>
        </w:r>
      </w:hyperlink>
    </w:p>
    <w:p w14:paraId="550DD16C"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use of </w:t>
      </w:r>
      <w:r w:rsidRPr="007A452A">
        <w:rPr>
          <w:rStyle w:val="HTML"/>
          <w:rFonts w:ascii="Courier" w:hAnsi="Courier"/>
          <w:color w:val="D63200"/>
          <w:sz w:val="21"/>
          <w:szCs w:val="21"/>
          <w:shd w:val="clear" w:color="auto" w:fill="EFEFEF"/>
        </w:rPr>
        <w:t>keyCode</w:t>
      </w:r>
      <w:r w:rsidRPr="007A452A">
        <w:rPr>
          <w:rFonts w:ascii="Source Sans Pro" w:hAnsi="Source Sans Pro"/>
          <w:color w:val="304455"/>
          <w:sz w:val="21"/>
          <w:szCs w:val="21"/>
        </w:rPr>
        <w:t> events </w:t>
      </w:r>
      <w:hyperlink r:id="rId240" w:tgtFrame="_blank" w:history="1">
        <w:r w:rsidRPr="007A452A">
          <w:rPr>
            <w:rStyle w:val="a5"/>
            <w:rFonts w:ascii="Source Sans Pro" w:hAnsi="Source Sans Pro"/>
            <w:b/>
            <w:bCs/>
            <w:color w:val="42B983"/>
            <w:sz w:val="21"/>
            <w:szCs w:val="21"/>
          </w:rPr>
          <w:t>is deprecated</w:t>
        </w:r>
      </w:hyperlink>
      <w:r w:rsidRPr="007A452A">
        <w:rPr>
          <w:rFonts w:ascii="Source Sans Pro" w:hAnsi="Source Sans Pro"/>
          <w:color w:val="304455"/>
          <w:sz w:val="21"/>
          <w:szCs w:val="21"/>
        </w:rPr>
        <w:t> and may not be supported in new browsers.</w:t>
      </w:r>
    </w:p>
    <w:p w14:paraId="0E280F1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w:t>
      </w:r>
      <w:r w:rsidRPr="007A452A">
        <w:rPr>
          <w:rStyle w:val="HTML"/>
          <w:rFonts w:ascii="Courier" w:hAnsi="Courier"/>
          <w:color w:val="D63200"/>
          <w:sz w:val="21"/>
          <w:szCs w:val="21"/>
          <w:shd w:val="clear" w:color="auto" w:fill="F8F8F8"/>
        </w:rPr>
        <w:t>keyCode</w:t>
      </w:r>
      <w:r w:rsidRPr="007A452A">
        <w:rPr>
          <w:rFonts w:ascii="Source Sans Pro" w:hAnsi="Source Sans Pro"/>
          <w:color w:val="304455"/>
          <w:sz w:val="21"/>
          <w:szCs w:val="21"/>
        </w:rPr>
        <w:t> attributes is also permitted:</w:t>
      </w:r>
    </w:p>
    <w:p w14:paraId="31D81D6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v-on:keyup.13</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4AEBF04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provides aliases for the most commonly used key codes when necessary for legacy browser support:</w:t>
      </w:r>
    </w:p>
    <w:p w14:paraId="586D85B2"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.enter</w:t>
      </w:r>
    </w:p>
    <w:p w14:paraId="7CAED673"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.tab</w:t>
      </w:r>
    </w:p>
    <w:p w14:paraId="5A660358"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.delete</w:t>
      </w:r>
      <w:r w:rsidRPr="007A452A">
        <w:rPr>
          <w:rFonts w:ascii="Source Sans Pro" w:hAnsi="Source Sans Pro"/>
          <w:color w:val="304455"/>
          <w:szCs w:val="21"/>
        </w:rPr>
        <w:t> (captures both “Delete” and “Backspace” keys)</w:t>
      </w:r>
    </w:p>
    <w:p w14:paraId="169B33B1"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.esc</w:t>
      </w:r>
    </w:p>
    <w:p w14:paraId="5B1AD648"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.space</w:t>
      </w:r>
    </w:p>
    <w:p w14:paraId="2F9B5EDA"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.up</w:t>
      </w:r>
    </w:p>
    <w:p w14:paraId="76928ABD"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.down</w:t>
      </w:r>
    </w:p>
    <w:p w14:paraId="6EE161AE"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.left</w:t>
      </w:r>
    </w:p>
    <w:p w14:paraId="576D3523" w14:textId="77777777" w:rsidR="00CC6EF7" w:rsidRPr="007A452A" w:rsidRDefault="00CC6EF7" w:rsidP="00CC6EF7">
      <w:pPr>
        <w:widowControl/>
        <w:numPr>
          <w:ilvl w:val="0"/>
          <w:numId w:val="1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.right</w:t>
      </w:r>
    </w:p>
    <w:p w14:paraId="139C7355"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few keys (</w:t>
      </w:r>
      <w:r w:rsidRPr="007A452A">
        <w:rPr>
          <w:rStyle w:val="HTML"/>
          <w:rFonts w:ascii="Courier" w:hAnsi="Courier"/>
          <w:color w:val="D63200"/>
          <w:sz w:val="21"/>
          <w:szCs w:val="21"/>
          <w:shd w:val="clear" w:color="auto" w:fill="EFEFEF"/>
        </w:rPr>
        <w:t>.esc</w:t>
      </w:r>
      <w:r w:rsidRPr="007A452A">
        <w:rPr>
          <w:rFonts w:ascii="Source Sans Pro" w:hAnsi="Source Sans Pro"/>
          <w:color w:val="304455"/>
          <w:sz w:val="21"/>
          <w:szCs w:val="21"/>
        </w:rPr>
        <w:t> and all arrow keys) have inconsistent </w:t>
      </w:r>
      <w:r w:rsidRPr="007A452A">
        <w:rPr>
          <w:rStyle w:val="HTML"/>
          <w:rFonts w:ascii="Courier" w:hAnsi="Courier"/>
          <w:color w:val="D63200"/>
          <w:sz w:val="21"/>
          <w:szCs w:val="21"/>
          <w:shd w:val="clear" w:color="auto" w:fill="EFEFEF"/>
        </w:rPr>
        <w:t>key</w:t>
      </w:r>
      <w:r w:rsidRPr="007A452A">
        <w:rPr>
          <w:rFonts w:ascii="Source Sans Pro" w:hAnsi="Source Sans Pro"/>
          <w:color w:val="304455"/>
          <w:sz w:val="21"/>
          <w:szCs w:val="21"/>
        </w:rPr>
        <w:t> values in IE9, so these built-in aliases should be preferred if you need to support IE9.</w:t>
      </w:r>
    </w:p>
    <w:p w14:paraId="740141C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w:t>
      </w:r>
      <w:hyperlink r:id="rId241" w:anchor="keyCodes" w:history="1">
        <w:r w:rsidRPr="007A452A">
          <w:rPr>
            <w:rStyle w:val="a5"/>
            <w:rFonts w:ascii="Source Sans Pro" w:hAnsi="Source Sans Pro"/>
            <w:b/>
            <w:bCs/>
            <w:color w:val="42B983"/>
            <w:sz w:val="21"/>
            <w:szCs w:val="21"/>
          </w:rPr>
          <w:t>define custom key modifier aliases</w:t>
        </w:r>
      </w:hyperlink>
      <w:r w:rsidRPr="007A452A">
        <w:rPr>
          <w:rFonts w:ascii="Source Sans Pro" w:hAnsi="Source Sans Pro"/>
          <w:color w:val="304455"/>
          <w:sz w:val="21"/>
          <w:szCs w:val="21"/>
        </w:rPr>
        <w:t> via the global </w:t>
      </w:r>
      <w:r w:rsidRPr="007A452A">
        <w:rPr>
          <w:rStyle w:val="HTML"/>
          <w:rFonts w:ascii="Courier" w:hAnsi="Courier"/>
          <w:color w:val="D63200"/>
          <w:sz w:val="21"/>
          <w:szCs w:val="21"/>
          <w:shd w:val="clear" w:color="auto" w:fill="F8F8F8"/>
        </w:rPr>
        <w:t>config.keyCodes</w:t>
      </w:r>
      <w:r w:rsidRPr="007A452A">
        <w:rPr>
          <w:rFonts w:ascii="Source Sans Pro" w:hAnsi="Source Sans Pro"/>
          <w:color w:val="304455"/>
          <w:sz w:val="21"/>
          <w:szCs w:val="21"/>
        </w:rPr>
        <w:t> object:</w:t>
      </w:r>
    </w:p>
    <w:p w14:paraId="6F44FDC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enable `v-on:keyup.f1`</w:t>
      </w:r>
    </w:p>
    <w:p w14:paraId="44C7B13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Vue.config.keyCodes.f1 = </w:t>
      </w:r>
      <w:r w:rsidRPr="007A452A">
        <w:rPr>
          <w:rStyle w:val="hljs-number"/>
          <w:rFonts w:ascii="Courier" w:hAnsi="Courier"/>
          <w:color w:val="A32EFF"/>
          <w:sz w:val="21"/>
          <w:szCs w:val="21"/>
          <w:shd w:val="clear" w:color="auto" w:fill="F8F8F8"/>
        </w:rPr>
        <w:t>112</w:t>
      </w:r>
    </w:p>
    <w:p w14:paraId="3BE5D48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42" w:anchor="System-Modifier-Keys" w:tooltip="System Modifier Keys" w:history="1">
        <w:r w:rsidRPr="007A452A">
          <w:rPr>
            <w:rStyle w:val="a5"/>
            <w:rFonts w:ascii="Source Sans Pro" w:hAnsi="Source Sans Pro"/>
            <w:color w:val="273849"/>
            <w:sz w:val="21"/>
            <w:szCs w:val="21"/>
          </w:rPr>
          <w:t>System Modifier Keys</w:t>
        </w:r>
      </w:hyperlink>
    </w:p>
    <w:p w14:paraId="7B16570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2.1.0+</w:t>
      </w:r>
    </w:p>
    <w:p w14:paraId="2316165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use the following modifiers to trigger mouse or keyboard event listeners only when the corresponding modifier key is pressed:</w:t>
      </w:r>
    </w:p>
    <w:p w14:paraId="2163DD40" w14:textId="77777777" w:rsidR="00CC6EF7" w:rsidRPr="007A452A" w:rsidRDefault="00CC6EF7" w:rsidP="00CC6EF7">
      <w:pPr>
        <w:widowControl/>
        <w:numPr>
          <w:ilvl w:val="0"/>
          <w:numId w:val="1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.ctrl</w:t>
      </w:r>
    </w:p>
    <w:p w14:paraId="0F2BAB55" w14:textId="77777777" w:rsidR="00CC6EF7" w:rsidRPr="007A452A" w:rsidRDefault="00CC6EF7" w:rsidP="00CC6EF7">
      <w:pPr>
        <w:widowControl/>
        <w:numPr>
          <w:ilvl w:val="0"/>
          <w:numId w:val="1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.alt</w:t>
      </w:r>
    </w:p>
    <w:p w14:paraId="19588F82" w14:textId="77777777" w:rsidR="00CC6EF7" w:rsidRPr="007A452A" w:rsidRDefault="00CC6EF7" w:rsidP="00CC6EF7">
      <w:pPr>
        <w:widowControl/>
        <w:numPr>
          <w:ilvl w:val="0"/>
          <w:numId w:val="1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.shift</w:t>
      </w:r>
    </w:p>
    <w:p w14:paraId="75862778" w14:textId="77777777" w:rsidR="00CC6EF7" w:rsidRPr="007A452A" w:rsidRDefault="00CC6EF7" w:rsidP="00CC6EF7">
      <w:pPr>
        <w:widowControl/>
        <w:numPr>
          <w:ilvl w:val="0"/>
          <w:numId w:val="1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.meta</w:t>
      </w:r>
    </w:p>
    <w:p w14:paraId="36A51E1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Note: On Macintosh keyboards, meta is the command key (</w:t>
      </w:r>
      <w:r w:rsidRPr="007A452A">
        <w:rPr>
          <w:rFonts w:ascii="Cambria Math" w:hAnsi="Cambria Math" w:cs="Cambria Math"/>
          <w:b/>
          <w:bCs/>
          <w:color w:val="304455"/>
          <w:sz w:val="21"/>
          <w:szCs w:val="21"/>
        </w:rPr>
        <w:t>⌘</w:t>
      </w:r>
      <w:r w:rsidRPr="007A452A">
        <w:rPr>
          <w:rFonts w:ascii="Source Sans Pro" w:hAnsi="Source Sans Pro"/>
          <w:b/>
          <w:bCs/>
          <w:color w:val="304455"/>
          <w:sz w:val="21"/>
          <w:szCs w:val="21"/>
        </w:rPr>
        <w:t>). On Windows keyboards, meta is the Windows key (</w:t>
      </w:r>
      <w:r w:rsidRPr="007A452A">
        <w:rPr>
          <w:rFonts w:ascii="Cambria Math" w:hAnsi="Cambria Math" w:cs="Cambria Math"/>
          <w:b/>
          <w:bCs/>
          <w:color w:val="304455"/>
          <w:sz w:val="21"/>
          <w:szCs w:val="21"/>
        </w:rPr>
        <w:t>⊞</w:t>
      </w:r>
      <w:r w:rsidRPr="007A452A">
        <w:rPr>
          <w:rFonts w:ascii="Source Sans Pro" w:hAnsi="Source Sans Pro"/>
          <w:b/>
          <w:bCs/>
          <w:color w:val="304455"/>
          <w:sz w:val="21"/>
          <w:szCs w:val="21"/>
        </w:rPr>
        <w:t>). On Sun Microsystems keyboards, meta is marked as a solid diamond (</w:t>
      </w:r>
      <w:r w:rsidRPr="007A452A">
        <w:rPr>
          <w:rFonts w:ascii="Source Sans Pro" w:hAnsi="Source Sans Pro" w:cs="Source Sans Pro"/>
          <w:b/>
          <w:bCs/>
          <w:color w:val="304455"/>
          <w:sz w:val="21"/>
          <w:szCs w:val="21"/>
        </w:rPr>
        <w:t>◆</w:t>
      </w:r>
      <w:r w:rsidRPr="007A452A">
        <w:rPr>
          <w:rFonts w:ascii="Source Sans Pro" w:hAnsi="Source Sans Pro"/>
          <w:b/>
          <w:bCs/>
          <w:color w:val="304455"/>
          <w:sz w:val="21"/>
          <w:szCs w:val="21"/>
        </w:rPr>
        <w:t>). On certain keyboards, specifically MIT and Lisp machine keyboards and successors, such as the Knight keyboard, space-cadet keyboard, meta is labeled “META”. On Symbolics keyboards, meta is labeled “META” or “Meta”.</w:t>
      </w:r>
    </w:p>
    <w:p w14:paraId="7780C0D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2173839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Alt + C --&gt;</w:t>
      </w:r>
    </w:p>
    <w:p w14:paraId="678C701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keyup.alt.67</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"clear"</w:t>
      </w:r>
      <w:r w:rsidRPr="007A452A">
        <w:rPr>
          <w:rStyle w:val="hljs-tag"/>
          <w:rFonts w:ascii="Courier" w:hAnsi="Courier"/>
          <w:color w:val="2973B7"/>
          <w:sz w:val="21"/>
          <w:szCs w:val="21"/>
          <w:shd w:val="clear" w:color="auto" w:fill="F8F8F8"/>
        </w:rPr>
        <w:t>&gt;</w:t>
      </w:r>
    </w:p>
    <w:p w14:paraId="11B5886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7C3E09D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Ctrl + Click --&gt;</w:t>
      </w:r>
    </w:p>
    <w:p w14:paraId="730D638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click.ctrl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"doSomething"</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Do something</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3B163F3"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modifier keys are different from regular keys and when used with </w:t>
      </w:r>
      <w:r w:rsidRPr="007A452A">
        <w:rPr>
          <w:rStyle w:val="HTML"/>
          <w:rFonts w:ascii="Courier" w:hAnsi="Courier"/>
          <w:color w:val="D63200"/>
          <w:sz w:val="21"/>
          <w:szCs w:val="21"/>
          <w:shd w:val="clear" w:color="auto" w:fill="EFEFEF"/>
        </w:rPr>
        <w:t>keyup</w:t>
      </w:r>
      <w:r w:rsidRPr="007A452A">
        <w:rPr>
          <w:rFonts w:ascii="Source Sans Pro" w:hAnsi="Source Sans Pro"/>
          <w:color w:val="304455"/>
          <w:sz w:val="21"/>
          <w:szCs w:val="21"/>
        </w:rPr>
        <w:t> events, they have to be pressed when the event is emitted. In other words, </w:t>
      </w:r>
      <w:r w:rsidRPr="007A452A">
        <w:rPr>
          <w:rStyle w:val="HTML"/>
          <w:rFonts w:ascii="Courier" w:hAnsi="Courier"/>
          <w:color w:val="D63200"/>
          <w:sz w:val="21"/>
          <w:szCs w:val="21"/>
          <w:shd w:val="clear" w:color="auto" w:fill="EFEFEF"/>
        </w:rPr>
        <w:t>keyup.ctrl</w:t>
      </w:r>
      <w:r w:rsidRPr="007A452A">
        <w:rPr>
          <w:rFonts w:ascii="Source Sans Pro" w:hAnsi="Source Sans Pro"/>
          <w:color w:val="304455"/>
          <w:sz w:val="21"/>
          <w:szCs w:val="21"/>
        </w:rPr>
        <w:t> will only trigger if you release a key while holding down </w:t>
      </w:r>
      <w:r w:rsidRPr="007A452A">
        <w:rPr>
          <w:rStyle w:val="HTML"/>
          <w:rFonts w:ascii="Courier" w:hAnsi="Courier"/>
          <w:color w:val="D63200"/>
          <w:sz w:val="21"/>
          <w:szCs w:val="21"/>
          <w:shd w:val="clear" w:color="auto" w:fill="EFEFEF"/>
        </w:rPr>
        <w:t>ctrl</w:t>
      </w:r>
      <w:r w:rsidRPr="007A452A">
        <w:rPr>
          <w:rFonts w:ascii="Source Sans Pro" w:hAnsi="Source Sans Pro"/>
          <w:color w:val="304455"/>
          <w:sz w:val="21"/>
          <w:szCs w:val="21"/>
        </w:rPr>
        <w:t>. It won’t trigger if you release the </w:t>
      </w:r>
      <w:r w:rsidRPr="007A452A">
        <w:rPr>
          <w:rStyle w:val="HTML"/>
          <w:rFonts w:ascii="Courier" w:hAnsi="Courier"/>
          <w:color w:val="D63200"/>
          <w:sz w:val="21"/>
          <w:szCs w:val="21"/>
          <w:shd w:val="clear" w:color="auto" w:fill="EFEFEF"/>
        </w:rPr>
        <w:t>ctrl</w:t>
      </w:r>
      <w:r w:rsidRPr="007A452A">
        <w:rPr>
          <w:rFonts w:ascii="Source Sans Pro" w:hAnsi="Source Sans Pro"/>
          <w:color w:val="304455"/>
          <w:sz w:val="21"/>
          <w:szCs w:val="21"/>
        </w:rPr>
        <w:t> key alone. If you do want such behaviour, use the </w:t>
      </w:r>
      <w:r w:rsidRPr="007A452A">
        <w:rPr>
          <w:rStyle w:val="HTML"/>
          <w:rFonts w:ascii="Courier" w:hAnsi="Courier"/>
          <w:color w:val="D63200"/>
          <w:sz w:val="21"/>
          <w:szCs w:val="21"/>
          <w:shd w:val="clear" w:color="auto" w:fill="EFEFEF"/>
        </w:rPr>
        <w:t>keyCode</w:t>
      </w:r>
      <w:r w:rsidRPr="007A452A">
        <w:rPr>
          <w:rFonts w:ascii="Source Sans Pro" w:hAnsi="Source Sans Pro"/>
          <w:color w:val="304455"/>
          <w:sz w:val="21"/>
          <w:szCs w:val="21"/>
        </w:rPr>
        <w:t> for </w:t>
      </w:r>
      <w:r w:rsidRPr="007A452A">
        <w:rPr>
          <w:rStyle w:val="HTML"/>
          <w:rFonts w:ascii="Courier" w:hAnsi="Courier"/>
          <w:color w:val="D63200"/>
          <w:sz w:val="21"/>
          <w:szCs w:val="21"/>
          <w:shd w:val="clear" w:color="auto" w:fill="EFEFEF"/>
        </w:rPr>
        <w:t>ctrl</w:t>
      </w:r>
      <w:r w:rsidRPr="007A452A">
        <w:rPr>
          <w:rFonts w:ascii="Source Sans Pro" w:hAnsi="Source Sans Pro"/>
          <w:color w:val="304455"/>
          <w:sz w:val="21"/>
          <w:szCs w:val="21"/>
        </w:rPr>
        <w:t> instead: </w:t>
      </w:r>
      <w:r w:rsidRPr="007A452A">
        <w:rPr>
          <w:rStyle w:val="HTML"/>
          <w:rFonts w:ascii="Courier" w:hAnsi="Courier"/>
          <w:color w:val="D63200"/>
          <w:sz w:val="21"/>
          <w:szCs w:val="21"/>
          <w:shd w:val="clear" w:color="auto" w:fill="EFEFEF"/>
        </w:rPr>
        <w:t>keyup.17</w:t>
      </w:r>
      <w:r w:rsidRPr="007A452A">
        <w:rPr>
          <w:rFonts w:ascii="Source Sans Pro" w:hAnsi="Source Sans Pro"/>
          <w:color w:val="304455"/>
          <w:sz w:val="21"/>
          <w:szCs w:val="21"/>
        </w:rPr>
        <w:t>.</w:t>
      </w:r>
    </w:p>
    <w:p w14:paraId="27545CFC"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43" w:anchor="exact-Modifier" w:tooltip=".exact Modifier" w:history="1">
        <w:r w:rsidRPr="007A452A">
          <w:rPr>
            <w:rStyle w:val="HTML"/>
            <w:rFonts w:ascii="Courier" w:hAnsi="Courier"/>
            <w:color w:val="D63200"/>
            <w:sz w:val="21"/>
            <w:szCs w:val="21"/>
            <w:shd w:val="clear" w:color="auto" w:fill="F8F8F8"/>
          </w:rPr>
          <w:t>.exact</w:t>
        </w:r>
        <w:r w:rsidRPr="007A452A">
          <w:rPr>
            <w:rStyle w:val="a5"/>
            <w:rFonts w:ascii="Source Sans Pro" w:hAnsi="Source Sans Pro"/>
            <w:color w:val="273849"/>
            <w:sz w:val="21"/>
            <w:szCs w:val="21"/>
          </w:rPr>
          <w:t> Modifier</w:t>
        </w:r>
      </w:hyperlink>
    </w:p>
    <w:p w14:paraId="6A80051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2.5.0+</w:t>
      </w:r>
    </w:p>
    <w:p w14:paraId="4C51140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.exact</w:t>
      </w:r>
      <w:r w:rsidRPr="007A452A">
        <w:rPr>
          <w:rFonts w:ascii="Source Sans Pro" w:hAnsi="Source Sans Pro"/>
          <w:color w:val="304455"/>
          <w:sz w:val="21"/>
          <w:szCs w:val="21"/>
        </w:rPr>
        <w:t> modifier allows control of the exact combination of system modifiers needed to trigger an event.</w:t>
      </w:r>
    </w:p>
    <w:p w14:paraId="5D796ED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will fire even if Alt or Shift is also pressed --&gt;</w:t>
      </w:r>
    </w:p>
    <w:p w14:paraId="169DE6F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click.ctrl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"onClick"</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42B2D97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624E73F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will only fire when Ctrl and no other keys are pressed --&gt;</w:t>
      </w:r>
    </w:p>
    <w:p w14:paraId="76C49A1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click.ctrl.exact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"onCtrlClick"</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F58FEE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4438094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will only fire when no system modifiers are pressed --&gt;</w:t>
      </w:r>
    </w:p>
    <w:p w14:paraId="34C90AD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click.exact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"onClick"</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FB295DB"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44" w:anchor="Mouse-Button-Modifiers" w:tooltip="Mouse Button Modifiers" w:history="1">
        <w:r w:rsidRPr="007A452A">
          <w:rPr>
            <w:rStyle w:val="a5"/>
            <w:rFonts w:ascii="Source Sans Pro" w:hAnsi="Source Sans Pro"/>
            <w:color w:val="273849"/>
            <w:sz w:val="21"/>
            <w:szCs w:val="21"/>
          </w:rPr>
          <w:t>Mouse Button Modifiers</w:t>
        </w:r>
      </w:hyperlink>
    </w:p>
    <w:p w14:paraId="212BB6A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2.2.0+</w:t>
      </w:r>
    </w:p>
    <w:p w14:paraId="250B9C3C" w14:textId="77777777" w:rsidR="00CC6EF7" w:rsidRPr="007A452A" w:rsidRDefault="00CC6EF7" w:rsidP="00CC6EF7">
      <w:pPr>
        <w:widowControl/>
        <w:numPr>
          <w:ilvl w:val="0"/>
          <w:numId w:val="14"/>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.left</w:t>
      </w:r>
    </w:p>
    <w:p w14:paraId="497562AB" w14:textId="77777777" w:rsidR="00CC6EF7" w:rsidRPr="007A452A" w:rsidRDefault="00CC6EF7" w:rsidP="00CC6EF7">
      <w:pPr>
        <w:widowControl/>
        <w:numPr>
          <w:ilvl w:val="0"/>
          <w:numId w:val="14"/>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.right</w:t>
      </w:r>
    </w:p>
    <w:p w14:paraId="37570ECA" w14:textId="77777777" w:rsidR="00CC6EF7" w:rsidRPr="007A452A" w:rsidRDefault="00CC6EF7" w:rsidP="00CC6EF7">
      <w:pPr>
        <w:widowControl/>
        <w:numPr>
          <w:ilvl w:val="0"/>
          <w:numId w:val="14"/>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.middle</w:t>
      </w:r>
    </w:p>
    <w:p w14:paraId="21DF3EF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modifiers restrict the handler to events triggered by a specific mouse button.</w:t>
      </w:r>
    </w:p>
    <w:p w14:paraId="0C7F4C9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45" w:anchor="Why-Listeners-in-HTML" w:tooltip="Why Listeners in HTML?" w:history="1">
        <w:r w:rsidRPr="007A452A">
          <w:rPr>
            <w:rStyle w:val="a5"/>
            <w:rFonts w:ascii="Source Sans Pro" w:hAnsi="Source Sans Pro"/>
            <w:color w:val="273849"/>
            <w:sz w:val="21"/>
            <w:szCs w:val="21"/>
          </w:rPr>
          <w:t>Why Listeners in HTML?</w:t>
        </w:r>
      </w:hyperlink>
    </w:p>
    <w:p w14:paraId="0AA9316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might be concerned that this whole event listening approach violates the good old rules about “separation of concerns”. Rest assured - since all Vue handler functions and expressions are strictly bound to the ViewModel that’s handling the current view, it won’t cause any maintenance difficulty. In fact, there are several benefits in using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w:t>
      </w:r>
    </w:p>
    <w:p w14:paraId="17D98813" w14:textId="77777777" w:rsidR="00CC6EF7" w:rsidRPr="007A452A" w:rsidRDefault="00CC6EF7" w:rsidP="00CC6EF7">
      <w:pPr>
        <w:pStyle w:val="a3"/>
        <w:numPr>
          <w:ilvl w:val="0"/>
          <w:numId w:val="1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It’s easier to locate the handler function implementations within your JS code by skimming the HTML template.</w:t>
      </w:r>
    </w:p>
    <w:p w14:paraId="0F460F35" w14:textId="77777777" w:rsidR="00CC6EF7" w:rsidRPr="007A452A" w:rsidRDefault="00CC6EF7" w:rsidP="00CC6EF7">
      <w:pPr>
        <w:pStyle w:val="a3"/>
        <w:numPr>
          <w:ilvl w:val="0"/>
          <w:numId w:val="1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Since you don’t have to manually attach event listeners in JS, your ViewModel code can be pure logic and DOM-free. This makes it easier to test.</w:t>
      </w:r>
    </w:p>
    <w:p w14:paraId="0DC2109D" w14:textId="77777777" w:rsidR="00CC6EF7" w:rsidRPr="007A452A" w:rsidRDefault="00CC6EF7" w:rsidP="00CC6EF7">
      <w:pPr>
        <w:pStyle w:val="a3"/>
        <w:numPr>
          <w:ilvl w:val="0"/>
          <w:numId w:val="1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When a ViewModel is destroyed, all event listeners are automatically removed. You don’t need to worry about cleaning it up yourself.</w:t>
      </w:r>
    </w:p>
    <w:p w14:paraId="08DAA4B4"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Form Input Bindings</w:t>
      </w:r>
    </w:p>
    <w:p w14:paraId="46ED4583"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46" w:anchor="Basic-Usage" w:tooltip="Basic Usage" w:history="1">
        <w:r w:rsidRPr="007A452A">
          <w:rPr>
            <w:rStyle w:val="a5"/>
            <w:rFonts w:ascii="Source Sans Pro" w:hAnsi="Source Sans Pro"/>
            <w:color w:val="273849"/>
            <w:sz w:val="21"/>
            <w:szCs w:val="21"/>
          </w:rPr>
          <w:t>Basic Usage</w:t>
        </w:r>
      </w:hyperlink>
    </w:p>
    <w:p w14:paraId="17908E4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use the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directive to create two-way data bindings on form input, textarea, and select elements. It automatically picks the correct way to update the element based on the input type. Although a bit magical,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is essentially syntax sugar for updating data on user input events, plus special care for some edge cases.</w:t>
      </w:r>
    </w:p>
    <w:p w14:paraId="1FB00667"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EFEFEF"/>
        </w:rPr>
        <w:t>v-model</w:t>
      </w:r>
      <w:r w:rsidRPr="007A452A">
        <w:rPr>
          <w:rFonts w:ascii="Source Sans Pro" w:hAnsi="Source Sans Pro"/>
          <w:color w:val="304455"/>
          <w:sz w:val="21"/>
          <w:szCs w:val="21"/>
        </w:rPr>
        <w:t> will ignore the initial </w:t>
      </w:r>
      <w:r w:rsidRPr="007A452A">
        <w:rPr>
          <w:rStyle w:val="HTML"/>
          <w:rFonts w:ascii="Courier" w:hAnsi="Courier"/>
          <w:color w:val="D63200"/>
          <w:sz w:val="21"/>
          <w:szCs w:val="21"/>
          <w:shd w:val="clear" w:color="auto" w:fill="EFEFEF"/>
        </w:rPr>
        <w:t>value</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EFEFEF"/>
        </w:rPr>
        <w:t>checked</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EFEFEF"/>
        </w:rPr>
        <w:t>selected</w:t>
      </w:r>
      <w:r w:rsidRPr="007A452A">
        <w:rPr>
          <w:rFonts w:ascii="Source Sans Pro" w:hAnsi="Source Sans Pro"/>
          <w:color w:val="304455"/>
          <w:sz w:val="21"/>
          <w:szCs w:val="21"/>
        </w:rPr>
        <w:t> attributes found on any form elements. It will always treat the Vue instance data as the source of truth. You should declare the initial value on the JavaScript side, inside the </w:t>
      </w:r>
      <w:r w:rsidRPr="007A452A">
        <w:rPr>
          <w:rStyle w:val="HTML"/>
          <w:rFonts w:ascii="Courier" w:hAnsi="Courier"/>
          <w:color w:val="D63200"/>
          <w:sz w:val="21"/>
          <w:szCs w:val="21"/>
          <w:shd w:val="clear" w:color="auto" w:fill="EFEFEF"/>
        </w:rPr>
        <w:t>data</w:t>
      </w:r>
      <w:r w:rsidRPr="007A452A">
        <w:rPr>
          <w:rFonts w:ascii="Source Sans Pro" w:hAnsi="Source Sans Pro"/>
          <w:color w:val="304455"/>
          <w:sz w:val="21"/>
          <w:szCs w:val="21"/>
        </w:rPr>
        <w:t> option of your component.</w:t>
      </w:r>
    </w:p>
    <w:p w14:paraId="3EF25C8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internally uses different properties and emits different events for different input elements:</w:t>
      </w:r>
    </w:p>
    <w:p w14:paraId="72D3BED1" w14:textId="77777777" w:rsidR="00CC6EF7" w:rsidRPr="007A452A" w:rsidRDefault="00CC6EF7" w:rsidP="00CC6EF7">
      <w:pPr>
        <w:widowControl/>
        <w:numPr>
          <w:ilvl w:val="0"/>
          <w:numId w:val="16"/>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text and textarea elements use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Cs w:val="21"/>
        </w:rPr>
        <w:t> property and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Cs w:val="21"/>
        </w:rPr>
        <w:t> event;</w:t>
      </w:r>
    </w:p>
    <w:p w14:paraId="404C3EBA" w14:textId="77777777" w:rsidR="00CC6EF7" w:rsidRPr="007A452A" w:rsidRDefault="00CC6EF7" w:rsidP="00CC6EF7">
      <w:pPr>
        <w:widowControl/>
        <w:numPr>
          <w:ilvl w:val="0"/>
          <w:numId w:val="16"/>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checkboxes and radiobuttons use </w:t>
      </w:r>
      <w:r w:rsidRPr="007A452A">
        <w:rPr>
          <w:rStyle w:val="HTML"/>
          <w:rFonts w:ascii="Courier" w:hAnsi="Courier"/>
          <w:color w:val="D63200"/>
          <w:sz w:val="21"/>
          <w:szCs w:val="21"/>
          <w:shd w:val="clear" w:color="auto" w:fill="F8F8F8"/>
        </w:rPr>
        <w:t>checked</w:t>
      </w:r>
      <w:r w:rsidRPr="007A452A">
        <w:rPr>
          <w:rFonts w:ascii="Source Sans Pro" w:hAnsi="Source Sans Pro"/>
          <w:color w:val="304455"/>
          <w:szCs w:val="21"/>
        </w:rPr>
        <w:t> property and </w:t>
      </w:r>
      <w:r w:rsidRPr="007A452A">
        <w:rPr>
          <w:rStyle w:val="HTML"/>
          <w:rFonts w:ascii="Courier" w:hAnsi="Courier"/>
          <w:color w:val="D63200"/>
          <w:sz w:val="21"/>
          <w:szCs w:val="21"/>
          <w:shd w:val="clear" w:color="auto" w:fill="F8F8F8"/>
        </w:rPr>
        <w:t>change</w:t>
      </w:r>
      <w:r w:rsidRPr="007A452A">
        <w:rPr>
          <w:rFonts w:ascii="Source Sans Pro" w:hAnsi="Source Sans Pro"/>
          <w:color w:val="304455"/>
          <w:szCs w:val="21"/>
        </w:rPr>
        <w:t> event;</w:t>
      </w:r>
    </w:p>
    <w:p w14:paraId="480F4780" w14:textId="77777777" w:rsidR="00CC6EF7" w:rsidRPr="007A452A" w:rsidRDefault="00CC6EF7" w:rsidP="00CC6EF7">
      <w:pPr>
        <w:widowControl/>
        <w:numPr>
          <w:ilvl w:val="0"/>
          <w:numId w:val="16"/>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select fields use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Cs w:val="21"/>
        </w:rPr>
        <w:t> as a prop and </w:t>
      </w:r>
      <w:r w:rsidRPr="007A452A">
        <w:rPr>
          <w:rStyle w:val="HTML"/>
          <w:rFonts w:ascii="Courier" w:hAnsi="Courier"/>
          <w:color w:val="D63200"/>
          <w:sz w:val="21"/>
          <w:szCs w:val="21"/>
          <w:shd w:val="clear" w:color="auto" w:fill="F8F8F8"/>
        </w:rPr>
        <w:t>change</w:t>
      </w:r>
      <w:r w:rsidRPr="007A452A">
        <w:rPr>
          <w:rFonts w:ascii="Source Sans Pro" w:hAnsi="Source Sans Pro"/>
          <w:color w:val="304455"/>
          <w:szCs w:val="21"/>
        </w:rPr>
        <w:t> as an event.</w:t>
      </w:r>
    </w:p>
    <w:p w14:paraId="0D36E2DA"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languages that require an </w:t>
      </w:r>
      <w:hyperlink r:id="rId247" w:tgtFrame="_blank" w:history="1">
        <w:r w:rsidRPr="007A452A">
          <w:rPr>
            <w:rStyle w:val="a5"/>
            <w:rFonts w:ascii="Source Sans Pro" w:hAnsi="Source Sans Pro"/>
            <w:b/>
            <w:bCs/>
            <w:color w:val="42B983"/>
            <w:sz w:val="21"/>
            <w:szCs w:val="21"/>
          </w:rPr>
          <w:t>IME</w:t>
        </w:r>
      </w:hyperlink>
      <w:r w:rsidRPr="007A452A">
        <w:rPr>
          <w:rFonts w:ascii="Source Sans Pro" w:hAnsi="Source Sans Pro"/>
          <w:color w:val="304455"/>
          <w:sz w:val="21"/>
          <w:szCs w:val="21"/>
        </w:rPr>
        <w:t> (Chinese, Japanese, Korean etc.), you’ll notice that </w:t>
      </w:r>
      <w:r w:rsidRPr="007A452A">
        <w:rPr>
          <w:rStyle w:val="HTML"/>
          <w:rFonts w:ascii="Courier" w:hAnsi="Courier"/>
          <w:color w:val="D63200"/>
          <w:sz w:val="21"/>
          <w:szCs w:val="21"/>
          <w:shd w:val="clear" w:color="auto" w:fill="EFEFEF"/>
        </w:rPr>
        <w:t>v-model</w:t>
      </w:r>
      <w:r w:rsidRPr="007A452A">
        <w:rPr>
          <w:rFonts w:ascii="Source Sans Pro" w:hAnsi="Source Sans Pro"/>
          <w:color w:val="304455"/>
          <w:sz w:val="21"/>
          <w:szCs w:val="21"/>
        </w:rPr>
        <w:t> doesn’t get updated during IME composition. If you want to cater for these updates as well, use </w:t>
      </w:r>
      <w:r w:rsidRPr="007A452A">
        <w:rPr>
          <w:rStyle w:val="HTML"/>
          <w:rFonts w:ascii="Courier" w:hAnsi="Courier"/>
          <w:color w:val="D63200"/>
          <w:sz w:val="21"/>
          <w:szCs w:val="21"/>
          <w:shd w:val="clear" w:color="auto" w:fill="EFEFEF"/>
        </w:rPr>
        <w:t>input</w:t>
      </w:r>
      <w:r w:rsidRPr="007A452A">
        <w:rPr>
          <w:rFonts w:ascii="Source Sans Pro" w:hAnsi="Source Sans Pro"/>
          <w:color w:val="304455"/>
          <w:sz w:val="21"/>
          <w:szCs w:val="21"/>
        </w:rPr>
        <w:t> event instead.</w:t>
      </w:r>
    </w:p>
    <w:p w14:paraId="0DA98783"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48" w:anchor="Text" w:tooltip="Text" w:history="1">
        <w:r w:rsidRPr="007A452A">
          <w:rPr>
            <w:rStyle w:val="a5"/>
            <w:rFonts w:ascii="Source Sans Pro" w:hAnsi="Source Sans Pro"/>
            <w:color w:val="273849"/>
            <w:sz w:val="21"/>
            <w:szCs w:val="21"/>
          </w:rPr>
          <w:t>Text</w:t>
        </w:r>
      </w:hyperlink>
    </w:p>
    <w:p w14:paraId="3BC056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"message"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"edit me"</w:t>
      </w:r>
      <w:r w:rsidRPr="007A452A">
        <w:rPr>
          <w:rStyle w:val="hljs-tag"/>
          <w:rFonts w:ascii="Courier" w:hAnsi="Courier"/>
          <w:color w:val="2973B7"/>
          <w:sz w:val="21"/>
          <w:szCs w:val="21"/>
          <w:shd w:val="clear" w:color="auto" w:fill="F8F8F8"/>
        </w:rPr>
        <w:t>&gt;</w:t>
      </w:r>
    </w:p>
    <w:p w14:paraId="5CC52E4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Message is: {{ message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38CFF1C" w14:textId="764E752C"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559358C1">
          <v:shape id="_x0000_i1076" type="#_x0000_t75" style="width:1in;height:18pt" o:ole="">
            <v:imagedata r:id="rId182" o:title=""/>
          </v:shape>
          <w:control r:id="rId249" w:name="DefaultOcxName13" w:shapeid="_x0000_i1076"/>
        </w:object>
      </w:r>
    </w:p>
    <w:p w14:paraId="23239A2F" w14:textId="77777777" w:rsidR="00CC6EF7" w:rsidRPr="007A452A" w:rsidRDefault="00CC6EF7" w:rsidP="00CC6EF7">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Message is:</w:t>
      </w:r>
    </w:p>
    <w:p w14:paraId="27DEBBB7"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50" w:anchor="Multiline-text" w:tooltip="Multiline text" w:history="1">
        <w:r w:rsidRPr="007A452A">
          <w:rPr>
            <w:rStyle w:val="a5"/>
            <w:rFonts w:ascii="Source Sans Pro" w:hAnsi="Source Sans Pro"/>
            <w:color w:val="273849"/>
            <w:sz w:val="21"/>
            <w:szCs w:val="21"/>
          </w:rPr>
          <w:t>Multiline text</w:t>
        </w:r>
      </w:hyperlink>
    </w:p>
    <w:p w14:paraId="26D42FA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Multiline message is:</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3533E64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"white-space: pre-line;"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message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31684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br</w:t>
      </w:r>
      <w:r w:rsidRPr="007A452A">
        <w:rPr>
          <w:rStyle w:val="hljs-tag"/>
          <w:rFonts w:ascii="Courier" w:hAnsi="Courier"/>
          <w:color w:val="2973B7"/>
          <w:sz w:val="21"/>
          <w:szCs w:val="21"/>
          <w:shd w:val="clear" w:color="auto" w:fill="F8F8F8"/>
        </w:rPr>
        <w:t>&gt;</w:t>
      </w:r>
    </w:p>
    <w:p w14:paraId="31E886C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textarea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"message"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"add multiple lines"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textarea</w:t>
      </w:r>
      <w:r w:rsidRPr="007A452A">
        <w:rPr>
          <w:rStyle w:val="hljs-tag"/>
          <w:rFonts w:ascii="Courier" w:hAnsi="Courier"/>
          <w:color w:val="2973B7"/>
          <w:sz w:val="21"/>
          <w:szCs w:val="21"/>
          <w:shd w:val="clear" w:color="auto" w:fill="F8F8F8"/>
        </w:rPr>
        <w:t>&gt;</w:t>
      </w:r>
    </w:p>
    <w:p w14:paraId="4087E49A"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Multiline message is:</w:t>
      </w:r>
    </w:p>
    <w:p w14:paraId="3859AD08" w14:textId="79E72463"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br/>
      </w:r>
      <w:r w:rsidRPr="007A452A">
        <w:rPr>
          <w:rFonts w:ascii="Source Sans Pro" w:hAnsi="Source Sans Pro"/>
          <w:color w:val="304455"/>
          <w:szCs w:val="21"/>
        </w:rPr>
        <w:object w:dxaOrig="1440" w:dyaOrig="1440" w14:anchorId="10C0BB55">
          <v:shape id="_x0000_i1075" type="#_x0000_t75" style="width:159.75pt;height:60.75pt" o:ole="">
            <v:imagedata r:id="rId251" o:title=""/>
          </v:shape>
          <w:control r:id="rId252" w:name="DefaultOcxName12" w:shapeid="_x0000_i1075"/>
        </w:object>
      </w:r>
    </w:p>
    <w:p w14:paraId="634FD183"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Interpolation on textareas (</w:t>
      </w:r>
      <w:r w:rsidRPr="007A452A">
        <w:rPr>
          <w:rStyle w:val="HTML"/>
          <w:rFonts w:ascii="Courier" w:hAnsi="Courier"/>
          <w:color w:val="D63200"/>
          <w:sz w:val="21"/>
          <w:szCs w:val="21"/>
          <w:shd w:val="clear" w:color="auto" w:fill="EFEFEF"/>
        </w:rPr>
        <w:t>&lt;textarea&gt;{{text}}&lt;/textarea&gt;</w:t>
      </w:r>
      <w:r w:rsidRPr="007A452A">
        <w:rPr>
          <w:rFonts w:ascii="Source Sans Pro" w:hAnsi="Source Sans Pro"/>
          <w:color w:val="304455"/>
          <w:sz w:val="21"/>
          <w:szCs w:val="21"/>
        </w:rPr>
        <w:t>) won't work. Use </w:t>
      </w:r>
      <w:r w:rsidRPr="007A452A">
        <w:rPr>
          <w:rStyle w:val="HTML"/>
          <w:rFonts w:ascii="Courier" w:hAnsi="Courier"/>
          <w:color w:val="D63200"/>
          <w:sz w:val="21"/>
          <w:szCs w:val="21"/>
          <w:shd w:val="clear" w:color="auto" w:fill="EFEFEF"/>
        </w:rPr>
        <w:t>v-model</w:t>
      </w:r>
      <w:r w:rsidRPr="007A452A">
        <w:rPr>
          <w:rFonts w:ascii="Source Sans Pro" w:hAnsi="Source Sans Pro"/>
          <w:color w:val="304455"/>
          <w:sz w:val="21"/>
          <w:szCs w:val="21"/>
        </w:rPr>
        <w:t>instead.</w:t>
      </w:r>
    </w:p>
    <w:p w14:paraId="082584FB"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53" w:anchor="Checkbox" w:tooltip="Checkbox" w:history="1">
        <w:r w:rsidRPr="007A452A">
          <w:rPr>
            <w:rStyle w:val="a5"/>
            <w:rFonts w:ascii="Source Sans Pro" w:hAnsi="Source Sans Pro"/>
            <w:color w:val="273849"/>
            <w:sz w:val="21"/>
            <w:szCs w:val="21"/>
          </w:rPr>
          <w:t>Checkbox</w:t>
        </w:r>
      </w:hyperlink>
    </w:p>
    <w:p w14:paraId="226B445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Single checkbox, boolean value:</w:t>
      </w:r>
    </w:p>
    <w:p w14:paraId="082A599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"checked"</w:t>
      </w:r>
      <w:r w:rsidRPr="007A452A">
        <w:rPr>
          <w:rStyle w:val="hljs-tag"/>
          <w:rFonts w:ascii="Courier" w:hAnsi="Courier"/>
          <w:color w:val="2973B7"/>
          <w:sz w:val="21"/>
          <w:szCs w:val="21"/>
          <w:shd w:val="clear" w:color="auto" w:fill="F8F8F8"/>
        </w:rPr>
        <w:t>&gt;</w:t>
      </w:r>
    </w:p>
    <w:p w14:paraId="5BBB930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checked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46035A17" w14:textId="06E151CC"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4CDF6FD7">
          <v:shape id="_x0000_i1074" type="#_x0000_t75" style="width:20.25pt;height:15.75pt" o:ole="">
            <v:imagedata r:id="rId254" o:title=""/>
          </v:shape>
          <w:control r:id="rId255" w:name="DefaultOcxName21" w:shapeid="_x0000_i1074"/>
        </w:object>
      </w:r>
      <w:r w:rsidRPr="007A452A">
        <w:rPr>
          <w:rFonts w:ascii="Source Sans Pro" w:hAnsi="Source Sans Pro"/>
          <w:color w:val="304455"/>
          <w:szCs w:val="21"/>
        </w:rPr>
        <w:t> false</w:t>
      </w:r>
    </w:p>
    <w:p w14:paraId="09A3FE3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Multiple checkboxes, bound to the same Array:</w:t>
      </w:r>
    </w:p>
    <w:p w14:paraId="735B95D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'example-3'</w:t>
      </w:r>
      <w:r w:rsidRPr="007A452A">
        <w:rPr>
          <w:rStyle w:val="hljs-tag"/>
          <w:rFonts w:ascii="Courier" w:hAnsi="Courier"/>
          <w:color w:val="2973B7"/>
          <w:sz w:val="21"/>
          <w:szCs w:val="21"/>
          <w:shd w:val="clear" w:color="auto" w:fill="F8F8F8"/>
        </w:rPr>
        <w:t>&gt;</w:t>
      </w:r>
    </w:p>
    <w:p w14:paraId="1B900C2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"jack"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"Jack"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"checkedNames"</w:t>
      </w:r>
      <w:r w:rsidRPr="007A452A">
        <w:rPr>
          <w:rStyle w:val="hljs-tag"/>
          <w:rFonts w:ascii="Courier" w:hAnsi="Courier"/>
          <w:color w:val="2973B7"/>
          <w:sz w:val="21"/>
          <w:szCs w:val="21"/>
          <w:shd w:val="clear" w:color="auto" w:fill="F8F8F8"/>
        </w:rPr>
        <w:t>&gt;</w:t>
      </w:r>
    </w:p>
    <w:p w14:paraId="002E42A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"jack"</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Jack</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09BFD36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"john"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"John"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"checkedNames"</w:t>
      </w:r>
      <w:r w:rsidRPr="007A452A">
        <w:rPr>
          <w:rStyle w:val="hljs-tag"/>
          <w:rFonts w:ascii="Courier" w:hAnsi="Courier"/>
          <w:color w:val="2973B7"/>
          <w:sz w:val="21"/>
          <w:szCs w:val="21"/>
          <w:shd w:val="clear" w:color="auto" w:fill="F8F8F8"/>
        </w:rPr>
        <w:t>&gt;</w:t>
      </w:r>
    </w:p>
    <w:p w14:paraId="1F1D6B3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"john"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John</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46A5D9B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"mike"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"Mike"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"checkedNames"</w:t>
      </w:r>
      <w:r w:rsidRPr="007A452A">
        <w:rPr>
          <w:rStyle w:val="hljs-tag"/>
          <w:rFonts w:ascii="Courier" w:hAnsi="Courier"/>
          <w:color w:val="2973B7"/>
          <w:sz w:val="21"/>
          <w:szCs w:val="21"/>
          <w:shd w:val="clear" w:color="auto" w:fill="F8F8F8"/>
        </w:rPr>
        <w:t>&gt;</w:t>
      </w:r>
    </w:p>
    <w:p w14:paraId="639DD81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"mike"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Mike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39770E7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br</w:t>
      </w:r>
      <w:r w:rsidRPr="007A452A">
        <w:rPr>
          <w:rStyle w:val="hljs-tag"/>
          <w:rFonts w:ascii="Courier" w:hAnsi="Courier"/>
          <w:color w:val="2973B7"/>
          <w:sz w:val="21"/>
          <w:szCs w:val="21"/>
          <w:shd w:val="clear" w:color="auto" w:fill="F8F8F8"/>
        </w:rPr>
        <w:t>&gt;</w:t>
      </w:r>
    </w:p>
    <w:p w14:paraId="2773DD7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Checked names: {{ checkedNames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2303714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61D64D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0B37BB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'#example-3'</w:t>
      </w:r>
      <w:r w:rsidRPr="007A452A">
        <w:rPr>
          <w:rStyle w:val="HTML"/>
          <w:rFonts w:ascii="Courier" w:hAnsi="Courier"/>
          <w:color w:val="525252"/>
          <w:sz w:val="21"/>
          <w:szCs w:val="21"/>
          <w:shd w:val="clear" w:color="auto" w:fill="F8F8F8"/>
        </w:rPr>
        <w:t>,</w:t>
      </w:r>
    </w:p>
    <w:p w14:paraId="409D872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76579A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checkedNames</w:t>
      </w:r>
      <w:r w:rsidRPr="007A452A">
        <w:rPr>
          <w:rStyle w:val="HTML"/>
          <w:rFonts w:ascii="Courier" w:hAnsi="Courier"/>
          <w:color w:val="525252"/>
          <w:sz w:val="21"/>
          <w:szCs w:val="21"/>
          <w:shd w:val="clear" w:color="auto" w:fill="F8F8F8"/>
        </w:rPr>
        <w:t>: []</w:t>
      </w:r>
    </w:p>
    <w:p w14:paraId="19D1A8F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4C8C3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2ABC417" w14:textId="7DB7A5C0"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32D25B48">
          <v:shape id="_x0000_i1073" type="#_x0000_t75" style="width:20.25pt;height:15.75pt" o:ole="">
            <v:imagedata r:id="rId254" o:title=""/>
          </v:shape>
          <w:control r:id="rId256" w:name="DefaultOcxName31" w:shapeid="_x0000_i1073"/>
        </w:object>
      </w:r>
      <w:r w:rsidRPr="007A452A">
        <w:rPr>
          <w:rFonts w:ascii="Source Sans Pro" w:hAnsi="Source Sans Pro"/>
          <w:color w:val="304455"/>
          <w:szCs w:val="21"/>
        </w:rPr>
        <w:t> Jack </w:t>
      </w:r>
      <w:r w:rsidRPr="007A452A">
        <w:rPr>
          <w:rFonts w:ascii="Source Sans Pro" w:hAnsi="Source Sans Pro"/>
          <w:color w:val="304455"/>
          <w:szCs w:val="21"/>
        </w:rPr>
        <w:object w:dxaOrig="1440" w:dyaOrig="1440" w14:anchorId="4B049A45">
          <v:shape id="_x0000_i1072" type="#_x0000_t75" style="width:20.25pt;height:15.75pt" o:ole="">
            <v:imagedata r:id="rId254" o:title=""/>
          </v:shape>
          <w:control r:id="rId257" w:name="DefaultOcxName4" w:shapeid="_x0000_i1072"/>
        </w:object>
      </w:r>
      <w:r w:rsidRPr="007A452A">
        <w:rPr>
          <w:rFonts w:ascii="Source Sans Pro" w:hAnsi="Source Sans Pro"/>
          <w:color w:val="304455"/>
          <w:szCs w:val="21"/>
        </w:rPr>
        <w:t> John </w:t>
      </w:r>
      <w:r w:rsidRPr="007A452A">
        <w:rPr>
          <w:rFonts w:ascii="Source Sans Pro" w:hAnsi="Source Sans Pro"/>
          <w:color w:val="304455"/>
          <w:szCs w:val="21"/>
        </w:rPr>
        <w:object w:dxaOrig="1440" w:dyaOrig="1440" w14:anchorId="0A9F1CFD">
          <v:shape id="_x0000_i1071" type="#_x0000_t75" style="width:20.25pt;height:15.75pt" o:ole="">
            <v:imagedata r:id="rId254" o:title=""/>
          </v:shape>
          <w:control r:id="rId258" w:name="DefaultOcxName5" w:shapeid="_x0000_i1071"/>
        </w:object>
      </w:r>
      <w:r w:rsidRPr="007A452A">
        <w:rPr>
          <w:rFonts w:ascii="Source Sans Pro" w:hAnsi="Source Sans Pro"/>
          <w:color w:val="304455"/>
          <w:szCs w:val="21"/>
        </w:rPr>
        <w:t> Mike </w:t>
      </w:r>
      <w:r w:rsidRPr="007A452A">
        <w:rPr>
          <w:rFonts w:ascii="Source Sans Pro" w:hAnsi="Source Sans Pro"/>
          <w:color w:val="304455"/>
          <w:szCs w:val="21"/>
        </w:rPr>
        <w:br/>
      </w:r>
      <w:r w:rsidRPr="007A452A">
        <w:rPr>
          <w:rFonts w:ascii="Source Sans Pro" w:hAnsi="Source Sans Pro"/>
          <w:color w:val="304455"/>
          <w:szCs w:val="21"/>
        </w:rPr>
        <w:lastRenderedPageBreak/>
        <w:t>Checked names: []</w:t>
      </w:r>
    </w:p>
    <w:p w14:paraId="728E8357"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59" w:anchor="Radio" w:tooltip="Radio" w:history="1">
        <w:r w:rsidRPr="007A452A">
          <w:rPr>
            <w:rStyle w:val="a5"/>
            <w:rFonts w:ascii="Source Sans Pro" w:hAnsi="Source Sans Pro"/>
            <w:color w:val="273849"/>
            <w:sz w:val="21"/>
            <w:szCs w:val="21"/>
          </w:rPr>
          <w:t>Radio</w:t>
        </w:r>
      </w:hyperlink>
    </w:p>
    <w:p w14:paraId="60518A6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"radio"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"picked"</w:t>
      </w:r>
      <w:r w:rsidRPr="007A452A">
        <w:rPr>
          <w:rStyle w:val="hljs-tag"/>
          <w:rFonts w:ascii="Courier" w:hAnsi="Courier"/>
          <w:color w:val="2973B7"/>
          <w:sz w:val="21"/>
          <w:szCs w:val="21"/>
          <w:shd w:val="clear" w:color="auto" w:fill="F8F8F8"/>
        </w:rPr>
        <w:t>&gt;</w:t>
      </w:r>
    </w:p>
    <w:p w14:paraId="33377D8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72D7F51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br</w:t>
      </w:r>
      <w:r w:rsidRPr="007A452A">
        <w:rPr>
          <w:rStyle w:val="hljs-tag"/>
          <w:rFonts w:ascii="Courier" w:hAnsi="Courier"/>
          <w:color w:val="2973B7"/>
          <w:sz w:val="21"/>
          <w:szCs w:val="21"/>
          <w:shd w:val="clear" w:color="auto" w:fill="F8F8F8"/>
        </w:rPr>
        <w:t>&gt;</w:t>
      </w:r>
    </w:p>
    <w:p w14:paraId="61E26B0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"radio"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"two"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"Two"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"picked"</w:t>
      </w:r>
      <w:r w:rsidRPr="007A452A">
        <w:rPr>
          <w:rStyle w:val="hljs-tag"/>
          <w:rFonts w:ascii="Courier" w:hAnsi="Courier"/>
          <w:color w:val="2973B7"/>
          <w:sz w:val="21"/>
          <w:szCs w:val="21"/>
          <w:shd w:val="clear" w:color="auto" w:fill="F8F8F8"/>
        </w:rPr>
        <w:t>&gt;</w:t>
      </w:r>
    </w:p>
    <w:p w14:paraId="463055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"two"</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Two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474A937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br</w:t>
      </w:r>
      <w:r w:rsidRPr="007A452A">
        <w:rPr>
          <w:rStyle w:val="hljs-tag"/>
          <w:rFonts w:ascii="Courier" w:hAnsi="Courier"/>
          <w:color w:val="2973B7"/>
          <w:sz w:val="21"/>
          <w:szCs w:val="21"/>
          <w:shd w:val="clear" w:color="auto" w:fill="F8F8F8"/>
        </w:rPr>
        <w:t>&gt;</w:t>
      </w:r>
    </w:p>
    <w:p w14:paraId="1308E82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Picked: {{ picked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57BF9794" w14:textId="60A3ECE4"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1527DA2C">
          <v:shape id="_x0000_i1070" type="#_x0000_t75" style="width:20.25pt;height:15.75pt" o:ole="">
            <v:imagedata r:id="rId260" o:title=""/>
          </v:shape>
          <w:control r:id="rId261" w:name="DefaultOcxName6" w:shapeid="_x0000_i1070"/>
        </w:object>
      </w:r>
      <w:r w:rsidRPr="007A452A">
        <w:rPr>
          <w:rFonts w:ascii="Source Sans Pro" w:hAnsi="Source Sans Pro"/>
          <w:color w:val="304455"/>
          <w:szCs w:val="21"/>
        </w:rPr>
        <w:t> One </w:t>
      </w:r>
      <w:r w:rsidRPr="007A452A">
        <w:rPr>
          <w:rFonts w:ascii="Source Sans Pro" w:hAnsi="Source Sans Pro"/>
          <w:color w:val="304455"/>
          <w:szCs w:val="21"/>
        </w:rPr>
        <w:br/>
      </w:r>
      <w:r w:rsidRPr="007A452A">
        <w:rPr>
          <w:rFonts w:ascii="Source Sans Pro" w:hAnsi="Source Sans Pro"/>
          <w:color w:val="304455"/>
          <w:szCs w:val="21"/>
        </w:rPr>
        <w:object w:dxaOrig="1440" w:dyaOrig="1440" w14:anchorId="34E98FAB">
          <v:shape id="_x0000_i1069" type="#_x0000_t75" style="width:20.25pt;height:15.75pt" o:ole="">
            <v:imagedata r:id="rId260" o:title=""/>
          </v:shape>
          <w:control r:id="rId262" w:name="DefaultOcxName7" w:shapeid="_x0000_i1069"/>
        </w:object>
      </w:r>
      <w:r w:rsidRPr="007A452A">
        <w:rPr>
          <w:rFonts w:ascii="Source Sans Pro" w:hAnsi="Source Sans Pro"/>
          <w:color w:val="304455"/>
          <w:szCs w:val="21"/>
        </w:rPr>
        <w:t> Two </w:t>
      </w:r>
      <w:r w:rsidRPr="007A452A">
        <w:rPr>
          <w:rFonts w:ascii="Source Sans Pro" w:hAnsi="Source Sans Pro"/>
          <w:color w:val="304455"/>
          <w:szCs w:val="21"/>
        </w:rPr>
        <w:br/>
        <w:t>Picked:</w:t>
      </w:r>
    </w:p>
    <w:p w14:paraId="6C27006C"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63" w:anchor="Select" w:tooltip="Select" w:history="1">
        <w:r w:rsidRPr="007A452A">
          <w:rPr>
            <w:rStyle w:val="a5"/>
            <w:rFonts w:ascii="Source Sans Pro" w:hAnsi="Source Sans Pro"/>
            <w:color w:val="273849"/>
            <w:sz w:val="21"/>
            <w:szCs w:val="21"/>
          </w:rPr>
          <w:t>Select</w:t>
        </w:r>
      </w:hyperlink>
    </w:p>
    <w:p w14:paraId="2F48328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Single select:</w:t>
      </w:r>
    </w:p>
    <w:p w14:paraId="7FC6880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"selected"</w:t>
      </w:r>
      <w:r w:rsidRPr="007A452A">
        <w:rPr>
          <w:rStyle w:val="hljs-tag"/>
          <w:rFonts w:ascii="Courier" w:hAnsi="Courier"/>
          <w:color w:val="2973B7"/>
          <w:sz w:val="21"/>
          <w:szCs w:val="21"/>
          <w:shd w:val="clear" w:color="auto" w:fill="F8F8F8"/>
        </w:rPr>
        <w:t>&gt;</w:t>
      </w:r>
    </w:p>
    <w:p w14:paraId="7E5E715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disabled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Please select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082E814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7B21571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B</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49168A8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C</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00CC7AF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&gt;</w:t>
      </w:r>
    </w:p>
    <w:p w14:paraId="3F96121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Selected: {{ selected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7B42188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1B42CF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682CE60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D826C0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selected</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2F76D9D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D90587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59E7FA9" w14:textId="4A42367E"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   </w:t>
      </w:r>
      <w:r w:rsidRPr="007A452A">
        <w:rPr>
          <w:rFonts w:ascii="Source Sans Pro" w:hAnsi="Source Sans Pro"/>
          <w:color w:val="304455"/>
          <w:szCs w:val="21"/>
        </w:rPr>
        <w:object w:dxaOrig="1440" w:dyaOrig="1440" w14:anchorId="7F396A1C">
          <v:shape id="_x0000_i1068" type="#_x0000_t75" style="width:123.75pt;height:18pt" o:ole="">
            <v:imagedata r:id="rId264" o:title=""/>
          </v:shape>
          <w:control r:id="rId265" w:name="DefaultOcxName8" w:shapeid="_x0000_i1068"/>
        </w:object>
      </w:r>
      <w:r w:rsidRPr="007A452A">
        <w:rPr>
          <w:rFonts w:ascii="Source Sans Pro" w:hAnsi="Source Sans Pro"/>
          <w:color w:val="304455"/>
          <w:szCs w:val="21"/>
        </w:rPr>
        <w:t> Selected:</w:t>
      </w:r>
    </w:p>
    <w:p w14:paraId="4C943350"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the initial value of your </w:t>
      </w:r>
      <w:r w:rsidRPr="007A452A">
        <w:rPr>
          <w:rStyle w:val="HTML"/>
          <w:rFonts w:ascii="Courier" w:hAnsi="Courier"/>
          <w:color w:val="D63200"/>
          <w:sz w:val="21"/>
          <w:szCs w:val="21"/>
          <w:shd w:val="clear" w:color="auto" w:fill="EFEFEF"/>
        </w:rPr>
        <w:t>v-model</w:t>
      </w:r>
      <w:r w:rsidRPr="007A452A">
        <w:rPr>
          <w:rFonts w:ascii="Source Sans Pro" w:hAnsi="Source Sans Pro"/>
          <w:color w:val="304455"/>
          <w:sz w:val="21"/>
          <w:szCs w:val="21"/>
        </w:rPr>
        <w:t> expression does not match any of the options, the </w:t>
      </w:r>
      <w:r w:rsidRPr="007A452A">
        <w:rPr>
          <w:rStyle w:val="HTML"/>
          <w:rFonts w:ascii="Courier" w:hAnsi="Courier"/>
          <w:color w:val="D63200"/>
          <w:sz w:val="21"/>
          <w:szCs w:val="21"/>
          <w:shd w:val="clear" w:color="auto" w:fill="EFEFEF"/>
        </w:rPr>
        <w:t>&lt;select&gt;</w:t>
      </w:r>
      <w:r w:rsidRPr="007A452A">
        <w:rPr>
          <w:rFonts w:ascii="Source Sans Pro" w:hAnsi="Source Sans Pro"/>
          <w:color w:val="304455"/>
          <w:sz w:val="21"/>
          <w:szCs w:val="21"/>
        </w:rPr>
        <w:t> 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14:paraId="6C81516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Multiple select (bound to Array):</w:t>
      </w:r>
    </w:p>
    <w:p w14:paraId="381C2E3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"selected"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multiple</w:t>
      </w:r>
      <w:r w:rsidRPr="007A452A">
        <w:rPr>
          <w:rStyle w:val="hljs-tag"/>
          <w:rFonts w:ascii="Courier" w:hAnsi="Courier"/>
          <w:color w:val="2973B7"/>
          <w:sz w:val="21"/>
          <w:szCs w:val="21"/>
          <w:shd w:val="clear" w:color="auto" w:fill="F8F8F8"/>
        </w:rPr>
        <w:t>&gt;</w:t>
      </w:r>
    </w:p>
    <w:p w14:paraId="2C24BE9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18B0172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B</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3673D48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C</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14AE32B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&gt;</w:t>
      </w:r>
    </w:p>
    <w:p w14:paraId="79DB616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br</w:t>
      </w:r>
      <w:r w:rsidRPr="007A452A">
        <w:rPr>
          <w:rStyle w:val="hljs-tag"/>
          <w:rFonts w:ascii="Courier" w:hAnsi="Courier"/>
          <w:color w:val="2973B7"/>
          <w:sz w:val="21"/>
          <w:szCs w:val="21"/>
          <w:shd w:val="clear" w:color="auto" w:fill="F8F8F8"/>
        </w:rPr>
        <w:t>&gt;</w:t>
      </w:r>
    </w:p>
    <w:p w14:paraId="70339F1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Selected: {{ selected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076B92C6" w14:textId="175A35AA"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  </w:t>
      </w:r>
      <w:r w:rsidRPr="007A452A">
        <w:rPr>
          <w:rFonts w:ascii="Source Sans Pro" w:hAnsi="Source Sans Pro"/>
          <w:color w:val="304455"/>
          <w:szCs w:val="21"/>
        </w:rPr>
        <w:object w:dxaOrig="1440" w:dyaOrig="1440" w14:anchorId="58A8AFF4">
          <v:shape id="_x0000_i1067" type="#_x0000_t75" style="width:55.5pt;height:11.25pt" o:ole="">
            <v:imagedata r:id="rId266" o:title=""/>
          </v:shape>
          <w:control r:id="rId267" w:name="DefaultOcxName9" w:shapeid="_x0000_i1067"/>
        </w:object>
      </w:r>
      <w:r w:rsidRPr="007A452A">
        <w:rPr>
          <w:rFonts w:ascii="Source Sans Pro" w:hAnsi="Source Sans Pro"/>
          <w:color w:val="304455"/>
          <w:szCs w:val="21"/>
        </w:rPr>
        <w:t> </w:t>
      </w:r>
      <w:r w:rsidRPr="007A452A">
        <w:rPr>
          <w:rFonts w:ascii="Source Sans Pro" w:hAnsi="Source Sans Pro"/>
          <w:color w:val="304455"/>
          <w:szCs w:val="21"/>
        </w:rPr>
        <w:br/>
        <w:t>Selected: []</w:t>
      </w:r>
    </w:p>
    <w:p w14:paraId="44EA5FD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Dynamic options rendered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w:t>
      </w:r>
    </w:p>
    <w:p w14:paraId="6E6A9D0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"selected"</w:t>
      </w:r>
      <w:r w:rsidRPr="007A452A">
        <w:rPr>
          <w:rStyle w:val="hljs-tag"/>
          <w:rFonts w:ascii="Courier" w:hAnsi="Courier"/>
          <w:color w:val="2973B7"/>
          <w:sz w:val="21"/>
          <w:szCs w:val="21"/>
          <w:shd w:val="clear" w:color="auto" w:fill="F8F8F8"/>
        </w:rPr>
        <w:t>&gt;</w:t>
      </w:r>
    </w:p>
    <w:p w14:paraId="0B1625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"option in options"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"option.value"</w:t>
      </w:r>
      <w:r w:rsidRPr="007A452A">
        <w:rPr>
          <w:rStyle w:val="hljs-tag"/>
          <w:rFonts w:ascii="Courier" w:hAnsi="Courier"/>
          <w:color w:val="2973B7"/>
          <w:sz w:val="21"/>
          <w:szCs w:val="21"/>
          <w:shd w:val="clear" w:color="auto" w:fill="F8F8F8"/>
        </w:rPr>
        <w:t>&gt;</w:t>
      </w:r>
    </w:p>
    <w:p w14:paraId="6BAA70C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option.text }}</w:t>
      </w:r>
    </w:p>
    <w:p w14:paraId="04B4653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179CE02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&gt;</w:t>
      </w:r>
    </w:p>
    <w:p w14:paraId="78500FD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Selected: {{ selected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327C4C2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5822B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4DD2EF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03FD48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selected</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w:t>
      </w:r>
      <w:r w:rsidRPr="007A452A">
        <w:rPr>
          <w:rStyle w:val="HTML"/>
          <w:rFonts w:ascii="Courier" w:hAnsi="Courier"/>
          <w:color w:val="525252"/>
          <w:sz w:val="21"/>
          <w:szCs w:val="21"/>
          <w:shd w:val="clear" w:color="auto" w:fill="F8F8F8"/>
        </w:rPr>
        <w:t>,</w:t>
      </w:r>
    </w:p>
    <w:p w14:paraId="1BC8D4C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options</w:t>
      </w:r>
      <w:r w:rsidRPr="007A452A">
        <w:rPr>
          <w:rStyle w:val="HTML"/>
          <w:rFonts w:ascii="Courier" w:hAnsi="Courier"/>
          <w:color w:val="525252"/>
          <w:sz w:val="21"/>
          <w:szCs w:val="21"/>
          <w:shd w:val="clear" w:color="auto" w:fill="F8F8F8"/>
        </w:rPr>
        <w:t>: [</w:t>
      </w:r>
    </w:p>
    <w:p w14:paraId="02977D5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'One'</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w:t>
      </w:r>
      <w:r w:rsidRPr="007A452A">
        <w:rPr>
          <w:rStyle w:val="HTML"/>
          <w:rFonts w:ascii="Courier" w:hAnsi="Courier"/>
          <w:color w:val="525252"/>
          <w:sz w:val="21"/>
          <w:szCs w:val="21"/>
          <w:shd w:val="clear" w:color="auto" w:fill="F8F8F8"/>
        </w:rPr>
        <w:t xml:space="preserve"> },</w:t>
      </w:r>
    </w:p>
    <w:p w14:paraId="08AFF1B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'Two'</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w:t>
      </w:r>
      <w:r w:rsidRPr="007A452A">
        <w:rPr>
          <w:rStyle w:val="HTML"/>
          <w:rFonts w:ascii="Courier" w:hAnsi="Courier"/>
          <w:color w:val="525252"/>
          <w:sz w:val="21"/>
          <w:szCs w:val="21"/>
          <w:shd w:val="clear" w:color="auto" w:fill="F8F8F8"/>
        </w:rPr>
        <w:t xml:space="preserve"> },</w:t>
      </w:r>
    </w:p>
    <w:p w14:paraId="60D87FB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'Three'</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w:t>
      </w:r>
      <w:r w:rsidRPr="007A452A">
        <w:rPr>
          <w:rStyle w:val="HTML"/>
          <w:rFonts w:ascii="Courier" w:hAnsi="Courier"/>
          <w:color w:val="525252"/>
          <w:sz w:val="21"/>
          <w:szCs w:val="21"/>
          <w:shd w:val="clear" w:color="auto" w:fill="F8F8F8"/>
        </w:rPr>
        <w:t xml:space="preserve"> }</w:t>
      </w:r>
    </w:p>
    <w:p w14:paraId="6CA7E9C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0C080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10E52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7342F5C" w14:textId="6682AFB0"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5A73002D">
          <v:shape id="_x0000_i1066" type="#_x0000_t75" style="width:97.5pt;height:18pt" o:ole="">
            <v:imagedata r:id="rId268" o:title=""/>
          </v:shape>
          <w:control r:id="rId269" w:name="DefaultOcxName10" w:shapeid="_x0000_i1066"/>
        </w:object>
      </w:r>
      <w:r w:rsidRPr="007A452A">
        <w:rPr>
          <w:rFonts w:ascii="Source Sans Pro" w:hAnsi="Source Sans Pro"/>
          <w:color w:val="304455"/>
          <w:szCs w:val="21"/>
        </w:rPr>
        <w:t> Selected: A</w:t>
      </w:r>
    </w:p>
    <w:p w14:paraId="3809BD2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70" w:anchor="Value-Bindings" w:tooltip="Value Bindings" w:history="1">
        <w:r w:rsidRPr="007A452A">
          <w:rPr>
            <w:rStyle w:val="a5"/>
            <w:rFonts w:ascii="Source Sans Pro" w:hAnsi="Source Sans Pro"/>
            <w:color w:val="273849"/>
            <w:sz w:val="21"/>
            <w:szCs w:val="21"/>
          </w:rPr>
          <w:t>Value Bindings</w:t>
        </w:r>
      </w:hyperlink>
    </w:p>
    <w:p w14:paraId="68AA6E1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radio, checkbox and select options, the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binding values are usually static strings (or booleans for checkbox):</w:t>
      </w:r>
    </w:p>
    <w:p w14:paraId="6D4F2C6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`picked` is a string "a" when checked --&gt;</w:t>
      </w:r>
    </w:p>
    <w:p w14:paraId="1167F5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"radio"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"picked"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w:t>
      </w:r>
      <w:r w:rsidRPr="007A452A">
        <w:rPr>
          <w:rStyle w:val="hljs-tag"/>
          <w:rFonts w:ascii="Courier" w:hAnsi="Courier"/>
          <w:color w:val="2973B7"/>
          <w:sz w:val="21"/>
          <w:szCs w:val="21"/>
          <w:shd w:val="clear" w:color="auto" w:fill="F8F8F8"/>
        </w:rPr>
        <w:t>&gt;</w:t>
      </w:r>
    </w:p>
    <w:p w14:paraId="5C44765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497CF06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`toggle` is either true or false --&gt;</w:t>
      </w:r>
    </w:p>
    <w:p w14:paraId="592052F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"toggle"</w:t>
      </w:r>
      <w:r w:rsidRPr="007A452A">
        <w:rPr>
          <w:rStyle w:val="hljs-tag"/>
          <w:rFonts w:ascii="Courier" w:hAnsi="Courier"/>
          <w:color w:val="2973B7"/>
          <w:sz w:val="21"/>
          <w:szCs w:val="21"/>
          <w:shd w:val="clear" w:color="auto" w:fill="F8F8F8"/>
        </w:rPr>
        <w:t>&gt;</w:t>
      </w:r>
    </w:p>
    <w:p w14:paraId="481CF2D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199C81F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lastRenderedPageBreak/>
        <w:t>&lt;!-- `selected` is a string "abc" when the first option is selected --&gt;</w:t>
      </w:r>
    </w:p>
    <w:p w14:paraId="2432972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"selected"</w:t>
      </w:r>
      <w:r w:rsidRPr="007A452A">
        <w:rPr>
          <w:rStyle w:val="hljs-tag"/>
          <w:rFonts w:ascii="Courier" w:hAnsi="Courier"/>
          <w:color w:val="2973B7"/>
          <w:sz w:val="21"/>
          <w:szCs w:val="21"/>
          <w:shd w:val="clear" w:color="auto" w:fill="F8F8F8"/>
        </w:rPr>
        <w:t>&gt;</w:t>
      </w:r>
    </w:p>
    <w:p w14:paraId="43DCA1E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"abc"</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ABC</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023B2D3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&gt;</w:t>
      </w:r>
    </w:p>
    <w:p w14:paraId="3342C08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But sometimes we may want to bind the value to a dynamic property on the Vue instance. We can use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to achieve that. In addition, using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allows us to bind the input value to non-string values.</w:t>
      </w:r>
    </w:p>
    <w:p w14:paraId="22E1705D"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71" w:anchor="Checkbox-1" w:tooltip="Checkbox" w:history="1">
        <w:r w:rsidRPr="007A452A">
          <w:rPr>
            <w:rStyle w:val="a5"/>
            <w:rFonts w:ascii="Source Sans Pro" w:hAnsi="Source Sans Pro"/>
            <w:color w:val="273849"/>
            <w:sz w:val="21"/>
            <w:szCs w:val="21"/>
          </w:rPr>
          <w:t>Checkbox</w:t>
        </w:r>
      </w:hyperlink>
    </w:p>
    <w:p w14:paraId="3DA05E6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p>
    <w:p w14:paraId="4C534FB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"checkbox"</w:t>
      </w:r>
    </w:p>
    <w:p w14:paraId="3327053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"toggle"</w:t>
      </w:r>
    </w:p>
    <w:p w14:paraId="7AFEE21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true-value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"yes"</w:t>
      </w:r>
    </w:p>
    <w:p w14:paraId="1F35976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false-value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"no"</w:t>
      </w:r>
    </w:p>
    <w:p w14:paraId="65FD2F1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w:t>
      </w:r>
    </w:p>
    <w:p w14:paraId="3D0470C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when checked:</w:t>
      </w:r>
    </w:p>
    <w:p w14:paraId="6E68547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vm.toggle === </w:t>
      </w:r>
      <w:r w:rsidRPr="007A452A">
        <w:rPr>
          <w:rStyle w:val="hljs-string"/>
          <w:rFonts w:ascii="Courier" w:hAnsi="Courier"/>
          <w:color w:val="42B983"/>
          <w:sz w:val="21"/>
          <w:szCs w:val="21"/>
          <w:shd w:val="clear" w:color="auto" w:fill="F8F8F8"/>
        </w:rPr>
        <w:t>'yes'</w:t>
      </w:r>
    </w:p>
    <w:p w14:paraId="337C69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when unchecked:</w:t>
      </w:r>
    </w:p>
    <w:p w14:paraId="46E5C73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vm.toggle === </w:t>
      </w:r>
      <w:r w:rsidRPr="007A452A">
        <w:rPr>
          <w:rStyle w:val="hljs-string"/>
          <w:rFonts w:ascii="Courier" w:hAnsi="Courier"/>
          <w:color w:val="42B983"/>
          <w:sz w:val="21"/>
          <w:szCs w:val="21"/>
          <w:shd w:val="clear" w:color="auto" w:fill="F8F8F8"/>
        </w:rPr>
        <w:t>'no'</w:t>
      </w:r>
    </w:p>
    <w:p w14:paraId="7818D83B"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EFEFEF"/>
        </w:rPr>
        <w:t>true-value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false-value</w:t>
      </w:r>
      <w:r w:rsidRPr="007A452A">
        <w:rPr>
          <w:rFonts w:ascii="Source Sans Pro" w:hAnsi="Source Sans Pro"/>
          <w:color w:val="304455"/>
          <w:sz w:val="21"/>
          <w:szCs w:val="21"/>
        </w:rPr>
        <w:t> attributes don’t affect the input’s </w:t>
      </w:r>
      <w:r w:rsidRPr="007A452A">
        <w:rPr>
          <w:rStyle w:val="HTML"/>
          <w:rFonts w:ascii="Courier" w:hAnsi="Courier"/>
          <w:color w:val="D63200"/>
          <w:sz w:val="21"/>
          <w:szCs w:val="21"/>
          <w:shd w:val="clear" w:color="auto" w:fill="EFEFEF"/>
        </w:rPr>
        <w:t>value</w:t>
      </w:r>
      <w:r w:rsidRPr="007A452A">
        <w:rPr>
          <w:rFonts w:ascii="Source Sans Pro" w:hAnsi="Source Sans Pro"/>
          <w:color w:val="304455"/>
          <w:sz w:val="21"/>
          <w:szCs w:val="21"/>
        </w:rPr>
        <w:t> attribute, because browsers don’t include unchecked boxes in form submissions. To guarantee that one of two values is submitted in a form (e.g. “yes” or “no”), use radio inputs instead.</w:t>
      </w:r>
    </w:p>
    <w:p w14:paraId="6C2C394E"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72" w:anchor="Radio-1" w:tooltip="Radio" w:history="1">
        <w:r w:rsidRPr="007A452A">
          <w:rPr>
            <w:rStyle w:val="a5"/>
            <w:rFonts w:ascii="Source Sans Pro" w:hAnsi="Source Sans Pro"/>
            <w:color w:val="273849"/>
            <w:sz w:val="21"/>
            <w:szCs w:val="21"/>
          </w:rPr>
          <w:t>Radio</w:t>
        </w:r>
      </w:hyperlink>
    </w:p>
    <w:p w14:paraId="779F587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"radio"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"pick"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w:t>
      </w:r>
      <w:r w:rsidRPr="007A452A">
        <w:rPr>
          <w:rStyle w:val="hljs-tag"/>
          <w:rFonts w:ascii="Courier" w:hAnsi="Courier"/>
          <w:color w:val="2973B7"/>
          <w:sz w:val="21"/>
          <w:szCs w:val="21"/>
          <w:shd w:val="clear" w:color="auto" w:fill="F8F8F8"/>
        </w:rPr>
        <w:t>&gt;</w:t>
      </w:r>
    </w:p>
    <w:p w14:paraId="3713076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when checked:</w:t>
      </w:r>
    </w:p>
    <w:p w14:paraId="700F0F3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vm.pick === vm.a</w:t>
      </w:r>
    </w:p>
    <w:p w14:paraId="0CC6CDC7"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73" w:anchor="Select-Options" w:tooltip="Select Options" w:history="1">
        <w:r w:rsidRPr="007A452A">
          <w:rPr>
            <w:rStyle w:val="a5"/>
            <w:rFonts w:ascii="Source Sans Pro" w:hAnsi="Source Sans Pro"/>
            <w:color w:val="273849"/>
            <w:sz w:val="21"/>
            <w:szCs w:val="21"/>
          </w:rPr>
          <w:t>Select Options</w:t>
        </w:r>
      </w:hyperlink>
    </w:p>
    <w:p w14:paraId="41D1124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"selected"</w:t>
      </w:r>
      <w:r w:rsidRPr="007A452A">
        <w:rPr>
          <w:rStyle w:val="hljs-tag"/>
          <w:rFonts w:ascii="Courier" w:hAnsi="Courier"/>
          <w:color w:val="2973B7"/>
          <w:sz w:val="21"/>
          <w:szCs w:val="21"/>
          <w:shd w:val="clear" w:color="auto" w:fill="F8F8F8"/>
        </w:rPr>
        <w:t>&gt;</w:t>
      </w:r>
    </w:p>
    <w:p w14:paraId="0CB5FB9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inline object literal --&gt;</w:t>
      </w:r>
    </w:p>
    <w:p w14:paraId="3C82921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number: 123 }"</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123</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option</w:t>
      </w:r>
      <w:r w:rsidRPr="007A452A">
        <w:rPr>
          <w:rStyle w:val="hljs-tag"/>
          <w:rFonts w:ascii="Courier" w:hAnsi="Courier"/>
          <w:color w:val="2973B7"/>
          <w:sz w:val="21"/>
          <w:szCs w:val="21"/>
          <w:shd w:val="clear" w:color="auto" w:fill="F8F8F8"/>
        </w:rPr>
        <w:t>&gt;</w:t>
      </w:r>
    </w:p>
    <w:p w14:paraId="782C922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select</w:t>
      </w:r>
      <w:r w:rsidRPr="007A452A">
        <w:rPr>
          <w:rStyle w:val="hljs-tag"/>
          <w:rFonts w:ascii="Courier" w:hAnsi="Courier"/>
          <w:color w:val="2973B7"/>
          <w:sz w:val="21"/>
          <w:szCs w:val="21"/>
          <w:shd w:val="clear" w:color="auto" w:fill="F8F8F8"/>
        </w:rPr>
        <w:t>&gt;</w:t>
      </w:r>
    </w:p>
    <w:p w14:paraId="60F04C7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when selected:</w:t>
      </w:r>
    </w:p>
    <w:p w14:paraId="7DB2712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typeof</w:t>
      </w:r>
      <w:r w:rsidRPr="007A452A">
        <w:rPr>
          <w:rStyle w:val="HTML"/>
          <w:rFonts w:ascii="Courier" w:hAnsi="Courier"/>
          <w:color w:val="525252"/>
          <w:sz w:val="21"/>
          <w:szCs w:val="21"/>
          <w:shd w:val="clear" w:color="auto" w:fill="F8F8F8"/>
        </w:rPr>
        <w:t xml:space="preserve"> vm.selected </w:t>
      </w:r>
      <w:r w:rsidRPr="007A452A">
        <w:rPr>
          <w:rStyle w:val="hljs-comment"/>
          <w:rFonts w:ascii="Courier" w:hAnsi="Courier"/>
          <w:color w:val="707070"/>
          <w:sz w:val="21"/>
          <w:szCs w:val="21"/>
          <w:shd w:val="clear" w:color="auto" w:fill="F8F8F8"/>
        </w:rPr>
        <w:t>// =&gt; 'object'</w:t>
      </w:r>
    </w:p>
    <w:p w14:paraId="41AB018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lastRenderedPageBreak/>
        <w:t xml:space="preserve">vm.selected.number </w:t>
      </w:r>
      <w:r w:rsidRPr="007A452A">
        <w:rPr>
          <w:rStyle w:val="hljs-comment"/>
          <w:rFonts w:ascii="Courier" w:hAnsi="Courier"/>
          <w:color w:val="707070"/>
          <w:sz w:val="21"/>
          <w:szCs w:val="21"/>
          <w:shd w:val="clear" w:color="auto" w:fill="F8F8F8"/>
        </w:rPr>
        <w:t>// =&gt; 123</w:t>
      </w:r>
    </w:p>
    <w:p w14:paraId="5865E89D"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74" w:anchor="Modifiers" w:tooltip="Modifiers" w:history="1">
        <w:r w:rsidRPr="007A452A">
          <w:rPr>
            <w:rStyle w:val="a5"/>
            <w:rFonts w:ascii="Source Sans Pro" w:hAnsi="Source Sans Pro"/>
            <w:color w:val="273849"/>
            <w:sz w:val="21"/>
            <w:szCs w:val="21"/>
          </w:rPr>
          <w:t>Modifiers</w:t>
        </w:r>
      </w:hyperlink>
    </w:p>
    <w:p w14:paraId="5899A9B2"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75" w:anchor="lazy" w:tooltip=".lazy" w:history="1">
        <w:r w:rsidRPr="007A452A">
          <w:rPr>
            <w:rStyle w:val="HTML"/>
            <w:rFonts w:ascii="Courier" w:hAnsi="Courier"/>
            <w:color w:val="D63200"/>
            <w:sz w:val="21"/>
            <w:szCs w:val="21"/>
            <w:shd w:val="clear" w:color="auto" w:fill="F8F8F8"/>
          </w:rPr>
          <w:t>.lazy</w:t>
        </w:r>
      </w:hyperlink>
    </w:p>
    <w:p w14:paraId="1A1009A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By default,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syncs the input with the data after each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 w:val="21"/>
          <w:szCs w:val="21"/>
        </w:rPr>
        <w:t> event (with the exception of IME composition as </w:t>
      </w:r>
      <w:hyperlink r:id="rId276" w:anchor="vmodel-ime-tip" w:history="1">
        <w:r w:rsidRPr="007A452A">
          <w:rPr>
            <w:rStyle w:val="a5"/>
            <w:rFonts w:ascii="Source Sans Pro" w:hAnsi="Source Sans Pro"/>
            <w:b/>
            <w:bCs/>
            <w:color w:val="42B983"/>
            <w:sz w:val="21"/>
            <w:szCs w:val="21"/>
          </w:rPr>
          <w:t>stated above</w:t>
        </w:r>
      </w:hyperlink>
      <w:r w:rsidRPr="007A452A">
        <w:rPr>
          <w:rFonts w:ascii="Source Sans Pro" w:hAnsi="Source Sans Pro"/>
          <w:color w:val="304455"/>
          <w:sz w:val="21"/>
          <w:szCs w:val="21"/>
        </w:rPr>
        <w:t>). You can add the </w:t>
      </w:r>
      <w:r w:rsidRPr="007A452A">
        <w:rPr>
          <w:rStyle w:val="HTML"/>
          <w:rFonts w:ascii="Courier" w:hAnsi="Courier"/>
          <w:color w:val="D63200"/>
          <w:sz w:val="21"/>
          <w:szCs w:val="21"/>
          <w:shd w:val="clear" w:color="auto" w:fill="F8F8F8"/>
        </w:rPr>
        <w:t>lazy</w:t>
      </w:r>
      <w:r w:rsidRPr="007A452A">
        <w:rPr>
          <w:rFonts w:ascii="Source Sans Pro" w:hAnsi="Source Sans Pro"/>
          <w:color w:val="304455"/>
          <w:sz w:val="21"/>
          <w:szCs w:val="21"/>
        </w:rPr>
        <w:t> modifier to instead sync after </w:t>
      </w:r>
      <w:r w:rsidRPr="007A452A">
        <w:rPr>
          <w:rStyle w:val="HTML"/>
          <w:rFonts w:ascii="Courier" w:hAnsi="Courier"/>
          <w:color w:val="D63200"/>
          <w:sz w:val="21"/>
          <w:szCs w:val="21"/>
          <w:shd w:val="clear" w:color="auto" w:fill="F8F8F8"/>
        </w:rPr>
        <w:t>change</w:t>
      </w:r>
      <w:r w:rsidRPr="007A452A">
        <w:rPr>
          <w:rFonts w:ascii="Source Sans Pro" w:hAnsi="Source Sans Pro"/>
          <w:color w:val="304455"/>
          <w:sz w:val="21"/>
          <w:szCs w:val="21"/>
        </w:rPr>
        <w:t> events:</w:t>
      </w:r>
    </w:p>
    <w:p w14:paraId="744E118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synced after "change" instead of "input" --&gt;</w:t>
      </w:r>
    </w:p>
    <w:p w14:paraId="7203FA3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v-model.lazy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"msg"</w:t>
      </w:r>
      <w:r w:rsidRPr="007A452A">
        <w:rPr>
          <w:rStyle w:val="hljs-tag"/>
          <w:rFonts w:ascii="Courier" w:hAnsi="Courier"/>
          <w:color w:val="2973B7"/>
          <w:sz w:val="21"/>
          <w:szCs w:val="21"/>
          <w:shd w:val="clear" w:color="auto" w:fill="F8F8F8"/>
        </w:rPr>
        <w:t xml:space="preserve"> &gt;</w:t>
      </w:r>
    </w:p>
    <w:p w14:paraId="1DA28EB6"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77" w:anchor="number" w:tooltip=".number" w:history="1">
        <w:r w:rsidRPr="007A452A">
          <w:rPr>
            <w:rStyle w:val="HTML"/>
            <w:rFonts w:ascii="Courier" w:hAnsi="Courier"/>
            <w:color w:val="D63200"/>
            <w:sz w:val="21"/>
            <w:szCs w:val="21"/>
            <w:shd w:val="clear" w:color="auto" w:fill="F8F8F8"/>
          </w:rPr>
          <w:t>.number</w:t>
        </w:r>
      </w:hyperlink>
    </w:p>
    <w:p w14:paraId="00498C4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user input to be automatically typecast as a number, you can add the </w:t>
      </w:r>
      <w:r w:rsidRPr="007A452A">
        <w:rPr>
          <w:rStyle w:val="HTML"/>
          <w:rFonts w:ascii="Courier" w:hAnsi="Courier"/>
          <w:color w:val="D63200"/>
          <w:sz w:val="21"/>
          <w:szCs w:val="21"/>
          <w:shd w:val="clear" w:color="auto" w:fill="F8F8F8"/>
        </w:rPr>
        <w:t>number</w:t>
      </w:r>
      <w:r w:rsidRPr="007A452A">
        <w:rPr>
          <w:rFonts w:ascii="Source Sans Pro" w:hAnsi="Source Sans Pro"/>
          <w:color w:val="304455"/>
          <w:sz w:val="21"/>
          <w:szCs w:val="21"/>
        </w:rPr>
        <w:t> modifier to your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managed inputs:</w:t>
      </w:r>
    </w:p>
    <w:p w14:paraId="2098119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v-model.number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&gt;</w:t>
      </w:r>
    </w:p>
    <w:p w14:paraId="04E7500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 often useful, because even with </w:t>
      </w:r>
      <w:r w:rsidRPr="007A452A">
        <w:rPr>
          <w:rStyle w:val="HTML"/>
          <w:rFonts w:ascii="Courier" w:hAnsi="Courier"/>
          <w:color w:val="D63200"/>
          <w:sz w:val="21"/>
          <w:szCs w:val="21"/>
          <w:shd w:val="clear" w:color="auto" w:fill="F8F8F8"/>
        </w:rPr>
        <w:t>type="number"</w:t>
      </w:r>
      <w:r w:rsidRPr="007A452A">
        <w:rPr>
          <w:rFonts w:ascii="Source Sans Pro" w:hAnsi="Source Sans Pro"/>
          <w:color w:val="304455"/>
          <w:sz w:val="21"/>
          <w:szCs w:val="21"/>
        </w:rPr>
        <w:t>, the value of HTML input elements always returns a string. If the value cannot be parsed with </w:t>
      </w:r>
      <w:r w:rsidRPr="007A452A">
        <w:rPr>
          <w:rStyle w:val="HTML"/>
          <w:rFonts w:ascii="Courier" w:hAnsi="Courier"/>
          <w:color w:val="D63200"/>
          <w:sz w:val="21"/>
          <w:szCs w:val="21"/>
          <w:shd w:val="clear" w:color="auto" w:fill="F8F8F8"/>
        </w:rPr>
        <w:t>parseFloat()</w:t>
      </w:r>
      <w:r w:rsidRPr="007A452A">
        <w:rPr>
          <w:rFonts w:ascii="Source Sans Pro" w:hAnsi="Source Sans Pro"/>
          <w:color w:val="304455"/>
          <w:sz w:val="21"/>
          <w:szCs w:val="21"/>
        </w:rPr>
        <w:t>, then the original value is returned.</w:t>
      </w:r>
    </w:p>
    <w:p w14:paraId="38F60F09"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78" w:anchor="trim" w:tooltip=".trim" w:history="1">
        <w:r w:rsidRPr="007A452A">
          <w:rPr>
            <w:rStyle w:val="HTML"/>
            <w:rFonts w:ascii="Courier" w:hAnsi="Courier"/>
            <w:color w:val="D63200"/>
            <w:sz w:val="21"/>
            <w:szCs w:val="21"/>
            <w:shd w:val="clear" w:color="auto" w:fill="F8F8F8"/>
          </w:rPr>
          <w:t>.trim</w:t>
        </w:r>
      </w:hyperlink>
    </w:p>
    <w:p w14:paraId="52AB94B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whitespace from user input to be trimmed automatically, you can add the </w:t>
      </w:r>
      <w:r w:rsidRPr="007A452A">
        <w:rPr>
          <w:rStyle w:val="HTML"/>
          <w:rFonts w:ascii="Courier" w:hAnsi="Courier"/>
          <w:color w:val="D63200"/>
          <w:sz w:val="21"/>
          <w:szCs w:val="21"/>
          <w:shd w:val="clear" w:color="auto" w:fill="F8F8F8"/>
        </w:rPr>
        <w:t>trim</w:t>
      </w:r>
      <w:r w:rsidRPr="007A452A">
        <w:rPr>
          <w:rFonts w:ascii="Source Sans Pro" w:hAnsi="Source Sans Pro"/>
          <w:color w:val="304455"/>
          <w:sz w:val="21"/>
          <w:szCs w:val="21"/>
        </w:rPr>
        <w:t> modifier to your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-managed inputs:</w:t>
      </w:r>
    </w:p>
    <w:p w14:paraId="1B756FD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v-model.trim</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"msg"</w:t>
      </w:r>
      <w:r w:rsidRPr="007A452A">
        <w:rPr>
          <w:rStyle w:val="hljs-tag"/>
          <w:rFonts w:ascii="Courier" w:hAnsi="Courier"/>
          <w:color w:val="2973B7"/>
          <w:sz w:val="21"/>
          <w:szCs w:val="21"/>
          <w:shd w:val="clear" w:color="auto" w:fill="F8F8F8"/>
        </w:rPr>
        <w:t>&gt;</w:t>
      </w:r>
    </w:p>
    <w:p w14:paraId="0350AE3A"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279" w:anchor="v-model-with-Components" w:tooltip="v-model with Components" w:history="1">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with Components</w:t>
        </w:r>
      </w:hyperlink>
    </w:p>
    <w:p w14:paraId="4938AB1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If you’re not yet familiar with Vue’s components, you can skip this for now.</w:t>
      </w:r>
    </w:p>
    <w:p w14:paraId="1E0901F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HTML’s built-in input types won’t always meet your needs. Fortunately, Vue components allow you to build reusable inputs with completely customized behavior. These inputs even work with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To learn more, read about </w:t>
      </w:r>
      <w:hyperlink r:id="rId280" w:anchor="Using-v-model-on-Components" w:history="1">
        <w:r w:rsidRPr="007A452A">
          <w:rPr>
            <w:rStyle w:val="a5"/>
            <w:rFonts w:ascii="Source Sans Pro" w:hAnsi="Source Sans Pro"/>
            <w:b/>
            <w:bCs/>
            <w:color w:val="42B983"/>
            <w:sz w:val="21"/>
            <w:szCs w:val="21"/>
          </w:rPr>
          <w:t>custom inputs</w:t>
        </w:r>
      </w:hyperlink>
      <w:r w:rsidRPr="007A452A">
        <w:rPr>
          <w:rFonts w:ascii="Source Sans Pro" w:hAnsi="Source Sans Pro"/>
          <w:color w:val="304455"/>
          <w:sz w:val="21"/>
          <w:szCs w:val="21"/>
        </w:rPr>
        <w:t> in the Components guide.</w:t>
      </w:r>
    </w:p>
    <w:p w14:paraId="5F35C02F"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Components Basics</w:t>
      </w:r>
    </w:p>
    <w:p w14:paraId="2C1ABA6B"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81" w:anchor="Base-Example" w:tooltip="Base Example" w:history="1">
        <w:r w:rsidRPr="007A452A">
          <w:rPr>
            <w:rStyle w:val="a5"/>
            <w:rFonts w:ascii="Source Sans Pro" w:hAnsi="Source Sans Pro"/>
            <w:color w:val="273849"/>
            <w:sz w:val="21"/>
            <w:szCs w:val="21"/>
          </w:rPr>
          <w:t>Base Example</w:t>
        </w:r>
      </w:hyperlink>
    </w:p>
    <w:p w14:paraId="186E719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of a Vue component:</w:t>
      </w:r>
    </w:p>
    <w:p w14:paraId="6007813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Define a new component called button-counter</w:t>
      </w:r>
    </w:p>
    <w:p w14:paraId="1AF52E5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'button-counter'</w:t>
      </w:r>
      <w:r w:rsidRPr="007A452A">
        <w:rPr>
          <w:rStyle w:val="HTML"/>
          <w:rFonts w:ascii="Courier" w:hAnsi="Courier"/>
          <w:color w:val="525252"/>
          <w:sz w:val="21"/>
          <w:szCs w:val="21"/>
          <w:shd w:val="clear" w:color="auto" w:fill="F8F8F8"/>
        </w:rPr>
        <w:t>, {</w:t>
      </w:r>
    </w:p>
    <w:p w14:paraId="4B008AA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ED37B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4240AF6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count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4696C78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718B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C04076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'&lt;button v-on:click="count++"&gt;You clicked me {{ count }} times.&lt;/button&gt;'</w:t>
      </w:r>
    </w:p>
    <w:p w14:paraId="619BD59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5D513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Components are reusable Vue instances with a name: in this case, </w:t>
      </w:r>
      <w:r w:rsidRPr="007A452A">
        <w:rPr>
          <w:rStyle w:val="HTML"/>
          <w:rFonts w:ascii="Courier" w:hAnsi="Courier"/>
          <w:color w:val="D63200"/>
          <w:sz w:val="21"/>
          <w:szCs w:val="21"/>
          <w:shd w:val="clear" w:color="auto" w:fill="F8F8F8"/>
        </w:rPr>
        <w:t>&lt;button-counter&gt;</w:t>
      </w:r>
      <w:r w:rsidRPr="007A452A">
        <w:rPr>
          <w:rFonts w:ascii="Source Sans Pro" w:hAnsi="Source Sans Pro"/>
          <w:color w:val="304455"/>
          <w:sz w:val="21"/>
          <w:szCs w:val="21"/>
        </w:rPr>
        <w:t>. We can use this component as a custom element inside a root Vue instance created with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w:t>
      </w:r>
    </w:p>
    <w:p w14:paraId="4101FC5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"components-demo"</w:t>
      </w:r>
      <w:r w:rsidRPr="007A452A">
        <w:rPr>
          <w:rStyle w:val="hljs-tag"/>
          <w:rFonts w:ascii="Courier" w:hAnsi="Courier"/>
          <w:color w:val="2973B7"/>
          <w:sz w:val="21"/>
          <w:szCs w:val="21"/>
          <w:shd w:val="clear" w:color="auto" w:fill="F8F8F8"/>
        </w:rPr>
        <w:t>&gt;</w:t>
      </w:r>
    </w:p>
    <w:p w14:paraId="043A0FB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w:t>
      </w:r>
    </w:p>
    <w:p w14:paraId="42789F5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886971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'#components-demo'</w:t>
      </w:r>
      <w:r w:rsidRPr="007A452A">
        <w:rPr>
          <w:rStyle w:val="HTML"/>
          <w:rFonts w:ascii="Courier" w:hAnsi="Courier"/>
          <w:color w:val="525252"/>
          <w:sz w:val="21"/>
          <w:szCs w:val="21"/>
          <w:shd w:val="clear" w:color="auto" w:fill="F8F8F8"/>
        </w:rPr>
        <w:t xml:space="preserve"> })</w:t>
      </w:r>
    </w:p>
    <w:p w14:paraId="4E6015B1"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You clicked me 0 times.</w:t>
      </w:r>
    </w:p>
    <w:p w14:paraId="572CFF3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components are reusable Vue instances, they accept the same options as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 such as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computed</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watch</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methods</w:t>
      </w:r>
      <w:r w:rsidRPr="007A452A">
        <w:rPr>
          <w:rFonts w:ascii="Source Sans Pro" w:hAnsi="Source Sans Pro"/>
          <w:color w:val="304455"/>
          <w:sz w:val="21"/>
          <w:szCs w:val="21"/>
        </w:rPr>
        <w:t>, and lifecycle hooks. The only exceptions are a few root-specific options like </w:t>
      </w:r>
      <w:r w:rsidRPr="007A452A">
        <w:rPr>
          <w:rStyle w:val="HTML"/>
          <w:rFonts w:ascii="Courier" w:hAnsi="Courier"/>
          <w:color w:val="D63200"/>
          <w:sz w:val="21"/>
          <w:szCs w:val="21"/>
          <w:shd w:val="clear" w:color="auto" w:fill="F8F8F8"/>
        </w:rPr>
        <w:t>el</w:t>
      </w:r>
      <w:r w:rsidRPr="007A452A">
        <w:rPr>
          <w:rFonts w:ascii="Source Sans Pro" w:hAnsi="Source Sans Pro"/>
          <w:color w:val="304455"/>
          <w:sz w:val="21"/>
          <w:szCs w:val="21"/>
        </w:rPr>
        <w:t>.</w:t>
      </w:r>
    </w:p>
    <w:p w14:paraId="7446D71C"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82" w:anchor="Reusing-Components" w:tooltip="Reusing Components" w:history="1">
        <w:r w:rsidRPr="007A452A">
          <w:rPr>
            <w:rStyle w:val="a5"/>
            <w:rFonts w:ascii="Source Sans Pro" w:hAnsi="Source Sans Pro"/>
            <w:color w:val="273849"/>
            <w:sz w:val="21"/>
            <w:szCs w:val="21"/>
          </w:rPr>
          <w:t>Reusing Components</w:t>
        </w:r>
      </w:hyperlink>
    </w:p>
    <w:p w14:paraId="5CB744F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Components can be reused as many times as you want:</w:t>
      </w:r>
    </w:p>
    <w:p w14:paraId="7DDE3C1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"components-demo"</w:t>
      </w:r>
      <w:r w:rsidRPr="007A452A">
        <w:rPr>
          <w:rStyle w:val="hljs-tag"/>
          <w:rFonts w:ascii="Courier" w:hAnsi="Courier"/>
          <w:color w:val="2973B7"/>
          <w:sz w:val="21"/>
          <w:szCs w:val="21"/>
          <w:shd w:val="clear" w:color="auto" w:fill="F8F8F8"/>
        </w:rPr>
        <w:t>&gt;</w:t>
      </w:r>
    </w:p>
    <w:p w14:paraId="51B4B95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w:t>
      </w:r>
    </w:p>
    <w:p w14:paraId="1D3811C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w:t>
      </w:r>
    </w:p>
    <w:p w14:paraId="0B0FF0B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button-counter</w:t>
      </w:r>
      <w:r w:rsidRPr="007A452A">
        <w:rPr>
          <w:rStyle w:val="hljs-tag"/>
          <w:rFonts w:ascii="Courier" w:hAnsi="Courier"/>
          <w:color w:val="2973B7"/>
          <w:sz w:val="21"/>
          <w:szCs w:val="21"/>
          <w:shd w:val="clear" w:color="auto" w:fill="F8F8F8"/>
        </w:rPr>
        <w:t>&gt;</w:t>
      </w:r>
    </w:p>
    <w:p w14:paraId="7D917C8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16268A2"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You clicked me 0 times. You clicked me 0 times. You clicked me 0 times.</w:t>
      </w:r>
    </w:p>
    <w:p w14:paraId="4754EDC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Notice that when clicking on the buttons, each one maintains its own, separate </w:t>
      </w:r>
      <w:r w:rsidRPr="007A452A">
        <w:rPr>
          <w:rStyle w:val="HTML"/>
          <w:rFonts w:ascii="Courier" w:hAnsi="Courier"/>
          <w:color w:val="D63200"/>
          <w:sz w:val="21"/>
          <w:szCs w:val="21"/>
          <w:shd w:val="clear" w:color="auto" w:fill="F8F8F8"/>
        </w:rPr>
        <w:t>count</w:t>
      </w:r>
      <w:r w:rsidRPr="007A452A">
        <w:rPr>
          <w:rFonts w:ascii="Source Sans Pro" w:hAnsi="Source Sans Pro"/>
          <w:color w:val="304455"/>
          <w:sz w:val="21"/>
          <w:szCs w:val="21"/>
        </w:rPr>
        <w:t>. That’s because each time you use a component, a new </w:t>
      </w:r>
      <w:r w:rsidRPr="007A452A">
        <w:rPr>
          <w:rStyle w:val="a4"/>
          <w:rFonts w:ascii="Source Sans Pro" w:hAnsi="Source Sans Pro"/>
          <w:color w:val="273849"/>
          <w:sz w:val="21"/>
          <w:szCs w:val="21"/>
        </w:rPr>
        <w:t>instance</w:t>
      </w:r>
      <w:r w:rsidRPr="007A452A">
        <w:rPr>
          <w:rFonts w:ascii="Source Sans Pro" w:hAnsi="Source Sans Pro"/>
          <w:color w:val="304455"/>
          <w:sz w:val="21"/>
          <w:szCs w:val="21"/>
        </w:rPr>
        <w:t> of it is created.</w:t>
      </w:r>
    </w:p>
    <w:p w14:paraId="2033172E"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83" w:anchor="data-Must-Be-a-Function" w:tooltip="data Must Be a Function" w:history="1">
        <w:r w:rsidRPr="007A452A">
          <w:rPr>
            <w:rStyle w:val="HTML"/>
            <w:rFonts w:ascii="Courier" w:hAnsi="Courier"/>
            <w:color w:val="D63200"/>
            <w:sz w:val="21"/>
            <w:szCs w:val="21"/>
            <w:shd w:val="clear" w:color="auto" w:fill="F8F8F8"/>
          </w:rPr>
          <w:t>data</w:t>
        </w:r>
        <w:r w:rsidRPr="007A452A">
          <w:rPr>
            <w:rStyle w:val="a5"/>
            <w:rFonts w:ascii="Source Sans Pro" w:hAnsi="Source Sans Pro"/>
            <w:color w:val="273849"/>
            <w:sz w:val="21"/>
            <w:szCs w:val="21"/>
          </w:rPr>
          <w:t> Must Be a Function</w:t>
        </w:r>
      </w:hyperlink>
    </w:p>
    <w:p w14:paraId="630D0D6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we defined the </w:t>
      </w:r>
      <w:r w:rsidRPr="007A452A">
        <w:rPr>
          <w:rStyle w:val="HTML"/>
          <w:rFonts w:ascii="Courier" w:hAnsi="Courier"/>
          <w:color w:val="D63200"/>
          <w:sz w:val="21"/>
          <w:szCs w:val="21"/>
          <w:shd w:val="clear" w:color="auto" w:fill="F8F8F8"/>
        </w:rPr>
        <w:t>&lt;button-counter&gt;</w:t>
      </w:r>
      <w:r w:rsidRPr="007A452A">
        <w:rPr>
          <w:rFonts w:ascii="Source Sans Pro" w:hAnsi="Source Sans Pro"/>
          <w:color w:val="304455"/>
          <w:sz w:val="21"/>
          <w:szCs w:val="21"/>
        </w:rPr>
        <w:t> component, you may have noticed that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wasn’t directly provided an object, like this:</w:t>
      </w:r>
    </w:p>
    <w:p w14:paraId="06C85CD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4F9EB34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count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1651228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1A59C0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w:t>
      </w:r>
      <w:r w:rsidRPr="007A452A">
        <w:rPr>
          <w:rStyle w:val="a4"/>
          <w:rFonts w:ascii="Source Sans Pro" w:hAnsi="Source Sans Pro"/>
          <w:color w:val="273849"/>
          <w:sz w:val="21"/>
          <w:szCs w:val="21"/>
        </w:rPr>
        <w:t>a component’s </w:t>
      </w:r>
      <w:r w:rsidRPr="007A452A">
        <w:rPr>
          <w:rStyle w:val="HTML"/>
          <w:rFonts w:ascii="Courier" w:hAnsi="Courier"/>
          <w:b/>
          <w:bCs/>
          <w:color w:val="D63200"/>
          <w:sz w:val="21"/>
          <w:szCs w:val="21"/>
          <w:shd w:val="clear" w:color="auto" w:fill="F8F8F8"/>
        </w:rPr>
        <w:t>data</w:t>
      </w:r>
      <w:r w:rsidRPr="007A452A">
        <w:rPr>
          <w:rStyle w:val="a4"/>
          <w:rFonts w:ascii="Source Sans Pro" w:hAnsi="Source Sans Pro"/>
          <w:color w:val="273849"/>
          <w:sz w:val="21"/>
          <w:szCs w:val="21"/>
        </w:rPr>
        <w:t> option must be a function</w:t>
      </w:r>
      <w:r w:rsidRPr="007A452A">
        <w:rPr>
          <w:rFonts w:ascii="Source Sans Pro" w:hAnsi="Source Sans Pro"/>
          <w:color w:val="304455"/>
          <w:sz w:val="21"/>
          <w:szCs w:val="21"/>
        </w:rPr>
        <w:t>, so that each instance can maintain an independent copy of the returned data object:</w:t>
      </w:r>
    </w:p>
    <w:p w14:paraId="095FD1B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data: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BFC7DF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607A5B6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count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511262D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67218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47D49A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Vue didn’t have this rule, clicking on one button would affect the data of </w:t>
      </w:r>
      <w:r w:rsidRPr="007A452A">
        <w:rPr>
          <w:rStyle w:val="a6"/>
          <w:rFonts w:ascii="Source Sans Pro" w:hAnsi="Source Sans Pro"/>
          <w:color w:val="4F5959"/>
          <w:sz w:val="21"/>
          <w:szCs w:val="21"/>
        </w:rPr>
        <w:t>all other instances</w:t>
      </w:r>
      <w:r w:rsidRPr="007A452A">
        <w:rPr>
          <w:rFonts w:ascii="Source Sans Pro" w:hAnsi="Source Sans Pro"/>
          <w:color w:val="304455"/>
          <w:sz w:val="21"/>
          <w:szCs w:val="21"/>
        </w:rPr>
        <w:t>, like below:</w:t>
      </w:r>
    </w:p>
    <w:p w14:paraId="25803656"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You clicked me 0 times. You clicked me 0 times. You clicked me 0 times.</w:t>
      </w:r>
    </w:p>
    <w:p w14:paraId="42B1357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84" w:anchor="Organizing-Components" w:tooltip="Organizing Components" w:history="1">
        <w:r w:rsidRPr="007A452A">
          <w:rPr>
            <w:rStyle w:val="a5"/>
            <w:rFonts w:ascii="Source Sans Pro" w:hAnsi="Source Sans Pro"/>
            <w:color w:val="273849"/>
            <w:sz w:val="21"/>
            <w:szCs w:val="21"/>
          </w:rPr>
          <w:t>Organizing Components</w:t>
        </w:r>
      </w:hyperlink>
    </w:p>
    <w:p w14:paraId="235D073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common for an app to be organized into a tree of nested components:</w:t>
      </w:r>
    </w:p>
    <w:p w14:paraId="42EAEC40" w14:textId="0B86495E"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noProof/>
          <w:color w:val="304455"/>
          <w:sz w:val="21"/>
          <w:szCs w:val="21"/>
        </w:rPr>
        <w:drawing>
          <wp:inline distT="0" distB="0" distL="0" distR="0" wp14:anchorId="6A371BE3" wp14:editId="0680854B">
            <wp:extent cx="5274310" cy="2040890"/>
            <wp:effectExtent l="0" t="0" r="0" b="0"/>
            <wp:docPr id="3" name="图片 3"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ponent Tree"/>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p>
    <w:p w14:paraId="4976253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you might have components for a header, sidebar, and content area, each typically containing other components for navigation links, blog posts, etc.</w:t>
      </w:r>
    </w:p>
    <w:p w14:paraId="547ECA9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use these components in templates, they must be registered so that Vue knows about them. There are two types of component registration: </w:t>
      </w:r>
      <w:r w:rsidRPr="007A452A">
        <w:rPr>
          <w:rStyle w:val="a4"/>
          <w:rFonts w:ascii="Source Sans Pro" w:hAnsi="Source Sans Pro"/>
          <w:color w:val="273849"/>
          <w:sz w:val="21"/>
          <w:szCs w:val="21"/>
        </w:rPr>
        <w:t>global</w:t>
      </w:r>
      <w:r w:rsidRPr="007A452A">
        <w:rPr>
          <w:rFonts w:ascii="Source Sans Pro" w:hAnsi="Source Sans Pro"/>
          <w:color w:val="304455"/>
          <w:sz w:val="21"/>
          <w:szCs w:val="21"/>
        </w:rPr>
        <w:t> and </w:t>
      </w:r>
      <w:r w:rsidRPr="007A452A">
        <w:rPr>
          <w:rStyle w:val="a4"/>
          <w:rFonts w:ascii="Source Sans Pro" w:hAnsi="Source Sans Pro"/>
          <w:color w:val="273849"/>
          <w:sz w:val="21"/>
          <w:szCs w:val="21"/>
        </w:rPr>
        <w:t>local</w:t>
      </w:r>
      <w:r w:rsidRPr="007A452A">
        <w:rPr>
          <w:rFonts w:ascii="Source Sans Pro" w:hAnsi="Source Sans Pro"/>
          <w:color w:val="304455"/>
          <w:sz w:val="21"/>
          <w:szCs w:val="21"/>
        </w:rPr>
        <w:t>. So far, we’ve only registered components globally, using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w:t>
      </w:r>
    </w:p>
    <w:p w14:paraId="1F2F806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'my-component-name'</w:t>
      </w:r>
      <w:r w:rsidRPr="007A452A">
        <w:rPr>
          <w:rStyle w:val="HTML"/>
          <w:rFonts w:ascii="Courier" w:hAnsi="Courier"/>
          <w:color w:val="525252"/>
          <w:sz w:val="21"/>
          <w:szCs w:val="21"/>
          <w:shd w:val="clear" w:color="auto" w:fill="F8F8F8"/>
        </w:rPr>
        <w:t>, {</w:t>
      </w:r>
    </w:p>
    <w:p w14:paraId="7C5E2FC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options ...</w:t>
      </w:r>
    </w:p>
    <w:p w14:paraId="445B09B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391264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Globally registered components can be used in the template of any root Vue instance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 created afterwards – and even inside all subcomponents of that Vue instance’s component tree.</w:t>
      </w:r>
    </w:p>
    <w:p w14:paraId="22760F0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That’s all you need to know about registration for now, but once you’ve finished reading this page and feel comfortable with its content, we recommend coming back later to read the full guide on </w:t>
      </w:r>
      <w:hyperlink r:id="rId286" w:history="1">
        <w:r w:rsidRPr="007A452A">
          <w:rPr>
            <w:rStyle w:val="a5"/>
            <w:rFonts w:ascii="Source Sans Pro" w:hAnsi="Source Sans Pro"/>
            <w:b/>
            <w:bCs/>
            <w:color w:val="42B983"/>
            <w:sz w:val="21"/>
            <w:szCs w:val="21"/>
          </w:rPr>
          <w:t>Component Registration</w:t>
        </w:r>
      </w:hyperlink>
      <w:r w:rsidRPr="007A452A">
        <w:rPr>
          <w:rFonts w:ascii="Source Sans Pro" w:hAnsi="Source Sans Pro"/>
          <w:color w:val="304455"/>
          <w:sz w:val="21"/>
          <w:szCs w:val="21"/>
        </w:rPr>
        <w:t>.</w:t>
      </w:r>
    </w:p>
    <w:p w14:paraId="262AE04D"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87" w:anchor="Passing-Data-to-Child-Components-with-Props" w:tooltip="Passing Data to Child Components with Props" w:history="1">
        <w:r w:rsidRPr="007A452A">
          <w:rPr>
            <w:rStyle w:val="a5"/>
            <w:rFonts w:ascii="Source Sans Pro" w:hAnsi="Source Sans Pro"/>
            <w:color w:val="273849"/>
            <w:sz w:val="21"/>
            <w:szCs w:val="21"/>
          </w:rPr>
          <w:t>Passing Data to Child Components with Props</w:t>
        </w:r>
      </w:hyperlink>
    </w:p>
    <w:p w14:paraId="55EBA74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Earlier, we mentioned creating a component for blog posts. The problem is, that component won’t be useful unless you can pass data to it, such as the title and content of the specific post we want to display. That’s where props come in.</w:t>
      </w:r>
    </w:p>
    <w:p w14:paraId="4C7CA58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Props are custom attributes you can register on a component. When a value is passed to a prop attribute, it becomes a property on that component instance. To pass a title to our blog post component, we can include it in the list of props this component accepts, using a </w:t>
      </w:r>
      <w:r w:rsidRPr="007A452A">
        <w:rPr>
          <w:rStyle w:val="HTML"/>
          <w:rFonts w:ascii="Courier" w:hAnsi="Courier"/>
          <w:color w:val="D63200"/>
          <w:sz w:val="21"/>
          <w:szCs w:val="21"/>
          <w:shd w:val="clear" w:color="auto" w:fill="F8F8F8"/>
        </w:rPr>
        <w:t>props</w:t>
      </w:r>
      <w:r w:rsidRPr="007A452A">
        <w:rPr>
          <w:rFonts w:ascii="Source Sans Pro" w:hAnsi="Source Sans Pro"/>
          <w:color w:val="304455"/>
          <w:sz w:val="21"/>
          <w:szCs w:val="21"/>
        </w:rPr>
        <w:t> option:</w:t>
      </w:r>
    </w:p>
    <w:p w14:paraId="64E642D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'blog-post'</w:t>
      </w:r>
      <w:r w:rsidRPr="007A452A">
        <w:rPr>
          <w:rStyle w:val="HTML"/>
          <w:rFonts w:ascii="Courier" w:hAnsi="Courier"/>
          <w:color w:val="525252"/>
          <w:sz w:val="21"/>
          <w:szCs w:val="21"/>
          <w:shd w:val="clear" w:color="auto" w:fill="F8F8F8"/>
        </w:rPr>
        <w:t>, {</w:t>
      </w:r>
    </w:p>
    <w:p w14:paraId="709F316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'title'</w:t>
      </w:r>
      <w:r w:rsidRPr="007A452A">
        <w:rPr>
          <w:rStyle w:val="HTML"/>
          <w:rFonts w:ascii="Courier" w:hAnsi="Courier"/>
          <w:color w:val="525252"/>
          <w:sz w:val="21"/>
          <w:szCs w:val="21"/>
          <w:shd w:val="clear" w:color="auto" w:fill="F8F8F8"/>
        </w:rPr>
        <w:t>],</w:t>
      </w:r>
    </w:p>
    <w:p w14:paraId="263753E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'&lt;h3&gt;{{ title }}&lt;/h3&gt;'</w:t>
      </w:r>
    </w:p>
    <w:p w14:paraId="339B695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C25EC73"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component can have as many props as you’d like and by default, any value can be passed to any prop. In the template above, you’ll see that we can access this value on the component instance, just like with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w:t>
      </w:r>
    </w:p>
    <w:p w14:paraId="05ECE58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Once a prop is registered, you can pass data to it as a custom attribute, like this:</w:t>
      </w:r>
    </w:p>
    <w:p w14:paraId="6C2F09B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"My journey with Vue"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6395AEB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"Blogging with Vue"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005C838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"Why Vue is so fun"</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782E1B0B" w14:textId="77777777" w:rsidR="00CC6EF7" w:rsidRPr="007A452A" w:rsidRDefault="00CC6EF7" w:rsidP="00CC6EF7">
      <w:pPr>
        <w:pStyle w:val="3"/>
        <w:shd w:val="clear" w:color="auto" w:fill="FFFFFF"/>
        <w:spacing w:before="0" w:beforeAutospacing="0" w:after="240" w:afterAutospacing="0"/>
        <w:rPr>
          <w:rFonts w:ascii="Source Sans Pro" w:hAnsi="Source Sans Pro"/>
          <w:color w:val="273849"/>
          <w:sz w:val="21"/>
          <w:szCs w:val="21"/>
        </w:rPr>
      </w:pPr>
      <w:r w:rsidRPr="007A452A">
        <w:rPr>
          <w:rFonts w:ascii="Source Sans Pro" w:hAnsi="Source Sans Pro"/>
          <w:color w:val="273849"/>
          <w:sz w:val="21"/>
          <w:szCs w:val="21"/>
        </w:rPr>
        <w:t>My journey with Vue</w:t>
      </w:r>
    </w:p>
    <w:p w14:paraId="1BD068C4" w14:textId="77777777" w:rsidR="00CC6EF7" w:rsidRPr="007A452A" w:rsidRDefault="00CC6EF7" w:rsidP="00CC6EF7">
      <w:pPr>
        <w:pStyle w:val="3"/>
        <w:shd w:val="clear" w:color="auto" w:fill="FFFFFF"/>
        <w:spacing w:before="240" w:beforeAutospacing="0" w:after="240" w:afterAutospacing="0"/>
        <w:rPr>
          <w:rFonts w:ascii="Source Sans Pro" w:hAnsi="Source Sans Pro"/>
          <w:color w:val="273849"/>
          <w:sz w:val="21"/>
          <w:szCs w:val="21"/>
        </w:rPr>
      </w:pPr>
      <w:r w:rsidRPr="007A452A">
        <w:rPr>
          <w:rFonts w:ascii="Source Sans Pro" w:hAnsi="Source Sans Pro"/>
          <w:color w:val="273849"/>
          <w:sz w:val="21"/>
          <w:szCs w:val="21"/>
        </w:rPr>
        <w:t>Blogging with Vue</w:t>
      </w:r>
    </w:p>
    <w:p w14:paraId="254FDB21" w14:textId="77777777" w:rsidR="00CC6EF7" w:rsidRPr="007A452A" w:rsidRDefault="00CC6EF7" w:rsidP="00CC6EF7">
      <w:pPr>
        <w:pStyle w:val="3"/>
        <w:shd w:val="clear" w:color="auto" w:fill="FFFFFF"/>
        <w:spacing w:before="240" w:beforeAutospacing="0" w:after="0" w:afterAutospacing="0"/>
        <w:rPr>
          <w:rFonts w:ascii="Source Sans Pro" w:hAnsi="Source Sans Pro"/>
          <w:color w:val="273849"/>
          <w:sz w:val="21"/>
          <w:szCs w:val="21"/>
        </w:rPr>
      </w:pPr>
      <w:r w:rsidRPr="007A452A">
        <w:rPr>
          <w:rFonts w:ascii="Source Sans Pro" w:hAnsi="Source Sans Pro"/>
          <w:color w:val="273849"/>
          <w:sz w:val="21"/>
          <w:szCs w:val="21"/>
        </w:rPr>
        <w:t>Why Vue is so fun</w:t>
      </w:r>
    </w:p>
    <w:p w14:paraId="0396561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 typical app, however, you’ll likely have an array of posts in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w:t>
      </w:r>
    </w:p>
    <w:p w14:paraId="397230D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CC8523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'#blog-post-demo'</w:t>
      </w:r>
      <w:r w:rsidRPr="007A452A">
        <w:rPr>
          <w:rStyle w:val="HTML"/>
          <w:rFonts w:ascii="Courier" w:hAnsi="Courier"/>
          <w:color w:val="525252"/>
          <w:sz w:val="21"/>
          <w:szCs w:val="21"/>
          <w:shd w:val="clear" w:color="auto" w:fill="F8F8F8"/>
        </w:rPr>
        <w:t>,</w:t>
      </w:r>
    </w:p>
    <w:p w14:paraId="5C06E4F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0F8AC19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posts</w:t>
      </w:r>
      <w:r w:rsidRPr="007A452A">
        <w:rPr>
          <w:rStyle w:val="HTML"/>
          <w:rFonts w:ascii="Courier" w:hAnsi="Courier"/>
          <w:color w:val="525252"/>
          <w:sz w:val="21"/>
          <w:szCs w:val="21"/>
          <w:shd w:val="clear" w:color="auto" w:fill="F8F8F8"/>
        </w:rPr>
        <w:t>: [</w:t>
      </w:r>
    </w:p>
    <w:p w14:paraId="593224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'My journey with Vue'</w:t>
      </w:r>
      <w:r w:rsidRPr="007A452A">
        <w:rPr>
          <w:rStyle w:val="HTML"/>
          <w:rFonts w:ascii="Courier" w:hAnsi="Courier"/>
          <w:color w:val="525252"/>
          <w:sz w:val="21"/>
          <w:szCs w:val="21"/>
          <w:shd w:val="clear" w:color="auto" w:fill="F8F8F8"/>
        </w:rPr>
        <w:t xml:space="preserve"> },</w:t>
      </w:r>
    </w:p>
    <w:p w14:paraId="739D471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'Blogging with Vue'</w:t>
      </w:r>
      <w:r w:rsidRPr="007A452A">
        <w:rPr>
          <w:rStyle w:val="HTML"/>
          <w:rFonts w:ascii="Courier" w:hAnsi="Courier"/>
          <w:color w:val="525252"/>
          <w:sz w:val="21"/>
          <w:szCs w:val="21"/>
          <w:shd w:val="clear" w:color="auto" w:fill="F8F8F8"/>
        </w:rPr>
        <w:t xml:space="preserve"> },</w:t>
      </w:r>
    </w:p>
    <w:p w14:paraId="73BDCED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'Why Vue is so fun'</w:t>
      </w:r>
      <w:r w:rsidRPr="007A452A">
        <w:rPr>
          <w:rStyle w:val="HTML"/>
          <w:rFonts w:ascii="Courier" w:hAnsi="Courier"/>
          <w:color w:val="525252"/>
          <w:sz w:val="21"/>
          <w:szCs w:val="21"/>
          <w:shd w:val="clear" w:color="auto" w:fill="F8F8F8"/>
        </w:rPr>
        <w:t xml:space="preserve"> }</w:t>
      </w:r>
    </w:p>
    <w:p w14:paraId="53B50E0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E73EF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3967543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C16643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want to render a component for each one:</w:t>
      </w:r>
    </w:p>
    <w:p w14:paraId="120FB8EC"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003603E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 in posts"</w:t>
      </w:r>
    </w:p>
    <w:p w14:paraId="333FE04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"post.id"</w:t>
      </w:r>
    </w:p>
    <w:p w14:paraId="348AC75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"post.title"</w:t>
      </w:r>
    </w:p>
    <w:p w14:paraId="4B0E903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08BFD45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Above, you’ll see that we can use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to dynamically pass props. This is especially useful when you don’t know the exact content you’re going to render ahead of time, like when </w:t>
      </w:r>
      <w:hyperlink r:id="rId288" w:tgtFrame="_blank" w:history="1">
        <w:r w:rsidRPr="007A452A">
          <w:rPr>
            <w:rStyle w:val="a5"/>
            <w:rFonts w:ascii="Source Sans Pro" w:hAnsi="Source Sans Pro"/>
            <w:b/>
            <w:bCs/>
            <w:color w:val="42B983"/>
            <w:sz w:val="21"/>
            <w:szCs w:val="21"/>
          </w:rPr>
          <w:t>fetching posts from an API</w:t>
        </w:r>
      </w:hyperlink>
      <w:r w:rsidRPr="007A452A">
        <w:rPr>
          <w:rFonts w:ascii="Source Sans Pro" w:hAnsi="Source Sans Pro"/>
          <w:color w:val="304455"/>
          <w:sz w:val="21"/>
          <w:szCs w:val="21"/>
        </w:rPr>
        <w:t>.</w:t>
      </w:r>
    </w:p>
    <w:p w14:paraId="4240F9B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all you need to know about props for now, but once you’ve finished reading this page and feel comfortable with its content, we recommend coming back later to read the full guide on </w:t>
      </w:r>
      <w:hyperlink r:id="rId289" w:history="1">
        <w:r w:rsidRPr="007A452A">
          <w:rPr>
            <w:rStyle w:val="a5"/>
            <w:rFonts w:ascii="Source Sans Pro" w:hAnsi="Source Sans Pro"/>
            <w:b/>
            <w:bCs/>
            <w:color w:val="42B983"/>
            <w:sz w:val="21"/>
            <w:szCs w:val="21"/>
          </w:rPr>
          <w:t>Props</w:t>
        </w:r>
      </w:hyperlink>
      <w:r w:rsidRPr="007A452A">
        <w:rPr>
          <w:rFonts w:ascii="Source Sans Pro" w:hAnsi="Source Sans Pro"/>
          <w:color w:val="304455"/>
          <w:sz w:val="21"/>
          <w:szCs w:val="21"/>
        </w:rPr>
        <w:t>.</w:t>
      </w:r>
    </w:p>
    <w:p w14:paraId="51B80C70"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90" w:anchor="A-Single-Root-Element" w:tooltip="A Single Root Element" w:history="1">
        <w:r w:rsidRPr="007A452A">
          <w:rPr>
            <w:rStyle w:val="a5"/>
            <w:rFonts w:ascii="Source Sans Pro" w:hAnsi="Source Sans Pro"/>
            <w:color w:val="273849"/>
            <w:sz w:val="21"/>
            <w:szCs w:val="21"/>
          </w:rPr>
          <w:t>A Single Root Element</w:t>
        </w:r>
      </w:hyperlink>
    </w:p>
    <w:p w14:paraId="1CC1F84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building out a </w:t>
      </w:r>
      <w:r w:rsidRPr="007A452A">
        <w:rPr>
          <w:rStyle w:val="HTML"/>
          <w:rFonts w:ascii="Courier" w:hAnsi="Courier"/>
          <w:color w:val="D63200"/>
          <w:sz w:val="21"/>
          <w:szCs w:val="21"/>
          <w:shd w:val="clear" w:color="auto" w:fill="F8F8F8"/>
        </w:rPr>
        <w:t>&lt;blog-post&gt;</w:t>
      </w:r>
      <w:r w:rsidRPr="007A452A">
        <w:rPr>
          <w:rFonts w:ascii="Source Sans Pro" w:hAnsi="Source Sans Pro"/>
          <w:color w:val="304455"/>
          <w:sz w:val="21"/>
          <w:szCs w:val="21"/>
        </w:rPr>
        <w:t> component, your template will eventually contain more than just the title:</w:t>
      </w:r>
    </w:p>
    <w:p w14:paraId="585FBD7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title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p>
    <w:p w14:paraId="6BF3BAF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At the very least, you’ll want to include the post’s content:</w:t>
      </w:r>
    </w:p>
    <w:p w14:paraId="0057AB6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title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p>
    <w:p w14:paraId="3E57985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v-html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17CEA9F"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try this in your template however, Vue will show an error, explaining that </w:t>
      </w:r>
      <w:r w:rsidRPr="007A452A">
        <w:rPr>
          <w:rStyle w:val="a4"/>
          <w:rFonts w:ascii="Source Sans Pro" w:hAnsi="Source Sans Pro"/>
          <w:color w:val="273849"/>
          <w:sz w:val="21"/>
          <w:szCs w:val="21"/>
        </w:rPr>
        <w:t>every component must have a single root element</w:t>
      </w:r>
      <w:r w:rsidRPr="007A452A">
        <w:rPr>
          <w:rFonts w:ascii="Source Sans Pro" w:hAnsi="Source Sans Pro"/>
          <w:color w:val="304455"/>
          <w:sz w:val="21"/>
          <w:szCs w:val="21"/>
        </w:rPr>
        <w:t>. You can fix this error by wrapping the template in a parent element, such as:</w:t>
      </w:r>
    </w:p>
    <w:p w14:paraId="7041BEE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"blog-post"</w:t>
      </w:r>
      <w:r w:rsidRPr="007A452A">
        <w:rPr>
          <w:rStyle w:val="hljs-tag"/>
          <w:rFonts w:ascii="Courier" w:hAnsi="Courier"/>
          <w:color w:val="2973B7"/>
          <w:sz w:val="21"/>
          <w:szCs w:val="21"/>
          <w:shd w:val="clear" w:color="auto" w:fill="F8F8F8"/>
        </w:rPr>
        <w:t>&gt;</w:t>
      </w:r>
    </w:p>
    <w:p w14:paraId="2544DE3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title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p>
    <w:p w14:paraId="5E0E80A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v-html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D69A2B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894147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our component grows, it’s likely we’ll not only need the title and content of a post, but also the published date, comments, and more. Defining a prop for each related piece of information could become very annoying:</w:t>
      </w:r>
    </w:p>
    <w:p w14:paraId="33E28FF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15B9FC6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lastRenderedPageBreak/>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 in posts"</w:t>
      </w:r>
    </w:p>
    <w:p w14:paraId="1B14D70F"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"post.id"</w:t>
      </w:r>
    </w:p>
    <w:p w14:paraId="098B138C"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"post.title"</w:t>
      </w:r>
    </w:p>
    <w:p w14:paraId="3779A51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v-bind:content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"post.content"</w:t>
      </w:r>
    </w:p>
    <w:p w14:paraId="50BE7AC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v-bind:publishedAt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"post.publishedAt"</w:t>
      </w:r>
    </w:p>
    <w:p w14:paraId="3678287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v-bind:comments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"post.comments"</w:t>
      </w:r>
    </w:p>
    <w:p w14:paraId="3AB420D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2B5D7F6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this might be a good time to refactor the </w:t>
      </w:r>
      <w:r w:rsidRPr="007A452A">
        <w:rPr>
          <w:rStyle w:val="HTML"/>
          <w:rFonts w:ascii="Courier" w:hAnsi="Courier"/>
          <w:color w:val="D63200"/>
          <w:sz w:val="21"/>
          <w:szCs w:val="21"/>
          <w:shd w:val="clear" w:color="auto" w:fill="F8F8F8"/>
        </w:rPr>
        <w:t>&lt;blog-post&gt;</w:t>
      </w:r>
      <w:r w:rsidRPr="007A452A">
        <w:rPr>
          <w:rFonts w:ascii="Source Sans Pro" w:hAnsi="Source Sans Pro"/>
          <w:color w:val="304455"/>
          <w:sz w:val="21"/>
          <w:szCs w:val="21"/>
        </w:rPr>
        <w:t> component to accept a single </w:t>
      </w:r>
      <w:r w:rsidRPr="007A452A">
        <w:rPr>
          <w:rStyle w:val="HTML"/>
          <w:rFonts w:ascii="Courier" w:hAnsi="Courier"/>
          <w:color w:val="D63200"/>
          <w:sz w:val="21"/>
          <w:szCs w:val="21"/>
          <w:shd w:val="clear" w:color="auto" w:fill="F8F8F8"/>
        </w:rPr>
        <w:t>post</w:t>
      </w:r>
      <w:r w:rsidRPr="007A452A">
        <w:rPr>
          <w:rFonts w:ascii="Source Sans Pro" w:hAnsi="Source Sans Pro"/>
          <w:color w:val="304455"/>
          <w:sz w:val="21"/>
          <w:szCs w:val="21"/>
        </w:rPr>
        <w:t> prop instead:</w:t>
      </w:r>
    </w:p>
    <w:p w14:paraId="3CED3FF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74BC1E1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 in posts"</w:t>
      </w:r>
    </w:p>
    <w:p w14:paraId="6FDAD14F"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"post.id"</w:t>
      </w:r>
    </w:p>
    <w:p w14:paraId="389CC13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v-bind:post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w:t>
      </w:r>
    </w:p>
    <w:p w14:paraId="70ACCB5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000E40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'blog-post'</w:t>
      </w:r>
      <w:r w:rsidRPr="007A452A">
        <w:rPr>
          <w:rStyle w:val="HTML"/>
          <w:rFonts w:ascii="Courier" w:hAnsi="Courier"/>
          <w:color w:val="525252"/>
          <w:sz w:val="21"/>
          <w:szCs w:val="21"/>
          <w:shd w:val="clear" w:color="auto" w:fill="F8F8F8"/>
        </w:rPr>
        <w:t>, {</w:t>
      </w:r>
    </w:p>
    <w:p w14:paraId="2D39A9D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'post'</w:t>
      </w:r>
      <w:r w:rsidRPr="007A452A">
        <w:rPr>
          <w:rStyle w:val="HTML"/>
          <w:rFonts w:ascii="Courier" w:hAnsi="Courier"/>
          <w:color w:val="525252"/>
          <w:sz w:val="21"/>
          <w:szCs w:val="21"/>
          <w:shd w:val="clear" w:color="auto" w:fill="F8F8F8"/>
        </w:rPr>
        <w:t>],</w:t>
      </w:r>
    </w:p>
    <w:p w14:paraId="1835F5F3"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69293860"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class="blog-post"&gt;</w:t>
      </w:r>
    </w:p>
    <w:p w14:paraId="6D64B78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&lt;h3&gt;{{ post.title }}&lt;/h3&gt;</w:t>
      </w:r>
    </w:p>
    <w:p w14:paraId="4BE2A604"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v-html="post.content"&gt;&lt;/div&gt;</w:t>
      </w:r>
    </w:p>
    <w:p w14:paraId="5107C2CA"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&lt;/div&gt;</w:t>
      </w:r>
    </w:p>
    <w:p w14:paraId="31C8A95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7A14F59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11DDE20" w14:textId="77777777" w:rsidR="00CC6EF7" w:rsidRPr="007A452A" w:rsidRDefault="00CC6EF7" w:rsidP="00CC6EF7">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example and some future ones use JavaScript’s </w:t>
      </w:r>
      <w:hyperlink r:id="rId291" w:tgtFrame="_blank" w:history="1">
        <w:r w:rsidRPr="007A452A">
          <w:rPr>
            <w:rStyle w:val="a5"/>
            <w:rFonts w:ascii="Source Sans Pro" w:hAnsi="Source Sans Pro"/>
            <w:b/>
            <w:bCs/>
            <w:color w:val="42B983"/>
            <w:sz w:val="21"/>
            <w:szCs w:val="21"/>
          </w:rPr>
          <w:t>template literal</w:t>
        </w:r>
      </w:hyperlink>
      <w:r w:rsidRPr="007A452A">
        <w:rPr>
          <w:rFonts w:ascii="Source Sans Pro" w:hAnsi="Source Sans Pro"/>
          <w:color w:val="304455"/>
          <w:sz w:val="21"/>
          <w:szCs w:val="21"/>
        </w:rPr>
        <w:t> to make multi-line templates more readable. These are not supported by Internet Explorer (IE), so if you must support IE and are not transpiling (e.g. with Babel or TypeScript), use </w:t>
      </w:r>
      <w:hyperlink r:id="rId292" w:tgtFrame="_blank" w:history="1">
        <w:r w:rsidRPr="007A452A">
          <w:rPr>
            <w:rStyle w:val="a5"/>
            <w:rFonts w:ascii="Source Sans Pro" w:hAnsi="Source Sans Pro"/>
            <w:b/>
            <w:bCs/>
            <w:color w:val="42B983"/>
            <w:sz w:val="21"/>
            <w:szCs w:val="21"/>
          </w:rPr>
          <w:t>newline escapes</w:t>
        </w:r>
      </w:hyperlink>
      <w:r w:rsidRPr="007A452A">
        <w:rPr>
          <w:rFonts w:ascii="Source Sans Pro" w:hAnsi="Source Sans Pro"/>
          <w:color w:val="304455"/>
          <w:sz w:val="21"/>
          <w:szCs w:val="21"/>
        </w:rPr>
        <w:t> instead.</w:t>
      </w:r>
    </w:p>
    <w:p w14:paraId="41DF1D4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whenever a new property is added to </w:t>
      </w:r>
      <w:r w:rsidRPr="007A452A">
        <w:rPr>
          <w:rStyle w:val="HTML"/>
          <w:rFonts w:ascii="Courier" w:hAnsi="Courier"/>
          <w:color w:val="D63200"/>
          <w:sz w:val="21"/>
          <w:szCs w:val="21"/>
          <w:shd w:val="clear" w:color="auto" w:fill="F8F8F8"/>
        </w:rPr>
        <w:t>post</w:t>
      </w:r>
      <w:r w:rsidRPr="007A452A">
        <w:rPr>
          <w:rFonts w:ascii="Source Sans Pro" w:hAnsi="Source Sans Pro"/>
          <w:color w:val="304455"/>
          <w:sz w:val="21"/>
          <w:szCs w:val="21"/>
        </w:rPr>
        <w:t> objects, it will automatically be available inside </w:t>
      </w:r>
      <w:r w:rsidRPr="007A452A">
        <w:rPr>
          <w:rStyle w:val="HTML"/>
          <w:rFonts w:ascii="Courier" w:hAnsi="Courier"/>
          <w:color w:val="D63200"/>
          <w:sz w:val="21"/>
          <w:szCs w:val="21"/>
          <w:shd w:val="clear" w:color="auto" w:fill="F8F8F8"/>
        </w:rPr>
        <w:t>&lt;blog-post&gt;</w:t>
      </w:r>
      <w:r w:rsidRPr="007A452A">
        <w:rPr>
          <w:rFonts w:ascii="Source Sans Pro" w:hAnsi="Source Sans Pro"/>
          <w:color w:val="304455"/>
          <w:sz w:val="21"/>
          <w:szCs w:val="21"/>
        </w:rPr>
        <w:t>.</w:t>
      </w:r>
    </w:p>
    <w:p w14:paraId="2774359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93" w:anchor="Listening-to-Child-Components-Events" w:tooltip="Listening to Child Components Events" w:history="1">
        <w:r w:rsidRPr="007A452A">
          <w:rPr>
            <w:rStyle w:val="a5"/>
            <w:rFonts w:ascii="Source Sans Pro" w:hAnsi="Source Sans Pro"/>
            <w:color w:val="273849"/>
            <w:sz w:val="21"/>
            <w:szCs w:val="21"/>
          </w:rPr>
          <w:t>Listening to Child Components Events</w:t>
        </w:r>
      </w:hyperlink>
    </w:p>
    <w:p w14:paraId="3037DBA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we develop our </w:t>
      </w:r>
      <w:r w:rsidRPr="007A452A">
        <w:rPr>
          <w:rStyle w:val="HTML"/>
          <w:rFonts w:ascii="Courier" w:hAnsi="Courier"/>
          <w:color w:val="D63200"/>
          <w:sz w:val="21"/>
          <w:szCs w:val="21"/>
          <w:shd w:val="clear" w:color="auto" w:fill="F8F8F8"/>
        </w:rPr>
        <w:t>&lt;blog-post&gt;</w:t>
      </w:r>
      <w:r w:rsidRPr="007A452A">
        <w:rPr>
          <w:rFonts w:ascii="Source Sans Pro" w:hAnsi="Source Sans Pro"/>
          <w:color w:val="304455"/>
          <w:sz w:val="21"/>
          <w:szCs w:val="21"/>
        </w:rPr>
        <w:t> component, some features may require communicating back up to the parent. For example, we may decide to include an accessibility feature to enlarge the text of blog posts, while leaving the rest of the page its default size:</w:t>
      </w:r>
    </w:p>
    <w:p w14:paraId="69F2B00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parent, we can support this feature by adding a </w:t>
      </w:r>
      <w:r w:rsidRPr="007A452A">
        <w:rPr>
          <w:rStyle w:val="HTML"/>
          <w:rFonts w:ascii="Courier" w:hAnsi="Courier"/>
          <w:color w:val="D63200"/>
          <w:sz w:val="21"/>
          <w:szCs w:val="21"/>
          <w:shd w:val="clear" w:color="auto" w:fill="F8F8F8"/>
        </w:rPr>
        <w:t>postFontSize</w:t>
      </w:r>
      <w:r w:rsidRPr="007A452A">
        <w:rPr>
          <w:rFonts w:ascii="Source Sans Pro" w:hAnsi="Source Sans Pro"/>
          <w:color w:val="304455"/>
          <w:sz w:val="21"/>
          <w:szCs w:val="21"/>
        </w:rPr>
        <w:t> data property:</w:t>
      </w:r>
    </w:p>
    <w:p w14:paraId="1E5790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05137C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'#blog-posts-events-demo'</w:t>
      </w:r>
      <w:r w:rsidRPr="007A452A">
        <w:rPr>
          <w:rStyle w:val="HTML"/>
          <w:rFonts w:ascii="Courier" w:hAnsi="Courier"/>
          <w:color w:val="525252"/>
          <w:sz w:val="21"/>
          <w:szCs w:val="21"/>
          <w:shd w:val="clear" w:color="auto" w:fill="F8F8F8"/>
        </w:rPr>
        <w:t>,</w:t>
      </w:r>
    </w:p>
    <w:p w14:paraId="66D6B7B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5652FE8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posts</w:t>
      </w:r>
      <w:r w:rsidRPr="007A452A">
        <w:rPr>
          <w:rStyle w:val="HTML"/>
          <w:rFonts w:ascii="Courier" w:hAnsi="Courier"/>
          <w:color w:val="525252"/>
          <w:sz w:val="21"/>
          <w:szCs w:val="21"/>
          <w:shd w:val="clear" w:color="auto" w:fill="F8F8F8"/>
        </w:rPr>
        <w:t>: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w:t>
      </w:r>
    </w:p>
    <w:p w14:paraId="48FBAEC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postFontSize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7A6DD0E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1F507D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03B753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Which can be used in the template to control the font size of all blog posts:</w:t>
      </w:r>
    </w:p>
    <w:p w14:paraId="540B8C5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"blog-posts-events-demo"</w:t>
      </w:r>
      <w:r w:rsidRPr="007A452A">
        <w:rPr>
          <w:rStyle w:val="hljs-tag"/>
          <w:rFonts w:ascii="Courier" w:hAnsi="Courier"/>
          <w:color w:val="2973B7"/>
          <w:sz w:val="21"/>
          <w:szCs w:val="21"/>
          <w:shd w:val="clear" w:color="auto" w:fill="F8F8F8"/>
        </w:rPr>
        <w:t>&gt;</w:t>
      </w:r>
    </w:p>
    <w:p w14:paraId="5A14315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fontSize: postFontSize + 'em' }"</w:t>
      </w:r>
      <w:r w:rsidRPr="007A452A">
        <w:rPr>
          <w:rStyle w:val="hljs-tag"/>
          <w:rFonts w:ascii="Courier" w:hAnsi="Courier"/>
          <w:color w:val="2973B7"/>
          <w:sz w:val="21"/>
          <w:szCs w:val="21"/>
          <w:shd w:val="clear" w:color="auto" w:fill="F8F8F8"/>
        </w:rPr>
        <w:t>&gt;</w:t>
      </w:r>
    </w:p>
    <w:p w14:paraId="53B5858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75CFC13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 in posts"</w:t>
      </w:r>
    </w:p>
    <w:p w14:paraId="3E333D0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"post.id"</w:t>
      </w:r>
    </w:p>
    <w:p w14:paraId="4EB939A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v-bind:post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w:t>
      </w:r>
    </w:p>
    <w:p w14:paraId="32E52B5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1CBC452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DB5CAD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234C7D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let’s add a button to enlarge the text right before the content of every post:</w:t>
      </w:r>
    </w:p>
    <w:p w14:paraId="7DE292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'blog-post'</w:t>
      </w:r>
      <w:r w:rsidRPr="007A452A">
        <w:rPr>
          <w:rStyle w:val="HTML"/>
          <w:rFonts w:ascii="Courier" w:hAnsi="Courier"/>
          <w:color w:val="525252"/>
          <w:sz w:val="21"/>
          <w:szCs w:val="21"/>
          <w:shd w:val="clear" w:color="auto" w:fill="F8F8F8"/>
        </w:rPr>
        <w:t>, {</w:t>
      </w:r>
    </w:p>
    <w:p w14:paraId="78095FC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'post'</w:t>
      </w:r>
      <w:r w:rsidRPr="007A452A">
        <w:rPr>
          <w:rStyle w:val="HTML"/>
          <w:rFonts w:ascii="Courier" w:hAnsi="Courier"/>
          <w:color w:val="525252"/>
          <w:sz w:val="21"/>
          <w:szCs w:val="21"/>
          <w:shd w:val="clear" w:color="auto" w:fill="F8F8F8"/>
        </w:rPr>
        <w:t>],</w:t>
      </w:r>
    </w:p>
    <w:p w14:paraId="1AAD111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7C76770C"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class="blog-post"&gt;</w:t>
      </w:r>
    </w:p>
    <w:p w14:paraId="67C20EA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&lt;h3&gt;{{ post.title }}&lt;/h3&gt;</w:t>
      </w:r>
    </w:p>
    <w:p w14:paraId="1ABA04DA"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&lt;button&gt;</w:t>
      </w:r>
    </w:p>
    <w:p w14:paraId="6D58D84A"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Enlarge text</w:t>
      </w:r>
    </w:p>
    <w:p w14:paraId="046E7876"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&lt;/button&gt;</w:t>
      </w:r>
    </w:p>
    <w:p w14:paraId="1D0FF7CC"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v-html="post.content"&gt;&lt;/div&gt;</w:t>
      </w:r>
    </w:p>
    <w:p w14:paraId="08A2180B"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&lt;/div&gt;</w:t>
      </w:r>
    </w:p>
    <w:p w14:paraId="4D8103A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6977386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DBC7E0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problem is, this button doesn’t do anything:</w:t>
      </w:r>
    </w:p>
    <w:p w14:paraId="633A75A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4C0759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Enlarge text</w:t>
      </w:r>
    </w:p>
    <w:p w14:paraId="766BE73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2492F0A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we click on the button, we need to communicate to the parent that it should enlarge the text of all posts. Fortunately, Vue instances provide a custom events system to solve this problem. The parent can choose to listen to any event on the child component instance with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just as we would with a native DOM event:</w:t>
      </w:r>
    </w:p>
    <w:p w14:paraId="3426A98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4A438E9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w:t>
      </w:r>
    </w:p>
    <w:p w14:paraId="1CC2272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v-on:enlarge-text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"postFontSize += 0.1"</w:t>
      </w:r>
    </w:p>
    <w:p w14:paraId="5F65A78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59D929D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Then the child component can emit an event on itself by calling the built-in </w:t>
      </w:r>
      <w:hyperlink r:id="rId294" w:anchor="vm-emit" w:history="1">
        <w:r w:rsidRPr="007A452A">
          <w:rPr>
            <w:rStyle w:val="HTML"/>
            <w:rFonts w:ascii="Courier" w:hAnsi="Courier"/>
            <w:b/>
            <w:bCs/>
            <w:color w:val="D63200"/>
            <w:sz w:val="21"/>
            <w:szCs w:val="21"/>
            <w:shd w:val="clear" w:color="auto" w:fill="F8F8F8"/>
          </w:rPr>
          <w:t>$emit</w:t>
        </w:r>
        <w:r w:rsidRPr="007A452A">
          <w:rPr>
            <w:rStyle w:val="a5"/>
            <w:rFonts w:ascii="Source Sans Pro" w:hAnsi="Source Sans Pro"/>
            <w:b/>
            <w:bCs/>
            <w:color w:val="42B983"/>
            <w:sz w:val="21"/>
            <w:szCs w:val="21"/>
          </w:rPr>
          <w:t> method</w:t>
        </w:r>
      </w:hyperlink>
      <w:r w:rsidRPr="007A452A">
        <w:rPr>
          <w:rFonts w:ascii="Source Sans Pro" w:hAnsi="Source Sans Pro"/>
          <w:color w:val="304455"/>
          <w:sz w:val="21"/>
          <w:szCs w:val="21"/>
        </w:rPr>
        <w:t>, passing the name of the event:</w:t>
      </w:r>
    </w:p>
    <w:p w14:paraId="7B269BE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"$emit('enlarge-text')"</w:t>
      </w:r>
      <w:r w:rsidRPr="007A452A">
        <w:rPr>
          <w:rStyle w:val="hljs-tag"/>
          <w:rFonts w:ascii="Courier" w:hAnsi="Courier"/>
          <w:color w:val="2973B7"/>
          <w:sz w:val="21"/>
          <w:szCs w:val="21"/>
          <w:shd w:val="clear" w:color="auto" w:fill="F8F8F8"/>
        </w:rPr>
        <w:t>&gt;</w:t>
      </w:r>
    </w:p>
    <w:p w14:paraId="1337F0B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Enlarge text</w:t>
      </w:r>
    </w:p>
    <w:p w14:paraId="641A89C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92557D6"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Thanks to the </w:t>
      </w:r>
      <w:r w:rsidRPr="007A452A">
        <w:rPr>
          <w:rStyle w:val="HTML"/>
          <w:rFonts w:ascii="Courier" w:hAnsi="Courier"/>
          <w:color w:val="D63200"/>
          <w:sz w:val="21"/>
          <w:szCs w:val="21"/>
          <w:shd w:val="clear" w:color="auto" w:fill="F8F8F8"/>
        </w:rPr>
        <w:t>v-on:enlarge-text="postFontSize += 0.1"</w:t>
      </w:r>
      <w:r w:rsidRPr="007A452A">
        <w:rPr>
          <w:rFonts w:ascii="Source Sans Pro" w:hAnsi="Source Sans Pro"/>
          <w:color w:val="304455"/>
          <w:sz w:val="21"/>
          <w:szCs w:val="21"/>
        </w:rPr>
        <w:t> listener, the parent will receive the event and update </w:t>
      </w:r>
      <w:r w:rsidRPr="007A452A">
        <w:rPr>
          <w:rStyle w:val="HTML"/>
          <w:rFonts w:ascii="Courier" w:hAnsi="Courier"/>
          <w:color w:val="D63200"/>
          <w:sz w:val="21"/>
          <w:szCs w:val="21"/>
          <w:shd w:val="clear" w:color="auto" w:fill="F8F8F8"/>
        </w:rPr>
        <w:t>postFontSize</w:t>
      </w:r>
      <w:r w:rsidRPr="007A452A">
        <w:rPr>
          <w:rFonts w:ascii="Source Sans Pro" w:hAnsi="Source Sans Pro"/>
          <w:color w:val="304455"/>
          <w:sz w:val="21"/>
          <w:szCs w:val="21"/>
        </w:rPr>
        <w:t> value.</w:t>
      </w:r>
    </w:p>
    <w:p w14:paraId="58A788D4" w14:textId="77777777" w:rsidR="00CC6EF7" w:rsidRPr="007A452A" w:rsidRDefault="00CC6EF7" w:rsidP="00CC6EF7">
      <w:pPr>
        <w:pStyle w:val="3"/>
        <w:shd w:val="clear" w:color="auto" w:fill="FFFFFF"/>
        <w:spacing w:before="240" w:beforeAutospacing="0" w:after="240" w:afterAutospacing="0"/>
        <w:rPr>
          <w:rFonts w:ascii="Source Sans Pro" w:hAnsi="Source Sans Pro"/>
          <w:color w:val="273849"/>
          <w:sz w:val="21"/>
          <w:szCs w:val="21"/>
        </w:rPr>
      </w:pPr>
      <w:r w:rsidRPr="007A452A">
        <w:rPr>
          <w:rFonts w:ascii="Source Sans Pro" w:hAnsi="Source Sans Pro"/>
          <w:color w:val="273849"/>
          <w:sz w:val="21"/>
          <w:szCs w:val="21"/>
        </w:rPr>
        <w:t>My journey with Vue</w:t>
      </w:r>
    </w:p>
    <w:p w14:paraId="2E390FEC"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Enlarge text</w:t>
      </w:r>
    </w:p>
    <w:p w14:paraId="5E24A195"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...content...</w:t>
      </w:r>
    </w:p>
    <w:p w14:paraId="3E57AA98" w14:textId="77777777" w:rsidR="00CC6EF7" w:rsidRPr="007A452A" w:rsidRDefault="00CC6EF7" w:rsidP="00CC6EF7">
      <w:pPr>
        <w:pStyle w:val="3"/>
        <w:shd w:val="clear" w:color="auto" w:fill="FFFFFF"/>
        <w:spacing w:before="240" w:beforeAutospacing="0" w:after="240" w:afterAutospacing="0"/>
        <w:rPr>
          <w:rFonts w:ascii="Source Sans Pro" w:hAnsi="Source Sans Pro"/>
          <w:color w:val="273849"/>
          <w:sz w:val="21"/>
          <w:szCs w:val="21"/>
        </w:rPr>
      </w:pPr>
      <w:r w:rsidRPr="007A452A">
        <w:rPr>
          <w:rFonts w:ascii="Source Sans Pro" w:hAnsi="Source Sans Pro"/>
          <w:color w:val="273849"/>
          <w:sz w:val="21"/>
          <w:szCs w:val="21"/>
        </w:rPr>
        <w:t>Blogging with Vue</w:t>
      </w:r>
    </w:p>
    <w:p w14:paraId="44385E6A"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Enlarge text</w:t>
      </w:r>
    </w:p>
    <w:p w14:paraId="418AD024"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...content...</w:t>
      </w:r>
    </w:p>
    <w:p w14:paraId="055FC16F" w14:textId="77777777" w:rsidR="00CC6EF7" w:rsidRPr="007A452A" w:rsidRDefault="00CC6EF7" w:rsidP="00CC6EF7">
      <w:pPr>
        <w:pStyle w:val="3"/>
        <w:shd w:val="clear" w:color="auto" w:fill="FFFFFF"/>
        <w:spacing w:before="240" w:beforeAutospacing="0" w:after="240" w:afterAutospacing="0"/>
        <w:rPr>
          <w:rFonts w:ascii="Source Sans Pro" w:hAnsi="Source Sans Pro"/>
          <w:color w:val="273849"/>
          <w:sz w:val="21"/>
          <w:szCs w:val="21"/>
        </w:rPr>
      </w:pPr>
      <w:r w:rsidRPr="007A452A">
        <w:rPr>
          <w:rFonts w:ascii="Source Sans Pro" w:hAnsi="Source Sans Pro"/>
          <w:color w:val="273849"/>
          <w:sz w:val="21"/>
          <w:szCs w:val="21"/>
        </w:rPr>
        <w:t>Why Vue is so fun</w:t>
      </w:r>
    </w:p>
    <w:p w14:paraId="458C7652"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Enlarge text</w:t>
      </w:r>
    </w:p>
    <w:p w14:paraId="38A40E11"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...content...</w:t>
      </w:r>
    </w:p>
    <w:p w14:paraId="08BC79B2"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295" w:anchor="Emitting-a-Value-With-an-Event" w:tooltip="Emitting a Value With an Event" w:history="1">
        <w:r w:rsidRPr="007A452A">
          <w:rPr>
            <w:rStyle w:val="a5"/>
            <w:rFonts w:ascii="Source Sans Pro" w:hAnsi="Source Sans Pro"/>
            <w:color w:val="273849"/>
            <w:sz w:val="21"/>
            <w:szCs w:val="21"/>
          </w:rPr>
          <w:t>Emitting a Value With an Event</w:t>
        </w:r>
      </w:hyperlink>
    </w:p>
    <w:p w14:paraId="41955B2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sometimes useful to emit a specific value with an event. For example, we may want the </w:t>
      </w:r>
      <w:r w:rsidRPr="007A452A">
        <w:rPr>
          <w:rStyle w:val="HTML"/>
          <w:rFonts w:ascii="Courier" w:hAnsi="Courier"/>
          <w:color w:val="D63200"/>
          <w:sz w:val="21"/>
          <w:szCs w:val="21"/>
          <w:shd w:val="clear" w:color="auto" w:fill="F8F8F8"/>
        </w:rPr>
        <w:t>&lt;blog-post&gt;</w:t>
      </w:r>
      <w:r w:rsidRPr="007A452A">
        <w:rPr>
          <w:rFonts w:ascii="Source Sans Pro" w:hAnsi="Source Sans Pro"/>
          <w:color w:val="304455"/>
          <w:sz w:val="21"/>
          <w:szCs w:val="21"/>
        </w:rPr>
        <w:t> component to be in charge of how much to enlarge the text by. In those cases, we can use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‘s 2nd parameter to provide this value:</w:t>
      </w:r>
    </w:p>
    <w:p w14:paraId="19D60D6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"$emit('enlarge-text', 0.1)"</w:t>
      </w:r>
      <w:r w:rsidRPr="007A452A">
        <w:rPr>
          <w:rStyle w:val="hljs-tag"/>
          <w:rFonts w:ascii="Courier" w:hAnsi="Courier"/>
          <w:color w:val="2973B7"/>
          <w:sz w:val="21"/>
          <w:szCs w:val="21"/>
          <w:shd w:val="clear" w:color="auto" w:fill="F8F8F8"/>
        </w:rPr>
        <w:t>&gt;</w:t>
      </w:r>
    </w:p>
    <w:p w14:paraId="43CD116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Enlarge text</w:t>
      </w:r>
    </w:p>
    <w:p w14:paraId="2D21158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9439A9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when we listen to the event in the parent, we can access the emitted event’s value with </w:t>
      </w:r>
      <w:r w:rsidRPr="007A452A">
        <w:rPr>
          <w:rStyle w:val="HTML"/>
          <w:rFonts w:ascii="Courier" w:hAnsi="Courier"/>
          <w:color w:val="D63200"/>
          <w:sz w:val="21"/>
          <w:szCs w:val="21"/>
          <w:shd w:val="clear" w:color="auto" w:fill="F8F8F8"/>
        </w:rPr>
        <w:t>$event</w:t>
      </w:r>
      <w:r w:rsidRPr="007A452A">
        <w:rPr>
          <w:rFonts w:ascii="Source Sans Pro" w:hAnsi="Source Sans Pro"/>
          <w:color w:val="304455"/>
          <w:sz w:val="21"/>
          <w:szCs w:val="21"/>
        </w:rPr>
        <w:t>:</w:t>
      </w:r>
    </w:p>
    <w:p w14:paraId="618F1FD9"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4AC5A51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w:t>
      </w:r>
    </w:p>
    <w:p w14:paraId="1B5C4F36"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v-on:enlarge-text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"postFontSize += $event"</w:t>
      </w:r>
    </w:p>
    <w:p w14:paraId="3F577FE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1AD22D4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if the event handler is a method:</w:t>
      </w:r>
    </w:p>
    <w:p w14:paraId="0C203319"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4A54F6EF"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w:t>
      </w:r>
    </w:p>
    <w:p w14:paraId="38921926"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v-on:enlarge-text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"onEnlargeText"</w:t>
      </w:r>
    </w:p>
    <w:p w14:paraId="57DB96F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1E3BDC4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the value will be passed as the first parameter of that method:</w:t>
      </w:r>
    </w:p>
    <w:p w14:paraId="797F238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1D82DC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onEnlargeText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enlargeAmount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05851E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.postFontSize += enlargeAmount</w:t>
      </w:r>
    </w:p>
    <w:p w14:paraId="174A02B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D565E5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56D7310" w14:textId="77777777" w:rsidR="00CC6EF7" w:rsidRPr="007A452A" w:rsidRDefault="00CC6EF7" w:rsidP="00CC6EF7">
      <w:pPr>
        <w:pStyle w:val="3"/>
        <w:shd w:val="clear" w:color="auto" w:fill="FFFFFF"/>
        <w:spacing w:before="0" w:beforeAutospacing="0" w:after="0" w:afterAutospacing="0"/>
        <w:rPr>
          <w:rFonts w:ascii="Source Sans Pro" w:hAnsi="Source Sans Pro"/>
          <w:color w:val="273849"/>
          <w:sz w:val="21"/>
          <w:szCs w:val="21"/>
        </w:rPr>
      </w:pPr>
      <w:hyperlink r:id="rId296" w:anchor="Using-v-model-on-Components" w:tooltip="Using v-model on Components" w:history="1">
        <w:r w:rsidRPr="007A452A">
          <w:rPr>
            <w:rStyle w:val="a5"/>
            <w:rFonts w:ascii="Source Sans Pro" w:hAnsi="Source Sans Pro"/>
            <w:color w:val="273849"/>
            <w:sz w:val="21"/>
            <w:szCs w:val="21"/>
          </w:rPr>
          <w:t>Using </w:t>
        </w:r>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on Components</w:t>
        </w:r>
      </w:hyperlink>
    </w:p>
    <w:p w14:paraId="12E40FA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Custom events can also be used to create custom inputs that work with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Remember that:</w:t>
      </w:r>
    </w:p>
    <w:p w14:paraId="5238F6D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w:t>
      </w:r>
      <w:r w:rsidRPr="007A452A">
        <w:rPr>
          <w:rStyle w:val="hljs-tag"/>
          <w:rFonts w:ascii="Courier" w:hAnsi="Courier"/>
          <w:color w:val="2973B7"/>
          <w:sz w:val="21"/>
          <w:szCs w:val="21"/>
          <w:shd w:val="clear" w:color="auto" w:fill="F8F8F8"/>
        </w:rPr>
        <w:t>&gt;</w:t>
      </w:r>
    </w:p>
    <w:p w14:paraId="6E61B3DF"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does the same thing as:</w:t>
      </w:r>
    </w:p>
    <w:p w14:paraId="353E6D3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p>
    <w:p w14:paraId="36EFE25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w:t>
      </w:r>
    </w:p>
    <w:p w14:paraId="2BCA1E6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v-on:input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 = $event.target.value"</w:t>
      </w:r>
    </w:p>
    <w:p w14:paraId="03FC711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w:t>
      </w:r>
    </w:p>
    <w:p w14:paraId="068B50E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used on a component,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instead does this:</w:t>
      </w:r>
    </w:p>
    <w:p w14:paraId="29AA933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custom-input</w:t>
      </w:r>
    </w:p>
    <w:p w14:paraId="0FDD9545"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w:t>
      </w:r>
    </w:p>
    <w:p w14:paraId="42B44312"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v-on:input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 = $event"</w:t>
      </w:r>
    </w:p>
    <w:p w14:paraId="187DDC9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custom-input</w:t>
      </w:r>
      <w:r w:rsidRPr="007A452A">
        <w:rPr>
          <w:rStyle w:val="hljs-tag"/>
          <w:rFonts w:ascii="Courier" w:hAnsi="Courier"/>
          <w:color w:val="2973B7"/>
          <w:sz w:val="21"/>
          <w:szCs w:val="21"/>
          <w:shd w:val="clear" w:color="auto" w:fill="F8F8F8"/>
        </w:rPr>
        <w:t>&gt;</w:t>
      </w:r>
    </w:p>
    <w:p w14:paraId="2F833DA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this to actually work though, the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inside the component must:</w:t>
      </w:r>
    </w:p>
    <w:p w14:paraId="58E20CFC" w14:textId="77777777" w:rsidR="00CC6EF7" w:rsidRPr="007A452A" w:rsidRDefault="00CC6EF7" w:rsidP="00CC6EF7">
      <w:pPr>
        <w:widowControl/>
        <w:numPr>
          <w:ilvl w:val="0"/>
          <w:numId w:val="1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Bind the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Cs w:val="21"/>
        </w:rPr>
        <w:t> attribute to a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Cs w:val="21"/>
        </w:rPr>
        <w:t> prop</w:t>
      </w:r>
    </w:p>
    <w:p w14:paraId="7318F20A" w14:textId="77777777" w:rsidR="00CC6EF7" w:rsidRPr="007A452A" w:rsidRDefault="00CC6EF7" w:rsidP="00CC6EF7">
      <w:pPr>
        <w:widowControl/>
        <w:numPr>
          <w:ilvl w:val="0"/>
          <w:numId w:val="1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On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Cs w:val="21"/>
        </w:rPr>
        <w:t>, emit its own custom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Cs w:val="21"/>
        </w:rPr>
        <w:t> event with the new value</w:t>
      </w:r>
    </w:p>
    <w:p w14:paraId="1F0A695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that in action:</w:t>
      </w:r>
    </w:p>
    <w:p w14:paraId="6D76E9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'custom-input'</w:t>
      </w:r>
      <w:r w:rsidRPr="007A452A">
        <w:rPr>
          <w:rStyle w:val="HTML"/>
          <w:rFonts w:ascii="Courier" w:hAnsi="Courier"/>
          <w:color w:val="525252"/>
          <w:sz w:val="21"/>
          <w:szCs w:val="21"/>
          <w:shd w:val="clear" w:color="auto" w:fill="F8F8F8"/>
        </w:rPr>
        <w:t>, {</w:t>
      </w:r>
    </w:p>
    <w:p w14:paraId="05E1BE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'value'</w:t>
      </w:r>
      <w:r w:rsidRPr="007A452A">
        <w:rPr>
          <w:rStyle w:val="HTML"/>
          <w:rFonts w:ascii="Courier" w:hAnsi="Courier"/>
          <w:color w:val="525252"/>
          <w:sz w:val="21"/>
          <w:szCs w:val="21"/>
          <w:shd w:val="clear" w:color="auto" w:fill="F8F8F8"/>
        </w:rPr>
        <w:t>],</w:t>
      </w:r>
    </w:p>
    <w:p w14:paraId="405C4B83"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2FC9AC9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&lt;input</w:t>
      </w:r>
    </w:p>
    <w:p w14:paraId="66EE178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v-bind:value="value"</w:t>
      </w:r>
    </w:p>
    <w:p w14:paraId="570A9D78"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v-on:input="$emit('input', $event.target.value)"</w:t>
      </w:r>
    </w:p>
    <w:p w14:paraId="4D47DA3C"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&gt;</w:t>
      </w:r>
    </w:p>
    <w:p w14:paraId="588C213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12E3FB2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F26C06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should work perfectly with this component:</w:t>
      </w:r>
    </w:p>
    <w:p w14:paraId="1CB073A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custom-input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custom-input</w:t>
      </w:r>
      <w:r w:rsidRPr="007A452A">
        <w:rPr>
          <w:rStyle w:val="hljs-tag"/>
          <w:rFonts w:ascii="Courier" w:hAnsi="Courier"/>
          <w:color w:val="2973B7"/>
          <w:sz w:val="21"/>
          <w:szCs w:val="21"/>
          <w:shd w:val="clear" w:color="auto" w:fill="F8F8F8"/>
        </w:rPr>
        <w:t>&gt;</w:t>
      </w:r>
    </w:p>
    <w:p w14:paraId="3851C30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That’s all you need to know about custom component events for now, but once you’ve finished reading this page and feel comfortable with its content, we recommend coming back later to read the full guide on </w:t>
      </w:r>
      <w:hyperlink r:id="rId297" w:history="1">
        <w:r w:rsidRPr="007A452A">
          <w:rPr>
            <w:rStyle w:val="a5"/>
            <w:rFonts w:ascii="Source Sans Pro" w:hAnsi="Source Sans Pro"/>
            <w:b/>
            <w:bCs/>
            <w:color w:val="42B983"/>
            <w:sz w:val="21"/>
            <w:szCs w:val="21"/>
          </w:rPr>
          <w:t>Custom Events</w:t>
        </w:r>
      </w:hyperlink>
      <w:r w:rsidRPr="007A452A">
        <w:rPr>
          <w:rFonts w:ascii="Source Sans Pro" w:hAnsi="Source Sans Pro"/>
          <w:color w:val="304455"/>
          <w:sz w:val="21"/>
          <w:szCs w:val="21"/>
        </w:rPr>
        <w:t>.</w:t>
      </w:r>
    </w:p>
    <w:p w14:paraId="33B2E870"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298" w:anchor="Content-Distribution-with-Slots" w:tooltip="Content Distribution with Slots" w:history="1">
        <w:r w:rsidRPr="007A452A">
          <w:rPr>
            <w:rStyle w:val="a5"/>
            <w:rFonts w:ascii="Source Sans Pro" w:hAnsi="Source Sans Pro"/>
            <w:color w:val="273849"/>
            <w:sz w:val="21"/>
            <w:szCs w:val="21"/>
          </w:rPr>
          <w:t>Content Distribution with Slots</w:t>
        </w:r>
      </w:hyperlink>
    </w:p>
    <w:p w14:paraId="718BD9D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Just like with HTML elements, it’s often useful to be able to pass content to a component, like this:</w:t>
      </w:r>
    </w:p>
    <w:p w14:paraId="1D300B8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alert-box</w:t>
      </w:r>
      <w:r w:rsidRPr="007A452A">
        <w:rPr>
          <w:rStyle w:val="hljs-tag"/>
          <w:rFonts w:ascii="Courier" w:hAnsi="Courier"/>
          <w:color w:val="2973B7"/>
          <w:sz w:val="21"/>
          <w:szCs w:val="21"/>
          <w:shd w:val="clear" w:color="auto" w:fill="F8F8F8"/>
        </w:rPr>
        <w:t>&gt;</w:t>
      </w:r>
    </w:p>
    <w:p w14:paraId="57381E5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Something bad happened.</w:t>
      </w:r>
    </w:p>
    <w:p w14:paraId="1EF04AE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alert-box</w:t>
      </w:r>
      <w:r w:rsidRPr="007A452A">
        <w:rPr>
          <w:rStyle w:val="hljs-tag"/>
          <w:rFonts w:ascii="Courier" w:hAnsi="Courier"/>
          <w:color w:val="2973B7"/>
          <w:sz w:val="21"/>
          <w:szCs w:val="21"/>
          <w:shd w:val="clear" w:color="auto" w:fill="F8F8F8"/>
        </w:rPr>
        <w:t>&gt;</w:t>
      </w:r>
    </w:p>
    <w:p w14:paraId="0375E68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Which might render something like:</w:t>
      </w:r>
    </w:p>
    <w:p w14:paraId="5D19400D" w14:textId="77777777" w:rsidR="00CC6EF7" w:rsidRPr="007A452A" w:rsidRDefault="00CC6EF7" w:rsidP="00CC6EF7">
      <w:pPr>
        <w:shd w:val="clear" w:color="auto" w:fill="F3BEB8"/>
        <w:rPr>
          <w:rFonts w:ascii="Source Sans Pro" w:hAnsi="Source Sans Pro"/>
          <w:color w:val="304455"/>
          <w:szCs w:val="21"/>
        </w:rPr>
      </w:pPr>
      <w:r w:rsidRPr="007A452A">
        <w:rPr>
          <w:rStyle w:val="a4"/>
          <w:rFonts w:ascii="Source Sans Pro" w:hAnsi="Source Sans Pro"/>
          <w:color w:val="273849"/>
          <w:szCs w:val="21"/>
        </w:rPr>
        <w:t>Error!</w:t>
      </w:r>
      <w:r w:rsidRPr="007A452A">
        <w:rPr>
          <w:rFonts w:ascii="Source Sans Pro" w:hAnsi="Source Sans Pro"/>
          <w:color w:val="304455"/>
          <w:szCs w:val="21"/>
        </w:rPr>
        <w:t> Something bad happened.</w:t>
      </w:r>
    </w:p>
    <w:p w14:paraId="2CBB145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Fortunately, this task is made very simple by Vue’s custom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w:t>
      </w:r>
    </w:p>
    <w:p w14:paraId="2008B48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'alert-box'</w:t>
      </w:r>
      <w:r w:rsidRPr="007A452A">
        <w:rPr>
          <w:rStyle w:val="HTML"/>
          <w:rFonts w:ascii="Courier" w:hAnsi="Courier"/>
          <w:color w:val="525252"/>
          <w:sz w:val="21"/>
          <w:szCs w:val="21"/>
          <w:shd w:val="clear" w:color="auto" w:fill="F8F8F8"/>
        </w:rPr>
        <w:t>, {</w:t>
      </w:r>
    </w:p>
    <w:p w14:paraId="0902BE9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49558F80"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class="demo-alert-box"&gt;</w:t>
      </w:r>
    </w:p>
    <w:p w14:paraId="726EFEA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&lt;strong&gt;Error!&lt;/strong&gt;</w:t>
      </w:r>
    </w:p>
    <w:p w14:paraId="272B8497"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&lt;slot&gt;&lt;/slot&gt;</w:t>
      </w:r>
    </w:p>
    <w:p w14:paraId="4B8A5285"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&lt;/div&gt;</w:t>
      </w:r>
    </w:p>
    <w:p w14:paraId="148CA4F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72A159B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FCA8D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you’ll see above, we just add the slot where we want it to go – and that’s it. We’re done!</w:t>
      </w:r>
    </w:p>
    <w:p w14:paraId="21E5F94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all you need to know about slots for now, but once you’ve finished reading this page and feel comfortable with its content, we recommend coming back later to read the full guide on </w:t>
      </w:r>
      <w:hyperlink r:id="rId299" w:history="1">
        <w:r w:rsidRPr="007A452A">
          <w:rPr>
            <w:rStyle w:val="a5"/>
            <w:rFonts w:ascii="Source Sans Pro" w:hAnsi="Source Sans Pro"/>
            <w:b/>
            <w:bCs/>
            <w:color w:val="42B983"/>
            <w:sz w:val="21"/>
            <w:szCs w:val="21"/>
          </w:rPr>
          <w:t>Slots</w:t>
        </w:r>
      </w:hyperlink>
      <w:r w:rsidRPr="007A452A">
        <w:rPr>
          <w:rFonts w:ascii="Source Sans Pro" w:hAnsi="Source Sans Pro"/>
          <w:color w:val="304455"/>
          <w:sz w:val="21"/>
          <w:szCs w:val="21"/>
        </w:rPr>
        <w:t>.</w:t>
      </w:r>
    </w:p>
    <w:p w14:paraId="0E98E2FA"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00" w:anchor="Dynamic-Components" w:tooltip="Dynamic Components" w:history="1">
        <w:r w:rsidRPr="007A452A">
          <w:rPr>
            <w:rStyle w:val="a5"/>
            <w:rFonts w:ascii="Source Sans Pro" w:hAnsi="Source Sans Pro"/>
            <w:color w:val="273849"/>
            <w:sz w:val="21"/>
            <w:szCs w:val="21"/>
          </w:rPr>
          <w:t>Dynamic Components</w:t>
        </w:r>
      </w:hyperlink>
    </w:p>
    <w:p w14:paraId="1A483D8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Sometimes, it’s useful to dynamically switch between components, like in a tabbed interface:</w:t>
      </w:r>
    </w:p>
    <w:p w14:paraId="606E34EB"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HomePostsArchive</w:t>
      </w:r>
    </w:p>
    <w:p w14:paraId="7EF10E62" w14:textId="77777777" w:rsidR="00CC6EF7" w:rsidRPr="007A452A" w:rsidRDefault="00CC6EF7" w:rsidP="00CC6EF7">
      <w:pPr>
        <w:shd w:val="clear" w:color="auto" w:fill="FFFFFF"/>
        <w:rPr>
          <w:rFonts w:ascii="Source Sans Pro" w:hAnsi="Source Sans Pro"/>
          <w:color w:val="304455"/>
          <w:szCs w:val="21"/>
        </w:rPr>
      </w:pPr>
      <w:r w:rsidRPr="007A452A">
        <w:rPr>
          <w:rFonts w:ascii="Source Sans Pro" w:hAnsi="Source Sans Pro"/>
          <w:color w:val="304455"/>
          <w:szCs w:val="21"/>
        </w:rPr>
        <w:t>Home component</w:t>
      </w:r>
    </w:p>
    <w:p w14:paraId="00C1BED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is made possible by Vue’s </w:t>
      </w:r>
      <w:r w:rsidRPr="007A452A">
        <w:rPr>
          <w:rStyle w:val="HTML"/>
          <w:rFonts w:ascii="Courier" w:hAnsi="Courier"/>
          <w:color w:val="D63200"/>
          <w:sz w:val="21"/>
          <w:szCs w:val="21"/>
          <w:shd w:val="clear" w:color="auto" w:fill="F8F8F8"/>
        </w:rPr>
        <w:t>&lt;component&gt;</w:t>
      </w:r>
      <w:r w:rsidRPr="007A452A">
        <w:rPr>
          <w:rFonts w:ascii="Source Sans Pro" w:hAnsi="Source Sans Pro"/>
          <w:color w:val="304455"/>
          <w:sz w:val="21"/>
          <w:szCs w:val="21"/>
        </w:rPr>
        <w:t> element with the </w:t>
      </w:r>
      <w:r w:rsidRPr="007A452A">
        <w:rPr>
          <w:rStyle w:val="HTML"/>
          <w:rFonts w:ascii="Courier" w:hAnsi="Courier"/>
          <w:color w:val="D63200"/>
          <w:sz w:val="21"/>
          <w:szCs w:val="21"/>
          <w:shd w:val="clear" w:color="auto" w:fill="F8F8F8"/>
        </w:rPr>
        <w:t>is</w:t>
      </w:r>
      <w:r w:rsidRPr="007A452A">
        <w:rPr>
          <w:rFonts w:ascii="Source Sans Pro" w:hAnsi="Source Sans Pro"/>
          <w:color w:val="304455"/>
          <w:sz w:val="21"/>
          <w:szCs w:val="21"/>
        </w:rPr>
        <w:t> special attribute:</w:t>
      </w:r>
    </w:p>
    <w:p w14:paraId="23C2ED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Component changes when currentTabComponent changes --&gt;</w:t>
      </w:r>
    </w:p>
    <w:p w14:paraId="0825398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"currentTabComponent"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171CC50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example above, </w:t>
      </w:r>
      <w:r w:rsidRPr="007A452A">
        <w:rPr>
          <w:rStyle w:val="HTML"/>
          <w:rFonts w:ascii="Courier" w:hAnsi="Courier"/>
          <w:color w:val="D63200"/>
          <w:sz w:val="21"/>
          <w:szCs w:val="21"/>
          <w:shd w:val="clear" w:color="auto" w:fill="F8F8F8"/>
        </w:rPr>
        <w:t>currentTabComponent</w:t>
      </w:r>
      <w:r w:rsidRPr="007A452A">
        <w:rPr>
          <w:rFonts w:ascii="Source Sans Pro" w:hAnsi="Source Sans Pro"/>
          <w:color w:val="304455"/>
          <w:sz w:val="21"/>
          <w:szCs w:val="21"/>
        </w:rPr>
        <w:t> can contain either:</w:t>
      </w:r>
    </w:p>
    <w:p w14:paraId="45C04D1D" w14:textId="77777777" w:rsidR="00CC6EF7" w:rsidRPr="007A452A" w:rsidRDefault="00CC6EF7" w:rsidP="00CC6EF7">
      <w:pPr>
        <w:widowControl/>
        <w:numPr>
          <w:ilvl w:val="0"/>
          <w:numId w:val="1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the name of a registered component, or</w:t>
      </w:r>
    </w:p>
    <w:p w14:paraId="7D5B3B5E" w14:textId="77777777" w:rsidR="00CC6EF7" w:rsidRPr="007A452A" w:rsidRDefault="00CC6EF7" w:rsidP="00CC6EF7">
      <w:pPr>
        <w:widowControl/>
        <w:numPr>
          <w:ilvl w:val="0"/>
          <w:numId w:val="1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a component’s options object</w:t>
      </w:r>
    </w:p>
    <w:p w14:paraId="300187F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See </w:t>
      </w:r>
      <w:hyperlink r:id="rId301" w:tgtFrame="_blank" w:history="1">
        <w:r w:rsidRPr="007A452A">
          <w:rPr>
            <w:rStyle w:val="a5"/>
            <w:rFonts w:ascii="Source Sans Pro" w:hAnsi="Source Sans Pro"/>
            <w:b/>
            <w:bCs/>
            <w:color w:val="42B983"/>
            <w:sz w:val="21"/>
            <w:szCs w:val="21"/>
          </w:rPr>
          <w:t>this fiddle</w:t>
        </w:r>
      </w:hyperlink>
      <w:r w:rsidRPr="007A452A">
        <w:rPr>
          <w:rFonts w:ascii="Source Sans Pro" w:hAnsi="Source Sans Pro"/>
          <w:color w:val="304455"/>
          <w:sz w:val="21"/>
          <w:szCs w:val="21"/>
        </w:rPr>
        <w:t> to experiment with the full code, or </w:t>
      </w:r>
      <w:hyperlink r:id="rId302" w:tgtFrame="_blank" w:history="1">
        <w:r w:rsidRPr="007A452A">
          <w:rPr>
            <w:rStyle w:val="a5"/>
            <w:rFonts w:ascii="Source Sans Pro" w:hAnsi="Source Sans Pro"/>
            <w:b/>
            <w:bCs/>
            <w:color w:val="42B983"/>
            <w:sz w:val="21"/>
            <w:szCs w:val="21"/>
          </w:rPr>
          <w:t>this version</w:t>
        </w:r>
      </w:hyperlink>
      <w:r w:rsidRPr="007A452A">
        <w:rPr>
          <w:rFonts w:ascii="Source Sans Pro" w:hAnsi="Source Sans Pro"/>
          <w:color w:val="304455"/>
          <w:sz w:val="21"/>
          <w:szCs w:val="21"/>
        </w:rPr>
        <w:t> for an example binding to a component’s options object, instead of its registered name.</w:t>
      </w:r>
    </w:p>
    <w:p w14:paraId="45CA3AF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all you need to know about dynamic components for now, but once you’ve finished reading this page and feel comfortable with its content, we recommend coming back later to read the full guide on </w:t>
      </w:r>
      <w:hyperlink r:id="rId303" w:history="1">
        <w:r w:rsidRPr="007A452A">
          <w:rPr>
            <w:rStyle w:val="a5"/>
            <w:rFonts w:ascii="Source Sans Pro" w:hAnsi="Source Sans Pro"/>
            <w:b/>
            <w:bCs/>
            <w:color w:val="42B983"/>
            <w:sz w:val="21"/>
            <w:szCs w:val="21"/>
          </w:rPr>
          <w:t>Dynamic &amp; Async Components</w:t>
        </w:r>
      </w:hyperlink>
      <w:r w:rsidRPr="007A452A">
        <w:rPr>
          <w:rFonts w:ascii="Source Sans Pro" w:hAnsi="Source Sans Pro"/>
          <w:color w:val="304455"/>
          <w:sz w:val="21"/>
          <w:szCs w:val="21"/>
        </w:rPr>
        <w:t>.</w:t>
      </w:r>
    </w:p>
    <w:p w14:paraId="7A45EC73"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04" w:anchor="DOM-Template-Parsing-Caveats" w:tooltip="DOM Template Parsing Caveats" w:history="1">
        <w:r w:rsidRPr="007A452A">
          <w:rPr>
            <w:rStyle w:val="a5"/>
            <w:rFonts w:ascii="Source Sans Pro" w:hAnsi="Source Sans Pro"/>
            <w:color w:val="273849"/>
            <w:sz w:val="21"/>
            <w:szCs w:val="21"/>
          </w:rPr>
          <w:t>DOM Template Parsing Caveats</w:t>
        </w:r>
      </w:hyperlink>
    </w:p>
    <w:p w14:paraId="678CF13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HTML elements, such as </w:t>
      </w:r>
      <w:r w:rsidRPr="007A452A">
        <w:rPr>
          <w:rStyle w:val="HTML"/>
          <w:rFonts w:ascii="Courier" w:hAnsi="Courier"/>
          <w:color w:val="D63200"/>
          <w:sz w:val="21"/>
          <w:szCs w:val="21"/>
          <w:shd w:val="clear" w:color="auto" w:fill="F8F8F8"/>
        </w:rPr>
        <w:t>&lt;ul&gt;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&lt;ol&gt;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&lt;table&gt;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&lt;select&gt;</w:t>
      </w:r>
      <w:r w:rsidRPr="007A452A">
        <w:rPr>
          <w:rFonts w:ascii="Source Sans Pro" w:hAnsi="Source Sans Pro"/>
          <w:color w:val="304455"/>
          <w:sz w:val="21"/>
          <w:szCs w:val="21"/>
        </w:rPr>
        <w:t> have restrictions on what elements can appear inside them, and some elements such as </w:t>
      </w:r>
      <w:r w:rsidRPr="007A452A">
        <w:rPr>
          <w:rStyle w:val="HTML"/>
          <w:rFonts w:ascii="Courier" w:hAnsi="Courier"/>
          <w:color w:val="D63200"/>
          <w:sz w:val="21"/>
          <w:szCs w:val="21"/>
          <w:shd w:val="clear" w:color="auto" w:fill="F8F8F8"/>
        </w:rPr>
        <w:t>&lt;li&gt;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&lt;tr&gt;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&lt;option&gt;</w:t>
      </w:r>
      <w:r w:rsidRPr="007A452A">
        <w:rPr>
          <w:rFonts w:ascii="Source Sans Pro" w:hAnsi="Source Sans Pro"/>
          <w:color w:val="304455"/>
          <w:sz w:val="21"/>
          <w:szCs w:val="21"/>
        </w:rPr>
        <w:t> can only appear inside certain other elements.</w:t>
      </w:r>
    </w:p>
    <w:p w14:paraId="250F759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will lead to issues when using components with elements that have such restrictions. For example:</w:t>
      </w:r>
    </w:p>
    <w:p w14:paraId="5D1E35A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&gt;</w:t>
      </w:r>
    </w:p>
    <w:p w14:paraId="6AFD632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blog-post-row</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blog-post-row</w:t>
      </w:r>
      <w:r w:rsidRPr="007A452A">
        <w:rPr>
          <w:rStyle w:val="hljs-tag"/>
          <w:rFonts w:ascii="Courier" w:hAnsi="Courier"/>
          <w:color w:val="2973B7"/>
          <w:sz w:val="21"/>
          <w:szCs w:val="21"/>
          <w:shd w:val="clear" w:color="auto" w:fill="F8F8F8"/>
        </w:rPr>
        <w:t>&gt;</w:t>
      </w:r>
    </w:p>
    <w:p w14:paraId="15D1589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&gt;</w:t>
      </w:r>
    </w:p>
    <w:p w14:paraId="1B412E5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custom component </w:t>
      </w:r>
      <w:r w:rsidRPr="007A452A">
        <w:rPr>
          <w:rStyle w:val="HTML"/>
          <w:rFonts w:ascii="Courier" w:hAnsi="Courier"/>
          <w:color w:val="D63200"/>
          <w:sz w:val="21"/>
          <w:szCs w:val="21"/>
          <w:shd w:val="clear" w:color="auto" w:fill="F8F8F8"/>
        </w:rPr>
        <w:t>&lt;blog-post-row&gt;</w:t>
      </w:r>
      <w:r w:rsidRPr="007A452A">
        <w:rPr>
          <w:rFonts w:ascii="Source Sans Pro" w:hAnsi="Source Sans Pro"/>
          <w:color w:val="304455"/>
          <w:sz w:val="21"/>
          <w:szCs w:val="21"/>
        </w:rPr>
        <w:t> will be hoisted out as invalid content, causing errors in the eventual rendered output. Fortunately, the </w:t>
      </w:r>
      <w:r w:rsidRPr="007A452A">
        <w:rPr>
          <w:rStyle w:val="HTML"/>
          <w:rFonts w:ascii="Courier" w:hAnsi="Courier"/>
          <w:color w:val="D63200"/>
          <w:sz w:val="21"/>
          <w:szCs w:val="21"/>
          <w:shd w:val="clear" w:color="auto" w:fill="F8F8F8"/>
        </w:rPr>
        <w:t>is</w:t>
      </w:r>
      <w:r w:rsidRPr="007A452A">
        <w:rPr>
          <w:rFonts w:ascii="Source Sans Pro" w:hAnsi="Source Sans Pro"/>
          <w:color w:val="304455"/>
          <w:sz w:val="21"/>
          <w:szCs w:val="21"/>
        </w:rPr>
        <w:t> special attribute offers a workaround:</w:t>
      </w:r>
    </w:p>
    <w:p w14:paraId="2E9AA4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&gt;</w:t>
      </w:r>
    </w:p>
    <w:p w14:paraId="7DA5C2D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"blog-post-row"</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tr</w:t>
      </w:r>
      <w:r w:rsidRPr="007A452A">
        <w:rPr>
          <w:rStyle w:val="hljs-tag"/>
          <w:rFonts w:ascii="Courier" w:hAnsi="Courier"/>
          <w:color w:val="2973B7"/>
          <w:sz w:val="21"/>
          <w:szCs w:val="21"/>
          <w:shd w:val="clear" w:color="auto" w:fill="F8F8F8"/>
        </w:rPr>
        <w:t>&gt;</w:t>
      </w:r>
    </w:p>
    <w:p w14:paraId="5B3104C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&gt;</w:t>
      </w:r>
    </w:p>
    <w:p w14:paraId="029223FD"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should be noted that </w:t>
      </w:r>
      <w:r w:rsidRPr="007A452A">
        <w:rPr>
          <w:rStyle w:val="a4"/>
          <w:rFonts w:ascii="Source Sans Pro" w:hAnsi="Source Sans Pro"/>
          <w:color w:val="273849"/>
          <w:sz w:val="21"/>
          <w:szCs w:val="21"/>
        </w:rPr>
        <w:t>this limitation does </w:t>
      </w:r>
      <w:r w:rsidRPr="007A452A">
        <w:rPr>
          <w:rStyle w:val="a6"/>
          <w:rFonts w:ascii="Source Sans Pro" w:hAnsi="Source Sans Pro"/>
          <w:b/>
          <w:bCs/>
          <w:color w:val="4F5959"/>
          <w:sz w:val="21"/>
          <w:szCs w:val="21"/>
        </w:rPr>
        <w:t>not</w:t>
      </w:r>
      <w:r w:rsidRPr="007A452A">
        <w:rPr>
          <w:rStyle w:val="a4"/>
          <w:rFonts w:ascii="Source Sans Pro" w:hAnsi="Source Sans Pro"/>
          <w:color w:val="273849"/>
          <w:sz w:val="21"/>
          <w:szCs w:val="21"/>
        </w:rPr>
        <w:t> apply if you are using string templates from one of the following sources</w:t>
      </w:r>
      <w:r w:rsidRPr="007A452A">
        <w:rPr>
          <w:rFonts w:ascii="Source Sans Pro" w:hAnsi="Source Sans Pro"/>
          <w:color w:val="304455"/>
          <w:sz w:val="21"/>
          <w:szCs w:val="21"/>
        </w:rPr>
        <w:t>:</w:t>
      </w:r>
    </w:p>
    <w:p w14:paraId="3B7B4986" w14:textId="77777777" w:rsidR="00CC6EF7" w:rsidRPr="007A452A" w:rsidRDefault="00CC6EF7" w:rsidP="00CC6EF7">
      <w:pPr>
        <w:widowControl/>
        <w:numPr>
          <w:ilvl w:val="0"/>
          <w:numId w:val="19"/>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String templates (e.g. </w:t>
      </w:r>
      <w:r w:rsidRPr="007A452A">
        <w:rPr>
          <w:rStyle w:val="HTML"/>
          <w:rFonts w:ascii="Courier" w:hAnsi="Courier"/>
          <w:color w:val="D63200"/>
          <w:sz w:val="21"/>
          <w:szCs w:val="21"/>
          <w:shd w:val="clear" w:color="auto" w:fill="F8F8F8"/>
        </w:rPr>
        <w:t>template: '...'</w:t>
      </w:r>
      <w:r w:rsidRPr="007A452A">
        <w:rPr>
          <w:rFonts w:ascii="Source Sans Pro" w:hAnsi="Source Sans Pro"/>
          <w:color w:val="304455"/>
          <w:szCs w:val="21"/>
        </w:rPr>
        <w:t>)</w:t>
      </w:r>
    </w:p>
    <w:p w14:paraId="03C05E65" w14:textId="77777777" w:rsidR="00CC6EF7" w:rsidRPr="007A452A" w:rsidRDefault="00CC6EF7" w:rsidP="00CC6EF7">
      <w:pPr>
        <w:widowControl/>
        <w:numPr>
          <w:ilvl w:val="0"/>
          <w:numId w:val="19"/>
        </w:numPr>
        <w:shd w:val="clear" w:color="auto" w:fill="FFFFFF"/>
        <w:spacing w:beforeAutospacing="1" w:afterAutospacing="1" w:line="384" w:lineRule="atLeast"/>
        <w:ind w:left="0"/>
        <w:jc w:val="left"/>
        <w:rPr>
          <w:rFonts w:ascii="Source Sans Pro" w:hAnsi="Source Sans Pro"/>
          <w:color w:val="304455"/>
          <w:szCs w:val="21"/>
        </w:rPr>
      </w:pPr>
      <w:hyperlink r:id="rId305" w:history="1">
        <w:r w:rsidRPr="007A452A">
          <w:rPr>
            <w:rStyle w:val="a5"/>
            <w:rFonts w:ascii="Source Sans Pro" w:hAnsi="Source Sans Pro"/>
            <w:b/>
            <w:bCs/>
            <w:color w:val="42B983"/>
            <w:szCs w:val="21"/>
          </w:rPr>
          <w:t>Single-file (</w:t>
        </w:r>
        <w:r w:rsidRPr="007A452A">
          <w:rPr>
            <w:rStyle w:val="HTML"/>
            <w:rFonts w:ascii="Courier" w:hAnsi="Courier"/>
            <w:b/>
            <w:bCs/>
            <w:color w:val="D63200"/>
            <w:sz w:val="21"/>
            <w:szCs w:val="21"/>
            <w:shd w:val="clear" w:color="auto" w:fill="F8F8F8"/>
          </w:rPr>
          <w:t>.vue</w:t>
        </w:r>
        <w:r w:rsidRPr="007A452A">
          <w:rPr>
            <w:rStyle w:val="a5"/>
            <w:rFonts w:ascii="Source Sans Pro" w:hAnsi="Source Sans Pro"/>
            <w:b/>
            <w:bCs/>
            <w:color w:val="42B983"/>
            <w:szCs w:val="21"/>
          </w:rPr>
          <w:t>) components</w:t>
        </w:r>
      </w:hyperlink>
    </w:p>
    <w:p w14:paraId="05F20277" w14:textId="77777777" w:rsidR="00CC6EF7" w:rsidRPr="007A452A" w:rsidRDefault="00CC6EF7" w:rsidP="00CC6EF7">
      <w:pPr>
        <w:widowControl/>
        <w:numPr>
          <w:ilvl w:val="0"/>
          <w:numId w:val="19"/>
        </w:numPr>
        <w:shd w:val="clear" w:color="auto" w:fill="FFFFFF"/>
        <w:spacing w:beforeAutospacing="1" w:afterAutospacing="1" w:line="384" w:lineRule="atLeast"/>
        <w:ind w:left="0"/>
        <w:jc w:val="left"/>
        <w:rPr>
          <w:rFonts w:ascii="Source Sans Pro" w:hAnsi="Source Sans Pro"/>
          <w:color w:val="304455"/>
          <w:szCs w:val="21"/>
        </w:rPr>
      </w:pPr>
      <w:hyperlink r:id="rId306" w:anchor="X-Templates" w:history="1">
        <w:r w:rsidRPr="007A452A">
          <w:rPr>
            <w:rStyle w:val="HTML"/>
            <w:rFonts w:ascii="Courier" w:hAnsi="Courier"/>
            <w:b/>
            <w:bCs/>
            <w:color w:val="D63200"/>
            <w:sz w:val="21"/>
            <w:szCs w:val="21"/>
            <w:shd w:val="clear" w:color="auto" w:fill="F8F8F8"/>
          </w:rPr>
          <w:t>&lt;script type="text/x-template"&gt;</w:t>
        </w:r>
      </w:hyperlink>
    </w:p>
    <w:p w14:paraId="3055446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That’s all you need to know about DOM template parsing caveats for now – and actually, the end of Vue’s </w:t>
      </w:r>
      <w:r w:rsidRPr="007A452A">
        <w:rPr>
          <w:rStyle w:val="a6"/>
          <w:rFonts w:ascii="Source Sans Pro" w:hAnsi="Source Sans Pro"/>
          <w:color w:val="4F5959"/>
          <w:sz w:val="21"/>
          <w:szCs w:val="21"/>
        </w:rPr>
        <w:t>Essentials</w:t>
      </w:r>
      <w:r w:rsidRPr="007A452A">
        <w:rPr>
          <w:rFonts w:ascii="Source Sans Pro" w:hAnsi="Source Sans Pro"/>
          <w:color w:val="304455"/>
          <w:sz w:val="21"/>
          <w:szCs w:val="21"/>
        </w:rPr>
        <w:t>. Congratulations! There’s still more to learn, but first, we recommend taking a break to play with Vue yourself and build something fun.</w:t>
      </w:r>
    </w:p>
    <w:p w14:paraId="522F087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Once you feel comfortable with the knowledge you’ve just digested, we recommend coming back to read the full guide on </w:t>
      </w:r>
      <w:hyperlink r:id="rId307" w:history="1">
        <w:r w:rsidRPr="007A452A">
          <w:rPr>
            <w:rStyle w:val="a5"/>
            <w:rFonts w:ascii="Source Sans Pro" w:hAnsi="Source Sans Pro"/>
            <w:b/>
            <w:bCs/>
            <w:color w:val="42B983"/>
            <w:sz w:val="21"/>
            <w:szCs w:val="21"/>
          </w:rPr>
          <w:t>Dynamic &amp; Async Components</w:t>
        </w:r>
      </w:hyperlink>
      <w:r w:rsidRPr="007A452A">
        <w:rPr>
          <w:rFonts w:ascii="Source Sans Pro" w:hAnsi="Source Sans Pro"/>
          <w:color w:val="304455"/>
          <w:sz w:val="21"/>
          <w:szCs w:val="21"/>
        </w:rPr>
        <w:t>, as well as the other pages in the Components In-Depth section of the sidebar.</w:t>
      </w:r>
    </w:p>
    <w:p w14:paraId="7CB75310" w14:textId="77777777" w:rsidR="00CC6EF7" w:rsidRPr="007A452A" w:rsidRDefault="00CC6EF7" w:rsidP="00CC6EF7">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Components In-Depth</w:t>
      </w:r>
    </w:p>
    <w:p w14:paraId="5D8922EC"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Component Registration</w:t>
      </w:r>
    </w:p>
    <w:p w14:paraId="710D908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08"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306E5EE4"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09" w:anchor="Component-Names" w:tooltip="Component Names" w:history="1">
        <w:r w:rsidRPr="007A452A">
          <w:rPr>
            <w:rStyle w:val="a5"/>
            <w:rFonts w:ascii="Source Sans Pro" w:hAnsi="Source Sans Pro"/>
            <w:color w:val="273849"/>
            <w:sz w:val="21"/>
            <w:szCs w:val="21"/>
          </w:rPr>
          <w:t>Component Names</w:t>
        </w:r>
      </w:hyperlink>
    </w:p>
    <w:p w14:paraId="153B0E3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registering a component, it will always be given a name. For example, in the global registration we’ve seen so far:</w:t>
      </w:r>
    </w:p>
    <w:p w14:paraId="159C64F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'my-component-name'</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2BD91DA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component’s name is the first argument of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w:t>
      </w:r>
    </w:p>
    <w:p w14:paraId="43549BE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name you give a component may depend on where you intend to use it. When using a component directly in the DOM (as opposed to in a string template or </w:t>
      </w:r>
      <w:hyperlink r:id="rId310" w:history="1">
        <w:r w:rsidRPr="007A452A">
          <w:rPr>
            <w:rStyle w:val="a5"/>
            <w:rFonts w:ascii="Source Sans Pro" w:hAnsi="Source Sans Pro"/>
            <w:b/>
            <w:bCs/>
            <w:color w:val="42B983"/>
            <w:sz w:val="21"/>
            <w:szCs w:val="21"/>
          </w:rPr>
          <w:t>single-file component</w:t>
        </w:r>
      </w:hyperlink>
      <w:r w:rsidRPr="007A452A">
        <w:rPr>
          <w:rFonts w:ascii="Source Sans Pro" w:hAnsi="Source Sans Pro"/>
          <w:color w:val="304455"/>
          <w:sz w:val="21"/>
          <w:szCs w:val="21"/>
        </w:rPr>
        <w:t>), we strongly recommend following the </w:t>
      </w:r>
      <w:hyperlink r:id="rId311" w:anchor="valid-custom-element-name" w:tgtFrame="_blank" w:history="1">
        <w:r w:rsidRPr="007A452A">
          <w:rPr>
            <w:rStyle w:val="a5"/>
            <w:rFonts w:ascii="Source Sans Pro" w:hAnsi="Source Sans Pro"/>
            <w:b/>
            <w:bCs/>
            <w:color w:val="42B983"/>
            <w:sz w:val="21"/>
            <w:szCs w:val="21"/>
          </w:rPr>
          <w:t>W3C rules</w:t>
        </w:r>
      </w:hyperlink>
      <w:r w:rsidRPr="007A452A">
        <w:rPr>
          <w:rFonts w:ascii="Source Sans Pro" w:hAnsi="Source Sans Pro"/>
          <w:color w:val="304455"/>
          <w:sz w:val="21"/>
          <w:szCs w:val="21"/>
        </w:rPr>
        <w:t> for custom tag names (all-lowercase, must contain a hyphen). This helps you avoid conflicts with current and future HTML elements.</w:t>
      </w:r>
    </w:p>
    <w:p w14:paraId="1FED411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see other recommendations for component names in the </w:t>
      </w:r>
      <w:hyperlink r:id="rId312" w:anchor="Base-component-names-strongly-recommended" w:history="1">
        <w:r w:rsidRPr="007A452A">
          <w:rPr>
            <w:rStyle w:val="a5"/>
            <w:rFonts w:ascii="Source Sans Pro" w:hAnsi="Source Sans Pro"/>
            <w:b/>
            <w:bCs/>
            <w:color w:val="42B983"/>
            <w:sz w:val="21"/>
            <w:szCs w:val="21"/>
          </w:rPr>
          <w:t>Style Guide</w:t>
        </w:r>
      </w:hyperlink>
      <w:r w:rsidRPr="007A452A">
        <w:rPr>
          <w:rFonts w:ascii="Source Sans Pro" w:hAnsi="Source Sans Pro"/>
          <w:color w:val="304455"/>
          <w:sz w:val="21"/>
          <w:szCs w:val="21"/>
        </w:rPr>
        <w:t>.</w:t>
      </w:r>
    </w:p>
    <w:p w14:paraId="6BE6B8DD"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13" w:anchor="Name-Casing" w:tooltip="Name Casing" w:history="1">
        <w:r w:rsidRPr="007A452A">
          <w:rPr>
            <w:rStyle w:val="a5"/>
            <w:rFonts w:ascii="Source Sans Pro" w:hAnsi="Source Sans Pro"/>
            <w:color w:val="273849"/>
            <w:sz w:val="21"/>
            <w:szCs w:val="21"/>
          </w:rPr>
          <w:t>Name Casing</w:t>
        </w:r>
      </w:hyperlink>
    </w:p>
    <w:p w14:paraId="0D4EE84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have two options when defining component names:</w:t>
      </w:r>
    </w:p>
    <w:p w14:paraId="2730C3BB" w14:textId="77777777" w:rsidR="00CC6EF7" w:rsidRPr="007A452A" w:rsidRDefault="00CC6EF7" w:rsidP="00CC6EF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lastRenderedPageBreak/>
        <w:t>With kebab-case</w:t>
      </w:r>
    </w:p>
    <w:p w14:paraId="14D1A6A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'my-component-name'</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49F3976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defining a component with kebab-case, you must also use kebab-case when referencing its custom element, such as in </w:t>
      </w:r>
      <w:r w:rsidRPr="007A452A">
        <w:rPr>
          <w:rStyle w:val="HTML"/>
          <w:rFonts w:ascii="Courier" w:hAnsi="Courier"/>
          <w:color w:val="D63200"/>
          <w:sz w:val="21"/>
          <w:szCs w:val="21"/>
          <w:shd w:val="clear" w:color="auto" w:fill="F8F8F8"/>
        </w:rPr>
        <w:t>&lt;my-component-name&gt;</w:t>
      </w:r>
      <w:r w:rsidRPr="007A452A">
        <w:rPr>
          <w:rFonts w:ascii="Source Sans Pro" w:hAnsi="Source Sans Pro"/>
          <w:color w:val="304455"/>
          <w:sz w:val="21"/>
          <w:szCs w:val="21"/>
        </w:rPr>
        <w:t>.</w:t>
      </w:r>
    </w:p>
    <w:p w14:paraId="21044DD8" w14:textId="77777777" w:rsidR="00CC6EF7" w:rsidRPr="007A452A" w:rsidRDefault="00CC6EF7" w:rsidP="00CC6EF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With PascalCase</w:t>
      </w:r>
    </w:p>
    <w:p w14:paraId="3D2B21D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'MyComponentName'</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3ABF5003"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defining a component with PascalCase, you can use either case when referencing its custom element. That means both </w:t>
      </w:r>
      <w:r w:rsidRPr="007A452A">
        <w:rPr>
          <w:rStyle w:val="HTML"/>
          <w:rFonts w:ascii="Courier" w:hAnsi="Courier"/>
          <w:color w:val="D63200"/>
          <w:sz w:val="21"/>
          <w:szCs w:val="21"/>
          <w:shd w:val="clear" w:color="auto" w:fill="F8F8F8"/>
        </w:rPr>
        <w:t>&lt;my-component-name&gt;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&lt;MyComponentName&gt;</w:t>
      </w:r>
      <w:r w:rsidRPr="007A452A">
        <w:rPr>
          <w:rFonts w:ascii="Source Sans Pro" w:hAnsi="Source Sans Pro"/>
          <w:color w:val="304455"/>
          <w:sz w:val="21"/>
          <w:szCs w:val="21"/>
        </w:rPr>
        <w:t> are acceptable. Note, however, that only kebab-case names are valid directly in the DOM (i.e. non-string templates).</w:t>
      </w:r>
    </w:p>
    <w:p w14:paraId="586D616C"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14" w:anchor="Global-Registration" w:tooltip="Global Registration" w:history="1">
        <w:r w:rsidRPr="007A452A">
          <w:rPr>
            <w:rStyle w:val="a5"/>
            <w:rFonts w:ascii="Source Sans Pro" w:hAnsi="Source Sans Pro"/>
            <w:color w:val="273849"/>
            <w:sz w:val="21"/>
            <w:szCs w:val="21"/>
          </w:rPr>
          <w:t>Global Registration</w:t>
        </w:r>
      </w:hyperlink>
    </w:p>
    <w:p w14:paraId="773F605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we’ve only created components using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w:t>
      </w:r>
    </w:p>
    <w:p w14:paraId="55610B2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'my-component-name'</w:t>
      </w:r>
      <w:r w:rsidRPr="007A452A">
        <w:rPr>
          <w:rStyle w:val="HTML"/>
          <w:rFonts w:ascii="Courier" w:hAnsi="Courier"/>
          <w:color w:val="525252"/>
          <w:sz w:val="21"/>
          <w:szCs w:val="21"/>
          <w:shd w:val="clear" w:color="auto" w:fill="F8F8F8"/>
        </w:rPr>
        <w:t>, {</w:t>
      </w:r>
    </w:p>
    <w:p w14:paraId="06F6C87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options ...</w:t>
      </w:r>
    </w:p>
    <w:p w14:paraId="4476490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8DBDD9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components are </w:t>
      </w:r>
      <w:r w:rsidRPr="007A452A">
        <w:rPr>
          <w:rStyle w:val="a4"/>
          <w:rFonts w:ascii="Source Sans Pro" w:hAnsi="Source Sans Pro"/>
          <w:color w:val="273849"/>
          <w:sz w:val="21"/>
          <w:szCs w:val="21"/>
        </w:rPr>
        <w:t>globally registered</w:t>
      </w:r>
      <w:r w:rsidRPr="007A452A">
        <w:rPr>
          <w:rFonts w:ascii="Source Sans Pro" w:hAnsi="Source Sans Pro"/>
          <w:color w:val="304455"/>
          <w:sz w:val="21"/>
          <w:szCs w:val="21"/>
        </w:rPr>
        <w:t>. That means they can be used in the template of any root Vue instance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 created after registration. For example:</w:t>
      </w:r>
    </w:p>
    <w:p w14:paraId="75D1D4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'component-a'</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0DE39DB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'component-b'</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702524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'component-c'</w:t>
      </w: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5C07916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296345A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 xml:space="preserve"> })</w:t>
      </w:r>
    </w:p>
    <w:p w14:paraId="607350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"app"</w:t>
      </w:r>
      <w:r w:rsidRPr="007A452A">
        <w:rPr>
          <w:rStyle w:val="hljs-tag"/>
          <w:rFonts w:ascii="Courier" w:hAnsi="Courier"/>
          <w:color w:val="2973B7"/>
          <w:sz w:val="21"/>
          <w:szCs w:val="21"/>
          <w:shd w:val="clear" w:color="auto" w:fill="F8F8F8"/>
        </w:rPr>
        <w:t>&gt;</w:t>
      </w:r>
    </w:p>
    <w:p w14:paraId="42EF0F4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component-a</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component-a</w:t>
      </w:r>
      <w:r w:rsidRPr="007A452A">
        <w:rPr>
          <w:rStyle w:val="hljs-tag"/>
          <w:rFonts w:ascii="Courier" w:hAnsi="Courier"/>
          <w:color w:val="2973B7"/>
          <w:sz w:val="21"/>
          <w:szCs w:val="21"/>
          <w:shd w:val="clear" w:color="auto" w:fill="F8F8F8"/>
        </w:rPr>
        <w:t>&gt;</w:t>
      </w:r>
    </w:p>
    <w:p w14:paraId="682AE67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component-b</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component-b</w:t>
      </w:r>
      <w:r w:rsidRPr="007A452A">
        <w:rPr>
          <w:rStyle w:val="hljs-tag"/>
          <w:rFonts w:ascii="Courier" w:hAnsi="Courier"/>
          <w:color w:val="2973B7"/>
          <w:sz w:val="21"/>
          <w:szCs w:val="21"/>
          <w:shd w:val="clear" w:color="auto" w:fill="F8F8F8"/>
        </w:rPr>
        <w:t>&gt;</w:t>
      </w:r>
    </w:p>
    <w:p w14:paraId="50D8803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component-c</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component-c</w:t>
      </w:r>
      <w:r w:rsidRPr="007A452A">
        <w:rPr>
          <w:rStyle w:val="hljs-tag"/>
          <w:rFonts w:ascii="Courier" w:hAnsi="Courier"/>
          <w:color w:val="2973B7"/>
          <w:sz w:val="21"/>
          <w:szCs w:val="21"/>
          <w:shd w:val="clear" w:color="auto" w:fill="F8F8F8"/>
        </w:rPr>
        <w:t>&gt;</w:t>
      </w:r>
    </w:p>
    <w:p w14:paraId="1CBB395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593680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even applies to all subcomponents, meaning all three of these components will also be available </w:t>
      </w:r>
      <w:r w:rsidRPr="007A452A">
        <w:rPr>
          <w:rStyle w:val="a6"/>
          <w:rFonts w:ascii="Source Sans Pro" w:hAnsi="Source Sans Pro"/>
          <w:color w:val="4F5959"/>
          <w:sz w:val="21"/>
          <w:szCs w:val="21"/>
        </w:rPr>
        <w:t>inside each other</w:t>
      </w:r>
      <w:r w:rsidRPr="007A452A">
        <w:rPr>
          <w:rFonts w:ascii="Source Sans Pro" w:hAnsi="Source Sans Pro"/>
          <w:color w:val="304455"/>
          <w:sz w:val="21"/>
          <w:szCs w:val="21"/>
        </w:rPr>
        <w:t>.</w:t>
      </w:r>
    </w:p>
    <w:p w14:paraId="130B32A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15" w:anchor="Local-Registration" w:tooltip="Local Registration" w:history="1">
        <w:r w:rsidRPr="007A452A">
          <w:rPr>
            <w:rStyle w:val="a5"/>
            <w:rFonts w:ascii="Source Sans Pro" w:hAnsi="Source Sans Pro"/>
            <w:color w:val="273849"/>
            <w:sz w:val="21"/>
            <w:szCs w:val="21"/>
          </w:rPr>
          <w:t>Local Registration</w:t>
        </w:r>
      </w:hyperlink>
    </w:p>
    <w:p w14:paraId="2FA2330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Global registration often isn’t ideal. For example, if you’re using a build system like Webpack, globally registering all components means that even if you stop using a component, it could still be included in your final build. This unnecessarily increases the amount of JavaScript your users have to download.</w:t>
      </w:r>
    </w:p>
    <w:p w14:paraId="7C8BE2D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these cases, you can define your components as plain JavaScript objects:</w:t>
      </w:r>
    </w:p>
    <w:p w14:paraId="1D8A296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ComponentA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5862F90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ComponentB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67F9877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ComponentC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6ACEEA5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define the components you’d like to use in a </w:t>
      </w:r>
      <w:r w:rsidRPr="007A452A">
        <w:rPr>
          <w:rStyle w:val="HTML"/>
          <w:rFonts w:ascii="Courier" w:hAnsi="Courier"/>
          <w:color w:val="D63200"/>
          <w:sz w:val="21"/>
          <w:szCs w:val="21"/>
          <w:shd w:val="clear" w:color="auto" w:fill="F8F8F8"/>
        </w:rPr>
        <w:t>components</w:t>
      </w:r>
      <w:r w:rsidRPr="007A452A">
        <w:rPr>
          <w:rFonts w:ascii="Source Sans Pro" w:hAnsi="Source Sans Pro"/>
          <w:color w:val="304455"/>
          <w:sz w:val="21"/>
          <w:szCs w:val="21"/>
        </w:rPr>
        <w:t> option:</w:t>
      </w:r>
    </w:p>
    <w:p w14:paraId="1F0042E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81450B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6E6A704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046212D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'component-a'</w:t>
      </w:r>
      <w:r w:rsidRPr="007A452A">
        <w:rPr>
          <w:rStyle w:val="HTML"/>
          <w:rFonts w:ascii="Courier" w:hAnsi="Courier"/>
          <w:color w:val="525252"/>
          <w:sz w:val="21"/>
          <w:szCs w:val="21"/>
          <w:shd w:val="clear" w:color="auto" w:fill="F8F8F8"/>
        </w:rPr>
        <w:t>: ComponentA,</w:t>
      </w:r>
    </w:p>
    <w:p w14:paraId="41785FE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'component-b'</w:t>
      </w:r>
      <w:r w:rsidRPr="007A452A">
        <w:rPr>
          <w:rStyle w:val="HTML"/>
          <w:rFonts w:ascii="Courier" w:hAnsi="Courier"/>
          <w:color w:val="525252"/>
          <w:sz w:val="21"/>
          <w:szCs w:val="21"/>
          <w:shd w:val="clear" w:color="auto" w:fill="F8F8F8"/>
        </w:rPr>
        <w:t>: ComponentB</w:t>
      </w:r>
    </w:p>
    <w:p w14:paraId="4203C61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5D2F11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876E00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each property in the </w:t>
      </w:r>
      <w:r w:rsidRPr="007A452A">
        <w:rPr>
          <w:rStyle w:val="HTML"/>
          <w:rFonts w:ascii="Courier" w:hAnsi="Courier"/>
          <w:color w:val="D63200"/>
          <w:sz w:val="21"/>
          <w:szCs w:val="21"/>
          <w:shd w:val="clear" w:color="auto" w:fill="F8F8F8"/>
        </w:rPr>
        <w:t>components</w:t>
      </w:r>
      <w:r w:rsidRPr="007A452A">
        <w:rPr>
          <w:rFonts w:ascii="Source Sans Pro" w:hAnsi="Source Sans Pro"/>
          <w:color w:val="304455"/>
          <w:sz w:val="21"/>
          <w:szCs w:val="21"/>
        </w:rPr>
        <w:t> object, the key will be the name of the custom element, while the value will contain the options object for the component.</w:t>
      </w:r>
    </w:p>
    <w:p w14:paraId="737E72D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a4"/>
          <w:rFonts w:ascii="Source Sans Pro" w:hAnsi="Source Sans Pro"/>
          <w:color w:val="273849"/>
          <w:sz w:val="21"/>
          <w:szCs w:val="21"/>
        </w:rPr>
        <w:t>locally registered components are </w:t>
      </w:r>
      <w:r w:rsidRPr="007A452A">
        <w:rPr>
          <w:rStyle w:val="a6"/>
          <w:rFonts w:ascii="Source Sans Pro" w:hAnsi="Source Sans Pro"/>
          <w:b/>
          <w:bCs/>
          <w:color w:val="4F5959"/>
          <w:sz w:val="21"/>
          <w:szCs w:val="21"/>
        </w:rPr>
        <w:t>not</w:t>
      </w:r>
      <w:r w:rsidRPr="007A452A">
        <w:rPr>
          <w:rStyle w:val="a4"/>
          <w:rFonts w:ascii="Source Sans Pro" w:hAnsi="Source Sans Pro"/>
          <w:color w:val="273849"/>
          <w:sz w:val="21"/>
          <w:szCs w:val="21"/>
        </w:rPr>
        <w:t> also available in subcomponents</w:t>
      </w:r>
      <w:r w:rsidRPr="007A452A">
        <w:rPr>
          <w:rFonts w:ascii="Source Sans Pro" w:hAnsi="Source Sans Pro"/>
          <w:color w:val="304455"/>
          <w:sz w:val="21"/>
          <w:szCs w:val="21"/>
        </w:rPr>
        <w:t>. For example, if you wanted </w:t>
      </w:r>
      <w:r w:rsidRPr="007A452A">
        <w:rPr>
          <w:rStyle w:val="HTML"/>
          <w:rFonts w:ascii="Courier" w:hAnsi="Courier"/>
          <w:color w:val="D63200"/>
          <w:sz w:val="21"/>
          <w:szCs w:val="21"/>
          <w:shd w:val="clear" w:color="auto" w:fill="F8F8F8"/>
        </w:rPr>
        <w:t>ComponentA</w:t>
      </w:r>
      <w:r w:rsidRPr="007A452A">
        <w:rPr>
          <w:rFonts w:ascii="Source Sans Pro" w:hAnsi="Source Sans Pro"/>
          <w:color w:val="304455"/>
          <w:sz w:val="21"/>
          <w:szCs w:val="21"/>
        </w:rPr>
        <w:t> to be available in </w:t>
      </w:r>
      <w:r w:rsidRPr="007A452A">
        <w:rPr>
          <w:rStyle w:val="HTML"/>
          <w:rFonts w:ascii="Courier" w:hAnsi="Courier"/>
          <w:color w:val="D63200"/>
          <w:sz w:val="21"/>
          <w:szCs w:val="21"/>
          <w:shd w:val="clear" w:color="auto" w:fill="F8F8F8"/>
        </w:rPr>
        <w:t>ComponentB</w:t>
      </w:r>
      <w:r w:rsidRPr="007A452A">
        <w:rPr>
          <w:rFonts w:ascii="Source Sans Pro" w:hAnsi="Source Sans Pro"/>
          <w:color w:val="304455"/>
          <w:sz w:val="21"/>
          <w:szCs w:val="21"/>
        </w:rPr>
        <w:t>, you’d have to use:</w:t>
      </w:r>
    </w:p>
    <w:p w14:paraId="5508A8A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ComponentA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483BD76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3AC2789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ComponentB = {</w:t>
      </w:r>
    </w:p>
    <w:p w14:paraId="5199C06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12761C9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'component-a'</w:t>
      </w:r>
      <w:r w:rsidRPr="007A452A">
        <w:rPr>
          <w:rStyle w:val="HTML"/>
          <w:rFonts w:ascii="Courier" w:hAnsi="Courier"/>
          <w:color w:val="525252"/>
          <w:sz w:val="21"/>
          <w:szCs w:val="21"/>
          <w:shd w:val="clear" w:color="auto" w:fill="F8F8F8"/>
        </w:rPr>
        <w:t>: ComponentA</w:t>
      </w:r>
    </w:p>
    <w:p w14:paraId="5832733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79DF1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3870495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6BACCE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if you’re using ES2015 modules, such as through Babel and Webpack, that might look more like:</w:t>
      </w:r>
    </w:p>
    <w:p w14:paraId="075461A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ComponentA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'./ComponentA.vue'</w:t>
      </w:r>
    </w:p>
    <w:p w14:paraId="4B3367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0E2075B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export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p>
    <w:p w14:paraId="0E519B9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6BCAD81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ComponentA</w:t>
      </w:r>
    </w:p>
    <w:p w14:paraId="5FD06A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992BEC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6DAE22B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lastRenderedPageBreak/>
        <w:t>}</w:t>
      </w:r>
    </w:p>
    <w:p w14:paraId="4C77F1A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in ES2015+, placing a variable name like </w:t>
      </w:r>
      <w:r w:rsidRPr="007A452A">
        <w:rPr>
          <w:rStyle w:val="HTML"/>
          <w:rFonts w:ascii="Courier" w:hAnsi="Courier"/>
          <w:color w:val="D63200"/>
          <w:sz w:val="21"/>
          <w:szCs w:val="21"/>
          <w:shd w:val="clear" w:color="auto" w:fill="F8F8F8"/>
        </w:rPr>
        <w:t>ComponentA</w:t>
      </w:r>
      <w:r w:rsidRPr="007A452A">
        <w:rPr>
          <w:rFonts w:ascii="Source Sans Pro" w:hAnsi="Source Sans Pro"/>
          <w:color w:val="304455"/>
          <w:sz w:val="21"/>
          <w:szCs w:val="21"/>
        </w:rPr>
        <w:t> inside an object is shorthand for </w:t>
      </w:r>
      <w:r w:rsidRPr="007A452A">
        <w:rPr>
          <w:rStyle w:val="HTML"/>
          <w:rFonts w:ascii="Courier" w:hAnsi="Courier"/>
          <w:color w:val="D63200"/>
          <w:sz w:val="21"/>
          <w:szCs w:val="21"/>
          <w:shd w:val="clear" w:color="auto" w:fill="F8F8F8"/>
        </w:rPr>
        <w:t>ComponentA: ComponentA</w:t>
      </w:r>
      <w:r w:rsidRPr="007A452A">
        <w:rPr>
          <w:rFonts w:ascii="Source Sans Pro" w:hAnsi="Source Sans Pro"/>
          <w:color w:val="304455"/>
          <w:sz w:val="21"/>
          <w:szCs w:val="21"/>
        </w:rPr>
        <w:t>, meaning the name of the variable is both:</w:t>
      </w:r>
    </w:p>
    <w:p w14:paraId="307E3550" w14:textId="77777777" w:rsidR="00CC6EF7" w:rsidRPr="007A452A" w:rsidRDefault="00CC6EF7" w:rsidP="00CC6EF7">
      <w:pPr>
        <w:widowControl/>
        <w:numPr>
          <w:ilvl w:val="0"/>
          <w:numId w:val="2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the custom element name to use in the template, and</w:t>
      </w:r>
    </w:p>
    <w:p w14:paraId="74D006E4" w14:textId="77777777" w:rsidR="00CC6EF7" w:rsidRPr="007A452A" w:rsidRDefault="00CC6EF7" w:rsidP="00CC6EF7">
      <w:pPr>
        <w:widowControl/>
        <w:numPr>
          <w:ilvl w:val="0"/>
          <w:numId w:val="2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the name of the variable containing the component options</w:t>
      </w:r>
    </w:p>
    <w:p w14:paraId="6BA547F2"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16" w:anchor="Module-Systems" w:tooltip="Module Systems" w:history="1">
        <w:r w:rsidRPr="007A452A">
          <w:rPr>
            <w:rStyle w:val="a5"/>
            <w:rFonts w:ascii="Source Sans Pro" w:hAnsi="Source Sans Pro"/>
            <w:color w:val="273849"/>
            <w:sz w:val="21"/>
            <w:szCs w:val="21"/>
          </w:rPr>
          <w:t>Module Systems</w:t>
        </w:r>
      </w:hyperlink>
    </w:p>
    <w:p w14:paraId="3EC5F72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not using a module system with </w:t>
      </w:r>
      <w:r w:rsidRPr="007A452A">
        <w:rPr>
          <w:rStyle w:val="HTML"/>
          <w:rFonts w:ascii="Courier" w:hAnsi="Courier"/>
          <w:color w:val="D63200"/>
          <w:sz w:val="21"/>
          <w:szCs w:val="21"/>
          <w:shd w:val="clear" w:color="auto" w:fill="F8F8F8"/>
        </w:rPr>
        <w:t>import</w:t>
      </w:r>
      <w:r w:rsidRPr="007A452A">
        <w:rPr>
          <w:rFonts w:ascii="Source Sans Pro" w:hAnsi="Source Sans Pro"/>
          <w:color w:val="304455"/>
          <w:sz w:val="21"/>
          <w:szCs w:val="21"/>
        </w:rPr>
        <w:t>/</w:t>
      </w:r>
      <w:r w:rsidRPr="007A452A">
        <w:rPr>
          <w:rStyle w:val="HTML"/>
          <w:rFonts w:ascii="Courier" w:hAnsi="Courier"/>
          <w:color w:val="D63200"/>
          <w:sz w:val="21"/>
          <w:szCs w:val="21"/>
          <w:shd w:val="clear" w:color="auto" w:fill="F8F8F8"/>
        </w:rPr>
        <w:t>require</w:t>
      </w:r>
      <w:r w:rsidRPr="007A452A">
        <w:rPr>
          <w:rFonts w:ascii="Source Sans Pro" w:hAnsi="Source Sans Pro"/>
          <w:color w:val="304455"/>
          <w:sz w:val="21"/>
          <w:szCs w:val="21"/>
        </w:rPr>
        <w:t>, you can probably skip this section for now. If you are, we have some special instructions and tips just for you.</w:t>
      </w:r>
    </w:p>
    <w:p w14:paraId="4BA6ED07"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17" w:anchor="Local-Registration-in-a-Module-System" w:tooltip="Local Registration in a Module System" w:history="1">
        <w:r w:rsidRPr="007A452A">
          <w:rPr>
            <w:rStyle w:val="a5"/>
            <w:rFonts w:ascii="Source Sans Pro" w:hAnsi="Source Sans Pro"/>
            <w:color w:val="273849"/>
            <w:sz w:val="21"/>
            <w:szCs w:val="21"/>
          </w:rPr>
          <w:t>Local Registration in a Module System</w:t>
        </w:r>
      </w:hyperlink>
    </w:p>
    <w:p w14:paraId="5DE0144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still here, then it’s likely you’re using a module system, such as with Babel and Webpack. In these cases, we recommend creating a </w:t>
      </w:r>
      <w:r w:rsidRPr="007A452A">
        <w:rPr>
          <w:rStyle w:val="HTML"/>
          <w:rFonts w:ascii="Courier" w:hAnsi="Courier"/>
          <w:color w:val="D63200"/>
          <w:sz w:val="21"/>
          <w:szCs w:val="21"/>
          <w:shd w:val="clear" w:color="auto" w:fill="F8F8F8"/>
        </w:rPr>
        <w:t>components</w:t>
      </w:r>
      <w:r w:rsidRPr="007A452A">
        <w:rPr>
          <w:rFonts w:ascii="Source Sans Pro" w:hAnsi="Source Sans Pro"/>
          <w:color w:val="304455"/>
          <w:sz w:val="21"/>
          <w:szCs w:val="21"/>
        </w:rPr>
        <w:t> directory, with each component in its own file.</w:t>
      </w:r>
    </w:p>
    <w:p w14:paraId="7877203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you’ll need to import each component you’d like to use, before you locally register it. For example, in a hypothetical </w:t>
      </w:r>
      <w:r w:rsidRPr="007A452A">
        <w:rPr>
          <w:rStyle w:val="HTML"/>
          <w:rFonts w:ascii="Courier" w:hAnsi="Courier"/>
          <w:color w:val="D63200"/>
          <w:sz w:val="21"/>
          <w:szCs w:val="21"/>
          <w:shd w:val="clear" w:color="auto" w:fill="F8F8F8"/>
        </w:rPr>
        <w:t>ComponentB.js</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ComponentB.vue</w:t>
      </w:r>
      <w:r w:rsidRPr="007A452A">
        <w:rPr>
          <w:rFonts w:ascii="Source Sans Pro" w:hAnsi="Source Sans Pro"/>
          <w:color w:val="304455"/>
          <w:sz w:val="21"/>
          <w:szCs w:val="21"/>
        </w:rPr>
        <w:t> file:</w:t>
      </w:r>
    </w:p>
    <w:p w14:paraId="0D1AD2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ComponentA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'./ComponentA'</w:t>
      </w:r>
    </w:p>
    <w:p w14:paraId="5903311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ComponentC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'./ComponentC'</w:t>
      </w:r>
    </w:p>
    <w:p w14:paraId="6A7EF3A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235645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export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p>
    <w:p w14:paraId="3FBA03E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5E34D3F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ComponentA,</w:t>
      </w:r>
    </w:p>
    <w:p w14:paraId="2BB582A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ComponentC</w:t>
      </w:r>
    </w:p>
    <w:p w14:paraId="6D62102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61310B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476420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7D0142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both </w:t>
      </w:r>
      <w:r w:rsidRPr="007A452A">
        <w:rPr>
          <w:rStyle w:val="HTML"/>
          <w:rFonts w:ascii="Courier" w:hAnsi="Courier"/>
          <w:color w:val="D63200"/>
          <w:sz w:val="21"/>
          <w:szCs w:val="21"/>
          <w:shd w:val="clear" w:color="auto" w:fill="F8F8F8"/>
        </w:rPr>
        <w:t>ComponentA</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ComponentC</w:t>
      </w:r>
      <w:r w:rsidRPr="007A452A">
        <w:rPr>
          <w:rFonts w:ascii="Source Sans Pro" w:hAnsi="Source Sans Pro"/>
          <w:color w:val="304455"/>
          <w:sz w:val="21"/>
          <w:szCs w:val="21"/>
        </w:rPr>
        <w:t> can be used inside </w:t>
      </w:r>
      <w:r w:rsidRPr="007A452A">
        <w:rPr>
          <w:rStyle w:val="HTML"/>
          <w:rFonts w:ascii="Courier" w:hAnsi="Courier"/>
          <w:color w:val="D63200"/>
          <w:sz w:val="21"/>
          <w:szCs w:val="21"/>
          <w:shd w:val="clear" w:color="auto" w:fill="F8F8F8"/>
        </w:rPr>
        <w:t>ComponentB</w:t>
      </w:r>
      <w:r w:rsidRPr="007A452A">
        <w:rPr>
          <w:rFonts w:ascii="Source Sans Pro" w:hAnsi="Source Sans Pro"/>
          <w:color w:val="304455"/>
          <w:sz w:val="21"/>
          <w:szCs w:val="21"/>
        </w:rPr>
        <w:t>‘s template.</w:t>
      </w:r>
    </w:p>
    <w:p w14:paraId="14A227EA"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18" w:anchor="Automatic-Global-Registration-of-Base-Components" w:tooltip="Automatic Global Registration of Base Components" w:history="1">
        <w:r w:rsidRPr="007A452A">
          <w:rPr>
            <w:rStyle w:val="a5"/>
            <w:rFonts w:ascii="Source Sans Pro" w:hAnsi="Source Sans Pro"/>
            <w:color w:val="273849"/>
            <w:sz w:val="21"/>
            <w:szCs w:val="21"/>
          </w:rPr>
          <w:t>Automatic Global Registration of Base Components</w:t>
        </w:r>
      </w:hyperlink>
    </w:p>
    <w:p w14:paraId="2BE1E64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Many of your components will be relatively generic, possibly only wrapping an element like an input or a button. We sometimes refer to these as </w:t>
      </w:r>
      <w:hyperlink r:id="rId319" w:anchor="Base-component-names-strongly-recommended" w:history="1">
        <w:r w:rsidRPr="007A452A">
          <w:rPr>
            <w:rStyle w:val="a5"/>
            <w:rFonts w:ascii="Source Sans Pro" w:hAnsi="Source Sans Pro"/>
            <w:b/>
            <w:bCs/>
            <w:color w:val="42B983"/>
            <w:sz w:val="21"/>
            <w:szCs w:val="21"/>
          </w:rPr>
          <w:t>base components</w:t>
        </w:r>
      </w:hyperlink>
      <w:r w:rsidRPr="007A452A">
        <w:rPr>
          <w:rFonts w:ascii="Source Sans Pro" w:hAnsi="Source Sans Pro"/>
          <w:color w:val="304455"/>
          <w:sz w:val="21"/>
          <w:szCs w:val="21"/>
        </w:rPr>
        <w:t> and they tend to be used very frequently across your components.</w:t>
      </w:r>
    </w:p>
    <w:p w14:paraId="144BA9A1"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result is that many components may include long lists of base components:</w:t>
      </w:r>
    </w:p>
    <w:p w14:paraId="35B740A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BaseButton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'./BaseButton.vue'</w:t>
      </w:r>
    </w:p>
    <w:p w14:paraId="5239401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BaseIcon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'./BaseIcon.vue'</w:t>
      </w:r>
    </w:p>
    <w:p w14:paraId="795C3C8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BaseInput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'./BaseInput.vue'</w:t>
      </w:r>
    </w:p>
    <w:p w14:paraId="628B954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1FEBD86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export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p>
    <w:p w14:paraId="35DAE0E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28F3022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BaseButton,</w:t>
      </w:r>
    </w:p>
    <w:p w14:paraId="0DA6F5F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BaseIcon,</w:t>
      </w:r>
    </w:p>
    <w:p w14:paraId="59364C4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BaseInput</w:t>
      </w:r>
    </w:p>
    <w:p w14:paraId="131A552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41ACE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69418A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Just to support relatively little markup in a template:</w:t>
      </w:r>
    </w:p>
    <w:p w14:paraId="4A82919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BaseInput</w:t>
      </w:r>
    </w:p>
    <w:p w14:paraId="0E1910C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"searchText"</w:t>
      </w:r>
    </w:p>
    <w:p w14:paraId="72A63700"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keydown.enter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w:t>
      </w:r>
    </w:p>
    <w:p w14:paraId="6D98F37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w:t>
      </w:r>
    </w:p>
    <w:p w14:paraId="1FC1B8E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w:t>
      </w:r>
      <w:r w:rsidRPr="007A452A">
        <w:rPr>
          <w:rStyle w:val="hljs-tag"/>
          <w:rFonts w:ascii="Courier" w:hAnsi="Courier"/>
          <w:color w:val="2973B7"/>
          <w:sz w:val="21"/>
          <w:szCs w:val="21"/>
          <w:shd w:val="clear" w:color="auto" w:fill="F8F8F8"/>
        </w:rPr>
        <w:t>&gt;</w:t>
      </w:r>
    </w:p>
    <w:p w14:paraId="65DE920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BaseIcon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w:t>
      </w:r>
      <w:r w:rsidRPr="007A452A">
        <w:rPr>
          <w:rStyle w:val="hljs-tag"/>
          <w:rFonts w:ascii="Courier" w:hAnsi="Courier"/>
          <w:color w:val="2973B7"/>
          <w:sz w:val="21"/>
          <w:szCs w:val="21"/>
          <w:shd w:val="clear" w:color="auto" w:fill="F8F8F8"/>
        </w:rPr>
        <w:t>/&gt;</w:t>
      </w:r>
    </w:p>
    <w:p w14:paraId="26955E9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BaseButton</w:t>
      </w:r>
      <w:r w:rsidRPr="007A452A">
        <w:rPr>
          <w:rStyle w:val="hljs-tag"/>
          <w:rFonts w:ascii="Courier" w:hAnsi="Courier"/>
          <w:color w:val="2973B7"/>
          <w:sz w:val="21"/>
          <w:szCs w:val="21"/>
          <w:shd w:val="clear" w:color="auto" w:fill="F8F8F8"/>
        </w:rPr>
        <w:t>&gt;</w:t>
      </w:r>
    </w:p>
    <w:p w14:paraId="4B5B130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Fortunately, if you’re using Webpack (or </w:t>
      </w:r>
      <w:hyperlink r:id="rId320" w:tgtFrame="_blank" w:history="1">
        <w:r w:rsidRPr="007A452A">
          <w:rPr>
            <w:rStyle w:val="a5"/>
            <w:rFonts w:ascii="Source Sans Pro" w:hAnsi="Source Sans Pro"/>
            <w:b/>
            <w:bCs/>
            <w:color w:val="42B983"/>
            <w:sz w:val="21"/>
            <w:szCs w:val="21"/>
          </w:rPr>
          <w:t>Vue CLI 3+</w:t>
        </w:r>
      </w:hyperlink>
      <w:r w:rsidRPr="007A452A">
        <w:rPr>
          <w:rFonts w:ascii="Source Sans Pro" w:hAnsi="Source Sans Pro"/>
          <w:color w:val="304455"/>
          <w:sz w:val="21"/>
          <w:szCs w:val="21"/>
        </w:rPr>
        <w:t>, which uses Webpack internally), you can use </w:t>
      </w:r>
      <w:r w:rsidRPr="007A452A">
        <w:rPr>
          <w:rStyle w:val="HTML"/>
          <w:rFonts w:ascii="Courier" w:hAnsi="Courier"/>
          <w:color w:val="D63200"/>
          <w:sz w:val="21"/>
          <w:szCs w:val="21"/>
          <w:shd w:val="clear" w:color="auto" w:fill="F8F8F8"/>
        </w:rPr>
        <w:t>require.context</w:t>
      </w:r>
      <w:r w:rsidRPr="007A452A">
        <w:rPr>
          <w:rFonts w:ascii="Source Sans Pro" w:hAnsi="Source Sans Pro"/>
          <w:color w:val="304455"/>
          <w:sz w:val="21"/>
          <w:szCs w:val="21"/>
        </w:rPr>
        <w:t> to globally register only these very common base components. Here’s an example of the code you might use to globally import base components in your app’s entry file (e.g. </w:t>
      </w:r>
      <w:r w:rsidRPr="007A452A">
        <w:rPr>
          <w:rStyle w:val="HTML"/>
          <w:rFonts w:ascii="Courier" w:hAnsi="Courier"/>
          <w:color w:val="D63200"/>
          <w:sz w:val="21"/>
          <w:szCs w:val="21"/>
          <w:shd w:val="clear" w:color="auto" w:fill="F8F8F8"/>
        </w:rPr>
        <w:t>src/main.js</w:t>
      </w:r>
      <w:r w:rsidRPr="007A452A">
        <w:rPr>
          <w:rFonts w:ascii="Source Sans Pro" w:hAnsi="Source Sans Pro"/>
          <w:color w:val="304455"/>
          <w:sz w:val="21"/>
          <w:szCs w:val="21"/>
        </w:rPr>
        <w:t>):</w:t>
      </w:r>
    </w:p>
    <w:p w14:paraId="7FF618F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1F2957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upperFirst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'lodash/upperFirst'</w:t>
      </w:r>
    </w:p>
    <w:p w14:paraId="1019849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camelCase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'lodash/camelCase'</w:t>
      </w:r>
    </w:p>
    <w:p w14:paraId="3DFFCAF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191AAEE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requireComponent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.context(</w:t>
      </w:r>
    </w:p>
    <w:p w14:paraId="2FB5158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relative path of the components folder</w:t>
      </w:r>
    </w:p>
    <w:p w14:paraId="5107EA0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'./components'</w:t>
      </w:r>
      <w:r w:rsidRPr="007A452A">
        <w:rPr>
          <w:rStyle w:val="HTML"/>
          <w:rFonts w:ascii="Courier" w:hAnsi="Courier"/>
          <w:color w:val="525252"/>
          <w:sz w:val="21"/>
          <w:szCs w:val="21"/>
          <w:shd w:val="clear" w:color="auto" w:fill="F8F8F8"/>
        </w:rPr>
        <w:t>,</w:t>
      </w:r>
    </w:p>
    <w:p w14:paraId="37AA16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Whether or not to look in subfolders</w:t>
      </w:r>
    </w:p>
    <w:p w14:paraId="1338193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6A2C662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regular expression used to match base component filenames</w:t>
      </w:r>
    </w:p>
    <w:p w14:paraId="4457430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/Base[A-Z]\w+\.(vue|js)$/</w:t>
      </w:r>
    </w:p>
    <w:p w14:paraId="62B3361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02FD6D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1650F96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requireComponent.keys().forEach(</w:t>
      </w:r>
      <w:r w:rsidRPr="007A452A">
        <w:rPr>
          <w:rStyle w:val="hljs-params"/>
          <w:rFonts w:ascii="Courier" w:hAnsi="Courier"/>
          <w:color w:val="525252"/>
          <w:sz w:val="21"/>
          <w:szCs w:val="21"/>
          <w:shd w:val="clear" w:color="auto" w:fill="F8F8F8"/>
        </w:rPr>
        <w:t>fileName</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p>
    <w:p w14:paraId="3B7D9AD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Get component config</w:t>
      </w:r>
    </w:p>
    <w:p w14:paraId="5CAA3EE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componentConfig = requireComponent(fileName)</w:t>
      </w:r>
    </w:p>
    <w:p w14:paraId="0A3C66C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4A40D7D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Get PascalCase name of component</w:t>
      </w:r>
    </w:p>
    <w:p w14:paraId="34A4EEE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componentName = upperFirst(</w:t>
      </w:r>
    </w:p>
    <w:p w14:paraId="366DFCA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camelCase(</w:t>
      </w:r>
    </w:p>
    <w:p w14:paraId="3483036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Gets the file name regardless of folder depth</w:t>
      </w:r>
    </w:p>
    <w:p w14:paraId="2126C47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fileName</w:t>
      </w:r>
    </w:p>
    <w:p w14:paraId="674AC8B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.split(</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3B03E28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.pop()</w:t>
      </w:r>
    </w:p>
    <w:p w14:paraId="1F158BF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r w:rsidRPr="007A452A">
        <w:rPr>
          <w:rStyle w:val="hljs-regexp"/>
          <w:rFonts w:ascii="Courier" w:hAnsi="Courier"/>
          <w:color w:val="42B983"/>
          <w:sz w:val="21"/>
          <w:szCs w:val="21"/>
          <w:shd w:val="clear" w:color="auto" w:fill="F8F8F8"/>
        </w:rPr>
        <w:t>/\.\w+$/</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18A83EE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982F80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0719D3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21A88F0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5A8325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Register component globally</w:t>
      </w:r>
    </w:p>
    <w:p w14:paraId="7447780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Vue.component(</w:t>
      </w:r>
    </w:p>
    <w:p w14:paraId="74D4814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componentName,</w:t>
      </w:r>
    </w:p>
    <w:p w14:paraId="1771626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Look for the component options on `.default`, which will</w:t>
      </w:r>
    </w:p>
    <w:p w14:paraId="73D8035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exist if the component was exported with `export default`,</w:t>
      </w:r>
    </w:p>
    <w:p w14:paraId="41062F1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otherwise fall back to module's root.</w:t>
      </w:r>
    </w:p>
    <w:p w14:paraId="2548C48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componentConfig.default || componentConfig</w:t>
      </w:r>
    </w:p>
    <w:p w14:paraId="73A8DDC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05076C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9EA8525"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Remember that </w:t>
      </w:r>
      <w:r w:rsidRPr="007A452A">
        <w:rPr>
          <w:rStyle w:val="a4"/>
          <w:rFonts w:ascii="Source Sans Pro" w:hAnsi="Source Sans Pro"/>
          <w:color w:val="273849"/>
          <w:sz w:val="21"/>
          <w:szCs w:val="21"/>
        </w:rPr>
        <w:t>global registration must take place before the root Vue instance is created (with </w:t>
      </w:r>
      <w:r w:rsidRPr="007A452A">
        <w:rPr>
          <w:rStyle w:val="HTML"/>
          <w:rFonts w:ascii="Courier" w:hAnsi="Courier"/>
          <w:b/>
          <w:bCs/>
          <w:color w:val="D63200"/>
          <w:sz w:val="21"/>
          <w:szCs w:val="21"/>
          <w:shd w:val="clear" w:color="auto" w:fill="F8F8F8"/>
        </w:rPr>
        <w:t>new Vue</w:t>
      </w:r>
      <w:r w:rsidRPr="007A452A">
        <w:rPr>
          <w:rStyle w:val="a4"/>
          <w:rFonts w:ascii="Source Sans Pro" w:hAnsi="Source Sans Pro"/>
          <w:color w:val="273849"/>
          <w:sz w:val="21"/>
          <w:szCs w:val="21"/>
        </w:rPr>
        <w:t>)</w:t>
      </w:r>
      <w:r w:rsidRPr="007A452A">
        <w:rPr>
          <w:rFonts w:ascii="Source Sans Pro" w:hAnsi="Source Sans Pro"/>
          <w:color w:val="304455"/>
          <w:sz w:val="21"/>
          <w:szCs w:val="21"/>
        </w:rPr>
        <w:t>. </w:t>
      </w:r>
      <w:hyperlink r:id="rId321" w:tgtFrame="_blank" w:history="1">
        <w:r w:rsidRPr="007A452A">
          <w:rPr>
            <w:rStyle w:val="a5"/>
            <w:rFonts w:ascii="Source Sans Pro" w:hAnsi="Source Sans Pro"/>
            <w:b/>
            <w:bCs/>
            <w:color w:val="42B983"/>
            <w:sz w:val="21"/>
            <w:szCs w:val="21"/>
          </w:rPr>
          <w:t>Here’s an example</w:t>
        </w:r>
      </w:hyperlink>
      <w:r w:rsidRPr="007A452A">
        <w:rPr>
          <w:rFonts w:ascii="Source Sans Pro" w:hAnsi="Source Sans Pro"/>
          <w:color w:val="304455"/>
          <w:sz w:val="21"/>
          <w:szCs w:val="21"/>
        </w:rPr>
        <w:t> of this pattern in a real project context.</w:t>
      </w:r>
    </w:p>
    <w:p w14:paraId="238CD538"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Props</w:t>
      </w:r>
    </w:p>
    <w:p w14:paraId="6CDC802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22"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622D9549"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23" w:anchor="Prop-Casing-camelCase-vs-kebab-case" w:tooltip="Prop Casing (camelCase vs kebab-case)" w:history="1">
        <w:r w:rsidRPr="007A452A">
          <w:rPr>
            <w:rStyle w:val="a5"/>
            <w:rFonts w:ascii="Source Sans Pro" w:hAnsi="Source Sans Pro"/>
            <w:color w:val="273849"/>
            <w:sz w:val="21"/>
            <w:szCs w:val="21"/>
          </w:rPr>
          <w:t>Prop Casing (camelCase vs kebab-case)</w:t>
        </w:r>
      </w:hyperlink>
    </w:p>
    <w:p w14:paraId="09C4FD0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HTML attribute names are case-insensitive, so browsers will interpret any uppercase characters as lowercase. That means when you’re using in-DOM templates, camelCased prop names need to use their kebab-cased (hyphen-delimited) equivalents:</w:t>
      </w:r>
    </w:p>
    <w:p w14:paraId="652C5B9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'blog-post'</w:t>
      </w:r>
      <w:r w:rsidRPr="007A452A">
        <w:rPr>
          <w:rStyle w:val="HTML"/>
          <w:rFonts w:ascii="Courier" w:hAnsi="Courier"/>
          <w:color w:val="525252"/>
          <w:sz w:val="21"/>
          <w:szCs w:val="21"/>
          <w:shd w:val="clear" w:color="auto" w:fill="F8F8F8"/>
        </w:rPr>
        <w:t>, {</w:t>
      </w:r>
    </w:p>
    <w:p w14:paraId="71C1E24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camelCase in JavaScript</w:t>
      </w:r>
    </w:p>
    <w:p w14:paraId="3613A44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props: [</w:t>
      </w:r>
      <w:r w:rsidRPr="007A452A">
        <w:rPr>
          <w:rStyle w:val="hljs-string"/>
          <w:rFonts w:ascii="Courier" w:hAnsi="Courier"/>
          <w:color w:val="42B983"/>
          <w:sz w:val="21"/>
          <w:szCs w:val="21"/>
          <w:shd w:val="clear" w:color="auto" w:fill="F8F8F8"/>
        </w:rPr>
        <w:t>'postTitle'</w:t>
      </w:r>
      <w:r w:rsidRPr="007A452A">
        <w:rPr>
          <w:rStyle w:val="HTML"/>
          <w:rFonts w:ascii="Courier" w:hAnsi="Courier"/>
          <w:color w:val="525252"/>
          <w:sz w:val="21"/>
          <w:szCs w:val="21"/>
          <w:shd w:val="clear" w:color="auto" w:fill="F8F8F8"/>
        </w:rPr>
        <w:t>],</w:t>
      </w:r>
    </w:p>
    <w:p w14:paraId="2A9103E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'&lt;h3&gt;{{ postTitle }}&lt;/h3&gt;'</w:t>
      </w:r>
    </w:p>
    <w:p w14:paraId="184F1719"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D35E8A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kebab-case in HTML --&gt;</w:t>
      </w:r>
    </w:p>
    <w:p w14:paraId="082C49C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post-title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"hello!"</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26184193"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Again, if you’re using string templates, this limitation does not apply.</w:t>
      </w:r>
    </w:p>
    <w:p w14:paraId="0B9860CC"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24" w:anchor="Prop-Types" w:tooltip="Prop Types" w:history="1">
        <w:r w:rsidRPr="007A452A">
          <w:rPr>
            <w:rStyle w:val="a5"/>
            <w:rFonts w:ascii="Source Sans Pro" w:hAnsi="Source Sans Pro"/>
            <w:color w:val="273849"/>
            <w:sz w:val="21"/>
            <w:szCs w:val="21"/>
          </w:rPr>
          <w:t>Prop Types</w:t>
        </w:r>
      </w:hyperlink>
    </w:p>
    <w:p w14:paraId="6FC6350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we’ve only seen props listed as an array of strings:</w:t>
      </w:r>
    </w:p>
    <w:p w14:paraId="21ECE286"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'likes'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'isPublished'</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'commentIds'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'author'</w:t>
      </w:r>
      <w:r w:rsidRPr="007A452A">
        <w:rPr>
          <w:rStyle w:val="HTML"/>
          <w:rFonts w:ascii="Courier" w:hAnsi="Courier"/>
          <w:color w:val="525252"/>
          <w:sz w:val="21"/>
          <w:szCs w:val="21"/>
          <w:shd w:val="clear" w:color="auto" w:fill="F8F8F8"/>
        </w:rPr>
        <w:t>]</w:t>
      </w:r>
    </w:p>
    <w:p w14:paraId="17BB032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Usually though, you’ll want every prop to be a specific type of value. In these cases, you can list props as an object, where the properties’ names and values contain the prop names and types, respectively:</w:t>
      </w:r>
    </w:p>
    <w:p w14:paraId="7C73B14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p>
    <w:p w14:paraId="7D65A62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w:t>
      </w:r>
    </w:p>
    <w:p w14:paraId="3FA4BFA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likes</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2E5A13A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isPublished</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Boolean</w:t>
      </w:r>
      <w:r w:rsidRPr="007A452A">
        <w:rPr>
          <w:rStyle w:val="HTML"/>
          <w:rFonts w:ascii="Courier" w:hAnsi="Courier"/>
          <w:color w:val="525252"/>
          <w:sz w:val="21"/>
          <w:szCs w:val="21"/>
          <w:shd w:val="clear" w:color="auto" w:fill="F8F8F8"/>
        </w:rPr>
        <w:t>,</w:t>
      </w:r>
    </w:p>
    <w:p w14:paraId="50B0FC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commentIds</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Array</w:t>
      </w:r>
      <w:r w:rsidRPr="007A452A">
        <w:rPr>
          <w:rStyle w:val="HTML"/>
          <w:rFonts w:ascii="Courier" w:hAnsi="Courier"/>
          <w:color w:val="525252"/>
          <w:sz w:val="21"/>
          <w:szCs w:val="21"/>
          <w:shd w:val="clear" w:color="auto" w:fill="F8F8F8"/>
        </w:rPr>
        <w:t>,</w:t>
      </w:r>
    </w:p>
    <w:p w14:paraId="30D89C3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author</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w:t>
      </w:r>
    </w:p>
    <w:p w14:paraId="00ED706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callback</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Function</w:t>
      </w:r>
      <w:r w:rsidRPr="007A452A">
        <w:rPr>
          <w:rStyle w:val="HTML"/>
          <w:rFonts w:ascii="Courier" w:hAnsi="Courier"/>
          <w:color w:val="525252"/>
          <w:sz w:val="21"/>
          <w:szCs w:val="21"/>
          <w:shd w:val="clear" w:color="auto" w:fill="F8F8F8"/>
        </w:rPr>
        <w:t>,</w:t>
      </w:r>
    </w:p>
    <w:p w14:paraId="2FFED0E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contactsPromise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Promise</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or any other constructor</w:t>
      </w:r>
    </w:p>
    <w:p w14:paraId="5DA0F67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31B7887"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not only documents your component, but will also warn users in the browser’s JavaScript console if they pass the wrong type. You’ll learn much more about </w:t>
      </w:r>
      <w:hyperlink r:id="rId325" w:anchor="Prop-Validation" w:history="1">
        <w:r w:rsidRPr="007A452A">
          <w:rPr>
            <w:rStyle w:val="a5"/>
            <w:rFonts w:ascii="Source Sans Pro" w:hAnsi="Source Sans Pro"/>
            <w:b/>
            <w:bCs/>
            <w:color w:val="42B983"/>
            <w:sz w:val="21"/>
            <w:szCs w:val="21"/>
          </w:rPr>
          <w:t>type checks and other prop validations</w:t>
        </w:r>
      </w:hyperlink>
      <w:r w:rsidRPr="007A452A">
        <w:rPr>
          <w:rFonts w:ascii="Source Sans Pro" w:hAnsi="Source Sans Pro"/>
          <w:color w:val="304455"/>
          <w:sz w:val="21"/>
          <w:szCs w:val="21"/>
        </w:rPr>
        <w:t>further down this page.</w:t>
      </w:r>
    </w:p>
    <w:p w14:paraId="4FEB8DA3"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26" w:anchor="Passing-Static-or-Dynamic-Props" w:tooltip="Passing Static or Dynamic Props" w:history="1">
        <w:r w:rsidRPr="007A452A">
          <w:rPr>
            <w:rStyle w:val="a5"/>
            <w:rFonts w:ascii="Source Sans Pro" w:hAnsi="Source Sans Pro"/>
            <w:color w:val="273849"/>
            <w:sz w:val="21"/>
            <w:szCs w:val="21"/>
          </w:rPr>
          <w:t>Passing Static or Dynamic Props</w:t>
        </w:r>
      </w:hyperlink>
    </w:p>
    <w:p w14:paraId="1AA581B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you’ve seen props passed a static value, like in:</w:t>
      </w:r>
    </w:p>
    <w:p w14:paraId="5A6DBEEA"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"My journey with Vue"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F41FFC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You’ve also seen props assigned dynamically with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such as in:</w:t>
      </w:r>
    </w:p>
    <w:p w14:paraId="61FD8CC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the value of a variable --&gt;</w:t>
      </w:r>
    </w:p>
    <w:p w14:paraId="570E2C7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"post.title"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55CDD03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53B8A94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the value of a complex expression --&gt;</w:t>
      </w:r>
    </w:p>
    <w:p w14:paraId="6E434C47"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26D23C2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"post.title + ' by ' + post.author.name"</w:t>
      </w:r>
    </w:p>
    <w:p w14:paraId="6A5B51E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4C61F6A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 the two examples above, we happen to pass string values, but </w:t>
      </w:r>
      <w:r w:rsidRPr="007A452A">
        <w:rPr>
          <w:rStyle w:val="a6"/>
          <w:rFonts w:ascii="Source Sans Pro" w:hAnsi="Source Sans Pro"/>
          <w:color w:val="4F5959"/>
          <w:sz w:val="21"/>
          <w:szCs w:val="21"/>
        </w:rPr>
        <w:t>any</w:t>
      </w:r>
      <w:r w:rsidRPr="007A452A">
        <w:rPr>
          <w:rFonts w:ascii="Source Sans Pro" w:hAnsi="Source Sans Pro"/>
          <w:color w:val="304455"/>
          <w:sz w:val="21"/>
          <w:szCs w:val="21"/>
        </w:rPr>
        <w:t> type of value can actually be passed to a prop.</w:t>
      </w:r>
    </w:p>
    <w:p w14:paraId="6540B93D"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27" w:anchor="Passing-a-Number" w:tooltip="Passing a Number" w:history="1">
        <w:r w:rsidRPr="007A452A">
          <w:rPr>
            <w:rStyle w:val="a5"/>
            <w:rFonts w:ascii="Source Sans Pro" w:hAnsi="Source Sans Pro"/>
            <w:color w:val="273849"/>
            <w:sz w:val="21"/>
            <w:szCs w:val="21"/>
          </w:rPr>
          <w:t>Passing a Number</w:t>
        </w:r>
      </w:hyperlink>
    </w:p>
    <w:p w14:paraId="7F0F3F0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Even though `42` is static, we need v-bind to tell Vue that --&gt;</w:t>
      </w:r>
    </w:p>
    <w:p w14:paraId="06F323D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is a JavaScript expression rather than a string.       --&gt;</w:t>
      </w:r>
    </w:p>
    <w:p w14:paraId="38B3305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v-bind:likes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"42"</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4D528B1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72AFCDF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to the value of a variable. --&gt;</w:t>
      </w:r>
    </w:p>
    <w:p w14:paraId="5D7E9025"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v-bind:likes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"post.likes"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5B6CB37B"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28" w:anchor="Passing-a-Boolean" w:tooltip="Passing a Boolean" w:history="1">
        <w:r w:rsidRPr="007A452A">
          <w:rPr>
            <w:rStyle w:val="a5"/>
            <w:rFonts w:ascii="Source Sans Pro" w:hAnsi="Source Sans Pro"/>
            <w:color w:val="273849"/>
            <w:sz w:val="21"/>
            <w:szCs w:val="21"/>
          </w:rPr>
          <w:t>Passing a Boolean</w:t>
        </w:r>
      </w:hyperlink>
    </w:p>
    <w:p w14:paraId="742E5FE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Including the prop with no value will imply `true`. --&gt;</w:t>
      </w:r>
    </w:p>
    <w:p w14:paraId="32231D0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is-published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081D813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6EF2F57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Even though `false` is static, we need v-bind to tell Vue that --&gt;</w:t>
      </w:r>
    </w:p>
    <w:p w14:paraId="79C0CCC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is a JavaScript expression rather than a string.          --&gt;</w:t>
      </w:r>
    </w:p>
    <w:p w14:paraId="747D88D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v-bind:is-published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"false"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0EF7C57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525F884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to the value of a variable. --&gt;</w:t>
      </w:r>
    </w:p>
    <w:p w14:paraId="35FCC78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v-bind:is-published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"post.isPublished"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D7FE39B"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29" w:anchor="Passing-an-Array" w:tooltip="Passing an Array" w:history="1">
        <w:r w:rsidRPr="007A452A">
          <w:rPr>
            <w:rStyle w:val="a5"/>
            <w:rFonts w:ascii="Source Sans Pro" w:hAnsi="Source Sans Pro"/>
            <w:color w:val="273849"/>
            <w:sz w:val="21"/>
            <w:szCs w:val="21"/>
          </w:rPr>
          <w:t>Passing an Array</w:t>
        </w:r>
      </w:hyperlink>
    </w:p>
    <w:p w14:paraId="6E4B8F6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Even though the array is static, we need v-bind to tell Vue that --&gt;</w:t>
      </w:r>
    </w:p>
    <w:p w14:paraId="63C9DB1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is a JavaScript expression rather than a string.            --&gt;</w:t>
      </w:r>
    </w:p>
    <w:p w14:paraId="51E76F8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v-bind:comment-ids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"[234, 266, 273]"</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6AF5EC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00D390A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to the value of a variable. --&gt;</w:t>
      </w:r>
    </w:p>
    <w:p w14:paraId="4F60E50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v-bind:comment-ids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"post.commentIds"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53401F21"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30" w:anchor="Passing-an-Object" w:tooltip="Passing an Object" w:history="1">
        <w:r w:rsidRPr="007A452A">
          <w:rPr>
            <w:rStyle w:val="a5"/>
            <w:rFonts w:ascii="Source Sans Pro" w:hAnsi="Source Sans Pro"/>
            <w:color w:val="273849"/>
            <w:sz w:val="21"/>
            <w:szCs w:val="21"/>
          </w:rPr>
          <w:t>Passing an Object</w:t>
        </w:r>
      </w:hyperlink>
    </w:p>
    <w:p w14:paraId="5DF7208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Even though the object is static, we need v-bind to tell Vue that --&gt;</w:t>
      </w:r>
    </w:p>
    <w:p w14:paraId="6CA70E2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is a JavaScript expression rather than a string.             --&gt;</w:t>
      </w:r>
    </w:p>
    <w:p w14:paraId="5FD75386"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62AC15AB"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v-bind:author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w:t>
      </w:r>
    </w:p>
    <w:p w14:paraId="7EC820BA"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name: 'Veronica',</w:t>
      </w:r>
    </w:p>
    <w:p w14:paraId="5E9C7714"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company: 'Veridian Dynamics'</w:t>
      </w:r>
    </w:p>
    <w:p w14:paraId="33912FA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63DEF1E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7AF27CD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p>
    <w:p w14:paraId="43AC02B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Dynamically assign to the value of a variable. --&gt;</w:t>
      </w:r>
    </w:p>
    <w:p w14:paraId="38F22D8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v-bind:author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"post.author"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DC99392"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31" w:anchor="Passing-the-Properties-of-an-Object" w:tooltip="Passing the Properties of an Object" w:history="1">
        <w:r w:rsidRPr="007A452A">
          <w:rPr>
            <w:rStyle w:val="a5"/>
            <w:rFonts w:ascii="Source Sans Pro" w:hAnsi="Source Sans Pro"/>
            <w:color w:val="273849"/>
            <w:sz w:val="21"/>
            <w:szCs w:val="21"/>
          </w:rPr>
          <w:t>Passing the Properties of an Object</w:t>
        </w:r>
      </w:hyperlink>
    </w:p>
    <w:p w14:paraId="792F27B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to pass all the properties of an object as props, you can use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without an argument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instead of </w:t>
      </w:r>
      <w:r w:rsidRPr="007A452A">
        <w:rPr>
          <w:rStyle w:val="HTML"/>
          <w:rFonts w:ascii="Courier" w:hAnsi="Courier"/>
          <w:color w:val="D63200"/>
          <w:sz w:val="21"/>
          <w:szCs w:val="21"/>
          <w:shd w:val="clear" w:color="auto" w:fill="F8F8F8"/>
        </w:rPr>
        <w:t>v-bind:prop-name</w:t>
      </w:r>
      <w:r w:rsidRPr="007A452A">
        <w:rPr>
          <w:rFonts w:ascii="Source Sans Pro" w:hAnsi="Source Sans Pro"/>
          <w:color w:val="304455"/>
          <w:sz w:val="21"/>
          <w:szCs w:val="21"/>
        </w:rPr>
        <w:t>). For example, given a </w:t>
      </w:r>
      <w:r w:rsidRPr="007A452A">
        <w:rPr>
          <w:rStyle w:val="HTML"/>
          <w:rFonts w:ascii="Courier" w:hAnsi="Courier"/>
          <w:color w:val="D63200"/>
          <w:sz w:val="21"/>
          <w:szCs w:val="21"/>
          <w:shd w:val="clear" w:color="auto" w:fill="F8F8F8"/>
        </w:rPr>
        <w:t>post</w:t>
      </w:r>
      <w:r w:rsidRPr="007A452A">
        <w:rPr>
          <w:rFonts w:ascii="Source Sans Pro" w:hAnsi="Source Sans Pro"/>
          <w:color w:val="304455"/>
          <w:sz w:val="21"/>
          <w:szCs w:val="21"/>
        </w:rPr>
        <w:t> object:</w:t>
      </w:r>
    </w:p>
    <w:p w14:paraId="2113BC5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post: {</w:t>
      </w:r>
    </w:p>
    <w:p w14:paraId="0D2C870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00441CD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title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'My Journey with Vue'</w:t>
      </w:r>
    </w:p>
    <w:p w14:paraId="50121D2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1F5F102"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following template:</w:t>
      </w:r>
    </w:p>
    <w:p w14:paraId="332BC1A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30B0FB0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Will be equivalent to:</w:t>
      </w:r>
    </w:p>
    <w:p w14:paraId="109B5A2B"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blog-post</w:t>
      </w:r>
    </w:p>
    <w:p w14:paraId="32DEEB8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"post.id"</w:t>
      </w:r>
    </w:p>
    <w:p w14:paraId="2CFF6873"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"post.title"</w:t>
      </w:r>
    </w:p>
    <w:p w14:paraId="5D56D0A7"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blog-post</w:t>
      </w:r>
      <w:r w:rsidRPr="007A452A">
        <w:rPr>
          <w:rStyle w:val="hljs-tag"/>
          <w:rFonts w:ascii="Courier" w:hAnsi="Courier"/>
          <w:color w:val="2973B7"/>
          <w:sz w:val="21"/>
          <w:szCs w:val="21"/>
          <w:shd w:val="clear" w:color="auto" w:fill="F8F8F8"/>
        </w:rPr>
        <w:t>&gt;</w:t>
      </w:r>
    </w:p>
    <w:p w14:paraId="668F7E71"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32" w:anchor="One-Way-Data-Flow" w:tooltip="One-Way Data Flow" w:history="1">
        <w:r w:rsidRPr="007A452A">
          <w:rPr>
            <w:rStyle w:val="a5"/>
            <w:rFonts w:ascii="Source Sans Pro" w:hAnsi="Source Sans Pro"/>
            <w:color w:val="273849"/>
            <w:sz w:val="21"/>
            <w:szCs w:val="21"/>
          </w:rPr>
          <w:t>One-Way Data Flow</w:t>
        </w:r>
      </w:hyperlink>
    </w:p>
    <w:p w14:paraId="29F2A4D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props form a </w:t>
      </w:r>
      <w:r w:rsidRPr="007A452A">
        <w:rPr>
          <w:rStyle w:val="a4"/>
          <w:rFonts w:ascii="Source Sans Pro" w:hAnsi="Source Sans Pro"/>
          <w:color w:val="273849"/>
          <w:sz w:val="21"/>
          <w:szCs w:val="21"/>
        </w:rPr>
        <w:t>one-way-down binding</w:t>
      </w:r>
      <w:r w:rsidRPr="007A452A">
        <w:rPr>
          <w:rFonts w:ascii="Source Sans Pro" w:hAnsi="Source Sans Pro"/>
          <w:color w:val="304455"/>
          <w:sz w:val="21"/>
          <w:szCs w:val="21"/>
        </w:rPr>
        <w:t xml:space="preserve"> between the child property and the parent one: when the parent property updates, it will flow down to the child, but not the other way around. This </w:t>
      </w:r>
      <w:r w:rsidRPr="007A452A">
        <w:rPr>
          <w:rFonts w:ascii="Source Sans Pro" w:hAnsi="Source Sans Pro"/>
          <w:color w:val="304455"/>
          <w:sz w:val="21"/>
          <w:szCs w:val="21"/>
        </w:rPr>
        <w:lastRenderedPageBreak/>
        <w:t>prevents child components from accidentally mutating the parent’s state, which can make your app’s data flow harder to understand.</w:t>
      </w:r>
    </w:p>
    <w:p w14:paraId="5CAACC9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every time the parent component is updated, all props in the child component will be refreshed with the latest value. This means you should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attempt to mutate a prop inside a child component. If you do, Vue will warn you in the console.</w:t>
      </w:r>
    </w:p>
    <w:p w14:paraId="1F7843DB"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usually two cases where it’s tempting to mutate a prop:</w:t>
      </w:r>
    </w:p>
    <w:p w14:paraId="63CFF176" w14:textId="77777777" w:rsidR="00CC6EF7" w:rsidRPr="007A452A" w:rsidRDefault="00CC6EF7" w:rsidP="00CC6EF7">
      <w:pPr>
        <w:pStyle w:val="a3"/>
        <w:numPr>
          <w:ilvl w:val="0"/>
          <w:numId w:val="2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The prop is used to pass in an initial value; the child component wants to use it as a local data property afterwards.</w:t>
      </w:r>
      <w:r w:rsidRPr="007A452A">
        <w:rPr>
          <w:rFonts w:ascii="Source Sans Pro" w:hAnsi="Source Sans Pro"/>
          <w:color w:val="304455"/>
          <w:sz w:val="21"/>
          <w:szCs w:val="21"/>
        </w:rPr>
        <w:t> In this case, it’s best to define a local data property that uses the prop as its initial value:</w:t>
      </w:r>
    </w:p>
    <w:p w14:paraId="3B6F31F4"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'initialCounter'</w:t>
      </w:r>
      <w:r w:rsidRPr="007A452A">
        <w:rPr>
          <w:rStyle w:val="HTML"/>
          <w:rFonts w:ascii="Courier" w:hAnsi="Courier"/>
          <w:color w:val="525252"/>
          <w:sz w:val="21"/>
          <w:szCs w:val="21"/>
          <w:shd w:val="clear" w:color="auto" w:fill="F8F8F8"/>
        </w:rPr>
        <w:t>],</w:t>
      </w:r>
    </w:p>
    <w:p w14:paraId="33DC41AC"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3D029C5"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03DF2C95"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counter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.initialCounter</w:t>
      </w:r>
    </w:p>
    <w:p w14:paraId="23BE0495"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BC2814C" w14:textId="77777777" w:rsidR="00CC6EF7" w:rsidRPr="007A452A" w:rsidRDefault="00CC6EF7" w:rsidP="00CC6EF7">
      <w:pPr>
        <w:pStyle w:val="HTML0"/>
        <w:shd w:val="clear" w:color="auto" w:fill="F8F8F8"/>
        <w:spacing w:line="384" w:lineRule="atLeast"/>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FE73126" w14:textId="77777777" w:rsidR="00CC6EF7" w:rsidRPr="007A452A" w:rsidRDefault="00CC6EF7" w:rsidP="00CC6EF7">
      <w:pPr>
        <w:pStyle w:val="a3"/>
        <w:numPr>
          <w:ilvl w:val="0"/>
          <w:numId w:val="2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The prop is passed in as a raw value that needs to be transformed.</w:t>
      </w:r>
      <w:r w:rsidRPr="007A452A">
        <w:rPr>
          <w:rFonts w:ascii="Source Sans Pro" w:hAnsi="Source Sans Pro"/>
          <w:color w:val="304455"/>
          <w:sz w:val="21"/>
          <w:szCs w:val="21"/>
        </w:rPr>
        <w:t> In this case, it’s best to define a computed property using the prop’s value:</w:t>
      </w:r>
    </w:p>
    <w:p w14:paraId="63557843"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'size'</w:t>
      </w:r>
      <w:r w:rsidRPr="007A452A">
        <w:rPr>
          <w:rStyle w:val="HTML"/>
          <w:rFonts w:ascii="Courier" w:hAnsi="Courier"/>
          <w:color w:val="525252"/>
          <w:sz w:val="21"/>
          <w:szCs w:val="21"/>
          <w:shd w:val="clear" w:color="auto" w:fill="F8F8F8"/>
        </w:rPr>
        <w:t>],</w:t>
      </w:r>
    </w:p>
    <w:p w14:paraId="60F38D1C"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7A796527"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normalizedSize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1E2A7E49"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.size.trim().toLowerCase()</w:t>
      </w:r>
    </w:p>
    <w:p w14:paraId="5F3B6666" w14:textId="77777777" w:rsidR="00CC6EF7" w:rsidRPr="007A452A" w:rsidRDefault="00CC6EF7" w:rsidP="00CC6EF7">
      <w:pPr>
        <w:pStyle w:val="HTML0"/>
        <w:numPr>
          <w:ilvl w:val="0"/>
          <w:numId w:val="21"/>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D43385" w14:textId="77777777" w:rsidR="00CC6EF7" w:rsidRPr="007A452A" w:rsidRDefault="00CC6EF7" w:rsidP="00CC6EF7">
      <w:pPr>
        <w:pStyle w:val="HTML0"/>
        <w:shd w:val="clear" w:color="auto" w:fill="F8F8F8"/>
        <w:spacing w:line="384" w:lineRule="atLeast"/>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BC92E56" w14:textId="77777777" w:rsidR="00CC6EF7" w:rsidRPr="007A452A" w:rsidRDefault="00CC6EF7" w:rsidP="00CC6EF7">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objects and arrays in JavaScript are passed by reference, so if the prop is an array or object, mutating the object or array itself inside the child component </w:t>
      </w:r>
      <w:r w:rsidRPr="007A452A">
        <w:rPr>
          <w:rStyle w:val="a4"/>
          <w:rFonts w:ascii="Source Sans Pro" w:hAnsi="Source Sans Pro"/>
          <w:color w:val="273849"/>
          <w:sz w:val="21"/>
          <w:szCs w:val="21"/>
        </w:rPr>
        <w:t>will</w:t>
      </w:r>
      <w:r w:rsidRPr="007A452A">
        <w:rPr>
          <w:rFonts w:ascii="Source Sans Pro" w:hAnsi="Source Sans Pro"/>
          <w:color w:val="304455"/>
          <w:sz w:val="21"/>
          <w:szCs w:val="21"/>
        </w:rPr>
        <w:t> affect parent state.</w:t>
      </w:r>
    </w:p>
    <w:p w14:paraId="50037BD9"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33" w:anchor="Prop-Validation" w:tooltip="Prop Validation" w:history="1">
        <w:r w:rsidRPr="007A452A">
          <w:rPr>
            <w:rStyle w:val="a5"/>
            <w:rFonts w:ascii="Source Sans Pro" w:hAnsi="Source Sans Pro"/>
            <w:color w:val="273849"/>
            <w:sz w:val="21"/>
            <w:szCs w:val="21"/>
          </w:rPr>
          <w:t>Prop Validation</w:t>
        </w:r>
      </w:hyperlink>
    </w:p>
    <w:p w14:paraId="30B30F2C"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Components can specify requirements for its props, such as the types you’ve already seen. If a requirement isn’t met, Vue will warn you in the browser’s JavaScript console. This is especially useful when developing a component that’s intended to be used by others.</w:t>
      </w:r>
    </w:p>
    <w:p w14:paraId="6059CE9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specify prop validations, you can provide an object with validation requirements to the value of </w:t>
      </w:r>
      <w:r w:rsidRPr="007A452A">
        <w:rPr>
          <w:rStyle w:val="HTML"/>
          <w:rFonts w:ascii="Courier" w:hAnsi="Courier"/>
          <w:color w:val="D63200"/>
          <w:sz w:val="21"/>
          <w:szCs w:val="21"/>
          <w:shd w:val="clear" w:color="auto" w:fill="F8F8F8"/>
        </w:rPr>
        <w:t>props</w:t>
      </w:r>
      <w:r w:rsidRPr="007A452A">
        <w:rPr>
          <w:rFonts w:ascii="Source Sans Pro" w:hAnsi="Source Sans Pro"/>
          <w:color w:val="304455"/>
          <w:sz w:val="21"/>
          <w:szCs w:val="21"/>
        </w:rPr>
        <w:t>, instead of an array of strings. For example:</w:t>
      </w:r>
    </w:p>
    <w:p w14:paraId="70568AB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w:t>
      </w:r>
    </w:p>
    <w:p w14:paraId="4315240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1D137F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Basic type check (`null` and `undefined` values will pass any type validation)</w:t>
      </w:r>
    </w:p>
    <w:p w14:paraId="100F275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propA: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3066212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Multiple possible types</w:t>
      </w:r>
    </w:p>
    <w:p w14:paraId="5911E2F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propB: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1E3D718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Required string</w:t>
      </w:r>
    </w:p>
    <w:p w14:paraId="363A1B2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propC: {</w:t>
      </w:r>
    </w:p>
    <w:p w14:paraId="6E311E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w:t>
      </w:r>
    </w:p>
    <w:p w14:paraId="6D6C2B8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69CFC79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29DAE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Number with a default value</w:t>
      </w:r>
    </w:p>
    <w:p w14:paraId="57C0B0D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propD: {</w:t>
      </w:r>
    </w:p>
    <w:p w14:paraId="164CA31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151956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default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100</w:t>
      </w:r>
    </w:p>
    <w:p w14:paraId="0811144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44B4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Object with a default value</w:t>
      </w:r>
    </w:p>
    <w:p w14:paraId="70D2321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propE: {</w:t>
      </w:r>
    </w:p>
    <w:p w14:paraId="4AD99A7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w:t>
      </w:r>
    </w:p>
    <w:p w14:paraId="1908955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Object or array defaults must be returned from</w:t>
      </w:r>
    </w:p>
    <w:p w14:paraId="7955DB9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 factory function</w:t>
      </w:r>
    </w:p>
    <w:p w14:paraId="6DD6C1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2CCC60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r w:rsidRPr="007A452A">
        <w:rPr>
          <w:rStyle w:val="HTML"/>
          <w:rFonts w:ascii="Courier" w:hAnsi="Courier"/>
          <w:color w:val="525252"/>
          <w:sz w:val="21"/>
          <w:szCs w:val="21"/>
          <w:shd w:val="clear" w:color="auto" w:fill="F8F8F8"/>
        </w:rPr>
        <w:t xml:space="preserve"> }</w:t>
      </w:r>
    </w:p>
    <w:p w14:paraId="64D6834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476976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49C14A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Custom validator function</w:t>
      </w:r>
    </w:p>
    <w:p w14:paraId="12D02AC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propF: {</w:t>
      </w:r>
    </w:p>
    <w:p w14:paraId="5705AFF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validator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03B8B5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value must match one of these strings</w:t>
      </w:r>
    </w:p>
    <w:p w14:paraId="575E4E5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'success'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'warning'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'danger'</w:t>
      </w:r>
      <w:r w:rsidRPr="007A452A">
        <w:rPr>
          <w:rStyle w:val="HTML"/>
          <w:rFonts w:ascii="Courier" w:hAnsi="Courier"/>
          <w:color w:val="525252"/>
          <w:sz w:val="21"/>
          <w:szCs w:val="21"/>
          <w:shd w:val="clear" w:color="auto" w:fill="F8F8F8"/>
        </w:rPr>
        <w:t xml:space="preserve">].indexOf(value) !== </w:t>
      </w:r>
      <w:r w:rsidRPr="007A452A">
        <w:rPr>
          <w:rStyle w:val="hljs-number"/>
          <w:rFonts w:ascii="Courier" w:hAnsi="Courier"/>
          <w:color w:val="A32EFF"/>
          <w:sz w:val="21"/>
          <w:szCs w:val="21"/>
          <w:shd w:val="clear" w:color="auto" w:fill="F8F8F8"/>
        </w:rPr>
        <w:t>-1</w:t>
      </w:r>
    </w:p>
    <w:p w14:paraId="57EF69F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6C1223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A49762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45E95E"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lastRenderedPageBreak/>
        <w:t>})</w:t>
      </w:r>
    </w:p>
    <w:p w14:paraId="78168E04"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prop validation fails, Vue will produce a console warning (if using the development build).</w:t>
      </w:r>
    </w:p>
    <w:p w14:paraId="14532B9D"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props are validated </w:t>
      </w:r>
      <w:r w:rsidRPr="007A452A">
        <w:rPr>
          <w:rStyle w:val="a4"/>
          <w:rFonts w:ascii="Source Sans Pro" w:hAnsi="Source Sans Pro"/>
          <w:color w:val="273849"/>
          <w:sz w:val="21"/>
          <w:szCs w:val="21"/>
        </w:rPr>
        <w:t>before</w:t>
      </w:r>
      <w:r w:rsidRPr="007A452A">
        <w:rPr>
          <w:rFonts w:ascii="Source Sans Pro" w:hAnsi="Source Sans Pro"/>
          <w:color w:val="304455"/>
          <w:sz w:val="21"/>
          <w:szCs w:val="21"/>
        </w:rPr>
        <w:t> a component instance is created, so instance properties (e.g. </w:t>
      </w:r>
      <w:r w:rsidRPr="007A452A">
        <w:rPr>
          <w:rStyle w:val="HTML"/>
          <w:rFonts w:ascii="Courier" w:hAnsi="Courier"/>
          <w:color w:val="D63200"/>
          <w:sz w:val="21"/>
          <w:szCs w:val="21"/>
          <w:shd w:val="clear" w:color="auto" w:fill="EFEFEF"/>
        </w:rPr>
        <w:t>data</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EFEFEF"/>
        </w:rPr>
        <w:t>computed</w:t>
      </w:r>
      <w:r w:rsidRPr="007A452A">
        <w:rPr>
          <w:rFonts w:ascii="Source Sans Pro" w:hAnsi="Source Sans Pro"/>
          <w:color w:val="304455"/>
          <w:sz w:val="21"/>
          <w:szCs w:val="21"/>
        </w:rPr>
        <w:t>, etc) will not be available inside </w:t>
      </w:r>
      <w:r w:rsidRPr="007A452A">
        <w:rPr>
          <w:rStyle w:val="HTML"/>
          <w:rFonts w:ascii="Courier" w:hAnsi="Courier"/>
          <w:color w:val="D63200"/>
          <w:sz w:val="21"/>
          <w:szCs w:val="21"/>
          <w:shd w:val="clear" w:color="auto" w:fill="EFEFEF"/>
        </w:rPr>
        <w:t>default</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EFEFEF"/>
        </w:rPr>
        <w:t>validator</w:t>
      </w:r>
      <w:r w:rsidRPr="007A452A">
        <w:rPr>
          <w:rFonts w:ascii="Source Sans Pro" w:hAnsi="Source Sans Pro"/>
          <w:color w:val="304455"/>
          <w:sz w:val="21"/>
          <w:szCs w:val="21"/>
        </w:rPr>
        <w:t> functions.</w:t>
      </w:r>
    </w:p>
    <w:p w14:paraId="55BCD8C3"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34" w:anchor="Type-Checks" w:tooltip="Type Checks" w:history="1">
        <w:r w:rsidRPr="007A452A">
          <w:rPr>
            <w:rStyle w:val="a5"/>
            <w:rFonts w:ascii="Source Sans Pro" w:hAnsi="Source Sans Pro"/>
            <w:color w:val="273849"/>
            <w:sz w:val="21"/>
            <w:szCs w:val="21"/>
          </w:rPr>
          <w:t>Type Checks</w:t>
        </w:r>
      </w:hyperlink>
    </w:p>
    <w:p w14:paraId="48D4898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type</w:t>
      </w:r>
      <w:r w:rsidRPr="007A452A">
        <w:rPr>
          <w:rFonts w:ascii="Source Sans Pro" w:hAnsi="Source Sans Pro"/>
          <w:color w:val="304455"/>
          <w:sz w:val="21"/>
          <w:szCs w:val="21"/>
        </w:rPr>
        <w:t> can be one of the following native constructors:</w:t>
      </w:r>
    </w:p>
    <w:p w14:paraId="1CADE8D3"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String</w:t>
      </w:r>
    </w:p>
    <w:p w14:paraId="56C9B121"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Number</w:t>
      </w:r>
    </w:p>
    <w:p w14:paraId="129D2DF6"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Boolean</w:t>
      </w:r>
    </w:p>
    <w:p w14:paraId="32F8EA38"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Array</w:t>
      </w:r>
    </w:p>
    <w:p w14:paraId="123E347F"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Object</w:t>
      </w:r>
    </w:p>
    <w:p w14:paraId="7770B0EB"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Date</w:t>
      </w:r>
    </w:p>
    <w:p w14:paraId="39401DD5"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Function</w:t>
      </w:r>
    </w:p>
    <w:p w14:paraId="6BC554F6" w14:textId="77777777" w:rsidR="00CC6EF7" w:rsidRPr="007A452A" w:rsidRDefault="00CC6EF7" w:rsidP="00CC6EF7">
      <w:pPr>
        <w:widowControl/>
        <w:numPr>
          <w:ilvl w:val="0"/>
          <w:numId w:val="22"/>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Symbol</w:t>
      </w:r>
    </w:p>
    <w:p w14:paraId="0C59406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w:t>
      </w:r>
      <w:r w:rsidRPr="007A452A">
        <w:rPr>
          <w:rStyle w:val="HTML"/>
          <w:rFonts w:ascii="Courier" w:hAnsi="Courier"/>
          <w:color w:val="D63200"/>
          <w:sz w:val="21"/>
          <w:szCs w:val="21"/>
          <w:shd w:val="clear" w:color="auto" w:fill="F8F8F8"/>
        </w:rPr>
        <w:t>type</w:t>
      </w:r>
      <w:r w:rsidRPr="007A452A">
        <w:rPr>
          <w:rFonts w:ascii="Source Sans Pro" w:hAnsi="Source Sans Pro"/>
          <w:color w:val="304455"/>
          <w:sz w:val="21"/>
          <w:szCs w:val="21"/>
        </w:rPr>
        <w:t> can also be a custom constructor function and the assertion will be made with an </w:t>
      </w:r>
      <w:r w:rsidRPr="007A452A">
        <w:rPr>
          <w:rStyle w:val="HTML"/>
          <w:rFonts w:ascii="Courier" w:hAnsi="Courier"/>
          <w:color w:val="D63200"/>
          <w:sz w:val="21"/>
          <w:szCs w:val="21"/>
          <w:shd w:val="clear" w:color="auto" w:fill="F8F8F8"/>
        </w:rPr>
        <w:t>instanceof</w:t>
      </w:r>
      <w:r w:rsidRPr="007A452A">
        <w:rPr>
          <w:rFonts w:ascii="Source Sans Pro" w:hAnsi="Source Sans Pro"/>
          <w:color w:val="304455"/>
          <w:sz w:val="21"/>
          <w:szCs w:val="21"/>
        </w:rPr>
        <w:t> check. For example, given the following constructor function exists:</w:t>
      </w:r>
    </w:p>
    <w:p w14:paraId="5707890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Person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firstName, lastName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71FB4F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.firstName = firstName</w:t>
      </w:r>
    </w:p>
    <w:p w14:paraId="766D69A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.lastName = lastName</w:t>
      </w:r>
    </w:p>
    <w:p w14:paraId="5E7A046D"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A08B99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use:</w:t>
      </w:r>
    </w:p>
    <w:p w14:paraId="0BC5AB1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'blog-post'</w:t>
      </w:r>
      <w:r w:rsidRPr="007A452A">
        <w:rPr>
          <w:rStyle w:val="HTML"/>
          <w:rFonts w:ascii="Courier" w:hAnsi="Courier"/>
          <w:color w:val="525252"/>
          <w:sz w:val="21"/>
          <w:szCs w:val="21"/>
          <w:shd w:val="clear" w:color="auto" w:fill="F8F8F8"/>
        </w:rPr>
        <w:t>, {</w:t>
      </w:r>
    </w:p>
    <w:p w14:paraId="3940FF7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0D94A8C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author</w:t>
      </w:r>
      <w:r w:rsidRPr="007A452A">
        <w:rPr>
          <w:rStyle w:val="HTML"/>
          <w:rFonts w:ascii="Courier" w:hAnsi="Courier"/>
          <w:color w:val="525252"/>
          <w:sz w:val="21"/>
          <w:szCs w:val="21"/>
          <w:shd w:val="clear" w:color="auto" w:fill="F8F8F8"/>
        </w:rPr>
        <w:t>: Person</w:t>
      </w:r>
    </w:p>
    <w:p w14:paraId="1B1CD25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BBEE00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4A42BE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validate that the value of the </w:t>
      </w:r>
      <w:r w:rsidRPr="007A452A">
        <w:rPr>
          <w:rStyle w:val="HTML"/>
          <w:rFonts w:ascii="Courier" w:hAnsi="Courier"/>
          <w:color w:val="D63200"/>
          <w:sz w:val="21"/>
          <w:szCs w:val="21"/>
          <w:shd w:val="clear" w:color="auto" w:fill="F8F8F8"/>
        </w:rPr>
        <w:t>author</w:t>
      </w:r>
      <w:r w:rsidRPr="007A452A">
        <w:rPr>
          <w:rFonts w:ascii="Source Sans Pro" w:hAnsi="Source Sans Pro"/>
          <w:color w:val="304455"/>
          <w:sz w:val="21"/>
          <w:szCs w:val="21"/>
        </w:rPr>
        <w:t> prop was created with </w:t>
      </w:r>
      <w:r w:rsidRPr="007A452A">
        <w:rPr>
          <w:rStyle w:val="HTML"/>
          <w:rFonts w:ascii="Courier" w:hAnsi="Courier"/>
          <w:color w:val="D63200"/>
          <w:sz w:val="21"/>
          <w:szCs w:val="21"/>
          <w:shd w:val="clear" w:color="auto" w:fill="F8F8F8"/>
        </w:rPr>
        <w:t>new Person</w:t>
      </w:r>
      <w:r w:rsidRPr="007A452A">
        <w:rPr>
          <w:rFonts w:ascii="Source Sans Pro" w:hAnsi="Source Sans Pro"/>
          <w:color w:val="304455"/>
          <w:sz w:val="21"/>
          <w:szCs w:val="21"/>
        </w:rPr>
        <w:t>.</w:t>
      </w:r>
    </w:p>
    <w:p w14:paraId="493516D5"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35" w:anchor="Non-Prop-Attributes" w:tooltip="Non-Prop Attributes" w:history="1">
        <w:r w:rsidRPr="007A452A">
          <w:rPr>
            <w:rStyle w:val="a5"/>
            <w:rFonts w:ascii="Source Sans Pro" w:hAnsi="Source Sans Pro"/>
            <w:color w:val="273849"/>
            <w:sz w:val="21"/>
            <w:szCs w:val="21"/>
          </w:rPr>
          <w:t>Non-Prop Attributes</w:t>
        </w:r>
      </w:hyperlink>
    </w:p>
    <w:p w14:paraId="14B9C20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non-prop attribute is an attribute that is passed to a component, but does not have a corresponding prop defined.</w:t>
      </w:r>
    </w:p>
    <w:p w14:paraId="35550F16"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While explicitly defined props are preferred for passing information to a child component, authors of component libraries can’t always foresee the contexts in which their components might be used. That’s why components can accept arbitrary attributes, which are added to the component’s root element.</w:t>
      </w:r>
    </w:p>
    <w:p w14:paraId="1B308D9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imagine we’re using a 3rd-party </w:t>
      </w:r>
      <w:r w:rsidRPr="007A452A">
        <w:rPr>
          <w:rStyle w:val="HTML"/>
          <w:rFonts w:ascii="Courier" w:hAnsi="Courier"/>
          <w:color w:val="D63200"/>
          <w:sz w:val="21"/>
          <w:szCs w:val="21"/>
          <w:shd w:val="clear" w:color="auto" w:fill="F8F8F8"/>
        </w:rPr>
        <w:t>bootstrap-date-input</w:t>
      </w:r>
      <w:r w:rsidRPr="007A452A">
        <w:rPr>
          <w:rFonts w:ascii="Source Sans Pro" w:hAnsi="Source Sans Pro"/>
          <w:color w:val="304455"/>
          <w:sz w:val="21"/>
          <w:szCs w:val="21"/>
        </w:rPr>
        <w:t> component with a Bootstrap plugin that requires a </w:t>
      </w:r>
      <w:r w:rsidRPr="007A452A">
        <w:rPr>
          <w:rStyle w:val="HTML"/>
          <w:rFonts w:ascii="Courier" w:hAnsi="Courier"/>
          <w:color w:val="D63200"/>
          <w:sz w:val="21"/>
          <w:szCs w:val="21"/>
          <w:shd w:val="clear" w:color="auto" w:fill="F8F8F8"/>
        </w:rPr>
        <w:t>data-date-picker</w:t>
      </w:r>
      <w:r w:rsidRPr="007A452A">
        <w:rPr>
          <w:rFonts w:ascii="Source Sans Pro" w:hAnsi="Source Sans Pro"/>
          <w:color w:val="304455"/>
          <w:sz w:val="21"/>
          <w:szCs w:val="21"/>
        </w:rPr>
        <w:t> attribute on the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 w:val="21"/>
          <w:szCs w:val="21"/>
        </w:rPr>
        <w:t>. We can add this attribute to our component instance:</w:t>
      </w:r>
    </w:p>
    <w:p w14:paraId="30B4C87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bootstrap-date-input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data-date-picker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"activated"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bootstrap-date-input</w:t>
      </w:r>
      <w:r w:rsidRPr="007A452A">
        <w:rPr>
          <w:rStyle w:val="hljs-tag"/>
          <w:rFonts w:ascii="Courier" w:hAnsi="Courier"/>
          <w:color w:val="2973B7"/>
          <w:sz w:val="21"/>
          <w:szCs w:val="21"/>
          <w:shd w:val="clear" w:color="auto" w:fill="F8F8F8"/>
        </w:rPr>
        <w:t>&gt;</w:t>
      </w:r>
    </w:p>
    <w:p w14:paraId="227AC184"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the </w:t>
      </w:r>
      <w:r w:rsidRPr="007A452A">
        <w:rPr>
          <w:rStyle w:val="HTML"/>
          <w:rFonts w:ascii="Courier" w:hAnsi="Courier"/>
          <w:color w:val="D63200"/>
          <w:sz w:val="21"/>
          <w:szCs w:val="21"/>
          <w:shd w:val="clear" w:color="auto" w:fill="F8F8F8"/>
        </w:rPr>
        <w:t>data-date-picker="activated"</w:t>
      </w:r>
      <w:r w:rsidRPr="007A452A">
        <w:rPr>
          <w:rFonts w:ascii="Source Sans Pro" w:hAnsi="Source Sans Pro"/>
          <w:color w:val="304455"/>
          <w:sz w:val="21"/>
          <w:szCs w:val="21"/>
        </w:rPr>
        <w:t> attribute will automatically be added to the root element of </w:t>
      </w:r>
      <w:r w:rsidRPr="007A452A">
        <w:rPr>
          <w:rStyle w:val="HTML"/>
          <w:rFonts w:ascii="Courier" w:hAnsi="Courier"/>
          <w:color w:val="D63200"/>
          <w:sz w:val="21"/>
          <w:szCs w:val="21"/>
          <w:shd w:val="clear" w:color="auto" w:fill="F8F8F8"/>
        </w:rPr>
        <w:t>bootstrap-date-input</w:t>
      </w:r>
      <w:r w:rsidRPr="007A452A">
        <w:rPr>
          <w:rFonts w:ascii="Source Sans Pro" w:hAnsi="Source Sans Pro"/>
          <w:color w:val="304455"/>
          <w:sz w:val="21"/>
          <w:szCs w:val="21"/>
        </w:rPr>
        <w:t>.</w:t>
      </w:r>
    </w:p>
    <w:p w14:paraId="5A5EA158"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36" w:anchor="Replacing-Merging-with-Existing-Attributes" w:tooltip="Replacing/Merging with Existing Attributes" w:history="1">
        <w:r w:rsidRPr="007A452A">
          <w:rPr>
            <w:rStyle w:val="a5"/>
            <w:rFonts w:ascii="Source Sans Pro" w:hAnsi="Source Sans Pro"/>
            <w:color w:val="273849"/>
            <w:sz w:val="21"/>
            <w:szCs w:val="21"/>
          </w:rPr>
          <w:t>Replacing/Merging with Existing Attributes</w:t>
        </w:r>
      </w:hyperlink>
    </w:p>
    <w:p w14:paraId="7B60963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Imagine this is the template for </w:t>
      </w:r>
      <w:r w:rsidRPr="007A452A">
        <w:rPr>
          <w:rStyle w:val="HTML"/>
          <w:rFonts w:ascii="Courier" w:hAnsi="Courier"/>
          <w:color w:val="D63200"/>
          <w:sz w:val="21"/>
          <w:szCs w:val="21"/>
          <w:shd w:val="clear" w:color="auto" w:fill="F8F8F8"/>
        </w:rPr>
        <w:t>bootstrap-date-input</w:t>
      </w:r>
      <w:r w:rsidRPr="007A452A">
        <w:rPr>
          <w:rFonts w:ascii="Source Sans Pro" w:hAnsi="Source Sans Pro"/>
          <w:color w:val="304455"/>
          <w:sz w:val="21"/>
          <w:szCs w:val="21"/>
        </w:rPr>
        <w:t>:</w:t>
      </w:r>
    </w:p>
    <w:p w14:paraId="4370AA3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"form-control"</w:t>
      </w:r>
      <w:r w:rsidRPr="007A452A">
        <w:rPr>
          <w:rStyle w:val="hljs-tag"/>
          <w:rFonts w:ascii="Courier" w:hAnsi="Courier"/>
          <w:color w:val="2973B7"/>
          <w:sz w:val="21"/>
          <w:szCs w:val="21"/>
          <w:shd w:val="clear" w:color="auto" w:fill="F8F8F8"/>
        </w:rPr>
        <w:t>&gt;</w:t>
      </w:r>
    </w:p>
    <w:p w14:paraId="543F6DE0"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specify a theme for our date picker plugin, we might need to add a specific class, like this:</w:t>
      </w:r>
    </w:p>
    <w:p w14:paraId="20671F6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bootstrap-date-input</w:t>
      </w:r>
    </w:p>
    <w:p w14:paraId="2F2CF4B5"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data-date-picker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"activated"</w:t>
      </w:r>
    </w:p>
    <w:p w14:paraId="6AB49D5E"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"date-picker-theme-dark"</w:t>
      </w:r>
    </w:p>
    <w:p w14:paraId="2E06024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bootstrap-date-input</w:t>
      </w:r>
      <w:r w:rsidRPr="007A452A">
        <w:rPr>
          <w:rStyle w:val="hljs-tag"/>
          <w:rFonts w:ascii="Courier" w:hAnsi="Courier"/>
          <w:color w:val="2973B7"/>
          <w:sz w:val="21"/>
          <w:szCs w:val="21"/>
          <w:shd w:val="clear" w:color="auto" w:fill="F8F8F8"/>
        </w:rPr>
        <w:t>&gt;</w:t>
      </w:r>
    </w:p>
    <w:p w14:paraId="3792438C"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this case, two different values for </w:t>
      </w:r>
      <w:r w:rsidRPr="007A452A">
        <w:rPr>
          <w:rStyle w:val="HTML"/>
          <w:rFonts w:ascii="Courier" w:hAnsi="Courier"/>
          <w:color w:val="D63200"/>
          <w:sz w:val="21"/>
          <w:szCs w:val="21"/>
          <w:shd w:val="clear" w:color="auto" w:fill="F8F8F8"/>
        </w:rPr>
        <w:t>class</w:t>
      </w:r>
      <w:r w:rsidRPr="007A452A">
        <w:rPr>
          <w:rFonts w:ascii="Source Sans Pro" w:hAnsi="Source Sans Pro"/>
          <w:color w:val="304455"/>
          <w:sz w:val="21"/>
          <w:szCs w:val="21"/>
        </w:rPr>
        <w:t> are defined:</w:t>
      </w:r>
    </w:p>
    <w:p w14:paraId="01361EF7" w14:textId="77777777" w:rsidR="00CC6EF7" w:rsidRPr="007A452A" w:rsidRDefault="00CC6EF7" w:rsidP="00CC6EF7">
      <w:pPr>
        <w:widowControl/>
        <w:numPr>
          <w:ilvl w:val="0"/>
          <w:numId w:val="2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form-control</w:t>
      </w:r>
      <w:r w:rsidRPr="007A452A">
        <w:rPr>
          <w:rFonts w:ascii="Source Sans Pro" w:hAnsi="Source Sans Pro"/>
          <w:color w:val="304455"/>
          <w:szCs w:val="21"/>
        </w:rPr>
        <w:t>, which is set by the component in its template</w:t>
      </w:r>
    </w:p>
    <w:p w14:paraId="144E99B0" w14:textId="77777777" w:rsidR="00CC6EF7" w:rsidRPr="007A452A" w:rsidRDefault="00CC6EF7" w:rsidP="00CC6EF7">
      <w:pPr>
        <w:widowControl/>
        <w:numPr>
          <w:ilvl w:val="0"/>
          <w:numId w:val="2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date-picker-theme-dark</w:t>
      </w:r>
      <w:r w:rsidRPr="007A452A">
        <w:rPr>
          <w:rFonts w:ascii="Source Sans Pro" w:hAnsi="Source Sans Pro"/>
          <w:color w:val="304455"/>
          <w:szCs w:val="21"/>
        </w:rPr>
        <w:t>, which is passed to the component by its parent</w:t>
      </w:r>
    </w:p>
    <w:p w14:paraId="266AB20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most attributes, the value provided to the component will replace the value set by the component. So for example, passing </w:t>
      </w:r>
      <w:r w:rsidRPr="007A452A">
        <w:rPr>
          <w:rStyle w:val="HTML"/>
          <w:rFonts w:ascii="Courier" w:hAnsi="Courier"/>
          <w:color w:val="D63200"/>
          <w:sz w:val="21"/>
          <w:szCs w:val="21"/>
          <w:shd w:val="clear" w:color="auto" w:fill="F8F8F8"/>
        </w:rPr>
        <w:t>type="text"</w:t>
      </w:r>
      <w:r w:rsidRPr="007A452A">
        <w:rPr>
          <w:rFonts w:ascii="Source Sans Pro" w:hAnsi="Source Sans Pro"/>
          <w:color w:val="304455"/>
          <w:sz w:val="21"/>
          <w:szCs w:val="21"/>
        </w:rPr>
        <w:t> will replace </w:t>
      </w:r>
      <w:r w:rsidRPr="007A452A">
        <w:rPr>
          <w:rStyle w:val="HTML"/>
          <w:rFonts w:ascii="Courier" w:hAnsi="Courier"/>
          <w:color w:val="D63200"/>
          <w:sz w:val="21"/>
          <w:szCs w:val="21"/>
          <w:shd w:val="clear" w:color="auto" w:fill="F8F8F8"/>
        </w:rPr>
        <w:t>type="date"</w:t>
      </w:r>
      <w:r w:rsidRPr="007A452A">
        <w:rPr>
          <w:rFonts w:ascii="Source Sans Pro" w:hAnsi="Source Sans Pro"/>
          <w:color w:val="304455"/>
          <w:sz w:val="21"/>
          <w:szCs w:val="21"/>
        </w:rPr>
        <w:t> and probably break it! Fortunately, the </w:t>
      </w:r>
      <w:r w:rsidRPr="007A452A">
        <w:rPr>
          <w:rStyle w:val="HTML"/>
          <w:rFonts w:ascii="Courier" w:hAnsi="Courier"/>
          <w:color w:val="D63200"/>
          <w:sz w:val="21"/>
          <w:szCs w:val="21"/>
          <w:shd w:val="clear" w:color="auto" w:fill="F8F8F8"/>
        </w:rPr>
        <w:t>class</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style</w:t>
      </w:r>
      <w:r w:rsidRPr="007A452A">
        <w:rPr>
          <w:rFonts w:ascii="Source Sans Pro" w:hAnsi="Source Sans Pro"/>
          <w:color w:val="304455"/>
          <w:sz w:val="21"/>
          <w:szCs w:val="21"/>
        </w:rPr>
        <w:t> attributes are a little smarter, so both values are merged, making the final value: </w:t>
      </w:r>
      <w:r w:rsidRPr="007A452A">
        <w:rPr>
          <w:rStyle w:val="HTML"/>
          <w:rFonts w:ascii="Courier" w:hAnsi="Courier"/>
          <w:color w:val="D63200"/>
          <w:sz w:val="21"/>
          <w:szCs w:val="21"/>
          <w:shd w:val="clear" w:color="auto" w:fill="F8F8F8"/>
        </w:rPr>
        <w:t>form-control date-picker-theme-dark</w:t>
      </w:r>
      <w:r w:rsidRPr="007A452A">
        <w:rPr>
          <w:rFonts w:ascii="Source Sans Pro" w:hAnsi="Source Sans Pro"/>
          <w:color w:val="304455"/>
          <w:sz w:val="21"/>
          <w:szCs w:val="21"/>
        </w:rPr>
        <w:t>.</w:t>
      </w:r>
    </w:p>
    <w:p w14:paraId="663BB720" w14:textId="77777777" w:rsidR="00CC6EF7" w:rsidRPr="007A452A" w:rsidRDefault="00CC6EF7" w:rsidP="00CC6EF7">
      <w:pPr>
        <w:pStyle w:val="3"/>
        <w:shd w:val="clear" w:color="auto" w:fill="FFFFFF"/>
        <w:spacing w:before="780" w:beforeAutospacing="0" w:after="288" w:afterAutospacing="0"/>
        <w:rPr>
          <w:rFonts w:ascii="Source Sans Pro" w:hAnsi="Source Sans Pro"/>
          <w:color w:val="273849"/>
          <w:sz w:val="21"/>
          <w:szCs w:val="21"/>
        </w:rPr>
      </w:pPr>
      <w:hyperlink r:id="rId337" w:anchor="Disabling-Attribute-Inheritance" w:tooltip="Disabling Attribute Inheritance" w:history="1">
        <w:r w:rsidRPr="007A452A">
          <w:rPr>
            <w:rStyle w:val="a5"/>
            <w:rFonts w:ascii="Source Sans Pro" w:hAnsi="Source Sans Pro"/>
            <w:color w:val="273849"/>
            <w:sz w:val="21"/>
            <w:szCs w:val="21"/>
          </w:rPr>
          <w:t>Disabling Attribute Inheritance</w:t>
        </w:r>
      </w:hyperlink>
    </w:p>
    <w:p w14:paraId="1BED384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do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want the root element of a component to inherit attributes, you can set </w:t>
      </w:r>
      <w:r w:rsidRPr="007A452A">
        <w:rPr>
          <w:rStyle w:val="HTML"/>
          <w:rFonts w:ascii="Courier" w:hAnsi="Courier"/>
          <w:color w:val="D63200"/>
          <w:sz w:val="21"/>
          <w:szCs w:val="21"/>
          <w:shd w:val="clear" w:color="auto" w:fill="F8F8F8"/>
        </w:rPr>
        <w:t>inheritAttrs: false</w:t>
      </w:r>
      <w:r w:rsidRPr="007A452A">
        <w:rPr>
          <w:rFonts w:ascii="Source Sans Pro" w:hAnsi="Source Sans Pro"/>
          <w:color w:val="304455"/>
          <w:sz w:val="21"/>
          <w:szCs w:val="21"/>
        </w:rPr>
        <w:t> in the component’s options. For example:</w:t>
      </w:r>
    </w:p>
    <w:p w14:paraId="7693EDE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w:t>
      </w:r>
    </w:p>
    <w:p w14:paraId="2419A98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inheritAttrs</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0789835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417FD47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007378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be especially useful in combination with the </w:t>
      </w:r>
      <w:r w:rsidRPr="007A452A">
        <w:rPr>
          <w:rStyle w:val="HTML"/>
          <w:rFonts w:ascii="Courier" w:hAnsi="Courier"/>
          <w:color w:val="D63200"/>
          <w:sz w:val="21"/>
          <w:szCs w:val="21"/>
          <w:shd w:val="clear" w:color="auto" w:fill="F8F8F8"/>
        </w:rPr>
        <w:t>$attrs</w:t>
      </w:r>
      <w:r w:rsidRPr="007A452A">
        <w:rPr>
          <w:rFonts w:ascii="Source Sans Pro" w:hAnsi="Source Sans Pro"/>
          <w:color w:val="304455"/>
          <w:sz w:val="21"/>
          <w:szCs w:val="21"/>
        </w:rPr>
        <w:t> instance property, which contains the attribute names and values passed to a component, such as:</w:t>
      </w:r>
    </w:p>
    <w:p w14:paraId="0FEAA6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804BEB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2914B17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placeholder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'Enter your username'</w:t>
      </w:r>
    </w:p>
    <w:p w14:paraId="19E822C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98B0741"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w:t>
      </w:r>
      <w:r w:rsidRPr="007A452A">
        <w:rPr>
          <w:rStyle w:val="HTML"/>
          <w:rFonts w:ascii="Courier" w:hAnsi="Courier"/>
          <w:color w:val="D63200"/>
          <w:sz w:val="21"/>
          <w:szCs w:val="21"/>
          <w:shd w:val="clear" w:color="auto" w:fill="F8F8F8"/>
        </w:rPr>
        <w:t>inheritAttrs: false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$attrs</w:t>
      </w:r>
      <w:r w:rsidRPr="007A452A">
        <w:rPr>
          <w:rFonts w:ascii="Source Sans Pro" w:hAnsi="Source Sans Pro"/>
          <w:color w:val="304455"/>
          <w:sz w:val="21"/>
          <w:szCs w:val="21"/>
        </w:rPr>
        <w:t>, you can manually decide which element you want to forward attributes to, which is often desirable for </w:t>
      </w:r>
      <w:hyperlink r:id="rId338" w:anchor="Base-component-names-strongly-recommended" w:history="1">
        <w:r w:rsidRPr="007A452A">
          <w:rPr>
            <w:rStyle w:val="a5"/>
            <w:rFonts w:ascii="Source Sans Pro" w:hAnsi="Source Sans Pro"/>
            <w:b/>
            <w:bCs/>
            <w:color w:val="42B983"/>
            <w:sz w:val="21"/>
            <w:szCs w:val="21"/>
          </w:rPr>
          <w:t>base components</w:t>
        </w:r>
      </w:hyperlink>
      <w:r w:rsidRPr="007A452A">
        <w:rPr>
          <w:rFonts w:ascii="Source Sans Pro" w:hAnsi="Source Sans Pro"/>
          <w:color w:val="304455"/>
          <w:sz w:val="21"/>
          <w:szCs w:val="21"/>
        </w:rPr>
        <w:t>:</w:t>
      </w:r>
    </w:p>
    <w:p w14:paraId="65A2361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'base-input'</w:t>
      </w:r>
      <w:r w:rsidRPr="007A452A">
        <w:rPr>
          <w:rStyle w:val="HTML"/>
          <w:rFonts w:ascii="Courier" w:hAnsi="Courier"/>
          <w:color w:val="525252"/>
          <w:sz w:val="21"/>
          <w:szCs w:val="21"/>
          <w:shd w:val="clear" w:color="auto" w:fill="F8F8F8"/>
        </w:rPr>
        <w:t>, {</w:t>
      </w:r>
    </w:p>
    <w:p w14:paraId="1B01AC02"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inheritAttrs</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2A307D2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'label'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'value'</w:t>
      </w:r>
      <w:r w:rsidRPr="007A452A">
        <w:rPr>
          <w:rStyle w:val="HTML"/>
          <w:rFonts w:ascii="Courier" w:hAnsi="Courier"/>
          <w:color w:val="525252"/>
          <w:sz w:val="21"/>
          <w:szCs w:val="21"/>
          <w:shd w:val="clear" w:color="auto" w:fill="F8F8F8"/>
        </w:rPr>
        <w:t>],</w:t>
      </w:r>
    </w:p>
    <w:p w14:paraId="213F06E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09F7D649"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&lt;label&gt;</w:t>
      </w:r>
    </w:p>
    <w:p w14:paraId="03E45B41"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 label }}</w:t>
      </w:r>
    </w:p>
    <w:p w14:paraId="6A8D90F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&lt;input</w:t>
      </w:r>
    </w:p>
    <w:p w14:paraId="53FE86E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v-bind="$attrs"</w:t>
      </w:r>
    </w:p>
    <w:p w14:paraId="668B2B54"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v-bind:value="value"</w:t>
      </w:r>
    </w:p>
    <w:p w14:paraId="040A31AD"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v-on:input="$emit('input', $event.target.value)"</w:t>
      </w:r>
    </w:p>
    <w:p w14:paraId="16206C81"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&gt;</w:t>
      </w:r>
    </w:p>
    <w:p w14:paraId="74EF3C3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&lt;/label&gt;</w:t>
      </w:r>
    </w:p>
    <w:p w14:paraId="18E71D3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7559C423"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FC67325"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color w:val="D63200"/>
          <w:sz w:val="21"/>
          <w:szCs w:val="21"/>
          <w:shd w:val="clear" w:color="auto" w:fill="EFEFEF"/>
        </w:rPr>
        <w:t>inheritAttrs: false</w:t>
      </w:r>
      <w:r w:rsidRPr="007A452A">
        <w:rPr>
          <w:rFonts w:ascii="Source Sans Pro" w:hAnsi="Source Sans Pro"/>
          <w:color w:val="304455"/>
          <w:sz w:val="21"/>
          <w:szCs w:val="21"/>
        </w:rPr>
        <w:t> option does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affect </w:t>
      </w:r>
      <w:r w:rsidRPr="007A452A">
        <w:rPr>
          <w:rStyle w:val="HTML"/>
          <w:rFonts w:ascii="Courier" w:hAnsi="Courier"/>
          <w:color w:val="D63200"/>
          <w:sz w:val="21"/>
          <w:szCs w:val="21"/>
          <w:shd w:val="clear" w:color="auto" w:fill="EFEFEF"/>
        </w:rPr>
        <w:t>style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class</w:t>
      </w:r>
      <w:r w:rsidRPr="007A452A">
        <w:rPr>
          <w:rFonts w:ascii="Source Sans Pro" w:hAnsi="Source Sans Pro"/>
          <w:color w:val="304455"/>
          <w:sz w:val="21"/>
          <w:szCs w:val="21"/>
        </w:rPr>
        <w:t> bindings.</w:t>
      </w:r>
    </w:p>
    <w:p w14:paraId="4B3C12C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pattern allows you to use base components more like raw HTML elements, without having to care about which element is actually at its root:</w:t>
      </w:r>
    </w:p>
    <w:p w14:paraId="5AAA43CC"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base-input</w:t>
      </w:r>
    </w:p>
    <w:p w14:paraId="50F7D694"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"username"</w:t>
      </w:r>
    </w:p>
    <w:p w14:paraId="4EEFD411"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required</w:t>
      </w:r>
    </w:p>
    <w:p w14:paraId="61A76405"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your username"</w:t>
      </w:r>
    </w:p>
    <w:p w14:paraId="6DB4F778"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base-input</w:t>
      </w:r>
      <w:r w:rsidRPr="007A452A">
        <w:rPr>
          <w:rStyle w:val="hljs-tag"/>
          <w:rFonts w:ascii="Courier" w:hAnsi="Courier"/>
          <w:color w:val="2973B7"/>
          <w:sz w:val="21"/>
          <w:szCs w:val="21"/>
          <w:shd w:val="clear" w:color="auto" w:fill="F8F8F8"/>
        </w:rPr>
        <w:t>&gt;</w:t>
      </w:r>
    </w:p>
    <w:p w14:paraId="2CF52814" w14:textId="77777777" w:rsidR="00CC6EF7" w:rsidRPr="007A452A" w:rsidRDefault="00CC6EF7" w:rsidP="00CC6EF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Custom Events</w:t>
      </w:r>
    </w:p>
    <w:p w14:paraId="540F43A8"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39"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68A36D4E"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40" w:anchor="Event-Names" w:tooltip="Event Names" w:history="1">
        <w:r w:rsidRPr="007A452A">
          <w:rPr>
            <w:rStyle w:val="a5"/>
            <w:rFonts w:ascii="Source Sans Pro" w:hAnsi="Source Sans Pro"/>
            <w:color w:val="273849"/>
            <w:sz w:val="21"/>
            <w:szCs w:val="21"/>
          </w:rPr>
          <w:t>Event Names</w:t>
        </w:r>
      </w:hyperlink>
    </w:p>
    <w:p w14:paraId="60A52B0A"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Unlike components and props, event names don’t provide any automatic case transformation. Instead, the name of an emitted event must exactly match the name used to listen to that event. For example, if emitting a camelCased event name:</w:t>
      </w:r>
    </w:p>
    <w:p w14:paraId="3B71197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.$emit(</w:t>
      </w:r>
      <w:r w:rsidRPr="007A452A">
        <w:rPr>
          <w:rStyle w:val="hljs-string"/>
          <w:rFonts w:ascii="Courier" w:hAnsi="Courier"/>
          <w:color w:val="42B983"/>
          <w:sz w:val="21"/>
          <w:szCs w:val="21"/>
          <w:shd w:val="clear" w:color="auto" w:fill="F8F8F8"/>
        </w:rPr>
        <w:t>'myEvent'</w:t>
      </w:r>
      <w:r w:rsidRPr="007A452A">
        <w:rPr>
          <w:rStyle w:val="HTML"/>
          <w:rFonts w:ascii="Courier" w:hAnsi="Courier"/>
          <w:color w:val="525252"/>
          <w:sz w:val="21"/>
          <w:szCs w:val="21"/>
          <w:shd w:val="clear" w:color="auto" w:fill="F8F8F8"/>
        </w:rPr>
        <w:t>)</w:t>
      </w:r>
    </w:p>
    <w:p w14:paraId="7CE9D2B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Listening to the kebab-cased version will have no effect:</w:t>
      </w:r>
    </w:p>
    <w:p w14:paraId="3145F8C5"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Won't work --&gt;</w:t>
      </w:r>
    </w:p>
    <w:p w14:paraId="64657741"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v-on:my-event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"doSomething"</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239CE2B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Unlike components and props, event names will never be used as variable or property names in JavaScript, so there’s no reason to use camelCase or PascalCase. Additionally,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event listeners inside DOM templates will be automatically transformed to lowercase (due to HTML’s case-insensitivity), so </w:t>
      </w:r>
      <w:r w:rsidRPr="007A452A">
        <w:rPr>
          <w:rStyle w:val="HTML"/>
          <w:rFonts w:ascii="Courier" w:hAnsi="Courier"/>
          <w:color w:val="D63200"/>
          <w:sz w:val="21"/>
          <w:szCs w:val="21"/>
          <w:shd w:val="clear" w:color="auto" w:fill="F8F8F8"/>
        </w:rPr>
        <w:t>v-on:myEvent</w:t>
      </w:r>
      <w:r w:rsidRPr="007A452A">
        <w:rPr>
          <w:rFonts w:ascii="Source Sans Pro" w:hAnsi="Source Sans Pro"/>
          <w:color w:val="304455"/>
          <w:sz w:val="21"/>
          <w:szCs w:val="21"/>
        </w:rPr>
        <w:t> would become </w:t>
      </w:r>
      <w:r w:rsidRPr="007A452A">
        <w:rPr>
          <w:rStyle w:val="HTML"/>
          <w:rFonts w:ascii="Courier" w:hAnsi="Courier"/>
          <w:color w:val="D63200"/>
          <w:sz w:val="21"/>
          <w:szCs w:val="21"/>
          <w:shd w:val="clear" w:color="auto" w:fill="F8F8F8"/>
        </w:rPr>
        <w:t>v-on:myevent</w:t>
      </w:r>
      <w:r w:rsidRPr="007A452A">
        <w:rPr>
          <w:rFonts w:ascii="Source Sans Pro" w:hAnsi="Source Sans Pro"/>
          <w:color w:val="304455"/>
          <w:sz w:val="21"/>
          <w:szCs w:val="21"/>
        </w:rPr>
        <w:t> – making </w:t>
      </w:r>
      <w:r w:rsidRPr="007A452A">
        <w:rPr>
          <w:rStyle w:val="HTML"/>
          <w:rFonts w:ascii="Courier" w:hAnsi="Courier"/>
          <w:color w:val="D63200"/>
          <w:sz w:val="21"/>
          <w:szCs w:val="21"/>
          <w:shd w:val="clear" w:color="auto" w:fill="F8F8F8"/>
        </w:rPr>
        <w:t>myEvent</w:t>
      </w:r>
      <w:r w:rsidRPr="007A452A">
        <w:rPr>
          <w:rFonts w:ascii="Source Sans Pro" w:hAnsi="Source Sans Pro"/>
          <w:color w:val="304455"/>
          <w:sz w:val="21"/>
          <w:szCs w:val="21"/>
        </w:rPr>
        <w:t> impossible to listen to.</w:t>
      </w:r>
    </w:p>
    <w:p w14:paraId="54B241BF"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these reasons, we recommend you </w:t>
      </w:r>
      <w:r w:rsidRPr="007A452A">
        <w:rPr>
          <w:rStyle w:val="a4"/>
          <w:rFonts w:ascii="Source Sans Pro" w:hAnsi="Source Sans Pro"/>
          <w:color w:val="273849"/>
          <w:sz w:val="21"/>
          <w:szCs w:val="21"/>
        </w:rPr>
        <w:t>always use kebab-case for event names</w:t>
      </w:r>
      <w:r w:rsidRPr="007A452A">
        <w:rPr>
          <w:rFonts w:ascii="Source Sans Pro" w:hAnsi="Source Sans Pro"/>
          <w:color w:val="304455"/>
          <w:sz w:val="21"/>
          <w:szCs w:val="21"/>
        </w:rPr>
        <w:t>.</w:t>
      </w:r>
    </w:p>
    <w:p w14:paraId="5591303A"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341" w:anchor="Customizing-Component-v-model" w:tooltip="Customizing Component v-model" w:history="1">
        <w:r w:rsidRPr="007A452A">
          <w:rPr>
            <w:rStyle w:val="a5"/>
            <w:rFonts w:ascii="Source Sans Pro" w:hAnsi="Source Sans Pro"/>
            <w:color w:val="273849"/>
            <w:sz w:val="21"/>
            <w:szCs w:val="21"/>
          </w:rPr>
          <w:t>Customizing Component </w:t>
        </w:r>
        <w:r w:rsidRPr="007A452A">
          <w:rPr>
            <w:rStyle w:val="HTML"/>
            <w:rFonts w:ascii="Courier" w:hAnsi="Courier"/>
            <w:color w:val="D63200"/>
            <w:sz w:val="21"/>
            <w:szCs w:val="21"/>
            <w:shd w:val="clear" w:color="auto" w:fill="F8F8F8"/>
          </w:rPr>
          <w:t>v-model</w:t>
        </w:r>
      </w:hyperlink>
    </w:p>
    <w:p w14:paraId="3DF3F3DE"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2.2.0+</w:t>
      </w:r>
    </w:p>
    <w:p w14:paraId="52DF5A7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By default,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on a component uses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 w:val="21"/>
          <w:szCs w:val="21"/>
        </w:rPr>
        <w:t> as the prop and </w:t>
      </w:r>
      <w:r w:rsidRPr="007A452A">
        <w:rPr>
          <w:rStyle w:val="HTML"/>
          <w:rFonts w:ascii="Courier" w:hAnsi="Courier"/>
          <w:color w:val="D63200"/>
          <w:sz w:val="21"/>
          <w:szCs w:val="21"/>
          <w:shd w:val="clear" w:color="auto" w:fill="F8F8F8"/>
        </w:rPr>
        <w:t>input</w:t>
      </w:r>
      <w:r w:rsidRPr="007A452A">
        <w:rPr>
          <w:rFonts w:ascii="Source Sans Pro" w:hAnsi="Source Sans Pro"/>
          <w:color w:val="304455"/>
          <w:sz w:val="21"/>
          <w:szCs w:val="21"/>
        </w:rPr>
        <w:t> as the event, but some input types such as checkboxes and radio buttons may want to use the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 w:val="21"/>
          <w:szCs w:val="21"/>
        </w:rPr>
        <w:t> attribute for a </w:t>
      </w:r>
      <w:hyperlink r:id="rId342" w:anchor="Value" w:tgtFrame="_blank" w:history="1">
        <w:r w:rsidRPr="007A452A">
          <w:rPr>
            <w:rStyle w:val="a5"/>
            <w:rFonts w:ascii="Source Sans Pro" w:hAnsi="Source Sans Pro"/>
            <w:b/>
            <w:bCs/>
            <w:color w:val="42B983"/>
            <w:sz w:val="21"/>
            <w:szCs w:val="21"/>
          </w:rPr>
          <w:t>different purpose</w:t>
        </w:r>
      </w:hyperlink>
      <w:r w:rsidRPr="007A452A">
        <w:rPr>
          <w:rFonts w:ascii="Source Sans Pro" w:hAnsi="Source Sans Pro"/>
          <w:color w:val="304455"/>
          <w:sz w:val="21"/>
          <w:szCs w:val="21"/>
        </w:rPr>
        <w:t>. Using the </w:t>
      </w:r>
      <w:r w:rsidRPr="007A452A">
        <w:rPr>
          <w:rStyle w:val="HTML"/>
          <w:rFonts w:ascii="Courier" w:hAnsi="Courier"/>
          <w:color w:val="D63200"/>
          <w:sz w:val="21"/>
          <w:szCs w:val="21"/>
          <w:shd w:val="clear" w:color="auto" w:fill="F8F8F8"/>
        </w:rPr>
        <w:t>model</w:t>
      </w:r>
      <w:r w:rsidRPr="007A452A">
        <w:rPr>
          <w:rFonts w:ascii="Source Sans Pro" w:hAnsi="Source Sans Pro"/>
          <w:color w:val="304455"/>
          <w:sz w:val="21"/>
          <w:szCs w:val="21"/>
        </w:rPr>
        <w:t> option can avoid a conflict in such cases:</w:t>
      </w:r>
    </w:p>
    <w:p w14:paraId="5D9EB11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'base-checkbox'</w:t>
      </w:r>
      <w:r w:rsidRPr="007A452A">
        <w:rPr>
          <w:rStyle w:val="HTML"/>
          <w:rFonts w:ascii="Courier" w:hAnsi="Courier"/>
          <w:color w:val="525252"/>
          <w:sz w:val="21"/>
          <w:szCs w:val="21"/>
          <w:shd w:val="clear" w:color="auto" w:fill="F8F8F8"/>
        </w:rPr>
        <w:t>, {</w:t>
      </w:r>
    </w:p>
    <w:p w14:paraId="2BFCB71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model</w:t>
      </w:r>
      <w:r w:rsidRPr="007A452A">
        <w:rPr>
          <w:rStyle w:val="HTML"/>
          <w:rFonts w:ascii="Courier" w:hAnsi="Courier"/>
          <w:color w:val="525252"/>
          <w:sz w:val="21"/>
          <w:szCs w:val="21"/>
          <w:shd w:val="clear" w:color="auto" w:fill="F8F8F8"/>
        </w:rPr>
        <w:t>: {</w:t>
      </w:r>
    </w:p>
    <w:p w14:paraId="1908D13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'checked'</w:t>
      </w:r>
      <w:r w:rsidRPr="007A452A">
        <w:rPr>
          <w:rStyle w:val="HTML"/>
          <w:rFonts w:ascii="Courier" w:hAnsi="Courier"/>
          <w:color w:val="525252"/>
          <w:sz w:val="21"/>
          <w:szCs w:val="21"/>
          <w:shd w:val="clear" w:color="auto" w:fill="F8F8F8"/>
        </w:rPr>
        <w:t>,</w:t>
      </w:r>
    </w:p>
    <w:p w14:paraId="024FC983"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event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'change'</w:t>
      </w:r>
    </w:p>
    <w:p w14:paraId="49F24A7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202AB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4014DEF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checked</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Boolean</w:t>
      </w:r>
    </w:p>
    <w:p w14:paraId="7BBA940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CEAD4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76D9A499"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&lt;input</w:t>
      </w:r>
    </w:p>
    <w:p w14:paraId="168C89CE"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type="checkbox"</w:t>
      </w:r>
    </w:p>
    <w:p w14:paraId="288F6001"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v-bind:checked="checked"</w:t>
      </w:r>
    </w:p>
    <w:p w14:paraId="1F62DABC"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v-on:change="$emit('change', $event.target.checked)"</w:t>
      </w:r>
    </w:p>
    <w:p w14:paraId="2E6E2601"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&gt;</w:t>
      </w:r>
    </w:p>
    <w:p w14:paraId="52B4C7A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7C5D5DC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4E4DB37"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when using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on this component:</w:t>
      </w:r>
    </w:p>
    <w:p w14:paraId="7ABAA11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base-checkbox</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"lovingVue"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base-checkbox</w:t>
      </w:r>
      <w:r w:rsidRPr="007A452A">
        <w:rPr>
          <w:rStyle w:val="hljs-tag"/>
          <w:rFonts w:ascii="Courier" w:hAnsi="Courier"/>
          <w:color w:val="2973B7"/>
          <w:sz w:val="21"/>
          <w:szCs w:val="21"/>
          <w:shd w:val="clear" w:color="auto" w:fill="F8F8F8"/>
        </w:rPr>
        <w:t>&gt;</w:t>
      </w:r>
    </w:p>
    <w:p w14:paraId="64C421C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value of </w:t>
      </w:r>
      <w:r w:rsidRPr="007A452A">
        <w:rPr>
          <w:rStyle w:val="HTML"/>
          <w:rFonts w:ascii="Courier" w:hAnsi="Courier"/>
          <w:color w:val="D63200"/>
          <w:sz w:val="21"/>
          <w:szCs w:val="21"/>
          <w:shd w:val="clear" w:color="auto" w:fill="F8F8F8"/>
        </w:rPr>
        <w:t>lovingVue</w:t>
      </w:r>
      <w:r w:rsidRPr="007A452A">
        <w:rPr>
          <w:rFonts w:ascii="Source Sans Pro" w:hAnsi="Source Sans Pro"/>
          <w:color w:val="304455"/>
          <w:sz w:val="21"/>
          <w:szCs w:val="21"/>
        </w:rPr>
        <w:t> will be passed to the </w:t>
      </w:r>
      <w:r w:rsidRPr="007A452A">
        <w:rPr>
          <w:rStyle w:val="HTML"/>
          <w:rFonts w:ascii="Courier" w:hAnsi="Courier"/>
          <w:color w:val="D63200"/>
          <w:sz w:val="21"/>
          <w:szCs w:val="21"/>
          <w:shd w:val="clear" w:color="auto" w:fill="F8F8F8"/>
        </w:rPr>
        <w:t>checked</w:t>
      </w:r>
      <w:r w:rsidRPr="007A452A">
        <w:rPr>
          <w:rFonts w:ascii="Source Sans Pro" w:hAnsi="Source Sans Pro"/>
          <w:color w:val="304455"/>
          <w:sz w:val="21"/>
          <w:szCs w:val="21"/>
        </w:rPr>
        <w:t> prop. The </w:t>
      </w:r>
      <w:r w:rsidRPr="007A452A">
        <w:rPr>
          <w:rStyle w:val="HTML"/>
          <w:rFonts w:ascii="Courier" w:hAnsi="Courier"/>
          <w:color w:val="D63200"/>
          <w:sz w:val="21"/>
          <w:szCs w:val="21"/>
          <w:shd w:val="clear" w:color="auto" w:fill="F8F8F8"/>
        </w:rPr>
        <w:t>lovingVue</w:t>
      </w:r>
      <w:r w:rsidRPr="007A452A">
        <w:rPr>
          <w:rFonts w:ascii="Source Sans Pro" w:hAnsi="Source Sans Pro"/>
          <w:color w:val="304455"/>
          <w:sz w:val="21"/>
          <w:szCs w:val="21"/>
        </w:rPr>
        <w:t> property will then be updated when </w:t>
      </w:r>
      <w:r w:rsidRPr="007A452A">
        <w:rPr>
          <w:rStyle w:val="HTML"/>
          <w:rFonts w:ascii="Courier" w:hAnsi="Courier"/>
          <w:color w:val="D63200"/>
          <w:sz w:val="21"/>
          <w:szCs w:val="21"/>
          <w:shd w:val="clear" w:color="auto" w:fill="F8F8F8"/>
        </w:rPr>
        <w:t>&lt;base-checkbox&gt;</w:t>
      </w:r>
      <w:r w:rsidRPr="007A452A">
        <w:rPr>
          <w:rFonts w:ascii="Source Sans Pro" w:hAnsi="Source Sans Pro"/>
          <w:color w:val="304455"/>
          <w:sz w:val="21"/>
          <w:szCs w:val="21"/>
        </w:rPr>
        <w:t> emits a </w:t>
      </w:r>
      <w:r w:rsidRPr="007A452A">
        <w:rPr>
          <w:rStyle w:val="HTML"/>
          <w:rFonts w:ascii="Courier" w:hAnsi="Courier"/>
          <w:color w:val="D63200"/>
          <w:sz w:val="21"/>
          <w:szCs w:val="21"/>
          <w:shd w:val="clear" w:color="auto" w:fill="F8F8F8"/>
        </w:rPr>
        <w:t>change</w:t>
      </w:r>
      <w:r w:rsidRPr="007A452A">
        <w:rPr>
          <w:rFonts w:ascii="Source Sans Pro" w:hAnsi="Source Sans Pro"/>
          <w:color w:val="304455"/>
          <w:sz w:val="21"/>
          <w:szCs w:val="21"/>
        </w:rPr>
        <w:t> event with a new value.</w:t>
      </w:r>
    </w:p>
    <w:p w14:paraId="53512237"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you still have to declare the </w:t>
      </w:r>
      <w:r w:rsidRPr="007A452A">
        <w:rPr>
          <w:rStyle w:val="HTML"/>
          <w:rFonts w:ascii="Courier" w:hAnsi="Courier"/>
          <w:color w:val="D63200"/>
          <w:sz w:val="21"/>
          <w:szCs w:val="21"/>
          <w:shd w:val="clear" w:color="auto" w:fill="EFEFEF"/>
        </w:rPr>
        <w:t>checked</w:t>
      </w:r>
      <w:r w:rsidRPr="007A452A">
        <w:rPr>
          <w:rFonts w:ascii="Source Sans Pro" w:hAnsi="Source Sans Pro"/>
          <w:color w:val="304455"/>
          <w:sz w:val="21"/>
          <w:szCs w:val="21"/>
        </w:rPr>
        <w:t> prop in component’s </w:t>
      </w:r>
      <w:r w:rsidRPr="007A452A">
        <w:rPr>
          <w:rStyle w:val="HTML"/>
          <w:rFonts w:ascii="Courier" w:hAnsi="Courier"/>
          <w:color w:val="D63200"/>
          <w:sz w:val="21"/>
          <w:szCs w:val="21"/>
          <w:shd w:val="clear" w:color="auto" w:fill="EFEFEF"/>
        </w:rPr>
        <w:t>props</w:t>
      </w:r>
      <w:r w:rsidRPr="007A452A">
        <w:rPr>
          <w:rFonts w:ascii="Source Sans Pro" w:hAnsi="Source Sans Pro"/>
          <w:color w:val="304455"/>
          <w:sz w:val="21"/>
          <w:szCs w:val="21"/>
        </w:rPr>
        <w:t> option.</w:t>
      </w:r>
    </w:p>
    <w:p w14:paraId="6A9A7E08" w14:textId="77777777" w:rsidR="00CC6EF7" w:rsidRPr="007A452A" w:rsidRDefault="00CC6EF7" w:rsidP="00CC6EF7">
      <w:pPr>
        <w:pStyle w:val="2"/>
        <w:pBdr>
          <w:bottom w:val="single" w:sz="6" w:space="8" w:color="DDDDDD"/>
        </w:pBdr>
        <w:shd w:val="clear" w:color="auto" w:fill="FFFFFF"/>
        <w:spacing w:before="675" w:after="192"/>
        <w:rPr>
          <w:rFonts w:ascii="Source Sans Pro" w:hAnsi="Source Sans Pro"/>
          <w:color w:val="273849"/>
          <w:sz w:val="21"/>
          <w:szCs w:val="21"/>
        </w:rPr>
      </w:pPr>
      <w:hyperlink r:id="rId343" w:anchor="Binding-Native-Events-to-Components" w:tooltip="Binding Native Events to Components" w:history="1">
        <w:r w:rsidRPr="007A452A">
          <w:rPr>
            <w:rStyle w:val="a5"/>
            <w:rFonts w:ascii="Source Sans Pro" w:hAnsi="Source Sans Pro"/>
            <w:color w:val="273849"/>
            <w:sz w:val="21"/>
            <w:szCs w:val="21"/>
          </w:rPr>
          <w:t>Binding Native Events to Components</w:t>
        </w:r>
      </w:hyperlink>
    </w:p>
    <w:p w14:paraId="43E1E1E2"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may be times when you want to listen directly to a native event on the root element of a component. In these cases, you can use the </w:t>
      </w:r>
      <w:r w:rsidRPr="007A452A">
        <w:rPr>
          <w:rStyle w:val="HTML"/>
          <w:rFonts w:ascii="Courier" w:hAnsi="Courier"/>
          <w:color w:val="D63200"/>
          <w:sz w:val="21"/>
          <w:szCs w:val="21"/>
          <w:shd w:val="clear" w:color="auto" w:fill="F8F8F8"/>
        </w:rPr>
        <w:t>.native</w:t>
      </w:r>
      <w:r w:rsidRPr="007A452A">
        <w:rPr>
          <w:rFonts w:ascii="Source Sans Pro" w:hAnsi="Source Sans Pro"/>
          <w:color w:val="304455"/>
          <w:sz w:val="21"/>
          <w:szCs w:val="21"/>
        </w:rPr>
        <w:t> modifier for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w:t>
      </w:r>
    </w:p>
    <w:p w14:paraId="4BA360E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v-on:focus.native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"onFocus"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base-input</w:t>
      </w:r>
      <w:r w:rsidRPr="007A452A">
        <w:rPr>
          <w:rStyle w:val="hljs-tag"/>
          <w:rFonts w:ascii="Courier" w:hAnsi="Courier"/>
          <w:color w:val="2973B7"/>
          <w:sz w:val="21"/>
          <w:szCs w:val="21"/>
          <w:shd w:val="clear" w:color="auto" w:fill="F8F8F8"/>
        </w:rPr>
        <w:t>&gt;</w:t>
      </w:r>
    </w:p>
    <w:p w14:paraId="55CA95C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be useful sometimes, but it’s not a good idea when you’re trying to listen on a very specific element, like an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For example, the </w:t>
      </w:r>
      <w:r w:rsidRPr="007A452A">
        <w:rPr>
          <w:rStyle w:val="HTML"/>
          <w:rFonts w:ascii="Courier" w:hAnsi="Courier"/>
          <w:color w:val="D63200"/>
          <w:sz w:val="21"/>
          <w:szCs w:val="21"/>
          <w:shd w:val="clear" w:color="auto" w:fill="F8F8F8"/>
        </w:rPr>
        <w:t>&lt;base-input&gt;</w:t>
      </w:r>
      <w:r w:rsidRPr="007A452A">
        <w:rPr>
          <w:rFonts w:ascii="Source Sans Pro" w:hAnsi="Source Sans Pro"/>
          <w:color w:val="304455"/>
          <w:sz w:val="21"/>
          <w:szCs w:val="21"/>
        </w:rPr>
        <w:t> component above might refactor so that the root element is actually a </w:t>
      </w:r>
      <w:r w:rsidRPr="007A452A">
        <w:rPr>
          <w:rStyle w:val="HTML"/>
          <w:rFonts w:ascii="Courier" w:hAnsi="Courier"/>
          <w:color w:val="D63200"/>
          <w:sz w:val="21"/>
          <w:szCs w:val="21"/>
          <w:shd w:val="clear" w:color="auto" w:fill="F8F8F8"/>
        </w:rPr>
        <w:t>&lt;label&gt;</w:t>
      </w:r>
      <w:r w:rsidRPr="007A452A">
        <w:rPr>
          <w:rFonts w:ascii="Source Sans Pro" w:hAnsi="Source Sans Pro"/>
          <w:color w:val="304455"/>
          <w:sz w:val="21"/>
          <w:szCs w:val="21"/>
        </w:rPr>
        <w:t> element:</w:t>
      </w:r>
    </w:p>
    <w:p w14:paraId="57DFDA4A"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41C6262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label }}</w:t>
      </w:r>
    </w:p>
    <w:p w14:paraId="69B31EED"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p>
    <w:p w14:paraId="17B66C1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"$attrs"</w:t>
      </w:r>
    </w:p>
    <w:p w14:paraId="4C5DDA8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"value"</w:t>
      </w:r>
    </w:p>
    <w:p w14:paraId="4795C9B5"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v-on:input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"$emit('input', $event.target.value)"</w:t>
      </w:r>
    </w:p>
    <w:p w14:paraId="5867FBF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283A436B"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label</w:t>
      </w:r>
      <w:r w:rsidRPr="007A452A">
        <w:rPr>
          <w:rStyle w:val="hljs-tag"/>
          <w:rFonts w:ascii="Courier" w:hAnsi="Courier"/>
          <w:color w:val="2973B7"/>
          <w:sz w:val="21"/>
          <w:szCs w:val="21"/>
          <w:shd w:val="clear" w:color="auto" w:fill="F8F8F8"/>
        </w:rPr>
        <w:t>&gt;</w:t>
      </w:r>
    </w:p>
    <w:p w14:paraId="5E39300B"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that case, the </w:t>
      </w:r>
      <w:r w:rsidRPr="007A452A">
        <w:rPr>
          <w:rStyle w:val="HTML"/>
          <w:rFonts w:ascii="Courier" w:hAnsi="Courier"/>
          <w:color w:val="D63200"/>
          <w:sz w:val="21"/>
          <w:szCs w:val="21"/>
          <w:shd w:val="clear" w:color="auto" w:fill="F8F8F8"/>
        </w:rPr>
        <w:t>.native</w:t>
      </w:r>
      <w:r w:rsidRPr="007A452A">
        <w:rPr>
          <w:rFonts w:ascii="Source Sans Pro" w:hAnsi="Source Sans Pro"/>
          <w:color w:val="304455"/>
          <w:sz w:val="21"/>
          <w:szCs w:val="21"/>
        </w:rPr>
        <w:t> listener in the parent would silently break. There would be no errors, but the </w:t>
      </w:r>
      <w:r w:rsidRPr="007A452A">
        <w:rPr>
          <w:rStyle w:val="HTML"/>
          <w:rFonts w:ascii="Courier" w:hAnsi="Courier"/>
          <w:color w:val="D63200"/>
          <w:sz w:val="21"/>
          <w:szCs w:val="21"/>
          <w:shd w:val="clear" w:color="auto" w:fill="F8F8F8"/>
        </w:rPr>
        <w:t>onFocus</w:t>
      </w:r>
      <w:r w:rsidRPr="007A452A">
        <w:rPr>
          <w:rFonts w:ascii="Source Sans Pro" w:hAnsi="Source Sans Pro"/>
          <w:color w:val="304455"/>
          <w:sz w:val="21"/>
          <w:szCs w:val="21"/>
        </w:rPr>
        <w:t> handler wouldn’t be called when we expected it to.</w:t>
      </w:r>
    </w:p>
    <w:p w14:paraId="52F4FD79"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solve this problem, Vue provides a </w:t>
      </w:r>
      <w:r w:rsidRPr="007A452A">
        <w:rPr>
          <w:rStyle w:val="HTML"/>
          <w:rFonts w:ascii="Courier" w:hAnsi="Courier"/>
          <w:color w:val="D63200"/>
          <w:sz w:val="21"/>
          <w:szCs w:val="21"/>
          <w:shd w:val="clear" w:color="auto" w:fill="F8F8F8"/>
        </w:rPr>
        <w:t>$listeners</w:t>
      </w:r>
      <w:r w:rsidRPr="007A452A">
        <w:rPr>
          <w:rFonts w:ascii="Source Sans Pro" w:hAnsi="Source Sans Pro"/>
          <w:color w:val="304455"/>
          <w:sz w:val="21"/>
          <w:szCs w:val="21"/>
        </w:rPr>
        <w:t> property containing an object of listeners being used on the component. For example:</w:t>
      </w:r>
    </w:p>
    <w:p w14:paraId="1BACDEE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1EF21F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focus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5DF81FA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input: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12E4539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C66B718"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Using the </w:t>
      </w:r>
      <w:r w:rsidRPr="007A452A">
        <w:rPr>
          <w:rStyle w:val="HTML"/>
          <w:rFonts w:ascii="Courier" w:hAnsi="Courier"/>
          <w:color w:val="D63200"/>
          <w:sz w:val="21"/>
          <w:szCs w:val="21"/>
          <w:shd w:val="clear" w:color="auto" w:fill="F8F8F8"/>
        </w:rPr>
        <w:t>$listeners</w:t>
      </w:r>
      <w:r w:rsidRPr="007A452A">
        <w:rPr>
          <w:rFonts w:ascii="Source Sans Pro" w:hAnsi="Source Sans Pro"/>
          <w:color w:val="304455"/>
          <w:sz w:val="21"/>
          <w:szCs w:val="21"/>
        </w:rPr>
        <w:t> property, you can forward all event listeners on the component to a specific child element with </w:t>
      </w:r>
      <w:r w:rsidRPr="007A452A">
        <w:rPr>
          <w:rStyle w:val="HTML"/>
          <w:rFonts w:ascii="Courier" w:hAnsi="Courier"/>
          <w:color w:val="D63200"/>
          <w:sz w:val="21"/>
          <w:szCs w:val="21"/>
          <w:shd w:val="clear" w:color="auto" w:fill="F8F8F8"/>
        </w:rPr>
        <w:t>v-on="$listeners"</w:t>
      </w:r>
      <w:r w:rsidRPr="007A452A">
        <w:rPr>
          <w:rFonts w:ascii="Source Sans Pro" w:hAnsi="Source Sans Pro"/>
          <w:color w:val="304455"/>
          <w:sz w:val="21"/>
          <w:szCs w:val="21"/>
        </w:rPr>
        <w:t>. For elements like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that you also want to work with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it’s often useful to create a new computed property for listeners, like </w:t>
      </w:r>
      <w:r w:rsidRPr="007A452A">
        <w:rPr>
          <w:rStyle w:val="HTML"/>
          <w:rFonts w:ascii="Courier" w:hAnsi="Courier"/>
          <w:color w:val="D63200"/>
          <w:sz w:val="21"/>
          <w:szCs w:val="21"/>
          <w:shd w:val="clear" w:color="auto" w:fill="F8F8F8"/>
        </w:rPr>
        <w:t>inputListeners</w:t>
      </w:r>
      <w:r w:rsidRPr="007A452A">
        <w:rPr>
          <w:rFonts w:ascii="Source Sans Pro" w:hAnsi="Source Sans Pro"/>
          <w:color w:val="304455"/>
          <w:sz w:val="21"/>
          <w:szCs w:val="21"/>
        </w:rPr>
        <w:t> below:</w:t>
      </w:r>
    </w:p>
    <w:p w14:paraId="6B8AF04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'base-input'</w:t>
      </w:r>
      <w:r w:rsidRPr="007A452A">
        <w:rPr>
          <w:rStyle w:val="HTML"/>
          <w:rFonts w:ascii="Courier" w:hAnsi="Courier"/>
          <w:color w:val="525252"/>
          <w:sz w:val="21"/>
          <w:szCs w:val="21"/>
          <w:shd w:val="clear" w:color="auto" w:fill="F8F8F8"/>
        </w:rPr>
        <w:t>, {</w:t>
      </w:r>
    </w:p>
    <w:p w14:paraId="4C2FD3F7"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inheritAttrs</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61E3895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'label'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'value'</w:t>
      </w:r>
      <w:r w:rsidRPr="007A452A">
        <w:rPr>
          <w:rStyle w:val="HTML"/>
          <w:rFonts w:ascii="Courier" w:hAnsi="Courier"/>
          <w:color w:val="525252"/>
          <w:sz w:val="21"/>
          <w:szCs w:val="21"/>
          <w:shd w:val="clear" w:color="auto" w:fill="F8F8F8"/>
        </w:rPr>
        <w:t>],</w:t>
      </w:r>
    </w:p>
    <w:p w14:paraId="71199E6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7EDFE68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inputListeners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E9AEF8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48E2FF7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`Object.assign` merges objects together to form a new object</w:t>
      </w:r>
    </w:p>
    <w:p w14:paraId="476EEC0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.assign({},</w:t>
      </w:r>
    </w:p>
    <w:p w14:paraId="05613E5B"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We add all the listeners from the parent</w:t>
      </w:r>
    </w:p>
    <w:p w14:paraId="7EA1E7EC"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.$listeners,</w:t>
      </w:r>
    </w:p>
    <w:p w14:paraId="244B31C9"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Then we can add custom listeners or override the</w:t>
      </w:r>
    </w:p>
    <w:p w14:paraId="73C1B8F8"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behavior of some listeners.</w:t>
      </w:r>
    </w:p>
    <w:p w14:paraId="69E1F0D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E12D91"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ensures that the component works with v-model</w:t>
      </w:r>
    </w:p>
    <w:p w14:paraId="289DD5C4"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input: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A1E7B9F"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vm.$emit(</w:t>
      </w:r>
      <w:r w:rsidRPr="007A452A">
        <w:rPr>
          <w:rStyle w:val="hljs-string"/>
          <w:rFonts w:ascii="Courier" w:hAnsi="Courier"/>
          <w:color w:val="42B983"/>
          <w:sz w:val="21"/>
          <w:szCs w:val="21"/>
          <w:shd w:val="clear" w:color="auto" w:fill="F8F8F8"/>
        </w:rPr>
        <w:t>'input'</w:t>
      </w:r>
      <w:r w:rsidRPr="007A452A">
        <w:rPr>
          <w:rStyle w:val="HTML"/>
          <w:rFonts w:ascii="Courier" w:hAnsi="Courier"/>
          <w:color w:val="525252"/>
          <w:sz w:val="21"/>
          <w:szCs w:val="21"/>
          <w:shd w:val="clear" w:color="auto" w:fill="F8F8F8"/>
        </w:rPr>
        <w:t>, event.target.value)</w:t>
      </w:r>
    </w:p>
    <w:p w14:paraId="0E795E2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11EAEE6"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128A37D"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14EEDE"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1C894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ECA247B"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0BE6606C"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&lt;label&gt;</w:t>
      </w:r>
    </w:p>
    <w:p w14:paraId="200DCBA1"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 label }}</w:t>
      </w:r>
    </w:p>
    <w:p w14:paraId="4C49A266"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&lt;input</w:t>
      </w:r>
    </w:p>
    <w:p w14:paraId="3FE804C3"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v-bind="$attrs"</w:t>
      </w:r>
    </w:p>
    <w:p w14:paraId="430B8149"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v-bind:value="value"</w:t>
      </w:r>
    </w:p>
    <w:p w14:paraId="2B6B9C32"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v-on="inputListeners"</w:t>
      </w:r>
    </w:p>
    <w:p w14:paraId="5A53F95D"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&gt;</w:t>
      </w:r>
    </w:p>
    <w:p w14:paraId="62923E66" w14:textId="77777777" w:rsidR="00CC6EF7" w:rsidRPr="007A452A" w:rsidRDefault="00CC6EF7" w:rsidP="00CC6EF7">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&lt;/label&gt;</w:t>
      </w:r>
    </w:p>
    <w:p w14:paraId="1F70B230" w14:textId="77777777" w:rsidR="00CC6EF7" w:rsidRPr="007A452A" w:rsidRDefault="00CC6EF7" w:rsidP="00CC6EF7">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41709AD4"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7F0841F"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the </w:t>
      </w:r>
      <w:r w:rsidRPr="007A452A">
        <w:rPr>
          <w:rStyle w:val="HTML"/>
          <w:rFonts w:ascii="Courier" w:hAnsi="Courier"/>
          <w:color w:val="D63200"/>
          <w:sz w:val="21"/>
          <w:szCs w:val="21"/>
          <w:shd w:val="clear" w:color="auto" w:fill="F8F8F8"/>
        </w:rPr>
        <w:t>&lt;base-input&gt;</w:t>
      </w:r>
      <w:r w:rsidRPr="007A452A">
        <w:rPr>
          <w:rFonts w:ascii="Source Sans Pro" w:hAnsi="Source Sans Pro"/>
          <w:color w:val="304455"/>
          <w:sz w:val="21"/>
          <w:szCs w:val="21"/>
        </w:rPr>
        <w:t> component is a </w:t>
      </w:r>
      <w:r w:rsidRPr="007A452A">
        <w:rPr>
          <w:rStyle w:val="a4"/>
          <w:rFonts w:ascii="Source Sans Pro" w:hAnsi="Source Sans Pro"/>
          <w:color w:val="273849"/>
          <w:sz w:val="21"/>
          <w:szCs w:val="21"/>
        </w:rPr>
        <w:t>fully transparent wrapper</w:t>
      </w:r>
      <w:r w:rsidRPr="007A452A">
        <w:rPr>
          <w:rFonts w:ascii="Source Sans Pro" w:hAnsi="Source Sans Pro"/>
          <w:color w:val="304455"/>
          <w:sz w:val="21"/>
          <w:szCs w:val="21"/>
        </w:rPr>
        <w:t>, meaning it can be used exactly like a normal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element: all the same attributes and listeners will work, without the </w:t>
      </w:r>
      <w:r w:rsidRPr="007A452A">
        <w:rPr>
          <w:rStyle w:val="HTML"/>
          <w:rFonts w:ascii="Courier" w:hAnsi="Courier"/>
          <w:color w:val="D63200"/>
          <w:sz w:val="21"/>
          <w:szCs w:val="21"/>
          <w:shd w:val="clear" w:color="auto" w:fill="F8F8F8"/>
        </w:rPr>
        <w:t>.native</w:t>
      </w:r>
      <w:r w:rsidRPr="007A452A">
        <w:rPr>
          <w:rFonts w:ascii="Source Sans Pro" w:hAnsi="Source Sans Pro"/>
          <w:color w:val="304455"/>
          <w:sz w:val="21"/>
          <w:szCs w:val="21"/>
        </w:rPr>
        <w:t>modifier.</w:t>
      </w:r>
    </w:p>
    <w:p w14:paraId="01094938" w14:textId="77777777" w:rsidR="00CC6EF7" w:rsidRPr="007A452A" w:rsidRDefault="00CC6EF7" w:rsidP="00CC6EF7">
      <w:pPr>
        <w:pStyle w:val="2"/>
        <w:pBdr>
          <w:bottom w:val="single" w:sz="6" w:space="8" w:color="DDDDDD"/>
        </w:pBdr>
        <w:shd w:val="clear" w:color="auto" w:fill="FFFFFF"/>
        <w:spacing w:before="0" w:after="0"/>
        <w:rPr>
          <w:rFonts w:ascii="Source Sans Pro" w:hAnsi="Source Sans Pro"/>
          <w:color w:val="273849"/>
          <w:sz w:val="21"/>
          <w:szCs w:val="21"/>
        </w:rPr>
      </w:pPr>
      <w:hyperlink r:id="rId344" w:anchor="sync-Modifier" w:tooltip=".sync Modifier" w:history="1">
        <w:r w:rsidRPr="007A452A">
          <w:rPr>
            <w:rStyle w:val="HTML"/>
            <w:rFonts w:ascii="Courier" w:hAnsi="Courier"/>
            <w:color w:val="D63200"/>
            <w:sz w:val="21"/>
            <w:szCs w:val="21"/>
            <w:shd w:val="clear" w:color="auto" w:fill="F8F8F8"/>
          </w:rPr>
          <w:t>.sync</w:t>
        </w:r>
        <w:r w:rsidRPr="007A452A">
          <w:rPr>
            <w:rStyle w:val="a5"/>
            <w:rFonts w:ascii="Source Sans Pro" w:hAnsi="Source Sans Pro"/>
            <w:color w:val="273849"/>
            <w:sz w:val="21"/>
            <w:szCs w:val="21"/>
          </w:rPr>
          <w:t> Modifier</w:t>
        </w:r>
      </w:hyperlink>
    </w:p>
    <w:p w14:paraId="5C4AA66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2.3.0+</w:t>
      </w:r>
    </w:p>
    <w:p w14:paraId="36DEE569"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some cases, we may need “two-way binding” for a prop. Unfortunately, true two-way binding can create maintenance issues, because child components can mutate the parent without the source of that mutation being obvious in both the parent and the child.</w:t>
      </w:r>
    </w:p>
    <w:p w14:paraId="2013B53A"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why instead, we recommend emitting events in the pattern of </w:t>
      </w:r>
      <w:r w:rsidRPr="007A452A">
        <w:rPr>
          <w:rStyle w:val="HTML"/>
          <w:rFonts w:ascii="Courier" w:hAnsi="Courier"/>
          <w:color w:val="D63200"/>
          <w:sz w:val="21"/>
          <w:szCs w:val="21"/>
          <w:shd w:val="clear" w:color="auto" w:fill="F8F8F8"/>
        </w:rPr>
        <w:t>update:myPropName</w:t>
      </w:r>
      <w:r w:rsidRPr="007A452A">
        <w:rPr>
          <w:rFonts w:ascii="Source Sans Pro" w:hAnsi="Source Sans Pro"/>
          <w:color w:val="304455"/>
          <w:sz w:val="21"/>
          <w:szCs w:val="21"/>
        </w:rPr>
        <w:t>. For example, in a hypothetical component with a </w:t>
      </w:r>
      <w:r w:rsidRPr="007A452A">
        <w:rPr>
          <w:rStyle w:val="HTML"/>
          <w:rFonts w:ascii="Courier" w:hAnsi="Courier"/>
          <w:color w:val="D63200"/>
          <w:sz w:val="21"/>
          <w:szCs w:val="21"/>
          <w:shd w:val="clear" w:color="auto" w:fill="F8F8F8"/>
        </w:rPr>
        <w:t>title</w:t>
      </w:r>
      <w:r w:rsidRPr="007A452A">
        <w:rPr>
          <w:rFonts w:ascii="Source Sans Pro" w:hAnsi="Source Sans Pro"/>
          <w:color w:val="304455"/>
          <w:sz w:val="21"/>
          <w:szCs w:val="21"/>
        </w:rPr>
        <w:t> prop, we could communicate the intent of assigning a new value with:</w:t>
      </w:r>
    </w:p>
    <w:p w14:paraId="2F1C41DF"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.$emit(</w:t>
      </w:r>
      <w:r w:rsidRPr="007A452A">
        <w:rPr>
          <w:rStyle w:val="hljs-string"/>
          <w:rFonts w:ascii="Courier" w:hAnsi="Courier"/>
          <w:color w:val="42B983"/>
          <w:sz w:val="21"/>
          <w:szCs w:val="21"/>
          <w:shd w:val="clear" w:color="auto" w:fill="F8F8F8"/>
        </w:rPr>
        <w:t>'update:title'</w:t>
      </w:r>
      <w:r w:rsidRPr="007A452A">
        <w:rPr>
          <w:rStyle w:val="HTML"/>
          <w:rFonts w:ascii="Courier" w:hAnsi="Courier"/>
          <w:color w:val="525252"/>
          <w:sz w:val="21"/>
          <w:szCs w:val="21"/>
          <w:shd w:val="clear" w:color="auto" w:fill="F8F8F8"/>
        </w:rPr>
        <w:t>, newTitle)</w:t>
      </w:r>
    </w:p>
    <w:p w14:paraId="6A17CCA5" w14:textId="77777777" w:rsidR="00CC6EF7" w:rsidRPr="007A452A" w:rsidRDefault="00CC6EF7" w:rsidP="00CC6EF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the parent can listen to that event and update a local data property, if it wants to. For example:</w:t>
      </w:r>
    </w:p>
    <w:p w14:paraId="2E12BE78"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text-document</w:t>
      </w:r>
    </w:p>
    <w:p w14:paraId="2021C3FC"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"doc.title"</w:t>
      </w:r>
    </w:p>
    <w:p w14:paraId="4A684B7A" w14:textId="77777777" w:rsidR="00CC6EF7" w:rsidRPr="007A452A" w:rsidRDefault="00CC6EF7" w:rsidP="00CC6EF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v-on:update:title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"doc.title = $event"</w:t>
      </w:r>
    </w:p>
    <w:p w14:paraId="1E245240"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text-document</w:t>
      </w:r>
      <w:r w:rsidRPr="007A452A">
        <w:rPr>
          <w:rStyle w:val="hljs-tag"/>
          <w:rFonts w:ascii="Courier" w:hAnsi="Courier"/>
          <w:color w:val="2973B7"/>
          <w:sz w:val="21"/>
          <w:szCs w:val="21"/>
          <w:shd w:val="clear" w:color="auto" w:fill="F8F8F8"/>
        </w:rPr>
        <w:t>&gt;</w:t>
      </w:r>
    </w:p>
    <w:p w14:paraId="72742D4D"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convenience, we offer a shorthand for this pattern with the </w:t>
      </w:r>
      <w:r w:rsidRPr="007A452A">
        <w:rPr>
          <w:rStyle w:val="HTML"/>
          <w:rFonts w:ascii="Courier" w:hAnsi="Courier"/>
          <w:color w:val="D63200"/>
          <w:sz w:val="21"/>
          <w:szCs w:val="21"/>
          <w:shd w:val="clear" w:color="auto" w:fill="F8F8F8"/>
        </w:rPr>
        <w:t>.sync</w:t>
      </w:r>
      <w:r w:rsidRPr="007A452A">
        <w:rPr>
          <w:rFonts w:ascii="Source Sans Pro" w:hAnsi="Source Sans Pro"/>
          <w:color w:val="304455"/>
          <w:sz w:val="21"/>
          <w:szCs w:val="21"/>
        </w:rPr>
        <w:t> modifier:</w:t>
      </w:r>
    </w:p>
    <w:p w14:paraId="6DFACAD2"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text-document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v-bind:title.sync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"doc.title"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text-document</w:t>
      </w:r>
      <w:r w:rsidRPr="007A452A">
        <w:rPr>
          <w:rStyle w:val="hljs-tag"/>
          <w:rFonts w:ascii="Courier" w:hAnsi="Courier"/>
          <w:color w:val="2973B7"/>
          <w:sz w:val="21"/>
          <w:szCs w:val="21"/>
          <w:shd w:val="clear" w:color="auto" w:fill="F8F8F8"/>
        </w:rPr>
        <w:t>&gt;</w:t>
      </w:r>
    </w:p>
    <w:p w14:paraId="4943D133"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color w:val="D63200"/>
          <w:sz w:val="21"/>
          <w:szCs w:val="21"/>
          <w:shd w:val="clear" w:color="auto" w:fill="EFEFEF"/>
        </w:rPr>
        <w:t>v-bind</w:t>
      </w:r>
      <w:r w:rsidRPr="007A452A">
        <w:rPr>
          <w:rFonts w:ascii="Source Sans Pro" w:hAnsi="Source Sans Pro"/>
          <w:color w:val="304455"/>
          <w:sz w:val="21"/>
          <w:szCs w:val="21"/>
        </w:rPr>
        <w:t> with the </w:t>
      </w:r>
      <w:r w:rsidRPr="007A452A">
        <w:rPr>
          <w:rStyle w:val="HTML"/>
          <w:rFonts w:ascii="Courier" w:hAnsi="Courier"/>
          <w:color w:val="D63200"/>
          <w:sz w:val="21"/>
          <w:szCs w:val="21"/>
          <w:shd w:val="clear" w:color="auto" w:fill="EFEFEF"/>
        </w:rPr>
        <w:t>.sync</w:t>
      </w:r>
      <w:r w:rsidRPr="007A452A">
        <w:rPr>
          <w:rFonts w:ascii="Source Sans Pro" w:hAnsi="Source Sans Pro"/>
          <w:color w:val="304455"/>
          <w:sz w:val="21"/>
          <w:szCs w:val="21"/>
        </w:rPr>
        <w:t> modifier does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work with expressions (e.g. </w:t>
      </w:r>
      <w:r w:rsidRPr="007A452A">
        <w:rPr>
          <w:rStyle w:val="HTML"/>
          <w:rFonts w:ascii="Courier" w:hAnsi="Courier"/>
          <w:color w:val="D63200"/>
          <w:sz w:val="21"/>
          <w:szCs w:val="21"/>
          <w:shd w:val="clear" w:color="auto" w:fill="EFEFEF"/>
        </w:rPr>
        <w:t>v-bind:title.sync=”doc.title + ‘!’”</w:t>
      </w:r>
      <w:r w:rsidRPr="007A452A">
        <w:rPr>
          <w:rFonts w:ascii="Source Sans Pro" w:hAnsi="Source Sans Pro"/>
          <w:color w:val="304455"/>
          <w:sz w:val="21"/>
          <w:szCs w:val="21"/>
        </w:rPr>
        <w:t> is invalid). Instead, you must only provide the name of the property you want to bind, similar to </w:t>
      </w:r>
      <w:r w:rsidRPr="007A452A">
        <w:rPr>
          <w:rStyle w:val="HTML"/>
          <w:rFonts w:ascii="Courier" w:hAnsi="Courier"/>
          <w:color w:val="D63200"/>
          <w:sz w:val="21"/>
          <w:szCs w:val="21"/>
          <w:shd w:val="clear" w:color="auto" w:fill="EFEFEF"/>
        </w:rPr>
        <w:t>v-model</w:t>
      </w:r>
      <w:r w:rsidRPr="007A452A">
        <w:rPr>
          <w:rFonts w:ascii="Source Sans Pro" w:hAnsi="Source Sans Pro"/>
          <w:color w:val="304455"/>
          <w:sz w:val="21"/>
          <w:szCs w:val="21"/>
        </w:rPr>
        <w:t>.</w:t>
      </w:r>
    </w:p>
    <w:p w14:paraId="49BD758E"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.sync</w:t>
      </w:r>
      <w:r w:rsidRPr="007A452A">
        <w:rPr>
          <w:rFonts w:ascii="Source Sans Pro" w:hAnsi="Source Sans Pro"/>
          <w:color w:val="304455"/>
          <w:sz w:val="21"/>
          <w:szCs w:val="21"/>
        </w:rPr>
        <w:t> modifier can also be used with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when using an object to set multiple props at once:</w:t>
      </w:r>
    </w:p>
    <w:p w14:paraId="0453B53C" w14:textId="77777777" w:rsidR="00CC6EF7" w:rsidRPr="007A452A" w:rsidRDefault="00CC6EF7" w:rsidP="00CC6EF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text-document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v-bind.sync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text-document</w:t>
      </w:r>
      <w:r w:rsidRPr="007A452A">
        <w:rPr>
          <w:rStyle w:val="hljs-tag"/>
          <w:rFonts w:ascii="Courier" w:hAnsi="Courier"/>
          <w:color w:val="2973B7"/>
          <w:sz w:val="21"/>
          <w:szCs w:val="21"/>
          <w:shd w:val="clear" w:color="auto" w:fill="F8F8F8"/>
        </w:rPr>
        <w:t>&gt;</w:t>
      </w:r>
    </w:p>
    <w:p w14:paraId="1A5C80D0" w14:textId="77777777" w:rsidR="00CC6EF7" w:rsidRPr="007A452A" w:rsidRDefault="00CC6EF7" w:rsidP="00CC6EF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passes each property in the </w:t>
      </w:r>
      <w:r w:rsidRPr="007A452A">
        <w:rPr>
          <w:rStyle w:val="HTML"/>
          <w:rFonts w:ascii="Courier" w:hAnsi="Courier"/>
          <w:color w:val="D63200"/>
          <w:sz w:val="21"/>
          <w:szCs w:val="21"/>
          <w:shd w:val="clear" w:color="auto" w:fill="F8F8F8"/>
        </w:rPr>
        <w:t>doc</w:t>
      </w:r>
      <w:r w:rsidRPr="007A452A">
        <w:rPr>
          <w:rFonts w:ascii="Source Sans Pro" w:hAnsi="Source Sans Pro"/>
          <w:color w:val="304455"/>
          <w:sz w:val="21"/>
          <w:szCs w:val="21"/>
        </w:rPr>
        <w:t> object (e.g. </w:t>
      </w:r>
      <w:r w:rsidRPr="007A452A">
        <w:rPr>
          <w:rStyle w:val="HTML"/>
          <w:rFonts w:ascii="Courier" w:hAnsi="Courier"/>
          <w:color w:val="D63200"/>
          <w:sz w:val="21"/>
          <w:szCs w:val="21"/>
          <w:shd w:val="clear" w:color="auto" w:fill="F8F8F8"/>
        </w:rPr>
        <w:t>title</w:t>
      </w:r>
      <w:r w:rsidRPr="007A452A">
        <w:rPr>
          <w:rFonts w:ascii="Source Sans Pro" w:hAnsi="Source Sans Pro"/>
          <w:color w:val="304455"/>
          <w:sz w:val="21"/>
          <w:szCs w:val="21"/>
        </w:rPr>
        <w:t>) as an individual prop, then adds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update listeners for each one.</w:t>
      </w:r>
    </w:p>
    <w:p w14:paraId="69C66003" w14:textId="77777777" w:rsidR="00CC6EF7" w:rsidRPr="007A452A" w:rsidRDefault="00CC6EF7" w:rsidP="00CC6EF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w:t>
      </w:r>
      <w:r w:rsidRPr="007A452A">
        <w:rPr>
          <w:rStyle w:val="HTML"/>
          <w:rFonts w:ascii="Courier" w:hAnsi="Courier"/>
          <w:color w:val="D63200"/>
          <w:sz w:val="21"/>
          <w:szCs w:val="21"/>
          <w:shd w:val="clear" w:color="auto" w:fill="EFEFEF"/>
        </w:rPr>
        <w:t>v-bind.sync</w:t>
      </w:r>
      <w:r w:rsidRPr="007A452A">
        <w:rPr>
          <w:rFonts w:ascii="Source Sans Pro" w:hAnsi="Source Sans Pro"/>
          <w:color w:val="304455"/>
          <w:sz w:val="21"/>
          <w:szCs w:val="21"/>
        </w:rPr>
        <w:t> with a literal object, such as in </w:t>
      </w:r>
      <w:r w:rsidRPr="007A452A">
        <w:rPr>
          <w:rStyle w:val="HTML"/>
          <w:rFonts w:ascii="Courier" w:hAnsi="Courier"/>
          <w:color w:val="D63200"/>
          <w:sz w:val="21"/>
          <w:szCs w:val="21"/>
          <w:shd w:val="clear" w:color="auto" w:fill="EFEFEF"/>
        </w:rPr>
        <w:t>v-bind.sync=”{ title: doc.title }”</w:t>
      </w:r>
      <w:r w:rsidRPr="007A452A">
        <w:rPr>
          <w:rFonts w:ascii="Source Sans Pro" w:hAnsi="Source Sans Pro"/>
          <w:color w:val="304455"/>
          <w:sz w:val="21"/>
          <w:szCs w:val="21"/>
        </w:rPr>
        <w:t>, will not work, because there are too many edge cases to consider in parsing a complex expression like this.</w:t>
      </w:r>
    </w:p>
    <w:p w14:paraId="09CE05C6" w14:textId="77777777" w:rsidR="006A77F4" w:rsidRPr="007A452A" w:rsidRDefault="006A77F4" w:rsidP="006A77F4">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Slots</w:t>
      </w:r>
    </w:p>
    <w:p w14:paraId="3FC037F9"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45"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4C302A64"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lastRenderedPageBreak/>
        <w:t>In 2.6.0, we introduced a new unified syntax (the </w:t>
      </w:r>
      <w:r w:rsidRPr="007A452A">
        <w:rPr>
          <w:rStyle w:val="HTML"/>
          <w:rFonts w:ascii="Courier" w:hAnsi="Courier"/>
          <w:b/>
          <w:bCs/>
          <w:color w:val="D63200"/>
          <w:sz w:val="21"/>
          <w:szCs w:val="21"/>
          <w:shd w:val="clear" w:color="auto" w:fill="F8F8F8"/>
        </w:rPr>
        <w:t>v-slot</w:t>
      </w:r>
      <w:r w:rsidRPr="007A452A">
        <w:rPr>
          <w:rFonts w:ascii="Source Sans Pro" w:hAnsi="Source Sans Pro"/>
          <w:b/>
          <w:bCs/>
          <w:color w:val="304455"/>
          <w:sz w:val="21"/>
          <w:szCs w:val="21"/>
        </w:rPr>
        <w:t> directive) for named and scoped slots. It replaces the </w:t>
      </w:r>
      <w:r w:rsidRPr="007A452A">
        <w:rPr>
          <w:rStyle w:val="HTML"/>
          <w:rFonts w:ascii="Courier" w:hAnsi="Courier"/>
          <w:b/>
          <w:bCs/>
          <w:color w:val="D63200"/>
          <w:sz w:val="21"/>
          <w:szCs w:val="21"/>
          <w:shd w:val="clear" w:color="auto" w:fill="F8F8F8"/>
        </w:rPr>
        <w:t>slot</w:t>
      </w:r>
      <w:r w:rsidRPr="007A452A">
        <w:rPr>
          <w:rFonts w:ascii="Source Sans Pro" w:hAnsi="Source Sans Pro"/>
          <w:b/>
          <w:bCs/>
          <w:color w:val="304455"/>
          <w:sz w:val="21"/>
          <w:szCs w:val="21"/>
        </w:rPr>
        <w:t> and </w:t>
      </w:r>
      <w:r w:rsidRPr="007A452A">
        <w:rPr>
          <w:rStyle w:val="HTML"/>
          <w:rFonts w:ascii="Courier" w:hAnsi="Courier"/>
          <w:b/>
          <w:bCs/>
          <w:color w:val="D63200"/>
          <w:sz w:val="21"/>
          <w:szCs w:val="21"/>
          <w:shd w:val="clear" w:color="auto" w:fill="F8F8F8"/>
        </w:rPr>
        <w:t>slot-scope</w:t>
      </w:r>
      <w:r w:rsidRPr="007A452A">
        <w:rPr>
          <w:rFonts w:ascii="Source Sans Pro" w:hAnsi="Source Sans Pro"/>
          <w:b/>
          <w:bCs/>
          <w:color w:val="304455"/>
          <w:sz w:val="21"/>
          <w:szCs w:val="21"/>
        </w:rPr>
        <w:t> attributes, which are now deprecated, but have </w:t>
      </w:r>
      <w:r w:rsidRPr="007A452A">
        <w:rPr>
          <w:rStyle w:val="a6"/>
          <w:rFonts w:ascii="Source Sans Pro" w:hAnsi="Source Sans Pro"/>
          <w:b/>
          <w:bCs/>
          <w:color w:val="4F5959"/>
          <w:sz w:val="21"/>
          <w:szCs w:val="21"/>
        </w:rPr>
        <w:t>not</w:t>
      </w:r>
      <w:r w:rsidRPr="007A452A">
        <w:rPr>
          <w:rFonts w:ascii="Source Sans Pro" w:hAnsi="Source Sans Pro"/>
          <w:b/>
          <w:bCs/>
          <w:color w:val="304455"/>
          <w:sz w:val="21"/>
          <w:szCs w:val="21"/>
        </w:rPr>
        <w:t>been removed and are still documented </w:t>
      </w:r>
      <w:hyperlink r:id="rId346" w:anchor="Deprecated-Syntax" w:history="1">
        <w:r w:rsidRPr="007A452A">
          <w:rPr>
            <w:rStyle w:val="a5"/>
            <w:rFonts w:ascii="Source Sans Pro" w:hAnsi="Source Sans Pro"/>
            <w:b/>
            <w:bCs/>
            <w:color w:val="42B983"/>
            <w:sz w:val="21"/>
            <w:szCs w:val="21"/>
          </w:rPr>
          <w:t>here</w:t>
        </w:r>
      </w:hyperlink>
      <w:r w:rsidRPr="007A452A">
        <w:rPr>
          <w:rFonts w:ascii="Source Sans Pro" w:hAnsi="Source Sans Pro"/>
          <w:b/>
          <w:bCs/>
          <w:color w:val="304455"/>
          <w:sz w:val="21"/>
          <w:szCs w:val="21"/>
        </w:rPr>
        <w:t>. The rationale for introducing the new syntax is described in this </w:t>
      </w:r>
      <w:hyperlink r:id="rId347" w:tgtFrame="_blank" w:history="1">
        <w:r w:rsidRPr="007A452A">
          <w:rPr>
            <w:rStyle w:val="a5"/>
            <w:rFonts w:ascii="Source Sans Pro" w:hAnsi="Source Sans Pro"/>
            <w:b/>
            <w:bCs/>
            <w:color w:val="42B983"/>
            <w:sz w:val="21"/>
            <w:szCs w:val="21"/>
          </w:rPr>
          <w:t>RFC</w:t>
        </w:r>
      </w:hyperlink>
      <w:r w:rsidRPr="007A452A">
        <w:rPr>
          <w:rFonts w:ascii="Source Sans Pro" w:hAnsi="Source Sans Pro"/>
          <w:b/>
          <w:bCs/>
          <w:color w:val="304455"/>
          <w:sz w:val="21"/>
          <w:szCs w:val="21"/>
        </w:rPr>
        <w:t>.</w:t>
      </w:r>
    </w:p>
    <w:p w14:paraId="6ED71D7C"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48" w:anchor="Slot-Content" w:tooltip="Slot Content" w:history="1">
        <w:r w:rsidRPr="007A452A">
          <w:rPr>
            <w:rStyle w:val="a5"/>
            <w:rFonts w:ascii="Source Sans Pro" w:hAnsi="Source Sans Pro"/>
            <w:color w:val="273849"/>
            <w:sz w:val="21"/>
            <w:szCs w:val="21"/>
          </w:rPr>
          <w:t>Slot Content</w:t>
        </w:r>
      </w:hyperlink>
    </w:p>
    <w:p w14:paraId="4D93121C"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implements a content distribution API inspired by the </w:t>
      </w:r>
      <w:hyperlink r:id="rId349" w:tgtFrame="_blank" w:history="1">
        <w:r w:rsidRPr="007A452A">
          <w:rPr>
            <w:rStyle w:val="a5"/>
            <w:rFonts w:ascii="Source Sans Pro" w:hAnsi="Source Sans Pro"/>
            <w:b/>
            <w:bCs/>
            <w:color w:val="42B983"/>
            <w:sz w:val="21"/>
            <w:szCs w:val="21"/>
          </w:rPr>
          <w:t>Web Components spec draft</w:t>
        </w:r>
      </w:hyperlink>
      <w:r w:rsidRPr="007A452A">
        <w:rPr>
          <w:rFonts w:ascii="Source Sans Pro" w:hAnsi="Source Sans Pro"/>
          <w:color w:val="304455"/>
          <w:sz w:val="21"/>
          <w:szCs w:val="21"/>
        </w:rPr>
        <w:t>, using the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 to serve as distribution outlets for content.</w:t>
      </w:r>
    </w:p>
    <w:p w14:paraId="1E2AA3F3"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allows you to compose components like this:</w:t>
      </w:r>
    </w:p>
    <w:p w14:paraId="64E06AB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url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"/profile"</w:t>
      </w:r>
      <w:r w:rsidRPr="007A452A">
        <w:rPr>
          <w:rStyle w:val="hljs-tag"/>
          <w:rFonts w:ascii="Courier" w:hAnsi="Courier"/>
          <w:color w:val="2973B7"/>
          <w:sz w:val="21"/>
          <w:szCs w:val="21"/>
          <w:shd w:val="clear" w:color="auto" w:fill="F8F8F8"/>
        </w:rPr>
        <w:t>&gt;</w:t>
      </w:r>
    </w:p>
    <w:p w14:paraId="106A7BE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Your Profile</w:t>
      </w:r>
    </w:p>
    <w:p w14:paraId="601FC75F"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&gt;</w:t>
      </w:r>
    </w:p>
    <w:p w14:paraId="3E3076C8"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in the template for </w:t>
      </w:r>
      <w:r w:rsidRPr="007A452A">
        <w:rPr>
          <w:rStyle w:val="HTML"/>
          <w:rFonts w:ascii="Courier" w:hAnsi="Courier"/>
          <w:color w:val="D63200"/>
          <w:sz w:val="21"/>
          <w:szCs w:val="21"/>
          <w:shd w:val="clear" w:color="auto" w:fill="F8F8F8"/>
        </w:rPr>
        <w:t>&lt;navigation-link&gt;</w:t>
      </w:r>
      <w:r w:rsidRPr="007A452A">
        <w:rPr>
          <w:rFonts w:ascii="Source Sans Pro" w:hAnsi="Source Sans Pro"/>
          <w:color w:val="304455"/>
          <w:sz w:val="21"/>
          <w:szCs w:val="21"/>
        </w:rPr>
        <w:t>, you might have:</w:t>
      </w:r>
    </w:p>
    <w:p w14:paraId="6449A661"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p>
    <w:p w14:paraId="7880BB44"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v-bind:href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"url"</w:t>
      </w:r>
    </w:p>
    <w:p w14:paraId="7D9D0C59"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"nav-link"</w:t>
      </w:r>
    </w:p>
    <w:p w14:paraId="0CEF9AD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w:t>
      </w:r>
    </w:p>
    <w:p w14:paraId="5F14AC6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372609DD"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49552A18"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the component renders, </w:t>
      </w:r>
      <w:r w:rsidRPr="007A452A">
        <w:rPr>
          <w:rStyle w:val="HTML"/>
          <w:rFonts w:ascii="Courier" w:hAnsi="Courier"/>
          <w:color w:val="D63200"/>
          <w:sz w:val="21"/>
          <w:szCs w:val="21"/>
          <w:shd w:val="clear" w:color="auto" w:fill="F8F8F8"/>
        </w:rPr>
        <w:t>&lt;slot&gt;&lt;/slot&gt;</w:t>
      </w:r>
      <w:r w:rsidRPr="007A452A">
        <w:rPr>
          <w:rFonts w:ascii="Source Sans Pro" w:hAnsi="Source Sans Pro"/>
          <w:color w:val="304455"/>
          <w:sz w:val="21"/>
          <w:szCs w:val="21"/>
        </w:rPr>
        <w:t> will be replaced by “Your Profile”. Slots can contain any template code, including HTML:</w:t>
      </w:r>
    </w:p>
    <w:p w14:paraId="633CA72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url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"/profile"</w:t>
      </w:r>
      <w:r w:rsidRPr="007A452A">
        <w:rPr>
          <w:rStyle w:val="hljs-tag"/>
          <w:rFonts w:ascii="Courier" w:hAnsi="Courier"/>
          <w:color w:val="2973B7"/>
          <w:sz w:val="21"/>
          <w:szCs w:val="21"/>
          <w:shd w:val="clear" w:color="auto" w:fill="F8F8F8"/>
        </w:rPr>
        <w:t>&gt;</w:t>
      </w:r>
    </w:p>
    <w:p w14:paraId="28E51AC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Add a Font Awesome icon --&gt;</w:t>
      </w:r>
    </w:p>
    <w:p w14:paraId="7840D9B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 fa-user"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6AED661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Your Profile</w:t>
      </w:r>
    </w:p>
    <w:p w14:paraId="3072A97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&gt;</w:t>
      </w:r>
    </w:p>
    <w:p w14:paraId="39DC391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even other components:</w:t>
      </w:r>
    </w:p>
    <w:p w14:paraId="5086C85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url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"/profile"</w:t>
      </w:r>
      <w:r w:rsidRPr="007A452A">
        <w:rPr>
          <w:rStyle w:val="hljs-tag"/>
          <w:rFonts w:ascii="Courier" w:hAnsi="Courier"/>
          <w:color w:val="2973B7"/>
          <w:sz w:val="21"/>
          <w:szCs w:val="21"/>
          <w:shd w:val="clear" w:color="auto" w:fill="F8F8F8"/>
        </w:rPr>
        <w:t>&gt;</w:t>
      </w:r>
    </w:p>
    <w:p w14:paraId="5DBFEEF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Use a component to add an icon --&gt;</w:t>
      </w:r>
    </w:p>
    <w:p w14:paraId="2740741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font-awesome-icon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font-awesome-icon</w:t>
      </w:r>
      <w:r w:rsidRPr="007A452A">
        <w:rPr>
          <w:rStyle w:val="hljs-tag"/>
          <w:rFonts w:ascii="Courier" w:hAnsi="Courier"/>
          <w:color w:val="2973B7"/>
          <w:sz w:val="21"/>
          <w:szCs w:val="21"/>
          <w:shd w:val="clear" w:color="auto" w:fill="F8F8F8"/>
        </w:rPr>
        <w:t>&gt;</w:t>
      </w:r>
    </w:p>
    <w:p w14:paraId="6EB387A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Your Profile</w:t>
      </w:r>
    </w:p>
    <w:p w14:paraId="7868DD7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&gt;</w:t>
      </w:r>
    </w:p>
    <w:p w14:paraId="6A046A4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w:t>
      </w:r>
      <w:r w:rsidRPr="007A452A">
        <w:rPr>
          <w:rStyle w:val="HTML"/>
          <w:rFonts w:ascii="Courier" w:hAnsi="Courier"/>
          <w:color w:val="D63200"/>
          <w:sz w:val="21"/>
          <w:szCs w:val="21"/>
          <w:shd w:val="clear" w:color="auto" w:fill="F8F8F8"/>
        </w:rPr>
        <w:t>&lt;navigation-link&gt;</w:t>
      </w:r>
      <w:r w:rsidRPr="007A452A">
        <w:rPr>
          <w:rFonts w:ascii="Source Sans Pro" w:hAnsi="Source Sans Pro"/>
          <w:color w:val="304455"/>
          <w:sz w:val="21"/>
          <w:szCs w:val="21"/>
        </w:rPr>
        <w:t>‘s template did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contain a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 any content provided between its opening and closing tag would be discarded.</w:t>
      </w:r>
    </w:p>
    <w:p w14:paraId="466F10F8"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50" w:anchor="Compilation-Scope" w:tooltip="Compilation Scope" w:history="1">
        <w:r w:rsidRPr="007A452A">
          <w:rPr>
            <w:rStyle w:val="a5"/>
            <w:rFonts w:ascii="Source Sans Pro" w:hAnsi="Source Sans Pro"/>
            <w:color w:val="273849"/>
            <w:sz w:val="21"/>
            <w:szCs w:val="21"/>
          </w:rPr>
          <w:t>Compilation Scope</w:t>
        </w:r>
      </w:hyperlink>
    </w:p>
    <w:p w14:paraId="2DEAE3B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want to use data inside a slot, such as in:</w:t>
      </w:r>
    </w:p>
    <w:p w14:paraId="272FCE3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url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"/profile"</w:t>
      </w:r>
      <w:r w:rsidRPr="007A452A">
        <w:rPr>
          <w:rStyle w:val="hljs-tag"/>
          <w:rFonts w:ascii="Courier" w:hAnsi="Courier"/>
          <w:color w:val="2973B7"/>
          <w:sz w:val="21"/>
          <w:szCs w:val="21"/>
          <w:shd w:val="clear" w:color="auto" w:fill="F8F8F8"/>
        </w:rPr>
        <w:t>&gt;</w:t>
      </w:r>
    </w:p>
    <w:p w14:paraId="7006AD7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Logged in as {{ user.name }}</w:t>
      </w:r>
    </w:p>
    <w:p w14:paraId="4B39320D"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&gt;</w:t>
      </w:r>
    </w:p>
    <w:p w14:paraId="6C4200C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slot has access to the same instance properties (i.e. the same “scope”) as the rest of the template. The slot does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have access to </w:t>
      </w:r>
      <w:r w:rsidRPr="007A452A">
        <w:rPr>
          <w:rStyle w:val="HTML"/>
          <w:rFonts w:ascii="Courier" w:hAnsi="Courier"/>
          <w:color w:val="D63200"/>
          <w:sz w:val="21"/>
          <w:szCs w:val="21"/>
          <w:shd w:val="clear" w:color="auto" w:fill="F8F8F8"/>
        </w:rPr>
        <w:t>&lt;navigation-link&gt;</w:t>
      </w:r>
      <w:r w:rsidRPr="007A452A">
        <w:rPr>
          <w:rFonts w:ascii="Source Sans Pro" w:hAnsi="Source Sans Pro"/>
          <w:color w:val="304455"/>
          <w:sz w:val="21"/>
          <w:szCs w:val="21"/>
        </w:rPr>
        <w:t>‘s scope. For example, trying to access </w:t>
      </w:r>
      <w:r w:rsidRPr="007A452A">
        <w:rPr>
          <w:rStyle w:val="HTML"/>
          <w:rFonts w:ascii="Courier" w:hAnsi="Courier"/>
          <w:color w:val="D63200"/>
          <w:sz w:val="21"/>
          <w:szCs w:val="21"/>
          <w:shd w:val="clear" w:color="auto" w:fill="F8F8F8"/>
        </w:rPr>
        <w:t>url</w:t>
      </w:r>
      <w:r w:rsidRPr="007A452A">
        <w:rPr>
          <w:rFonts w:ascii="Source Sans Pro" w:hAnsi="Source Sans Pro"/>
          <w:color w:val="304455"/>
          <w:sz w:val="21"/>
          <w:szCs w:val="21"/>
        </w:rPr>
        <w:t>would not work:</w:t>
      </w:r>
    </w:p>
    <w:p w14:paraId="3B23B26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url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"/profile"</w:t>
      </w:r>
      <w:r w:rsidRPr="007A452A">
        <w:rPr>
          <w:rStyle w:val="hljs-tag"/>
          <w:rFonts w:ascii="Courier" w:hAnsi="Courier"/>
          <w:color w:val="2973B7"/>
          <w:sz w:val="21"/>
          <w:szCs w:val="21"/>
          <w:shd w:val="clear" w:color="auto" w:fill="F8F8F8"/>
        </w:rPr>
        <w:t>&gt;</w:t>
      </w:r>
    </w:p>
    <w:p w14:paraId="637FB53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Clicking here will send you to: {{ url }}</w:t>
      </w:r>
    </w:p>
    <w:p w14:paraId="3557E7BB"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w:t>
      </w:r>
    </w:p>
    <w:p w14:paraId="0861C83B"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 xml:space="preserve">  The `url` will be undefined, because this content is passed</w:t>
      </w:r>
    </w:p>
    <w:p w14:paraId="2A4B2400"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 xml:space="preserve">  _to_ &lt;navigation-link&gt;, rather than defined _inside_ the</w:t>
      </w:r>
    </w:p>
    <w:p w14:paraId="1FB0E00E"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 xml:space="preserve">  &lt;navigation-link&gt; component.</w:t>
      </w:r>
    </w:p>
    <w:p w14:paraId="5F903A9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xml:space="preserve">  --&gt;</w:t>
      </w:r>
    </w:p>
    <w:p w14:paraId="3B23E9CD"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navigation-link</w:t>
      </w:r>
      <w:r w:rsidRPr="007A452A">
        <w:rPr>
          <w:rStyle w:val="hljs-tag"/>
          <w:rFonts w:ascii="Courier" w:hAnsi="Courier"/>
          <w:color w:val="2973B7"/>
          <w:sz w:val="21"/>
          <w:szCs w:val="21"/>
          <w:shd w:val="clear" w:color="auto" w:fill="F8F8F8"/>
        </w:rPr>
        <w:t>&gt;</w:t>
      </w:r>
    </w:p>
    <w:p w14:paraId="6BCD337D"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a rule, remember that:</w:t>
      </w:r>
    </w:p>
    <w:p w14:paraId="3A3D3055"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Everything in the parent template is compiled in parent scope; everything in the child template is compiled in the child scope.</w:t>
      </w:r>
    </w:p>
    <w:p w14:paraId="5873F256"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51" w:anchor="Fallback-Content" w:tooltip="Fallback Content" w:history="1">
        <w:r w:rsidRPr="007A452A">
          <w:rPr>
            <w:rStyle w:val="a5"/>
            <w:rFonts w:ascii="Source Sans Pro" w:hAnsi="Source Sans Pro"/>
            <w:color w:val="273849"/>
            <w:sz w:val="21"/>
            <w:szCs w:val="21"/>
          </w:rPr>
          <w:t>Fallback Content</w:t>
        </w:r>
      </w:hyperlink>
    </w:p>
    <w:p w14:paraId="7324B5B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cases when it’s useful to specify fallback (i.e. default) content for a slot, to be rendered only when no content is provided. For example, in a </w:t>
      </w:r>
      <w:r w:rsidRPr="007A452A">
        <w:rPr>
          <w:rStyle w:val="HTML"/>
          <w:rFonts w:ascii="Courier" w:hAnsi="Courier"/>
          <w:color w:val="D63200"/>
          <w:sz w:val="21"/>
          <w:szCs w:val="21"/>
          <w:shd w:val="clear" w:color="auto" w:fill="F8F8F8"/>
        </w:rPr>
        <w:t>&lt;submit-button&gt;</w:t>
      </w:r>
      <w:r w:rsidRPr="007A452A">
        <w:rPr>
          <w:rFonts w:ascii="Source Sans Pro" w:hAnsi="Source Sans Pro"/>
          <w:color w:val="304455"/>
          <w:sz w:val="21"/>
          <w:szCs w:val="21"/>
        </w:rPr>
        <w:t> component:</w:t>
      </w:r>
    </w:p>
    <w:p w14:paraId="625B291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5E43E61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6DDFDE6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4064A0B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might want the text “Submit” to be rendered inside the </w:t>
      </w:r>
      <w:r w:rsidRPr="007A452A">
        <w:rPr>
          <w:rStyle w:val="HTML"/>
          <w:rFonts w:ascii="Courier" w:hAnsi="Courier"/>
          <w:color w:val="D63200"/>
          <w:sz w:val="21"/>
          <w:szCs w:val="21"/>
          <w:shd w:val="clear" w:color="auto" w:fill="F8F8F8"/>
        </w:rPr>
        <w:t>&lt;button&gt;</w:t>
      </w:r>
      <w:r w:rsidRPr="007A452A">
        <w:rPr>
          <w:rFonts w:ascii="Source Sans Pro" w:hAnsi="Source Sans Pro"/>
          <w:color w:val="304455"/>
          <w:sz w:val="21"/>
          <w:szCs w:val="21"/>
        </w:rPr>
        <w:t> most of the time. To make “Submit” the fallback content, we can place it in between the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tags:</w:t>
      </w:r>
    </w:p>
    <w:p w14:paraId="6F75567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03837EA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Submit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669EC214"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73886B4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when we use </w:t>
      </w:r>
      <w:r w:rsidRPr="007A452A">
        <w:rPr>
          <w:rStyle w:val="HTML"/>
          <w:rFonts w:ascii="Courier" w:hAnsi="Courier"/>
          <w:color w:val="D63200"/>
          <w:sz w:val="21"/>
          <w:szCs w:val="21"/>
          <w:shd w:val="clear" w:color="auto" w:fill="F8F8F8"/>
        </w:rPr>
        <w:t>&lt;submit-button&gt;</w:t>
      </w:r>
      <w:r w:rsidRPr="007A452A">
        <w:rPr>
          <w:rFonts w:ascii="Source Sans Pro" w:hAnsi="Source Sans Pro"/>
          <w:color w:val="304455"/>
          <w:sz w:val="21"/>
          <w:szCs w:val="21"/>
        </w:rPr>
        <w:t> in a parent component, providing no content for the slot:</w:t>
      </w:r>
    </w:p>
    <w:p w14:paraId="53897AB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submit-button</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submit-button</w:t>
      </w:r>
      <w:r w:rsidRPr="007A452A">
        <w:rPr>
          <w:rStyle w:val="hljs-tag"/>
          <w:rFonts w:ascii="Courier" w:hAnsi="Courier"/>
          <w:color w:val="2973B7"/>
          <w:sz w:val="21"/>
          <w:szCs w:val="21"/>
          <w:shd w:val="clear" w:color="auto" w:fill="F8F8F8"/>
        </w:rPr>
        <w:t>&gt;</w:t>
      </w:r>
    </w:p>
    <w:p w14:paraId="5C3556D5"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will render the fallback content, “Submit”:</w:t>
      </w:r>
    </w:p>
    <w:p w14:paraId="0551047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10262AD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Submit</w:t>
      </w:r>
    </w:p>
    <w:p w14:paraId="234573FC"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A7F5F24"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But if we provide content:</w:t>
      </w:r>
    </w:p>
    <w:p w14:paraId="4371C4B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submit-button</w:t>
      </w:r>
      <w:r w:rsidRPr="007A452A">
        <w:rPr>
          <w:rStyle w:val="hljs-tag"/>
          <w:rFonts w:ascii="Courier" w:hAnsi="Courier"/>
          <w:color w:val="2973B7"/>
          <w:sz w:val="21"/>
          <w:szCs w:val="21"/>
          <w:shd w:val="clear" w:color="auto" w:fill="F8F8F8"/>
        </w:rPr>
        <w:t>&gt;</w:t>
      </w:r>
    </w:p>
    <w:p w14:paraId="7E93814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Save</w:t>
      </w:r>
    </w:p>
    <w:p w14:paraId="7BD29B5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submit-button</w:t>
      </w:r>
      <w:r w:rsidRPr="007A452A">
        <w:rPr>
          <w:rStyle w:val="hljs-tag"/>
          <w:rFonts w:ascii="Courier" w:hAnsi="Courier"/>
          <w:color w:val="2973B7"/>
          <w:sz w:val="21"/>
          <w:szCs w:val="21"/>
          <w:shd w:val="clear" w:color="auto" w:fill="F8F8F8"/>
        </w:rPr>
        <w:t>&gt;</w:t>
      </w:r>
    </w:p>
    <w:p w14:paraId="599E34D7"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the provided content will be rendered instead:</w:t>
      </w:r>
    </w:p>
    <w:p w14:paraId="255E0D0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"submit"</w:t>
      </w:r>
      <w:r w:rsidRPr="007A452A">
        <w:rPr>
          <w:rStyle w:val="hljs-tag"/>
          <w:rFonts w:ascii="Courier" w:hAnsi="Courier"/>
          <w:color w:val="2973B7"/>
          <w:sz w:val="21"/>
          <w:szCs w:val="21"/>
          <w:shd w:val="clear" w:color="auto" w:fill="F8F8F8"/>
        </w:rPr>
        <w:t>&gt;</w:t>
      </w:r>
    </w:p>
    <w:p w14:paraId="24266EC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Save</w:t>
      </w:r>
    </w:p>
    <w:p w14:paraId="7173B834"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7F6E97C6"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52" w:anchor="Named-Slots" w:tooltip="Named Slots" w:history="1">
        <w:r w:rsidRPr="007A452A">
          <w:rPr>
            <w:rStyle w:val="a5"/>
            <w:rFonts w:ascii="Source Sans Pro" w:hAnsi="Source Sans Pro"/>
            <w:color w:val="273849"/>
            <w:sz w:val="21"/>
            <w:szCs w:val="21"/>
          </w:rPr>
          <w:t>Named Slots</w:t>
        </w:r>
      </w:hyperlink>
    </w:p>
    <w:p w14:paraId="50C194EB"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Updated in 2.6.0+. </w:t>
      </w:r>
      <w:hyperlink r:id="rId353" w:anchor="Deprecated-Syntax" w:history="1">
        <w:r w:rsidRPr="007A452A">
          <w:rPr>
            <w:rStyle w:val="a5"/>
            <w:rFonts w:ascii="Source Sans Pro" w:hAnsi="Source Sans Pro"/>
            <w:b/>
            <w:bCs/>
            <w:color w:val="42B983"/>
            <w:sz w:val="21"/>
            <w:szCs w:val="21"/>
          </w:rPr>
          <w:t>See here</w:t>
        </w:r>
      </w:hyperlink>
      <w:r w:rsidRPr="007A452A">
        <w:rPr>
          <w:rFonts w:ascii="Source Sans Pro" w:hAnsi="Source Sans Pro"/>
          <w:b/>
          <w:bCs/>
          <w:color w:val="304455"/>
          <w:sz w:val="21"/>
          <w:szCs w:val="21"/>
        </w:rPr>
        <w:t> for the deprecated syntax using the </w:t>
      </w:r>
      <w:r w:rsidRPr="007A452A">
        <w:rPr>
          <w:rStyle w:val="HTML"/>
          <w:rFonts w:ascii="Courier" w:hAnsi="Courier"/>
          <w:b/>
          <w:bCs/>
          <w:color w:val="D63200"/>
          <w:sz w:val="21"/>
          <w:szCs w:val="21"/>
          <w:shd w:val="clear" w:color="auto" w:fill="F8F8F8"/>
        </w:rPr>
        <w:t>slot</w:t>
      </w:r>
      <w:r w:rsidRPr="007A452A">
        <w:rPr>
          <w:rFonts w:ascii="Source Sans Pro" w:hAnsi="Source Sans Pro"/>
          <w:b/>
          <w:bCs/>
          <w:color w:val="304455"/>
          <w:sz w:val="21"/>
          <w:szCs w:val="21"/>
        </w:rPr>
        <w:t> attribute.</w:t>
      </w:r>
    </w:p>
    <w:p w14:paraId="2D7ADD4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times when it’s useful to have multiple slots. For example, in a </w:t>
      </w:r>
      <w:r w:rsidRPr="007A452A">
        <w:rPr>
          <w:rStyle w:val="HTML"/>
          <w:rFonts w:ascii="Courier" w:hAnsi="Courier"/>
          <w:color w:val="D63200"/>
          <w:sz w:val="21"/>
          <w:szCs w:val="21"/>
          <w:shd w:val="clear" w:color="auto" w:fill="F8F8F8"/>
        </w:rPr>
        <w:t>&lt;base-layout&gt;</w:t>
      </w:r>
      <w:r w:rsidRPr="007A452A">
        <w:rPr>
          <w:rFonts w:ascii="Source Sans Pro" w:hAnsi="Source Sans Pro"/>
          <w:color w:val="304455"/>
          <w:sz w:val="21"/>
          <w:szCs w:val="21"/>
        </w:rPr>
        <w:t> component with the following template:</w:t>
      </w:r>
    </w:p>
    <w:p w14:paraId="5D88BC5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"container"</w:t>
      </w:r>
      <w:r w:rsidRPr="007A452A">
        <w:rPr>
          <w:rStyle w:val="hljs-tag"/>
          <w:rFonts w:ascii="Courier" w:hAnsi="Courier"/>
          <w:color w:val="2973B7"/>
          <w:sz w:val="21"/>
          <w:szCs w:val="21"/>
          <w:shd w:val="clear" w:color="auto" w:fill="F8F8F8"/>
        </w:rPr>
        <w:t>&gt;</w:t>
      </w:r>
    </w:p>
    <w:p w14:paraId="61AD7E7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57D96B8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We want header content here --&gt;</w:t>
      </w:r>
    </w:p>
    <w:p w14:paraId="4AFFF5A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587F39E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23DCCB3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We want main content here --&gt;</w:t>
      </w:r>
    </w:p>
    <w:p w14:paraId="686C488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1D275D8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0A3CC36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We want footer content here --&gt;</w:t>
      </w:r>
    </w:p>
    <w:p w14:paraId="58208CA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73C0946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E0ABE17"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these cases, the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 has a special attribute,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which can be used to define additional slots:</w:t>
      </w:r>
    </w:p>
    <w:p w14:paraId="3D2B3D8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"container"</w:t>
      </w:r>
      <w:r w:rsidRPr="007A452A">
        <w:rPr>
          <w:rStyle w:val="hljs-tag"/>
          <w:rFonts w:ascii="Courier" w:hAnsi="Courier"/>
          <w:color w:val="2973B7"/>
          <w:sz w:val="21"/>
          <w:szCs w:val="21"/>
          <w:shd w:val="clear" w:color="auto" w:fill="F8F8F8"/>
        </w:rPr>
        <w:t>&gt;</w:t>
      </w:r>
    </w:p>
    <w:p w14:paraId="3EE3BD8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41EAD64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"header"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692C6E9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689C55A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508FA31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3171848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6AF4EAB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50DDE5A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"footer"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6BC0B3F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5AC4618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ADE090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outlet without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implicitly has the name “default”.</w:t>
      </w:r>
    </w:p>
    <w:p w14:paraId="730E1A7A"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provide content to named slots, we can use the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directive on a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providing the name of the slot as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‘s argument:</w:t>
      </w:r>
    </w:p>
    <w:p w14:paraId="7F1AA39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3C02E00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v-slot:header</w:t>
      </w:r>
      <w:r w:rsidRPr="007A452A">
        <w:rPr>
          <w:rStyle w:val="hljs-tag"/>
          <w:rFonts w:ascii="Courier" w:hAnsi="Courier"/>
          <w:color w:val="2973B7"/>
          <w:sz w:val="21"/>
          <w:szCs w:val="21"/>
          <w:shd w:val="clear" w:color="auto" w:fill="F8F8F8"/>
        </w:rPr>
        <w:t>&gt;</w:t>
      </w:r>
    </w:p>
    <w:p w14:paraId="55583B7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34EEFBE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4F43CB4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76DA394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CD38A5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A6F251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24EDC18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v-slot:footer</w:t>
      </w:r>
      <w:r w:rsidRPr="007A452A">
        <w:rPr>
          <w:rStyle w:val="hljs-tag"/>
          <w:rFonts w:ascii="Courier" w:hAnsi="Courier"/>
          <w:color w:val="2973B7"/>
          <w:sz w:val="21"/>
          <w:szCs w:val="21"/>
          <w:shd w:val="clear" w:color="auto" w:fill="F8F8F8"/>
        </w:rPr>
        <w:t>&gt;</w:t>
      </w:r>
    </w:p>
    <w:p w14:paraId="50258B3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B5B9C6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48BA47D"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4C32021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everything inside the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elements will be passed to the corresponding slots. Any content not wrapped in a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using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is assumed to be for the default slot.</w:t>
      </w:r>
    </w:p>
    <w:p w14:paraId="3585F18F"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you can still wrap default slot content in a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if you wish to be explicit:</w:t>
      </w:r>
    </w:p>
    <w:p w14:paraId="6E90DB4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463A2FC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v-slot:header</w:t>
      </w:r>
      <w:r w:rsidRPr="007A452A">
        <w:rPr>
          <w:rStyle w:val="hljs-tag"/>
          <w:rFonts w:ascii="Courier" w:hAnsi="Courier"/>
          <w:color w:val="2973B7"/>
          <w:sz w:val="21"/>
          <w:szCs w:val="21"/>
          <w:shd w:val="clear" w:color="auto" w:fill="F8F8F8"/>
        </w:rPr>
        <w:t>&gt;</w:t>
      </w:r>
    </w:p>
    <w:p w14:paraId="4148BE0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1EAF550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475EE89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1F0E591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v-slot:default</w:t>
      </w:r>
      <w:r w:rsidRPr="007A452A">
        <w:rPr>
          <w:rStyle w:val="hljs-tag"/>
          <w:rFonts w:ascii="Courier" w:hAnsi="Courier"/>
          <w:color w:val="2973B7"/>
          <w:sz w:val="21"/>
          <w:szCs w:val="21"/>
          <w:shd w:val="clear" w:color="auto" w:fill="F8F8F8"/>
        </w:rPr>
        <w:t>&gt;</w:t>
      </w:r>
    </w:p>
    <w:p w14:paraId="047C14C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735FF3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D8BE00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A1E559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58C6750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v-slot:footer</w:t>
      </w:r>
      <w:r w:rsidRPr="007A452A">
        <w:rPr>
          <w:rStyle w:val="hljs-tag"/>
          <w:rFonts w:ascii="Courier" w:hAnsi="Courier"/>
          <w:color w:val="2973B7"/>
          <w:sz w:val="21"/>
          <w:szCs w:val="21"/>
          <w:shd w:val="clear" w:color="auto" w:fill="F8F8F8"/>
        </w:rPr>
        <w:t>&gt;</w:t>
      </w:r>
    </w:p>
    <w:p w14:paraId="508421A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80AC4A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027FA9C"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28C623E4"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Either way, the rendered HTML will be:</w:t>
      </w:r>
    </w:p>
    <w:p w14:paraId="545BA6E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"container"</w:t>
      </w:r>
      <w:r w:rsidRPr="007A452A">
        <w:rPr>
          <w:rStyle w:val="hljs-tag"/>
          <w:rFonts w:ascii="Courier" w:hAnsi="Courier"/>
          <w:color w:val="2973B7"/>
          <w:sz w:val="21"/>
          <w:szCs w:val="21"/>
          <w:shd w:val="clear" w:color="auto" w:fill="F8F8F8"/>
        </w:rPr>
        <w:t>&gt;</w:t>
      </w:r>
    </w:p>
    <w:p w14:paraId="5B1F249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54CC916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46F3B5C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0E91491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76ADE13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7A6612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4EA3BB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79026CF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6D1B3F7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95F465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671A9720"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2249BD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b/>
          <w:bCs/>
          <w:color w:val="D63200"/>
          <w:sz w:val="21"/>
          <w:szCs w:val="21"/>
          <w:shd w:val="clear" w:color="auto" w:fill="F8F8F8"/>
        </w:rPr>
        <w:t>v-slot</w:t>
      </w:r>
      <w:r w:rsidRPr="007A452A">
        <w:rPr>
          <w:rStyle w:val="a4"/>
          <w:rFonts w:ascii="Source Sans Pro" w:hAnsi="Source Sans Pro"/>
          <w:color w:val="273849"/>
          <w:sz w:val="21"/>
          <w:szCs w:val="21"/>
        </w:rPr>
        <w:t> can only be added to a </w:t>
      </w:r>
      <w:r w:rsidRPr="007A452A">
        <w:rPr>
          <w:rStyle w:val="HTML"/>
          <w:rFonts w:ascii="Courier" w:hAnsi="Courier"/>
          <w:b/>
          <w:bCs/>
          <w:color w:val="D63200"/>
          <w:sz w:val="21"/>
          <w:szCs w:val="21"/>
          <w:shd w:val="clear" w:color="auto" w:fill="F8F8F8"/>
        </w:rPr>
        <w:t>&lt;template&gt;</w:t>
      </w:r>
      <w:r w:rsidRPr="007A452A">
        <w:rPr>
          <w:rFonts w:ascii="Source Sans Pro" w:hAnsi="Source Sans Pro"/>
          <w:color w:val="304455"/>
          <w:sz w:val="21"/>
          <w:szCs w:val="21"/>
        </w:rPr>
        <w:t> (with </w:t>
      </w:r>
      <w:hyperlink r:id="rId354" w:anchor="Abbreviated-Syntax-for-Lone-Default-Slots" w:history="1">
        <w:r w:rsidRPr="007A452A">
          <w:rPr>
            <w:rStyle w:val="a5"/>
            <w:rFonts w:ascii="Source Sans Pro" w:hAnsi="Source Sans Pro"/>
            <w:b/>
            <w:bCs/>
            <w:color w:val="42B983"/>
            <w:sz w:val="21"/>
            <w:szCs w:val="21"/>
          </w:rPr>
          <w:t>one exception</w:t>
        </w:r>
      </w:hyperlink>
      <w:r w:rsidRPr="007A452A">
        <w:rPr>
          <w:rFonts w:ascii="Source Sans Pro" w:hAnsi="Source Sans Pro"/>
          <w:color w:val="304455"/>
          <w:sz w:val="21"/>
          <w:szCs w:val="21"/>
        </w:rPr>
        <w:t>), unlike the deprecated </w:t>
      </w:r>
      <w:hyperlink r:id="rId355" w:anchor="Deprecated-Syntax" w:history="1">
        <w:r w:rsidRPr="007A452A">
          <w:rPr>
            <w:rStyle w:val="HTML"/>
            <w:rFonts w:ascii="Courier" w:hAnsi="Courier"/>
            <w:b/>
            <w:bCs/>
            <w:color w:val="D63200"/>
            <w:sz w:val="21"/>
            <w:szCs w:val="21"/>
            <w:shd w:val="clear" w:color="auto" w:fill="F8F8F8"/>
          </w:rPr>
          <w:t>slot</w:t>
        </w:r>
        <w:r w:rsidRPr="007A452A">
          <w:rPr>
            <w:rStyle w:val="a5"/>
            <w:rFonts w:ascii="Source Sans Pro" w:hAnsi="Source Sans Pro"/>
            <w:b/>
            <w:bCs/>
            <w:color w:val="42B983"/>
            <w:sz w:val="21"/>
            <w:szCs w:val="21"/>
          </w:rPr>
          <w:t> attribute</w:t>
        </w:r>
      </w:hyperlink>
      <w:r w:rsidRPr="007A452A">
        <w:rPr>
          <w:rFonts w:ascii="Source Sans Pro" w:hAnsi="Source Sans Pro"/>
          <w:color w:val="304455"/>
          <w:sz w:val="21"/>
          <w:szCs w:val="21"/>
        </w:rPr>
        <w:t>.</w:t>
      </w:r>
    </w:p>
    <w:p w14:paraId="517A57B3"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56" w:anchor="Scoped-Slots" w:tooltip="Scoped Slots" w:history="1">
        <w:r w:rsidRPr="007A452A">
          <w:rPr>
            <w:rStyle w:val="a5"/>
            <w:rFonts w:ascii="Source Sans Pro" w:hAnsi="Source Sans Pro"/>
            <w:color w:val="273849"/>
            <w:sz w:val="21"/>
            <w:szCs w:val="21"/>
          </w:rPr>
          <w:t>Scoped Slots</w:t>
        </w:r>
      </w:hyperlink>
    </w:p>
    <w:p w14:paraId="5D833F66"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Updated in 2.6.0+. </w:t>
      </w:r>
      <w:hyperlink r:id="rId357" w:anchor="Deprecated-Syntax" w:history="1">
        <w:r w:rsidRPr="007A452A">
          <w:rPr>
            <w:rStyle w:val="a5"/>
            <w:rFonts w:ascii="Source Sans Pro" w:hAnsi="Source Sans Pro"/>
            <w:b/>
            <w:bCs/>
            <w:color w:val="42B983"/>
            <w:sz w:val="21"/>
            <w:szCs w:val="21"/>
          </w:rPr>
          <w:t>See here</w:t>
        </w:r>
      </w:hyperlink>
      <w:r w:rsidRPr="007A452A">
        <w:rPr>
          <w:rFonts w:ascii="Source Sans Pro" w:hAnsi="Source Sans Pro"/>
          <w:b/>
          <w:bCs/>
          <w:color w:val="304455"/>
          <w:sz w:val="21"/>
          <w:szCs w:val="21"/>
        </w:rPr>
        <w:t> for the deprecated syntax using the </w:t>
      </w:r>
      <w:r w:rsidRPr="007A452A">
        <w:rPr>
          <w:rStyle w:val="HTML"/>
          <w:rFonts w:ascii="Courier" w:hAnsi="Courier"/>
          <w:b/>
          <w:bCs/>
          <w:color w:val="D63200"/>
          <w:sz w:val="21"/>
          <w:szCs w:val="21"/>
          <w:shd w:val="clear" w:color="auto" w:fill="F8F8F8"/>
        </w:rPr>
        <w:t>slot-scope</w:t>
      </w:r>
      <w:r w:rsidRPr="007A452A">
        <w:rPr>
          <w:rFonts w:ascii="Source Sans Pro" w:hAnsi="Source Sans Pro"/>
          <w:b/>
          <w:bCs/>
          <w:color w:val="304455"/>
          <w:sz w:val="21"/>
          <w:szCs w:val="21"/>
        </w:rPr>
        <w:t> attribute.</w:t>
      </w:r>
    </w:p>
    <w:p w14:paraId="0F2426F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Sometimes, it’s useful for slot content to have access to data only available in the child component. For example, imagine a </w:t>
      </w:r>
      <w:r w:rsidRPr="007A452A">
        <w:rPr>
          <w:rStyle w:val="HTML"/>
          <w:rFonts w:ascii="Courier" w:hAnsi="Courier"/>
          <w:color w:val="D63200"/>
          <w:sz w:val="21"/>
          <w:szCs w:val="21"/>
          <w:shd w:val="clear" w:color="auto" w:fill="F8F8F8"/>
        </w:rPr>
        <w:t>&lt;current-user&gt;</w:t>
      </w:r>
      <w:r w:rsidRPr="007A452A">
        <w:rPr>
          <w:rFonts w:ascii="Source Sans Pro" w:hAnsi="Source Sans Pro"/>
          <w:color w:val="304455"/>
          <w:sz w:val="21"/>
          <w:szCs w:val="21"/>
        </w:rPr>
        <w:t> component with the following template:</w:t>
      </w:r>
    </w:p>
    <w:p w14:paraId="78F69AD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279EA87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user.lastName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0CB16AA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0D550320"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might want to replace this fallback content to display the user’s first name, instead of last, like this:</w:t>
      </w:r>
    </w:p>
    <w:p w14:paraId="1165AB8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0472502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user.firstName }}</w:t>
      </w:r>
    </w:p>
    <w:p w14:paraId="3078E60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291D141A"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won’t work, however, because only the </w:t>
      </w:r>
      <w:r w:rsidRPr="007A452A">
        <w:rPr>
          <w:rStyle w:val="HTML"/>
          <w:rFonts w:ascii="Courier" w:hAnsi="Courier"/>
          <w:color w:val="D63200"/>
          <w:sz w:val="21"/>
          <w:szCs w:val="21"/>
          <w:shd w:val="clear" w:color="auto" w:fill="F8F8F8"/>
        </w:rPr>
        <w:t>&lt;current-user&gt;</w:t>
      </w:r>
      <w:r w:rsidRPr="007A452A">
        <w:rPr>
          <w:rFonts w:ascii="Source Sans Pro" w:hAnsi="Source Sans Pro"/>
          <w:color w:val="304455"/>
          <w:sz w:val="21"/>
          <w:szCs w:val="21"/>
        </w:rPr>
        <w:t> component has access to the </w:t>
      </w:r>
      <w:r w:rsidRPr="007A452A">
        <w:rPr>
          <w:rStyle w:val="HTML"/>
          <w:rFonts w:ascii="Courier" w:hAnsi="Courier"/>
          <w:color w:val="D63200"/>
          <w:sz w:val="21"/>
          <w:szCs w:val="21"/>
          <w:shd w:val="clear" w:color="auto" w:fill="F8F8F8"/>
        </w:rPr>
        <w:t>user</w:t>
      </w:r>
      <w:r w:rsidRPr="007A452A">
        <w:rPr>
          <w:rFonts w:ascii="Source Sans Pro" w:hAnsi="Source Sans Pro"/>
          <w:color w:val="304455"/>
          <w:sz w:val="21"/>
          <w:szCs w:val="21"/>
        </w:rPr>
        <w:t>and the content we’re providing is rendered in the parent.</w:t>
      </w:r>
    </w:p>
    <w:p w14:paraId="5B98EB75"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make </w:t>
      </w:r>
      <w:r w:rsidRPr="007A452A">
        <w:rPr>
          <w:rStyle w:val="HTML"/>
          <w:rFonts w:ascii="Courier" w:hAnsi="Courier"/>
          <w:color w:val="D63200"/>
          <w:sz w:val="21"/>
          <w:szCs w:val="21"/>
          <w:shd w:val="clear" w:color="auto" w:fill="F8F8F8"/>
        </w:rPr>
        <w:t>user</w:t>
      </w:r>
      <w:r w:rsidRPr="007A452A">
        <w:rPr>
          <w:rFonts w:ascii="Source Sans Pro" w:hAnsi="Source Sans Pro"/>
          <w:color w:val="304455"/>
          <w:sz w:val="21"/>
          <w:szCs w:val="21"/>
        </w:rPr>
        <w:t> available to the slot content in the parent, we can bind </w:t>
      </w:r>
      <w:r w:rsidRPr="007A452A">
        <w:rPr>
          <w:rStyle w:val="HTML"/>
          <w:rFonts w:ascii="Courier" w:hAnsi="Courier"/>
          <w:color w:val="D63200"/>
          <w:sz w:val="21"/>
          <w:szCs w:val="21"/>
          <w:shd w:val="clear" w:color="auto" w:fill="F8F8F8"/>
        </w:rPr>
        <w:t>user</w:t>
      </w:r>
      <w:r w:rsidRPr="007A452A">
        <w:rPr>
          <w:rFonts w:ascii="Source Sans Pro" w:hAnsi="Source Sans Pro"/>
          <w:color w:val="304455"/>
          <w:sz w:val="21"/>
          <w:szCs w:val="21"/>
        </w:rPr>
        <w:t> as an attribute to the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w:t>
      </w:r>
    </w:p>
    <w:p w14:paraId="148DC25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1D647CF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v-bind:user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w:t>
      </w:r>
      <w:r w:rsidRPr="007A452A">
        <w:rPr>
          <w:rStyle w:val="hljs-tag"/>
          <w:rFonts w:ascii="Courier" w:hAnsi="Courier"/>
          <w:color w:val="2973B7"/>
          <w:sz w:val="21"/>
          <w:szCs w:val="21"/>
          <w:shd w:val="clear" w:color="auto" w:fill="F8F8F8"/>
        </w:rPr>
        <w:t>&gt;</w:t>
      </w:r>
    </w:p>
    <w:p w14:paraId="331AB38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user.lastName }}</w:t>
      </w:r>
    </w:p>
    <w:p w14:paraId="2266D4F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5E047F5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6D95F94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Attributes bound to a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element are called </w:t>
      </w:r>
      <w:r w:rsidRPr="007A452A">
        <w:rPr>
          <w:rStyle w:val="a4"/>
          <w:rFonts w:ascii="Source Sans Pro" w:hAnsi="Source Sans Pro"/>
          <w:color w:val="273849"/>
          <w:sz w:val="21"/>
          <w:szCs w:val="21"/>
        </w:rPr>
        <w:t>slot props</w:t>
      </w:r>
      <w:r w:rsidRPr="007A452A">
        <w:rPr>
          <w:rFonts w:ascii="Source Sans Pro" w:hAnsi="Source Sans Pro"/>
          <w:color w:val="304455"/>
          <w:sz w:val="21"/>
          <w:szCs w:val="21"/>
        </w:rPr>
        <w:t>. Now, in the parent scope, we can use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with a value to define a name for the slot props we’ve been provided:</w:t>
      </w:r>
    </w:p>
    <w:p w14:paraId="2D882BD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5C06F9C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v-slot:default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12A907E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slotProps.user.firstName }}</w:t>
      </w:r>
    </w:p>
    <w:p w14:paraId="79A0329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1C2456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64EDDCE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this example, we’ve chosen to name the object containing all our slot props </w:t>
      </w:r>
      <w:r w:rsidRPr="007A452A">
        <w:rPr>
          <w:rStyle w:val="HTML"/>
          <w:rFonts w:ascii="Courier" w:hAnsi="Courier"/>
          <w:color w:val="D63200"/>
          <w:sz w:val="21"/>
          <w:szCs w:val="21"/>
          <w:shd w:val="clear" w:color="auto" w:fill="F8F8F8"/>
        </w:rPr>
        <w:t>slotProps</w:t>
      </w:r>
      <w:r w:rsidRPr="007A452A">
        <w:rPr>
          <w:rFonts w:ascii="Source Sans Pro" w:hAnsi="Source Sans Pro"/>
          <w:color w:val="304455"/>
          <w:sz w:val="21"/>
          <w:szCs w:val="21"/>
        </w:rPr>
        <w:t>, but you can use any name you like.</w:t>
      </w:r>
    </w:p>
    <w:p w14:paraId="1441861B"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358" w:anchor="Abbreviated-Syntax-for-Lone-Default-Slots" w:tooltip="Abbreviated Syntax for Lone Default Slots" w:history="1">
        <w:r w:rsidRPr="007A452A">
          <w:rPr>
            <w:rStyle w:val="a5"/>
            <w:rFonts w:ascii="Source Sans Pro" w:hAnsi="Source Sans Pro"/>
            <w:color w:val="273849"/>
            <w:sz w:val="21"/>
            <w:szCs w:val="21"/>
          </w:rPr>
          <w:t>Abbreviated Syntax for Lone Default Slots</w:t>
        </w:r>
      </w:hyperlink>
    </w:p>
    <w:p w14:paraId="30C28603"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cases like above, when </w:t>
      </w:r>
      <w:r w:rsidRPr="007A452A">
        <w:rPr>
          <w:rStyle w:val="a6"/>
          <w:rFonts w:ascii="Source Sans Pro" w:hAnsi="Source Sans Pro"/>
          <w:color w:val="4F5959"/>
          <w:sz w:val="21"/>
          <w:szCs w:val="21"/>
        </w:rPr>
        <w:t>only</w:t>
      </w:r>
      <w:r w:rsidRPr="007A452A">
        <w:rPr>
          <w:rFonts w:ascii="Source Sans Pro" w:hAnsi="Source Sans Pro"/>
          <w:color w:val="304455"/>
          <w:sz w:val="21"/>
          <w:szCs w:val="21"/>
        </w:rPr>
        <w:t> the default slot is provided content, the component’s tags can be used as the slot’s template. This allows us to use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directly on the component:</w:t>
      </w:r>
    </w:p>
    <w:p w14:paraId="319BF08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v-slot:default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4666C01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slotProps.user.firstName }}</w:t>
      </w:r>
    </w:p>
    <w:p w14:paraId="6EE4C8F0"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59FD861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be shortened even further. Just as non-specified content is assumed to be for the default slot,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without an argument is assumed to refer to the default slot:</w:t>
      </w:r>
    </w:p>
    <w:p w14:paraId="6E0CFCC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034A973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slotProps.user.firstName }}</w:t>
      </w:r>
    </w:p>
    <w:p w14:paraId="5F97FDE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64F4A0D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the abbreviated syntax for default slot </w:t>
      </w:r>
      <w:r w:rsidRPr="007A452A">
        <w:rPr>
          <w:rStyle w:val="a4"/>
          <w:rFonts w:ascii="Source Sans Pro" w:hAnsi="Source Sans Pro"/>
          <w:color w:val="273849"/>
          <w:sz w:val="21"/>
          <w:szCs w:val="21"/>
        </w:rPr>
        <w:t>cannot</w:t>
      </w:r>
      <w:r w:rsidRPr="007A452A">
        <w:rPr>
          <w:rFonts w:ascii="Source Sans Pro" w:hAnsi="Source Sans Pro"/>
          <w:color w:val="304455"/>
          <w:sz w:val="21"/>
          <w:szCs w:val="21"/>
        </w:rPr>
        <w:t> be mixed with named slots, as it would lead to scope ambiguity:</w:t>
      </w:r>
    </w:p>
    <w:p w14:paraId="17CA8C9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INVALID, will result in warning --&gt;</w:t>
      </w:r>
    </w:p>
    <w:p w14:paraId="507FE0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54C1893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slotProps.user.firstName }}</w:t>
      </w:r>
    </w:p>
    <w:p w14:paraId="1FB8D5D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v-slot:other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"otherSlotProps"</w:t>
      </w:r>
      <w:r w:rsidRPr="007A452A">
        <w:rPr>
          <w:rStyle w:val="hljs-tag"/>
          <w:rFonts w:ascii="Courier" w:hAnsi="Courier"/>
          <w:color w:val="2973B7"/>
          <w:sz w:val="21"/>
          <w:szCs w:val="21"/>
          <w:shd w:val="clear" w:color="auto" w:fill="F8F8F8"/>
        </w:rPr>
        <w:t>&gt;</w:t>
      </w:r>
    </w:p>
    <w:p w14:paraId="10EFBBE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slotProps is NOT available here</w:t>
      </w:r>
    </w:p>
    <w:p w14:paraId="58081B8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4A14F3FE"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20E12AF8"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Whenever there are multiple slots, use the full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based syntax for </w:t>
      </w:r>
      <w:r w:rsidRPr="007A452A">
        <w:rPr>
          <w:rStyle w:val="a6"/>
          <w:rFonts w:ascii="Source Sans Pro" w:hAnsi="Source Sans Pro"/>
          <w:color w:val="4F5959"/>
          <w:sz w:val="21"/>
          <w:szCs w:val="21"/>
        </w:rPr>
        <w:t>all</w:t>
      </w:r>
      <w:r w:rsidRPr="007A452A">
        <w:rPr>
          <w:rFonts w:ascii="Source Sans Pro" w:hAnsi="Source Sans Pro"/>
          <w:color w:val="304455"/>
          <w:sz w:val="21"/>
          <w:szCs w:val="21"/>
        </w:rPr>
        <w:t> slots:</w:t>
      </w:r>
    </w:p>
    <w:p w14:paraId="793A41C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4AFB9A9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v-slot:default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3167289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slotProps.user.firstName }}</w:t>
      </w:r>
    </w:p>
    <w:p w14:paraId="5D8DF5F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2A22B46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1070279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v-slot:other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"otherSlotProps"</w:t>
      </w:r>
      <w:r w:rsidRPr="007A452A">
        <w:rPr>
          <w:rStyle w:val="hljs-tag"/>
          <w:rFonts w:ascii="Courier" w:hAnsi="Courier"/>
          <w:color w:val="2973B7"/>
          <w:sz w:val="21"/>
          <w:szCs w:val="21"/>
          <w:shd w:val="clear" w:color="auto" w:fill="F8F8F8"/>
        </w:rPr>
        <w:t>&gt;</w:t>
      </w:r>
    </w:p>
    <w:p w14:paraId="39AC9B7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DD4C72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6E8C90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3B742127"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359" w:anchor="Destructuring-Slot-Props" w:tooltip="Destructuring Slot Props" w:history="1">
        <w:r w:rsidRPr="007A452A">
          <w:rPr>
            <w:rStyle w:val="a5"/>
            <w:rFonts w:ascii="Source Sans Pro" w:hAnsi="Source Sans Pro"/>
            <w:color w:val="273849"/>
            <w:sz w:val="21"/>
            <w:szCs w:val="21"/>
          </w:rPr>
          <w:t>Destructuring Slot Props</w:t>
        </w:r>
      </w:hyperlink>
    </w:p>
    <w:p w14:paraId="71289D5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Internally, scoped slots work by wrapping your slot content in a function passed a single argument:</w:t>
      </w:r>
    </w:p>
    <w:p w14:paraId="3E284FE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slotProps</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B8ED16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slot content ...</w:t>
      </w:r>
    </w:p>
    <w:p w14:paraId="2104068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7B4608"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means the value of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can actually accept any valid JavaScript expression that can appear in the argument position of a function definition. So in supported environments (</w:t>
      </w:r>
      <w:hyperlink r:id="rId360" w:history="1">
        <w:r w:rsidRPr="007A452A">
          <w:rPr>
            <w:rStyle w:val="a5"/>
            <w:rFonts w:ascii="Source Sans Pro" w:hAnsi="Source Sans Pro"/>
            <w:b/>
            <w:bCs/>
            <w:color w:val="42B983"/>
            <w:sz w:val="21"/>
            <w:szCs w:val="21"/>
          </w:rPr>
          <w:t>single-file components</w:t>
        </w:r>
      </w:hyperlink>
      <w:r w:rsidRPr="007A452A">
        <w:rPr>
          <w:rFonts w:ascii="Source Sans Pro" w:hAnsi="Source Sans Pro"/>
          <w:color w:val="304455"/>
          <w:sz w:val="21"/>
          <w:szCs w:val="21"/>
        </w:rPr>
        <w:t> or </w:t>
      </w:r>
      <w:hyperlink r:id="rId361" w:anchor="Browser_compatibility" w:tgtFrame="_blank" w:history="1">
        <w:r w:rsidRPr="007A452A">
          <w:rPr>
            <w:rStyle w:val="a5"/>
            <w:rFonts w:ascii="Source Sans Pro" w:hAnsi="Source Sans Pro"/>
            <w:b/>
            <w:bCs/>
            <w:color w:val="42B983"/>
            <w:sz w:val="21"/>
            <w:szCs w:val="21"/>
          </w:rPr>
          <w:t>modern browsers</w:t>
        </w:r>
      </w:hyperlink>
      <w:r w:rsidRPr="007A452A">
        <w:rPr>
          <w:rFonts w:ascii="Source Sans Pro" w:hAnsi="Source Sans Pro"/>
          <w:color w:val="304455"/>
          <w:sz w:val="21"/>
          <w:szCs w:val="21"/>
        </w:rPr>
        <w:t>), you can also use </w:t>
      </w:r>
      <w:hyperlink r:id="rId362" w:anchor="Object_destructuring" w:tgtFrame="_blank" w:history="1">
        <w:r w:rsidRPr="007A452A">
          <w:rPr>
            <w:rStyle w:val="a5"/>
            <w:rFonts w:ascii="Source Sans Pro" w:hAnsi="Source Sans Pro"/>
            <w:b/>
            <w:bCs/>
            <w:color w:val="42B983"/>
            <w:sz w:val="21"/>
            <w:szCs w:val="21"/>
          </w:rPr>
          <w:t>ES2015 destructuring</w:t>
        </w:r>
      </w:hyperlink>
      <w:r w:rsidRPr="007A452A">
        <w:rPr>
          <w:rFonts w:ascii="Source Sans Pro" w:hAnsi="Source Sans Pro"/>
          <w:color w:val="304455"/>
          <w:sz w:val="21"/>
          <w:szCs w:val="21"/>
        </w:rPr>
        <w:t> to pull out specific slot props, like so:</w:t>
      </w:r>
    </w:p>
    <w:p w14:paraId="3E3A645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user }"</w:t>
      </w:r>
      <w:r w:rsidRPr="007A452A">
        <w:rPr>
          <w:rStyle w:val="hljs-tag"/>
          <w:rFonts w:ascii="Courier" w:hAnsi="Courier"/>
          <w:color w:val="2973B7"/>
          <w:sz w:val="21"/>
          <w:szCs w:val="21"/>
          <w:shd w:val="clear" w:color="auto" w:fill="F8F8F8"/>
        </w:rPr>
        <w:t>&gt;</w:t>
      </w:r>
    </w:p>
    <w:p w14:paraId="612849B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user.firstName }}</w:t>
      </w:r>
    </w:p>
    <w:p w14:paraId="61A1428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02822CB5"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make the template much cleaner, especially when the slot provides many props. It also opens other possibilities, such as renaming props, e.g. </w:t>
      </w:r>
      <w:r w:rsidRPr="007A452A">
        <w:rPr>
          <w:rStyle w:val="HTML"/>
          <w:rFonts w:ascii="Courier" w:hAnsi="Courier"/>
          <w:color w:val="D63200"/>
          <w:sz w:val="21"/>
          <w:szCs w:val="21"/>
          <w:shd w:val="clear" w:color="auto" w:fill="F8F8F8"/>
        </w:rPr>
        <w:t>user</w:t>
      </w:r>
      <w:r w:rsidRPr="007A452A">
        <w:rPr>
          <w:rFonts w:ascii="Source Sans Pro" w:hAnsi="Source Sans Pro"/>
          <w:color w:val="304455"/>
          <w:sz w:val="21"/>
          <w:szCs w:val="21"/>
        </w:rPr>
        <w:t> to </w:t>
      </w:r>
      <w:r w:rsidRPr="007A452A">
        <w:rPr>
          <w:rStyle w:val="HTML"/>
          <w:rFonts w:ascii="Courier" w:hAnsi="Courier"/>
          <w:color w:val="D63200"/>
          <w:sz w:val="21"/>
          <w:szCs w:val="21"/>
          <w:shd w:val="clear" w:color="auto" w:fill="F8F8F8"/>
        </w:rPr>
        <w:t>person</w:t>
      </w:r>
      <w:r w:rsidRPr="007A452A">
        <w:rPr>
          <w:rFonts w:ascii="Source Sans Pro" w:hAnsi="Source Sans Pro"/>
          <w:color w:val="304455"/>
          <w:sz w:val="21"/>
          <w:szCs w:val="21"/>
        </w:rPr>
        <w:t>:</w:t>
      </w:r>
    </w:p>
    <w:p w14:paraId="56F9D24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user: person }"</w:t>
      </w:r>
      <w:r w:rsidRPr="007A452A">
        <w:rPr>
          <w:rStyle w:val="hljs-tag"/>
          <w:rFonts w:ascii="Courier" w:hAnsi="Courier"/>
          <w:color w:val="2973B7"/>
          <w:sz w:val="21"/>
          <w:szCs w:val="21"/>
          <w:shd w:val="clear" w:color="auto" w:fill="F8F8F8"/>
        </w:rPr>
        <w:t>&gt;</w:t>
      </w:r>
    </w:p>
    <w:p w14:paraId="4905B6C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person.firstName }}</w:t>
      </w:r>
    </w:p>
    <w:p w14:paraId="7B42DDB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4F40B05D"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even define fallbacks, to be used in case a slot prop is undefined:</w:t>
      </w:r>
    </w:p>
    <w:p w14:paraId="7FBAB56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user = { firstName: 'Guest' } }"</w:t>
      </w:r>
      <w:r w:rsidRPr="007A452A">
        <w:rPr>
          <w:rStyle w:val="hljs-tag"/>
          <w:rFonts w:ascii="Courier" w:hAnsi="Courier"/>
          <w:color w:val="2973B7"/>
          <w:sz w:val="21"/>
          <w:szCs w:val="21"/>
          <w:shd w:val="clear" w:color="auto" w:fill="F8F8F8"/>
        </w:rPr>
        <w:t>&gt;</w:t>
      </w:r>
    </w:p>
    <w:p w14:paraId="38CF080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user.firstName }}</w:t>
      </w:r>
    </w:p>
    <w:p w14:paraId="797441C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7C0C101C"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63" w:anchor="Dynamic-Slot-Names" w:tooltip="Dynamic Slot Names" w:history="1">
        <w:r w:rsidRPr="007A452A">
          <w:rPr>
            <w:rStyle w:val="a5"/>
            <w:rFonts w:ascii="Source Sans Pro" w:hAnsi="Source Sans Pro"/>
            <w:color w:val="273849"/>
            <w:sz w:val="21"/>
            <w:szCs w:val="21"/>
          </w:rPr>
          <w:t>Dynamic Slot Names</w:t>
        </w:r>
      </w:hyperlink>
    </w:p>
    <w:p w14:paraId="75D2F19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2.6.0+</w:t>
      </w:r>
    </w:p>
    <w:p w14:paraId="388B0B97"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hyperlink r:id="rId364" w:anchor="Dynamic-Arguments" w:history="1">
        <w:r w:rsidRPr="007A452A">
          <w:rPr>
            <w:rStyle w:val="a5"/>
            <w:rFonts w:ascii="Source Sans Pro" w:hAnsi="Source Sans Pro"/>
            <w:b/>
            <w:bCs/>
            <w:color w:val="42B983"/>
            <w:sz w:val="21"/>
            <w:szCs w:val="21"/>
          </w:rPr>
          <w:t>Dynamic directive arguments</w:t>
        </w:r>
      </w:hyperlink>
      <w:r w:rsidRPr="007A452A">
        <w:rPr>
          <w:rFonts w:ascii="Source Sans Pro" w:hAnsi="Source Sans Pro"/>
          <w:color w:val="304455"/>
          <w:sz w:val="21"/>
          <w:szCs w:val="21"/>
        </w:rPr>
        <w:t> also work on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allowing the definition of dynamic slot names:</w:t>
      </w:r>
    </w:p>
    <w:p w14:paraId="494882B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7DCA63D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w:t>
      </w:r>
      <w:r w:rsidRPr="007A452A">
        <w:rPr>
          <w:rStyle w:val="hljs-tag"/>
          <w:rFonts w:ascii="Courier" w:hAnsi="Courier"/>
          <w:color w:val="2973B7"/>
          <w:sz w:val="21"/>
          <w:szCs w:val="21"/>
          <w:shd w:val="clear" w:color="auto" w:fill="F8F8F8"/>
        </w:rPr>
        <w:t>[</w:t>
      </w:r>
      <w:r w:rsidRPr="007A452A">
        <w:rPr>
          <w:rStyle w:val="hljs-attr"/>
          <w:rFonts w:ascii="Courier" w:hAnsi="Courier"/>
          <w:color w:val="2973B7"/>
          <w:sz w:val="21"/>
          <w:szCs w:val="21"/>
          <w:shd w:val="clear" w:color="auto" w:fill="F8F8F8"/>
        </w:rPr>
        <w:t>dynamicSlotName</w:t>
      </w:r>
      <w:r w:rsidRPr="007A452A">
        <w:rPr>
          <w:rStyle w:val="hljs-tag"/>
          <w:rFonts w:ascii="Courier" w:hAnsi="Courier"/>
          <w:color w:val="2973B7"/>
          <w:sz w:val="21"/>
          <w:szCs w:val="21"/>
          <w:shd w:val="clear" w:color="auto" w:fill="F8F8F8"/>
        </w:rPr>
        <w:t>]&gt;</w:t>
      </w:r>
    </w:p>
    <w:p w14:paraId="5864268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526447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781E1B2A"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36051D75"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65" w:anchor="Named-Slots-Shorthand" w:tooltip="Named Slots Shorthand" w:history="1">
        <w:r w:rsidRPr="007A452A">
          <w:rPr>
            <w:rStyle w:val="a5"/>
            <w:rFonts w:ascii="Source Sans Pro" w:hAnsi="Source Sans Pro"/>
            <w:color w:val="273849"/>
            <w:sz w:val="21"/>
            <w:szCs w:val="21"/>
          </w:rPr>
          <w:t>Named Slots Shorthand</w:t>
        </w:r>
      </w:hyperlink>
    </w:p>
    <w:p w14:paraId="7D47ED70"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2.6.0+</w:t>
      </w:r>
    </w:p>
    <w:p w14:paraId="4B6CDD05"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 to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also has a shorthand, replacing everything before the argument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with the special symbol </w:t>
      </w:r>
      <w:r w:rsidRPr="007A452A">
        <w:rPr>
          <w:rStyle w:val="HTML"/>
          <w:rFonts w:ascii="Courier" w:hAnsi="Courier"/>
          <w:color w:val="D63200"/>
          <w:sz w:val="21"/>
          <w:szCs w:val="21"/>
          <w:shd w:val="clear" w:color="auto" w:fill="F8F8F8"/>
        </w:rPr>
        <w:t>#</w:t>
      </w:r>
      <w:r w:rsidRPr="007A452A">
        <w:rPr>
          <w:rFonts w:ascii="Source Sans Pro" w:hAnsi="Source Sans Pro"/>
          <w:color w:val="304455"/>
          <w:sz w:val="21"/>
          <w:szCs w:val="21"/>
        </w:rPr>
        <w:t>. For example, </w:t>
      </w:r>
      <w:r w:rsidRPr="007A452A">
        <w:rPr>
          <w:rStyle w:val="HTML"/>
          <w:rFonts w:ascii="Courier" w:hAnsi="Courier"/>
          <w:color w:val="D63200"/>
          <w:sz w:val="21"/>
          <w:szCs w:val="21"/>
          <w:shd w:val="clear" w:color="auto" w:fill="F8F8F8"/>
        </w:rPr>
        <w:t>v-slot:header</w:t>
      </w:r>
      <w:r w:rsidRPr="007A452A">
        <w:rPr>
          <w:rFonts w:ascii="Source Sans Pro" w:hAnsi="Source Sans Pro"/>
          <w:color w:val="304455"/>
          <w:sz w:val="21"/>
          <w:szCs w:val="21"/>
        </w:rPr>
        <w:t> can be rewritten as </w:t>
      </w:r>
      <w:r w:rsidRPr="007A452A">
        <w:rPr>
          <w:rStyle w:val="HTML"/>
          <w:rFonts w:ascii="Courier" w:hAnsi="Courier"/>
          <w:color w:val="D63200"/>
          <w:sz w:val="21"/>
          <w:szCs w:val="21"/>
          <w:shd w:val="clear" w:color="auto" w:fill="F8F8F8"/>
        </w:rPr>
        <w:t>#header</w:t>
      </w:r>
      <w:r w:rsidRPr="007A452A">
        <w:rPr>
          <w:rFonts w:ascii="Source Sans Pro" w:hAnsi="Source Sans Pro"/>
          <w:color w:val="304455"/>
          <w:sz w:val="21"/>
          <w:szCs w:val="21"/>
        </w:rPr>
        <w:t>:</w:t>
      </w:r>
    </w:p>
    <w:p w14:paraId="2A67E20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6E5819B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44E03BA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695D675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3F5216C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4B407D2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40EF99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D8B0D2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6A85249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10DA1D1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A999E9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266E8E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1101565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just as with other directives, the shorthand is only available when an argument is provided. That means the following syntax is invalid:</w:t>
      </w:r>
    </w:p>
    <w:p w14:paraId="7B59DD1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This will trigger a warning --&gt;</w:t>
      </w:r>
    </w:p>
    <w:p w14:paraId="41845A0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string"/>
          <w:rFonts w:ascii="Courier" w:hAnsi="Courier"/>
          <w:color w:val="42B983"/>
          <w:sz w:val="21"/>
          <w:szCs w:val="21"/>
          <w:shd w:val="clear" w:color="auto" w:fill="F8F8F8"/>
        </w:rPr>
        <w:t>"{ user }"</w:t>
      </w:r>
      <w:r w:rsidRPr="007A452A">
        <w:rPr>
          <w:rStyle w:val="hljs-tag"/>
          <w:rFonts w:ascii="Courier" w:hAnsi="Courier"/>
          <w:color w:val="2973B7"/>
          <w:sz w:val="21"/>
          <w:szCs w:val="21"/>
          <w:shd w:val="clear" w:color="auto" w:fill="F8F8F8"/>
        </w:rPr>
        <w:t>&gt;</w:t>
      </w:r>
    </w:p>
    <w:p w14:paraId="0D7EBD4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user.firstName }}</w:t>
      </w:r>
    </w:p>
    <w:p w14:paraId="522EF9A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6F2C0E0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you must always specify the name of the slot if you wish to use the shorthand:</w:t>
      </w:r>
    </w:p>
    <w:p w14:paraId="0822E94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default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user }"</w:t>
      </w:r>
      <w:r w:rsidRPr="007A452A">
        <w:rPr>
          <w:rStyle w:val="hljs-tag"/>
          <w:rFonts w:ascii="Courier" w:hAnsi="Courier"/>
          <w:color w:val="2973B7"/>
          <w:sz w:val="21"/>
          <w:szCs w:val="21"/>
          <w:shd w:val="clear" w:color="auto" w:fill="F8F8F8"/>
        </w:rPr>
        <w:t>&gt;</w:t>
      </w:r>
    </w:p>
    <w:p w14:paraId="3E5C0E4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user.firstName }}</w:t>
      </w:r>
    </w:p>
    <w:p w14:paraId="6C9B95B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current-user</w:t>
      </w:r>
      <w:r w:rsidRPr="007A452A">
        <w:rPr>
          <w:rStyle w:val="hljs-tag"/>
          <w:rFonts w:ascii="Courier" w:hAnsi="Courier"/>
          <w:color w:val="2973B7"/>
          <w:sz w:val="21"/>
          <w:szCs w:val="21"/>
          <w:shd w:val="clear" w:color="auto" w:fill="F8F8F8"/>
        </w:rPr>
        <w:t>&gt;</w:t>
      </w:r>
    </w:p>
    <w:p w14:paraId="27CAD5D0"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66" w:anchor="Other-Examples" w:tooltip="Other Examples" w:history="1">
        <w:r w:rsidRPr="007A452A">
          <w:rPr>
            <w:rStyle w:val="a5"/>
            <w:rFonts w:ascii="Source Sans Pro" w:hAnsi="Source Sans Pro"/>
            <w:color w:val="273849"/>
            <w:sz w:val="21"/>
            <w:szCs w:val="21"/>
          </w:rPr>
          <w:t>Other Examples</w:t>
        </w:r>
      </w:hyperlink>
    </w:p>
    <w:p w14:paraId="2B7941B0"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Style w:val="a4"/>
          <w:rFonts w:ascii="Source Sans Pro" w:hAnsi="Source Sans Pro"/>
          <w:color w:val="273849"/>
          <w:sz w:val="21"/>
          <w:szCs w:val="21"/>
        </w:rPr>
        <w:t>Slot props allow us to turn slots into reusable templates that can render different content based on input props.</w:t>
      </w:r>
      <w:r w:rsidRPr="007A452A">
        <w:rPr>
          <w:rFonts w:ascii="Source Sans Pro" w:hAnsi="Source Sans Pro"/>
          <w:color w:val="304455"/>
          <w:sz w:val="21"/>
          <w:szCs w:val="21"/>
        </w:rPr>
        <w:t> This is most useful when you are designing a reusable component that encapsulates data logic while allowing the consuming parent component to customize part of its layout.</w:t>
      </w:r>
    </w:p>
    <w:p w14:paraId="65D9CE75"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For example, we are implementing a </w:t>
      </w:r>
      <w:r w:rsidRPr="007A452A">
        <w:rPr>
          <w:rStyle w:val="HTML"/>
          <w:rFonts w:ascii="Courier" w:hAnsi="Courier"/>
          <w:color w:val="D63200"/>
          <w:sz w:val="21"/>
          <w:szCs w:val="21"/>
          <w:shd w:val="clear" w:color="auto" w:fill="F8F8F8"/>
        </w:rPr>
        <w:t>&lt;todo-list&gt;</w:t>
      </w:r>
      <w:r w:rsidRPr="007A452A">
        <w:rPr>
          <w:rFonts w:ascii="Source Sans Pro" w:hAnsi="Source Sans Pro"/>
          <w:color w:val="304455"/>
          <w:sz w:val="21"/>
          <w:szCs w:val="21"/>
        </w:rPr>
        <w:t> component that contains the layout and filtering logic for a list:</w:t>
      </w:r>
    </w:p>
    <w:p w14:paraId="6FD2505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72603041"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p>
    <w:p w14:paraId="6F281F21"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 in filteredTodos"</w:t>
      </w:r>
    </w:p>
    <w:p w14:paraId="713F1605"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"todo.id"</w:t>
      </w:r>
    </w:p>
    <w:p w14:paraId="1C3CA05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5CE04AC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todo.text }}</w:t>
      </w:r>
    </w:p>
    <w:p w14:paraId="23A182F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062A334C"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1BFE9DD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 hard-coding the content for each todo, we can let the parent component take control by making every todo a slot, then binding </w:t>
      </w:r>
      <w:r w:rsidRPr="007A452A">
        <w:rPr>
          <w:rStyle w:val="HTML"/>
          <w:rFonts w:ascii="Courier" w:hAnsi="Courier"/>
          <w:color w:val="D63200"/>
          <w:sz w:val="21"/>
          <w:szCs w:val="21"/>
          <w:shd w:val="clear" w:color="auto" w:fill="F8F8F8"/>
        </w:rPr>
        <w:t>todo</w:t>
      </w:r>
      <w:r w:rsidRPr="007A452A">
        <w:rPr>
          <w:rFonts w:ascii="Source Sans Pro" w:hAnsi="Source Sans Pro"/>
          <w:color w:val="304455"/>
          <w:sz w:val="21"/>
          <w:szCs w:val="21"/>
        </w:rPr>
        <w:t> as a slot prop:</w:t>
      </w:r>
    </w:p>
    <w:p w14:paraId="11FAE40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610BAC79"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p>
    <w:p w14:paraId="17E4916D"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 in filteredTodos"</w:t>
      </w:r>
    </w:p>
    <w:p w14:paraId="36ABB28D" w14:textId="77777777" w:rsidR="006A77F4" w:rsidRPr="007A452A" w:rsidRDefault="006A77F4" w:rsidP="006A77F4">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"todo.id"</w:t>
      </w:r>
    </w:p>
    <w:p w14:paraId="73EDAEA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005217EF"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w:t>
      </w:r>
    </w:p>
    <w:p w14:paraId="686CE897"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 xml:space="preserve">    We have a slot for each todo, passing it the</w:t>
      </w:r>
    </w:p>
    <w:p w14:paraId="3523CE9C" w14:textId="77777777" w:rsidR="006A77F4" w:rsidRPr="007A452A" w:rsidRDefault="006A77F4" w:rsidP="006A77F4">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 xml:space="preserve">    `todo` object as a slot prop.</w:t>
      </w:r>
    </w:p>
    <w:p w14:paraId="39BA122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xml:space="preserve">    --&gt;</w:t>
      </w:r>
    </w:p>
    <w:p w14:paraId="3257806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v-bind:todo</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w:t>
      </w:r>
      <w:r w:rsidRPr="007A452A">
        <w:rPr>
          <w:rStyle w:val="hljs-tag"/>
          <w:rFonts w:ascii="Courier" w:hAnsi="Courier"/>
          <w:color w:val="2973B7"/>
          <w:sz w:val="21"/>
          <w:szCs w:val="21"/>
          <w:shd w:val="clear" w:color="auto" w:fill="F8F8F8"/>
        </w:rPr>
        <w:t>&gt;</w:t>
      </w:r>
    </w:p>
    <w:p w14:paraId="61E6545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Fallback content --&gt;</w:t>
      </w:r>
    </w:p>
    <w:p w14:paraId="5C3DCA9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todo.text }}</w:t>
      </w:r>
    </w:p>
    <w:p w14:paraId="499300C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2791323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0840987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3124D176"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when we use the </w:t>
      </w:r>
      <w:r w:rsidRPr="007A452A">
        <w:rPr>
          <w:rStyle w:val="HTML"/>
          <w:rFonts w:ascii="Courier" w:hAnsi="Courier"/>
          <w:color w:val="D63200"/>
          <w:sz w:val="21"/>
          <w:szCs w:val="21"/>
          <w:shd w:val="clear" w:color="auto" w:fill="F8F8F8"/>
        </w:rPr>
        <w:t>&lt;todo-list&gt;</w:t>
      </w:r>
      <w:r w:rsidRPr="007A452A">
        <w:rPr>
          <w:rFonts w:ascii="Source Sans Pro" w:hAnsi="Source Sans Pro"/>
          <w:color w:val="304455"/>
          <w:sz w:val="21"/>
          <w:szCs w:val="21"/>
        </w:rPr>
        <w:t> component, we can optionally define an alternative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for todo items, but with access to data from the child:</w:t>
      </w:r>
    </w:p>
    <w:p w14:paraId="6C846E5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v-bind:todos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"todos"</w:t>
      </w:r>
      <w:r w:rsidRPr="007A452A">
        <w:rPr>
          <w:rStyle w:val="hljs-tag"/>
          <w:rFonts w:ascii="Courier" w:hAnsi="Courier"/>
          <w:color w:val="2973B7"/>
          <w:sz w:val="21"/>
          <w:szCs w:val="21"/>
          <w:shd w:val="clear" w:color="auto" w:fill="F8F8F8"/>
        </w:rPr>
        <w:t>&gt;</w:t>
      </w:r>
    </w:p>
    <w:p w14:paraId="2F8ABF1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v-slot:todo</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todo }"</w:t>
      </w:r>
      <w:r w:rsidRPr="007A452A">
        <w:rPr>
          <w:rStyle w:val="hljs-tag"/>
          <w:rFonts w:ascii="Courier" w:hAnsi="Courier"/>
          <w:color w:val="2973B7"/>
          <w:sz w:val="21"/>
          <w:szCs w:val="21"/>
          <w:shd w:val="clear" w:color="auto" w:fill="F8F8F8"/>
        </w:rPr>
        <w:t>&gt;</w:t>
      </w:r>
    </w:p>
    <w:p w14:paraId="78D20FB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"todo.isComplete"</w:t>
      </w:r>
      <w:r w:rsidRPr="007A452A">
        <w:rPr>
          <w:rStyle w:val="hljs-tag"/>
          <w:rFonts w:ascii="Courier" w:hAnsi="Courier"/>
          <w:color w:val="2973B7"/>
          <w:sz w:val="21"/>
          <w:szCs w:val="21"/>
          <w:shd w:val="clear" w:color="auto" w:fill="F8F8F8"/>
        </w:rPr>
        <w:t>&gt;</w:t>
      </w:r>
      <w:r w:rsidRPr="007A452A">
        <w:rPr>
          <w:rStyle w:val="HTML"/>
          <w:rFonts w:ascii="Segoe UI Symbol" w:hAnsi="Segoe UI Symbol" w:cs="Segoe UI Symbol"/>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2DB13C4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todo.text }}</w:t>
      </w:r>
    </w:p>
    <w:p w14:paraId="0361C87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953FC7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&gt;</w:t>
      </w:r>
    </w:p>
    <w:p w14:paraId="0609DB9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even this barely scratches the surface of what scoped slots are capable of. For real-life, powerful examples of scoped slot usage, we recommend browsing libraries such as </w:t>
      </w:r>
      <w:hyperlink r:id="rId367" w:tgtFrame="_blank" w:history="1">
        <w:r w:rsidRPr="007A452A">
          <w:rPr>
            <w:rStyle w:val="a5"/>
            <w:rFonts w:ascii="Source Sans Pro" w:hAnsi="Source Sans Pro"/>
            <w:b/>
            <w:bCs/>
            <w:color w:val="42B983"/>
            <w:sz w:val="21"/>
            <w:szCs w:val="21"/>
          </w:rPr>
          <w:t>Vue Virtual Scroller</w:t>
        </w:r>
      </w:hyperlink>
      <w:r w:rsidRPr="007A452A">
        <w:rPr>
          <w:rFonts w:ascii="Source Sans Pro" w:hAnsi="Source Sans Pro"/>
          <w:color w:val="304455"/>
          <w:sz w:val="21"/>
          <w:szCs w:val="21"/>
        </w:rPr>
        <w:t>, </w:t>
      </w:r>
      <w:hyperlink r:id="rId368" w:tgtFrame="_blank" w:history="1">
        <w:r w:rsidRPr="007A452A">
          <w:rPr>
            <w:rStyle w:val="a5"/>
            <w:rFonts w:ascii="Source Sans Pro" w:hAnsi="Source Sans Pro"/>
            <w:b/>
            <w:bCs/>
            <w:color w:val="42B983"/>
            <w:sz w:val="21"/>
            <w:szCs w:val="21"/>
          </w:rPr>
          <w:t>Vue Promised</w:t>
        </w:r>
      </w:hyperlink>
      <w:r w:rsidRPr="007A452A">
        <w:rPr>
          <w:rFonts w:ascii="Source Sans Pro" w:hAnsi="Source Sans Pro"/>
          <w:color w:val="304455"/>
          <w:sz w:val="21"/>
          <w:szCs w:val="21"/>
        </w:rPr>
        <w:t>, and </w:t>
      </w:r>
      <w:hyperlink r:id="rId369" w:tgtFrame="_blank" w:history="1">
        <w:r w:rsidRPr="007A452A">
          <w:rPr>
            <w:rStyle w:val="a5"/>
            <w:rFonts w:ascii="Source Sans Pro" w:hAnsi="Source Sans Pro"/>
            <w:b/>
            <w:bCs/>
            <w:color w:val="42B983"/>
            <w:sz w:val="21"/>
            <w:szCs w:val="21"/>
          </w:rPr>
          <w:t>Portal Vue</w:t>
        </w:r>
      </w:hyperlink>
      <w:r w:rsidRPr="007A452A">
        <w:rPr>
          <w:rFonts w:ascii="Source Sans Pro" w:hAnsi="Source Sans Pro"/>
          <w:color w:val="304455"/>
          <w:sz w:val="21"/>
          <w:szCs w:val="21"/>
        </w:rPr>
        <w:t>.</w:t>
      </w:r>
    </w:p>
    <w:p w14:paraId="43391E32"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70" w:anchor="Deprecated-Syntax" w:tooltip="Deprecated Syntax" w:history="1">
        <w:r w:rsidRPr="007A452A">
          <w:rPr>
            <w:rStyle w:val="a5"/>
            <w:rFonts w:ascii="Source Sans Pro" w:hAnsi="Source Sans Pro"/>
            <w:color w:val="273849"/>
            <w:sz w:val="21"/>
            <w:szCs w:val="21"/>
          </w:rPr>
          <w:t>Deprecated Syntax</w:t>
        </w:r>
      </w:hyperlink>
    </w:p>
    <w:p w14:paraId="014839D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The </w:t>
      </w:r>
      <w:r w:rsidRPr="007A452A">
        <w:rPr>
          <w:rStyle w:val="HTML"/>
          <w:rFonts w:ascii="Courier" w:hAnsi="Courier"/>
          <w:b/>
          <w:bCs/>
          <w:color w:val="D63200"/>
          <w:sz w:val="21"/>
          <w:szCs w:val="21"/>
          <w:shd w:val="clear" w:color="auto" w:fill="F8F8F8"/>
        </w:rPr>
        <w:t>v-slot</w:t>
      </w:r>
      <w:r w:rsidRPr="007A452A">
        <w:rPr>
          <w:rFonts w:ascii="Source Sans Pro" w:hAnsi="Source Sans Pro"/>
          <w:b/>
          <w:bCs/>
          <w:color w:val="304455"/>
          <w:sz w:val="21"/>
          <w:szCs w:val="21"/>
        </w:rPr>
        <w:t> directive was introduced in Vue 2.6.0, offering an improved, alternative API to the still-supported </w:t>
      </w:r>
      <w:r w:rsidRPr="007A452A">
        <w:rPr>
          <w:rStyle w:val="HTML"/>
          <w:rFonts w:ascii="Courier" w:hAnsi="Courier"/>
          <w:b/>
          <w:bCs/>
          <w:color w:val="D63200"/>
          <w:sz w:val="21"/>
          <w:szCs w:val="21"/>
          <w:shd w:val="clear" w:color="auto" w:fill="F8F8F8"/>
        </w:rPr>
        <w:t>slot</w:t>
      </w:r>
      <w:r w:rsidRPr="007A452A">
        <w:rPr>
          <w:rFonts w:ascii="Source Sans Pro" w:hAnsi="Source Sans Pro"/>
          <w:b/>
          <w:bCs/>
          <w:color w:val="304455"/>
          <w:sz w:val="21"/>
          <w:szCs w:val="21"/>
        </w:rPr>
        <w:t> and </w:t>
      </w:r>
      <w:r w:rsidRPr="007A452A">
        <w:rPr>
          <w:rStyle w:val="HTML"/>
          <w:rFonts w:ascii="Courier" w:hAnsi="Courier"/>
          <w:b/>
          <w:bCs/>
          <w:color w:val="D63200"/>
          <w:sz w:val="21"/>
          <w:szCs w:val="21"/>
          <w:shd w:val="clear" w:color="auto" w:fill="F8F8F8"/>
        </w:rPr>
        <w:t>slot-scope</w:t>
      </w:r>
      <w:r w:rsidRPr="007A452A">
        <w:rPr>
          <w:rFonts w:ascii="Source Sans Pro" w:hAnsi="Source Sans Pro"/>
          <w:b/>
          <w:bCs/>
          <w:color w:val="304455"/>
          <w:sz w:val="21"/>
          <w:szCs w:val="21"/>
        </w:rPr>
        <w:t> attributes. The full rationale for introducing </w:t>
      </w:r>
      <w:r w:rsidRPr="007A452A">
        <w:rPr>
          <w:rStyle w:val="HTML"/>
          <w:rFonts w:ascii="Courier" w:hAnsi="Courier"/>
          <w:b/>
          <w:bCs/>
          <w:color w:val="D63200"/>
          <w:sz w:val="21"/>
          <w:szCs w:val="21"/>
          <w:shd w:val="clear" w:color="auto" w:fill="F8F8F8"/>
        </w:rPr>
        <w:t>v-slot</w:t>
      </w:r>
      <w:r w:rsidRPr="007A452A">
        <w:rPr>
          <w:rFonts w:ascii="Source Sans Pro" w:hAnsi="Source Sans Pro"/>
          <w:b/>
          <w:bCs/>
          <w:color w:val="304455"/>
          <w:sz w:val="21"/>
          <w:szCs w:val="21"/>
        </w:rPr>
        <w:t> is described in this </w:t>
      </w:r>
      <w:hyperlink r:id="rId371" w:tgtFrame="_blank" w:history="1">
        <w:r w:rsidRPr="007A452A">
          <w:rPr>
            <w:rStyle w:val="a5"/>
            <w:rFonts w:ascii="Source Sans Pro" w:hAnsi="Source Sans Pro"/>
            <w:b/>
            <w:bCs/>
            <w:color w:val="42B983"/>
            <w:sz w:val="21"/>
            <w:szCs w:val="21"/>
          </w:rPr>
          <w:t>RFC</w:t>
        </w:r>
      </w:hyperlink>
      <w:r w:rsidRPr="007A452A">
        <w:rPr>
          <w:rFonts w:ascii="Source Sans Pro" w:hAnsi="Source Sans Pro"/>
          <w:b/>
          <w:bCs/>
          <w:color w:val="304455"/>
          <w:sz w:val="21"/>
          <w:szCs w:val="21"/>
        </w:rPr>
        <w:t>. The </w:t>
      </w:r>
      <w:r w:rsidRPr="007A452A">
        <w:rPr>
          <w:rStyle w:val="HTML"/>
          <w:rFonts w:ascii="Courier" w:hAnsi="Courier"/>
          <w:b/>
          <w:bCs/>
          <w:color w:val="D63200"/>
          <w:sz w:val="21"/>
          <w:szCs w:val="21"/>
          <w:shd w:val="clear" w:color="auto" w:fill="F8F8F8"/>
        </w:rPr>
        <w:t>slot</w:t>
      </w:r>
      <w:r w:rsidRPr="007A452A">
        <w:rPr>
          <w:rFonts w:ascii="Source Sans Pro" w:hAnsi="Source Sans Pro"/>
          <w:b/>
          <w:bCs/>
          <w:color w:val="304455"/>
          <w:sz w:val="21"/>
          <w:szCs w:val="21"/>
        </w:rPr>
        <w:t> and </w:t>
      </w:r>
      <w:r w:rsidRPr="007A452A">
        <w:rPr>
          <w:rStyle w:val="HTML"/>
          <w:rFonts w:ascii="Courier" w:hAnsi="Courier"/>
          <w:b/>
          <w:bCs/>
          <w:color w:val="D63200"/>
          <w:sz w:val="21"/>
          <w:szCs w:val="21"/>
          <w:shd w:val="clear" w:color="auto" w:fill="F8F8F8"/>
        </w:rPr>
        <w:t>slot-scope</w:t>
      </w:r>
      <w:r w:rsidRPr="007A452A">
        <w:rPr>
          <w:rFonts w:ascii="Source Sans Pro" w:hAnsi="Source Sans Pro"/>
          <w:b/>
          <w:bCs/>
          <w:color w:val="304455"/>
          <w:sz w:val="21"/>
          <w:szCs w:val="21"/>
        </w:rPr>
        <w:t> attributes will continue to be supported in all future 2.x releases, but are officially deprecated and will eventually be removed in Vue 3.</w:t>
      </w:r>
    </w:p>
    <w:p w14:paraId="4ADE8547" w14:textId="77777777" w:rsidR="006A77F4" w:rsidRPr="007A452A" w:rsidRDefault="006A77F4" w:rsidP="006A77F4">
      <w:pPr>
        <w:pStyle w:val="3"/>
        <w:shd w:val="clear" w:color="auto" w:fill="FFFFFF"/>
        <w:spacing w:before="0" w:beforeAutospacing="0" w:after="0" w:afterAutospacing="0"/>
        <w:rPr>
          <w:rFonts w:ascii="Source Sans Pro" w:hAnsi="Source Sans Pro"/>
          <w:color w:val="273849"/>
          <w:sz w:val="21"/>
          <w:szCs w:val="21"/>
        </w:rPr>
      </w:pPr>
      <w:hyperlink r:id="rId372" w:anchor="Named-Slots-with-the-slot-Attribute" w:tooltip="Named Slots with the slot Attribute" w:history="1">
        <w:r w:rsidRPr="007A452A">
          <w:rPr>
            <w:rStyle w:val="a5"/>
            <w:rFonts w:ascii="Source Sans Pro" w:hAnsi="Source Sans Pro"/>
            <w:color w:val="273849"/>
            <w:sz w:val="21"/>
            <w:szCs w:val="21"/>
          </w:rPr>
          <w:t>Named Slots with the </w:t>
        </w:r>
        <w:r w:rsidRPr="007A452A">
          <w:rPr>
            <w:rStyle w:val="HTML"/>
            <w:rFonts w:ascii="Courier" w:hAnsi="Courier"/>
            <w:color w:val="D63200"/>
            <w:sz w:val="21"/>
            <w:szCs w:val="21"/>
            <w:shd w:val="clear" w:color="auto" w:fill="F8F8F8"/>
          </w:rPr>
          <w:t>slot</w:t>
        </w:r>
        <w:r w:rsidRPr="007A452A">
          <w:rPr>
            <w:rStyle w:val="a5"/>
            <w:rFonts w:ascii="Source Sans Pro" w:hAnsi="Source Sans Pro"/>
            <w:color w:val="273849"/>
            <w:sz w:val="21"/>
            <w:szCs w:val="21"/>
          </w:rPr>
          <w:t> Attribute</w:t>
        </w:r>
      </w:hyperlink>
    </w:p>
    <w:p w14:paraId="55ABCEC8"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Deprecated in 2.6.0+. See </w:t>
      </w:r>
      <w:hyperlink r:id="rId373" w:anchor="Named-Slots" w:history="1">
        <w:r w:rsidRPr="007A452A">
          <w:rPr>
            <w:rStyle w:val="a5"/>
            <w:rFonts w:ascii="Source Sans Pro" w:hAnsi="Source Sans Pro"/>
            <w:b/>
            <w:bCs/>
            <w:color w:val="42B983"/>
            <w:sz w:val="21"/>
            <w:szCs w:val="21"/>
          </w:rPr>
          <w:t>here</w:t>
        </w:r>
      </w:hyperlink>
      <w:r w:rsidRPr="007A452A">
        <w:rPr>
          <w:rFonts w:ascii="Source Sans Pro" w:hAnsi="Source Sans Pro"/>
          <w:b/>
          <w:bCs/>
          <w:color w:val="304455"/>
          <w:sz w:val="21"/>
          <w:szCs w:val="21"/>
        </w:rPr>
        <w:t> for the new, recommended syntax.</w:t>
      </w:r>
    </w:p>
    <w:p w14:paraId="3B28B9BB"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pass content to named slots from the parent, use the special </w:t>
      </w:r>
      <w:r w:rsidRPr="007A452A">
        <w:rPr>
          <w:rStyle w:val="HTML"/>
          <w:rFonts w:ascii="Courier" w:hAnsi="Courier"/>
          <w:color w:val="D63200"/>
          <w:sz w:val="21"/>
          <w:szCs w:val="21"/>
          <w:shd w:val="clear" w:color="auto" w:fill="F8F8F8"/>
        </w:rPr>
        <w:t>slot</w:t>
      </w:r>
      <w:r w:rsidRPr="007A452A">
        <w:rPr>
          <w:rFonts w:ascii="Source Sans Pro" w:hAnsi="Source Sans Pro"/>
          <w:color w:val="304455"/>
          <w:sz w:val="21"/>
          <w:szCs w:val="21"/>
        </w:rPr>
        <w:t> attribute on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(using the </w:t>
      </w:r>
      <w:r w:rsidRPr="007A452A">
        <w:rPr>
          <w:rStyle w:val="HTML"/>
          <w:rFonts w:ascii="Courier" w:hAnsi="Courier"/>
          <w:color w:val="D63200"/>
          <w:sz w:val="21"/>
          <w:szCs w:val="21"/>
          <w:shd w:val="clear" w:color="auto" w:fill="F8F8F8"/>
        </w:rPr>
        <w:t>&lt;base-layout&gt;</w:t>
      </w:r>
      <w:r w:rsidRPr="007A452A">
        <w:rPr>
          <w:rFonts w:ascii="Source Sans Pro" w:hAnsi="Source Sans Pro"/>
          <w:color w:val="304455"/>
          <w:sz w:val="21"/>
          <w:szCs w:val="21"/>
        </w:rPr>
        <w:t> component described </w:t>
      </w:r>
      <w:hyperlink r:id="rId374" w:anchor="Named-Slots" w:history="1">
        <w:r w:rsidRPr="007A452A">
          <w:rPr>
            <w:rStyle w:val="a5"/>
            <w:rFonts w:ascii="Source Sans Pro" w:hAnsi="Source Sans Pro"/>
            <w:b/>
            <w:bCs/>
            <w:color w:val="42B983"/>
            <w:sz w:val="21"/>
            <w:szCs w:val="21"/>
          </w:rPr>
          <w:t>here</w:t>
        </w:r>
      </w:hyperlink>
      <w:r w:rsidRPr="007A452A">
        <w:rPr>
          <w:rFonts w:ascii="Source Sans Pro" w:hAnsi="Source Sans Pro"/>
          <w:color w:val="304455"/>
          <w:sz w:val="21"/>
          <w:szCs w:val="21"/>
        </w:rPr>
        <w:t> as example):</w:t>
      </w:r>
    </w:p>
    <w:p w14:paraId="246A041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122ABE7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"header"</w:t>
      </w:r>
      <w:r w:rsidRPr="007A452A">
        <w:rPr>
          <w:rStyle w:val="hljs-tag"/>
          <w:rFonts w:ascii="Courier" w:hAnsi="Courier"/>
          <w:color w:val="2973B7"/>
          <w:sz w:val="21"/>
          <w:szCs w:val="21"/>
          <w:shd w:val="clear" w:color="auto" w:fill="F8F8F8"/>
        </w:rPr>
        <w:t>&gt;</w:t>
      </w:r>
    </w:p>
    <w:p w14:paraId="0CD8CCB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7432763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4EEF530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4E52502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6DA8D2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96559C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5032B80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"footer"</w:t>
      </w:r>
      <w:r w:rsidRPr="007A452A">
        <w:rPr>
          <w:rStyle w:val="hljs-tag"/>
          <w:rFonts w:ascii="Courier" w:hAnsi="Courier"/>
          <w:color w:val="2973B7"/>
          <w:sz w:val="21"/>
          <w:szCs w:val="21"/>
          <w:shd w:val="clear" w:color="auto" w:fill="F8F8F8"/>
        </w:rPr>
        <w:t>&gt;</w:t>
      </w:r>
    </w:p>
    <w:p w14:paraId="44CAEB5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37B339A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71B8903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50817D2C"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the </w:t>
      </w:r>
      <w:r w:rsidRPr="007A452A">
        <w:rPr>
          <w:rStyle w:val="HTML"/>
          <w:rFonts w:ascii="Courier" w:hAnsi="Courier"/>
          <w:color w:val="D63200"/>
          <w:sz w:val="21"/>
          <w:szCs w:val="21"/>
          <w:shd w:val="clear" w:color="auto" w:fill="F8F8F8"/>
        </w:rPr>
        <w:t>slot</w:t>
      </w:r>
      <w:r w:rsidRPr="007A452A">
        <w:rPr>
          <w:rFonts w:ascii="Source Sans Pro" w:hAnsi="Source Sans Pro"/>
          <w:color w:val="304455"/>
          <w:sz w:val="21"/>
          <w:szCs w:val="21"/>
        </w:rPr>
        <w:t> attribute can also be used directly on a normal element:</w:t>
      </w:r>
    </w:p>
    <w:p w14:paraId="12ABF01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6926FD9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"header"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17DB9C7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5F0F534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9FBC6C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B04B7C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7F0B02B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"footer"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47413F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base-layout</w:t>
      </w:r>
      <w:r w:rsidRPr="007A452A">
        <w:rPr>
          <w:rStyle w:val="hljs-tag"/>
          <w:rFonts w:ascii="Courier" w:hAnsi="Courier"/>
          <w:color w:val="2973B7"/>
          <w:sz w:val="21"/>
          <w:szCs w:val="21"/>
          <w:shd w:val="clear" w:color="auto" w:fill="F8F8F8"/>
        </w:rPr>
        <w:t>&gt;</w:t>
      </w:r>
    </w:p>
    <w:p w14:paraId="542E39A7"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can still be one unnamed slot, which is the </w:t>
      </w:r>
      <w:r w:rsidRPr="007A452A">
        <w:rPr>
          <w:rStyle w:val="a4"/>
          <w:rFonts w:ascii="Source Sans Pro" w:hAnsi="Source Sans Pro"/>
          <w:color w:val="273849"/>
          <w:sz w:val="21"/>
          <w:szCs w:val="21"/>
        </w:rPr>
        <w:t>default slot</w:t>
      </w:r>
      <w:r w:rsidRPr="007A452A">
        <w:rPr>
          <w:rFonts w:ascii="Source Sans Pro" w:hAnsi="Source Sans Pro"/>
          <w:color w:val="304455"/>
          <w:sz w:val="21"/>
          <w:szCs w:val="21"/>
        </w:rPr>
        <w:t> that serves as a catch-all for any unmatched content. In both examples above, the rendered HTML would be:</w:t>
      </w:r>
    </w:p>
    <w:p w14:paraId="0C66967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"container"</w:t>
      </w:r>
      <w:r w:rsidRPr="007A452A">
        <w:rPr>
          <w:rStyle w:val="hljs-tag"/>
          <w:rFonts w:ascii="Courier" w:hAnsi="Courier"/>
          <w:color w:val="2973B7"/>
          <w:sz w:val="21"/>
          <w:szCs w:val="21"/>
          <w:shd w:val="clear" w:color="auto" w:fill="F8F8F8"/>
        </w:rPr>
        <w:t>&gt;</w:t>
      </w:r>
    </w:p>
    <w:p w14:paraId="56A7CC3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7E524A8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 might be a page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3601C9C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header</w:t>
      </w:r>
      <w:r w:rsidRPr="007A452A">
        <w:rPr>
          <w:rStyle w:val="hljs-tag"/>
          <w:rFonts w:ascii="Courier" w:hAnsi="Courier"/>
          <w:color w:val="2973B7"/>
          <w:sz w:val="21"/>
          <w:szCs w:val="21"/>
          <w:shd w:val="clear" w:color="auto" w:fill="F8F8F8"/>
        </w:rPr>
        <w:t>&gt;</w:t>
      </w:r>
    </w:p>
    <w:p w14:paraId="7DA69BB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7BB01C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 paragraph for the main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E2F6DD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And another one.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C95A75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main</w:t>
      </w:r>
      <w:r w:rsidRPr="007A452A">
        <w:rPr>
          <w:rStyle w:val="hljs-tag"/>
          <w:rFonts w:ascii="Courier" w:hAnsi="Courier"/>
          <w:color w:val="2973B7"/>
          <w:sz w:val="21"/>
          <w:szCs w:val="21"/>
          <w:shd w:val="clear" w:color="auto" w:fill="F8F8F8"/>
        </w:rPr>
        <w:t>&gt;</w:t>
      </w:r>
    </w:p>
    <w:p w14:paraId="4441DDC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2DE6944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Here's some contact info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1D3585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footer</w:t>
      </w:r>
      <w:r w:rsidRPr="007A452A">
        <w:rPr>
          <w:rStyle w:val="hljs-tag"/>
          <w:rFonts w:ascii="Courier" w:hAnsi="Courier"/>
          <w:color w:val="2973B7"/>
          <w:sz w:val="21"/>
          <w:szCs w:val="21"/>
          <w:shd w:val="clear" w:color="auto" w:fill="F8F8F8"/>
        </w:rPr>
        <w:t>&gt;</w:t>
      </w:r>
    </w:p>
    <w:p w14:paraId="23F0AE5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35D03F1" w14:textId="77777777" w:rsidR="006A77F4" w:rsidRPr="007A452A" w:rsidRDefault="006A77F4" w:rsidP="006A77F4">
      <w:pPr>
        <w:pStyle w:val="3"/>
        <w:shd w:val="clear" w:color="auto" w:fill="FFFFFF"/>
        <w:spacing w:before="0" w:beforeAutospacing="0" w:after="0" w:afterAutospacing="0"/>
        <w:rPr>
          <w:rFonts w:ascii="Source Sans Pro" w:hAnsi="Source Sans Pro"/>
          <w:color w:val="273849"/>
          <w:sz w:val="21"/>
          <w:szCs w:val="21"/>
        </w:rPr>
      </w:pPr>
      <w:hyperlink r:id="rId375" w:anchor="Scoped-Slots-with-the-slot-scope-Attribute" w:tooltip="Scoped Slots with the slot-scope Attribute" w:history="1">
        <w:r w:rsidRPr="007A452A">
          <w:rPr>
            <w:rStyle w:val="a5"/>
            <w:rFonts w:ascii="Source Sans Pro" w:hAnsi="Source Sans Pro"/>
            <w:color w:val="273849"/>
            <w:sz w:val="21"/>
            <w:szCs w:val="21"/>
          </w:rPr>
          <w:t>Scoped Slots with the </w:t>
        </w:r>
        <w:r w:rsidRPr="007A452A">
          <w:rPr>
            <w:rStyle w:val="HTML"/>
            <w:rFonts w:ascii="Courier" w:hAnsi="Courier"/>
            <w:color w:val="D63200"/>
            <w:sz w:val="21"/>
            <w:szCs w:val="21"/>
            <w:shd w:val="clear" w:color="auto" w:fill="F8F8F8"/>
          </w:rPr>
          <w:t>slot-scope</w:t>
        </w:r>
        <w:r w:rsidRPr="007A452A">
          <w:rPr>
            <w:rStyle w:val="a5"/>
            <w:rFonts w:ascii="Source Sans Pro" w:hAnsi="Source Sans Pro"/>
            <w:color w:val="273849"/>
            <w:sz w:val="21"/>
            <w:szCs w:val="21"/>
          </w:rPr>
          <w:t> Attribute</w:t>
        </w:r>
      </w:hyperlink>
    </w:p>
    <w:p w14:paraId="026D183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Deprecated in 2.6.0+. See </w:t>
      </w:r>
      <w:hyperlink r:id="rId376" w:anchor="Scoped-Slots" w:history="1">
        <w:r w:rsidRPr="007A452A">
          <w:rPr>
            <w:rStyle w:val="a5"/>
            <w:rFonts w:ascii="Source Sans Pro" w:hAnsi="Source Sans Pro"/>
            <w:b/>
            <w:bCs/>
            <w:color w:val="42B983"/>
            <w:sz w:val="21"/>
            <w:szCs w:val="21"/>
          </w:rPr>
          <w:t>here</w:t>
        </w:r>
      </w:hyperlink>
      <w:r w:rsidRPr="007A452A">
        <w:rPr>
          <w:rFonts w:ascii="Source Sans Pro" w:hAnsi="Source Sans Pro"/>
          <w:b/>
          <w:bCs/>
          <w:color w:val="304455"/>
          <w:sz w:val="21"/>
          <w:szCs w:val="21"/>
        </w:rPr>
        <w:t> for the new, recommended syntax.</w:t>
      </w:r>
    </w:p>
    <w:p w14:paraId="2E46730F"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receive props passed to a slot, the parent component can use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with the </w:t>
      </w:r>
      <w:r w:rsidRPr="007A452A">
        <w:rPr>
          <w:rStyle w:val="HTML"/>
          <w:rFonts w:ascii="Courier" w:hAnsi="Courier"/>
          <w:color w:val="D63200"/>
          <w:sz w:val="21"/>
          <w:szCs w:val="21"/>
          <w:shd w:val="clear" w:color="auto" w:fill="F8F8F8"/>
        </w:rPr>
        <w:t>slot-scope</w:t>
      </w:r>
      <w:r w:rsidRPr="007A452A">
        <w:rPr>
          <w:rFonts w:ascii="Source Sans Pro" w:hAnsi="Source Sans Pro"/>
          <w:color w:val="304455"/>
          <w:sz w:val="21"/>
          <w:szCs w:val="21"/>
        </w:rPr>
        <w:t>attribute (using the </w:t>
      </w:r>
      <w:r w:rsidRPr="007A452A">
        <w:rPr>
          <w:rStyle w:val="HTML"/>
          <w:rFonts w:ascii="Courier" w:hAnsi="Courier"/>
          <w:color w:val="D63200"/>
          <w:sz w:val="21"/>
          <w:szCs w:val="21"/>
          <w:shd w:val="clear" w:color="auto" w:fill="F8F8F8"/>
        </w:rPr>
        <w:t>&lt;slot-example&gt;</w:t>
      </w:r>
      <w:r w:rsidRPr="007A452A">
        <w:rPr>
          <w:rFonts w:ascii="Source Sans Pro" w:hAnsi="Source Sans Pro"/>
          <w:color w:val="304455"/>
          <w:sz w:val="21"/>
          <w:szCs w:val="21"/>
        </w:rPr>
        <w:t> described </w:t>
      </w:r>
      <w:hyperlink r:id="rId377" w:anchor="Scoped-Slots" w:history="1">
        <w:r w:rsidRPr="007A452A">
          <w:rPr>
            <w:rStyle w:val="a5"/>
            <w:rFonts w:ascii="Source Sans Pro" w:hAnsi="Source Sans Pro"/>
            <w:b/>
            <w:bCs/>
            <w:color w:val="42B983"/>
            <w:sz w:val="21"/>
            <w:szCs w:val="21"/>
          </w:rPr>
          <w:t>here</w:t>
        </w:r>
      </w:hyperlink>
      <w:r w:rsidRPr="007A452A">
        <w:rPr>
          <w:rFonts w:ascii="Source Sans Pro" w:hAnsi="Source Sans Pro"/>
          <w:color w:val="304455"/>
          <w:sz w:val="21"/>
          <w:szCs w:val="21"/>
        </w:rPr>
        <w:t> as example):</w:t>
      </w:r>
    </w:p>
    <w:p w14:paraId="5FB8DD1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5205C51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"default"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slot-scope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4267F7F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slotProps.msg }}</w:t>
      </w:r>
    </w:p>
    <w:p w14:paraId="29A0F0C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E41327F"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463AFAD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t>
      </w:r>
      <w:r w:rsidRPr="007A452A">
        <w:rPr>
          <w:rStyle w:val="HTML"/>
          <w:rFonts w:ascii="Courier" w:hAnsi="Courier"/>
          <w:color w:val="D63200"/>
          <w:sz w:val="21"/>
          <w:szCs w:val="21"/>
          <w:shd w:val="clear" w:color="auto" w:fill="F8F8F8"/>
        </w:rPr>
        <w:t>slot-scope</w:t>
      </w:r>
      <w:r w:rsidRPr="007A452A">
        <w:rPr>
          <w:rFonts w:ascii="Source Sans Pro" w:hAnsi="Source Sans Pro"/>
          <w:color w:val="304455"/>
          <w:sz w:val="21"/>
          <w:szCs w:val="21"/>
        </w:rPr>
        <w:t> declares the received props object as the </w:t>
      </w:r>
      <w:r w:rsidRPr="007A452A">
        <w:rPr>
          <w:rStyle w:val="HTML"/>
          <w:rFonts w:ascii="Courier" w:hAnsi="Courier"/>
          <w:color w:val="D63200"/>
          <w:sz w:val="21"/>
          <w:szCs w:val="21"/>
          <w:shd w:val="clear" w:color="auto" w:fill="F8F8F8"/>
        </w:rPr>
        <w:t>slotProps</w:t>
      </w:r>
      <w:r w:rsidRPr="007A452A">
        <w:rPr>
          <w:rFonts w:ascii="Source Sans Pro" w:hAnsi="Source Sans Pro"/>
          <w:color w:val="304455"/>
          <w:sz w:val="21"/>
          <w:szCs w:val="21"/>
        </w:rPr>
        <w:t> variable, and makes it available inside the </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scope. You can name </w:t>
      </w:r>
      <w:r w:rsidRPr="007A452A">
        <w:rPr>
          <w:rStyle w:val="HTML"/>
          <w:rFonts w:ascii="Courier" w:hAnsi="Courier"/>
          <w:color w:val="D63200"/>
          <w:sz w:val="21"/>
          <w:szCs w:val="21"/>
          <w:shd w:val="clear" w:color="auto" w:fill="F8F8F8"/>
        </w:rPr>
        <w:t>slotProps</w:t>
      </w:r>
      <w:r w:rsidRPr="007A452A">
        <w:rPr>
          <w:rFonts w:ascii="Source Sans Pro" w:hAnsi="Source Sans Pro"/>
          <w:color w:val="304455"/>
          <w:sz w:val="21"/>
          <w:szCs w:val="21"/>
        </w:rPr>
        <w:t> anything you like similar to naming function arguments in JavaScript.</w:t>
      </w:r>
    </w:p>
    <w:p w14:paraId="5FB5051B"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t>
      </w:r>
      <w:r w:rsidRPr="007A452A">
        <w:rPr>
          <w:rStyle w:val="HTML"/>
          <w:rFonts w:ascii="Courier" w:hAnsi="Courier"/>
          <w:color w:val="D63200"/>
          <w:sz w:val="21"/>
          <w:szCs w:val="21"/>
          <w:shd w:val="clear" w:color="auto" w:fill="F8F8F8"/>
        </w:rPr>
        <w:t>slot="default"</w:t>
      </w:r>
      <w:r w:rsidRPr="007A452A">
        <w:rPr>
          <w:rFonts w:ascii="Source Sans Pro" w:hAnsi="Source Sans Pro"/>
          <w:color w:val="304455"/>
          <w:sz w:val="21"/>
          <w:szCs w:val="21"/>
        </w:rPr>
        <w:t> can be omitted as it is implied:</w:t>
      </w:r>
    </w:p>
    <w:p w14:paraId="3E91CD3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7A7A090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slot-scope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36BA044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slotProps.msg }}</w:t>
      </w:r>
    </w:p>
    <w:p w14:paraId="1943CA0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58AA300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1401734F"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slot-scope</w:t>
      </w:r>
      <w:r w:rsidRPr="007A452A">
        <w:rPr>
          <w:rFonts w:ascii="Source Sans Pro" w:hAnsi="Source Sans Pro"/>
          <w:color w:val="304455"/>
          <w:sz w:val="21"/>
          <w:szCs w:val="21"/>
        </w:rPr>
        <w:t> attribute can also be used directly on a non-</w:t>
      </w:r>
      <w:r w:rsidRPr="007A452A">
        <w:rPr>
          <w:rStyle w:val="HTML"/>
          <w:rFonts w:ascii="Courier" w:hAnsi="Courier"/>
          <w:color w:val="D63200"/>
          <w:sz w:val="21"/>
          <w:szCs w:val="21"/>
          <w:shd w:val="clear" w:color="auto" w:fill="F8F8F8"/>
        </w:rPr>
        <w:t>&lt;template&gt;</w:t>
      </w:r>
      <w:r w:rsidRPr="007A452A">
        <w:rPr>
          <w:rFonts w:ascii="Source Sans Pro" w:hAnsi="Source Sans Pro"/>
          <w:color w:val="304455"/>
          <w:sz w:val="21"/>
          <w:szCs w:val="21"/>
        </w:rPr>
        <w:t> element (including components):</w:t>
      </w:r>
    </w:p>
    <w:p w14:paraId="16B14D5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2AF1639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slot-scope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"slotProps"</w:t>
      </w:r>
      <w:r w:rsidRPr="007A452A">
        <w:rPr>
          <w:rStyle w:val="hljs-tag"/>
          <w:rFonts w:ascii="Courier" w:hAnsi="Courier"/>
          <w:color w:val="2973B7"/>
          <w:sz w:val="21"/>
          <w:szCs w:val="21"/>
          <w:shd w:val="clear" w:color="auto" w:fill="F8F8F8"/>
        </w:rPr>
        <w:t>&gt;</w:t>
      </w:r>
    </w:p>
    <w:p w14:paraId="098769C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slotProps.msg }}</w:t>
      </w:r>
    </w:p>
    <w:p w14:paraId="2AF1FF2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20D5C79F"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4457D37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value of </w:t>
      </w:r>
      <w:r w:rsidRPr="007A452A">
        <w:rPr>
          <w:rStyle w:val="HTML"/>
          <w:rFonts w:ascii="Courier" w:hAnsi="Courier"/>
          <w:color w:val="D63200"/>
          <w:sz w:val="21"/>
          <w:szCs w:val="21"/>
          <w:shd w:val="clear" w:color="auto" w:fill="F8F8F8"/>
        </w:rPr>
        <w:t>slot-scope</w:t>
      </w:r>
      <w:r w:rsidRPr="007A452A">
        <w:rPr>
          <w:rFonts w:ascii="Source Sans Pro" w:hAnsi="Source Sans Pro"/>
          <w:color w:val="304455"/>
          <w:sz w:val="21"/>
          <w:szCs w:val="21"/>
        </w:rPr>
        <w:t> can accept any valid JavaScript expression that can appear in the argument position of a function definition. This means in supported environments (</w:t>
      </w:r>
      <w:hyperlink r:id="rId378" w:history="1">
        <w:r w:rsidRPr="007A452A">
          <w:rPr>
            <w:rStyle w:val="a5"/>
            <w:rFonts w:ascii="Source Sans Pro" w:hAnsi="Source Sans Pro"/>
            <w:b/>
            <w:bCs/>
            <w:color w:val="42B983"/>
            <w:sz w:val="21"/>
            <w:szCs w:val="21"/>
          </w:rPr>
          <w:t>single-file components</w:t>
        </w:r>
      </w:hyperlink>
      <w:r w:rsidRPr="007A452A">
        <w:rPr>
          <w:rFonts w:ascii="Source Sans Pro" w:hAnsi="Source Sans Pro"/>
          <w:color w:val="304455"/>
          <w:sz w:val="21"/>
          <w:szCs w:val="21"/>
        </w:rPr>
        <w:t> or </w:t>
      </w:r>
      <w:hyperlink r:id="rId379" w:anchor="Browser_compatibility" w:tgtFrame="_blank" w:history="1">
        <w:r w:rsidRPr="007A452A">
          <w:rPr>
            <w:rStyle w:val="a5"/>
            <w:rFonts w:ascii="Source Sans Pro" w:hAnsi="Source Sans Pro"/>
            <w:b/>
            <w:bCs/>
            <w:color w:val="42B983"/>
            <w:sz w:val="21"/>
            <w:szCs w:val="21"/>
          </w:rPr>
          <w:t>modern browsers</w:t>
        </w:r>
      </w:hyperlink>
      <w:r w:rsidRPr="007A452A">
        <w:rPr>
          <w:rFonts w:ascii="Source Sans Pro" w:hAnsi="Source Sans Pro"/>
          <w:color w:val="304455"/>
          <w:sz w:val="21"/>
          <w:szCs w:val="21"/>
        </w:rPr>
        <w:t>) you can also use </w:t>
      </w:r>
      <w:hyperlink r:id="rId380" w:anchor="Object_destructuring" w:tgtFrame="_blank" w:history="1">
        <w:r w:rsidRPr="007A452A">
          <w:rPr>
            <w:rStyle w:val="a5"/>
            <w:rFonts w:ascii="Source Sans Pro" w:hAnsi="Source Sans Pro"/>
            <w:b/>
            <w:bCs/>
            <w:color w:val="42B983"/>
            <w:sz w:val="21"/>
            <w:szCs w:val="21"/>
          </w:rPr>
          <w:t>ES2015 destructuring</w:t>
        </w:r>
      </w:hyperlink>
      <w:r w:rsidRPr="007A452A">
        <w:rPr>
          <w:rFonts w:ascii="Source Sans Pro" w:hAnsi="Source Sans Pro"/>
          <w:color w:val="304455"/>
          <w:sz w:val="21"/>
          <w:szCs w:val="21"/>
        </w:rPr>
        <w:t> in the expression, like so:</w:t>
      </w:r>
    </w:p>
    <w:p w14:paraId="78573DC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45E9460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slot-scope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msg }"</w:t>
      </w:r>
      <w:r w:rsidRPr="007A452A">
        <w:rPr>
          <w:rStyle w:val="hljs-tag"/>
          <w:rFonts w:ascii="Courier" w:hAnsi="Courier"/>
          <w:color w:val="2973B7"/>
          <w:sz w:val="21"/>
          <w:szCs w:val="21"/>
          <w:shd w:val="clear" w:color="auto" w:fill="F8F8F8"/>
        </w:rPr>
        <w:t>&gt;</w:t>
      </w:r>
    </w:p>
    <w:p w14:paraId="2130021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msg }}</w:t>
      </w:r>
    </w:p>
    <w:p w14:paraId="49CDD34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782EFBDE"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slot-example</w:t>
      </w:r>
      <w:r w:rsidRPr="007A452A">
        <w:rPr>
          <w:rStyle w:val="hljs-tag"/>
          <w:rFonts w:ascii="Courier" w:hAnsi="Courier"/>
          <w:color w:val="2973B7"/>
          <w:sz w:val="21"/>
          <w:szCs w:val="21"/>
          <w:shd w:val="clear" w:color="auto" w:fill="F8F8F8"/>
        </w:rPr>
        <w:t>&gt;</w:t>
      </w:r>
    </w:p>
    <w:p w14:paraId="3D8172E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the </w:t>
      </w:r>
      <w:r w:rsidRPr="007A452A">
        <w:rPr>
          <w:rStyle w:val="HTML"/>
          <w:rFonts w:ascii="Courier" w:hAnsi="Courier"/>
          <w:color w:val="D63200"/>
          <w:sz w:val="21"/>
          <w:szCs w:val="21"/>
          <w:shd w:val="clear" w:color="auto" w:fill="F8F8F8"/>
        </w:rPr>
        <w:t>&lt;todo-list&gt;</w:t>
      </w:r>
      <w:r w:rsidRPr="007A452A">
        <w:rPr>
          <w:rFonts w:ascii="Source Sans Pro" w:hAnsi="Source Sans Pro"/>
          <w:color w:val="304455"/>
          <w:sz w:val="21"/>
          <w:szCs w:val="21"/>
        </w:rPr>
        <w:t> described </w:t>
      </w:r>
      <w:hyperlink r:id="rId381" w:anchor="Other-Examples" w:history="1">
        <w:r w:rsidRPr="007A452A">
          <w:rPr>
            <w:rStyle w:val="a5"/>
            <w:rFonts w:ascii="Source Sans Pro" w:hAnsi="Source Sans Pro"/>
            <w:b/>
            <w:bCs/>
            <w:color w:val="42B983"/>
            <w:sz w:val="21"/>
            <w:szCs w:val="21"/>
          </w:rPr>
          <w:t>here</w:t>
        </w:r>
      </w:hyperlink>
      <w:r w:rsidRPr="007A452A">
        <w:rPr>
          <w:rFonts w:ascii="Source Sans Pro" w:hAnsi="Source Sans Pro"/>
          <w:color w:val="304455"/>
          <w:sz w:val="21"/>
          <w:szCs w:val="21"/>
        </w:rPr>
        <w:t> as an example, here’s the equivalent usage using </w:t>
      </w:r>
      <w:r w:rsidRPr="007A452A">
        <w:rPr>
          <w:rStyle w:val="HTML"/>
          <w:rFonts w:ascii="Courier" w:hAnsi="Courier"/>
          <w:color w:val="D63200"/>
          <w:sz w:val="21"/>
          <w:szCs w:val="21"/>
          <w:shd w:val="clear" w:color="auto" w:fill="F8F8F8"/>
        </w:rPr>
        <w:t>slot-scope</w:t>
      </w:r>
      <w:r w:rsidRPr="007A452A">
        <w:rPr>
          <w:rFonts w:ascii="Source Sans Pro" w:hAnsi="Source Sans Pro"/>
          <w:color w:val="304455"/>
          <w:sz w:val="21"/>
          <w:szCs w:val="21"/>
        </w:rPr>
        <w:t>:</w:t>
      </w:r>
    </w:p>
    <w:p w14:paraId="2A20E5B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v-bind:todos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"todos"</w:t>
      </w:r>
      <w:r w:rsidRPr="007A452A">
        <w:rPr>
          <w:rStyle w:val="hljs-tag"/>
          <w:rFonts w:ascii="Courier" w:hAnsi="Courier"/>
          <w:color w:val="2973B7"/>
          <w:sz w:val="21"/>
          <w:szCs w:val="21"/>
          <w:shd w:val="clear" w:color="auto" w:fill="F8F8F8"/>
        </w:rPr>
        <w:t>&gt;</w:t>
      </w:r>
    </w:p>
    <w:p w14:paraId="4B18D43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slot-scope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todo }"</w:t>
      </w:r>
      <w:r w:rsidRPr="007A452A">
        <w:rPr>
          <w:rStyle w:val="hljs-tag"/>
          <w:rFonts w:ascii="Courier" w:hAnsi="Courier"/>
          <w:color w:val="2973B7"/>
          <w:sz w:val="21"/>
          <w:szCs w:val="21"/>
          <w:shd w:val="clear" w:color="auto" w:fill="F8F8F8"/>
        </w:rPr>
        <w:t>&gt;</w:t>
      </w:r>
    </w:p>
    <w:p w14:paraId="129190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"todo.isComplete"</w:t>
      </w:r>
      <w:r w:rsidRPr="007A452A">
        <w:rPr>
          <w:rStyle w:val="hljs-tag"/>
          <w:rFonts w:ascii="Courier" w:hAnsi="Courier"/>
          <w:color w:val="2973B7"/>
          <w:sz w:val="21"/>
          <w:szCs w:val="21"/>
          <w:shd w:val="clear" w:color="auto" w:fill="F8F8F8"/>
        </w:rPr>
        <w:t>&gt;</w:t>
      </w:r>
      <w:r w:rsidRPr="007A452A">
        <w:rPr>
          <w:rStyle w:val="HTML"/>
          <w:rFonts w:ascii="Segoe UI Symbol" w:hAnsi="Segoe UI Symbol" w:cs="Segoe UI Symbol"/>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754E4A4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todo.text }}</w:t>
      </w:r>
    </w:p>
    <w:p w14:paraId="578496C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4993C6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&gt;</w:t>
      </w:r>
    </w:p>
    <w:p w14:paraId="2DAB9614" w14:textId="77777777" w:rsidR="006A77F4" w:rsidRPr="007A452A" w:rsidRDefault="006A77F4" w:rsidP="006A77F4">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Dynamic &amp; Async Components</w:t>
      </w:r>
    </w:p>
    <w:p w14:paraId="2AA93C8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82"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39830664" w14:textId="77777777" w:rsidR="006A77F4" w:rsidRPr="007A452A" w:rsidRDefault="006A77F4" w:rsidP="006A77F4">
      <w:pPr>
        <w:pStyle w:val="2"/>
        <w:pBdr>
          <w:bottom w:val="single" w:sz="6" w:space="8" w:color="DDDDDD"/>
        </w:pBdr>
        <w:shd w:val="clear" w:color="auto" w:fill="FFFFFF"/>
        <w:spacing w:before="0" w:after="0"/>
        <w:rPr>
          <w:rFonts w:ascii="Source Sans Pro" w:hAnsi="Source Sans Pro"/>
          <w:color w:val="273849"/>
          <w:sz w:val="21"/>
          <w:szCs w:val="21"/>
        </w:rPr>
      </w:pPr>
      <w:hyperlink r:id="rId383" w:anchor="keep-alive-with-Dynamic-Components" w:tooltip="keep-alive with Dynamic Components" w:history="1">
        <w:r w:rsidRPr="007A452A">
          <w:rPr>
            <w:rStyle w:val="HTML"/>
            <w:rFonts w:ascii="Courier" w:hAnsi="Courier"/>
            <w:color w:val="D63200"/>
            <w:sz w:val="21"/>
            <w:szCs w:val="21"/>
            <w:shd w:val="clear" w:color="auto" w:fill="F8F8F8"/>
          </w:rPr>
          <w:t>keep-alive</w:t>
        </w:r>
        <w:r w:rsidRPr="007A452A">
          <w:rPr>
            <w:rStyle w:val="a5"/>
            <w:rFonts w:ascii="Source Sans Pro" w:hAnsi="Source Sans Pro"/>
            <w:color w:val="273849"/>
            <w:sz w:val="21"/>
            <w:szCs w:val="21"/>
          </w:rPr>
          <w:t> with Dynamic Components</w:t>
        </w:r>
      </w:hyperlink>
    </w:p>
    <w:p w14:paraId="729908E3"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Earlier, we used the </w:t>
      </w:r>
      <w:r w:rsidRPr="007A452A">
        <w:rPr>
          <w:rStyle w:val="HTML"/>
          <w:rFonts w:ascii="Courier" w:hAnsi="Courier"/>
          <w:color w:val="D63200"/>
          <w:sz w:val="21"/>
          <w:szCs w:val="21"/>
          <w:shd w:val="clear" w:color="auto" w:fill="F8F8F8"/>
        </w:rPr>
        <w:t>is</w:t>
      </w:r>
      <w:r w:rsidRPr="007A452A">
        <w:rPr>
          <w:rFonts w:ascii="Source Sans Pro" w:hAnsi="Source Sans Pro"/>
          <w:color w:val="304455"/>
          <w:sz w:val="21"/>
          <w:szCs w:val="21"/>
        </w:rPr>
        <w:t> attribute to switch between components in a tabbed interface:</w:t>
      </w:r>
    </w:p>
    <w:p w14:paraId="73F6CF24"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"currentTabComponent"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5E75A0D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switching between these components though, you’ll sometimes want to maintain their state or avoid re-rendering for performance reasons. For example, when expanding our tabbed interface a little:</w:t>
      </w:r>
    </w:p>
    <w:p w14:paraId="61A78528" w14:textId="77777777" w:rsidR="006A77F4" w:rsidRPr="007A452A" w:rsidRDefault="006A77F4" w:rsidP="006A77F4">
      <w:pPr>
        <w:shd w:val="clear" w:color="auto" w:fill="FFFFFF"/>
        <w:rPr>
          <w:rFonts w:ascii="Source Sans Pro" w:hAnsi="Source Sans Pro"/>
          <w:color w:val="304455"/>
          <w:szCs w:val="21"/>
        </w:rPr>
      </w:pPr>
      <w:r w:rsidRPr="007A452A">
        <w:rPr>
          <w:rFonts w:ascii="Source Sans Pro" w:hAnsi="Source Sans Pro"/>
          <w:color w:val="304455"/>
          <w:szCs w:val="21"/>
        </w:rPr>
        <w:t>PostsArchive</w:t>
      </w:r>
    </w:p>
    <w:p w14:paraId="72AC4CCF" w14:textId="77777777" w:rsidR="006A77F4" w:rsidRPr="007A452A" w:rsidRDefault="006A77F4" w:rsidP="006A77F4">
      <w:pPr>
        <w:widowControl/>
        <w:numPr>
          <w:ilvl w:val="0"/>
          <w:numId w:val="24"/>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Cat Ipsum</w:t>
      </w:r>
    </w:p>
    <w:p w14:paraId="570B9603" w14:textId="77777777" w:rsidR="006A77F4" w:rsidRPr="007A452A" w:rsidRDefault="006A77F4" w:rsidP="006A77F4">
      <w:pPr>
        <w:widowControl/>
        <w:numPr>
          <w:ilvl w:val="0"/>
          <w:numId w:val="24"/>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Hipster Ipsum</w:t>
      </w:r>
    </w:p>
    <w:p w14:paraId="7286D1D2" w14:textId="77777777" w:rsidR="006A77F4" w:rsidRPr="007A452A" w:rsidRDefault="006A77F4" w:rsidP="006A77F4">
      <w:pPr>
        <w:widowControl/>
        <w:numPr>
          <w:ilvl w:val="0"/>
          <w:numId w:val="24"/>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Cupcake Ipsum</w:t>
      </w:r>
    </w:p>
    <w:p w14:paraId="392C523C" w14:textId="77777777" w:rsidR="006A77F4" w:rsidRPr="007A452A" w:rsidRDefault="006A77F4" w:rsidP="006A77F4">
      <w:pPr>
        <w:shd w:val="clear" w:color="auto" w:fill="FFFFFF"/>
        <w:rPr>
          <w:rFonts w:ascii="Source Sans Pro" w:hAnsi="Source Sans Pro"/>
          <w:color w:val="304455"/>
          <w:szCs w:val="21"/>
        </w:rPr>
      </w:pPr>
      <w:r w:rsidRPr="007A452A">
        <w:rPr>
          <w:rStyle w:val="a4"/>
          <w:rFonts w:ascii="Source Sans Pro" w:hAnsi="Source Sans Pro"/>
          <w:color w:val="273849"/>
          <w:szCs w:val="21"/>
        </w:rPr>
        <w:t>Click on a blog title to the left to view it.</w:t>
      </w:r>
    </w:p>
    <w:p w14:paraId="745BA5D4"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You’ll notice that if you select a post, switch to the </w:t>
      </w:r>
      <w:r w:rsidRPr="007A452A">
        <w:rPr>
          <w:rStyle w:val="a6"/>
          <w:rFonts w:ascii="Source Sans Pro" w:hAnsi="Source Sans Pro"/>
          <w:color w:val="4F5959"/>
          <w:sz w:val="21"/>
          <w:szCs w:val="21"/>
        </w:rPr>
        <w:t>Archive</w:t>
      </w:r>
      <w:r w:rsidRPr="007A452A">
        <w:rPr>
          <w:rFonts w:ascii="Source Sans Pro" w:hAnsi="Source Sans Pro"/>
          <w:color w:val="304455"/>
          <w:sz w:val="21"/>
          <w:szCs w:val="21"/>
        </w:rPr>
        <w:t> tab, then switch back to </w:t>
      </w:r>
      <w:r w:rsidRPr="007A452A">
        <w:rPr>
          <w:rStyle w:val="a6"/>
          <w:rFonts w:ascii="Source Sans Pro" w:hAnsi="Source Sans Pro"/>
          <w:color w:val="4F5959"/>
          <w:sz w:val="21"/>
          <w:szCs w:val="21"/>
        </w:rPr>
        <w:t>Posts</w:t>
      </w:r>
      <w:r w:rsidRPr="007A452A">
        <w:rPr>
          <w:rFonts w:ascii="Source Sans Pro" w:hAnsi="Source Sans Pro"/>
          <w:color w:val="304455"/>
          <w:sz w:val="21"/>
          <w:szCs w:val="21"/>
        </w:rPr>
        <w:t>, it’s no longer showing the post you selected. That’s because each time you switch to a new tab, Vue creates a new instance of the </w:t>
      </w:r>
      <w:r w:rsidRPr="007A452A">
        <w:rPr>
          <w:rStyle w:val="HTML"/>
          <w:rFonts w:ascii="Courier" w:hAnsi="Courier"/>
          <w:color w:val="D63200"/>
          <w:sz w:val="21"/>
          <w:szCs w:val="21"/>
          <w:shd w:val="clear" w:color="auto" w:fill="F8F8F8"/>
        </w:rPr>
        <w:t>currentTabComponent</w:t>
      </w:r>
      <w:r w:rsidRPr="007A452A">
        <w:rPr>
          <w:rFonts w:ascii="Source Sans Pro" w:hAnsi="Source Sans Pro"/>
          <w:color w:val="304455"/>
          <w:sz w:val="21"/>
          <w:szCs w:val="21"/>
        </w:rPr>
        <w:t>.</w:t>
      </w:r>
    </w:p>
    <w:p w14:paraId="7AF5B4A4"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Recreating dynamic components is normally useful behavior, but in this case, we’d really like those tab component instances to be cached once they’re created for the first time. To solve this problem, we can wrap our dynamic component with a </w:t>
      </w:r>
      <w:r w:rsidRPr="007A452A">
        <w:rPr>
          <w:rStyle w:val="HTML"/>
          <w:rFonts w:ascii="Courier" w:hAnsi="Courier"/>
          <w:color w:val="D63200"/>
          <w:sz w:val="21"/>
          <w:szCs w:val="21"/>
          <w:shd w:val="clear" w:color="auto" w:fill="F8F8F8"/>
        </w:rPr>
        <w:t>&lt;keep-alive&gt;</w:t>
      </w:r>
      <w:r w:rsidRPr="007A452A">
        <w:rPr>
          <w:rFonts w:ascii="Source Sans Pro" w:hAnsi="Source Sans Pro"/>
          <w:color w:val="304455"/>
          <w:sz w:val="21"/>
          <w:szCs w:val="21"/>
        </w:rPr>
        <w:t> element:</w:t>
      </w:r>
    </w:p>
    <w:p w14:paraId="3F1FF6E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Inactive components will be cached! --&gt;</w:t>
      </w:r>
    </w:p>
    <w:p w14:paraId="484F06F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1ACAAA1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"currentTabComponent"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6BEBF9F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56E148C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Check out the result below:</w:t>
      </w:r>
    </w:p>
    <w:p w14:paraId="1BB0EDA8" w14:textId="77777777" w:rsidR="006A77F4" w:rsidRPr="007A452A" w:rsidRDefault="006A77F4" w:rsidP="006A77F4">
      <w:pPr>
        <w:shd w:val="clear" w:color="auto" w:fill="FFFFFF"/>
        <w:rPr>
          <w:rFonts w:ascii="Source Sans Pro" w:hAnsi="Source Sans Pro"/>
          <w:color w:val="304455"/>
          <w:szCs w:val="21"/>
        </w:rPr>
      </w:pPr>
      <w:r w:rsidRPr="007A452A">
        <w:rPr>
          <w:rFonts w:ascii="Source Sans Pro" w:hAnsi="Source Sans Pro"/>
          <w:color w:val="304455"/>
          <w:szCs w:val="21"/>
        </w:rPr>
        <w:t>PostsArchive</w:t>
      </w:r>
    </w:p>
    <w:p w14:paraId="6D99FBD4" w14:textId="77777777" w:rsidR="006A77F4" w:rsidRPr="007A452A" w:rsidRDefault="006A77F4" w:rsidP="006A77F4">
      <w:pPr>
        <w:widowControl/>
        <w:numPr>
          <w:ilvl w:val="0"/>
          <w:numId w:val="25"/>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Cat Ipsum</w:t>
      </w:r>
    </w:p>
    <w:p w14:paraId="475EDDE4" w14:textId="77777777" w:rsidR="006A77F4" w:rsidRPr="007A452A" w:rsidRDefault="006A77F4" w:rsidP="006A77F4">
      <w:pPr>
        <w:widowControl/>
        <w:numPr>
          <w:ilvl w:val="0"/>
          <w:numId w:val="25"/>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Hipster Ipsum</w:t>
      </w:r>
    </w:p>
    <w:p w14:paraId="1D7340A2" w14:textId="77777777" w:rsidR="006A77F4" w:rsidRPr="007A452A" w:rsidRDefault="006A77F4" w:rsidP="006A77F4">
      <w:pPr>
        <w:widowControl/>
        <w:numPr>
          <w:ilvl w:val="0"/>
          <w:numId w:val="25"/>
        </w:numPr>
        <w:pBdr>
          <w:right w:val="single" w:sz="6" w:space="0" w:color="CCCCCC"/>
        </w:pBd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Cupcake Ipsum</w:t>
      </w:r>
    </w:p>
    <w:p w14:paraId="6983414B" w14:textId="77777777" w:rsidR="006A77F4" w:rsidRPr="007A452A" w:rsidRDefault="006A77F4" w:rsidP="006A77F4">
      <w:pPr>
        <w:shd w:val="clear" w:color="auto" w:fill="FFFFFF"/>
        <w:rPr>
          <w:rFonts w:ascii="Source Sans Pro" w:hAnsi="Source Sans Pro"/>
          <w:color w:val="304455"/>
          <w:szCs w:val="21"/>
        </w:rPr>
      </w:pPr>
      <w:r w:rsidRPr="007A452A">
        <w:rPr>
          <w:rStyle w:val="a4"/>
          <w:rFonts w:ascii="Source Sans Pro" w:hAnsi="Source Sans Pro"/>
          <w:color w:val="273849"/>
          <w:szCs w:val="21"/>
        </w:rPr>
        <w:t>Click on a blog title to the left to view it.</w:t>
      </w:r>
    </w:p>
    <w:p w14:paraId="6B6CCE28"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the </w:t>
      </w:r>
      <w:r w:rsidRPr="007A452A">
        <w:rPr>
          <w:rStyle w:val="a6"/>
          <w:rFonts w:ascii="Source Sans Pro" w:hAnsi="Source Sans Pro"/>
          <w:color w:val="4F5959"/>
          <w:sz w:val="21"/>
          <w:szCs w:val="21"/>
        </w:rPr>
        <w:t>Posts</w:t>
      </w:r>
      <w:r w:rsidRPr="007A452A">
        <w:rPr>
          <w:rFonts w:ascii="Source Sans Pro" w:hAnsi="Source Sans Pro"/>
          <w:color w:val="304455"/>
          <w:sz w:val="21"/>
          <w:szCs w:val="21"/>
        </w:rPr>
        <w:t> tab maintains its state (the selected post) even when it’s not rendered. See </w:t>
      </w:r>
      <w:hyperlink r:id="rId384" w:tgtFrame="_blank" w:history="1">
        <w:r w:rsidRPr="007A452A">
          <w:rPr>
            <w:rStyle w:val="a5"/>
            <w:rFonts w:ascii="Source Sans Pro" w:hAnsi="Source Sans Pro"/>
            <w:b/>
            <w:bCs/>
            <w:color w:val="42B983"/>
            <w:sz w:val="21"/>
            <w:szCs w:val="21"/>
          </w:rPr>
          <w:t>this fiddle</w:t>
        </w:r>
      </w:hyperlink>
      <w:r w:rsidRPr="007A452A">
        <w:rPr>
          <w:rFonts w:ascii="Source Sans Pro" w:hAnsi="Source Sans Pro"/>
          <w:color w:val="304455"/>
          <w:sz w:val="21"/>
          <w:szCs w:val="21"/>
        </w:rPr>
        <w:t> for the complete code.</w:t>
      </w:r>
    </w:p>
    <w:p w14:paraId="482DD4A9"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color w:val="D63200"/>
          <w:sz w:val="21"/>
          <w:szCs w:val="21"/>
          <w:shd w:val="clear" w:color="auto" w:fill="EFEFEF"/>
        </w:rPr>
        <w:t>&lt;keep-alive&gt;</w:t>
      </w:r>
      <w:r w:rsidRPr="007A452A">
        <w:rPr>
          <w:rFonts w:ascii="Source Sans Pro" w:hAnsi="Source Sans Pro"/>
          <w:color w:val="304455"/>
          <w:sz w:val="21"/>
          <w:szCs w:val="21"/>
        </w:rPr>
        <w:t> requires the components being switched between to all have names, either using the </w:t>
      </w:r>
      <w:r w:rsidRPr="007A452A">
        <w:rPr>
          <w:rStyle w:val="HTML"/>
          <w:rFonts w:ascii="Courier" w:hAnsi="Courier"/>
          <w:color w:val="D63200"/>
          <w:sz w:val="21"/>
          <w:szCs w:val="21"/>
          <w:shd w:val="clear" w:color="auto" w:fill="EFEFEF"/>
        </w:rPr>
        <w:t>name</w:t>
      </w:r>
      <w:r w:rsidRPr="007A452A">
        <w:rPr>
          <w:rFonts w:ascii="Source Sans Pro" w:hAnsi="Source Sans Pro"/>
          <w:color w:val="304455"/>
          <w:sz w:val="21"/>
          <w:szCs w:val="21"/>
        </w:rPr>
        <w:t> option on a component, or through local/global registration.</w:t>
      </w:r>
    </w:p>
    <w:p w14:paraId="2144224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Check out more details on </w:t>
      </w:r>
      <w:r w:rsidRPr="007A452A">
        <w:rPr>
          <w:rStyle w:val="HTML"/>
          <w:rFonts w:ascii="Courier" w:hAnsi="Courier"/>
          <w:color w:val="D63200"/>
          <w:sz w:val="21"/>
          <w:szCs w:val="21"/>
          <w:shd w:val="clear" w:color="auto" w:fill="F8F8F8"/>
        </w:rPr>
        <w:t>&lt;keep-alive&gt;</w:t>
      </w:r>
      <w:r w:rsidRPr="007A452A">
        <w:rPr>
          <w:rFonts w:ascii="Source Sans Pro" w:hAnsi="Source Sans Pro"/>
          <w:color w:val="304455"/>
          <w:sz w:val="21"/>
          <w:szCs w:val="21"/>
        </w:rPr>
        <w:t> in the </w:t>
      </w:r>
      <w:hyperlink r:id="rId385" w:anchor="keep-alive" w:history="1">
        <w:r w:rsidRPr="007A452A">
          <w:rPr>
            <w:rStyle w:val="a5"/>
            <w:rFonts w:ascii="Source Sans Pro" w:hAnsi="Source Sans Pro"/>
            <w:b/>
            <w:bCs/>
            <w:color w:val="42B983"/>
            <w:sz w:val="21"/>
            <w:szCs w:val="21"/>
          </w:rPr>
          <w:t>API reference</w:t>
        </w:r>
      </w:hyperlink>
      <w:r w:rsidRPr="007A452A">
        <w:rPr>
          <w:rFonts w:ascii="Source Sans Pro" w:hAnsi="Source Sans Pro"/>
          <w:color w:val="304455"/>
          <w:sz w:val="21"/>
          <w:szCs w:val="21"/>
        </w:rPr>
        <w:t>.</w:t>
      </w:r>
    </w:p>
    <w:p w14:paraId="4DE2B655"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86" w:anchor="Async-Components" w:tooltip="Async Components" w:history="1">
        <w:r w:rsidRPr="007A452A">
          <w:rPr>
            <w:rStyle w:val="a5"/>
            <w:rFonts w:ascii="Source Sans Pro" w:hAnsi="Source Sans Pro"/>
            <w:color w:val="273849"/>
            <w:sz w:val="21"/>
            <w:szCs w:val="21"/>
          </w:rPr>
          <w:t>Async Components</w:t>
        </w:r>
      </w:hyperlink>
    </w:p>
    <w:p w14:paraId="0D79C6DB"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large applications, we may need to divide the app into smaller chunks and only load a component from the server when it’s needed. To make that easier, Vue allows you to define your component as a factory function that asynchronously resolves your component definition. Vue will only trigger the factory function when the component needs to be rendered and will cache the result for future re-renders. For example:</w:t>
      </w:r>
    </w:p>
    <w:p w14:paraId="13CE693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'async-example'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resolve, reject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0A762E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setTimeout(</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089544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Pass the component definition to the resolve callback</w:t>
      </w:r>
    </w:p>
    <w:p w14:paraId="0F72785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resolve({</w:t>
      </w:r>
    </w:p>
    <w:p w14:paraId="3580627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'&lt;div&gt;I am async!&lt;/div&gt;'</w:t>
      </w:r>
    </w:p>
    <w:p w14:paraId="194DA76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31AE04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1000</w:t>
      </w:r>
      <w:r w:rsidRPr="007A452A">
        <w:rPr>
          <w:rStyle w:val="HTML"/>
          <w:rFonts w:ascii="Courier" w:hAnsi="Courier"/>
          <w:color w:val="525252"/>
          <w:sz w:val="21"/>
          <w:szCs w:val="21"/>
          <w:shd w:val="clear" w:color="auto" w:fill="F8F8F8"/>
        </w:rPr>
        <w:t>)</w:t>
      </w:r>
    </w:p>
    <w:p w14:paraId="491B95F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254A362"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you can see, the factory function receives a </w:t>
      </w:r>
      <w:r w:rsidRPr="007A452A">
        <w:rPr>
          <w:rStyle w:val="HTML"/>
          <w:rFonts w:ascii="Courier" w:hAnsi="Courier"/>
          <w:color w:val="D63200"/>
          <w:sz w:val="21"/>
          <w:szCs w:val="21"/>
          <w:shd w:val="clear" w:color="auto" w:fill="F8F8F8"/>
        </w:rPr>
        <w:t>resolve</w:t>
      </w:r>
      <w:r w:rsidRPr="007A452A">
        <w:rPr>
          <w:rFonts w:ascii="Source Sans Pro" w:hAnsi="Source Sans Pro"/>
          <w:color w:val="304455"/>
          <w:sz w:val="21"/>
          <w:szCs w:val="21"/>
        </w:rPr>
        <w:t> callback, which should be called when you have retrieved your component definition from the server. You can also call </w:t>
      </w:r>
      <w:r w:rsidRPr="007A452A">
        <w:rPr>
          <w:rStyle w:val="HTML"/>
          <w:rFonts w:ascii="Courier" w:hAnsi="Courier"/>
          <w:color w:val="D63200"/>
          <w:sz w:val="21"/>
          <w:szCs w:val="21"/>
          <w:shd w:val="clear" w:color="auto" w:fill="F8F8F8"/>
        </w:rPr>
        <w:t>reject(reason)</w:t>
      </w:r>
      <w:r w:rsidRPr="007A452A">
        <w:rPr>
          <w:rFonts w:ascii="Source Sans Pro" w:hAnsi="Source Sans Pro"/>
          <w:color w:val="304455"/>
          <w:sz w:val="21"/>
          <w:szCs w:val="21"/>
        </w:rPr>
        <w:t> to indicate the load has failed. The </w:t>
      </w:r>
      <w:r w:rsidRPr="007A452A">
        <w:rPr>
          <w:rStyle w:val="HTML"/>
          <w:rFonts w:ascii="Courier" w:hAnsi="Courier"/>
          <w:color w:val="D63200"/>
          <w:sz w:val="21"/>
          <w:szCs w:val="21"/>
          <w:shd w:val="clear" w:color="auto" w:fill="F8F8F8"/>
        </w:rPr>
        <w:t>setTimeout</w:t>
      </w:r>
      <w:r w:rsidRPr="007A452A">
        <w:rPr>
          <w:rFonts w:ascii="Source Sans Pro" w:hAnsi="Source Sans Pro"/>
          <w:color w:val="304455"/>
          <w:sz w:val="21"/>
          <w:szCs w:val="21"/>
        </w:rPr>
        <w:t> here is for demonstration; how to retrieve the component is up to you. One recommended approach is to use async components together with </w:t>
      </w:r>
      <w:hyperlink r:id="rId387" w:tgtFrame="_blank" w:history="1">
        <w:r w:rsidRPr="007A452A">
          <w:rPr>
            <w:rStyle w:val="a5"/>
            <w:rFonts w:ascii="Source Sans Pro" w:hAnsi="Source Sans Pro"/>
            <w:b/>
            <w:bCs/>
            <w:color w:val="42B983"/>
            <w:sz w:val="21"/>
            <w:szCs w:val="21"/>
          </w:rPr>
          <w:t>Webpack’s code-splitting feature</w:t>
        </w:r>
      </w:hyperlink>
      <w:r w:rsidRPr="007A452A">
        <w:rPr>
          <w:rFonts w:ascii="Source Sans Pro" w:hAnsi="Source Sans Pro"/>
          <w:color w:val="304455"/>
          <w:sz w:val="21"/>
          <w:szCs w:val="21"/>
        </w:rPr>
        <w:t>:</w:t>
      </w:r>
    </w:p>
    <w:p w14:paraId="440CB61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'async-webpack-example'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resolve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6B2D29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special require syntax will instruct Webpack to</w:t>
      </w:r>
    </w:p>
    <w:p w14:paraId="0544FDB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automatically split your built code into bundles which</w:t>
      </w:r>
    </w:p>
    <w:p w14:paraId="42C509D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are loaded over Ajax requests.</w:t>
      </w:r>
    </w:p>
    <w:p w14:paraId="1C16C90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'./my-async-component'</w:t>
      </w:r>
      <w:r w:rsidRPr="007A452A">
        <w:rPr>
          <w:rStyle w:val="HTML"/>
          <w:rFonts w:ascii="Courier" w:hAnsi="Courier"/>
          <w:color w:val="525252"/>
          <w:sz w:val="21"/>
          <w:szCs w:val="21"/>
          <w:shd w:val="clear" w:color="auto" w:fill="F8F8F8"/>
        </w:rPr>
        <w:t>], resolve)</w:t>
      </w:r>
    </w:p>
    <w:p w14:paraId="312B088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AF30DF7"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return a </w:t>
      </w:r>
      <w:r w:rsidRPr="007A452A">
        <w:rPr>
          <w:rStyle w:val="HTML"/>
          <w:rFonts w:ascii="Courier" w:hAnsi="Courier"/>
          <w:color w:val="D63200"/>
          <w:sz w:val="21"/>
          <w:szCs w:val="21"/>
          <w:shd w:val="clear" w:color="auto" w:fill="F8F8F8"/>
        </w:rPr>
        <w:t>Promise</w:t>
      </w:r>
      <w:r w:rsidRPr="007A452A">
        <w:rPr>
          <w:rFonts w:ascii="Source Sans Pro" w:hAnsi="Source Sans Pro"/>
          <w:color w:val="304455"/>
          <w:sz w:val="21"/>
          <w:szCs w:val="21"/>
        </w:rPr>
        <w:t> in the factory function, so with Webpack 2 and ES2015 syntax you can do:</w:t>
      </w:r>
    </w:p>
    <w:p w14:paraId="396B9E4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p>
    <w:p w14:paraId="70A4436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'async-webpack-example'</w:t>
      </w:r>
      <w:r w:rsidRPr="007A452A">
        <w:rPr>
          <w:rStyle w:val="HTML"/>
          <w:rFonts w:ascii="Courier" w:hAnsi="Courier"/>
          <w:color w:val="525252"/>
          <w:sz w:val="21"/>
          <w:szCs w:val="21"/>
          <w:shd w:val="clear" w:color="auto" w:fill="F8F8F8"/>
        </w:rPr>
        <w:t>,</w:t>
      </w:r>
    </w:p>
    <w:p w14:paraId="68BA2A3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`import` function returns a Promise.</w:t>
      </w:r>
    </w:p>
    <w:p w14:paraId="48F3815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=&gt; </w:t>
      </w: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'./my-async-component'</w:t>
      </w:r>
      <w:r w:rsidRPr="007A452A">
        <w:rPr>
          <w:rStyle w:val="HTML"/>
          <w:rFonts w:ascii="Courier" w:hAnsi="Courier"/>
          <w:color w:val="525252"/>
          <w:sz w:val="21"/>
          <w:szCs w:val="21"/>
          <w:shd w:val="clear" w:color="auto" w:fill="F8F8F8"/>
        </w:rPr>
        <w:t>)</w:t>
      </w:r>
    </w:p>
    <w:p w14:paraId="40B5A0E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2EA7D89"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w:t>
      </w:r>
      <w:hyperlink r:id="rId388" w:anchor="Local-Registration" w:history="1">
        <w:r w:rsidRPr="007A452A">
          <w:rPr>
            <w:rStyle w:val="a5"/>
            <w:rFonts w:ascii="Source Sans Pro" w:hAnsi="Source Sans Pro"/>
            <w:b/>
            <w:bCs/>
            <w:color w:val="42B983"/>
            <w:sz w:val="21"/>
            <w:szCs w:val="21"/>
          </w:rPr>
          <w:t>local registration</w:t>
        </w:r>
      </w:hyperlink>
      <w:r w:rsidRPr="007A452A">
        <w:rPr>
          <w:rFonts w:ascii="Source Sans Pro" w:hAnsi="Source Sans Pro"/>
          <w:color w:val="304455"/>
          <w:sz w:val="21"/>
          <w:szCs w:val="21"/>
        </w:rPr>
        <w:t>, you can also directly provide a function that returns a </w:t>
      </w:r>
      <w:r w:rsidRPr="007A452A">
        <w:rPr>
          <w:rStyle w:val="HTML"/>
          <w:rFonts w:ascii="Courier" w:hAnsi="Courier"/>
          <w:color w:val="D63200"/>
          <w:sz w:val="21"/>
          <w:szCs w:val="21"/>
          <w:shd w:val="clear" w:color="auto" w:fill="F8F8F8"/>
        </w:rPr>
        <w:t>Promise</w:t>
      </w:r>
      <w:r w:rsidRPr="007A452A">
        <w:rPr>
          <w:rFonts w:ascii="Source Sans Pro" w:hAnsi="Source Sans Pro"/>
          <w:color w:val="304455"/>
          <w:sz w:val="21"/>
          <w:szCs w:val="21"/>
        </w:rPr>
        <w:t>:</w:t>
      </w:r>
    </w:p>
    <w:p w14:paraId="48DEAC6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189287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5E21B6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components: {</w:t>
      </w:r>
    </w:p>
    <w:p w14:paraId="6E42CEE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'./my-async-component'</w:t>
      </w:r>
      <w:r w:rsidRPr="007A452A">
        <w:rPr>
          <w:rStyle w:val="HTML"/>
          <w:rFonts w:ascii="Courier" w:hAnsi="Courier"/>
          <w:color w:val="525252"/>
          <w:sz w:val="21"/>
          <w:szCs w:val="21"/>
          <w:shd w:val="clear" w:color="auto" w:fill="F8F8F8"/>
        </w:rPr>
        <w:t>)</w:t>
      </w:r>
    </w:p>
    <w:p w14:paraId="1409725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74C42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F95133C"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a </w:t>
      </w:r>
      <w:r w:rsidRPr="007A452A">
        <w:rPr>
          <w:rStyle w:val="a4"/>
          <w:rFonts w:ascii="Source Sans Pro" w:hAnsi="Source Sans Pro"/>
          <w:color w:val="273849"/>
          <w:sz w:val="21"/>
          <w:szCs w:val="21"/>
        </w:rPr>
        <w:t>Browserify</w:t>
      </w:r>
      <w:r w:rsidRPr="007A452A">
        <w:rPr>
          <w:rFonts w:ascii="Source Sans Pro" w:hAnsi="Source Sans Pro"/>
          <w:color w:val="304455"/>
          <w:sz w:val="21"/>
          <w:szCs w:val="21"/>
        </w:rPr>
        <w:t> user that would like to use async components, its creator has unfortunately </w:t>
      </w:r>
      <w:hyperlink r:id="rId389" w:anchor="issuecomment-21978224" w:tgtFrame="_blank" w:history="1">
        <w:r w:rsidRPr="007A452A">
          <w:rPr>
            <w:rStyle w:val="a5"/>
            <w:rFonts w:ascii="Source Sans Pro" w:hAnsi="Source Sans Pro"/>
            <w:b/>
            <w:bCs/>
            <w:color w:val="42B983"/>
            <w:sz w:val="21"/>
            <w:szCs w:val="21"/>
          </w:rPr>
          <w:t>made it clear</w:t>
        </w:r>
      </w:hyperlink>
      <w:r w:rsidRPr="007A452A">
        <w:rPr>
          <w:rFonts w:ascii="Source Sans Pro" w:hAnsi="Source Sans Pro"/>
          <w:color w:val="304455"/>
          <w:sz w:val="21"/>
          <w:szCs w:val="21"/>
        </w:rPr>
        <w:t> that async loading “is not something that Browserify will ever support.” Officially, at least. The Browserify community has found </w:t>
      </w:r>
      <w:hyperlink r:id="rId390" w:tgtFrame="_blank" w:history="1">
        <w:r w:rsidRPr="007A452A">
          <w:rPr>
            <w:rStyle w:val="a5"/>
            <w:rFonts w:ascii="Source Sans Pro" w:hAnsi="Source Sans Pro"/>
            <w:b/>
            <w:bCs/>
            <w:color w:val="42B983"/>
            <w:sz w:val="21"/>
            <w:szCs w:val="21"/>
          </w:rPr>
          <w:t>some workarounds</w:t>
        </w:r>
      </w:hyperlink>
      <w:r w:rsidRPr="007A452A">
        <w:rPr>
          <w:rFonts w:ascii="Source Sans Pro" w:hAnsi="Source Sans Pro"/>
          <w:color w:val="304455"/>
          <w:sz w:val="21"/>
          <w:szCs w:val="21"/>
        </w:rPr>
        <w:t>, which may be helpful for existing and complex applications. For all other scenarios, we recommend using Webpack for built-in, first-class async support.</w:t>
      </w:r>
    </w:p>
    <w:p w14:paraId="350FB831"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391" w:anchor="Handling-Loading-State" w:tooltip="Handling Loading State" w:history="1">
        <w:r w:rsidRPr="007A452A">
          <w:rPr>
            <w:rStyle w:val="a5"/>
            <w:rFonts w:ascii="Source Sans Pro" w:hAnsi="Source Sans Pro"/>
            <w:color w:val="273849"/>
            <w:sz w:val="21"/>
            <w:szCs w:val="21"/>
          </w:rPr>
          <w:t>Handling Loading State</w:t>
        </w:r>
      </w:hyperlink>
    </w:p>
    <w:p w14:paraId="371A1002"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2.3.0+</w:t>
      </w:r>
    </w:p>
    <w:p w14:paraId="7DE4FF4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async component factory can also return an object of the following format:</w:t>
      </w:r>
    </w:p>
    <w:p w14:paraId="55215B5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AsyncComponent = </w:t>
      </w:r>
      <w:r w:rsidRPr="007A452A">
        <w:rPr>
          <w:rStyle w:val="hljs-params"/>
          <w:rFonts w:ascii="Courier" w:hAnsi="Courier"/>
          <w:color w:val="525252"/>
          <w:sz w:val="21"/>
          <w:szCs w:val="21"/>
          <w:shd w:val="clear" w:color="auto" w:fill="F8F8F8"/>
        </w:rPr>
        <w:t>()</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p>
    <w:p w14:paraId="7BBA2D2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component to load (should be a Promise)</w:t>
      </w:r>
    </w:p>
    <w:p w14:paraId="30646BB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 </w:t>
      </w: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'./MyComponent.vue'</w:t>
      </w:r>
      <w:r w:rsidRPr="007A452A">
        <w:rPr>
          <w:rStyle w:val="HTML"/>
          <w:rFonts w:ascii="Courier" w:hAnsi="Courier"/>
          <w:color w:val="525252"/>
          <w:sz w:val="21"/>
          <w:szCs w:val="21"/>
          <w:shd w:val="clear" w:color="auto" w:fill="F8F8F8"/>
        </w:rPr>
        <w:t>),</w:t>
      </w:r>
    </w:p>
    <w:p w14:paraId="17845CD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 component to use while the async component is loading</w:t>
      </w:r>
    </w:p>
    <w:p w14:paraId="4BE9668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loading: LoadingComponent,</w:t>
      </w:r>
    </w:p>
    <w:p w14:paraId="540F80D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 component to use if the load fails</w:t>
      </w:r>
    </w:p>
    <w:p w14:paraId="71CEA79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error: ErrorComponent,</w:t>
      </w:r>
    </w:p>
    <w:p w14:paraId="20007D3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Delay before showing the loading component. Default: 200ms.</w:t>
      </w:r>
    </w:p>
    <w:p w14:paraId="4DD0585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delay: </w:t>
      </w:r>
      <w:r w:rsidRPr="007A452A">
        <w:rPr>
          <w:rStyle w:val="hljs-number"/>
          <w:rFonts w:ascii="Courier" w:hAnsi="Courier"/>
          <w:color w:val="A32EFF"/>
          <w:sz w:val="21"/>
          <w:szCs w:val="21"/>
          <w:shd w:val="clear" w:color="auto" w:fill="F8F8F8"/>
        </w:rPr>
        <w:t>200</w:t>
      </w:r>
      <w:r w:rsidRPr="007A452A">
        <w:rPr>
          <w:rStyle w:val="HTML"/>
          <w:rFonts w:ascii="Courier" w:hAnsi="Courier"/>
          <w:color w:val="525252"/>
          <w:sz w:val="21"/>
          <w:szCs w:val="21"/>
          <w:shd w:val="clear" w:color="auto" w:fill="F8F8F8"/>
        </w:rPr>
        <w:t>,</w:t>
      </w:r>
    </w:p>
    <w:p w14:paraId="4CDA8FC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error component will be displayed if a timeout is</w:t>
      </w:r>
    </w:p>
    <w:p w14:paraId="77CB5EC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provided and exceeded. Default: Infinity.</w:t>
      </w:r>
    </w:p>
    <w:p w14:paraId="5000A23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timeout: </w:t>
      </w:r>
      <w:r w:rsidRPr="007A452A">
        <w:rPr>
          <w:rStyle w:val="hljs-number"/>
          <w:rFonts w:ascii="Courier" w:hAnsi="Courier"/>
          <w:color w:val="A32EFF"/>
          <w:sz w:val="21"/>
          <w:szCs w:val="21"/>
          <w:shd w:val="clear" w:color="auto" w:fill="F8F8F8"/>
        </w:rPr>
        <w:t>3000</w:t>
      </w:r>
    </w:p>
    <w:p w14:paraId="435BACE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F044DF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Note that you must use </w:t>
      </w:r>
      <w:hyperlink r:id="rId392" w:tgtFrame="_blank" w:history="1">
        <w:r w:rsidRPr="007A452A">
          <w:rPr>
            <w:rStyle w:val="a5"/>
            <w:rFonts w:ascii="Source Sans Pro" w:hAnsi="Source Sans Pro"/>
            <w:b/>
            <w:bCs/>
            <w:color w:val="42B983"/>
            <w:sz w:val="21"/>
            <w:szCs w:val="21"/>
          </w:rPr>
          <w:t>Vue Router</w:t>
        </w:r>
      </w:hyperlink>
      <w:r w:rsidRPr="007A452A">
        <w:rPr>
          <w:rFonts w:ascii="Source Sans Pro" w:hAnsi="Source Sans Pro"/>
          <w:b/>
          <w:bCs/>
          <w:color w:val="304455"/>
          <w:sz w:val="21"/>
          <w:szCs w:val="21"/>
        </w:rPr>
        <w:t> 2.4.0+ if you wish to use the above syntax for route components.</w:t>
      </w:r>
    </w:p>
    <w:p w14:paraId="5BDD979E" w14:textId="77777777" w:rsidR="006A77F4" w:rsidRPr="007A452A" w:rsidRDefault="006A77F4" w:rsidP="006A77F4">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Handling Edge Cases</w:t>
      </w:r>
    </w:p>
    <w:p w14:paraId="5F0E806F"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This page assumes you’ve already read the </w:t>
      </w:r>
      <w:hyperlink r:id="rId393" w:history="1">
        <w:r w:rsidRPr="007A452A">
          <w:rPr>
            <w:rStyle w:val="a5"/>
            <w:rFonts w:ascii="Source Sans Pro" w:hAnsi="Source Sans Pro"/>
            <w:b/>
            <w:bCs/>
            <w:color w:val="42B983"/>
            <w:sz w:val="21"/>
            <w:szCs w:val="21"/>
          </w:rPr>
          <w:t>Components Basics</w:t>
        </w:r>
      </w:hyperlink>
      <w:r w:rsidRPr="007A452A">
        <w:rPr>
          <w:rFonts w:ascii="Source Sans Pro" w:hAnsi="Source Sans Pro"/>
          <w:b/>
          <w:bCs/>
          <w:color w:val="304455"/>
          <w:sz w:val="21"/>
          <w:szCs w:val="21"/>
        </w:rPr>
        <w:t>. Read that first if you are new to components.</w:t>
      </w:r>
    </w:p>
    <w:p w14:paraId="4A61FBB7"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the features on this page document the handling of edge cases, meaning unusual situations that sometimes require bending Vue’s rules a little. Note however, that they all have disadvantages or situations where they could be dangerous. These are noted in each case, so keep them in mind when deciding to use each feature.</w:t>
      </w:r>
    </w:p>
    <w:p w14:paraId="2C0269B5"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394" w:anchor="Element-amp-Component-Access" w:tooltip="Element &amp; Component Access" w:history="1">
        <w:r w:rsidRPr="007A452A">
          <w:rPr>
            <w:rStyle w:val="a5"/>
            <w:rFonts w:ascii="Source Sans Pro" w:hAnsi="Source Sans Pro"/>
            <w:color w:val="273849"/>
            <w:sz w:val="21"/>
            <w:szCs w:val="21"/>
          </w:rPr>
          <w:t>Element &amp; Component Access</w:t>
        </w:r>
      </w:hyperlink>
    </w:p>
    <w:p w14:paraId="739E108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most cases, it’s best to avoid reaching into other component instances or manually manipulating DOM elements. There are cases, however, when it can be appropriate.</w:t>
      </w:r>
    </w:p>
    <w:p w14:paraId="11EC1735"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395" w:anchor="Accessing-the-Root-Instance" w:tooltip="Accessing the Root Instance" w:history="1">
        <w:r w:rsidRPr="007A452A">
          <w:rPr>
            <w:rStyle w:val="a5"/>
            <w:rFonts w:ascii="Source Sans Pro" w:hAnsi="Source Sans Pro"/>
            <w:color w:val="273849"/>
            <w:sz w:val="21"/>
            <w:szCs w:val="21"/>
          </w:rPr>
          <w:t>Accessing the Root Instance</w:t>
        </w:r>
      </w:hyperlink>
    </w:p>
    <w:p w14:paraId="294306E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every subcomponent of a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 instance, this root instance can be accessed with the </w:t>
      </w:r>
      <w:r w:rsidRPr="007A452A">
        <w:rPr>
          <w:rStyle w:val="HTML"/>
          <w:rFonts w:ascii="Courier" w:hAnsi="Courier"/>
          <w:color w:val="D63200"/>
          <w:sz w:val="21"/>
          <w:szCs w:val="21"/>
          <w:shd w:val="clear" w:color="auto" w:fill="F8F8F8"/>
        </w:rPr>
        <w:t>$root</w:t>
      </w:r>
      <w:r w:rsidRPr="007A452A">
        <w:rPr>
          <w:rFonts w:ascii="Source Sans Pro" w:hAnsi="Source Sans Pro"/>
          <w:color w:val="304455"/>
          <w:sz w:val="21"/>
          <w:szCs w:val="21"/>
        </w:rPr>
        <w:t>property. For example, in this root instance:</w:t>
      </w:r>
    </w:p>
    <w:p w14:paraId="0B6D6E3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The root Vue instance</w:t>
      </w:r>
    </w:p>
    <w:p w14:paraId="00291B3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40565B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E1C16C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foo</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36A32E8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D3CE78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148A206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bar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1208B48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3036F7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65D83E2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baz</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33D5969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3FE133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5330276"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All subcomponents will now be able to access this instance and use it as a global store:</w:t>
      </w:r>
    </w:p>
    <w:p w14:paraId="70F2438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Get root data</w:t>
      </w:r>
    </w:p>
    <w:p w14:paraId="19158A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.$root.foo</w:t>
      </w:r>
    </w:p>
    <w:p w14:paraId="6A5C1AD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6A7F433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Set root data</w:t>
      </w:r>
    </w:p>
    <w:p w14:paraId="2F43426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.$root.foo = </w:t>
      </w:r>
      <w:r w:rsidRPr="007A452A">
        <w:rPr>
          <w:rStyle w:val="hljs-number"/>
          <w:rFonts w:ascii="Courier" w:hAnsi="Courier"/>
          <w:color w:val="A32EFF"/>
          <w:sz w:val="21"/>
          <w:szCs w:val="21"/>
          <w:shd w:val="clear" w:color="auto" w:fill="F8F8F8"/>
        </w:rPr>
        <w:t>2</w:t>
      </w:r>
    </w:p>
    <w:p w14:paraId="4257D2B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3E3CB4F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Access root computed properties</w:t>
      </w:r>
    </w:p>
    <w:p w14:paraId="39F8325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.$root.bar</w:t>
      </w:r>
    </w:p>
    <w:p w14:paraId="01AF103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340CD53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Call root methods</w:t>
      </w:r>
    </w:p>
    <w:p w14:paraId="6B5C2EF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.$root.baz()</w:t>
      </w:r>
    </w:p>
    <w:p w14:paraId="4A81B87B"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be convenient for demos or very small apps with a handful of components. However, the pattern does not scale well to medium or large-scale applications, so we strongly recommend using </w:t>
      </w:r>
      <w:hyperlink r:id="rId396"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 to manage state in most cases.</w:t>
      </w:r>
    </w:p>
    <w:p w14:paraId="6D8F13EF"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397" w:anchor="Accessing-the-Parent-Component-Instance" w:tooltip="Accessing the Parent Component Instance" w:history="1">
        <w:r w:rsidRPr="007A452A">
          <w:rPr>
            <w:rStyle w:val="a5"/>
            <w:rFonts w:ascii="Source Sans Pro" w:hAnsi="Source Sans Pro"/>
            <w:color w:val="273849"/>
            <w:sz w:val="21"/>
            <w:szCs w:val="21"/>
          </w:rPr>
          <w:t>Accessing the Parent Component Instance</w:t>
        </w:r>
      </w:hyperlink>
    </w:p>
    <w:p w14:paraId="24FC9C15"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Similar to </w:t>
      </w:r>
      <w:r w:rsidRPr="007A452A">
        <w:rPr>
          <w:rStyle w:val="HTML"/>
          <w:rFonts w:ascii="Courier" w:hAnsi="Courier"/>
          <w:color w:val="D63200"/>
          <w:sz w:val="21"/>
          <w:szCs w:val="21"/>
          <w:shd w:val="clear" w:color="auto" w:fill="F8F8F8"/>
        </w:rPr>
        <w:t>$root</w:t>
      </w:r>
      <w:r w:rsidRPr="007A452A">
        <w:rPr>
          <w:rFonts w:ascii="Source Sans Pro" w:hAnsi="Source Sans Pro"/>
          <w:color w:val="304455"/>
          <w:sz w:val="21"/>
          <w:szCs w:val="21"/>
        </w:rPr>
        <w:t>, the </w:t>
      </w:r>
      <w:r w:rsidRPr="007A452A">
        <w:rPr>
          <w:rStyle w:val="HTML"/>
          <w:rFonts w:ascii="Courier" w:hAnsi="Courier"/>
          <w:color w:val="D63200"/>
          <w:sz w:val="21"/>
          <w:szCs w:val="21"/>
          <w:shd w:val="clear" w:color="auto" w:fill="F8F8F8"/>
        </w:rPr>
        <w:t>$parent</w:t>
      </w:r>
      <w:r w:rsidRPr="007A452A">
        <w:rPr>
          <w:rFonts w:ascii="Source Sans Pro" w:hAnsi="Source Sans Pro"/>
          <w:color w:val="304455"/>
          <w:sz w:val="21"/>
          <w:szCs w:val="21"/>
        </w:rPr>
        <w:t> property can be used to access the parent instance from a child. This can be tempting to reach for as a lazy alternative to passing data with a prop.</w:t>
      </w:r>
    </w:p>
    <w:p w14:paraId="09FC869B"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most cases, reaching into the parent makes your application more difficult to debug and understand, especially if you mutate data in the parent. When looking at that component later, it will be very difficult to figure out where that mutation came from.</w:t>
      </w:r>
    </w:p>
    <w:p w14:paraId="37C4ABE5"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cases however, particularly shared component libraries, when this </w:t>
      </w:r>
      <w:r w:rsidRPr="007A452A">
        <w:rPr>
          <w:rStyle w:val="a6"/>
          <w:rFonts w:ascii="Source Sans Pro" w:hAnsi="Source Sans Pro"/>
          <w:color w:val="4F5959"/>
          <w:sz w:val="21"/>
          <w:szCs w:val="21"/>
        </w:rPr>
        <w:t>might</w:t>
      </w:r>
      <w:r w:rsidRPr="007A452A">
        <w:rPr>
          <w:rFonts w:ascii="Source Sans Pro" w:hAnsi="Source Sans Pro"/>
          <w:color w:val="304455"/>
          <w:sz w:val="21"/>
          <w:szCs w:val="21"/>
        </w:rPr>
        <w:t> be appropriate. For example, in abstract components that interact with JavaScript APIs instead of rendering HTML, like these hypothetical Google Maps components:</w:t>
      </w:r>
    </w:p>
    <w:p w14:paraId="0F0343E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0B50313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v-bind:places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"iceCreamShops"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&gt;</w:t>
      </w:r>
    </w:p>
    <w:p w14:paraId="1E7BAA20"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093A3D22"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&lt;google-map&gt;</w:t>
      </w:r>
      <w:r w:rsidRPr="007A452A">
        <w:rPr>
          <w:rFonts w:ascii="Source Sans Pro" w:hAnsi="Source Sans Pro"/>
          <w:color w:val="304455"/>
          <w:sz w:val="21"/>
          <w:szCs w:val="21"/>
        </w:rPr>
        <w:t> component might define a </w:t>
      </w:r>
      <w:r w:rsidRPr="007A452A">
        <w:rPr>
          <w:rStyle w:val="HTML"/>
          <w:rFonts w:ascii="Courier" w:hAnsi="Courier"/>
          <w:color w:val="D63200"/>
          <w:sz w:val="21"/>
          <w:szCs w:val="21"/>
          <w:shd w:val="clear" w:color="auto" w:fill="F8F8F8"/>
        </w:rPr>
        <w:t>map</w:t>
      </w:r>
      <w:r w:rsidRPr="007A452A">
        <w:rPr>
          <w:rFonts w:ascii="Source Sans Pro" w:hAnsi="Source Sans Pro"/>
          <w:color w:val="304455"/>
          <w:sz w:val="21"/>
          <w:szCs w:val="21"/>
        </w:rPr>
        <w:t> property that all subcomponents need access to. In this case </w:t>
      </w:r>
      <w:r w:rsidRPr="007A452A">
        <w:rPr>
          <w:rStyle w:val="HTML"/>
          <w:rFonts w:ascii="Courier" w:hAnsi="Courier"/>
          <w:color w:val="D63200"/>
          <w:sz w:val="21"/>
          <w:szCs w:val="21"/>
          <w:shd w:val="clear" w:color="auto" w:fill="F8F8F8"/>
        </w:rPr>
        <w:t>&lt;google-map-markers&gt;</w:t>
      </w:r>
      <w:r w:rsidRPr="007A452A">
        <w:rPr>
          <w:rFonts w:ascii="Source Sans Pro" w:hAnsi="Source Sans Pro"/>
          <w:color w:val="304455"/>
          <w:sz w:val="21"/>
          <w:szCs w:val="21"/>
        </w:rPr>
        <w:t> might want to access that map with something like </w:t>
      </w:r>
      <w:r w:rsidRPr="007A452A">
        <w:rPr>
          <w:rStyle w:val="HTML"/>
          <w:rFonts w:ascii="Courier" w:hAnsi="Courier"/>
          <w:color w:val="D63200"/>
          <w:sz w:val="21"/>
          <w:szCs w:val="21"/>
          <w:shd w:val="clear" w:color="auto" w:fill="F8F8F8"/>
        </w:rPr>
        <w:t>this.$parent.getMap</w:t>
      </w:r>
      <w:r w:rsidRPr="007A452A">
        <w:rPr>
          <w:rFonts w:ascii="Source Sans Pro" w:hAnsi="Source Sans Pro"/>
          <w:color w:val="304455"/>
          <w:sz w:val="21"/>
          <w:szCs w:val="21"/>
        </w:rPr>
        <w:t>, in order to add a set of markers to it. You can see this pattern </w:t>
      </w:r>
      <w:hyperlink r:id="rId398" w:tgtFrame="_blank" w:history="1">
        <w:r w:rsidRPr="007A452A">
          <w:rPr>
            <w:rStyle w:val="a5"/>
            <w:rFonts w:ascii="Source Sans Pro" w:hAnsi="Source Sans Pro"/>
            <w:b/>
            <w:bCs/>
            <w:color w:val="42B983"/>
            <w:sz w:val="21"/>
            <w:szCs w:val="21"/>
          </w:rPr>
          <w:t>in action here</w:t>
        </w:r>
      </w:hyperlink>
      <w:r w:rsidRPr="007A452A">
        <w:rPr>
          <w:rFonts w:ascii="Source Sans Pro" w:hAnsi="Source Sans Pro"/>
          <w:color w:val="304455"/>
          <w:sz w:val="21"/>
          <w:szCs w:val="21"/>
        </w:rPr>
        <w:t>.</w:t>
      </w:r>
    </w:p>
    <w:p w14:paraId="1A47FAF9"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Keep in mind, however, that components built with this pattern are still inherently fragile. For example, imagine we add a new </w:t>
      </w:r>
      <w:r w:rsidRPr="007A452A">
        <w:rPr>
          <w:rStyle w:val="HTML"/>
          <w:rFonts w:ascii="Courier" w:hAnsi="Courier"/>
          <w:color w:val="D63200"/>
          <w:sz w:val="21"/>
          <w:szCs w:val="21"/>
          <w:shd w:val="clear" w:color="auto" w:fill="F8F8F8"/>
        </w:rPr>
        <w:t>&lt;google-map-region&gt;</w:t>
      </w:r>
      <w:r w:rsidRPr="007A452A">
        <w:rPr>
          <w:rFonts w:ascii="Source Sans Pro" w:hAnsi="Source Sans Pro"/>
          <w:color w:val="304455"/>
          <w:sz w:val="21"/>
          <w:szCs w:val="21"/>
        </w:rPr>
        <w:t> component and when </w:t>
      </w:r>
      <w:r w:rsidRPr="007A452A">
        <w:rPr>
          <w:rStyle w:val="HTML"/>
          <w:rFonts w:ascii="Courier" w:hAnsi="Courier"/>
          <w:color w:val="D63200"/>
          <w:sz w:val="21"/>
          <w:szCs w:val="21"/>
          <w:shd w:val="clear" w:color="auto" w:fill="F8F8F8"/>
        </w:rPr>
        <w:t>&lt;google-map-markers&gt;</w:t>
      </w:r>
      <w:r w:rsidRPr="007A452A">
        <w:rPr>
          <w:rFonts w:ascii="Source Sans Pro" w:hAnsi="Source Sans Pro"/>
          <w:color w:val="304455"/>
          <w:sz w:val="21"/>
          <w:szCs w:val="21"/>
        </w:rPr>
        <w:t>appears within that, it should only render markers that fall within that region:</w:t>
      </w:r>
    </w:p>
    <w:p w14:paraId="5673F01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38CE365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google-map-region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v-bind:shape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"cityBoundaries"</w:t>
      </w:r>
      <w:r w:rsidRPr="007A452A">
        <w:rPr>
          <w:rStyle w:val="hljs-tag"/>
          <w:rFonts w:ascii="Courier" w:hAnsi="Courier"/>
          <w:color w:val="2973B7"/>
          <w:sz w:val="21"/>
          <w:szCs w:val="21"/>
          <w:shd w:val="clear" w:color="auto" w:fill="F8F8F8"/>
        </w:rPr>
        <w:t>&gt;</w:t>
      </w:r>
    </w:p>
    <w:p w14:paraId="5A08545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v-bind:places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"iceCreamShops"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&gt;</w:t>
      </w:r>
    </w:p>
    <w:p w14:paraId="0C99780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google-map-region</w:t>
      </w:r>
      <w:r w:rsidRPr="007A452A">
        <w:rPr>
          <w:rStyle w:val="hljs-tag"/>
          <w:rFonts w:ascii="Courier" w:hAnsi="Courier"/>
          <w:color w:val="2973B7"/>
          <w:sz w:val="21"/>
          <w:szCs w:val="21"/>
          <w:shd w:val="clear" w:color="auto" w:fill="F8F8F8"/>
        </w:rPr>
        <w:t>&gt;</w:t>
      </w:r>
    </w:p>
    <w:p w14:paraId="769EBB9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428FBD9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inside </w:t>
      </w:r>
      <w:r w:rsidRPr="007A452A">
        <w:rPr>
          <w:rStyle w:val="HTML"/>
          <w:rFonts w:ascii="Courier" w:hAnsi="Courier"/>
          <w:color w:val="D63200"/>
          <w:sz w:val="21"/>
          <w:szCs w:val="21"/>
          <w:shd w:val="clear" w:color="auto" w:fill="F8F8F8"/>
        </w:rPr>
        <w:t>&lt;google-map-markers&gt;</w:t>
      </w:r>
      <w:r w:rsidRPr="007A452A">
        <w:rPr>
          <w:rFonts w:ascii="Source Sans Pro" w:hAnsi="Source Sans Pro"/>
          <w:color w:val="304455"/>
          <w:sz w:val="21"/>
          <w:szCs w:val="21"/>
        </w:rPr>
        <w:t> you might find yourself reaching for a hack like this:</w:t>
      </w:r>
    </w:p>
    <w:p w14:paraId="1F6A129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map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.$parent.map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.$parent.$parent.map</w:t>
      </w:r>
    </w:p>
    <w:p w14:paraId="4357190C"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has quickly gotten out of hand. That’s why to provide context information to descendent components arbitrarily deep, we instead recommend </w:t>
      </w:r>
      <w:hyperlink r:id="rId399" w:anchor="Dependency-Injection" w:history="1">
        <w:r w:rsidRPr="007A452A">
          <w:rPr>
            <w:rStyle w:val="a5"/>
            <w:rFonts w:ascii="Source Sans Pro" w:hAnsi="Source Sans Pro"/>
            <w:b/>
            <w:bCs/>
            <w:color w:val="42B983"/>
            <w:sz w:val="21"/>
            <w:szCs w:val="21"/>
          </w:rPr>
          <w:t>dependency injection</w:t>
        </w:r>
      </w:hyperlink>
      <w:r w:rsidRPr="007A452A">
        <w:rPr>
          <w:rFonts w:ascii="Source Sans Pro" w:hAnsi="Source Sans Pro"/>
          <w:color w:val="304455"/>
          <w:sz w:val="21"/>
          <w:szCs w:val="21"/>
        </w:rPr>
        <w:t>.</w:t>
      </w:r>
    </w:p>
    <w:p w14:paraId="7F68A910"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00" w:anchor="Accessing-Child-Component-Instances-amp-Child-Elements" w:tooltip="Accessing Child Component Instances &amp; Child Elements" w:history="1">
        <w:r w:rsidRPr="007A452A">
          <w:rPr>
            <w:rStyle w:val="a5"/>
            <w:rFonts w:ascii="Source Sans Pro" w:hAnsi="Source Sans Pro"/>
            <w:color w:val="273849"/>
            <w:sz w:val="21"/>
            <w:szCs w:val="21"/>
          </w:rPr>
          <w:t>Accessing Child Component Instances &amp; Child Elements</w:t>
        </w:r>
      </w:hyperlink>
    </w:p>
    <w:p w14:paraId="6D2AC47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Despite the existence of props and events, sometimes you might still need to directly access a child component in JavaScript. To achieve this you can assign a reference ID to the child component using the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attribute. For example:</w:t>
      </w:r>
    </w:p>
    <w:p w14:paraId="1CC1156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base-input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"usernameInput"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base-input</w:t>
      </w:r>
      <w:r w:rsidRPr="007A452A">
        <w:rPr>
          <w:rStyle w:val="hljs-tag"/>
          <w:rFonts w:ascii="Courier" w:hAnsi="Courier"/>
          <w:color w:val="2973B7"/>
          <w:sz w:val="21"/>
          <w:szCs w:val="21"/>
          <w:shd w:val="clear" w:color="auto" w:fill="F8F8F8"/>
        </w:rPr>
        <w:t>&gt;</w:t>
      </w:r>
    </w:p>
    <w:p w14:paraId="365DEA9A"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in the component where you’ve defined this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you can use:</w:t>
      </w:r>
    </w:p>
    <w:p w14:paraId="4BFDF0E8"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.$refs.usernameInput</w:t>
      </w:r>
    </w:p>
    <w:p w14:paraId="680FE1C0"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access the </w:t>
      </w:r>
      <w:r w:rsidRPr="007A452A">
        <w:rPr>
          <w:rStyle w:val="HTML"/>
          <w:rFonts w:ascii="Courier" w:hAnsi="Courier"/>
          <w:color w:val="D63200"/>
          <w:sz w:val="21"/>
          <w:szCs w:val="21"/>
          <w:shd w:val="clear" w:color="auto" w:fill="F8F8F8"/>
        </w:rPr>
        <w:t>&lt;base-input&gt;</w:t>
      </w:r>
      <w:r w:rsidRPr="007A452A">
        <w:rPr>
          <w:rFonts w:ascii="Source Sans Pro" w:hAnsi="Source Sans Pro"/>
          <w:color w:val="304455"/>
          <w:sz w:val="21"/>
          <w:szCs w:val="21"/>
        </w:rPr>
        <w:t> instance. This may be useful when you want to, for example, programmatically focus this input from a parent. In that case, the </w:t>
      </w:r>
      <w:r w:rsidRPr="007A452A">
        <w:rPr>
          <w:rStyle w:val="HTML"/>
          <w:rFonts w:ascii="Courier" w:hAnsi="Courier"/>
          <w:color w:val="D63200"/>
          <w:sz w:val="21"/>
          <w:szCs w:val="21"/>
          <w:shd w:val="clear" w:color="auto" w:fill="F8F8F8"/>
        </w:rPr>
        <w:t>&lt;base-input&gt;</w:t>
      </w:r>
      <w:r w:rsidRPr="007A452A">
        <w:rPr>
          <w:rFonts w:ascii="Source Sans Pro" w:hAnsi="Source Sans Pro"/>
          <w:color w:val="304455"/>
          <w:sz w:val="21"/>
          <w:szCs w:val="21"/>
        </w:rPr>
        <w:t> component may similarly use a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to provide access to specific elements inside it, such as:</w:t>
      </w:r>
    </w:p>
    <w:p w14:paraId="44546B0D"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"input"</w:t>
      </w:r>
      <w:r w:rsidRPr="007A452A">
        <w:rPr>
          <w:rStyle w:val="hljs-tag"/>
          <w:rFonts w:ascii="Courier" w:hAnsi="Courier"/>
          <w:color w:val="2973B7"/>
          <w:sz w:val="21"/>
          <w:szCs w:val="21"/>
          <w:shd w:val="clear" w:color="auto" w:fill="F8F8F8"/>
        </w:rPr>
        <w:t>&gt;</w:t>
      </w:r>
    </w:p>
    <w:p w14:paraId="759BA59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even define methods for use by the parent:</w:t>
      </w:r>
    </w:p>
    <w:p w14:paraId="6F2B8F5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752679D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Used to focus the input from the parent</w:t>
      </w:r>
    </w:p>
    <w:p w14:paraId="601CC5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focus: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ABEB57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.$refs.input.focus()</w:t>
      </w:r>
    </w:p>
    <w:p w14:paraId="11448AF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D9425C9"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77A53C2"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Thus allowing the parent component to focus the input inside </w:t>
      </w:r>
      <w:r w:rsidRPr="007A452A">
        <w:rPr>
          <w:rStyle w:val="HTML"/>
          <w:rFonts w:ascii="Courier" w:hAnsi="Courier"/>
          <w:color w:val="D63200"/>
          <w:sz w:val="21"/>
          <w:szCs w:val="21"/>
          <w:shd w:val="clear" w:color="auto" w:fill="F8F8F8"/>
        </w:rPr>
        <w:t>&lt;base-input&gt;</w:t>
      </w:r>
      <w:r w:rsidRPr="007A452A">
        <w:rPr>
          <w:rFonts w:ascii="Source Sans Pro" w:hAnsi="Source Sans Pro"/>
          <w:color w:val="304455"/>
          <w:sz w:val="21"/>
          <w:szCs w:val="21"/>
        </w:rPr>
        <w:t> with:</w:t>
      </w:r>
    </w:p>
    <w:p w14:paraId="7AEBF4BE"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.$refs.usernameInput.focus()</w:t>
      </w:r>
    </w:p>
    <w:p w14:paraId="491910D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When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is used together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the ref you get will be an array containing the child components mirroring the data source.</w:t>
      </w:r>
    </w:p>
    <w:p w14:paraId="61A8C13B"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EFEFEF"/>
        </w:rPr>
        <w:t>$refs</w:t>
      </w:r>
      <w:r w:rsidRPr="007A452A">
        <w:rPr>
          <w:rFonts w:ascii="Source Sans Pro" w:hAnsi="Source Sans Pro"/>
          <w:color w:val="304455"/>
          <w:sz w:val="21"/>
          <w:szCs w:val="21"/>
        </w:rPr>
        <w:t> are only populated after the component has been rendered, and they are not reactive. It is only meant as an escape hatch for direct child manipulation - you should avoid accessing </w:t>
      </w:r>
      <w:r w:rsidRPr="007A452A">
        <w:rPr>
          <w:rStyle w:val="HTML"/>
          <w:rFonts w:ascii="Courier" w:hAnsi="Courier"/>
          <w:color w:val="D63200"/>
          <w:sz w:val="21"/>
          <w:szCs w:val="21"/>
          <w:shd w:val="clear" w:color="auto" w:fill="EFEFEF"/>
        </w:rPr>
        <w:t>$refs</w:t>
      </w:r>
      <w:r w:rsidRPr="007A452A">
        <w:rPr>
          <w:rFonts w:ascii="Source Sans Pro" w:hAnsi="Source Sans Pro"/>
          <w:color w:val="304455"/>
          <w:sz w:val="21"/>
          <w:szCs w:val="21"/>
        </w:rPr>
        <w:t> from within templates or computed properties.</w:t>
      </w:r>
    </w:p>
    <w:p w14:paraId="2209D132"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01" w:anchor="Dependency-Injection" w:tooltip="Dependency Injection" w:history="1">
        <w:r w:rsidRPr="007A452A">
          <w:rPr>
            <w:rStyle w:val="a5"/>
            <w:rFonts w:ascii="Source Sans Pro" w:hAnsi="Source Sans Pro"/>
            <w:color w:val="273849"/>
            <w:sz w:val="21"/>
            <w:szCs w:val="21"/>
          </w:rPr>
          <w:t>Dependency Injection</w:t>
        </w:r>
      </w:hyperlink>
    </w:p>
    <w:p w14:paraId="6DAB400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Earlier, when we described </w:t>
      </w:r>
      <w:hyperlink r:id="rId402" w:anchor="Accessing-the-Parent-Component-Instance" w:history="1">
        <w:r w:rsidRPr="007A452A">
          <w:rPr>
            <w:rStyle w:val="a5"/>
            <w:rFonts w:ascii="Source Sans Pro" w:hAnsi="Source Sans Pro"/>
            <w:b/>
            <w:bCs/>
            <w:color w:val="42B983"/>
            <w:sz w:val="21"/>
            <w:szCs w:val="21"/>
          </w:rPr>
          <w:t>Accessing the Parent Component Instance</w:t>
        </w:r>
      </w:hyperlink>
      <w:r w:rsidRPr="007A452A">
        <w:rPr>
          <w:rFonts w:ascii="Source Sans Pro" w:hAnsi="Source Sans Pro"/>
          <w:color w:val="304455"/>
          <w:sz w:val="21"/>
          <w:szCs w:val="21"/>
        </w:rPr>
        <w:t>, we showed an example like this:</w:t>
      </w:r>
    </w:p>
    <w:p w14:paraId="5DC5519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75D72AD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google-map-region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v-bind:shape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"cityBoundaries"</w:t>
      </w:r>
      <w:r w:rsidRPr="007A452A">
        <w:rPr>
          <w:rStyle w:val="hljs-tag"/>
          <w:rFonts w:ascii="Courier" w:hAnsi="Courier"/>
          <w:color w:val="2973B7"/>
          <w:sz w:val="21"/>
          <w:szCs w:val="21"/>
          <w:shd w:val="clear" w:color="auto" w:fill="F8F8F8"/>
        </w:rPr>
        <w:t>&gt;</w:t>
      </w:r>
    </w:p>
    <w:p w14:paraId="5A94AF3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v-bind:places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"iceCreamShops"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google-map-markers</w:t>
      </w:r>
      <w:r w:rsidRPr="007A452A">
        <w:rPr>
          <w:rStyle w:val="hljs-tag"/>
          <w:rFonts w:ascii="Courier" w:hAnsi="Courier"/>
          <w:color w:val="2973B7"/>
          <w:sz w:val="21"/>
          <w:szCs w:val="21"/>
          <w:shd w:val="clear" w:color="auto" w:fill="F8F8F8"/>
        </w:rPr>
        <w:t>&gt;</w:t>
      </w:r>
    </w:p>
    <w:p w14:paraId="1513855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google-map-region</w:t>
      </w:r>
      <w:r w:rsidRPr="007A452A">
        <w:rPr>
          <w:rStyle w:val="hljs-tag"/>
          <w:rFonts w:ascii="Courier" w:hAnsi="Courier"/>
          <w:color w:val="2973B7"/>
          <w:sz w:val="21"/>
          <w:szCs w:val="21"/>
          <w:shd w:val="clear" w:color="auto" w:fill="F8F8F8"/>
        </w:rPr>
        <w:t>&gt;</w:t>
      </w:r>
    </w:p>
    <w:p w14:paraId="28EE12D9"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google-map</w:t>
      </w:r>
      <w:r w:rsidRPr="007A452A">
        <w:rPr>
          <w:rStyle w:val="hljs-tag"/>
          <w:rFonts w:ascii="Courier" w:hAnsi="Courier"/>
          <w:color w:val="2973B7"/>
          <w:sz w:val="21"/>
          <w:szCs w:val="21"/>
          <w:shd w:val="clear" w:color="auto" w:fill="F8F8F8"/>
        </w:rPr>
        <w:t>&gt;</w:t>
      </w:r>
    </w:p>
    <w:p w14:paraId="5055DEE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this component, all descendants of </w:t>
      </w:r>
      <w:r w:rsidRPr="007A452A">
        <w:rPr>
          <w:rStyle w:val="HTML"/>
          <w:rFonts w:ascii="Courier" w:hAnsi="Courier"/>
          <w:color w:val="D63200"/>
          <w:sz w:val="21"/>
          <w:szCs w:val="21"/>
          <w:shd w:val="clear" w:color="auto" w:fill="F8F8F8"/>
        </w:rPr>
        <w:t>&lt;google-map&gt;</w:t>
      </w:r>
      <w:r w:rsidRPr="007A452A">
        <w:rPr>
          <w:rFonts w:ascii="Source Sans Pro" w:hAnsi="Source Sans Pro"/>
          <w:color w:val="304455"/>
          <w:sz w:val="21"/>
          <w:szCs w:val="21"/>
        </w:rPr>
        <w:t> needed access to a </w:t>
      </w:r>
      <w:r w:rsidRPr="007A452A">
        <w:rPr>
          <w:rStyle w:val="HTML"/>
          <w:rFonts w:ascii="Courier" w:hAnsi="Courier"/>
          <w:color w:val="D63200"/>
          <w:sz w:val="21"/>
          <w:szCs w:val="21"/>
          <w:shd w:val="clear" w:color="auto" w:fill="F8F8F8"/>
        </w:rPr>
        <w:t>getMap</w:t>
      </w:r>
      <w:r w:rsidRPr="007A452A">
        <w:rPr>
          <w:rFonts w:ascii="Source Sans Pro" w:hAnsi="Source Sans Pro"/>
          <w:color w:val="304455"/>
          <w:sz w:val="21"/>
          <w:szCs w:val="21"/>
        </w:rPr>
        <w:t> method, in order to know which map to interact with. Unfortunately, using the </w:t>
      </w:r>
      <w:r w:rsidRPr="007A452A">
        <w:rPr>
          <w:rStyle w:val="HTML"/>
          <w:rFonts w:ascii="Courier" w:hAnsi="Courier"/>
          <w:color w:val="D63200"/>
          <w:sz w:val="21"/>
          <w:szCs w:val="21"/>
          <w:shd w:val="clear" w:color="auto" w:fill="F8F8F8"/>
        </w:rPr>
        <w:t>$parent</w:t>
      </w:r>
      <w:r w:rsidRPr="007A452A">
        <w:rPr>
          <w:rFonts w:ascii="Source Sans Pro" w:hAnsi="Source Sans Pro"/>
          <w:color w:val="304455"/>
          <w:sz w:val="21"/>
          <w:szCs w:val="21"/>
        </w:rPr>
        <w:t> property didn’t scale well to more deeply nested components. That’s where dependency injection can be useful, using two new instance options: </w:t>
      </w:r>
      <w:r w:rsidRPr="007A452A">
        <w:rPr>
          <w:rStyle w:val="HTML"/>
          <w:rFonts w:ascii="Courier" w:hAnsi="Courier"/>
          <w:color w:val="D63200"/>
          <w:sz w:val="21"/>
          <w:szCs w:val="21"/>
          <w:shd w:val="clear" w:color="auto" w:fill="F8F8F8"/>
        </w:rPr>
        <w:t>provide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inject</w:t>
      </w:r>
      <w:r w:rsidRPr="007A452A">
        <w:rPr>
          <w:rFonts w:ascii="Source Sans Pro" w:hAnsi="Source Sans Pro"/>
          <w:color w:val="304455"/>
          <w:sz w:val="21"/>
          <w:szCs w:val="21"/>
        </w:rPr>
        <w:t>.</w:t>
      </w:r>
    </w:p>
    <w:p w14:paraId="095630F9"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provide</w:t>
      </w:r>
      <w:r w:rsidRPr="007A452A">
        <w:rPr>
          <w:rFonts w:ascii="Source Sans Pro" w:hAnsi="Source Sans Pro"/>
          <w:color w:val="304455"/>
          <w:sz w:val="21"/>
          <w:szCs w:val="21"/>
        </w:rPr>
        <w:t> options allows us to specify the data/methods we want to </w:t>
      </w:r>
      <w:r w:rsidRPr="007A452A">
        <w:rPr>
          <w:rStyle w:val="a4"/>
          <w:rFonts w:ascii="Source Sans Pro" w:hAnsi="Source Sans Pro"/>
          <w:color w:val="273849"/>
          <w:sz w:val="21"/>
          <w:szCs w:val="21"/>
        </w:rPr>
        <w:t>provide</w:t>
      </w:r>
      <w:r w:rsidRPr="007A452A">
        <w:rPr>
          <w:rFonts w:ascii="Source Sans Pro" w:hAnsi="Source Sans Pro"/>
          <w:color w:val="304455"/>
          <w:sz w:val="21"/>
          <w:szCs w:val="21"/>
        </w:rPr>
        <w:t> to descendent components. In this case, that’s the </w:t>
      </w:r>
      <w:r w:rsidRPr="007A452A">
        <w:rPr>
          <w:rStyle w:val="HTML"/>
          <w:rFonts w:ascii="Courier" w:hAnsi="Courier"/>
          <w:color w:val="D63200"/>
          <w:sz w:val="21"/>
          <w:szCs w:val="21"/>
          <w:shd w:val="clear" w:color="auto" w:fill="F8F8F8"/>
        </w:rPr>
        <w:t>getMap</w:t>
      </w:r>
      <w:r w:rsidRPr="007A452A">
        <w:rPr>
          <w:rFonts w:ascii="Source Sans Pro" w:hAnsi="Source Sans Pro"/>
          <w:color w:val="304455"/>
          <w:sz w:val="21"/>
          <w:szCs w:val="21"/>
        </w:rPr>
        <w:t> method inside </w:t>
      </w:r>
      <w:r w:rsidRPr="007A452A">
        <w:rPr>
          <w:rStyle w:val="HTML"/>
          <w:rFonts w:ascii="Courier" w:hAnsi="Courier"/>
          <w:color w:val="D63200"/>
          <w:sz w:val="21"/>
          <w:szCs w:val="21"/>
          <w:shd w:val="clear" w:color="auto" w:fill="F8F8F8"/>
        </w:rPr>
        <w:t>&lt;google-map&gt;</w:t>
      </w:r>
      <w:r w:rsidRPr="007A452A">
        <w:rPr>
          <w:rFonts w:ascii="Source Sans Pro" w:hAnsi="Source Sans Pro"/>
          <w:color w:val="304455"/>
          <w:sz w:val="21"/>
          <w:szCs w:val="21"/>
        </w:rPr>
        <w:t>:</w:t>
      </w:r>
    </w:p>
    <w:p w14:paraId="4AA1722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provide: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EA46C9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74E7192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getMap</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.getMap</w:t>
      </w:r>
    </w:p>
    <w:p w14:paraId="60BCB26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214ECF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7D38783"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in any descendants, we can use the </w:t>
      </w:r>
      <w:r w:rsidRPr="007A452A">
        <w:rPr>
          <w:rStyle w:val="HTML"/>
          <w:rFonts w:ascii="Courier" w:hAnsi="Courier"/>
          <w:color w:val="D63200"/>
          <w:sz w:val="21"/>
          <w:szCs w:val="21"/>
          <w:shd w:val="clear" w:color="auto" w:fill="F8F8F8"/>
        </w:rPr>
        <w:t>inject</w:t>
      </w:r>
      <w:r w:rsidRPr="007A452A">
        <w:rPr>
          <w:rFonts w:ascii="Source Sans Pro" w:hAnsi="Source Sans Pro"/>
          <w:color w:val="304455"/>
          <w:sz w:val="21"/>
          <w:szCs w:val="21"/>
        </w:rPr>
        <w:t> option to receive specific properties we’d like to add to that instance:</w:t>
      </w:r>
    </w:p>
    <w:p w14:paraId="490286E1"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inject: [</w:t>
      </w:r>
      <w:r w:rsidRPr="007A452A">
        <w:rPr>
          <w:rStyle w:val="hljs-string"/>
          <w:rFonts w:ascii="Courier" w:hAnsi="Courier"/>
          <w:color w:val="42B983"/>
          <w:sz w:val="21"/>
          <w:szCs w:val="21"/>
          <w:shd w:val="clear" w:color="auto" w:fill="F8F8F8"/>
        </w:rPr>
        <w:t>'getMap'</w:t>
      </w:r>
      <w:r w:rsidRPr="007A452A">
        <w:rPr>
          <w:rStyle w:val="HTML"/>
          <w:rFonts w:ascii="Courier" w:hAnsi="Courier"/>
          <w:color w:val="525252"/>
          <w:sz w:val="21"/>
          <w:szCs w:val="21"/>
          <w:shd w:val="clear" w:color="auto" w:fill="F8F8F8"/>
        </w:rPr>
        <w:t>]</w:t>
      </w:r>
    </w:p>
    <w:p w14:paraId="00FD3ADC"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see the </w:t>
      </w:r>
      <w:hyperlink r:id="rId403" w:tgtFrame="_blank" w:history="1">
        <w:r w:rsidRPr="007A452A">
          <w:rPr>
            <w:rStyle w:val="a5"/>
            <w:rFonts w:ascii="Source Sans Pro" w:hAnsi="Source Sans Pro"/>
            <w:b/>
            <w:bCs/>
            <w:color w:val="42B983"/>
            <w:sz w:val="21"/>
            <w:szCs w:val="21"/>
          </w:rPr>
          <w:t>full example here</w:t>
        </w:r>
      </w:hyperlink>
      <w:r w:rsidRPr="007A452A">
        <w:rPr>
          <w:rFonts w:ascii="Source Sans Pro" w:hAnsi="Source Sans Pro"/>
          <w:color w:val="304455"/>
          <w:sz w:val="21"/>
          <w:szCs w:val="21"/>
        </w:rPr>
        <w:t>. The advantage over using </w:t>
      </w:r>
      <w:r w:rsidRPr="007A452A">
        <w:rPr>
          <w:rStyle w:val="HTML"/>
          <w:rFonts w:ascii="Courier" w:hAnsi="Courier"/>
          <w:color w:val="D63200"/>
          <w:sz w:val="21"/>
          <w:szCs w:val="21"/>
          <w:shd w:val="clear" w:color="auto" w:fill="F8F8F8"/>
        </w:rPr>
        <w:t>$parent</w:t>
      </w:r>
      <w:r w:rsidRPr="007A452A">
        <w:rPr>
          <w:rFonts w:ascii="Source Sans Pro" w:hAnsi="Source Sans Pro"/>
          <w:color w:val="304455"/>
          <w:sz w:val="21"/>
          <w:szCs w:val="21"/>
        </w:rPr>
        <w:t> is that we can access </w:t>
      </w:r>
      <w:r w:rsidRPr="007A452A">
        <w:rPr>
          <w:rStyle w:val="HTML"/>
          <w:rFonts w:ascii="Courier" w:hAnsi="Courier"/>
          <w:color w:val="D63200"/>
          <w:sz w:val="21"/>
          <w:szCs w:val="21"/>
          <w:shd w:val="clear" w:color="auto" w:fill="F8F8F8"/>
        </w:rPr>
        <w:t>getMap</w:t>
      </w:r>
      <w:r w:rsidRPr="007A452A">
        <w:rPr>
          <w:rFonts w:ascii="Source Sans Pro" w:hAnsi="Source Sans Pro"/>
          <w:color w:val="304455"/>
          <w:sz w:val="21"/>
          <w:szCs w:val="21"/>
        </w:rPr>
        <w:t>in </w:t>
      </w:r>
      <w:r w:rsidRPr="007A452A">
        <w:rPr>
          <w:rStyle w:val="a6"/>
          <w:rFonts w:ascii="Source Sans Pro" w:hAnsi="Source Sans Pro"/>
          <w:color w:val="4F5959"/>
          <w:sz w:val="21"/>
          <w:szCs w:val="21"/>
        </w:rPr>
        <w:t>any</w:t>
      </w:r>
      <w:r w:rsidRPr="007A452A">
        <w:rPr>
          <w:rFonts w:ascii="Source Sans Pro" w:hAnsi="Source Sans Pro"/>
          <w:color w:val="304455"/>
          <w:sz w:val="21"/>
          <w:szCs w:val="21"/>
        </w:rPr>
        <w:t> descendant component, without exposing the entire instance of </w:t>
      </w:r>
      <w:r w:rsidRPr="007A452A">
        <w:rPr>
          <w:rStyle w:val="HTML"/>
          <w:rFonts w:ascii="Courier" w:hAnsi="Courier"/>
          <w:color w:val="D63200"/>
          <w:sz w:val="21"/>
          <w:szCs w:val="21"/>
          <w:shd w:val="clear" w:color="auto" w:fill="F8F8F8"/>
        </w:rPr>
        <w:t>&lt;google-map&gt;</w:t>
      </w:r>
      <w:r w:rsidRPr="007A452A">
        <w:rPr>
          <w:rFonts w:ascii="Source Sans Pro" w:hAnsi="Source Sans Pro"/>
          <w:color w:val="304455"/>
          <w:sz w:val="21"/>
          <w:szCs w:val="21"/>
        </w:rPr>
        <w:t>. This allows us to more safely keep developing that component, without fear that we might change/remove something that a child component is relying on. The interface between these components remains clearly defined, just as with </w:t>
      </w:r>
      <w:r w:rsidRPr="007A452A">
        <w:rPr>
          <w:rStyle w:val="HTML"/>
          <w:rFonts w:ascii="Courier" w:hAnsi="Courier"/>
          <w:color w:val="D63200"/>
          <w:sz w:val="21"/>
          <w:szCs w:val="21"/>
          <w:shd w:val="clear" w:color="auto" w:fill="F8F8F8"/>
        </w:rPr>
        <w:t>props</w:t>
      </w:r>
      <w:r w:rsidRPr="007A452A">
        <w:rPr>
          <w:rFonts w:ascii="Source Sans Pro" w:hAnsi="Source Sans Pro"/>
          <w:color w:val="304455"/>
          <w:sz w:val="21"/>
          <w:szCs w:val="21"/>
        </w:rPr>
        <w:t>.</w:t>
      </w:r>
    </w:p>
    <w:p w14:paraId="0DC7CA97"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fact, you can think of dependency injection as sort of “long-range props”, except:</w:t>
      </w:r>
    </w:p>
    <w:p w14:paraId="44B3ACF7" w14:textId="77777777" w:rsidR="006A77F4" w:rsidRPr="007A452A" w:rsidRDefault="006A77F4" w:rsidP="006A77F4">
      <w:pPr>
        <w:widowControl/>
        <w:numPr>
          <w:ilvl w:val="0"/>
          <w:numId w:val="2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lastRenderedPageBreak/>
        <w:t>ancestor components don’t need to know which descendants use the properties it provides</w:t>
      </w:r>
    </w:p>
    <w:p w14:paraId="3BFF6838" w14:textId="77777777" w:rsidR="006A77F4" w:rsidRPr="007A452A" w:rsidRDefault="006A77F4" w:rsidP="006A77F4">
      <w:pPr>
        <w:widowControl/>
        <w:numPr>
          <w:ilvl w:val="0"/>
          <w:numId w:val="2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descendant components don’t need to know where injected properties are coming from</w:t>
      </w:r>
    </w:p>
    <w:p w14:paraId="504DFE77"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there are downsides to dependency injection. It couples components in your application to the way they’re currently organized, making refactoring more difficult. Provided properties are also not reactive. This is by design, because using them to create a central data store scales just as poorly as </w:t>
      </w:r>
      <w:hyperlink r:id="rId404" w:anchor="Accessing-the-Root-Instance" w:history="1">
        <w:r w:rsidRPr="007A452A">
          <w:rPr>
            <w:rStyle w:val="a5"/>
            <w:rFonts w:ascii="Source Sans Pro" w:hAnsi="Source Sans Pro"/>
            <w:b/>
            <w:bCs/>
            <w:color w:val="42B983"/>
            <w:sz w:val="21"/>
            <w:szCs w:val="21"/>
          </w:rPr>
          <w:t>using </w:t>
        </w:r>
        <w:r w:rsidRPr="007A452A">
          <w:rPr>
            <w:rStyle w:val="HTML"/>
            <w:rFonts w:ascii="Courier" w:hAnsi="Courier"/>
            <w:b/>
            <w:bCs/>
            <w:color w:val="D63200"/>
            <w:sz w:val="21"/>
            <w:szCs w:val="21"/>
            <w:shd w:val="clear" w:color="auto" w:fill="EFEFEF"/>
          </w:rPr>
          <w:t>$root</w:t>
        </w:r>
      </w:hyperlink>
      <w:r w:rsidRPr="007A452A">
        <w:rPr>
          <w:rFonts w:ascii="Source Sans Pro" w:hAnsi="Source Sans Pro"/>
          <w:color w:val="304455"/>
          <w:sz w:val="21"/>
          <w:szCs w:val="21"/>
        </w:rPr>
        <w:t> for the same purpose. If the properties you want to share are specific to your app, rather than generic, or if you ever want to update provided data inside ancestors, then that’s a good sign that you probably need a real state management solution like </w:t>
      </w:r>
      <w:hyperlink r:id="rId405"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 instead.</w:t>
      </w:r>
    </w:p>
    <w:p w14:paraId="5B27F811"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Learn more about dependency injection in </w:t>
      </w:r>
      <w:hyperlink r:id="rId406" w:anchor="provide-inject" w:history="1">
        <w:r w:rsidRPr="007A452A">
          <w:rPr>
            <w:rStyle w:val="a5"/>
            <w:rFonts w:ascii="Source Sans Pro" w:hAnsi="Source Sans Pro"/>
            <w:b/>
            <w:bCs/>
            <w:color w:val="42B983"/>
            <w:sz w:val="21"/>
            <w:szCs w:val="21"/>
          </w:rPr>
          <w:t>the API doc</w:t>
        </w:r>
      </w:hyperlink>
      <w:r w:rsidRPr="007A452A">
        <w:rPr>
          <w:rFonts w:ascii="Source Sans Pro" w:hAnsi="Source Sans Pro"/>
          <w:color w:val="304455"/>
          <w:sz w:val="21"/>
          <w:szCs w:val="21"/>
        </w:rPr>
        <w:t>.</w:t>
      </w:r>
    </w:p>
    <w:p w14:paraId="2764800A"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407" w:anchor="Programmatic-Event-Listeners" w:tooltip="Programmatic Event Listeners" w:history="1">
        <w:r w:rsidRPr="007A452A">
          <w:rPr>
            <w:rStyle w:val="a5"/>
            <w:rFonts w:ascii="Source Sans Pro" w:hAnsi="Source Sans Pro"/>
            <w:color w:val="273849"/>
            <w:sz w:val="21"/>
            <w:szCs w:val="21"/>
          </w:rPr>
          <w:t>Programmatic Event Listeners</w:t>
        </w:r>
      </w:hyperlink>
    </w:p>
    <w:p w14:paraId="5590CDA2"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you’ve seen uses of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 listened to with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but Vue instances also offer other methods in its events interface. We can:</w:t>
      </w:r>
    </w:p>
    <w:p w14:paraId="2F2D9D10" w14:textId="77777777" w:rsidR="006A77F4" w:rsidRPr="007A452A" w:rsidRDefault="006A77F4" w:rsidP="006A77F4">
      <w:pPr>
        <w:widowControl/>
        <w:numPr>
          <w:ilvl w:val="0"/>
          <w:numId w:val="2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Listen for an event with </w:t>
      </w:r>
      <w:r w:rsidRPr="007A452A">
        <w:rPr>
          <w:rStyle w:val="HTML"/>
          <w:rFonts w:ascii="Courier" w:hAnsi="Courier"/>
          <w:color w:val="D63200"/>
          <w:sz w:val="21"/>
          <w:szCs w:val="21"/>
          <w:shd w:val="clear" w:color="auto" w:fill="F8F8F8"/>
        </w:rPr>
        <w:t>$on(eventName, eventHandler)</w:t>
      </w:r>
    </w:p>
    <w:p w14:paraId="03EF4728" w14:textId="77777777" w:rsidR="006A77F4" w:rsidRPr="007A452A" w:rsidRDefault="006A77F4" w:rsidP="006A77F4">
      <w:pPr>
        <w:widowControl/>
        <w:numPr>
          <w:ilvl w:val="0"/>
          <w:numId w:val="2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Listen for an event only once with </w:t>
      </w:r>
      <w:r w:rsidRPr="007A452A">
        <w:rPr>
          <w:rStyle w:val="HTML"/>
          <w:rFonts w:ascii="Courier" w:hAnsi="Courier"/>
          <w:color w:val="D63200"/>
          <w:sz w:val="21"/>
          <w:szCs w:val="21"/>
          <w:shd w:val="clear" w:color="auto" w:fill="F8F8F8"/>
        </w:rPr>
        <w:t>$once(eventName, eventHandler)</w:t>
      </w:r>
    </w:p>
    <w:p w14:paraId="0D8982EE" w14:textId="77777777" w:rsidR="006A77F4" w:rsidRPr="007A452A" w:rsidRDefault="006A77F4" w:rsidP="006A77F4">
      <w:pPr>
        <w:widowControl/>
        <w:numPr>
          <w:ilvl w:val="0"/>
          <w:numId w:val="2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Stop listening for an event with </w:t>
      </w:r>
      <w:r w:rsidRPr="007A452A">
        <w:rPr>
          <w:rStyle w:val="HTML"/>
          <w:rFonts w:ascii="Courier" w:hAnsi="Courier"/>
          <w:color w:val="D63200"/>
          <w:sz w:val="21"/>
          <w:szCs w:val="21"/>
          <w:shd w:val="clear" w:color="auto" w:fill="F8F8F8"/>
        </w:rPr>
        <w:t>$off(eventName, eventHandler)</w:t>
      </w:r>
    </w:p>
    <w:p w14:paraId="6F709D2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normally won’t have to use these, but they’re available for cases when you need to manually listen for events on a component instance. They can also be useful as a code organization tool. For example, you may often see this pattern for integrating a 3rd-party library:</w:t>
      </w:r>
    </w:p>
    <w:p w14:paraId="4E4ADAC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Attach the datepicker to an input once</w:t>
      </w:r>
    </w:p>
    <w:p w14:paraId="28B8FCA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it's mounted to the DOM.</w:t>
      </w:r>
    </w:p>
    <w:p w14:paraId="5BC1A17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mounted: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E5CCD7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Pikaday is a 3rd-party datepicker library</w:t>
      </w:r>
    </w:p>
    <w:p w14:paraId="394329A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.picker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Pikaday({</w:t>
      </w:r>
    </w:p>
    <w:p w14:paraId="60A1697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field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.$refs.input,</w:t>
      </w:r>
    </w:p>
    <w:p w14:paraId="2B58FCB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format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'YYYY-MM-DD'</w:t>
      </w:r>
    </w:p>
    <w:p w14:paraId="0FE3A83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BB8EE2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094C2B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Right before the component is destroyed,</w:t>
      </w:r>
    </w:p>
    <w:p w14:paraId="15FE554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also destroy the datepicker.</w:t>
      </w:r>
    </w:p>
    <w:p w14:paraId="5919346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beforeDestroy: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6FCC13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.picker.destroy()</w:t>
      </w:r>
    </w:p>
    <w:p w14:paraId="198E2F3C"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EB6BDC0"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has two potential issues:</w:t>
      </w:r>
    </w:p>
    <w:p w14:paraId="439A6E5A" w14:textId="77777777" w:rsidR="006A77F4" w:rsidRPr="007A452A" w:rsidRDefault="006A77F4" w:rsidP="006A77F4">
      <w:pPr>
        <w:widowControl/>
        <w:numPr>
          <w:ilvl w:val="0"/>
          <w:numId w:val="28"/>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It requires saving the </w:t>
      </w:r>
      <w:r w:rsidRPr="007A452A">
        <w:rPr>
          <w:rStyle w:val="HTML"/>
          <w:rFonts w:ascii="Courier" w:hAnsi="Courier"/>
          <w:color w:val="D63200"/>
          <w:sz w:val="21"/>
          <w:szCs w:val="21"/>
          <w:shd w:val="clear" w:color="auto" w:fill="F8F8F8"/>
        </w:rPr>
        <w:t>picker</w:t>
      </w:r>
      <w:r w:rsidRPr="007A452A">
        <w:rPr>
          <w:rFonts w:ascii="Source Sans Pro" w:hAnsi="Source Sans Pro"/>
          <w:color w:val="304455"/>
          <w:szCs w:val="21"/>
        </w:rPr>
        <w:t> to the component instance, when it’s possible that only lifecycle hooks need access to it. This isn’t terrible, but it could be considered clutter.</w:t>
      </w:r>
    </w:p>
    <w:p w14:paraId="1688596D" w14:textId="77777777" w:rsidR="006A77F4" w:rsidRPr="007A452A" w:rsidRDefault="006A77F4" w:rsidP="006A77F4">
      <w:pPr>
        <w:widowControl/>
        <w:numPr>
          <w:ilvl w:val="0"/>
          <w:numId w:val="2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Our setup code is kept separate from our cleanup code, making it more difficult to programmatically clean up anything we set up.</w:t>
      </w:r>
    </w:p>
    <w:p w14:paraId="07DB5F33"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resolve both issues with a programmatic listener:</w:t>
      </w:r>
    </w:p>
    <w:p w14:paraId="05DFEEA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mounted: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AD2A52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picker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Pikaday({</w:t>
      </w:r>
    </w:p>
    <w:p w14:paraId="7E169D0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field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.$refs.input,</w:t>
      </w:r>
    </w:p>
    <w:p w14:paraId="44925FD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format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'YYYY-MM-DD'</w:t>
      </w:r>
    </w:p>
    <w:p w14:paraId="3E72CC2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50E342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1CF49DE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.$once(</w:t>
      </w:r>
      <w:r w:rsidRPr="007A452A">
        <w:rPr>
          <w:rStyle w:val="hljs-string"/>
          <w:rFonts w:ascii="Courier" w:hAnsi="Courier"/>
          <w:color w:val="42B983"/>
          <w:sz w:val="21"/>
          <w:szCs w:val="21"/>
          <w:shd w:val="clear" w:color="auto" w:fill="F8F8F8"/>
        </w:rPr>
        <w:t>'hook:beforeDestroy'</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F5A94E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picker.destroy()</w:t>
      </w:r>
    </w:p>
    <w:p w14:paraId="010FA15D"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AE23D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6A275C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this strategy, we could even use Pikaday with several input elements, with each new instance automatically cleaning up after itself:</w:t>
      </w:r>
    </w:p>
    <w:p w14:paraId="018E3EB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mounted: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9080AD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.attachDatepicker(</w:t>
      </w:r>
      <w:r w:rsidRPr="007A452A">
        <w:rPr>
          <w:rStyle w:val="hljs-string"/>
          <w:rFonts w:ascii="Courier" w:hAnsi="Courier"/>
          <w:color w:val="42B983"/>
          <w:sz w:val="21"/>
          <w:szCs w:val="21"/>
          <w:shd w:val="clear" w:color="auto" w:fill="F8F8F8"/>
        </w:rPr>
        <w:t>'startDateInput'</w:t>
      </w:r>
      <w:r w:rsidRPr="007A452A">
        <w:rPr>
          <w:rStyle w:val="HTML"/>
          <w:rFonts w:ascii="Courier" w:hAnsi="Courier"/>
          <w:color w:val="525252"/>
          <w:sz w:val="21"/>
          <w:szCs w:val="21"/>
          <w:shd w:val="clear" w:color="auto" w:fill="F8F8F8"/>
        </w:rPr>
        <w:t>)</w:t>
      </w:r>
    </w:p>
    <w:p w14:paraId="5495456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.attachDatepicker(</w:t>
      </w:r>
      <w:r w:rsidRPr="007A452A">
        <w:rPr>
          <w:rStyle w:val="hljs-string"/>
          <w:rFonts w:ascii="Courier" w:hAnsi="Courier"/>
          <w:color w:val="42B983"/>
          <w:sz w:val="21"/>
          <w:szCs w:val="21"/>
          <w:shd w:val="clear" w:color="auto" w:fill="F8F8F8"/>
        </w:rPr>
        <w:t>'endDateInput'</w:t>
      </w:r>
      <w:r w:rsidRPr="007A452A">
        <w:rPr>
          <w:rStyle w:val="HTML"/>
          <w:rFonts w:ascii="Courier" w:hAnsi="Courier"/>
          <w:color w:val="525252"/>
          <w:sz w:val="21"/>
          <w:szCs w:val="21"/>
          <w:shd w:val="clear" w:color="auto" w:fill="F8F8F8"/>
        </w:rPr>
        <w:t>)</w:t>
      </w:r>
    </w:p>
    <w:p w14:paraId="7D938D06"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09629E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3BD1323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attachDatepicker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refName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381536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picker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Pikaday({</w:t>
      </w:r>
    </w:p>
    <w:p w14:paraId="7368AEC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field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.$refs[refName],</w:t>
      </w:r>
    </w:p>
    <w:p w14:paraId="1206739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format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'YYYY-MM-DD'</w:t>
      </w:r>
    </w:p>
    <w:p w14:paraId="1C8C690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1A51158"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p>
    <w:p w14:paraId="44974FD5"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.$once(</w:t>
      </w:r>
      <w:r w:rsidRPr="007A452A">
        <w:rPr>
          <w:rStyle w:val="hljs-string"/>
          <w:rFonts w:ascii="Courier" w:hAnsi="Courier"/>
          <w:color w:val="42B983"/>
          <w:sz w:val="21"/>
          <w:szCs w:val="21"/>
          <w:shd w:val="clear" w:color="auto" w:fill="F8F8F8"/>
        </w:rPr>
        <w:t>'hook:beforeDestroy'</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BDE89A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picker.destroy()</w:t>
      </w:r>
    </w:p>
    <w:p w14:paraId="23548FE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E20A97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61133CF"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CFD6B6F"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See </w:t>
      </w:r>
      <w:hyperlink r:id="rId408" w:tgtFrame="_blank" w:history="1">
        <w:r w:rsidRPr="007A452A">
          <w:rPr>
            <w:rStyle w:val="a5"/>
            <w:rFonts w:ascii="Source Sans Pro" w:hAnsi="Source Sans Pro"/>
            <w:b/>
            <w:bCs/>
            <w:color w:val="42B983"/>
            <w:sz w:val="21"/>
            <w:szCs w:val="21"/>
          </w:rPr>
          <w:t>this fiddle</w:t>
        </w:r>
      </w:hyperlink>
      <w:r w:rsidRPr="007A452A">
        <w:rPr>
          <w:rFonts w:ascii="Source Sans Pro" w:hAnsi="Source Sans Pro"/>
          <w:color w:val="304455"/>
          <w:sz w:val="21"/>
          <w:szCs w:val="21"/>
        </w:rPr>
        <w:t xml:space="preserve"> for the full code. Note, however, that if you find yourself having to do a lot of setup and cleanup within a single component, the best solution will usually be to create more </w:t>
      </w:r>
      <w:r w:rsidRPr="007A452A">
        <w:rPr>
          <w:rFonts w:ascii="Source Sans Pro" w:hAnsi="Source Sans Pro"/>
          <w:color w:val="304455"/>
          <w:sz w:val="21"/>
          <w:szCs w:val="21"/>
        </w:rPr>
        <w:lastRenderedPageBreak/>
        <w:t>modular components. In this case, we’d recommend creating a reusable </w:t>
      </w:r>
      <w:r w:rsidRPr="007A452A">
        <w:rPr>
          <w:rStyle w:val="HTML"/>
          <w:rFonts w:ascii="Courier" w:hAnsi="Courier"/>
          <w:color w:val="D63200"/>
          <w:sz w:val="21"/>
          <w:szCs w:val="21"/>
          <w:shd w:val="clear" w:color="auto" w:fill="F8F8F8"/>
        </w:rPr>
        <w:t>&lt;input-datepicker&gt;</w:t>
      </w:r>
      <w:r w:rsidRPr="007A452A">
        <w:rPr>
          <w:rFonts w:ascii="Source Sans Pro" w:hAnsi="Source Sans Pro"/>
          <w:color w:val="304455"/>
          <w:sz w:val="21"/>
          <w:szCs w:val="21"/>
        </w:rPr>
        <w:t> component.</w:t>
      </w:r>
    </w:p>
    <w:p w14:paraId="410F55F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learn more about programmatic listeners, check out the API for </w:t>
      </w:r>
      <w:hyperlink r:id="rId409" w:anchor="Instance-Methods-Events" w:history="1">
        <w:r w:rsidRPr="007A452A">
          <w:rPr>
            <w:rStyle w:val="a5"/>
            <w:rFonts w:ascii="Source Sans Pro" w:hAnsi="Source Sans Pro"/>
            <w:b/>
            <w:bCs/>
            <w:color w:val="42B983"/>
            <w:sz w:val="21"/>
            <w:szCs w:val="21"/>
          </w:rPr>
          <w:t>Events Instance Methods</w:t>
        </w:r>
      </w:hyperlink>
      <w:r w:rsidRPr="007A452A">
        <w:rPr>
          <w:rFonts w:ascii="Source Sans Pro" w:hAnsi="Source Sans Pro"/>
          <w:color w:val="304455"/>
          <w:sz w:val="21"/>
          <w:szCs w:val="21"/>
        </w:rPr>
        <w:t>.</w:t>
      </w:r>
    </w:p>
    <w:p w14:paraId="0462D4DB"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Vue’s event system is different from the browser’s </w:t>
      </w:r>
      <w:hyperlink r:id="rId410" w:tgtFrame="_blank" w:history="1">
        <w:r w:rsidRPr="007A452A">
          <w:rPr>
            <w:rStyle w:val="a5"/>
            <w:rFonts w:ascii="Source Sans Pro" w:hAnsi="Source Sans Pro"/>
            <w:b/>
            <w:bCs/>
            <w:color w:val="42B983"/>
            <w:sz w:val="21"/>
            <w:szCs w:val="21"/>
          </w:rPr>
          <w:t>EventTarget API</w:t>
        </w:r>
      </w:hyperlink>
      <w:r w:rsidRPr="007A452A">
        <w:rPr>
          <w:rFonts w:ascii="Source Sans Pro" w:hAnsi="Source Sans Pro"/>
          <w:color w:val="304455"/>
          <w:sz w:val="21"/>
          <w:szCs w:val="21"/>
        </w:rPr>
        <w:t>. Though they work similarly, </w:t>
      </w:r>
      <w:r w:rsidRPr="007A452A">
        <w:rPr>
          <w:rStyle w:val="HTML"/>
          <w:rFonts w:ascii="Courier" w:hAnsi="Courier"/>
          <w:color w:val="D63200"/>
          <w:sz w:val="21"/>
          <w:szCs w:val="21"/>
          <w:shd w:val="clear" w:color="auto" w:fill="EFEFEF"/>
        </w:rPr>
        <w:t>$emit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EFEFEF"/>
        </w:rPr>
        <w:t>$on</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$off</w:t>
      </w:r>
      <w:r w:rsidRPr="007A452A">
        <w:rPr>
          <w:rFonts w:ascii="Source Sans Pro" w:hAnsi="Source Sans Pro"/>
          <w:color w:val="304455"/>
          <w:sz w:val="21"/>
          <w:szCs w:val="21"/>
        </w:rPr>
        <w:t> are </w:t>
      </w:r>
      <w:r w:rsidRPr="007A452A">
        <w:rPr>
          <w:rStyle w:val="a4"/>
          <w:rFonts w:ascii="Source Sans Pro" w:hAnsi="Source Sans Pro"/>
          <w:color w:val="273849"/>
          <w:sz w:val="21"/>
          <w:szCs w:val="21"/>
        </w:rPr>
        <w:t>not</w:t>
      </w:r>
      <w:r w:rsidRPr="007A452A">
        <w:rPr>
          <w:rFonts w:ascii="Source Sans Pro" w:hAnsi="Source Sans Pro"/>
          <w:color w:val="304455"/>
          <w:sz w:val="21"/>
          <w:szCs w:val="21"/>
        </w:rPr>
        <w:t> aliases for </w:t>
      </w:r>
      <w:r w:rsidRPr="007A452A">
        <w:rPr>
          <w:rStyle w:val="HTML"/>
          <w:rFonts w:ascii="Courier" w:hAnsi="Courier"/>
          <w:color w:val="D63200"/>
          <w:sz w:val="21"/>
          <w:szCs w:val="21"/>
          <w:shd w:val="clear" w:color="auto" w:fill="EFEFEF"/>
        </w:rPr>
        <w:t>dispatchEvent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EFEFEF"/>
        </w:rPr>
        <w:t>addEventListener</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removeEventListener</w:t>
      </w:r>
      <w:r w:rsidRPr="007A452A">
        <w:rPr>
          <w:rFonts w:ascii="Source Sans Pro" w:hAnsi="Source Sans Pro"/>
          <w:color w:val="304455"/>
          <w:sz w:val="21"/>
          <w:szCs w:val="21"/>
        </w:rPr>
        <w:t>.</w:t>
      </w:r>
    </w:p>
    <w:p w14:paraId="5E8C9865"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411" w:anchor="Circular-References" w:tooltip="Circular References" w:history="1">
        <w:r w:rsidRPr="007A452A">
          <w:rPr>
            <w:rStyle w:val="a5"/>
            <w:rFonts w:ascii="Source Sans Pro" w:hAnsi="Source Sans Pro"/>
            <w:color w:val="273849"/>
            <w:sz w:val="21"/>
            <w:szCs w:val="21"/>
          </w:rPr>
          <w:t>Circular References</w:t>
        </w:r>
      </w:hyperlink>
    </w:p>
    <w:p w14:paraId="52BF356E"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12" w:anchor="Recursive-Components" w:tooltip="Recursive Components" w:history="1">
        <w:r w:rsidRPr="007A452A">
          <w:rPr>
            <w:rStyle w:val="a5"/>
            <w:rFonts w:ascii="Source Sans Pro" w:hAnsi="Source Sans Pro"/>
            <w:color w:val="273849"/>
            <w:sz w:val="21"/>
            <w:szCs w:val="21"/>
          </w:rPr>
          <w:t>Recursive Components</w:t>
        </w:r>
      </w:hyperlink>
    </w:p>
    <w:p w14:paraId="0C719588"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Components can recursively invoke themselves in their own template. However, they can only do so with the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option:</w:t>
      </w:r>
    </w:p>
    <w:p w14:paraId="7C822A57"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name: </w:t>
      </w:r>
      <w:r w:rsidRPr="007A452A">
        <w:rPr>
          <w:rStyle w:val="hljs-string"/>
          <w:rFonts w:ascii="Courier" w:hAnsi="Courier"/>
          <w:color w:val="42B983"/>
          <w:sz w:val="21"/>
          <w:szCs w:val="21"/>
          <w:shd w:val="clear" w:color="auto" w:fill="F8F8F8"/>
        </w:rPr>
        <w:t>'unique-name-of-my-component'</w:t>
      </w:r>
    </w:p>
    <w:p w14:paraId="289F44B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register a component globally using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 the global ID is automatically set as the component’s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option.</w:t>
      </w:r>
    </w:p>
    <w:p w14:paraId="011B022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'unique-name-of-my-component'</w:t>
      </w:r>
      <w:r w:rsidRPr="007A452A">
        <w:rPr>
          <w:rStyle w:val="HTML"/>
          <w:rFonts w:ascii="Courier" w:hAnsi="Courier"/>
          <w:color w:val="525252"/>
          <w:sz w:val="21"/>
          <w:szCs w:val="21"/>
          <w:shd w:val="clear" w:color="auto" w:fill="F8F8F8"/>
        </w:rPr>
        <w:t>, {</w:t>
      </w:r>
    </w:p>
    <w:p w14:paraId="042E99C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ACEAB6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5919B23"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not careful, recursive components can also lead to infinite loops:</w:t>
      </w:r>
    </w:p>
    <w:p w14:paraId="2DF961B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name: </w:t>
      </w:r>
      <w:r w:rsidRPr="007A452A">
        <w:rPr>
          <w:rStyle w:val="hljs-string"/>
          <w:rFonts w:ascii="Courier" w:hAnsi="Courier"/>
          <w:color w:val="42B983"/>
          <w:sz w:val="21"/>
          <w:szCs w:val="21"/>
          <w:shd w:val="clear" w:color="auto" w:fill="F8F8F8"/>
        </w:rPr>
        <w:t>'stack-overflow'</w:t>
      </w:r>
      <w:r w:rsidRPr="007A452A">
        <w:rPr>
          <w:rStyle w:val="HTML"/>
          <w:rFonts w:ascii="Courier" w:hAnsi="Courier"/>
          <w:color w:val="525252"/>
          <w:sz w:val="21"/>
          <w:szCs w:val="21"/>
          <w:shd w:val="clear" w:color="auto" w:fill="F8F8F8"/>
        </w:rPr>
        <w:t>,</w:t>
      </w:r>
    </w:p>
    <w:p w14:paraId="5325966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'&lt;div&gt;&lt;stack-overflow&gt;&lt;/stack-overflow&gt;&lt;/div&gt;'</w:t>
      </w:r>
    </w:p>
    <w:p w14:paraId="64078B63"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component like the above will result in a “max stack size exceeded” error, so make sure recursive invocation is conditional (i.e. uses a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that will eventually be </w:t>
      </w:r>
      <w:r w:rsidRPr="007A452A">
        <w:rPr>
          <w:rStyle w:val="HTML"/>
          <w:rFonts w:ascii="Courier" w:hAnsi="Courier"/>
          <w:color w:val="D63200"/>
          <w:sz w:val="21"/>
          <w:szCs w:val="21"/>
          <w:shd w:val="clear" w:color="auto" w:fill="F8F8F8"/>
        </w:rPr>
        <w:t>false</w:t>
      </w:r>
      <w:r w:rsidRPr="007A452A">
        <w:rPr>
          <w:rFonts w:ascii="Source Sans Pro" w:hAnsi="Source Sans Pro"/>
          <w:color w:val="304455"/>
          <w:sz w:val="21"/>
          <w:szCs w:val="21"/>
        </w:rPr>
        <w:t>).</w:t>
      </w:r>
    </w:p>
    <w:p w14:paraId="107B47FC"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13" w:anchor="Circular-References-Between-Components" w:tooltip="Circular References Between Components" w:history="1">
        <w:r w:rsidRPr="007A452A">
          <w:rPr>
            <w:rStyle w:val="a5"/>
            <w:rFonts w:ascii="Source Sans Pro" w:hAnsi="Source Sans Pro"/>
            <w:color w:val="273849"/>
            <w:sz w:val="21"/>
            <w:szCs w:val="21"/>
          </w:rPr>
          <w:t>Circular References Between Components</w:t>
        </w:r>
      </w:hyperlink>
    </w:p>
    <w:p w14:paraId="64853B0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Let’s say you’re building a file directory tree, like in Finder or File Explorer. You might have a </w:t>
      </w:r>
      <w:r w:rsidRPr="007A452A">
        <w:rPr>
          <w:rStyle w:val="HTML"/>
          <w:rFonts w:ascii="Courier" w:hAnsi="Courier"/>
          <w:color w:val="D63200"/>
          <w:sz w:val="21"/>
          <w:szCs w:val="21"/>
          <w:shd w:val="clear" w:color="auto" w:fill="F8F8F8"/>
        </w:rPr>
        <w:t>tree-folder</w:t>
      </w:r>
      <w:r w:rsidRPr="007A452A">
        <w:rPr>
          <w:rFonts w:ascii="Source Sans Pro" w:hAnsi="Source Sans Pro"/>
          <w:color w:val="304455"/>
          <w:sz w:val="21"/>
          <w:szCs w:val="21"/>
        </w:rPr>
        <w:t> component with this template:</w:t>
      </w:r>
    </w:p>
    <w:p w14:paraId="66375DE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51959C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folder.name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689512D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tree-folder-contents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:children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"folder.children"</w:t>
      </w:r>
      <w:r w:rsidRPr="007A452A">
        <w:rPr>
          <w:rStyle w:val="hljs-tag"/>
          <w:rFonts w:ascii="Courier" w:hAnsi="Courier"/>
          <w:color w:val="2973B7"/>
          <w:sz w:val="21"/>
          <w:szCs w:val="21"/>
          <w:shd w:val="clear" w:color="auto" w:fill="F8F8F8"/>
        </w:rPr>
        <w:t>/&gt;</w:t>
      </w:r>
    </w:p>
    <w:p w14:paraId="3A01625B"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2270E21"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Then a </w:t>
      </w:r>
      <w:r w:rsidRPr="007A452A">
        <w:rPr>
          <w:rStyle w:val="HTML"/>
          <w:rFonts w:ascii="Courier" w:hAnsi="Courier"/>
          <w:color w:val="D63200"/>
          <w:sz w:val="21"/>
          <w:szCs w:val="21"/>
          <w:shd w:val="clear" w:color="auto" w:fill="F8F8F8"/>
        </w:rPr>
        <w:t>tree-folder-contents</w:t>
      </w:r>
      <w:r w:rsidRPr="007A452A">
        <w:rPr>
          <w:rFonts w:ascii="Source Sans Pro" w:hAnsi="Source Sans Pro"/>
          <w:color w:val="304455"/>
          <w:sz w:val="21"/>
          <w:szCs w:val="21"/>
        </w:rPr>
        <w:t> component with this template:</w:t>
      </w:r>
    </w:p>
    <w:p w14:paraId="0F55F65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6FD8F040"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"child in children"</w:t>
      </w:r>
      <w:r w:rsidRPr="007A452A">
        <w:rPr>
          <w:rStyle w:val="hljs-tag"/>
          <w:rFonts w:ascii="Courier" w:hAnsi="Courier"/>
          <w:color w:val="2973B7"/>
          <w:sz w:val="21"/>
          <w:szCs w:val="21"/>
          <w:shd w:val="clear" w:color="auto" w:fill="F8F8F8"/>
        </w:rPr>
        <w:t>&gt;</w:t>
      </w:r>
    </w:p>
    <w:p w14:paraId="7085B65E"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tree-folder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"child.children"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"child"</w:t>
      </w:r>
      <w:r w:rsidRPr="007A452A">
        <w:rPr>
          <w:rStyle w:val="hljs-tag"/>
          <w:rFonts w:ascii="Courier" w:hAnsi="Courier"/>
          <w:color w:val="2973B7"/>
          <w:sz w:val="21"/>
          <w:szCs w:val="21"/>
          <w:shd w:val="clear" w:color="auto" w:fill="F8F8F8"/>
        </w:rPr>
        <w:t>/&gt;</w:t>
      </w:r>
    </w:p>
    <w:p w14:paraId="54B21C5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child.name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4FF75BD3"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5F8A9C65"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639EBA5D"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look closely, you’ll see that these components will actually be each other’s descendent </w:t>
      </w:r>
      <w:r w:rsidRPr="007A452A">
        <w:rPr>
          <w:rStyle w:val="a6"/>
          <w:rFonts w:ascii="Source Sans Pro" w:hAnsi="Source Sans Pro"/>
          <w:color w:val="4F5959"/>
          <w:sz w:val="21"/>
          <w:szCs w:val="21"/>
        </w:rPr>
        <w:t>and</w:t>
      </w:r>
      <w:r w:rsidRPr="007A452A">
        <w:rPr>
          <w:rFonts w:ascii="Source Sans Pro" w:hAnsi="Source Sans Pro"/>
          <w:color w:val="304455"/>
          <w:sz w:val="21"/>
          <w:szCs w:val="21"/>
        </w:rPr>
        <w:t>ancestor in the render tree - a paradox! When registering components globally with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 this paradox is resolved for you automatically. If that’s you, you can stop reading here.</w:t>
      </w:r>
    </w:p>
    <w:p w14:paraId="5B605C4C"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if you’re requiring/importing components using a </w:t>
      </w:r>
      <w:r w:rsidRPr="007A452A">
        <w:rPr>
          <w:rStyle w:val="a4"/>
          <w:rFonts w:ascii="Source Sans Pro" w:hAnsi="Source Sans Pro"/>
          <w:color w:val="273849"/>
          <w:sz w:val="21"/>
          <w:szCs w:val="21"/>
        </w:rPr>
        <w:t>module system</w:t>
      </w:r>
      <w:r w:rsidRPr="007A452A">
        <w:rPr>
          <w:rFonts w:ascii="Source Sans Pro" w:hAnsi="Source Sans Pro"/>
          <w:color w:val="304455"/>
          <w:sz w:val="21"/>
          <w:szCs w:val="21"/>
        </w:rPr>
        <w:t>, e.g. via Webpack or Browserify, you’ll get an error:</w:t>
      </w:r>
    </w:p>
    <w:p w14:paraId="1AC1B9A3"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Failed to mount component: template or render function not defined.</w:t>
      </w:r>
    </w:p>
    <w:p w14:paraId="14FB5685"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explain what’s happening, let’s call our components A and B. The module system sees that it needs A, but first A needs B, but B needs A, but A needs B, etc. It’s stuck in a loop, not knowing how to fully resolve either component without first resolving the other. To fix this, we need to give the module system a point at which it can say, “A needs B </w:t>
      </w:r>
      <w:r w:rsidRPr="007A452A">
        <w:rPr>
          <w:rStyle w:val="a6"/>
          <w:rFonts w:ascii="Source Sans Pro" w:hAnsi="Source Sans Pro"/>
          <w:color w:val="4F5959"/>
          <w:sz w:val="21"/>
          <w:szCs w:val="21"/>
        </w:rPr>
        <w:t>eventually</w:t>
      </w:r>
      <w:r w:rsidRPr="007A452A">
        <w:rPr>
          <w:rFonts w:ascii="Source Sans Pro" w:hAnsi="Source Sans Pro"/>
          <w:color w:val="304455"/>
          <w:sz w:val="21"/>
          <w:szCs w:val="21"/>
        </w:rPr>
        <w:t>, but there’s no need to resolve B first.”</w:t>
      </w:r>
    </w:p>
    <w:p w14:paraId="0932D78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our case, let’s make that point the </w:t>
      </w:r>
      <w:r w:rsidRPr="007A452A">
        <w:rPr>
          <w:rStyle w:val="HTML"/>
          <w:rFonts w:ascii="Courier" w:hAnsi="Courier"/>
          <w:color w:val="D63200"/>
          <w:sz w:val="21"/>
          <w:szCs w:val="21"/>
          <w:shd w:val="clear" w:color="auto" w:fill="F8F8F8"/>
        </w:rPr>
        <w:t>tree-folder</w:t>
      </w:r>
      <w:r w:rsidRPr="007A452A">
        <w:rPr>
          <w:rFonts w:ascii="Source Sans Pro" w:hAnsi="Source Sans Pro"/>
          <w:color w:val="304455"/>
          <w:sz w:val="21"/>
          <w:szCs w:val="21"/>
        </w:rPr>
        <w:t> component. We know the child that creates the paradox is the </w:t>
      </w:r>
      <w:r w:rsidRPr="007A452A">
        <w:rPr>
          <w:rStyle w:val="HTML"/>
          <w:rFonts w:ascii="Courier" w:hAnsi="Courier"/>
          <w:color w:val="D63200"/>
          <w:sz w:val="21"/>
          <w:szCs w:val="21"/>
          <w:shd w:val="clear" w:color="auto" w:fill="F8F8F8"/>
        </w:rPr>
        <w:t>tree-folder-contents</w:t>
      </w:r>
      <w:r w:rsidRPr="007A452A">
        <w:rPr>
          <w:rFonts w:ascii="Source Sans Pro" w:hAnsi="Source Sans Pro"/>
          <w:color w:val="304455"/>
          <w:sz w:val="21"/>
          <w:szCs w:val="21"/>
        </w:rPr>
        <w:t> component, so we’ll wait until the </w:t>
      </w:r>
      <w:r w:rsidRPr="007A452A">
        <w:rPr>
          <w:rStyle w:val="HTML"/>
          <w:rFonts w:ascii="Courier" w:hAnsi="Courier"/>
          <w:color w:val="D63200"/>
          <w:sz w:val="21"/>
          <w:szCs w:val="21"/>
          <w:shd w:val="clear" w:color="auto" w:fill="F8F8F8"/>
        </w:rPr>
        <w:t>beforeCreate</w:t>
      </w:r>
      <w:r w:rsidRPr="007A452A">
        <w:rPr>
          <w:rFonts w:ascii="Source Sans Pro" w:hAnsi="Source Sans Pro"/>
          <w:color w:val="304455"/>
          <w:sz w:val="21"/>
          <w:szCs w:val="21"/>
        </w:rPr>
        <w:t> lifecycle hook to register it:</w:t>
      </w:r>
    </w:p>
    <w:p w14:paraId="7E840EA4"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beforeCreate: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B32A24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.$options.components.TreeFolderContents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'./tree-folder-contents.vue'</w:t>
      </w:r>
      <w:r w:rsidRPr="007A452A">
        <w:rPr>
          <w:rStyle w:val="HTML"/>
          <w:rFonts w:ascii="Courier" w:hAnsi="Courier"/>
          <w:color w:val="525252"/>
          <w:sz w:val="21"/>
          <w:szCs w:val="21"/>
          <w:shd w:val="clear" w:color="auto" w:fill="F8F8F8"/>
        </w:rPr>
        <w:t>).default</w:t>
      </w:r>
    </w:p>
    <w:p w14:paraId="5088BC5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8AE05B6"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alternatively, you could use Webpack’s asynchronous </w:t>
      </w:r>
      <w:r w:rsidRPr="007A452A">
        <w:rPr>
          <w:rStyle w:val="HTML"/>
          <w:rFonts w:ascii="Courier" w:hAnsi="Courier"/>
          <w:color w:val="D63200"/>
          <w:sz w:val="21"/>
          <w:szCs w:val="21"/>
          <w:shd w:val="clear" w:color="auto" w:fill="F8F8F8"/>
        </w:rPr>
        <w:t>import</w:t>
      </w:r>
      <w:r w:rsidRPr="007A452A">
        <w:rPr>
          <w:rFonts w:ascii="Source Sans Pro" w:hAnsi="Source Sans Pro"/>
          <w:color w:val="304455"/>
          <w:sz w:val="21"/>
          <w:szCs w:val="21"/>
        </w:rPr>
        <w:t> when you register the component locally:</w:t>
      </w:r>
    </w:p>
    <w:p w14:paraId="371DE21F"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components: {</w:t>
      </w:r>
    </w:p>
    <w:p w14:paraId="10789249"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TreeFolderContents</w:t>
      </w:r>
      <w:r w:rsidRPr="007A452A">
        <w:rPr>
          <w:rStyle w:val="HTML"/>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'./tree-folder-contents.vue'</w:t>
      </w:r>
      <w:r w:rsidRPr="007A452A">
        <w:rPr>
          <w:rStyle w:val="HTML"/>
          <w:rFonts w:ascii="Courier" w:hAnsi="Courier"/>
          <w:color w:val="525252"/>
          <w:sz w:val="21"/>
          <w:szCs w:val="21"/>
          <w:shd w:val="clear" w:color="auto" w:fill="F8F8F8"/>
        </w:rPr>
        <w:t>)</w:t>
      </w:r>
    </w:p>
    <w:p w14:paraId="7C90B7E2"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6EB503D"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Problem solved!</w:t>
      </w:r>
    </w:p>
    <w:p w14:paraId="1C7206CF"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414" w:anchor="Alternate-Template-Definitions" w:tooltip="Alternate Template Definitions" w:history="1">
        <w:r w:rsidRPr="007A452A">
          <w:rPr>
            <w:rStyle w:val="a5"/>
            <w:rFonts w:ascii="Source Sans Pro" w:hAnsi="Source Sans Pro"/>
            <w:color w:val="273849"/>
            <w:sz w:val="21"/>
            <w:szCs w:val="21"/>
          </w:rPr>
          <w:t>Alternate Template Definitions</w:t>
        </w:r>
      </w:hyperlink>
    </w:p>
    <w:p w14:paraId="5D7BF416"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15" w:anchor="Inline-Templates" w:tooltip="Inline Templates" w:history="1">
        <w:r w:rsidRPr="007A452A">
          <w:rPr>
            <w:rStyle w:val="a5"/>
            <w:rFonts w:ascii="Source Sans Pro" w:hAnsi="Source Sans Pro"/>
            <w:color w:val="273849"/>
            <w:sz w:val="21"/>
            <w:szCs w:val="21"/>
          </w:rPr>
          <w:t>Inline Templates</w:t>
        </w:r>
      </w:hyperlink>
    </w:p>
    <w:p w14:paraId="774FD55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the </w:t>
      </w:r>
      <w:r w:rsidRPr="007A452A">
        <w:rPr>
          <w:rStyle w:val="HTML"/>
          <w:rFonts w:ascii="Courier" w:hAnsi="Courier"/>
          <w:color w:val="D63200"/>
          <w:sz w:val="21"/>
          <w:szCs w:val="21"/>
          <w:shd w:val="clear" w:color="auto" w:fill="F8F8F8"/>
        </w:rPr>
        <w:t>inline-template</w:t>
      </w:r>
      <w:r w:rsidRPr="007A452A">
        <w:rPr>
          <w:rFonts w:ascii="Source Sans Pro" w:hAnsi="Source Sans Pro"/>
          <w:color w:val="304455"/>
          <w:sz w:val="21"/>
          <w:szCs w:val="21"/>
        </w:rPr>
        <w:t> special attribute is present on a child component, the component will use its inner content as its template, rather than treating it as distributed content. This allows more flexible template-authoring.</w:t>
      </w:r>
    </w:p>
    <w:p w14:paraId="4CB96E2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inline-template</w:t>
      </w:r>
      <w:r w:rsidRPr="007A452A">
        <w:rPr>
          <w:rStyle w:val="hljs-tag"/>
          <w:rFonts w:ascii="Courier" w:hAnsi="Courier"/>
          <w:color w:val="2973B7"/>
          <w:sz w:val="21"/>
          <w:szCs w:val="21"/>
          <w:shd w:val="clear" w:color="auto" w:fill="F8F8F8"/>
        </w:rPr>
        <w:t>&gt;</w:t>
      </w:r>
    </w:p>
    <w:p w14:paraId="00C2F947"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2E1D3FC"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These are compiled as the component's own template.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3C8E576B"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Not parent's transclusion content.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3BBC864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A77320C"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59C7C64E"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Your inline template needs to be defined inside the DOM element to which Vue is attached.</w:t>
      </w:r>
    </w:p>
    <w:p w14:paraId="600F9745"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w:t>
      </w:r>
      <w:r w:rsidRPr="007A452A">
        <w:rPr>
          <w:rStyle w:val="HTML"/>
          <w:rFonts w:ascii="Courier" w:hAnsi="Courier"/>
          <w:color w:val="D63200"/>
          <w:sz w:val="21"/>
          <w:szCs w:val="21"/>
          <w:shd w:val="clear" w:color="auto" w:fill="EFEFEF"/>
        </w:rPr>
        <w:t>inline-template</w:t>
      </w:r>
      <w:r w:rsidRPr="007A452A">
        <w:rPr>
          <w:rFonts w:ascii="Source Sans Pro" w:hAnsi="Source Sans Pro"/>
          <w:color w:val="304455"/>
          <w:sz w:val="21"/>
          <w:szCs w:val="21"/>
        </w:rPr>
        <w:t> makes the scope of your templates harder to reason about. As a best practice, prefer defining templates inside the component using the </w:t>
      </w:r>
      <w:r w:rsidRPr="007A452A">
        <w:rPr>
          <w:rStyle w:val="HTML"/>
          <w:rFonts w:ascii="Courier" w:hAnsi="Courier"/>
          <w:color w:val="D63200"/>
          <w:sz w:val="21"/>
          <w:szCs w:val="21"/>
          <w:shd w:val="clear" w:color="auto" w:fill="EFEFEF"/>
        </w:rPr>
        <w:t>template</w:t>
      </w:r>
      <w:r w:rsidRPr="007A452A">
        <w:rPr>
          <w:rFonts w:ascii="Source Sans Pro" w:hAnsi="Source Sans Pro"/>
          <w:color w:val="304455"/>
          <w:sz w:val="21"/>
          <w:szCs w:val="21"/>
        </w:rPr>
        <w:t> option or in a </w:t>
      </w:r>
      <w:r w:rsidRPr="007A452A">
        <w:rPr>
          <w:rStyle w:val="HTML"/>
          <w:rFonts w:ascii="Courier" w:hAnsi="Courier"/>
          <w:color w:val="D63200"/>
          <w:sz w:val="21"/>
          <w:szCs w:val="21"/>
          <w:shd w:val="clear" w:color="auto" w:fill="EFEFEF"/>
        </w:rPr>
        <w:t>&lt;template&gt;</w:t>
      </w:r>
      <w:r w:rsidRPr="007A452A">
        <w:rPr>
          <w:rFonts w:ascii="Source Sans Pro" w:hAnsi="Source Sans Pro"/>
          <w:color w:val="304455"/>
          <w:sz w:val="21"/>
          <w:szCs w:val="21"/>
        </w:rPr>
        <w:t> element in a </w:t>
      </w:r>
      <w:r w:rsidRPr="007A452A">
        <w:rPr>
          <w:rStyle w:val="HTML"/>
          <w:rFonts w:ascii="Courier" w:hAnsi="Courier"/>
          <w:color w:val="D63200"/>
          <w:sz w:val="21"/>
          <w:szCs w:val="21"/>
          <w:shd w:val="clear" w:color="auto" w:fill="EFEFEF"/>
        </w:rPr>
        <w:t>.vue</w:t>
      </w:r>
      <w:r w:rsidRPr="007A452A">
        <w:rPr>
          <w:rFonts w:ascii="Source Sans Pro" w:hAnsi="Source Sans Pro"/>
          <w:color w:val="304455"/>
          <w:sz w:val="21"/>
          <w:szCs w:val="21"/>
        </w:rPr>
        <w:t> file.</w:t>
      </w:r>
    </w:p>
    <w:p w14:paraId="512B1259"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16" w:anchor="X-Templates" w:tooltip="X-Templates" w:history="1">
        <w:r w:rsidRPr="007A452A">
          <w:rPr>
            <w:rStyle w:val="a5"/>
            <w:rFonts w:ascii="Source Sans Pro" w:hAnsi="Source Sans Pro"/>
            <w:color w:val="273849"/>
            <w:sz w:val="21"/>
            <w:szCs w:val="21"/>
          </w:rPr>
          <w:t>X-Templates</w:t>
        </w:r>
      </w:hyperlink>
    </w:p>
    <w:p w14:paraId="7C6BC9D4"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way to define templates is inside of a script element with the type </w:t>
      </w:r>
      <w:r w:rsidRPr="007A452A">
        <w:rPr>
          <w:rStyle w:val="HTML"/>
          <w:rFonts w:ascii="Courier" w:hAnsi="Courier"/>
          <w:color w:val="D63200"/>
          <w:sz w:val="21"/>
          <w:szCs w:val="21"/>
          <w:shd w:val="clear" w:color="auto" w:fill="F8F8F8"/>
        </w:rPr>
        <w:t>text/x-template</w:t>
      </w:r>
      <w:r w:rsidRPr="007A452A">
        <w:rPr>
          <w:rFonts w:ascii="Source Sans Pro" w:hAnsi="Source Sans Pro"/>
          <w:color w:val="304455"/>
          <w:sz w:val="21"/>
          <w:szCs w:val="21"/>
        </w:rPr>
        <w:t>, then referencing the template by an id. For example:</w:t>
      </w:r>
    </w:p>
    <w:p w14:paraId="4E2AC0A0" w14:textId="77777777" w:rsidR="006A77F4" w:rsidRPr="007A452A" w:rsidRDefault="006A77F4" w:rsidP="006A77F4">
      <w:pPr>
        <w:pStyle w:val="HTML0"/>
        <w:shd w:val="clear" w:color="auto" w:fill="F8F8F8"/>
        <w:ind w:left="30" w:right="30"/>
        <w:rPr>
          <w:rStyle w:val="x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"text/x-template"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"hello-world-template"</w:t>
      </w:r>
      <w:r w:rsidRPr="007A452A">
        <w:rPr>
          <w:rStyle w:val="hljs-tag"/>
          <w:rFonts w:ascii="Courier" w:hAnsi="Courier"/>
          <w:color w:val="2973B7"/>
          <w:sz w:val="21"/>
          <w:szCs w:val="21"/>
          <w:shd w:val="clear" w:color="auto" w:fill="F8F8F8"/>
        </w:rPr>
        <w:t>&gt;</w:t>
      </w:r>
    </w:p>
    <w:p w14:paraId="592CA8A5" w14:textId="77777777" w:rsidR="006A77F4" w:rsidRPr="007A452A" w:rsidRDefault="006A77F4" w:rsidP="006A77F4">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xml"/>
          <w:rFonts w:ascii="Courier" w:hAnsi="Courier"/>
          <w:color w:val="525252"/>
          <w:sz w:val="21"/>
          <w:szCs w:val="21"/>
          <w:shd w:val="clear" w:color="auto" w:fill="F8F8F8"/>
        </w:rPr>
        <w:t>Hello hello 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14E98B6"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5F453EA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'hello-world'</w:t>
      </w:r>
      <w:r w:rsidRPr="007A452A">
        <w:rPr>
          <w:rStyle w:val="HTML"/>
          <w:rFonts w:ascii="Courier" w:hAnsi="Courier"/>
          <w:color w:val="525252"/>
          <w:sz w:val="21"/>
          <w:szCs w:val="21"/>
          <w:shd w:val="clear" w:color="auto" w:fill="F8F8F8"/>
        </w:rPr>
        <w:t>, {</w:t>
      </w:r>
    </w:p>
    <w:p w14:paraId="7E808F62"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'#hello-world-template'</w:t>
      </w:r>
    </w:p>
    <w:p w14:paraId="2509AE32"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F6C76EC"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Your x-template needs to be defined outside the DOM element to which Vue is attached.</w:t>
      </w:r>
    </w:p>
    <w:p w14:paraId="7F1B35DD"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can be useful for demos with large templates or in extremely small applications, but should otherwise be avoided, because they separate templates from the rest of the component definition.</w:t>
      </w:r>
    </w:p>
    <w:p w14:paraId="51EE627C" w14:textId="77777777" w:rsidR="006A77F4" w:rsidRPr="007A452A" w:rsidRDefault="006A77F4" w:rsidP="006A77F4">
      <w:pPr>
        <w:pStyle w:val="2"/>
        <w:pBdr>
          <w:bottom w:val="single" w:sz="6" w:space="8" w:color="DDDDDD"/>
        </w:pBdr>
        <w:shd w:val="clear" w:color="auto" w:fill="FFFFFF"/>
        <w:spacing w:before="675" w:after="192"/>
        <w:rPr>
          <w:rFonts w:ascii="Source Sans Pro" w:hAnsi="Source Sans Pro"/>
          <w:color w:val="273849"/>
          <w:sz w:val="21"/>
          <w:szCs w:val="21"/>
        </w:rPr>
      </w:pPr>
      <w:hyperlink r:id="rId417" w:anchor="Controlling-Updates" w:tooltip="Controlling Updates" w:history="1">
        <w:r w:rsidRPr="007A452A">
          <w:rPr>
            <w:rStyle w:val="a5"/>
            <w:rFonts w:ascii="Source Sans Pro" w:hAnsi="Source Sans Pro"/>
            <w:color w:val="273849"/>
            <w:sz w:val="21"/>
            <w:szCs w:val="21"/>
          </w:rPr>
          <w:t>Controlling Updates</w:t>
        </w:r>
      </w:hyperlink>
    </w:p>
    <w:p w14:paraId="41450AFC" w14:textId="77777777" w:rsidR="006A77F4" w:rsidRPr="007A452A" w:rsidRDefault="006A77F4" w:rsidP="006A77F4">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Thanks to Vue’s Reactivity system, it always knows when to update (if you use it correctly). There are edge cases, however, when you might want to force an update, despite the fact that no reactive data has changed. Then there are other cases when you might want to prevent unnecessary updates.</w:t>
      </w:r>
    </w:p>
    <w:p w14:paraId="10C33A85" w14:textId="77777777" w:rsidR="006A77F4" w:rsidRPr="007A452A" w:rsidRDefault="006A77F4" w:rsidP="006A77F4">
      <w:pPr>
        <w:pStyle w:val="3"/>
        <w:shd w:val="clear" w:color="auto" w:fill="FFFFFF"/>
        <w:spacing w:before="780" w:beforeAutospacing="0" w:after="288" w:afterAutospacing="0"/>
        <w:rPr>
          <w:rFonts w:ascii="Source Sans Pro" w:hAnsi="Source Sans Pro"/>
          <w:color w:val="273849"/>
          <w:sz w:val="21"/>
          <w:szCs w:val="21"/>
        </w:rPr>
      </w:pPr>
      <w:hyperlink r:id="rId418" w:anchor="Forcing-an-Update" w:tooltip="Forcing an Update" w:history="1">
        <w:r w:rsidRPr="007A452A">
          <w:rPr>
            <w:rStyle w:val="a5"/>
            <w:rFonts w:ascii="Source Sans Pro" w:hAnsi="Source Sans Pro"/>
            <w:color w:val="273849"/>
            <w:sz w:val="21"/>
            <w:szCs w:val="21"/>
          </w:rPr>
          <w:t>Forcing an Update</w:t>
        </w:r>
      </w:hyperlink>
    </w:p>
    <w:p w14:paraId="2CA8B30B" w14:textId="77777777" w:rsidR="006A77F4" w:rsidRPr="007A452A" w:rsidRDefault="006A77F4" w:rsidP="006A77F4">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find yourself needing to force an update in Vue, in 99.99% of cases, you’ve made a mistake somewhere.</w:t>
      </w:r>
    </w:p>
    <w:p w14:paraId="5EE985B6"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not have accounted for change detection caveats </w:t>
      </w:r>
      <w:hyperlink r:id="rId419" w:anchor="Caveats" w:history="1">
        <w:r w:rsidRPr="007A452A">
          <w:rPr>
            <w:rStyle w:val="a5"/>
            <w:rFonts w:ascii="Source Sans Pro" w:hAnsi="Source Sans Pro"/>
            <w:b/>
            <w:bCs/>
            <w:color w:val="42B983"/>
            <w:sz w:val="21"/>
            <w:szCs w:val="21"/>
          </w:rPr>
          <w:t>with arrays</w:t>
        </w:r>
      </w:hyperlink>
      <w:r w:rsidRPr="007A452A">
        <w:rPr>
          <w:rFonts w:ascii="Source Sans Pro" w:hAnsi="Source Sans Pro"/>
          <w:color w:val="304455"/>
          <w:sz w:val="21"/>
          <w:szCs w:val="21"/>
        </w:rPr>
        <w:t> or </w:t>
      </w:r>
      <w:hyperlink r:id="rId420" w:anchor="Object-Change-Detection-Caveats" w:history="1">
        <w:r w:rsidRPr="007A452A">
          <w:rPr>
            <w:rStyle w:val="a5"/>
            <w:rFonts w:ascii="Source Sans Pro" w:hAnsi="Source Sans Pro"/>
            <w:b/>
            <w:bCs/>
            <w:color w:val="42B983"/>
            <w:sz w:val="21"/>
            <w:szCs w:val="21"/>
          </w:rPr>
          <w:t>objects</w:t>
        </w:r>
      </w:hyperlink>
      <w:r w:rsidRPr="007A452A">
        <w:rPr>
          <w:rFonts w:ascii="Source Sans Pro" w:hAnsi="Source Sans Pro"/>
          <w:color w:val="304455"/>
          <w:sz w:val="21"/>
          <w:szCs w:val="21"/>
        </w:rPr>
        <w:t>, or you may be relying on state that isn’t tracked by Vue’s reactivity system, e.g. with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w:t>
      </w:r>
    </w:p>
    <w:p w14:paraId="3FBB735B"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if you’ve ruled out the above and find yourself in this extremely rare situation of having to manually force an update, you can do so with </w:t>
      </w:r>
      <w:hyperlink r:id="rId421" w:anchor="vm-forceUpdate" w:history="1">
        <w:r w:rsidRPr="007A452A">
          <w:rPr>
            <w:rStyle w:val="HTML"/>
            <w:rFonts w:ascii="Courier" w:hAnsi="Courier"/>
            <w:b/>
            <w:bCs/>
            <w:color w:val="D63200"/>
            <w:sz w:val="21"/>
            <w:szCs w:val="21"/>
            <w:shd w:val="clear" w:color="auto" w:fill="F8F8F8"/>
          </w:rPr>
          <w:t>$forceUpdate</w:t>
        </w:r>
      </w:hyperlink>
      <w:r w:rsidRPr="007A452A">
        <w:rPr>
          <w:rFonts w:ascii="Source Sans Pro" w:hAnsi="Source Sans Pro"/>
          <w:color w:val="304455"/>
          <w:sz w:val="21"/>
          <w:szCs w:val="21"/>
        </w:rPr>
        <w:t>.</w:t>
      </w:r>
    </w:p>
    <w:p w14:paraId="1545348A" w14:textId="77777777" w:rsidR="006A77F4" w:rsidRPr="007A452A" w:rsidRDefault="006A77F4" w:rsidP="006A77F4">
      <w:pPr>
        <w:pStyle w:val="3"/>
        <w:shd w:val="clear" w:color="auto" w:fill="FFFFFF"/>
        <w:spacing w:before="0" w:beforeAutospacing="0" w:after="0" w:afterAutospacing="0"/>
        <w:rPr>
          <w:rFonts w:ascii="Source Sans Pro" w:hAnsi="Source Sans Pro"/>
          <w:color w:val="273849"/>
          <w:sz w:val="21"/>
          <w:szCs w:val="21"/>
        </w:rPr>
      </w:pPr>
      <w:hyperlink r:id="rId422" w:anchor="Cheap-Static-Components-with-v-once" w:tooltip="Cheap Static Components with v-once" w:history="1">
        <w:r w:rsidRPr="007A452A">
          <w:rPr>
            <w:rStyle w:val="a5"/>
            <w:rFonts w:ascii="Source Sans Pro" w:hAnsi="Source Sans Pro"/>
            <w:color w:val="273849"/>
            <w:sz w:val="21"/>
            <w:szCs w:val="21"/>
          </w:rPr>
          <w:t>Cheap Static Components with </w:t>
        </w:r>
        <w:r w:rsidRPr="007A452A">
          <w:rPr>
            <w:rStyle w:val="HTML"/>
            <w:rFonts w:ascii="Courier" w:hAnsi="Courier"/>
            <w:color w:val="D63200"/>
            <w:sz w:val="21"/>
            <w:szCs w:val="21"/>
            <w:shd w:val="clear" w:color="auto" w:fill="F8F8F8"/>
          </w:rPr>
          <w:t>v-once</w:t>
        </w:r>
      </w:hyperlink>
    </w:p>
    <w:p w14:paraId="1AFD5ABE" w14:textId="77777777" w:rsidR="006A77F4" w:rsidRPr="007A452A" w:rsidRDefault="006A77F4" w:rsidP="006A77F4">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Rendering plain HTML elements is very fast in Vue, but sometimes you might have a component that contains </w:t>
      </w:r>
      <w:r w:rsidRPr="007A452A">
        <w:rPr>
          <w:rStyle w:val="a4"/>
          <w:rFonts w:ascii="Source Sans Pro" w:hAnsi="Source Sans Pro"/>
          <w:color w:val="273849"/>
          <w:sz w:val="21"/>
          <w:szCs w:val="21"/>
        </w:rPr>
        <w:t>a lot</w:t>
      </w:r>
      <w:r w:rsidRPr="007A452A">
        <w:rPr>
          <w:rFonts w:ascii="Source Sans Pro" w:hAnsi="Source Sans Pro"/>
          <w:color w:val="304455"/>
          <w:sz w:val="21"/>
          <w:szCs w:val="21"/>
        </w:rPr>
        <w:t> of static content. In these cases, you can ensure that it’s only evaluated once and then cached by adding the </w:t>
      </w:r>
      <w:r w:rsidRPr="007A452A">
        <w:rPr>
          <w:rStyle w:val="HTML"/>
          <w:rFonts w:ascii="Courier" w:hAnsi="Courier"/>
          <w:color w:val="D63200"/>
          <w:sz w:val="21"/>
          <w:szCs w:val="21"/>
          <w:shd w:val="clear" w:color="auto" w:fill="F8F8F8"/>
        </w:rPr>
        <w:t>v-once</w:t>
      </w:r>
      <w:r w:rsidRPr="007A452A">
        <w:rPr>
          <w:rFonts w:ascii="Source Sans Pro" w:hAnsi="Source Sans Pro"/>
          <w:color w:val="304455"/>
          <w:sz w:val="21"/>
          <w:szCs w:val="21"/>
        </w:rPr>
        <w:t> directive to the root element, like this:</w:t>
      </w:r>
    </w:p>
    <w:p w14:paraId="048EDEE1"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'terms-of-service'</w:t>
      </w:r>
      <w:r w:rsidRPr="007A452A">
        <w:rPr>
          <w:rStyle w:val="HTML"/>
          <w:rFonts w:ascii="Courier" w:hAnsi="Courier"/>
          <w:color w:val="525252"/>
          <w:sz w:val="21"/>
          <w:szCs w:val="21"/>
          <w:shd w:val="clear" w:color="auto" w:fill="F8F8F8"/>
        </w:rPr>
        <w:t>, {</w:t>
      </w:r>
    </w:p>
    <w:p w14:paraId="78090586" w14:textId="77777777" w:rsidR="006A77F4" w:rsidRPr="007A452A" w:rsidRDefault="006A77F4" w:rsidP="006A77F4">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0D25D0D5" w14:textId="77777777" w:rsidR="006A77F4" w:rsidRPr="007A452A" w:rsidRDefault="006A77F4" w:rsidP="006A77F4">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 v-once&gt;</w:t>
      </w:r>
    </w:p>
    <w:p w14:paraId="7EC92543" w14:textId="77777777" w:rsidR="006A77F4" w:rsidRPr="007A452A" w:rsidRDefault="006A77F4" w:rsidP="006A77F4">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&lt;h1&gt;Terms of Service&lt;/h1&gt;</w:t>
      </w:r>
    </w:p>
    <w:p w14:paraId="05A769CA" w14:textId="77777777" w:rsidR="006A77F4" w:rsidRPr="007A452A" w:rsidRDefault="006A77F4" w:rsidP="006A77F4">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 a lot of static content ...</w:t>
      </w:r>
    </w:p>
    <w:p w14:paraId="029213F9" w14:textId="77777777" w:rsidR="006A77F4" w:rsidRPr="007A452A" w:rsidRDefault="006A77F4" w:rsidP="006A77F4">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&lt;/div&gt;</w:t>
      </w:r>
    </w:p>
    <w:p w14:paraId="3914E3AA" w14:textId="77777777" w:rsidR="006A77F4" w:rsidRPr="007A452A" w:rsidRDefault="006A77F4" w:rsidP="006A77F4">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p>
    <w:p w14:paraId="716ED10A" w14:textId="77777777" w:rsidR="006A77F4" w:rsidRPr="007A452A" w:rsidRDefault="006A77F4" w:rsidP="006A77F4">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3566D23" w14:textId="77777777" w:rsidR="006A77F4" w:rsidRPr="007A452A" w:rsidRDefault="006A77F4" w:rsidP="006A77F4">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Once again, try not to overuse this pattern. While convenient in those rare cases when you have to render a lot of static content, it’s simply not necessary unless you actually notice slow rendering – plus, it could cause a lot of confusion later. For example, imagine another developer who’s not familiar with </w:t>
      </w:r>
      <w:r w:rsidRPr="007A452A">
        <w:rPr>
          <w:rStyle w:val="HTML"/>
          <w:rFonts w:ascii="Courier" w:hAnsi="Courier"/>
          <w:color w:val="D63200"/>
          <w:sz w:val="21"/>
          <w:szCs w:val="21"/>
          <w:shd w:val="clear" w:color="auto" w:fill="EFEFEF"/>
        </w:rPr>
        <w:t>v-once</w:t>
      </w:r>
      <w:r w:rsidRPr="007A452A">
        <w:rPr>
          <w:rFonts w:ascii="Source Sans Pro" w:hAnsi="Source Sans Pro"/>
          <w:color w:val="304455"/>
          <w:sz w:val="21"/>
          <w:szCs w:val="21"/>
        </w:rPr>
        <w:t> or simply misses it in the template. They might spend hours trying to figure out why the template isn’t updating correctly.</w:t>
      </w:r>
    </w:p>
    <w:p w14:paraId="5E1E411C" w14:textId="77777777" w:rsidR="00227B6D" w:rsidRPr="007A452A" w:rsidRDefault="00227B6D" w:rsidP="00227B6D">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Transitions &amp; Animation</w:t>
      </w:r>
    </w:p>
    <w:p w14:paraId="6B5604DE" w14:textId="77777777" w:rsidR="00227B6D" w:rsidRPr="007A452A" w:rsidRDefault="00227B6D" w:rsidP="00227B6D">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Enter/Leave &amp; List Transitions</w:t>
      </w:r>
    </w:p>
    <w:p w14:paraId="5E05A811"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23" w:anchor="Overview" w:tooltip="Overview" w:history="1">
        <w:r w:rsidRPr="007A452A">
          <w:rPr>
            <w:rStyle w:val="a5"/>
            <w:rFonts w:ascii="Source Sans Pro" w:hAnsi="Source Sans Pro"/>
            <w:color w:val="273849"/>
            <w:sz w:val="21"/>
            <w:szCs w:val="21"/>
          </w:rPr>
          <w:t>Overview</w:t>
        </w:r>
      </w:hyperlink>
    </w:p>
    <w:p w14:paraId="1A0D71EA"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provides a variety of ways to apply transition effects when items are inserted, updated, or removed from the DOM. This includes tools to:</w:t>
      </w:r>
    </w:p>
    <w:p w14:paraId="10D7DA67" w14:textId="77777777" w:rsidR="00227B6D" w:rsidRPr="007A452A" w:rsidRDefault="00227B6D" w:rsidP="00227B6D">
      <w:pPr>
        <w:widowControl/>
        <w:numPr>
          <w:ilvl w:val="0"/>
          <w:numId w:val="2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automatically apply classes for CSS transitions and animations</w:t>
      </w:r>
    </w:p>
    <w:p w14:paraId="43E26454" w14:textId="77777777" w:rsidR="00227B6D" w:rsidRPr="007A452A" w:rsidRDefault="00227B6D" w:rsidP="00227B6D">
      <w:pPr>
        <w:widowControl/>
        <w:numPr>
          <w:ilvl w:val="0"/>
          <w:numId w:val="2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integrate 3rd-party CSS animation libraries, such as Animate.css</w:t>
      </w:r>
    </w:p>
    <w:p w14:paraId="5F2FCC38" w14:textId="77777777" w:rsidR="00227B6D" w:rsidRPr="007A452A" w:rsidRDefault="00227B6D" w:rsidP="00227B6D">
      <w:pPr>
        <w:widowControl/>
        <w:numPr>
          <w:ilvl w:val="0"/>
          <w:numId w:val="2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use JavaScript to directly manipulate the DOM during transition hooks</w:t>
      </w:r>
    </w:p>
    <w:p w14:paraId="47BA7B27" w14:textId="77777777" w:rsidR="00227B6D" w:rsidRPr="007A452A" w:rsidRDefault="00227B6D" w:rsidP="00227B6D">
      <w:pPr>
        <w:widowControl/>
        <w:numPr>
          <w:ilvl w:val="0"/>
          <w:numId w:val="2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integrate 3rd-party JavaScript animation libraries, such as Velocity.js</w:t>
      </w:r>
    </w:p>
    <w:p w14:paraId="581355D7"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 this page, we’ll only cover entering, leaving, and list transitions, but you can see the next section for </w:t>
      </w:r>
      <w:hyperlink r:id="rId424" w:history="1">
        <w:r w:rsidRPr="007A452A">
          <w:rPr>
            <w:rStyle w:val="a5"/>
            <w:rFonts w:ascii="Source Sans Pro" w:hAnsi="Source Sans Pro"/>
            <w:b/>
            <w:bCs/>
            <w:color w:val="42B983"/>
            <w:sz w:val="21"/>
            <w:szCs w:val="21"/>
          </w:rPr>
          <w:t>managing state transitions</w:t>
        </w:r>
      </w:hyperlink>
      <w:r w:rsidRPr="007A452A">
        <w:rPr>
          <w:rFonts w:ascii="Source Sans Pro" w:hAnsi="Source Sans Pro"/>
          <w:color w:val="304455"/>
          <w:sz w:val="21"/>
          <w:szCs w:val="21"/>
        </w:rPr>
        <w:t>.</w:t>
      </w:r>
    </w:p>
    <w:p w14:paraId="78D10EAA"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25" w:anchor="Transitioning-Single-Elements-Components" w:tooltip="Transitioning Single Elements/Components" w:history="1">
        <w:r w:rsidRPr="007A452A">
          <w:rPr>
            <w:rStyle w:val="a5"/>
            <w:rFonts w:ascii="Source Sans Pro" w:hAnsi="Source Sans Pro"/>
            <w:color w:val="273849"/>
            <w:sz w:val="21"/>
            <w:szCs w:val="21"/>
          </w:rPr>
          <w:t>Transitioning Single Elements/Components</w:t>
        </w:r>
      </w:hyperlink>
    </w:p>
    <w:p w14:paraId="072C8FBD"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provides a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 wrapper component, allowing you to add entering/leaving transitions for any element or component in the following contexts:</w:t>
      </w:r>
    </w:p>
    <w:p w14:paraId="5393026D" w14:textId="77777777" w:rsidR="00227B6D" w:rsidRPr="007A452A" w:rsidRDefault="00227B6D" w:rsidP="00227B6D">
      <w:pPr>
        <w:widowControl/>
        <w:numPr>
          <w:ilvl w:val="0"/>
          <w:numId w:val="30"/>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Conditional rendering (using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Cs w:val="21"/>
        </w:rPr>
        <w:t>)</w:t>
      </w:r>
    </w:p>
    <w:p w14:paraId="49D0F55A" w14:textId="77777777" w:rsidR="00227B6D" w:rsidRPr="007A452A" w:rsidRDefault="00227B6D" w:rsidP="00227B6D">
      <w:pPr>
        <w:widowControl/>
        <w:numPr>
          <w:ilvl w:val="0"/>
          <w:numId w:val="30"/>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Conditional display (using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Cs w:val="21"/>
        </w:rPr>
        <w:t>)</w:t>
      </w:r>
    </w:p>
    <w:p w14:paraId="70614ACB" w14:textId="77777777" w:rsidR="00227B6D" w:rsidRPr="007A452A" w:rsidRDefault="00227B6D" w:rsidP="00227B6D">
      <w:pPr>
        <w:widowControl/>
        <w:numPr>
          <w:ilvl w:val="0"/>
          <w:numId w:val="3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Dynamic components</w:t>
      </w:r>
    </w:p>
    <w:p w14:paraId="5F7F4A6D" w14:textId="77777777" w:rsidR="00227B6D" w:rsidRPr="007A452A" w:rsidRDefault="00227B6D" w:rsidP="00227B6D">
      <w:pPr>
        <w:widowControl/>
        <w:numPr>
          <w:ilvl w:val="0"/>
          <w:numId w:val="3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Component root nodes</w:t>
      </w:r>
    </w:p>
    <w:p w14:paraId="31571B07"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 what an example looks like in action:</w:t>
      </w:r>
    </w:p>
    <w:p w14:paraId="75B4B6C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"demo"</w:t>
      </w:r>
      <w:r w:rsidRPr="007A452A">
        <w:rPr>
          <w:rStyle w:val="hljs-tag"/>
          <w:rFonts w:ascii="Courier" w:hAnsi="Courier"/>
          <w:color w:val="2973B7"/>
          <w:sz w:val="21"/>
          <w:szCs w:val="21"/>
          <w:shd w:val="clear" w:color="auto" w:fill="F8F8F8"/>
        </w:rPr>
        <w:t>&gt;</w:t>
      </w:r>
    </w:p>
    <w:p w14:paraId="30D5DFD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 = !show"</w:t>
      </w:r>
      <w:r w:rsidRPr="007A452A">
        <w:rPr>
          <w:rStyle w:val="hljs-tag"/>
          <w:rFonts w:ascii="Courier" w:hAnsi="Courier"/>
          <w:color w:val="2973B7"/>
          <w:sz w:val="21"/>
          <w:szCs w:val="21"/>
          <w:shd w:val="clear" w:color="auto" w:fill="F8F8F8"/>
        </w:rPr>
        <w:t>&gt;</w:t>
      </w:r>
    </w:p>
    <w:p w14:paraId="17F82CD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Toggle</w:t>
      </w:r>
    </w:p>
    <w:p w14:paraId="26DC2A3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74D379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"fade"</w:t>
      </w:r>
      <w:r w:rsidRPr="007A452A">
        <w:rPr>
          <w:rStyle w:val="hljs-tag"/>
          <w:rFonts w:ascii="Courier" w:hAnsi="Courier"/>
          <w:color w:val="2973B7"/>
          <w:sz w:val="21"/>
          <w:szCs w:val="21"/>
          <w:shd w:val="clear" w:color="auto" w:fill="F8F8F8"/>
        </w:rPr>
        <w:t>&gt;</w:t>
      </w:r>
    </w:p>
    <w:p w14:paraId="185B202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AED79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034C64E5"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4C7555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E22EF7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'#demo'</w:t>
      </w:r>
      <w:r w:rsidRPr="007A452A">
        <w:rPr>
          <w:rStyle w:val="HTML"/>
          <w:rFonts w:ascii="Courier" w:hAnsi="Courier"/>
          <w:color w:val="525252"/>
          <w:sz w:val="21"/>
          <w:szCs w:val="21"/>
          <w:shd w:val="clear" w:color="auto" w:fill="F8F8F8"/>
        </w:rPr>
        <w:t>,</w:t>
      </w:r>
    </w:p>
    <w:p w14:paraId="6D4A4DF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569D3E5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696C779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1342D8E"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9C44A5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.fade-enter-active</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.fade-leave-active</w:t>
      </w:r>
      <w:r w:rsidRPr="007A452A">
        <w:rPr>
          <w:rStyle w:val="HTML"/>
          <w:rFonts w:ascii="Courier" w:hAnsi="Courier"/>
          <w:color w:val="525252"/>
          <w:sz w:val="21"/>
          <w:szCs w:val="21"/>
          <w:shd w:val="clear" w:color="auto" w:fill="F8F8F8"/>
        </w:rPr>
        <w:t xml:space="preserve"> {</w:t>
      </w:r>
    </w:p>
    <w:p w14:paraId="0A640C4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opacity .</w:t>
      </w:r>
      <w:r w:rsidRPr="007A452A">
        <w:rPr>
          <w:rStyle w:val="hljs-number"/>
          <w:rFonts w:ascii="Courier" w:hAnsi="Courier"/>
          <w:color w:val="A32EFF"/>
          <w:sz w:val="21"/>
          <w:szCs w:val="21"/>
          <w:shd w:val="clear" w:color="auto" w:fill="F8F8F8"/>
        </w:rPr>
        <w:t>5s</w:t>
      </w:r>
      <w:r w:rsidRPr="007A452A">
        <w:rPr>
          <w:rStyle w:val="HTML"/>
          <w:rFonts w:ascii="Courier" w:hAnsi="Courier"/>
          <w:color w:val="525252"/>
          <w:sz w:val="21"/>
          <w:szCs w:val="21"/>
          <w:shd w:val="clear" w:color="auto" w:fill="F8F8F8"/>
        </w:rPr>
        <w:t>;</w:t>
      </w:r>
    </w:p>
    <w:p w14:paraId="3B38A31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6D671C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.fade-enter</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.fade-leave-to</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.fade-leave-active below version 2.1.8 */</w:t>
      </w:r>
      <w:r w:rsidRPr="007A452A">
        <w:rPr>
          <w:rStyle w:val="HTML"/>
          <w:rFonts w:ascii="Courier" w:hAnsi="Courier"/>
          <w:color w:val="525252"/>
          <w:sz w:val="21"/>
          <w:szCs w:val="21"/>
          <w:shd w:val="clear" w:color="auto" w:fill="F8F8F8"/>
        </w:rPr>
        <w:t xml:space="preserve"> {</w:t>
      </w:r>
    </w:p>
    <w:p w14:paraId="6BD74B0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3D677D0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633614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Toggle</w:t>
      </w:r>
    </w:p>
    <w:p w14:paraId="3C270F46"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hello</w:t>
      </w:r>
    </w:p>
    <w:p w14:paraId="4181B24B"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an element wrapped in a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 component is inserted or removed, this is what happens:</w:t>
      </w:r>
    </w:p>
    <w:p w14:paraId="27A1B420" w14:textId="77777777" w:rsidR="00227B6D" w:rsidRPr="007A452A" w:rsidRDefault="00227B6D" w:rsidP="00227B6D">
      <w:pPr>
        <w:pStyle w:val="a3"/>
        <w:numPr>
          <w:ilvl w:val="0"/>
          <w:numId w:val="3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Vue will automatically sniff whether the target element has CSS transitions or animations applied. If it does, CSS transition classes will be added/removed at appropriate timings.</w:t>
      </w:r>
    </w:p>
    <w:p w14:paraId="0187F10B" w14:textId="77777777" w:rsidR="00227B6D" w:rsidRPr="007A452A" w:rsidRDefault="00227B6D" w:rsidP="00227B6D">
      <w:pPr>
        <w:pStyle w:val="a3"/>
        <w:numPr>
          <w:ilvl w:val="0"/>
          <w:numId w:val="3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If the transition component provided </w:t>
      </w:r>
      <w:hyperlink r:id="rId426" w:anchor="JavaScript-Hooks" w:history="1">
        <w:r w:rsidRPr="007A452A">
          <w:rPr>
            <w:rStyle w:val="a5"/>
            <w:rFonts w:ascii="Source Sans Pro" w:hAnsi="Source Sans Pro"/>
            <w:b/>
            <w:bCs/>
            <w:color w:val="42B983"/>
            <w:sz w:val="21"/>
            <w:szCs w:val="21"/>
          </w:rPr>
          <w:t>JavaScript hooks</w:t>
        </w:r>
      </w:hyperlink>
      <w:r w:rsidRPr="007A452A">
        <w:rPr>
          <w:rFonts w:ascii="Source Sans Pro" w:hAnsi="Source Sans Pro"/>
          <w:color w:val="304455"/>
          <w:sz w:val="21"/>
          <w:szCs w:val="21"/>
        </w:rPr>
        <w:t>, these hooks will be called at appropriate timings.</w:t>
      </w:r>
    </w:p>
    <w:p w14:paraId="5736D610" w14:textId="77777777" w:rsidR="00227B6D" w:rsidRPr="007A452A" w:rsidRDefault="00227B6D" w:rsidP="00227B6D">
      <w:pPr>
        <w:pStyle w:val="a3"/>
        <w:numPr>
          <w:ilvl w:val="0"/>
          <w:numId w:val="31"/>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If no CSS transitions/animations are detected and no JavaScript hooks are provided, the DOM operations for insertion and/or removal will be executed immediately on next frame (Note: this is a browser animation frame, different from Vue’s concept of </w:t>
      </w:r>
      <w:r w:rsidRPr="007A452A">
        <w:rPr>
          <w:rStyle w:val="HTML"/>
          <w:rFonts w:ascii="Courier" w:hAnsi="Courier"/>
          <w:color w:val="D63200"/>
          <w:sz w:val="21"/>
          <w:szCs w:val="21"/>
          <w:shd w:val="clear" w:color="auto" w:fill="F8F8F8"/>
        </w:rPr>
        <w:t>nextTick</w:t>
      </w:r>
      <w:r w:rsidRPr="007A452A">
        <w:rPr>
          <w:rFonts w:ascii="Source Sans Pro" w:hAnsi="Source Sans Pro"/>
          <w:color w:val="304455"/>
          <w:sz w:val="21"/>
          <w:szCs w:val="21"/>
        </w:rPr>
        <w:t>).</w:t>
      </w:r>
    </w:p>
    <w:p w14:paraId="6DBEFDF3"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27" w:anchor="Transition-Classes" w:tooltip="Transition Classes" w:history="1">
        <w:r w:rsidRPr="007A452A">
          <w:rPr>
            <w:rStyle w:val="a5"/>
            <w:rFonts w:ascii="Source Sans Pro" w:hAnsi="Source Sans Pro"/>
            <w:color w:val="273849"/>
            <w:sz w:val="21"/>
            <w:szCs w:val="21"/>
          </w:rPr>
          <w:t>Transition Classes</w:t>
        </w:r>
      </w:hyperlink>
    </w:p>
    <w:p w14:paraId="53214C49"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six classes applied for enter/leave transitions.</w:t>
      </w:r>
    </w:p>
    <w:p w14:paraId="3F7873D9"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v-enter</w:t>
      </w:r>
      <w:r w:rsidRPr="007A452A">
        <w:rPr>
          <w:rFonts w:ascii="Source Sans Pro" w:hAnsi="Source Sans Pro"/>
          <w:color w:val="304455"/>
          <w:sz w:val="21"/>
          <w:szCs w:val="21"/>
        </w:rPr>
        <w:t>: Starting state for enter. Added before element is inserted, removed one frame after element is inserted.</w:t>
      </w:r>
    </w:p>
    <w:p w14:paraId="0B0111D2"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v-enter-active</w:t>
      </w:r>
      <w:r w:rsidRPr="007A452A">
        <w:rPr>
          <w:rFonts w:ascii="Source Sans Pro" w:hAnsi="Source Sans Pro"/>
          <w:color w:val="304455"/>
          <w:sz w:val="21"/>
          <w:szCs w:val="21"/>
        </w:rPr>
        <w:t>: Active state for enter. Applied during the entire entering phase. Added before element is inserted, removed when transition/animation finishes. This class can be used to define the duration, delay and easing curve for the entering transition.</w:t>
      </w:r>
    </w:p>
    <w:p w14:paraId="43154B6D"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v-enter-to</w:t>
      </w:r>
      <w:r w:rsidRPr="007A452A">
        <w:rPr>
          <w:rFonts w:ascii="Source Sans Pro" w:hAnsi="Source Sans Pro"/>
          <w:color w:val="304455"/>
          <w:sz w:val="21"/>
          <w:szCs w:val="21"/>
        </w:rPr>
        <w:t>: </w:t>
      </w:r>
      <w:r w:rsidRPr="007A452A">
        <w:rPr>
          <w:rStyle w:val="a4"/>
          <w:rFonts w:ascii="Source Sans Pro" w:hAnsi="Source Sans Pro"/>
          <w:color w:val="273849"/>
          <w:sz w:val="21"/>
          <w:szCs w:val="21"/>
        </w:rPr>
        <w:t>Only available in versions 2.1.8+.</w:t>
      </w:r>
      <w:r w:rsidRPr="007A452A">
        <w:rPr>
          <w:rFonts w:ascii="Source Sans Pro" w:hAnsi="Source Sans Pro"/>
          <w:color w:val="304455"/>
          <w:sz w:val="21"/>
          <w:szCs w:val="21"/>
        </w:rPr>
        <w:t> Ending state for enter. Added one frame after element is inserted (at the same time </w:t>
      </w:r>
      <w:r w:rsidRPr="007A452A">
        <w:rPr>
          <w:rStyle w:val="HTML"/>
          <w:rFonts w:ascii="Courier" w:hAnsi="Courier"/>
          <w:color w:val="D63200"/>
          <w:sz w:val="21"/>
          <w:szCs w:val="21"/>
          <w:shd w:val="clear" w:color="auto" w:fill="F8F8F8"/>
        </w:rPr>
        <w:t>v-enter</w:t>
      </w:r>
      <w:r w:rsidRPr="007A452A">
        <w:rPr>
          <w:rFonts w:ascii="Source Sans Pro" w:hAnsi="Source Sans Pro"/>
          <w:color w:val="304455"/>
          <w:sz w:val="21"/>
          <w:szCs w:val="21"/>
        </w:rPr>
        <w:t> is removed), removed when transition/animation finishes.</w:t>
      </w:r>
    </w:p>
    <w:p w14:paraId="22FB7FE6"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lastRenderedPageBreak/>
        <w:t>v-leave</w:t>
      </w:r>
      <w:r w:rsidRPr="007A452A">
        <w:rPr>
          <w:rFonts w:ascii="Source Sans Pro" w:hAnsi="Source Sans Pro"/>
          <w:color w:val="304455"/>
          <w:sz w:val="21"/>
          <w:szCs w:val="21"/>
        </w:rPr>
        <w:t>: Starting state for leave. Added immediately when a leaving transition is triggered, removed after one frame.</w:t>
      </w:r>
    </w:p>
    <w:p w14:paraId="2566523A"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v-leave-active</w:t>
      </w:r>
      <w:r w:rsidRPr="007A452A">
        <w:rPr>
          <w:rFonts w:ascii="Source Sans Pro" w:hAnsi="Source Sans Pro"/>
          <w:color w:val="304455"/>
          <w:sz w:val="21"/>
          <w:szCs w:val="21"/>
        </w:rPr>
        <w:t>: Active state for leave. Applied during the entire leaving phase. Added immediately when leave transition is triggered, removed when the transition/animation finishes. This class can be used to define the duration, delay and easing curve for the leaving transition.</w:t>
      </w:r>
    </w:p>
    <w:p w14:paraId="616D5356" w14:textId="77777777" w:rsidR="00227B6D" w:rsidRPr="007A452A" w:rsidRDefault="00227B6D" w:rsidP="00227B6D">
      <w:pPr>
        <w:pStyle w:val="a3"/>
        <w:numPr>
          <w:ilvl w:val="0"/>
          <w:numId w:val="32"/>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v-leave-to</w:t>
      </w:r>
      <w:r w:rsidRPr="007A452A">
        <w:rPr>
          <w:rFonts w:ascii="Source Sans Pro" w:hAnsi="Source Sans Pro"/>
          <w:color w:val="304455"/>
          <w:sz w:val="21"/>
          <w:szCs w:val="21"/>
        </w:rPr>
        <w:t>: </w:t>
      </w:r>
      <w:r w:rsidRPr="007A452A">
        <w:rPr>
          <w:rStyle w:val="a4"/>
          <w:rFonts w:ascii="Source Sans Pro" w:hAnsi="Source Sans Pro"/>
          <w:color w:val="273849"/>
          <w:sz w:val="21"/>
          <w:szCs w:val="21"/>
        </w:rPr>
        <w:t>Only available in versions 2.1.8+.</w:t>
      </w:r>
      <w:r w:rsidRPr="007A452A">
        <w:rPr>
          <w:rFonts w:ascii="Source Sans Pro" w:hAnsi="Source Sans Pro"/>
          <w:color w:val="304455"/>
          <w:sz w:val="21"/>
          <w:szCs w:val="21"/>
        </w:rPr>
        <w:t> Ending state for leave. Added one frame after a leaving transition is triggered (at the same time </w:t>
      </w:r>
      <w:r w:rsidRPr="007A452A">
        <w:rPr>
          <w:rStyle w:val="HTML"/>
          <w:rFonts w:ascii="Courier" w:hAnsi="Courier"/>
          <w:color w:val="D63200"/>
          <w:sz w:val="21"/>
          <w:szCs w:val="21"/>
          <w:shd w:val="clear" w:color="auto" w:fill="F8F8F8"/>
        </w:rPr>
        <w:t>v-leave</w:t>
      </w:r>
      <w:r w:rsidRPr="007A452A">
        <w:rPr>
          <w:rFonts w:ascii="Source Sans Pro" w:hAnsi="Source Sans Pro"/>
          <w:color w:val="304455"/>
          <w:sz w:val="21"/>
          <w:szCs w:val="21"/>
        </w:rPr>
        <w:t> is removed), removed when the transition/animation finishes.</w:t>
      </w:r>
    </w:p>
    <w:p w14:paraId="3A22E308" w14:textId="2E804C8B"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noProof/>
          <w:color w:val="304455"/>
          <w:sz w:val="21"/>
          <w:szCs w:val="21"/>
        </w:rPr>
        <w:drawing>
          <wp:inline distT="0" distB="0" distL="0" distR="0" wp14:anchorId="40678814" wp14:editId="65B366EC">
            <wp:extent cx="5274310" cy="2637155"/>
            <wp:effectExtent l="0" t="0" r="2540" b="0"/>
            <wp:docPr id="4" name="图片 4"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ransition Diagram"/>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76C8D1C"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Each of these classes will be prefixed with the name of the transition. Here the </w:t>
      </w:r>
      <w:r w:rsidRPr="007A452A">
        <w:rPr>
          <w:rStyle w:val="HTML"/>
          <w:rFonts w:ascii="Courier" w:hAnsi="Courier"/>
          <w:color w:val="D63200"/>
          <w:sz w:val="21"/>
          <w:szCs w:val="21"/>
          <w:shd w:val="clear" w:color="auto" w:fill="F8F8F8"/>
        </w:rPr>
        <w:t>v-</w:t>
      </w:r>
      <w:r w:rsidRPr="007A452A">
        <w:rPr>
          <w:rFonts w:ascii="Source Sans Pro" w:hAnsi="Source Sans Pro"/>
          <w:color w:val="304455"/>
          <w:sz w:val="21"/>
          <w:szCs w:val="21"/>
        </w:rPr>
        <w:t> prefix is the default when you use a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element with no name. If you use </w:t>
      </w:r>
      <w:r w:rsidRPr="007A452A">
        <w:rPr>
          <w:rStyle w:val="HTML"/>
          <w:rFonts w:ascii="Courier" w:hAnsi="Courier"/>
          <w:color w:val="D63200"/>
          <w:sz w:val="21"/>
          <w:szCs w:val="21"/>
          <w:shd w:val="clear" w:color="auto" w:fill="F8F8F8"/>
        </w:rPr>
        <w:t>&lt;transition name="my-transition"&gt;</w:t>
      </w:r>
      <w:r w:rsidRPr="007A452A">
        <w:rPr>
          <w:rFonts w:ascii="Source Sans Pro" w:hAnsi="Source Sans Pro"/>
          <w:color w:val="304455"/>
          <w:sz w:val="21"/>
          <w:szCs w:val="21"/>
        </w:rPr>
        <w:t> for example, then the </w:t>
      </w:r>
      <w:r w:rsidRPr="007A452A">
        <w:rPr>
          <w:rStyle w:val="HTML"/>
          <w:rFonts w:ascii="Courier" w:hAnsi="Courier"/>
          <w:color w:val="D63200"/>
          <w:sz w:val="21"/>
          <w:szCs w:val="21"/>
          <w:shd w:val="clear" w:color="auto" w:fill="F8F8F8"/>
        </w:rPr>
        <w:t>v-enter</w:t>
      </w:r>
      <w:r w:rsidRPr="007A452A">
        <w:rPr>
          <w:rFonts w:ascii="Source Sans Pro" w:hAnsi="Source Sans Pro"/>
          <w:color w:val="304455"/>
          <w:sz w:val="21"/>
          <w:szCs w:val="21"/>
        </w:rPr>
        <w:t> class would instead be </w:t>
      </w:r>
      <w:r w:rsidRPr="007A452A">
        <w:rPr>
          <w:rStyle w:val="HTML"/>
          <w:rFonts w:ascii="Courier" w:hAnsi="Courier"/>
          <w:color w:val="D63200"/>
          <w:sz w:val="21"/>
          <w:szCs w:val="21"/>
          <w:shd w:val="clear" w:color="auto" w:fill="F8F8F8"/>
        </w:rPr>
        <w:t>my-transition-enter</w:t>
      </w:r>
      <w:r w:rsidRPr="007A452A">
        <w:rPr>
          <w:rFonts w:ascii="Source Sans Pro" w:hAnsi="Source Sans Pro"/>
          <w:color w:val="304455"/>
          <w:sz w:val="21"/>
          <w:szCs w:val="21"/>
        </w:rPr>
        <w:t>.</w:t>
      </w:r>
    </w:p>
    <w:p w14:paraId="4A6E57E4"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v-enter-active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v-leave-active</w:t>
      </w:r>
      <w:r w:rsidRPr="007A452A">
        <w:rPr>
          <w:rFonts w:ascii="Source Sans Pro" w:hAnsi="Source Sans Pro"/>
          <w:color w:val="304455"/>
          <w:sz w:val="21"/>
          <w:szCs w:val="21"/>
        </w:rPr>
        <w:t> give you the ability to specify different easing curves for enter/leave transitions, which you’ll see an example of in the following section.</w:t>
      </w:r>
    </w:p>
    <w:p w14:paraId="062EB52D"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29" w:anchor="CSS-Transitions" w:tooltip="CSS Transitions" w:history="1">
        <w:r w:rsidRPr="007A452A">
          <w:rPr>
            <w:rStyle w:val="a5"/>
            <w:rFonts w:ascii="Source Sans Pro" w:hAnsi="Source Sans Pro"/>
            <w:color w:val="273849"/>
            <w:sz w:val="21"/>
            <w:szCs w:val="21"/>
          </w:rPr>
          <w:t>CSS Transitions</w:t>
        </w:r>
      </w:hyperlink>
    </w:p>
    <w:p w14:paraId="48E92FAD"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One of the most common transition types uses CSS transitions. Here’s an example:</w:t>
      </w:r>
    </w:p>
    <w:p w14:paraId="34D6DFC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"example-1"</w:t>
      </w:r>
      <w:r w:rsidRPr="007A452A">
        <w:rPr>
          <w:rStyle w:val="hljs-tag"/>
          <w:rFonts w:ascii="Courier" w:hAnsi="Courier"/>
          <w:color w:val="2973B7"/>
          <w:sz w:val="21"/>
          <w:szCs w:val="21"/>
          <w:shd w:val="clear" w:color="auto" w:fill="F8F8F8"/>
        </w:rPr>
        <w:t>&gt;</w:t>
      </w:r>
    </w:p>
    <w:p w14:paraId="3252DC2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 = !show"</w:t>
      </w:r>
      <w:r w:rsidRPr="007A452A">
        <w:rPr>
          <w:rStyle w:val="hljs-tag"/>
          <w:rFonts w:ascii="Courier" w:hAnsi="Courier"/>
          <w:color w:val="2973B7"/>
          <w:sz w:val="21"/>
          <w:szCs w:val="21"/>
          <w:shd w:val="clear" w:color="auto" w:fill="F8F8F8"/>
        </w:rPr>
        <w:t>&gt;</w:t>
      </w:r>
    </w:p>
    <w:p w14:paraId="2FD3E93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Toggle render</w:t>
      </w:r>
    </w:p>
    <w:p w14:paraId="6FA65C7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C35FC4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"slide-fade"</w:t>
      </w:r>
      <w:r w:rsidRPr="007A452A">
        <w:rPr>
          <w:rStyle w:val="hljs-tag"/>
          <w:rFonts w:ascii="Courier" w:hAnsi="Courier"/>
          <w:color w:val="2973B7"/>
          <w:sz w:val="21"/>
          <w:szCs w:val="21"/>
          <w:shd w:val="clear" w:color="auto" w:fill="F8F8F8"/>
        </w:rPr>
        <w:t>&gt;</w:t>
      </w:r>
    </w:p>
    <w:p w14:paraId="1E1BE85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FAE16F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44B30F9D"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46AE1B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362D21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'#example-1'</w:t>
      </w:r>
      <w:r w:rsidRPr="007A452A">
        <w:rPr>
          <w:rStyle w:val="HTML"/>
          <w:rFonts w:ascii="Courier" w:hAnsi="Courier"/>
          <w:color w:val="525252"/>
          <w:sz w:val="21"/>
          <w:szCs w:val="21"/>
          <w:shd w:val="clear" w:color="auto" w:fill="F8F8F8"/>
        </w:rPr>
        <w:t>,</w:t>
      </w:r>
    </w:p>
    <w:p w14:paraId="7123CD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059054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0D060BE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C03D4F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A0CFF9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Enter and leave animations can use different */</w:t>
      </w:r>
    </w:p>
    <w:p w14:paraId="5FB5F5C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durations and timing functions.              */</w:t>
      </w:r>
    </w:p>
    <w:p w14:paraId="62A1EC6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.slide-fade-enter-active</w:t>
      </w:r>
      <w:r w:rsidRPr="007A452A">
        <w:rPr>
          <w:rStyle w:val="HTML"/>
          <w:rFonts w:ascii="Courier" w:hAnsi="Courier"/>
          <w:color w:val="525252"/>
          <w:sz w:val="21"/>
          <w:szCs w:val="21"/>
          <w:shd w:val="clear" w:color="auto" w:fill="F8F8F8"/>
        </w:rPr>
        <w:t xml:space="preserve"> {</w:t>
      </w:r>
    </w:p>
    <w:p w14:paraId="78F78FA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all .</w:t>
      </w:r>
      <w:r w:rsidRPr="007A452A">
        <w:rPr>
          <w:rStyle w:val="hljs-number"/>
          <w:rFonts w:ascii="Courier" w:hAnsi="Courier"/>
          <w:color w:val="A32EFF"/>
          <w:sz w:val="21"/>
          <w:szCs w:val="21"/>
          <w:shd w:val="clear" w:color="auto" w:fill="F8F8F8"/>
        </w:rPr>
        <w:t>3s</w:t>
      </w:r>
      <w:r w:rsidRPr="007A452A">
        <w:rPr>
          <w:rStyle w:val="HTML"/>
          <w:rFonts w:ascii="Courier" w:hAnsi="Courier"/>
          <w:color w:val="525252"/>
          <w:sz w:val="21"/>
          <w:szCs w:val="21"/>
          <w:shd w:val="clear" w:color="auto" w:fill="F8F8F8"/>
        </w:rPr>
        <w:t xml:space="preserve"> ease;</w:t>
      </w:r>
    </w:p>
    <w:p w14:paraId="4C4EB7C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2ED63D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.slide-fade-leave-active</w:t>
      </w:r>
      <w:r w:rsidRPr="007A452A">
        <w:rPr>
          <w:rStyle w:val="HTML"/>
          <w:rFonts w:ascii="Courier" w:hAnsi="Courier"/>
          <w:color w:val="525252"/>
          <w:sz w:val="21"/>
          <w:szCs w:val="21"/>
          <w:shd w:val="clear" w:color="auto" w:fill="F8F8F8"/>
        </w:rPr>
        <w:t xml:space="preserve"> {</w:t>
      </w:r>
    </w:p>
    <w:p w14:paraId="681B6C4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all .</w:t>
      </w:r>
      <w:r w:rsidRPr="007A452A">
        <w:rPr>
          <w:rStyle w:val="hljs-number"/>
          <w:rFonts w:ascii="Courier" w:hAnsi="Courier"/>
          <w:color w:val="A32EFF"/>
          <w:sz w:val="21"/>
          <w:szCs w:val="21"/>
          <w:shd w:val="clear" w:color="auto" w:fill="F8F8F8"/>
        </w:rPr>
        <w:t>8s</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cubic-bezier</w:t>
      </w:r>
      <w:r w:rsidRPr="007A452A">
        <w:rPr>
          <w:rStyle w:val="HTML"/>
          <w:rFonts w:ascii="Courier" w:hAnsi="Courier"/>
          <w:color w:val="525252"/>
          <w:sz w:val="21"/>
          <w:szCs w:val="21"/>
          <w:shd w:val="clear" w:color="auto" w:fill="F8F8F8"/>
        </w:rPr>
        <w:t>(1.0, 0.5, 0.8, 1.0);</w:t>
      </w:r>
    </w:p>
    <w:p w14:paraId="7F156C0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3DD6A8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.slide-fade-enter</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.slide-fade-leave-to</w:t>
      </w:r>
    </w:p>
    <w:p w14:paraId="104BD8B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.slide-fade-leave-active below version 2.1.8 */</w:t>
      </w:r>
      <w:r w:rsidRPr="007A452A">
        <w:rPr>
          <w:rStyle w:val="HTML"/>
          <w:rFonts w:ascii="Courier" w:hAnsi="Courier"/>
          <w:color w:val="525252"/>
          <w:sz w:val="21"/>
          <w:szCs w:val="21"/>
          <w:shd w:val="clear" w:color="auto" w:fill="F8F8F8"/>
        </w:rPr>
        <w:t xml:space="preserve"> {</w:t>
      </w:r>
    </w:p>
    <w:p w14:paraId="48C5B61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translateX</w:t>
      </w:r>
      <w:r w:rsidRPr="007A452A">
        <w:rPr>
          <w:rStyle w:val="HTML"/>
          <w:rFonts w:ascii="Courier" w:hAnsi="Courier"/>
          <w:color w:val="525252"/>
          <w:sz w:val="21"/>
          <w:szCs w:val="21"/>
          <w:shd w:val="clear" w:color="auto" w:fill="F8F8F8"/>
        </w:rPr>
        <w:t>(10px);</w:t>
      </w:r>
    </w:p>
    <w:p w14:paraId="63E6EFA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2D860549"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9858CE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Toggle render</w:t>
      </w:r>
    </w:p>
    <w:p w14:paraId="637B230D"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hello</w:t>
      </w:r>
    </w:p>
    <w:p w14:paraId="05FC9F37"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0" w:anchor="CSS-Animations" w:tooltip="CSS Animations" w:history="1">
        <w:r w:rsidRPr="007A452A">
          <w:rPr>
            <w:rStyle w:val="a5"/>
            <w:rFonts w:ascii="Source Sans Pro" w:hAnsi="Source Sans Pro"/>
            <w:color w:val="273849"/>
            <w:sz w:val="21"/>
            <w:szCs w:val="21"/>
          </w:rPr>
          <w:t>CSS Animations</w:t>
        </w:r>
      </w:hyperlink>
    </w:p>
    <w:p w14:paraId="4774AD43"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CSS animations are applied in the same way as CSS transitions, the difference being that </w:t>
      </w:r>
      <w:r w:rsidRPr="007A452A">
        <w:rPr>
          <w:rStyle w:val="HTML"/>
          <w:rFonts w:ascii="Courier" w:hAnsi="Courier"/>
          <w:color w:val="D63200"/>
          <w:sz w:val="21"/>
          <w:szCs w:val="21"/>
          <w:shd w:val="clear" w:color="auto" w:fill="F8F8F8"/>
        </w:rPr>
        <w:t>v-enter</w:t>
      </w:r>
      <w:r w:rsidRPr="007A452A">
        <w:rPr>
          <w:rFonts w:ascii="Source Sans Pro" w:hAnsi="Source Sans Pro"/>
          <w:color w:val="304455"/>
          <w:sz w:val="21"/>
          <w:szCs w:val="21"/>
        </w:rPr>
        <w:t> is not removed immediately after the element is inserted, but on an </w:t>
      </w:r>
      <w:r w:rsidRPr="007A452A">
        <w:rPr>
          <w:rStyle w:val="HTML"/>
          <w:rFonts w:ascii="Courier" w:hAnsi="Courier"/>
          <w:color w:val="D63200"/>
          <w:sz w:val="21"/>
          <w:szCs w:val="21"/>
          <w:shd w:val="clear" w:color="auto" w:fill="F8F8F8"/>
        </w:rPr>
        <w:t>animationend</w:t>
      </w:r>
      <w:r w:rsidRPr="007A452A">
        <w:rPr>
          <w:rFonts w:ascii="Source Sans Pro" w:hAnsi="Source Sans Pro"/>
          <w:color w:val="304455"/>
          <w:sz w:val="21"/>
          <w:szCs w:val="21"/>
        </w:rPr>
        <w:t> event.</w:t>
      </w:r>
    </w:p>
    <w:p w14:paraId="6227CA97"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omitting prefixed CSS rules for the sake of brevity:</w:t>
      </w:r>
    </w:p>
    <w:p w14:paraId="2B93E83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"example-2"</w:t>
      </w:r>
      <w:r w:rsidRPr="007A452A">
        <w:rPr>
          <w:rStyle w:val="hljs-tag"/>
          <w:rFonts w:ascii="Courier" w:hAnsi="Courier"/>
          <w:color w:val="2973B7"/>
          <w:sz w:val="21"/>
          <w:szCs w:val="21"/>
          <w:shd w:val="clear" w:color="auto" w:fill="F8F8F8"/>
        </w:rPr>
        <w:t>&gt;</w:t>
      </w:r>
    </w:p>
    <w:p w14:paraId="6441166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 = !show"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Toggle show</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005F1C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"bounce"</w:t>
      </w:r>
      <w:r w:rsidRPr="007A452A">
        <w:rPr>
          <w:rStyle w:val="hljs-tag"/>
          <w:rFonts w:ascii="Courier" w:hAnsi="Courier"/>
          <w:color w:val="2973B7"/>
          <w:sz w:val="21"/>
          <w:szCs w:val="21"/>
          <w:shd w:val="clear" w:color="auto" w:fill="F8F8F8"/>
        </w:rPr>
        <w:t>&gt;</w:t>
      </w:r>
    </w:p>
    <w:p w14:paraId="6F19DA4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Lorem ipsum dolor sit amet, consectetur adipiscing elit. Mauris facilisis enim libero, at lacinia diam fermentum id. Pellentesque habitant morbi tristique senectus et netus.</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DD8A8D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0BD23D77"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B8CAD4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new</w:t>
      </w:r>
      <w:r w:rsidRPr="007A452A">
        <w:rPr>
          <w:rStyle w:val="HTML"/>
          <w:rFonts w:ascii="Courier" w:hAnsi="Courier"/>
          <w:color w:val="525252"/>
          <w:sz w:val="21"/>
          <w:szCs w:val="21"/>
          <w:shd w:val="clear" w:color="auto" w:fill="F8F8F8"/>
        </w:rPr>
        <w:t xml:space="preserve"> Vue({</w:t>
      </w:r>
    </w:p>
    <w:p w14:paraId="7EE0A60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'#example-2'</w:t>
      </w:r>
      <w:r w:rsidRPr="007A452A">
        <w:rPr>
          <w:rStyle w:val="HTML"/>
          <w:rFonts w:ascii="Courier" w:hAnsi="Courier"/>
          <w:color w:val="525252"/>
          <w:sz w:val="21"/>
          <w:szCs w:val="21"/>
          <w:shd w:val="clear" w:color="auto" w:fill="F8F8F8"/>
        </w:rPr>
        <w:t>,</w:t>
      </w:r>
    </w:p>
    <w:p w14:paraId="0B4F4D7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7C5AA05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3BC5537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C1ECE0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4D289F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.bounce-enter-active</w:t>
      </w:r>
      <w:r w:rsidRPr="007A452A">
        <w:rPr>
          <w:rStyle w:val="HTML"/>
          <w:rFonts w:ascii="Courier" w:hAnsi="Courier"/>
          <w:color w:val="525252"/>
          <w:sz w:val="21"/>
          <w:szCs w:val="21"/>
          <w:shd w:val="clear" w:color="auto" w:fill="F8F8F8"/>
        </w:rPr>
        <w:t xml:space="preserve"> {</w:t>
      </w:r>
    </w:p>
    <w:p w14:paraId="7C03444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animation</w:t>
      </w:r>
      <w:r w:rsidRPr="007A452A">
        <w:rPr>
          <w:rStyle w:val="HTML"/>
          <w:rFonts w:ascii="Courier" w:hAnsi="Courier"/>
          <w:color w:val="525252"/>
          <w:sz w:val="21"/>
          <w:szCs w:val="21"/>
          <w:shd w:val="clear" w:color="auto" w:fill="F8F8F8"/>
        </w:rPr>
        <w:t>: bounce-in .</w:t>
      </w:r>
      <w:r w:rsidRPr="007A452A">
        <w:rPr>
          <w:rStyle w:val="hljs-number"/>
          <w:rFonts w:ascii="Courier" w:hAnsi="Courier"/>
          <w:color w:val="A32EFF"/>
          <w:sz w:val="21"/>
          <w:szCs w:val="21"/>
          <w:shd w:val="clear" w:color="auto" w:fill="F8F8F8"/>
        </w:rPr>
        <w:t>5s</w:t>
      </w:r>
      <w:r w:rsidRPr="007A452A">
        <w:rPr>
          <w:rStyle w:val="HTML"/>
          <w:rFonts w:ascii="Courier" w:hAnsi="Courier"/>
          <w:color w:val="525252"/>
          <w:sz w:val="21"/>
          <w:szCs w:val="21"/>
          <w:shd w:val="clear" w:color="auto" w:fill="F8F8F8"/>
        </w:rPr>
        <w:t>;</w:t>
      </w:r>
    </w:p>
    <w:p w14:paraId="24606F6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29EA10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.bounce-leave-active</w:t>
      </w:r>
      <w:r w:rsidRPr="007A452A">
        <w:rPr>
          <w:rStyle w:val="HTML"/>
          <w:rFonts w:ascii="Courier" w:hAnsi="Courier"/>
          <w:color w:val="525252"/>
          <w:sz w:val="21"/>
          <w:szCs w:val="21"/>
          <w:shd w:val="clear" w:color="auto" w:fill="F8F8F8"/>
        </w:rPr>
        <w:t xml:space="preserve"> {</w:t>
      </w:r>
    </w:p>
    <w:p w14:paraId="3A95595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animation</w:t>
      </w:r>
      <w:r w:rsidRPr="007A452A">
        <w:rPr>
          <w:rStyle w:val="HTML"/>
          <w:rFonts w:ascii="Courier" w:hAnsi="Courier"/>
          <w:color w:val="525252"/>
          <w:sz w:val="21"/>
          <w:szCs w:val="21"/>
          <w:shd w:val="clear" w:color="auto" w:fill="F8F8F8"/>
        </w:rPr>
        <w:t>: bounce-in .</w:t>
      </w:r>
      <w:r w:rsidRPr="007A452A">
        <w:rPr>
          <w:rStyle w:val="hljs-number"/>
          <w:rFonts w:ascii="Courier" w:hAnsi="Courier"/>
          <w:color w:val="A32EFF"/>
          <w:sz w:val="21"/>
          <w:szCs w:val="21"/>
          <w:shd w:val="clear" w:color="auto" w:fill="F8F8F8"/>
        </w:rPr>
        <w:t>5s</w:t>
      </w:r>
      <w:r w:rsidRPr="007A452A">
        <w:rPr>
          <w:rStyle w:val="HTML"/>
          <w:rFonts w:ascii="Courier" w:hAnsi="Courier"/>
          <w:color w:val="525252"/>
          <w:sz w:val="21"/>
          <w:szCs w:val="21"/>
          <w:shd w:val="clear" w:color="auto" w:fill="F8F8F8"/>
        </w:rPr>
        <w:t xml:space="preserve"> reverse;</w:t>
      </w:r>
    </w:p>
    <w:p w14:paraId="0E926FB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2D3E5D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r w:rsidRPr="007A452A">
        <w:rPr>
          <w:rStyle w:val="hljs-keyword"/>
          <w:rFonts w:ascii="Courier" w:hAnsi="Courier"/>
          <w:color w:val="D63200"/>
          <w:sz w:val="21"/>
          <w:szCs w:val="21"/>
          <w:shd w:val="clear" w:color="auto" w:fill="F8F8F8"/>
        </w:rPr>
        <w:t>keyframes</w:t>
      </w:r>
      <w:r w:rsidRPr="007A452A">
        <w:rPr>
          <w:rStyle w:val="HTML"/>
          <w:rFonts w:ascii="Courier" w:hAnsi="Courier"/>
          <w:color w:val="525252"/>
          <w:sz w:val="21"/>
          <w:szCs w:val="21"/>
          <w:shd w:val="clear" w:color="auto" w:fill="F8F8F8"/>
        </w:rPr>
        <w:t xml:space="preserve"> bounce-in {</w:t>
      </w:r>
    </w:p>
    <w:p w14:paraId="362646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0% {</w:t>
      </w:r>
    </w:p>
    <w:p w14:paraId="755FD0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scale</w:t>
      </w:r>
      <w:r w:rsidRPr="007A452A">
        <w:rPr>
          <w:rStyle w:val="HTML"/>
          <w:rFonts w:ascii="Courier" w:hAnsi="Courier"/>
          <w:color w:val="525252"/>
          <w:sz w:val="21"/>
          <w:szCs w:val="21"/>
          <w:shd w:val="clear" w:color="auto" w:fill="F8F8F8"/>
        </w:rPr>
        <w:t>(0);</w:t>
      </w:r>
    </w:p>
    <w:p w14:paraId="77BFF49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A1697F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50% {</w:t>
      </w:r>
    </w:p>
    <w:p w14:paraId="6FD10C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scale</w:t>
      </w:r>
      <w:r w:rsidRPr="007A452A">
        <w:rPr>
          <w:rStyle w:val="HTML"/>
          <w:rFonts w:ascii="Courier" w:hAnsi="Courier"/>
          <w:color w:val="525252"/>
          <w:sz w:val="21"/>
          <w:szCs w:val="21"/>
          <w:shd w:val="clear" w:color="auto" w:fill="F8F8F8"/>
        </w:rPr>
        <w:t>(1.5);</w:t>
      </w:r>
    </w:p>
    <w:p w14:paraId="41EA391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19D026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100% {</w:t>
      </w:r>
    </w:p>
    <w:p w14:paraId="0F71AAC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scale</w:t>
      </w:r>
      <w:r w:rsidRPr="007A452A">
        <w:rPr>
          <w:rStyle w:val="HTML"/>
          <w:rFonts w:ascii="Courier" w:hAnsi="Courier"/>
          <w:color w:val="525252"/>
          <w:sz w:val="21"/>
          <w:szCs w:val="21"/>
          <w:shd w:val="clear" w:color="auto" w:fill="F8F8F8"/>
        </w:rPr>
        <w:t>(1);</w:t>
      </w:r>
    </w:p>
    <w:p w14:paraId="16B1056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02854D3"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64ADC6C"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Toggle show</w:t>
      </w:r>
    </w:p>
    <w:p w14:paraId="40F6F6CC"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Lorem ipsum dolor sit amet, consectetur adipiscing elit. Mauris facilisis enim libero, at lacinia diam fermentum id. Pellentesque habitant morbi tristique senectus et netus.</w:t>
      </w:r>
    </w:p>
    <w:p w14:paraId="5D66C899"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1" w:anchor="Custom-Transition-Classes" w:tooltip="Custom Transition Classes" w:history="1">
        <w:r w:rsidRPr="007A452A">
          <w:rPr>
            <w:rStyle w:val="a5"/>
            <w:rFonts w:ascii="Source Sans Pro" w:hAnsi="Source Sans Pro"/>
            <w:color w:val="273849"/>
            <w:sz w:val="21"/>
            <w:szCs w:val="21"/>
          </w:rPr>
          <w:t>Custom Transition Classes</w:t>
        </w:r>
      </w:hyperlink>
    </w:p>
    <w:p w14:paraId="4B2A8347"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specify custom transition classes by providing the following attributes:</w:t>
      </w:r>
    </w:p>
    <w:p w14:paraId="38FB11A3"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enter-class</w:t>
      </w:r>
    </w:p>
    <w:p w14:paraId="12E061B3"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enter-active-class</w:t>
      </w:r>
    </w:p>
    <w:p w14:paraId="4510CE71"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enter-to-class</w:t>
      </w:r>
      <w:r w:rsidRPr="007A452A">
        <w:rPr>
          <w:rFonts w:ascii="Source Sans Pro" w:hAnsi="Source Sans Pro"/>
          <w:color w:val="304455"/>
          <w:szCs w:val="21"/>
        </w:rPr>
        <w:t> (2.1.8+)</w:t>
      </w:r>
    </w:p>
    <w:p w14:paraId="30CCAAA8"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leave-class</w:t>
      </w:r>
    </w:p>
    <w:p w14:paraId="36BBAE32"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leave-active-class</w:t>
      </w:r>
    </w:p>
    <w:p w14:paraId="591692B9" w14:textId="77777777" w:rsidR="00227B6D" w:rsidRPr="007A452A" w:rsidRDefault="00227B6D" w:rsidP="00227B6D">
      <w:pPr>
        <w:widowControl/>
        <w:numPr>
          <w:ilvl w:val="0"/>
          <w:numId w:val="3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leave-to-class</w:t>
      </w:r>
      <w:r w:rsidRPr="007A452A">
        <w:rPr>
          <w:rFonts w:ascii="Source Sans Pro" w:hAnsi="Source Sans Pro"/>
          <w:color w:val="304455"/>
          <w:szCs w:val="21"/>
        </w:rPr>
        <w:t> (2.1.8+)</w:t>
      </w:r>
    </w:p>
    <w:p w14:paraId="5207A5E3"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will override the conventional class names. This is especially useful when you want to combine Vue’s transition system with an existing CSS animation library, such as </w:t>
      </w:r>
      <w:hyperlink r:id="rId432" w:tgtFrame="_blank" w:history="1">
        <w:r w:rsidRPr="007A452A">
          <w:rPr>
            <w:rStyle w:val="a5"/>
            <w:rFonts w:ascii="Source Sans Pro" w:hAnsi="Source Sans Pro"/>
            <w:b/>
            <w:bCs/>
            <w:color w:val="42B983"/>
            <w:sz w:val="21"/>
            <w:szCs w:val="21"/>
          </w:rPr>
          <w:t>Animate.css</w:t>
        </w:r>
      </w:hyperlink>
      <w:r w:rsidRPr="007A452A">
        <w:rPr>
          <w:rFonts w:ascii="Source Sans Pro" w:hAnsi="Source Sans Pro"/>
          <w:color w:val="304455"/>
          <w:sz w:val="21"/>
          <w:szCs w:val="21"/>
        </w:rPr>
        <w:t>.</w:t>
      </w:r>
    </w:p>
    <w:p w14:paraId="0A73D7C6"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Here’s an example:</w:t>
      </w:r>
    </w:p>
    <w:p w14:paraId="1929866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href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"https://cdn.jsdelivr.net/npm/animate.css@3.5.1"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"stylesheet"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"text/css"</w:t>
      </w:r>
      <w:r w:rsidRPr="007A452A">
        <w:rPr>
          <w:rStyle w:val="hljs-tag"/>
          <w:rFonts w:ascii="Courier" w:hAnsi="Courier"/>
          <w:color w:val="2973B7"/>
          <w:sz w:val="21"/>
          <w:szCs w:val="21"/>
          <w:shd w:val="clear" w:color="auto" w:fill="F8F8F8"/>
        </w:rPr>
        <w:t>&gt;</w:t>
      </w:r>
    </w:p>
    <w:p w14:paraId="6915A4C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7E5E9F0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"example-3"</w:t>
      </w:r>
      <w:r w:rsidRPr="007A452A">
        <w:rPr>
          <w:rStyle w:val="hljs-tag"/>
          <w:rFonts w:ascii="Courier" w:hAnsi="Courier"/>
          <w:color w:val="2973B7"/>
          <w:sz w:val="21"/>
          <w:szCs w:val="21"/>
          <w:shd w:val="clear" w:color="auto" w:fill="F8F8F8"/>
        </w:rPr>
        <w:t>&gt;</w:t>
      </w:r>
    </w:p>
    <w:p w14:paraId="0F08001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 = !show"</w:t>
      </w:r>
      <w:r w:rsidRPr="007A452A">
        <w:rPr>
          <w:rStyle w:val="hljs-tag"/>
          <w:rFonts w:ascii="Courier" w:hAnsi="Courier"/>
          <w:color w:val="2973B7"/>
          <w:sz w:val="21"/>
          <w:szCs w:val="21"/>
          <w:shd w:val="clear" w:color="auto" w:fill="F8F8F8"/>
        </w:rPr>
        <w:t>&gt;</w:t>
      </w:r>
    </w:p>
    <w:p w14:paraId="40F7B0A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Toggle render</w:t>
      </w:r>
    </w:p>
    <w:p w14:paraId="7940785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954951E"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7CE963B5"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"custom-classes-transition"</w:t>
      </w:r>
    </w:p>
    <w:p w14:paraId="20A2FF5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enter-active-class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"animated tada"</w:t>
      </w:r>
    </w:p>
    <w:p w14:paraId="282B0F6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leave-active-class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"animated bounceOutRight"</w:t>
      </w:r>
    </w:p>
    <w:p w14:paraId="16FB28A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3C54668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CED9E7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12E5CE4C"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527E5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69CE3B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'#example-3'</w:t>
      </w:r>
      <w:r w:rsidRPr="007A452A">
        <w:rPr>
          <w:rStyle w:val="HTML"/>
          <w:rFonts w:ascii="Courier" w:hAnsi="Courier"/>
          <w:color w:val="525252"/>
          <w:sz w:val="21"/>
          <w:szCs w:val="21"/>
          <w:shd w:val="clear" w:color="auto" w:fill="F8F8F8"/>
        </w:rPr>
        <w:t>,</w:t>
      </w:r>
    </w:p>
    <w:p w14:paraId="3BD92A3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534688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169BBF6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00A34D2"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2993FCB"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Toggle render</w:t>
      </w:r>
    </w:p>
    <w:p w14:paraId="5C3130FA"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hello</w:t>
      </w:r>
    </w:p>
    <w:p w14:paraId="6630C5AD"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3" w:anchor="Using-Transitions-and-Animations-Together" w:tooltip="Using Transitions and Animations Together" w:history="1">
        <w:r w:rsidRPr="007A452A">
          <w:rPr>
            <w:rStyle w:val="a5"/>
            <w:rFonts w:ascii="Source Sans Pro" w:hAnsi="Source Sans Pro"/>
            <w:color w:val="273849"/>
            <w:sz w:val="21"/>
            <w:szCs w:val="21"/>
          </w:rPr>
          <w:t>Using Transitions and Animations Together</w:t>
        </w:r>
      </w:hyperlink>
    </w:p>
    <w:p w14:paraId="781C7C66"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needs to attach event listeners in order to know when a transition has ended. It can either be </w:t>
      </w:r>
      <w:r w:rsidRPr="007A452A">
        <w:rPr>
          <w:rStyle w:val="HTML"/>
          <w:rFonts w:ascii="Courier" w:hAnsi="Courier"/>
          <w:color w:val="D63200"/>
          <w:sz w:val="21"/>
          <w:szCs w:val="21"/>
          <w:shd w:val="clear" w:color="auto" w:fill="F8F8F8"/>
        </w:rPr>
        <w:t>transitionend</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animationend</w:t>
      </w:r>
      <w:r w:rsidRPr="007A452A">
        <w:rPr>
          <w:rFonts w:ascii="Source Sans Pro" w:hAnsi="Source Sans Pro"/>
          <w:color w:val="304455"/>
          <w:sz w:val="21"/>
          <w:szCs w:val="21"/>
        </w:rPr>
        <w:t>, depending on the type of CSS rules applied. If you are only using one or the other, Vue can automatically detect the correct type.</w:t>
      </w:r>
    </w:p>
    <w:p w14:paraId="77DD4D3D"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in some cases you may want to have both on the same element, for example having a CSS animation triggered by Vue, along with a CSS transition effect on hover. In these cases, you will have to explicitly declare the type you want Vue to care about in a </w:t>
      </w:r>
      <w:r w:rsidRPr="007A452A">
        <w:rPr>
          <w:rStyle w:val="HTML"/>
          <w:rFonts w:ascii="Courier" w:hAnsi="Courier"/>
          <w:color w:val="D63200"/>
          <w:sz w:val="21"/>
          <w:szCs w:val="21"/>
          <w:shd w:val="clear" w:color="auto" w:fill="F8F8F8"/>
        </w:rPr>
        <w:t>type</w:t>
      </w:r>
      <w:r w:rsidRPr="007A452A">
        <w:rPr>
          <w:rFonts w:ascii="Source Sans Pro" w:hAnsi="Source Sans Pro"/>
          <w:color w:val="304455"/>
          <w:sz w:val="21"/>
          <w:szCs w:val="21"/>
        </w:rPr>
        <w:t> attribute, with a value of either </w:t>
      </w:r>
      <w:r w:rsidRPr="007A452A">
        <w:rPr>
          <w:rStyle w:val="HTML"/>
          <w:rFonts w:ascii="Courier" w:hAnsi="Courier"/>
          <w:color w:val="D63200"/>
          <w:sz w:val="21"/>
          <w:szCs w:val="21"/>
          <w:shd w:val="clear" w:color="auto" w:fill="F8F8F8"/>
        </w:rPr>
        <w:t>animation</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w:t>
      </w:r>
    </w:p>
    <w:p w14:paraId="7FE9047C"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4" w:anchor="Explicit-Transition-Durations" w:tooltip="Explicit Transition Durations" w:history="1">
        <w:r w:rsidRPr="007A452A">
          <w:rPr>
            <w:rStyle w:val="a5"/>
            <w:rFonts w:ascii="Source Sans Pro" w:hAnsi="Source Sans Pro"/>
            <w:color w:val="273849"/>
            <w:sz w:val="21"/>
            <w:szCs w:val="21"/>
          </w:rPr>
          <w:t>Explicit Transition Durations</w:t>
        </w:r>
      </w:hyperlink>
    </w:p>
    <w:p w14:paraId="295DF578"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New in 2.2.0+</w:t>
      </w:r>
    </w:p>
    <w:p w14:paraId="149ED024"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 most cases, Vue can automatically figure out when the transition has finished. By default, Vue waits for the first </w:t>
      </w:r>
      <w:r w:rsidRPr="007A452A">
        <w:rPr>
          <w:rStyle w:val="HTML"/>
          <w:rFonts w:ascii="Courier" w:hAnsi="Courier"/>
          <w:color w:val="D63200"/>
          <w:sz w:val="21"/>
          <w:szCs w:val="21"/>
          <w:shd w:val="clear" w:color="auto" w:fill="F8F8F8"/>
        </w:rPr>
        <w:t>transitionend</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animationend</w:t>
      </w:r>
      <w:r w:rsidRPr="007A452A">
        <w:rPr>
          <w:rFonts w:ascii="Source Sans Pro" w:hAnsi="Source Sans Pro"/>
          <w:color w:val="304455"/>
          <w:sz w:val="21"/>
          <w:szCs w:val="21"/>
        </w:rPr>
        <w:t> event on the root transition element. However, this may not always be desired - for example, we may have a choreographed transition sequence where some nested inner elements have a delayed transition or a longer transition duration than the root transition element.</w:t>
      </w:r>
    </w:p>
    <w:p w14:paraId="2BA3BCDC"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such cases you can specify an explicit transition duration (in milliseconds) using the </w:t>
      </w:r>
      <w:r w:rsidRPr="007A452A">
        <w:rPr>
          <w:rStyle w:val="HTML"/>
          <w:rFonts w:ascii="Courier" w:hAnsi="Courier"/>
          <w:color w:val="D63200"/>
          <w:sz w:val="21"/>
          <w:szCs w:val="21"/>
          <w:shd w:val="clear" w:color="auto" w:fill="F8F8F8"/>
        </w:rPr>
        <w:t>duration</w:t>
      </w:r>
      <w:r w:rsidRPr="007A452A">
        <w:rPr>
          <w:rFonts w:ascii="Source Sans Pro" w:hAnsi="Source Sans Pro"/>
          <w:color w:val="304455"/>
          <w:sz w:val="21"/>
          <w:szCs w:val="21"/>
        </w:rPr>
        <w:t> prop on the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component:</w:t>
      </w:r>
    </w:p>
    <w:p w14:paraId="43911E3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:duration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"1000"</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3140D2BD"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specify separate values for enter and leave durations:</w:t>
      </w:r>
    </w:p>
    <w:p w14:paraId="1EE15D53"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:duration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enter: 500, leave: 800 }"</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46C609A0"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5" w:anchor="JavaScript-Hooks" w:tooltip="JavaScript Hooks" w:history="1">
        <w:r w:rsidRPr="007A452A">
          <w:rPr>
            <w:rStyle w:val="a5"/>
            <w:rFonts w:ascii="Source Sans Pro" w:hAnsi="Source Sans Pro"/>
            <w:color w:val="273849"/>
            <w:sz w:val="21"/>
            <w:szCs w:val="21"/>
          </w:rPr>
          <w:t>JavaScript Hooks</w:t>
        </w:r>
      </w:hyperlink>
    </w:p>
    <w:p w14:paraId="366C1C1D"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define JavaScript hooks in attributes:</w:t>
      </w:r>
    </w:p>
    <w:p w14:paraId="6C7F47F8"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69F8E13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"beforeEnter"</w:t>
      </w:r>
    </w:p>
    <w:p w14:paraId="0BE4D905"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w:t>
      </w:r>
    </w:p>
    <w:p w14:paraId="656646B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v-on:after-enter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"afterEnter"</w:t>
      </w:r>
    </w:p>
    <w:p w14:paraId="1FB3D9A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v-on:enter-cancelled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"enterCancelled"</w:t>
      </w:r>
    </w:p>
    <w:p w14:paraId="51B0FF0E"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p>
    <w:p w14:paraId="0E35A8CF"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"beforeLeave"</w:t>
      </w:r>
    </w:p>
    <w:p w14:paraId="3B99D62E"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"leave"</w:t>
      </w:r>
    </w:p>
    <w:p w14:paraId="17BA7968"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v-on:after-leave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"afterLeave"</w:t>
      </w:r>
    </w:p>
    <w:p w14:paraId="67D0445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v-on:leave-cancelled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"leaveCancelled"</w:t>
      </w:r>
    </w:p>
    <w:p w14:paraId="3BDA112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w:t>
      </w:r>
    </w:p>
    <w:p w14:paraId="37D1A9D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016D635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5C87D57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62153B8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639994A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15E929C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ENTERING</w:t>
      </w:r>
    </w:p>
    <w:p w14:paraId="2CF59AD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65418C6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1EB55AD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beforeEnter: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E6B904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6F8AABE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F20BB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done callback is optional when</w:t>
      </w:r>
    </w:p>
    <w:p w14:paraId="21B8784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used in combination with CSS</w:t>
      </w:r>
    </w:p>
    <w:p w14:paraId="3CEAD4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enter: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7E7C9E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w:t>
      </w:r>
    </w:p>
    <w:p w14:paraId="3239B01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done()</w:t>
      </w:r>
    </w:p>
    <w:p w14:paraId="6A24F78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73A124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afterEnter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9DCD64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8157ED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BAFF38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enterCancelled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81E00F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218FBA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37ACDF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693B910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D38DC9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LEAVING</w:t>
      </w:r>
    </w:p>
    <w:p w14:paraId="7974700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2FA226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5106478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beforeLeave: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8F38AF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3226428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0D2FC0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done callback is optional when</w:t>
      </w:r>
    </w:p>
    <w:p w14:paraId="391A665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used in combination with CSS</w:t>
      </w:r>
    </w:p>
    <w:p w14:paraId="44D5D9E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leave: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B142E6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30442E6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done()</w:t>
      </w:r>
    </w:p>
    <w:p w14:paraId="42B6211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01FE46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afterLeave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28AA2C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5B93983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84258D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leaveCancelled only available with v-show</w:t>
      </w:r>
    </w:p>
    <w:p w14:paraId="3457A73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leaveCancelled: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1B6EB2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1673E6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0D116EE"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069A6CB"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hooks can be used in combination with CSS transitions/animations or on their own.</w:t>
      </w:r>
    </w:p>
    <w:p w14:paraId="10308234" w14:textId="77777777" w:rsidR="00227B6D" w:rsidRPr="007A452A" w:rsidRDefault="00227B6D" w:rsidP="00227B6D">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JavaScript-only transitions, </w:t>
      </w:r>
      <w:r w:rsidRPr="007A452A">
        <w:rPr>
          <w:rStyle w:val="a4"/>
          <w:rFonts w:ascii="Source Sans Pro" w:hAnsi="Source Sans Pro"/>
          <w:color w:val="273849"/>
          <w:sz w:val="21"/>
          <w:szCs w:val="21"/>
        </w:rPr>
        <w:t>the </w:t>
      </w:r>
      <w:r w:rsidRPr="007A452A">
        <w:rPr>
          <w:rStyle w:val="HTML"/>
          <w:rFonts w:ascii="Courier" w:hAnsi="Courier"/>
          <w:b/>
          <w:bCs/>
          <w:color w:val="D63200"/>
          <w:sz w:val="21"/>
          <w:szCs w:val="21"/>
          <w:shd w:val="clear" w:color="auto" w:fill="EFEFEF"/>
        </w:rPr>
        <w:t>done</w:t>
      </w:r>
      <w:r w:rsidRPr="007A452A">
        <w:rPr>
          <w:rStyle w:val="a4"/>
          <w:rFonts w:ascii="Source Sans Pro" w:hAnsi="Source Sans Pro"/>
          <w:color w:val="273849"/>
          <w:sz w:val="21"/>
          <w:szCs w:val="21"/>
        </w:rPr>
        <w:t> callbacks are required for the </w:t>
      </w:r>
      <w:r w:rsidRPr="007A452A">
        <w:rPr>
          <w:rStyle w:val="HTML"/>
          <w:rFonts w:ascii="Courier" w:hAnsi="Courier"/>
          <w:b/>
          <w:bCs/>
          <w:color w:val="D63200"/>
          <w:sz w:val="21"/>
          <w:szCs w:val="21"/>
          <w:shd w:val="clear" w:color="auto" w:fill="EFEFEF"/>
        </w:rPr>
        <w:t>enter</w:t>
      </w:r>
      <w:r w:rsidRPr="007A452A">
        <w:rPr>
          <w:rStyle w:val="a4"/>
          <w:rFonts w:ascii="Source Sans Pro" w:hAnsi="Source Sans Pro"/>
          <w:color w:val="273849"/>
          <w:sz w:val="21"/>
          <w:szCs w:val="21"/>
        </w:rPr>
        <w:t> and </w:t>
      </w:r>
      <w:r w:rsidRPr="007A452A">
        <w:rPr>
          <w:rStyle w:val="HTML"/>
          <w:rFonts w:ascii="Courier" w:hAnsi="Courier"/>
          <w:b/>
          <w:bCs/>
          <w:color w:val="D63200"/>
          <w:sz w:val="21"/>
          <w:szCs w:val="21"/>
          <w:shd w:val="clear" w:color="auto" w:fill="EFEFEF"/>
        </w:rPr>
        <w:t>leave</w:t>
      </w:r>
      <w:r w:rsidRPr="007A452A">
        <w:rPr>
          <w:rStyle w:val="a4"/>
          <w:rFonts w:ascii="Source Sans Pro" w:hAnsi="Source Sans Pro"/>
          <w:color w:val="273849"/>
          <w:sz w:val="21"/>
          <w:szCs w:val="21"/>
        </w:rPr>
        <w:t> hooks</w:t>
      </w:r>
      <w:r w:rsidRPr="007A452A">
        <w:rPr>
          <w:rFonts w:ascii="Source Sans Pro" w:hAnsi="Source Sans Pro"/>
          <w:color w:val="304455"/>
          <w:sz w:val="21"/>
          <w:szCs w:val="21"/>
        </w:rPr>
        <w:t>. Otherwise, the hooks will be called synchronously and the transition will finish immediately.</w:t>
      </w:r>
    </w:p>
    <w:p w14:paraId="2FFFD12B" w14:textId="77777777" w:rsidR="00227B6D" w:rsidRPr="007A452A" w:rsidRDefault="00227B6D" w:rsidP="00227B6D">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also a good idea to explicitly add </w:t>
      </w:r>
      <w:r w:rsidRPr="007A452A">
        <w:rPr>
          <w:rStyle w:val="HTML"/>
          <w:rFonts w:ascii="Courier" w:hAnsi="Courier"/>
          <w:color w:val="D63200"/>
          <w:sz w:val="21"/>
          <w:szCs w:val="21"/>
          <w:shd w:val="clear" w:color="auto" w:fill="EFEFEF"/>
        </w:rPr>
        <w:t>v-bind:css="false"</w:t>
      </w:r>
      <w:r w:rsidRPr="007A452A">
        <w:rPr>
          <w:rFonts w:ascii="Source Sans Pro" w:hAnsi="Source Sans Pro"/>
          <w:color w:val="304455"/>
          <w:sz w:val="21"/>
          <w:szCs w:val="21"/>
        </w:rPr>
        <w:t> for JavaScript-only transitions so that Vue can skip the CSS detection. This also prevents CSS rules from accidentally interfering with the transition.</w:t>
      </w:r>
    </w:p>
    <w:p w14:paraId="04083504"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let’s dive into an example. Here’s a JavaScript transition using Velocity.js:</w:t>
      </w:r>
    </w:p>
    <w:p w14:paraId="49E69E7D" w14:textId="77777777" w:rsidR="00227B6D" w:rsidRPr="007A452A" w:rsidRDefault="00227B6D" w:rsidP="00227B6D">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&lt;!--</w:t>
      </w:r>
    </w:p>
    <w:p w14:paraId="2F5AF88E" w14:textId="77777777" w:rsidR="00227B6D" w:rsidRPr="007A452A" w:rsidRDefault="00227B6D" w:rsidP="00227B6D">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Velocity works very much like jQuery.animate and is</w:t>
      </w:r>
    </w:p>
    <w:p w14:paraId="4FFE1C94" w14:textId="77777777" w:rsidR="00227B6D" w:rsidRPr="007A452A" w:rsidRDefault="00227B6D" w:rsidP="00227B6D">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lastRenderedPageBreak/>
        <w:t>a great option for JavaScript animations</w:t>
      </w:r>
    </w:p>
    <w:p w14:paraId="629B2E0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--&gt;</w:t>
      </w:r>
    </w:p>
    <w:p w14:paraId="7642DC8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"https://cdnjs.cloudflare.com/ajax/libs/velocity/1.2.3/velocity.min.js"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7E13E4A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5C3826B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"example-4"</w:t>
      </w:r>
      <w:r w:rsidRPr="007A452A">
        <w:rPr>
          <w:rStyle w:val="hljs-tag"/>
          <w:rFonts w:ascii="Courier" w:hAnsi="Courier"/>
          <w:color w:val="2973B7"/>
          <w:sz w:val="21"/>
          <w:szCs w:val="21"/>
          <w:shd w:val="clear" w:color="auto" w:fill="F8F8F8"/>
        </w:rPr>
        <w:t>&gt;</w:t>
      </w:r>
    </w:p>
    <w:p w14:paraId="71316BE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 = !show"</w:t>
      </w:r>
      <w:r w:rsidRPr="007A452A">
        <w:rPr>
          <w:rStyle w:val="hljs-tag"/>
          <w:rFonts w:ascii="Courier" w:hAnsi="Courier"/>
          <w:color w:val="2973B7"/>
          <w:sz w:val="21"/>
          <w:szCs w:val="21"/>
          <w:shd w:val="clear" w:color="auto" w:fill="F8F8F8"/>
        </w:rPr>
        <w:t>&gt;</w:t>
      </w:r>
    </w:p>
    <w:p w14:paraId="1004823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Toggle</w:t>
      </w:r>
    </w:p>
    <w:p w14:paraId="180331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4D832920"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3BCD81EC"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"beforeEnter"</w:t>
      </w:r>
    </w:p>
    <w:p w14:paraId="55FE17A5"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w:t>
      </w:r>
    </w:p>
    <w:p w14:paraId="0FDDF7C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"leave"</w:t>
      </w:r>
    </w:p>
    <w:p w14:paraId="517730CF"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"false"</w:t>
      </w:r>
    </w:p>
    <w:p w14:paraId="649852C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42ACBDD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p>
    <w:p w14:paraId="77FBAC4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Demo</w:t>
      </w:r>
    </w:p>
    <w:p w14:paraId="0D0C40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A23EC7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3F334A54"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DB73BB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97B25C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'#example-4'</w:t>
      </w:r>
      <w:r w:rsidRPr="007A452A">
        <w:rPr>
          <w:rStyle w:val="HTML"/>
          <w:rFonts w:ascii="Courier" w:hAnsi="Courier"/>
          <w:color w:val="525252"/>
          <w:sz w:val="21"/>
          <w:szCs w:val="21"/>
          <w:shd w:val="clear" w:color="auto" w:fill="F8F8F8"/>
        </w:rPr>
        <w:t>,</w:t>
      </w:r>
    </w:p>
    <w:p w14:paraId="34657A5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413522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p>
    <w:p w14:paraId="6443168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CC5198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3070547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beforeEnter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066052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el.style.opacity = </w:t>
      </w:r>
      <w:r w:rsidRPr="007A452A">
        <w:rPr>
          <w:rStyle w:val="hljs-number"/>
          <w:rFonts w:ascii="Courier" w:hAnsi="Courier"/>
          <w:color w:val="A32EFF"/>
          <w:sz w:val="21"/>
          <w:szCs w:val="21"/>
          <w:shd w:val="clear" w:color="auto" w:fill="F8F8F8"/>
        </w:rPr>
        <w:t>0</w:t>
      </w:r>
    </w:p>
    <w:p w14:paraId="44E1209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BABC56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7C1C38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 {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fontSize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'1.4em'</w:t>
      </w:r>
      <w:r w:rsidRPr="007A452A">
        <w:rPr>
          <w:rStyle w:val="HTML"/>
          <w:rFonts w:ascii="Courier" w:hAnsi="Courier"/>
          <w:color w:val="525252"/>
          <w:sz w:val="21"/>
          <w:szCs w:val="21"/>
          <w:shd w:val="clear" w:color="auto" w:fill="F8F8F8"/>
        </w:rPr>
        <w:t xml:space="preserve"> }, { </w:t>
      </w:r>
      <w:r w:rsidRPr="007A452A">
        <w:rPr>
          <w:rStyle w:val="hljs-attr"/>
          <w:rFonts w:ascii="Courier" w:hAnsi="Courier"/>
          <w:color w:val="525252"/>
          <w:sz w:val="21"/>
          <w:szCs w:val="21"/>
          <w:shd w:val="clear" w:color="auto" w:fill="F8F8F8"/>
        </w:rPr>
        <w:t>duration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300</w:t>
      </w:r>
      <w:r w:rsidRPr="007A452A">
        <w:rPr>
          <w:rStyle w:val="HTML"/>
          <w:rFonts w:ascii="Courier" w:hAnsi="Courier"/>
          <w:color w:val="525252"/>
          <w:sz w:val="21"/>
          <w:szCs w:val="21"/>
          <w:shd w:val="clear" w:color="auto" w:fill="F8F8F8"/>
        </w:rPr>
        <w:t xml:space="preserve"> })</w:t>
      </w:r>
    </w:p>
    <w:p w14:paraId="3F76350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 { </w:t>
      </w:r>
      <w:r w:rsidRPr="007A452A">
        <w:rPr>
          <w:rStyle w:val="hljs-attr"/>
          <w:rFonts w:ascii="Courier" w:hAnsi="Courier"/>
          <w:color w:val="525252"/>
          <w:sz w:val="21"/>
          <w:szCs w:val="21"/>
          <w:shd w:val="clear" w:color="auto" w:fill="F8F8F8"/>
        </w:rPr>
        <w:t>fontSize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'1em'</w:t>
      </w:r>
      <w:r w:rsidRPr="007A452A">
        <w:rPr>
          <w:rStyle w:val="HTML"/>
          <w:rFonts w:ascii="Courier" w:hAnsi="Courier"/>
          <w:color w:val="525252"/>
          <w:sz w:val="21"/>
          <w:szCs w:val="21"/>
          <w:shd w:val="clear" w:color="auto" w:fill="F8F8F8"/>
        </w:rPr>
        <w:t xml:space="preserve"> }, {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done })</w:t>
      </w:r>
    </w:p>
    <w:p w14:paraId="34DE4A5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ED6561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leave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FB1F84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 { </w:t>
      </w:r>
      <w:r w:rsidRPr="007A452A">
        <w:rPr>
          <w:rStyle w:val="hljs-attr"/>
          <w:rFonts w:ascii="Courier" w:hAnsi="Courier"/>
          <w:color w:val="525252"/>
          <w:sz w:val="21"/>
          <w:szCs w:val="21"/>
          <w:shd w:val="clear" w:color="auto" w:fill="F8F8F8"/>
        </w:rPr>
        <w:t>translateX</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'15px'</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rotateZ</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'50deg'</w:t>
      </w:r>
      <w:r w:rsidRPr="007A452A">
        <w:rPr>
          <w:rStyle w:val="HTML"/>
          <w:rFonts w:ascii="Courier" w:hAnsi="Courier"/>
          <w:color w:val="525252"/>
          <w:sz w:val="21"/>
          <w:szCs w:val="21"/>
          <w:shd w:val="clear" w:color="auto" w:fill="F8F8F8"/>
        </w:rPr>
        <w:t xml:space="preserve"> }, { </w:t>
      </w:r>
      <w:r w:rsidRPr="007A452A">
        <w:rPr>
          <w:rStyle w:val="hljs-attr"/>
          <w:rFonts w:ascii="Courier" w:hAnsi="Courier"/>
          <w:color w:val="525252"/>
          <w:sz w:val="21"/>
          <w:szCs w:val="21"/>
          <w:shd w:val="clear" w:color="auto" w:fill="F8F8F8"/>
        </w:rPr>
        <w:t>duration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600</w:t>
      </w:r>
      <w:r w:rsidRPr="007A452A">
        <w:rPr>
          <w:rStyle w:val="HTML"/>
          <w:rFonts w:ascii="Courier" w:hAnsi="Courier"/>
          <w:color w:val="525252"/>
          <w:sz w:val="21"/>
          <w:szCs w:val="21"/>
          <w:shd w:val="clear" w:color="auto" w:fill="F8F8F8"/>
        </w:rPr>
        <w:t xml:space="preserve"> })</w:t>
      </w:r>
    </w:p>
    <w:p w14:paraId="398E13D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 { </w:t>
      </w:r>
      <w:r w:rsidRPr="007A452A">
        <w:rPr>
          <w:rStyle w:val="hljs-attr"/>
          <w:rFonts w:ascii="Courier" w:hAnsi="Courier"/>
          <w:color w:val="525252"/>
          <w:sz w:val="21"/>
          <w:szCs w:val="21"/>
          <w:shd w:val="clear" w:color="auto" w:fill="F8F8F8"/>
        </w:rPr>
        <w:t>rotateZ</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'100deg'</w:t>
      </w:r>
      <w:r w:rsidRPr="007A452A">
        <w:rPr>
          <w:rStyle w:val="HTML"/>
          <w:rFonts w:ascii="Courier" w:hAnsi="Courier"/>
          <w:color w:val="525252"/>
          <w:sz w:val="21"/>
          <w:szCs w:val="21"/>
          <w:shd w:val="clear" w:color="auto" w:fill="F8F8F8"/>
        </w:rPr>
        <w:t xml:space="preserve"> }, { </w:t>
      </w:r>
      <w:r w:rsidRPr="007A452A">
        <w:rPr>
          <w:rStyle w:val="hljs-attr"/>
          <w:rFonts w:ascii="Courier" w:hAnsi="Courier"/>
          <w:color w:val="525252"/>
          <w:sz w:val="21"/>
          <w:szCs w:val="21"/>
          <w:shd w:val="clear" w:color="auto" w:fill="F8F8F8"/>
        </w:rPr>
        <w:t>loop</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p>
    <w:p w14:paraId="1A9C99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 {</w:t>
      </w:r>
    </w:p>
    <w:p w14:paraId="04BA387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rotateZ</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'45deg'</w:t>
      </w:r>
      <w:r w:rsidRPr="007A452A">
        <w:rPr>
          <w:rStyle w:val="HTML"/>
          <w:rFonts w:ascii="Courier" w:hAnsi="Courier"/>
          <w:color w:val="525252"/>
          <w:sz w:val="21"/>
          <w:szCs w:val="21"/>
          <w:shd w:val="clear" w:color="auto" w:fill="F8F8F8"/>
        </w:rPr>
        <w:t>,</w:t>
      </w:r>
    </w:p>
    <w:p w14:paraId="7714189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translateY</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'30px'</w:t>
      </w:r>
      <w:r w:rsidRPr="007A452A">
        <w:rPr>
          <w:rStyle w:val="HTML"/>
          <w:rFonts w:ascii="Courier" w:hAnsi="Courier"/>
          <w:color w:val="525252"/>
          <w:sz w:val="21"/>
          <w:szCs w:val="21"/>
          <w:shd w:val="clear" w:color="auto" w:fill="F8F8F8"/>
        </w:rPr>
        <w:t>,</w:t>
      </w:r>
    </w:p>
    <w:p w14:paraId="58FF8AD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translateX</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'30px'</w:t>
      </w:r>
      <w:r w:rsidRPr="007A452A">
        <w:rPr>
          <w:rStyle w:val="HTML"/>
          <w:rFonts w:ascii="Courier" w:hAnsi="Courier"/>
          <w:color w:val="525252"/>
          <w:sz w:val="21"/>
          <w:szCs w:val="21"/>
          <w:shd w:val="clear" w:color="auto" w:fill="F8F8F8"/>
        </w:rPr>
        <w:t>,</w:t>
      </w:r>
    </w:p>
    <w:p w14:paraId="5E7ECA1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411C196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 {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done })</w:t>
      </w:r>
    </w:p>
    <w:p w14:paraId="6E07ECC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11325A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69904BD"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757848E"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Toggle</w:t>
      </w:r>
    </w:p>
    <w:p w14:paraId="4384F069"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36" w:anchor="Transitions-on-Initial-Render" w:tooltip="Transitions on Initial Render" w:history="1">
        <w:r w:rsidRPr="007A452A">
          <w:rPr>
            <w:rStyle w:val="a5"/>
            <w:rFonts w:ascii="Source Sans Pro" w:hAnsi="Source Sans Pro"/>
            <w:color w:val="273849"/>
            <w:sz w:val="21"/>
            <w:szCs w:val="21"/>
          </w:rPr>
          <w:t>Transitions on Initial Render</w:t>
        </w:r>
      </w:hyperlink>
    </w:p>
    <w:p w14:paraId="5E07C828"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also want to apply a transition on the initial render of a node, you can add the </w:t>
      </w:r>
      <w:r w:rsidRPr="007A452A">
        <w:rPr>
          <w:rStyle w:val="HTML"/>
          <w:rFonts w:ascii="Courier" w:hAnsi="Courier"/>
          <w:color w:val="D63200"/>
          <w:sz w:val="21"/>
          <w:szCs w:val="21"/>
          <w:shd w:val="clear" w:color="auto" w:fill="F8F8F8"/>
        </w:rPr>
        <w:t>appear</w:t>
      </w:r>
      <w:r w:rsidRPr="007A452A">
        <w:rPr>
          <w:rFonts w:ascii="Source Sans Pro" w:hAnsi="Source Sans Pro"/>
          <w:color w:val="304455"/>
          <w:sz w:val="21"/>
          <w:szCs w:val="21"/>
        </w:rPr>
        <w:t>attribute:</w:t>
      </w:r>
    </w:p>
    <w:p w14:paraId="6B96827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w:t>
      </w:r>
      <w:r w:rsidRPr="007A452A">
        <w:rPr>
          <w:rStyle w:val="hljs-tag"/>
          <w:rFonts w:ascii="Courier" w:hAnsi="Courier"/>
          <w:color w:val="2973B7"/>
          <w:sz w:val="21"/>
          <w:szCs w:val="21"/>
          <w:shd w:val="clear" w:color="auto" w:fill="F8F8F8"/>
        </w:rPr>
        <w:t>&gt;</w:t>
      </w:r>
    </w:p>
    <w:p w14:paraId="08180A9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1D5A0F8E"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3137AE0"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By default, this will use the transitions specified for entering and leaving. If you’d like however, you can also specify custom CSS classes:</w:t>
      </w:r>
    </w:p>
    <w:p w14:paraId="3D5DB75F"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4F5082BD"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w:t>
      </w:r>
    </w:p>
    <w:p w14:paraId="5EB4749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"custom-appear-class"</w:t>
      </w:r>
    </w:p>
    <w:p w14:paraId="4BE975DC"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appear-to-class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"custom-appear-to-class"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2.1.8</w:t>
      </w:r>
      <w:r w:rsidRPr="007A452A">
        <w:rPr>
          <w:rStyle w:val="hljs-tag"/>
          <w:rFonts w:ascii="Courier" w:hAnsi="Courier"/>
          <w:color w:val="2973B7"/>
          <w:sz w:val="21"/>
          <w:szCs w:val="21"/>
          <w:shd w:val="clear" w:color="auto" w:fill="F8F8F8"/>
        </w:rPr>
        <w:t>+)</w:t>
      </w:r>
    </w:p>
    <w:p w14:paraId="565B4AD1"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appear-active-class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"custom-appear-active-class"</w:t>
      </w:r>
    </w:p>
    <w:p w14:paraId="0752223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w:t>
      </w:r>
    </w:p>
    <w:p w14:paraId="74F7A69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5BBDFBEA"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27627EF"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custom JavaScript hooks:</w:t>
      </w:r>
    </w:p>
    <w:p w14:paraId="29E6D331"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1740D0B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appear</w:t>
      </w:r>
    </w:p>
    <w:p w14:paraId="2C932AF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v-on:before-appear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"customBeforeAppearHook"</w:t>
      </w:r>
    </w:p>
    <w:p w14:paraId="24E3E13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v-on:appear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"customAppearHook"</w:t>
      </w:r>
    </w:p>
    <w:p w14:paraId="5544614F"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v-on:after-appear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"customAfterAppearHook"</w:t>
      </w:r>
    </w:p>
    <w:p w14:paraId="3B55FB7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v-on:appear-cancelled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"customAppearCancelledHook"</w:t>
      </w:r>
    </w:p>
    <w:p w14:paraId="6C9D40B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&gt;</w:t>
      </w:r>
    </w:p>
    <w:p w14:paraId="67C9DFE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469EF51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5B2D1CDD"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 example above, either </w:t>
      </w:r>
      <w:r w:rsidRPr="007A452A">
        <w:rPr>
          <w:rStyle w:val="HTML"/>
          <w:rFonts w:ascii="Courier" w:hAnsi="Courier"/>
          <w:color w:val="D63200"/>
          <w:sz w:val="21"/>
          <w:szCs w:val="21"/>
          <w:shd w:val="clear" w:color="auto" w:fill="F8F8F8"/>
        </w:rPr>
        <w:t>appear</w:t>
      </w:r>
      <w:r w:rsidRPr="007A452A">
        <w:rPr>
          <w:rFonts w:ascii="Source Sans Pro" w:hAnsi="Source Sans Pro"/>
          <w:color w:val="304455"/>
          <w:sz w:val="21"/>
          <w:szCs w:val="21"/>
        </w:rPr>
        <w:t> attribute or </w:t>
      </w:r>
      <w:r w:rsidRPr="007A452A">
        <w:rPr>
          <w:rStyle w:val="HTML"/>
          <w:rFonts w:ascii="Courier" w:hAnsi="Courier"/>
          <w:color w:val="D63200"/>
          <w:sz w:val="21"/>
          <w:szCs w:val="21"/>
          <w:shd w:val="clear" w:color="auto" w:fill="F8F8F8"/>
        </w:rPr>
        <w:t>v-on:appear</w:t>
      </w:r>
      <w:r w:rsidRPr="007A452A">
        <w:rPr>
          <w:rFonts w:ascii="Source Sans Pro" w:hAnsi="Source Sans Pro"/>
          <w:color w:val="304455"/>
          <w:sz w:val="21"/>
          <w:szCs w:val="21"/>
        </w:rPr>
        <w:t> hook will cause an appear transition.</w:t>
      </w:r>
    </w:p>
    <w:p w14:paraId="6CB93C40"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37" w:anchor="Transitioning-Between-Elements" w:tooltip="Transitioning Between Elements" w:history="1">
        <w:r w:rsidRPr="007A452A">
          <w:rPr>
            <w:rStyle w:val="a5"/>
            <w:rFonts w:ascii="Source Sans Pro" w:hAnsi="Source Sans Pro"/>
            <w:color w:val="273849"/>
            <w:sz w:val="21"/>
            <w:szCs w:val="21"/>
          </w:rPr>
          <w:t>Transitioning Between Elements</w:t>
        </w:r>
      </w:hyperlink>
    </w:p>
    <w:p w14:paraId="194947A8"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discuss </w:t>
      </w:r>
      <w:hyperlink r:id="rId438" w:anchor="Transitioning-Between-Components" w:history="1">
        <w:r w:rsidRPr="007A452A">
          <w:rPr>
            <w:rStyle w:val="a5"/>
            <w:rFonts w:ascii="Source Sans Pro" w:hAnsi="Source Sans Pro"/>
            <w:b/>
            <w:bCs/>
            <w:color w:val="42B983"/>
            <w:sz w:val="21"/>
            <w:szCs w:val="21"/>
          </w:rPr>
          <w:t>transitioning between components</w:t>
        </w:r>
      </w:hyperlink>
      <w:r w:rsidRPr="007A452A">
        <w:rPr>
          <w:rFonts w:ascii="Source Sans Pro" w:hAnsi="Source Sans Pro"/>
          <w:color w:val="304455"/>
          <w:sz w:val="21"/>
          <w:szCs w:val="21"/>
        </w:rPr>
        <w:t> later, but you can also transition between raw elements using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One of the most common two-element transitions is between a list container and a message describing an empty list:</w:t>
      </w:r>
    </w:p>
    <w:p w14:paraId="2B4EBAC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0660D1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"items.length &gt; 0"</w:t>
      </w:r>
      <w:r w:rsidRPr="007A452A">
        <w:rPr>
          <w:rStyle w:val="hljs-tag"/>
          <w:rFonts w:ascii="Courier" w:hAnsi="Courier"/>
          <w:color w:val="2973B7"/>
          <w:sz w:val="21"/>
          <w:szCs w:val="21"/>
          <w:shd w:val="clear" w:color="auto" w:fill="F8F8F8"/>
        </w:rPr>
        <w:t>&gt;</w:t>
      </w:r>
    </w:p>
    <w:p w14:paraId="4B5291A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39AA0E8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table</w:t>
      </w:r>
      <w:r w:rsidRPr="007A452A">
        <w:rPr>
          <w:rStyle w:val="hljs-tag"/>
          <w:rFonts w:ascii="Courier" w:hAnsi="Courier"/>
          <w:color w:val="2973B7"/>
          <w:sz w:val="21"/>
          <w:szCs w:val="21"/>
          <w:shd w:val="clear" w:color="auto" w:fill="F8F8F8"/>
        </w:rPr>
        <w:t>&gt;</w:t>
      </w:r>
    </w:p>
    <w:p w14:paraId="4BFB411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Sorry, no items found.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0FD854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18EE8774"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works well, but there’s one caveat to be aware of:</w:t>
      </w:r>
    </w:p>
    <w:p w14:paraId="11CF2963" w14:textId="77777777" w:rsidR="00227B6D" w:rsidRPr="007A452A" w:rsidRDefault="00227B6D" w:rsidP="00227B6D">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toggling between elements that have </w:t>
      </w:r>
      <w:r w:rsidRPr="007A452A">
        <w:rPr>
          <w:rStyle w:val="a4"/>
          <w:rFonts w:ascii="Source Sans Pro" w:hAnsi="Source Sans Pro"/>
          <w:color w:val="273849"/>
          <w:sz w:val="21"/>
          <w:szCs w:val="21"/>
        </w:rPr>
        <w:t>the same tag name</w:t>
      </w:r>
      <w:r w:rsidRPr="007A452A">
        <w:rPr>
          <w:rFonts w:ascii="Source Sans Pro" w:hAnsi="Source Sans Pro"/>
          <w:color w:val="304455"/>
          <w:sz w:val="21"/>
          <w:szCs w:val="21"/>
        </w:rPr>
        <w:t>, you must tell Vue that they are distinct elements by giving them unique </w:t>
      </w:r>
      <w:r w:rsidRPr="007A452A">
        <w:rPr>
          <w:rStyle w:val="HTML"/>
          <w:rFonts w:ascii="Courier" w:hAnsi="Courier"/>
          <w:color w:val="D63200"/>
          <w:sz w:val="21"/>
          <w:szCs w:val="21"/>
          <w:shd w:val="clear" w:color="auto" w:fill="EFEFEF"/>
        </w:rPr>
        <w:t>key</w:t>
      </w:r>
      <w:r w:rsidRPr="007A452A">
        <w:rPr>
          <w:rFonts w:ascii="Source Sans Pro" w:hAnsi="Source Sans Pro"/>
          <w:color w:val="304455"/>
          <w:sz w:val="21"/>
          <w:szCs w:val="21"/>
        </w:rPr>
        <w:t> attributes. Otherwise, Vue’s compiler will only replace the content of the element for efficiency. Even when technically unnecessary though, </w:t>
      </w:r>
      <w:r w:rsidRPr="007A452A">
        <w:rPr>
          <w:rStyle w:val="a4"/>
          <w:rFonts w:ascii="Source Sans Pro" w:hAnsi="Source Sans Pro"/>
          <w:color w:val="273849"/>
          <w:sz w:val="21"/>
          <w:szCs w:val="21"/>
        </w:rPr>
        <w:t>it’s considered good practice to always key multiple items within a </w:t>
      </w:r>
      <w:r w:rsidRPr="007A452A">
        <w:rPr>
          <w:rStyle w:val="HTML"/>
          <w:rFonts w:ascii="Courier" w:hAnsi="Courier"/>
          <w:b/>
          <w:bCs/>
          <w:color w:val="D63200"/>
          <w:sz w:val="21"/>
          <w:szCs w:val="21"/>
          <w:shd w:val="clear" w:color="auto" w:fill="EFEFEF"/>
        </w:rPr>
        <w:t>&lt;transition&gt;</w:t>
      </w:r>
      <w:r w:rsidRPr="007A452A">
        <w:rPr>
          <w:rStyle w:val="a4"/>
          <w:rFonts w:ascii="Source Sans Pro" w:hAnsi="Source Sans Pro"/>
          <w:color w:val="273849"/>
          <w:sz w:val="21"/>
          <w:szCs w:val="21"/>
        </w:rPr>
        <w:t>component.</w:t>
      </w:r>
    </w:p>
    <w:p w14:paraId="53737B71"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1053704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6C07749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"isEditing"</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"save"</w:t>
      </w:r>
      <w:r w:rsidRPr="007A452A">
        <w:rPr>
          <w:rStyle w:val="hljs-tag"/>
          <w:rFonts w:ascii="Courier" w:hAnsi="Courier"/>
          <w:color w:val="2973B7"/>
          <w:sz w:val="21"/>
          <w:szCs w:val="21"/>
          <w:shd w:val="clear" w:color="auto" w:fill="F8F8F8"/>
        </w:rPr>
        <w:t>&gt;</w:t>
      </w:r>
    </w:p>
    <w:p w14:paraId="7510970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Save</w:t>
      </w:r>
    </w:p>
    <w:p w14:paraId="187FB19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75CD3FB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"edit"</w:t>
      </w:r>
      <w:r w:rsidRPr="007A452A">
        <w:rPr>
          <w:rStyle w:val="hljs-tag"/>
          <w:rFonts w:ascii="Courier" w:hAnsi="Courier"/>
          <w:color w:val="2973B7"/>
          <w:sz w:val="21"/>
          <w:szCs w:val="21"/>
          <w:shd w:val="clear" w:color="auto" w:fill="F8F8F8"/>
        </w:rPr>
        <w:t>&gt;</w:t>
      </w:r>
    </w:p>
    <w:p w14:paraId="5E12BA2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Edit</w:t>
      </w:r>
    </w:p>
    <w:p w14:paraId="0F7C667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27416E9"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A9FB227"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these cases, you can also use the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to transition between different states of the same element. Instead of using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the above example could be rewritten as:</w:t>
      </w:r>
    </w:p>
    <w:p w14:paraId="4B823CE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5E67A01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"isEditing"</w:t>
      </w:r>
      <w:r w:rsidRPr="007A452A">
        <w:rPr>
          <w:rStyle w:val="hljs-tag"/>
          <w:rFonts w:ascii="Courier" w:hAnsi="Courier"/>
          <w:color w:val="2973B7"/>
          <w:sz w:val="21"/>
          <w:szCs w:val="21"/>
          <w:shd w:val="clear" w:color="auto" w:fill="F8F8F8"/>
        </w:rPr>
        <w:t>&gt;</w:t>
      </w:r>
    </w:p>
    <w:p w14:paraId="48749BD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isEditing ? 'Save' : 'Edit' }}</w:t>
      </w:r>
    </w:p>
    <w:p w14:paraId="3C8A93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2B491833"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E3224AF"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actually possible to transition between any number of elements, either by using multiple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s or binding a single element to a dynamic property. For example:</w:t>
      </w:r>
    </w:p>
    <w:p w14:paraId="54B6245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6A9D047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"docState === 'saved'"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"saved"</w:t>
      </w:r>
      <w:r w:rsidRPr="007A452A">
        <w:rPr>
          <w:rStyle w:val="hljs-tag"/>
          <w:rFonts w:ascii="Courier" w:hAnsi="Courier"/>
          <w:color w:val="2973B7"/>
          <w:sz w:val="21"/>
          <w:szCs w:val="21"/>
          <w:shd w:val="clear" w:color="auto" w:fill="F8F8F8"/>
        </w:rPr>
        <w:t>&gt;</w:t>
      </w:r>
    </w:p>
    <w:p w14:paraId="24C1CB9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Edit</w:t>
      </w:r>
    </w:p>
    <w:p w14:paraId="39ABF85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563A41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"docState === 'edited'"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"edited"</w:t>
      </w:r>
      <w:r w:rsidRPr="007A452A">
        <w:rPr>
          <w:rStyle w:val="hljs-tag"/>
          <w:rFonts w:ascii="Courier" w:hAnsi="Courier"/>
          <w:color w:val="2973B7"/>
          <w:sz w:val="21"/>
          <w:szCs w:val="21"/>
          <w:shd w:val="clear" w:color="auto" w:fill="F8F8F8"/>
        </w:rPr>
        <w:t>&gt;</w:t>
      </w:r>
    </w:p>
    <w:p w14:paraId="2A9B92F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Save</w:t>
      </w:r>
    </w:p>
    <w:p w14:paraId="2D623B4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2C886D4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"docState === 'editing'"</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"editing"</w:t>
      </w:r>
      <w:r w:rsidRPr="007A452A">
        <w:rPr>
          <w:rStyle w:val="hljs-tag"/>
          <w:rFonts w:ascii="Courier" w:hAnsi="Courier"/>
          <w:color w:val="2973B7"/>
          <w:sz w:val="21"/>
          <w:szCs w:val="21"/>
          <w:shd w:val="clear" w:color="auto" w:fill="F8F8F8"/>
        </w:rPr>
        <w:t>&gt;</w:t>
      </w:r>
    </w:p>
    <w:p w14:paraId="08D4306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Cancel</w:t>
      </w:r>
    </w:p>
    <w:p w14:paraId="4F50C3F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879D20F"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47C7DAA"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Which could also be written as:</w:t>
      </w:r>
    </w:p>
    <w:p w14:paraId="56EDB20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77D3BD7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"docState"</w:t>
      </w:r>
      <w:r w:rsidRPr="007A452A">
        <w:rPr>
          <w:rStyle w:val="hljs-tag"/>
          <w:rFonts w:ascii="Courier" w:hAnsi="Courier"/>
          <w:color w:val="2973B7"/>
          <w:sz w:val="21"/>
          <w:szCs w:val="21"/>
          <w:shd w:val="clear" w:color="auto" w:fill="F8F8F8"/>
        </w:rPr>
        <w:t>&gt;</w:t>
      </w:r>
    </w:p>
    <w:p w14:paraId="1119436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buttonMessage }}</w:t>
      </w:r>
    </w:p>
    <w:p w14:paraId="113C460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0563794"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169F10D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6F55ED6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4E819EC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buttonMessage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DB5E73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switch</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.docState) {</w:t>
      </w:r>
    </w:p>
    <w:p w14:paraId="2674843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case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'saved'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'Edit'</w:t>
      </w:r>
    </w:p>
    <w:p w14:paraId="5F01449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case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'edited'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'Save'</w:t>
      </w:r>
    </w:p>
    <w:p w14:paraId="4EB226E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case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'editing'</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'Cancel'</w:t>
      </w:r>
    </w:p>
    <w:p w14:paraId="238C67E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C7A006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6E24D7"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F883980"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39" w:anchor="Transition-Modes" w:tooltip="Transition Modes" w:history="1">
        <w:r w:rsidRPr="007A452A">
          <w:rPr>
            <w:rStyle w:val="a5"/>
            <w:rFonts w:ascii="Source Sans Pro" w:hAnsi="Source Sans Pro"/>
            <w:color w:val="273849"/>
            <w:sz w:val="21"/>
            <w:szCs w:val="21"/>
          </w:rPr>
          <w:t>Transition Modes</w:t>
        </w:r>
      </w:hyperlink>
    </w:p>
    <w:p w14:paraId="3812C4D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There’s still one problem though. Try clicking the button below:</w:t>
      </w:r>
    </w:p>
    <w:p w14:paraId="4315F75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off</w:t>
      </w:r>
    </w:p>
    <w:p w14:paraId="3CBECE40"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it’s transitioning between the “on” button and the “off” button, both buttons are rendered - one transitioning out while the other transitions in. This is the default behavior of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 entering and leaving happens simultaneously.</w:t>
      </w:r>
    </w:p>
    <w:p w14:paraId="7EFB3A93"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Sometimes this works great, like when transitioning items are absolutely positioned on top of each other:</w:t>
      </w:r>
    </w:p>
    <w:p w14:paraId="070304A1"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off</w:t>
      </w:r>
    </w:p>
    <w:p w14:paraId="19D5454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then maybe also translated so that they look like slide transitions:</w:t>
      </w:r>
    </w:p>
    <w:p w14:paraId="25CF250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off</w:t>
      </w:r>
    </w:p>
    <w:p w14:paraId="16CD84BF"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Simultaneous entering and leaving transitions aren’t always desirable though, so Vue offers some alternative </w:t>
      </w:r>
      <w:r w:rsidRPr="007A452A">
        <w:rPr>
          <w:rStyle w:val="a4"/>
          <w:rFonts w:ascii="Source Sans Pro" w:hAnsi="Source Sans Pro"/>
          <w:color w:val="273849"/>
          <w:sz w:val="21"/>
          <w:szCs w:val="21"/>
        </w:rPr>
        <w:t>transition modes</w:t>
      </w:r>
      <w:r w:rsidRPr="007A452A">
        <w:rPr>
          <w:rFonts w:ascii="Source Sans Pro" w:hAnsi="Source Sans Pro"/>
          <w:color w:val="304455"/>
          <w:sz w:val="21"/>
          <w:szCs w:val="21"/>
        </w:rPr>
        <w:t>:</w:t>
      </w:r>
    </w:p>
    <w:p w14:paraId="656A541F" w14:textId="77777777" w:rsidR="00227B6D" w:rsidRPr="007A452A" w:rsidRDefault="00227B6D" w:rsidP="00227B6D">
      <w:pPr>
        <w:pStyle w:val="a3"/>
        <w:numPr>
          <w:ilvl w:val="0"/>
          <w:numId w:val="34"/>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in-out</w:t>
      </w:r>
      <w:r w:rsidRPr="007A452A">
        <w:rPr>
          <w:rFonts w:ascii="Source Sans Pro" w:hAnsi="Source Sans Pro"/>
          <w:color w:val="304455"/>
          <w:sz w:val="21"/>
          <w:szCs w:val="21"/>
        </w:rPr>
        <w:t>: New element transitions in first, then when complete, the current element transitions out.</w:t>
      </w:r>
    </w:p>
    <w:p w14:paraId="3B2A2711" w14:textId="77777777" w:rsidR="00227B6D" w:rsidRPr="007A452A" w:rsidRDefault="00227B6D" w:rsidP="00227B6D">
      <w:pPr>
        <w:pStyle w:val="a3"/>
        <w:numPr>
          <w:ilvl w:val="0"/>
          <w:numId w:val="34"/>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out-in</w:t>
      </w:r>
      <w:r w:rsidRPr="007A452A">
        <w:rPr>
          <w:rFonts w:ascii="Source Sans Pro" w:hAnsi="Source Sans Pro"/>
          <w:color w:val="304455"/>
          <w:sz w:val="21"/>
          <w:szCs w:val="21"/>
        </w:rPr>
        <w:t>: Current element transitions out first, then when complete, the new element transitions in.</w:t>
      </w:r>
    </w:p>
    <w:p w14:paraId="5B29900A"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let’s update the transition for our on/off buttons with </w:t>
      </w:r>
      <w:r w:rsidRPr="007A452A">
        <w:rPr>
          <w:rStyle w:val="HTML"/>
          <w:rFonts w:ascii="Courier" w:hAnsi="Courier"/>
          <w:color w:val="D63200"/>
          <w:sz w:val="21"/>
          <w:szCs w:val="21"/>
          <w:shd w:val="clear" w:color="auto" w:fill="F8F8F8"/>
        </w:rPr>
        <w:t>out-in</w:t>
      </w:r>
      <w:r w:rsidRPr="007A452A">
        <w:rPr>
          <w:rFonts w:ascii="Source Sans Pro" w:hAnsi="Source Sans Pro"/>
          <w:color w:val="304455"/>
          <w:sz w:val="21"/>
          <w:szCs w:val="21"/>
        </w:rPr>
        <w:t>:</w:t>
      </w:r>
    </w:p>
    <w:p w14:paraId="6487B9C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"fade"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mode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"out-in"</w:t>
      </w:r>
      <w:r w:rsidRPr="007A452A">
        <w:rPr>
          <w:rStyle w:val="hljs-tag"/>
          <w:rFonts w:ascii="Courier" w:hAnsi="Courier"/>
          <w:color w:val="2973B7"/>
          <w:sz w:val="21"/>
          <w:szCs w:val="21"/>
          <w:shd w:val="clear" w:color="auto" w:fill="F8F8F8"/>
        </w:rPr>
        <w:t>&gt;</w:t>
      </w:r>
    </w:p>
    <w:p w14:paraId="45EFFC7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the buttons ... --&gt;</w:t>
      </w:r>
    </w:p>
    <w:p w14:paraId="22B41E0B"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72F15F2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off</w:t>
      </w:r>
    </w:p>
    <w:p w14:paraId="30DCBFED"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one attribute addition, we’ve fixed that original transition without having to add any special styling.</w:t>
      </w:r>
    </w:p>
    <w:p w14:paraId="1FBBAFB5"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in-out</w:t>
      </w:r>
      <w:r w:rsidRPr="007A452A">
        <w:rPr>
          <w:rFonts w:ascii="Source Sans Pro" w:hAnsi="Source Sans Pro"/>
          <w:color w:val="304455"/>
          <w:sz w:val="21"/>
          <w:szCs w:val="21"/>
        </w:rPr>
        <w:t> mode isn’t used as often, but can sometimes be useful for a slightly different transition effect. Let’s try combining it with the slide-fade transition we worked on earlier:</w:t>
      </w:r>
    </w:p>
    <w:p w14:paraId="7E50669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off</w:t>
      </w:r>
    </w:p>
    <w:p w14:paraId="6D7D167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Pretty cool, right?</w:t>
      </w:r>
    </w:p>
    <w:p w14:paraId="72D371B9"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40" w:anchor="Transitioning-Between-Components" w:tooltip="Transitioning Between Components" w:history="1">
        <w:r w:rsidRPr="007A452A">
          <w:rPr>
            <w:rStyle w:val="a5"/>
            <w:rFonts w:ascii="Source Sans Pro" w:hAnsi="Source Sans Pro"/>
            <w:color w:val="273849"/>
            <w:sz w:val="21"/>
            <w:szCs w:val="21"/>
          </w:rPr>
          <w:t>Transitioning Between Components</w:t>
        </w:r>
      </w:hyperlink>
    </w:p>
    <w:p w14:paraId="34BEC3B7"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Transitioning between components is even simpler - we don’t even need the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attribute. Instead, we wrap a </w:t>
      </w:r>
      <w:hyperlink r:id="rId441" w:anchor="Dynamic-Components" w:history="1">
        <w:r w:rsidRPr="007A452A">
          <w:rPr>
            <w:rStyle w:val="a5"/>
            <w:rFonts w:ascii="Source Sans Pro" w:hAnsi="Source Sans Pro"/>
            <w:b/>
            <w:bCs/>
            <w:color w:val="42B983"/>
            <w:sz w:val="21"/>
            <w:szCs w:val="21"/>
          </w:rPr>
          <w:t>dynamic component</w:t>
        </w:r>
      </w:hyperlink>
      <w:r w:rsidRPr="007A452A">
        <w:rPr>
          <w:rFonts w:ascii="Source Sans Pro" w:hAnsi="Source Sans Pro"/>
          <w:color w:val="304455"/>
          <w:sz w:val="21"/>
          <w:szCs w:val="21"/>
        </w:rPr>
        <w:t>:</w:t>
      </w:r>
    </w:p>
    <w:p w14:paraId="1567008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"component-fade"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mode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"out-in"</w:t>
      </w:r>
      <w:r w:rsidRPr="007A452A">
        <w:rPr>
          <w:rStyle w:val="hljs-tag"/>
          <w:rFonts w:ascii="Courier" w:hAnsi="Courier"/>
          <w:color w:val="2973B7"/>
          <w:sz w:val="21"/>
          <w:szCs w:val="21"/>
          <w:shd w:val="clear" w:color="auto" w:fill="F8F8F8"/>
        </w:rPr>
        <w:t>&gt;</w:t>
      </w:r>
    </w:p>
    <w:p w14:paraId="2B8CD62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"view"</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54FF463E"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603690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84C2EF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'#transition-components-demo'</w:t>
      </w:r>
      <w:r w:rsidRPr="007A452A">
        <w:rPr>
          <w:rStyle w:val="HTML"/>
          <w:rFonts w:ascii="Courier" w:hAnsi="Courier"/>
          <w:color w:val="525252"/>
          <w:sz w:val="21"/>
          <w:szCs w:val="21"/>
          <w:shd w:val="clear" w:color="auto" w:fill="F8F8F8"/>
        </w:rPr>
        <w:t>,</w:t>
      </w:r>
    </w:p>
    <w:p w14:paraId="0DB1F5D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7F3149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view</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'v-a'</w:t>
      </w:r>
    </w:p>
    <w:p w14:paraId="20EE80A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8CAB2A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components</w:t>
      </w:r>
      <w:r w:rsidRPr="007A452A">
        <w:rPr>
          <w:rStyle w:val="HTML"/>
          <w:rFonts w:ascii="Courier" w:hAnsi="Courier"/>
          <w:color w:val="525252"/>
          <w:sz w:val="21"/>
          <w:szCs w:val="21"/>
          <w:shd w:val="clear" w:color="auto" w:fill="F8F8F8"/>
        </w:rPr>
        <w:t>: {</w:t>
      </w:r>
    </w:p>
    <w:p w14:paraId="13339F2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'v-a'</w:t>
      </w:r>
      <w:r w:rsidRPr="007A452A">
        <w:rPr>
          <w:rStyle w:val="HTML"/>
          <w:rFonts w:ascii="Courier" w:hAnsi="Courier"/>
          <w:color w:val="525252"/>
          <w:sz w:val="21"/>
          <w:szCs w:val="21"/>
          <w:shd w:val="clear" w:color="auto" w:fill="F8F8F8"/>
        </w:rPr>
        <w:t>: {</w:t>
      </w:r>
    </w:p>
    <w:p w14:paraId="3E6DA54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'&lt;div&gt;Component A&lt;/div&gt;'</w:t>
      </w:r>
    </w:p>
    <w:p w14:paraId="0F69CC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8C8470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'v-b'</w:t>
      </w:r>
      <w:r w:rsidRPr="007A452A">
        <w:rPr>
          <w:rStyle w:val="HTML"/>
          <w:rFonts w:ascii="Courier" w:hAnsi="Courier"/>
          <w:color w:val="525252"/>
          <w:sz w:val="21"/>
          <w:szCs w:val="21"/>
          <w:shd w:val="clear" w:color="auto" w:fill="F8F8F8"/>
        </w:rPr>
        <w:t>: {</w:t>
      </w:r>
    </w:p>
    <w:p w14:paraId="6659D73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'&lt;div&gt;Component B&lt;/div&gt;'</w:t>
      </w:r>
    </w:p>
    <w:p w14:paraId="1FA26CF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3B0F9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35D278EA"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675670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.component-fade-enter-active</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.component-fade-leave-active</w:t>
      </w:r>
      <w:r w:rsidRPr="007A452A">
        <w:rPr>
          <w:rStyle w:val="HTML"/>
          <w:rFonts w:ascii="Courier" w:hAnsi="Courier"/>
          <w:color w:val="525252"/>
          <w:sz w:val="21"/>
          <w:szCs w:val="21"/>
          <w:shd w:val="clear" w:color="auto" w:fill="F8F8F8"/>
        </w:rPr>
        <w:t xml:space="preserve"> {</w:t>
      </w:r>
    </w:p>
    <w:p w14:paraId="40FF207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opacity .</w:t>
      </w:r>
      <w:r w:rsidRPr="007A452A">
        <w:rPr>
          <w:rStyle w:val="hljs-number"/>
          <w:rFonts w:ascii="Courier" w:hAnsi="Courier"/>
          <w:color w:val="A32EFF"/>
          <w:sz w:val="21"/>
          <w:szCs w:val="21"/>
          <w:shd w:val="clear" w:color="auto" w:fill="F8F8F8"/>
        </w:rPr>
        <w:t>3s</w:t>
      </w:r>
      <w:r w:rsidRPr="007A452A">
        <w:rPr>
          <w:rStyle w:val="HTML"/>
          <w:rFonts w:ascii="Courier" w:hAnsi="Courier"/>
          <w:color w:val="525252"/>
          <w:sz w:val="21"/>
          <w:szCs w:val="21"/>
          <w:shd w:val="clear" w:color="auto" w:fill="F8F8F8"/>
        </w:rPr>
        <w:t xml:space="preserve"> ease;</w:t>
      </w:r>
    </w:p>
    <w:p w14:paraId="168E08D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1F5169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.component-fade-enter</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.component-fade-leave-to</w:t>
      </w:r>
    </w:p>
    <w:p w14:paraId="127152F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.component-fade-leave-active below version 2.1.8 */</w:t>
      </w:r>
      <w:r w:rsidRPr="007A452A">
        <w:rPr>
          <w:rStyle w:val="HTML"/>
          <w:rFonts w:ascii="Courier" w:hAnsi="Courier"/>
          <w:color w:val="525252"/>
          <w:sz w:val="21"/>
          <w:szCs w:val="21"/>
          <w:shd w:val="clear" w:color="auto" w:fill="F8F8F8"/>
        </w:rPr>
        <w:t xml:space="preserve"> {</w:t>
      </w:r>
    </w:p>
    <w:p w14:paraId="20887D9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2F47A622"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ABD45BC" w14:textId="1DC4BC20"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5EDC3F88">
          <v:shape id="_x0000_i1089" type="#_x0000_t75" style="width:20.25pt;height:15.75pt" o:ole="">
            <v:imagedata r:id="rId260" o:title=""/>
          </v:shape>
          <w:control r:id="rId442" w:name="DefaultOcxName15" w:shapeid="_x0000_i1089"/>
        </w:object>
      </w:r>
      <w:r w:rsidRPr="007A452A">
        <w:rPr>
          <w:rFonts w:ascii="Source Sans Pro" w:hAnsi="Source Sans Pro"/>
          <w:color w:val="304455"/>
          <w:szCs w:val="21"/>
        </w:rPr>
        <w:t>A </w:t>
      </w:r>
      <w:r w:rsidRPr="007A452A">
        <w:rPr>
          <w:rFonts w:ascii="Source Sans Pro" w:hAnsi="Source Sans Pro"/>
          <w:color w:val="304455"/>
          <w:szCs w:val="21"/>
        </w:rPr>
        <w:object w:dxaOrig="1440" w:dyaOrig="1440" w14:anchorId="427E1D32">
          <v:shape id="_x0000_i1088" type="#_x0000_t75" style="width:20.25pt;height:15.75pt" o:ole="">
            <v:imagedata r:id="rId260" o:title=""/>
          </v:shape>
          <w:control r:id="rId443" w:name="DefaultOcxName14" w:shapeid="_x0000_i1088"/>
        </w:object>
      </w:r>
      <w:r w:rsidRPr="007A452A">
        <w:rPr>
          <w:rFonts w:ascii="Source Sans Pro" w:hAnsi="Source Sans Pro"/>
          <w:color w:val="304455"/>
          <w:szCs w:val="21"/>
        </w:rPr>
        <w:t>B</w:t>
      </w:r>
    </w:p>
    <w:p w14:paraId="7A291FE6"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Component A</w:t>
      </w:r>
    </w:p>
    <w:p w14:paraId="16B9BC42"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44" w:anchor="List-Transitions" w:tooltip="List Transitions" w:history="1">
        <w:r w:rsidRPr="007A452A">
          <w:rPr>
            <w:rStyle w:val="a5"/>
            <w:rFonts w:ascii="Source Sans Pro" w:hAnsi="Source Sans Pro"/>
            <w:color w:val="273849"/>
            <w:sz w:val="21"/>
            <w:szCs w:val="21"/>
          </w:rPr>
          <w:t>List Transitions</w:t>
        </w:r>
      </w:hyperlink>
    </w:p>
    <w:p w14:paraId="6E77F3A2"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far, we’ve managed transitions for:</w:t>
      </w:r>
    </w:p>
    <w:p w14:paraId="0ACA8EE2" w14:textId="77777777" w:rsidR="00227B6D" w:rsidRPr="007A452A" w:rsidRDefault="00227B6D" w:rsidP="00227B6D">
      <w:pPr>
        <w:widowControl/>
        <w:numPr>
          <w:ilvl w:val="0"/>
          <w:numId w:val="35"/>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Individual nodes</w:t>
      </w:r>
    </w:p>
    <w:p w14:paraId="17D81F7D" w14:textId="77777777" w:rsidR="00227B6D" w:rsidRPr="007A452A" w:rsidRDefault="00227B6D" w:rsidP="00227B6D">
      <w:pPr>
        <w:widowControl/>
        <w:numPr>
          <w:ilvl w:val="0"/>
          <w:numId w:val="35"/>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Multiple nodes where only 1 is rendered at a time</w:t>
      </w:r>
    </w:p>
    <w:p w14:paraId="593CB867"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 what about for when we have a whole list of items we want to render simultaneously, for example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In this case, we’ll use the </w:t>
      </w:r>
      <w:r w:rsidRPr="007A452A">
        <w:rPr>
          <w:rStyle w:val="HTML"/>
          <w:rFonts w:ascii="Courier" w:hAnsi="Courier"/>
          <w:color w:val="D63200"/>
          <w:sz w:val="21"/>
          <w:szCs w:val="21"/>
          <w:shd w:val="clear" w:color="auto" w:fill="F8F8F8"/>
        </w:rPr>
        <w:t>&lt;transition-group&gt;</w:t>
      </w:r>
      <w:r w:rsidRPr="007A452A">
        <w:rPr>
          <w:rFonts w:ascii="Source Sans Pro" w:hAnsi="Source Sans Pro"/>
          <w:color w:val="304455"/>
          <w:sz w:val="21"/>
          <w:szCs w:val="21"/>
        </w:rPr>
        <w:t> component. Before we dive into an example though, there are a few things that are important to know about this component:</w:t>
      </w:r>
    </w:p>
    <w:p w14:paraId="097B37E4" w14:textId="77777777" w:rsidR="00227B6D" w:rsidRPr="007A452A" w:rsidRDefault="00227B6D" w:rsidP="00227B6D">
      <w:pPr>
        <w:widowControl/>
        <w:numPr>
          <w:ilvl w:val="0"/>
          <w:numId w:val="36"/>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Unlike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Cs w:val="21"/>
        </w:rPr>
        <w:t>, it renders an actual element: a </w:t>
      </w:r>
      <w:r w:rsidRPr="007A452A">
        <w:rPr>
          <w:rStyle w:val="HTML"/>
          <w:rFonts w:ascii="Courier" w:hAnsi="Courier"/>
          <w:color w:val="D63200"/>
          <w:sz w:val="21"/>
          <w:szCs w:val="21"/>
          <w:shd w:val="clear" w:color="auto" w:fill="F8F8F8"/>
        </w:rPr>
        <w:t>&lt;span&gt;</w:t>
      </w:r>
      <w:r w:rsidRPr="007A452A">
        <w:rPr>
          <w:rFonts w:ascii="Source Sans Pro" w:hAnsi="Source Sans Pro"/>
          <w:color w:val="304455"/>
          <w:szCs w:val="21"/>
        </w:rPr>
        <w:t> by default. You can change the element that’s rendered with the </w:t>
      </w:r>
      <w:r w:rsidRPr="007A452A">
        <w:rPr>
          <w:rStyle w:val="HTML"/>
          <w:rFonts w:ascii="Courier" w:hAnsi="Courier"/>
          <w:color w:val="D63200"/>
          <w:sz w:val="21"/>
          <w:szCs w:val="21"/>
          <w:shd w:val="clear" w:color="auto" w:fill="F8F8F8"/>
        </w:rPr>
        <w:t>tag</w:t>
      </w:r>
      <w:r w:rsidRPr="007A452A">
        <w:rPr>
          <w:rFonts w:ascii="Source Sans Pro" w:hAnsi="Source Sans Pro"/>
          <w:color w:val="304455"/>
          <w:szCs w:val="21"/>
        </w:rPr>
        <w:t> attribute.</w:t>
      </w:r>
    </w:p>
    <w:p w14:paraId="571BCB97" w14:textId="77777777" w:rsidR="00227B6D" w:rsidRPr="007A452A" w:rsidRDefault="00227B6D" w:rsidP="00227B6D">
      <w:pPr>
        <w:widowControl/>
        <w:numPr>
          <w:ilvl w:val="0"/>
          <w:numId w:val="36"/>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445" w:anchor="Transition-Modes" w:history="1">
        <w:r w:rsidRPr="007A452A">
          <w:rPr>
            <w:rStyle w:val="a5"/>
            <w:rFonts w:ascii="Source Sans Pro" w:hAnsi="Source Sans Pro"/>
            <w:b/>
            <w:bCs/>
            <w:color w:val="42B983"/>
            <w:szCs w:val="21"/>
          </w:rPr>
          <w:t>Transition modes</w:t>
        </w:r>
      </w:hyperlink>
      <w:r w:rsidRPr="007A452A">
        <w:rPr>
          <w:rFonts w:ascii="Source Sans Pro" w:hAnsi="Source Sans Pro"/>
          <w:color w:val="304455"/>
          <w:szCs w:val="21"/>
        </w:rPr>
        <w:t> are not available, because we are no longer alternating between mutually exclusive elements.</w:t>
      </w:r>
    </w:p>
    <w:p w14:paraId="605E4EAC" w14:textId="77777777" w:rsidR="00227B6D" w:rsidRPr="007A452A" w:rsidRDefault="00227B6D" w:rsidP="00227B6D">
      <w:pPr>
        <w:widowControl/>
        <w:numPr>
          <w:ilvl w:val="0"/>
          <w:numId w:val="36"/>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Elements inside are </w:t>
      </w:r>
      <w:r w:rsidRPr="007A452A">
        <w:rPr>
          <w:rStyle w:val="a4"/>
          <w:rFonts w:ascii="Source Sans Pro" w:hAnsi="Source Sans Pro"/>
          <w:color w:val="273849"/>
          <w:szCs w:val="21"/>
        </w:rPr>
        <w:t>always required</w:t>
      </w:r>
      <w:r w:rsidRPr="007A452A">
        <w:rPr>
          <w:rFonts w:ascii="Source Sans Pro" w:hAnsi="Source Sans Pro"/>
          <w:color w:val="304455"/>
          <w:szCs w:val="21"/>
        </w:rPr>
        <w:t> to have a unique </w:t>
      </w:r>
      <w:r w:rsidRPr="007A452A">
        <w:rPr>
          <w:rStyle w:val="HTML"/>
          <w:rFonts w:ascii="Courier" w:hAnsi="Courier"/>
          <w:color w:val="D63200"/>
          <w:sz w:val="21"/>
          <w:szCs w:val="21"/>
          <w:shd w:val="clear" w:color="auto" w:fill="F8F8F8"/>
        </w:rPr>
        <w:t>key</w:t>
      </w:r>
      <w:r w:rsidRPr="007A452A">
        <w:rPr>
          <w:rFonts w:ascii="Source Sans Pro" w:hAnsi="Source Sans Pro"/>
          <w:color w:val="304455"/>
          <w:szCs w:val="21"/>
        </w:rPr>
        <w:t> attribute.</w:t>
      </w:r>
    </w:p>
    <w:p w14:paraId="1CFD0F21"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46" w:anchor="List-Entering-Leaving-Transitions" w:tooltip="List Entering/Leaving Transitions" w:history="1">
        <w:r w:rsidRPr="007A452A">
          <w:rPr>
            <w:rStyle w:val="a5"/>
            <w:rFonts w:ascii="Source Sans Pro" w:hAnsi="Source Sans Pro"/>
            <w:color w:val="273849"/>
            <w:sz w:val="21"/>
            <w:szCs w:val="21"/>
          </w:rPr>
          <w:t>List Entering/Leaving Transitions</w:t>
        </w:r>
      </w:hyperlink>
    </w:p>
    <w:p w14:paraId="333A150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let’s dive into an example, transitioning entering and leaving using the same CSS classes we’ve used previously:</w:t>
      </w:r>
    </w:p>
    <w:p w14:paraId="564524D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"list-demo"</w:t>
      </w:r>
      <w:r w:rsidRPr="007A452A">
        <w:rPr>
          <w:rStyle w:val="hljs-tag"/>
          <w:rFonts w:ascii="Courier" w:hAnsi="Courier"/>
          <w:color w:val="2973B7"/>
          <w:sz w:val="21"/>
          <w:szCs w:val="21"/>
          <w:shd w:val="clear" w:color="auto" w:fill="F8F8F8"/>
        </w:rPr>
        <w:t>&gt;</w:t>
      </w:r>
    </w:p>
    <w:p w14:paraId="35A396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"add"</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Add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FCB449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"remove"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Remove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41375E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tag</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w:t>
      </w:r>
      <w:r w:rsidRPr="007A452A">
        <w:rPr>
          <w:rStyle w:val="hljs-tag"/>
          <w:rFonts w:ascii="Courier" w:hAnsi="Courier"/>
          <w:color w:val="2973B7"/>
          <w:sz w:val="21"/>
          <w:szCs w:val="21"/>
          <w:shd w:val="clear" w:color="auto" w:fill="F8F8F8"/>
        </w:rPr>
        <w:t>&gt;</w:t>
      </w:r>
    </w:p>
    <w:p w14:paraId="499DF97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"list-item"</w:t>
      </w:r>
      <w:r w:rsidRPr="007A452A">
        <w:rPr>
          <w:rStyle w:val="hljs-tag"/>
          <w:rFonts w:ascii="Courier" w:hAnsi="Courier"/>
          <w:color w:val="2973B7"/>
          <w:sz w:val="21"/>
          <w:szCs w:val="21"/>
          <w:shd w:val="clear" w:color="auto" w:fill="F8F8F8"/>
        </w:rPr>
        <w:t>&gt;</w:t>
      </w:r>
    </w:p>
    <w:p w14:paraId="4C7894C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item }}</w:t>
      </w:r>
    </w:p>
    <w:p w14:paraId="48EFD5B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33E6449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&gt;</w:t>
      </w:r>
    </w:p>
    <w:p w14:paraId="23E130EA"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11E4A5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217A4F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'#list-demo'</w:t>
      </w:r>
      <w:r w:rsidRPr="007A452A">
        <w:rPr>
          <w:rStyle w:val="HTML"/>
          <w:rFonts w:ascii="Courier" w:hAnsi="Courier"/>
          <w:color w:val="525252"/>
          <w:sz w:val="21"/>
          <w:szCs w:val="21"/>
          <w:shd w:val="clear" w:color="auto" w:fill="F8F8F8"/>
        </w:rPr>
        <w:t>,</w:t>
      </w:r>
    </w:p>
    <w:p w14:paraId="7020164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A049D3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4</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5</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6</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7</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8</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9</w:t>
      </w:r>
      <w:r w:rsidRPr="007A452A">
        <w:rPr>
          <w:rStyle w:val="HTML"/>
          <w:rFonts w:ascii="Courier" w:hAnsi="Courier"/>
          <w:color w:val="525252"/>
          <w:sz w:val="21"/>
          <w:szCs w:val="21"/>
          <w:shd w:val="clear" w:color="auto" w:fill="F8F8F8"/>
        </w:rPr>
        <w:t>],</w:t>
      </w:r>
    </w:p>
    <w:p w14:paraId="3E10B3A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nextNum</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w:t>
      </w:r>
    </w:p>
    <w:p w14:paraId="21C9EC7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A82157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4B7DFD2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randomIndex</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B64836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Math</w:t>
      </w:r>
      <w:r w:rsidRPr="007A452A">
        <w:rPr>
          <w:rStyle w:val="HTML"/>
          <w:rFonts w:ascii="Courier" w:hAnsi="Courier"/>
          <w:color w:val="525252"/>
          <w:sz w:val="21"/>
          <w:szCs w:val="21"/>
          <w:shd w:val="clear" w:color="auto" w:fill="F8F8F8"/>
        </w:rPr>
        <w:t>.floor(</w:t>
      </w:r>
      <w:r w:rsidRPr="007A452A">
        <w:rPr>
          <w:rStyle w:val="hljs-builtin"/>
          <w:rFonts w:ascii="Courier" w:hAnsi="Courier"/>
          <w:color w:val="42B983"/>
          <w:sz w:val="21"/>
          <w:szCs w:val="21"/>
          <w:shd w:val="clear" w:color="auto" w:fill="F8F8F8"/>
        </w:rPr>
        <w:t>Math</w:t>
      </w:r>
      <w:r w:rsidRPr="007A452A">
        <w:rPr>
          <w:rStyle w:val="HTML"/>
          <w:rFonts w:ascii="Courier" w:hAnsi="Courier"/>
          <w:color w:val="525252"/>
          <w:sz w:val="21"/>
          <w:szCs w:val="21"/>
          <w:shd w:val="clear" w:color="auto" w:fill="F8F8F8"/>
        </w:rPr>
        <w:t xml:space="preserve">.random()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.items.length)</w:t>
      </w:r>
    </w:p>
    <w:p w14:paraId="1A10D00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0A0B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add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6679DE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.items.splice(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.randomIndex(),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.nextNum++)</w:t>
      </w:r>
    </w:p>
    <w:p w14:paraId="7021FC3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2D68F0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remove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C398B2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.items.splice(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.randomIndex(),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269C5D4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7B3BEF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5B1F6D4"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756E87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.list-item</w:t>
      </w:r>
      <w:r w:rsidRPr="007A452A">
        <w:rPr>
          <w:rStyle w:val="HTML"/>
          <w:rFonts w:ascii="Courier" w:hAnsi="Courier"/>
          <w:color w:val="525252"/>
          <w:sz w:val="21"/>
          <w:szCs w:val="21"/>
          <w:shd w:val="clear" w:color="auto" w:fill="F8F8F8"/>
        </w:rPr>
        <w:t xml:space="preserve"> {</w:t>
      </w:r>
    </w:p>
    <w:p w14:paraId="1C21526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display</w:t>
      </w:r>
      <w:r w:rsidRPr="007A452A">
        <w:rPr>
          <w:rStyle w:val="HTML"/>
          <w:rFonts w:ascii="Courier" w:hAnsi="Courier"/>
          <w:color w:val="525252"/>
          <w:sz w:val="21"/>
          <w:szCs w:val="21"/>
          <w:shd w:val="clear" w:color="auto" w:fill="F8F8F8"/>
        </w:rPr>
        <w:t>: inline-block;</w:t>
      </w:r>
    </w:p>
    <w:p w14:paraId="4563419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margin-right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10px</w:t>
      </w:r>
      <w:r w:rsidRPr="007A452A">
        <w:rPr>
          <w:rStyle w:val="HTML"/>
          <w:rFonts w:ascii="Courier" w:hAnsi="Courier"/>
          <w:color w:val="525252"/>
          <w:sz w:val="21"/>
          <w:szCs w:val="21"/>
          <w:shd w:val="clear" w:color="auto" w:fill="F8F8F8"/>
        </w:rPr>
        <w:t>;</w:t>
      </w:r>
    </w:p>
    <w:p w14:paraId="0BD70CB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410062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.list-enter-active</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.list-leave-active</w:t>
      </w:r>
      <w:r w:rsidRPr="007A452A">
        <w:rPr>
          <w:rStyle w:val="HTML"/>
          <w:rFonts w:ascii="Courier" w:hAnsi="Courier"/>
          <w:color w:val="525252"/>
          <w:sz w:val="21"/>
          <w:szCs w:val="21"/>
          <w:shd w:val="clear" w:color="auto" w:fill="F8F8F8"/>
        </w:rPr>
        <w:t xml:space="preserve"> {</w:t>
      </w:r>
    </w:p>
    <w:p w14:paraId="05C7C93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xml:space="preserve">: all </w:t>
      </w:r>
      <w:r w:rsidRPr="007A452A">
        <w:rPr>
          <w:rStyle w:val="hljs-number"/>
          <w:rFonts w:ascii="Courier" w:hAnsi="Courier"/>
          <w:color w:val="A32EFF"/>
          <w:sz w:val="21"/>
          <w:szCs w:val="21"/>
          <w:shd w:val="clear" w:color="auto" w:fill="F8F8F8"/>
        </w:rPr>
        <w:t>1s</w:t>
      </w:r>
      <w:r w:rsidRPr="007A452A">
        <w:rPr>
          <w:rStyle w:val="HTML"/>
          <w:rFonts w:ascii="Courier" w:hAnsi="Courier"/>
          <w:color w:val="525252"/>
          <w:sz w:val="21"/>
          <w:szCs w:val="21"/>
          <w:shd w:val="clear" w:color="auto" w:fill="F8F8F8"/>
        </w:rPr>
        <w:t>;</w:t>
      </w:r>
    </w:p>
    <w:p w14:paraId="5C7E7F9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BF2C54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.list-enter</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.list-leave-to</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.list-leave-active below version 2.1.8 */</w:t>
      </w:r>
      <w:r w:rsidRPr="007A452A">
        <w:rPr>
          <w:rStyle w:val="HTML"/>
          <w:rFonts w:ascii="Courier" w:hAnsi="Courier"/>
          <w:color w:val="525252"/>
          <w:sz w:val="21"/>
          <w:szCs w:val="21"/>
          <w:shd w:val="clear" w:color="auto" w:fill="F8F8F8"/>
        </w:rPr>
        <w:t xml:space="preserve"> {</w:t>
      </w:r>
    </w:p>
    <w:p w14:paraId="2B87692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04D9926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translateY</w:t>
      </w:r>
      <w:r w:rsidRPr="007A452A">
        <w:rPr>
          <w:rStyle w:val="HTML"/>
          <w:rFonts w:ascii="Courier" w:hAnsi="Courier"/>
          <w:color w:val="525252"/>
          <w:sz w:val="21"/>
          <w:szCs w:val="21"/>
          <w:shd w:val="clear" w:color="auto" w:fill="F8F8F8"/>
        </w:rPr>
        <w:t>(30px);</w:t>
      </w:r>
    </w:p>
    <w:p w14:paraId="29D12FDD"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925F39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Add Remove</w:t>
      </w:r>
    </w:p>
    <w:p w14:paraId="1FFF04E8"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Style w:val="list-item"/>
          <w:rFonts w:ascii="Source Sans Pro" w:hAnsi="Source Sans Pro"/>
          <w:color w:val="304455"/>
          <w:sz w:val="21"/>
          <w:szCs w:val="21"/>
        </w:rPr>
        <w:t>123456789</w:t>
      </w:r>
    </w:p>
    <w:p w14:paraId="156C075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There’s one problem with this example. When you add or remove an item, the ones around it instantly snap into their new place instead of smoothly transitioning. We’ll fix that later.</w:t>
      </w:r>
    </w:p>
    <w:p w14:paraId="6C62138E"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47" w:anchor="List-Move-Transitions" w:tooltip="List Move Transitions" w:history="1">
        <w:r w:rsidRPr="007A452A">
          <w:rPr>
            <w:rStyle w:val="a5"/>
            <w:rFonts w:ascii="Source Sans Pro" w:hAnsi="Source Sans Pro"/>
            <w:color w:val="273849"/>
            <w:sz w:val="21"/>
            <w:szCs w:val="21"/>
          </w:rPr>
          <w:t>List Move Transitions</w:t>
        </w:r>
      </w:hyperlink>
    </w:p>
    <w:p w14:paraId="099519F6"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&lt;transition-group&gt;</w:t>
      </w:r>
      <w:r w:rsidRPr="007A452A">
        <w:rPr>
          <w:rFonts w:ascii="Source Sans Pro" w:hAnsi="Source Sans Pro"/>
          <w:color w:val="304455"/>
          <w:sz w:val="21"/>
          <w:szCs w:val="21"/>
        </w:rPr>
        <w:t> component has another trick up its sleeve. It can not only animate entering and leaving, but also changes in position. The only new concept you need to know to use this feature is the addition of </w:t>
      </w:r>
      <w:r w:rsidRPr="007A452A">
        <w:rPr>
          <w:rStyle w:val="a4"/>
          <w:rFonts w:ascii="Source Sans Pro" w:hAnsi="Source Sans Pro"/>
          <w:color w:val="273849"/>
          <w:sz w:val="21"/>
          <w:szCs w:val="21"/>
        </w:rPr>
        <w:t>the </w:t>
      </w:r>
      <w:r w:rsidRPr="007A452A">
        <w:rPr>
          <w:rStyle w:val="HTML"/>
          <w:rFonts w:ascii="Courier" w:hAnsi="Courier"/>
          <w:b/>
          <w:bCs/>
          <w:color w:val="D63200"/>
          <w:sz w:val="21"/>
          <w:szCs w:val="21"/>
          <w:shd w:val="clear" w:color="auto" w:fill="F8F8F8"/>
        </w:rPr>
        <w:t>v-move</w:t>
      </w:r>
      <w:r w:rsidRPr="007A452A">
        <w:rPr>
          <w:rStyle w:val="a4"/>
          <w:rFonts w:ascii="Source Sans Pro" w:hAnsi="Source Sans Pro"/>
          <w:color w:val="273849"/>
          <w:sz w:val="21"/>
          <w:szCs w:val="21"/>
        </w:rPr>
        <w:t> class</w:t>
      </w:r>
      <w:r w:rsidRPr="007A452A">
        <w:rPr>
          <w:rFonts w:ascii="Source Sans Pro" w:hAnsi="Source Sans Pro"/>
          <w:color w:val="304455"/>
          <w:sz w:val="21"/>
          <w:szCs w:val="21"/>
        </w:rPr>
        <w:t>, which is added when items are changing positions. Like the other classes, its prefix will match the value of a provided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attribute and you can also manually specify a class with the </w:t>
      </w:r>
      <w:r w:rsidRPr="007A452A">
        <w:rPr>
          <w:rStyle w:val="HTML"/>
          <w:rFonts w:ascii="Courier" w:hAnsi="Courier"/>
          <w:color w:val="D63200"/>
          <w:sz w:val="21"/>
          <w:szCs w:val="21"/>
          <w:shd w:val="clear" w:color="auto" w:fill="F8F8F8"/>
        </w:rPr>
        <w:t>move-class</w:t>
      </w:r>
      <w:r w:rsidRPr="007A452A">
        <w:rPr>
          <w:rFonts w:ascii="Source Sans Pro" w:hAnsi="Source Sans Pro"/>
          <w:color w:val="304455"/>
          <w:sz w:val="21"/>
          <w:szCs w:val="21"/>
        </w:rPr>
        <w:t> attribute.</w:t>
      </w:r>
    </w:p>
    <w:p w14:paraId="3811B11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class is mostly useful for specifying the transition timing and easing curve, as you’ll see below:</w:t>
      </w:r>
    </w:p>
    <w:p w14:paraId="19C34DB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"https://cdnjs.cloudflare.com/ajax/libs/lodash.js/4.14.1/lodash.min.js"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748A471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77D5373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"flip-list-demo"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"demo"</w:t>
      </w:r>
      <w:r w:rsidRPr="007A452A">
        <w:rPr>
          <w:rStyle w:val="hljs-tag"/>
          <w:rFonts w:ascii="Courier" w:hAnsi="Courier"/>
          <w:color w:val="2973B7"/>
          <w:sz w:val="21"/>
          <w:szCs w:val="21"/>
          <w:shd w:val="clear" w:color="auto" w:fill="F8F8F8"/>
        </w:rPr>
        <w:t>&gt;</w:t>
      </w:r>
    </w:p>
    <w:p w14:paraId="49B4CD8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"shuffle"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Shuffle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83E11C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"flip-list"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tag</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"ul"</w:t>
      </w:r>
      <w:r w:rsidRPr="007A452A">
        <w:rPr>
          <w:rStyle w:val="hljs-tag"/>
          <w:rFonts w:ascii="Courier" w:hAnsi="Courier"/>
          <w:color w:val="2973B7"/>
          <w:sz w:val="21"/>
          <w:szCs w:val="21"/>
          <w:shd w:val="clear" w:color="auto" w:fill="F8F8F8"/>
        </w:rPr>
        <w:t>&gt;</w:t>
      </w:r>
    </w:p>
    <w:p w14:paraId="403C052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w:t>
      </w:r>
      <w:r w:rsidRPr="007A452A">
        <w:rPr>
          <w:rStyle w:val="hljs-tag"/>
          <w:rFonts w:ascii="Courier" w:hAnsi="Courier"/>
          <w:color w:val="2973B7"/>
          <w:sz w:val="21"/>
          <w:szCs w:val="21"/>
          <w:shd w:val="clear" w:color="auto" w:fill="F8F8F8"/>
        </w:rPr>
        <w:t>&gt;</w:t>
      </w:r>
    </w:p>
    <w:p w14:paraId="599ECCE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item }}</w:t>
      </w:r>
    </w:p>
    <w:p w14:paraId="3C26F5E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3DB3BBA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&gt;</w:t>
      </w:r>
    </w:p>
    <w:p w14:paraId="3332429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A30932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48A679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'#flip-list-demo'</w:t>
      </w:r>
      <w:r w:rsidRPr="007A452A">
        <w:rPr>
          <w:rStyle w:val="HTML"/>
          <w:rFonts w:ascii="Courier" w:hAnsi="Courier"/>
          <w:color w:val="525252"/>
          <w:sz w:val="21"/>
          <w:szCs w:val="21"/>
          <w:shd w:val="clear" w:color="auto" w:fill="F8F8F8"/>
        </w:rPr>
        <w:t>,</w:t>
      </w:r>
    </w:p>
    <w:p w14:paraId="6CB58BB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0BBE90C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4</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5</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6</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7</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8</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9</w:t>
      </w:r>
      <w:r w:rsidRPr="007A452A">
        <w:rPr>
          <w:rStyle w:val="HTML"/>
          <w:rFonts w:ascii="Courier" w:hAnsi="Courier"/>
          <w:color w:val="525252"/>
          <w:sz w:val="21"/>
          <w:szCs w:val="21"/>
          <w:shd w:val="clear" w:color="auto" w:fill="F8F8F8"/>
        </w:rPr>
        <w:t>]</w:t>
      </w:r>
    </w:p>
    <w:p w14:paraId="28C3ED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F7AC92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2483907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shuffle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64B1BF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 = _.shuffle(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w:t>
      </w:r>
    </w:p>
    <w:p w14:paraId="6A7BFB8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16CC04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41A69DF"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45C5B5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.flip-list-move</w:t>
      </w:r>
      <w:r w:rsidRPr="007A452A">
        <w:rPr>
          <w:rStyle w:val="HTML"/>
          <w:rFonts w:ascii="Courier" w:hAnsi="Courier"/>
          <w:color w:val="525252"/>
          <w:sz w:val="21"/>
          <w:szCs w:val="21"/>
          <w:shd w:val="clear" w:color="auto" w:fill="F8F8F8"/>
        </w:rPr>
        <w:t xml:space="preserve"> {</w:t>
      </w:r>
    </w:p>
    <w:p w14:paraId="1627FAF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xml:space="preserve">: transform </w:t>
      </w:r>
      <w:r w:rsidRPr="007A452A">
        <w:rPr>
          <w:rStyle w:val="hljs-number"/>
          <w:rFonts w:ascii="Courier" w:hAnsi="Courier"/>
          <w:color w:val="A32EFF"/>
          <w:sz w:val="21"/>
          <w:szCs w:val="21"/>
          <w:shd w:val="clear" w:color="auto" w:fill="F8F8F8"/>
        </w:rPr>
        <w:t>1s</w:t>
      </w:r>
      <w:r w:rsidRPr="007A452A">
        <w:rPr>
          <w:rStyle w:val="HTML"/>
          <w:rFonts w:ascii="Courier" w:hAnsi="Courier"/>
          <w:color w:val="525252"/>
          <w:sz w:val="21"/>
          <w:szCs w:val="21"/>
          <w:shd w:val="clear" w:color="auto" w:fill="F8F8F8"/>
        </w:rPr>
        <w:t>;</w:t>
      </w:r>
    </w:p>
    <w:p w14:paraId="16D35C4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586D58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Shuffle</w:t>
      </w:r>
    </w:p>
    <w:p w14:paraId="60BA3A16"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1</w:t>
      </w:r>
    </w:p>
    <w:p w14:paraId="635357F9"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2</w:t>
      </w:r>
    </w:p>
    <w:p w14:paraId="0F62E093"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3</w:t>
      </w:r>
    </w:p>
    <w:p w14:paraId="5F4E1734"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lastRenderedPageBreak/>
        <w:t>4</w:t>
      </w:r>
    </w:p>
    <w:p w14:paraId="51DD21BF"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5</w:t>
      </w:r>
    </w:p>
    <w:p w14:paraId="2B647FE5"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6</w:t>
      </w:r>
    </w:p>
    <w:p w14:paraId="498B300F"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7</w:t>
      </w:r>
    </w:p>
    <w:p w14:paraId="7BBF8E4E"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8</w:t>
      </w:r>
    </w:p>
    <w:p w14:paraId="7EC344E3" w14:textId="77777777" w:rsidR="00227B6D" w:rsidRPr="007A452A" w:rsidRDefault="00227B6D" w:rsidP="00227B6D">
      <w:pPr>
        <w:widowControl/>
        <w:numPr>
          <w:ilvl w:val="0"/>
          <w:numId w:val="3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9</w:t>
      </w:r>
    </w:p>
    <w:p w14:paraId="2436B0BA"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might seem like magic, but under the hood, Vue is using an animation technique called </w:t>
      </w:r>
      <w:hyperlink r:id="rId448" w:tgtFrame="_blank" w:history="1">
        <w:r w:rsidRPr="007A452A">
          <w:rPr>
            <w:rStyle w:val="a5"/>
            <w:rFonts w:ascii="Source Sans Pro" w:hAnsi="Source Sans Pro"/>
            <w:b/>
            <w:bCs/>
            <w:color w:val="42B983"/>
            <w:sz w:val="21"/>
            <w:szCs w:val="21"/>
          </w:rPr>
          <w:t>FLIP</w:t>
        </w:r>
      </w:hyperlink>
      <w:r w:rsidRPr="007A452A">
        <w:rPr>
          <w:rFonts w:ascii="Source Sans Pro" w:hAnsi="Source Sans Pro"/>
          <w:color w:val="304455"/>
          <w:sz w:val="21"/>
          <w:szCs w:val="21"/>
        </w:rPr>
        <w:t> to smoothly transition elements from their old position to their new position using transforms.</w:t>
      </w:r>
    </w:p>
    <w:p w14:paraId="61269793"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can combine this technique with our previous implementation to animate every possible change to our list!</w:t>
      </w:r>
    </w:p>
    <w:p w14:paraId="2091D19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"https://cdnjs.cloudflare.com/ajax/libs/lodash.js/4.14.1/lodash.min.js"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1522A35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6CE1026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"list-complete-demo"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"demo"</w:t>
      </w:r>
      <w:r w:rsidRPr="007A452A">
        <w:rPr>
          <w:rStyle w:val="hljs-tag"/>
          <w:rFonts w:ascii="Courier" w:hAnsi="Courier"/>
          <w:color w:val="2973B7"/>
          <w:sz w:val="21"/>
          <w:szCs w:val="21"/>
          <w:shd w:val="clear" w:color="auto" w:fill="F8F8F8"/>
        </w:rPr>
        <w:t>&gt;</w:t>
      </w:r>
    </w:p>
    <w:p w14:paraId="0F25A29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"shuffle"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Shuffle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31DBB38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"add"</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Add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4841E9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"remove"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Remove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6B97203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"list-complete"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tag</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"p"</w:t>
      </w:r>
      <w:r w:rsidRPr="007A452A">
        <w:rPr>
          <w:rStyle w:val="hljs-tag"/>
          <w:rFonts w:ascii="Courier" w:hAnsi="Courier"/>
          <w:color w:val="2973B7"/>
          <w:sz w:val="21"/>
          <w:szCs w:val="21"/>
          <w:shd w:val="clear" w:color="auto" w:fill="F8F8F8"/>
        </w:rPr>
        <w:t>&gt;</w:t>
      </w:r>
    </w:p>
    <w:p w14:paraId="1FBB93C8"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p>
    <w:p w14:paraId="7A212350"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p>
    <w:p w14:paraId="6454B51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w:t>
      </w:r>
    </w:p>
    <w:p w14:paraId="20B4051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"list-complete-item"</w:t>
      </w:r>
    </w:p>
    <w:p w14:paraId="353496C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3D8A26F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item }}</w:t>
      </w:r>
    </w:p>
    <w:p w14:paraId="7804B7A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680756A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&gt;</w:t>
      </w:r>
    </w:p>
    <w:p w14:paraId="7C94AA78"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6E5CC15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77126D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'#list-complete-demo'</w:t>
      </w:r>
      <w:r w:rsidRPr="007A452A">
        <w:rPr>
          <w:rStyle w:val="HTML"/>
          <w:rFonts w:ascii="Courier" w:hAnsi="Courier"/>
          <w:color w:val="525252"/>
          <w:sz w:val="21"/>
          <w:szCs w:val="21"/>
          <w:shd w:val="clear" w:color="auto" w:fill="F8F8F8"/>
        </w:rPr>
        <w:t>,</w:t>
      </w:r>
    </w:p>
    <w:p w14:paraId="4AEC5EB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68FABDD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3</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4</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5</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6</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7</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8</w:t>
      </w:r>
      <w:r w:rsidRPr="007A452A">
        <w:rPr>
          <w:rStyle w:val="HTML"/>
          <w:rFonts w:ascii="Courier" w:hAnsi="Courier"/>
          <w:color w:val="525252"/>
          <w:sz w:val="21"/>
          <w:szCs w:val="21"/>
          <w:shd w:val="clear" w:color="auto" w:fill="F8F8F8"/>
        </w:rPr>
        <w:t>,</w:t>
      </w:r>
      <w:r w:rsidRPr="007A452A">
        <w:rPr>
          <w:rStyle w:val="hljs-number"/>
          <w:rFonts w:ascii="Courier" w:hAnsi="Courier"/>
          <w:color w:val="A32EFF"/>
          <w:sz w:val="21"/>
          <w:szCs w:val="21"/>
          <w:shd w:val="clear" w:color="auto" w:fill="F8F8F8"/>
        </w:rPr>
        <w:t>9</w:t>
      </w:r>
      <w:r w:rsidRPr="007A452A">
        <w:rPr>
          <w:rStyle w:val="HTML"/>
          <w:rFonts w:ascii="Courier" w:hAnsi="Courier"/>
          <w:color w:val="525252"/>
          <w:sz w:val="21"/>
          <w:szCs w:val="21"/>
          <w:shd w:val="clear" w:color="auto" w:fill="F8F8F8"/>
        </w:rPr>
        <w:t>],</w:t>
      </w:r>
    </w:p>
    <w:p w14:paraId="7651CAC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nextNum</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w:t>
      </w:r>
    </w:p>
    <w:p w14:paraId="3ADC2C4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B9C45E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2531ECF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randomIndex</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75D390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Math</w:t>
      </w:r>
      <w:r w:rsidRPr="007A452A">
        <w:rPr>
          <w:rStyle w:val="HTML"/>
          <w:rFonts w:ascii="Courier" w:hAnsi="Courier"/>
          <w:color w:val="525252"/>
          <w:sz w:val="21"/>
          <w:szCs w:val="21"/>
          <w:shd w:val="clear" w:color="auto" w:fill="F8F8F8"/>
        </w:rPr>
        <w:t>.floor(</w:t>
      </w:r>
      <w:r w:rsidRPr="007A452A">
        <w:rPr>
          <w:rStyle w:val="hljs-builtin"/>
          <w:rFonts w:ascii="Courier" w:hAnsi="Courier"/>
          <w:color w:val="42B983"/>
          <w:sz w:val="21"/>
          <w:szCs w:val="21"/>
          <w:shd w:val="clear" w:color="auto" w:fill="F8F8F8"/>
        </w:rPr>
        <w:t>Math</w:t>
      </w:r>
      <w:r w:rsidRPr="007A452A">
        <w:rPr>
          <w:rStyle w:val="HTML"/>
          <w:rFonts w:ascii="Courier" w:hAnsi="Courier"/>
          <w:color w:val="525252"/>
          <w:sz w:val="21"/>
          <w:szCs w:val="21"/>
          <w:shd w:val="clear" w:color="auto" w:fill="F8F8F8"/>
        </w:rPr>
        <w:t xml:space="preserve">.random()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.items.length)</w:t>
      </w:r>
    </w:p>
    <w:p w14:paraId="1E61348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2821D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add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8A6FAF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.items.splice(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.randomIndex(),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.nextNum++)</w:t>
      </w:r>
    </w:p>
    <w:p w14:paraId="28F5AE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25821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remove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DFBF03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.items.splice(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.randomIndex(),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253A40D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6D59AE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shuffle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BA41E8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 = _.shuffle(</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w:t>
      </w:r>
    </w:p>
    <w:p w14:paraId="32340AF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19685F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69E50D0"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28F0D9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.list-complete-item</w:t>
      </w:r>
      <w:r w:rsidRPr="007A452A">
        <w:rPr>
          <w:rStyle w:val="HTML"/>
          <w:rFonts w:ascii="Courier" w:hAnsi="Courier"/>
          <w:color w:val="525252"/>
          <w:sz w:val="21"/>
          <w:szCs w:val="21"/>
          <w:shd w:val="clear" w:color="auto" w:fill="F8F8F8"/>
        </w:rPr>
        <w:t xml:space="preserve"> {</w:t>
      </w:r>
    </w:p>
    <w:p w14:paraId="1509EF8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transition</w:t>
      </w:r>
      <w:r w:rsidRPr="007A452A">
        <w:rPr>
          <w:rStyle w:val="HTML"/>
          <w:rFonts w:ascii="Courier" w:hAnsi="Courier"/>
          <w:color w:val="525252"/>
          <w:sz w:val="21"/>
          <w:szCs w:val="21"/>
          <w:shd w:val="clear" w:color="auto" w:fill="F8F8F8"/>
        </w:rPr>
        <w:t xml:space="preserve">: all </w:t>
      </w:r>
      <w:r w:rsidRPr="007A452A">
        <w:rPr>
          <w:rStyle w:val="hljs-number"/>
          <w:rFonts w:ascii="Courier" w:hAnsi="Courier"/>
          <w:color w:val="A32EFF"/>
          <w:sz w:val="21"/>
          <w:szCs w:val="21"/>
          <w:shd w:val="clear" w:color="auto" w:fill="F8F8F8"/>
        </w:rPr>
        <w:t>1s</w:t>
      </w:r>
      <w:r w:rsidRPr="007A452A">
        <w:rPr>
          <w:rStyle w:val="HTML"/>
          <w:rFonts w:ascii="Courier" w:hAnsi="Courier"/>
          <w:color w:val="525252"/>
          <w:sz w:val="21"/>
          <w:szCs w:val="21"/>
          <w:shd w:val="clear" w:color="auto" w:fill="F8F8F8"/>
        </w:rPr>
        <w:t>;</w:t>
      </w:r>
    </w:p>
    <w:p w14:paraId="393761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display</w:t>
      </w:r>
      <w:r w:rsidRPr="007A452A">
        <w:rPr>
          <w:rStyle w:val="HTML"/>
          <w:rFonts w:ascii="Courier" w:hAnsi="Courier"/>
          <w:color w:val="525252"/>
          <w:sz w:val="21"/>
          <w:szCs w:val="21"/>
          <w:shd w:val="clear" w:color="auto" w:fill="F8F8F8"/>
        </w:rPr>
        <w:t>: inline-block;</w:t>
      </w:r>
    </w:p>
    <w:p w14:paraId="1C95898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margin-right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10px</w:t>
      </w:r>
      <w:r w:rsidRPr="007A452A">
        <w:rPr>
          <w:rStyle w:val="HTML"/>
          <w:rFonts w:ascii="Courier" w:hAnsi="Courier"/>
          <w:color w:val="525252"/>
          <w:sz w:val="21"/>
          <w:szCs w:val="21"/>
          <w:shd w:val="clear" w:color="auto" w:fill="F8F8F8"/>
        </w:rPr>
        <w:t>;</w:t>
      </w:r>
    </w:p>
    <w:p w14:paraId="2FC9BA6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9013B1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.list-complete-enter</w:t>
      </w:r>
      <w:r w:rsidRPr="007A452A">
        <w:rPr>
          <w:rStyle w:val="HTML"/>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.list-complete-leave-to</w:t>
      </w:r>
    </w:p>
    <w:p w14:paraId="6F44BF3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.list-complete-leave-active below version 2.1.8 */</w:t>
      </w:r>
      <w:r w:rsidRPr="007A452A">
        <w:rPr>
          <w:rStyle w:val="HTML"/>
          <w:rFonts w:ascii="Courier" w:hAnsi="Courier"/>
          <w:color w:val="525252"/>
          <w:sz w:val="21"/>
          <w:szCs w:val="21"/>
          <w:shd w:val="clear" w:color="auto" w:fill="F8F8F8"/>
        </w:rPr>
        <w:t xml:space="preserve"> {</w:t>
      </w:r>
    </w:p>
    <w:p w14:paraId="3B6977D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5827C73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transform</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translateY</w:t>
      </w:r>
      <w:r w:rsidRPr="007A452A">
        <w:rPr>
          <w:rStyle w:val="HTML"/>
          <w:rFonts w:ascii="Courier" w:hAnsi="Courier"/>
          <w:color w:val="525252"/>
          <w:sz w:val="21"/>
          <w:szCs w:val="21"/>
          <w:shd w:val="clear" w:color="auto" w:fill="F8F8F8"/>
        </w:rPr>
        <w:t>(30px);</w:t>
      </w:r>
    </w:p>
    <w:p w14:paraId="0912DE8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3EFAE7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.list-complete-leave-active</w:t>
      </w:r>
      <w:r w:rsidRPr="007A452A">
        <w:rPr>
          <w:rStyle w:val="HTML"/>
          <w:rFonts w:ascii="Courier" w:hAnsi="Courier"/>
          <w:color w:val="525252"/>
          <w:sz w:val="21"/>
          <w:szCs w:val="21"/>
          <w:shd w:val="clear" w:color="auto" w:fill="F8F8F8"/>
        </w:rPr>
        <w:t xml:space="preserve"> {</w:t>
      </w:r>
    </w:p>
    <w:p w14:paraId="0D04173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position</w:t>
      </w:r>
      <w:r w:rsidRPr="007A452A">
        <w:rPr>
          <w:rStyle w:val="HTML"/>
          <w:rFonts w:ascii="Courier" w:hAnsi="Courier"/>
          <w:color w:val="525252"/>
          <w:sz w:val="21"/>
          <w:szCs w:val="21"/>
          <w:shd w:val="clear" w:color="auto" w:fill="F8F8F8"/>
        </w:rPr>
        <w:t>: absolute;</w:t>
      </w:r>
    </w:p>
    <w:p w14:paraId="70FC7877"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0A6705B"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Shuffle Add Remove</w:t>
      </w:r>
    </w:p>
    <w:p w14:paraId="2C31281B"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Style w:val="list-complete-item"/>
          <w:rFonts w:ascii="Source Sans Pro" w:hAnsi="Source Sans Pro"/>
          <w:color w:val="304455"/>
          <w:sz w:val="21"/>
          <w:szCs w:val="21"/>
        </w:rPr>
        <w:t>123456789</w:t>
      </w:r>
    </w:p>
    <w:p w14:paraId="74DC4D80" w14:textId="77777777" w:rsidR="00227B6D" w:rsidRPr="007A452A" w:rsidRDefault="00227B6D" w:rsidP="00227B6D">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One important note is that these FLIP transitions do not work with elements set to </w:t>
      </w:r>
      <w:r w:rsidRPr="007A452A">
        <w:rPr>
          <w:rStyle w:val="HTML"/>
          <w:rFonts w:ascii="Courier" w:hAnsi="Courier"/>
          <w:color w:val="D63200"/>
          <w:sz w:val="21"/>
          <w:szCs w:val="21"/>
          <w:shd w:val="clear" w:color="auto" w:fill="EFEFEF"/>
        </w:rPr>
        <w:t>display: inline</w:t>
      </w:r>
      <w:r w:rsidRPr="007A452A">
        <w:rPr>
          <w:rFonts w:ascii="Source Sans Pro" w:hAnsi="Source Sans Pro"/>
          <w:color w:val="304455"/>
          <w:sz w:val="21"/>
          <w:szCs w:val="21"/>
        </w:rPr>
        <w:t>. As an alternative, you can use </w:t>
      </w:r>
      <w:r w:rsidRPr="007A452A">
        <w:rPr>
          <w:rStyle w:val="HTML"/>
          <w:rFonts w:ascii="Courier" w:hAnsi="Courier"/>
          <w:color w:val="D63200"/>
          <w:sz w:val="21"/>
          <w:szCs w:val="21"/>
          <w:shd w:val="clear" w:color="auto" w:fill="EFEFEF"/>
        </w:rPr>
        <w:t>display: inline-block</w:t>
      </w:r>
      <w:r w:rsidRPr="007A452A">
        <w:rPr>
          <w:rFonts w:ascii="Source Sans Pro" w:hAnsi="Source Sans Pro"/>
          <w:color w:val="304455"/>
          <w:sz w:val="21"/>
          <w:szCs w:val="21"/>
        </w:rPr>
        <w:t> or place elements in a flex context.</w:t>
      </w:r>
    </w:p>
    <w:p w14:paraId="42962275"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FLIP animations are also not limited to a single axis. Items in a multidimensional grid can be </w:t>
      </w:r>
      <w:hyperlink r:id="rId449" w:tgtFrame="_blank" w:history="1">
        <w:r w:rsidRPr="007A452A">
          <w:rPr>
            <w:rStyle w:val="a5"/>
            <w:rFonts w:ascii="Source Sans Pro" w:hAnsi="Source Sans Pro"/>
            <w:b/>
            <w:bCs/>
            <w:color w:val="42B983"/>
            <w:sz w:val="21"/>
            <w:szCs w:val="21"/>
          </w:rPr>
          <w:t>transitioned too</w:t>
        </w:r>
      </w:hyperlink>
      <w:r w:rsidRPr="007A452A">
        <w:rPr>
          <w:rFonts w:ascii="Source Sans Pro" w:hAnsi="Source Sans Pro"/>
          <w:color w:val="304455"/>
          <w:sz w:val="21"/>
          <w:szCs w:val="21"/>
        </w:rPr>
        <w:t>:</w:t>
      </w:r>
    </w:p>
    <w:p w14:paraId="14B4BF31" w14:textId="77777777" w:rsidR="00227B6D" w:rsidRPr="007A452A" w:rsidRDefault="00227B6D" w:rsidP="00227B6D">
      <w:pPr>
        <w:shd w:val="clear" w:color="auto" w:fill="FFFFFF"/>
        <w:rPr>
          <w:rFonts w:ascii="Source Sans Pro" w:hAnsi="Source Sans Pro"/>
          <w:color w:val="304455"/>
          <w:szCs w:val="21"/>
        </w:rPr>
      </w:pPr>
      <w:r w:rsidRPr="007A452A">
        <w:rPr>
          <w:rStyle w:val="a4"/>
          <w:rFonts w:ascii="Source Sans Pro" w:hAnsi="Source Sans Pro"/>
          <w:color w:val="273849"/>
          <w:szCs w:val="21"/>
        </w:rPr>
        <w:t>Lazy Sudoku</w:t>
      </w:r>
    </w:p>
    <w:p w14:paraId="751788B9" w14:textId="77777777" w:rsidR="00227B6D" w:rsidRPr="007A452A" w:rsidRDefault="00227B6D" w:rsidP="00227B6D">
      <w:pPr>
        <w:pStyle w:val="a3"/>
        <w:shd w:val="clear" w:color="auto" w:fill="FFFFFF"/>
        <w:spacing w:line="384" w:lineRule="atLeast"/>
        <w:rPr>
          <w:rFonts w:ascii="Source Sans Pro" w:hAnsi="Source Sans Pro"/>
          <w:color w:val="304455"/>
          <w:sz w:val="21"/>
          <w:szCs w:val="21"/>
        </w:rPr>
      </w:pPr>
      <w:r w:rsidRPr="007A452A">
        <w:rPr>
          <w:rFonts w:ascii="Source Sans Pro" w:hAnsi="Source Sans Pro"/>
          <w:color w:val="304455"/>
          <w:sz w:val="21"/>
          <w:szCs w:val="21"/>
        </w:rPr>
        <w:t>Keep hitting the shuffle button until you win.</w:t>
      </w:r>
    </w:p>
    <w:p w14:paraId="22E51DD1"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Shuffle</w:t>
      </w:r>
    </w:p>
    <w:p w14:paraId="4AB5911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328C526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4C434AC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4C99C2E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41D74B1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7B67D6F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59AFA5D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lastRenderedPageBreak/>
        <w:t>7</w:t>
      </w:r>
    </w:p>
    <w:p w14:paraId="427AF62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02426BCC"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492E2FF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0BF34C8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0FCAFB0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790D39A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0B6963A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6521E40C"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6036986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2981341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5CB7D7D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13E0B850"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2F0BA10B"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6C2DDD8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3697E57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7C4B289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6A61670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35BA2B5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421CAFF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6197AC5C"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12BC3B8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5A43CE41"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764C804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6FE14C5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313AF396"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3D9F81B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2B3FC9C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492CCD01"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56C186E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596199E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1059CCB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600E8EB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298622AE"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19ED2E0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3B0B7A9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426AC79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1578232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3CE88E11"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409EFD4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2E67D4EE"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6060682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6D889B1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2CB3F73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0F20A61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lastRenderedPageBreak/>
        <w:t>6</w:t>
      </w:r>
    </w:p>
    <w:p w14:paraId="7291A74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58CA916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6E39E59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3E293695"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4E1FC77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3434428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53E8F92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2BAB2B4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60A82206"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2D2E3B3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61A26A32"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2ED0E95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1F956F8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42E4403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49817F30"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07F9272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7C6017B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0D7C0203"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6965D7D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03177B5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36E3F06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618A8EE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1</w:t>
      </w:r>
    </w:p>
    <w:p w14:paraId="1B997C47"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2</w:t>
      </w:r>
    </w:p>
    <w:p w14:paraId="6A417E64"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3</w:t>
      </w:r>
    </w:p>
    <w:p w14:paraId="6D9AB0EB"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4</w:t>
      </w:r>
    </w:p>
    <w:p w14:paraId="62822B78"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5</w:t>
      </w:r>
    </w:p>
    <w:p w14:paraId="36CA7D6D"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6</w:t>
      </w:r>
    </w:p>
    <w:p w14:paraId="113A887B"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7</w:t>
      </w:r>
    </w:p>
    <w:p w14:paraId="0D928DE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8</w:t>
      </w:r>
    </w:p>
    <w:p w14:paraId="4A5AD21A"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9</w:t>
      </w:r>
    </w:p>
    <w:p w14:paraId="193AFA9A" w14:textId="77777777" w:rsidR="00227B6D" w:rsidRPr="007A452A" w:rsidRDefault="00227B6D" w:rsidP="00227B6D">
      <w:pPr>
        <w:pStyle w:val="3"/>
        <w:shd w:val="clear" w:color="auto" w:fill="FFFFFF"/>
        <w:spacing w:before="780" w:beforeAutospacing="0" w:after="288" w:afterAutospacing="0"/>
        <w:rPr>
          <w:rFonts w:ascii="Source Sans Pro" w:hAnsi="Source Sans Pro"/>
          <w:color w:val="273849"/>
          <w:sz w:val="21"/>
          <w:szCs w:val="21"/>
        </w:rPr>
      </w:pPr>
      <w:hyperlink r:id="rId450" w:anchor="Staggering-List-Transitions" w:tooltip="Staggering List Transitions" w:history="1">
        <w:r w:rsidRPr="007A452A">
          <w:rPr>
            <w:rStyle w:val="a5"/>
            <w:rFonts w:ascii="Source Sans Pro" w:hAnsi="Source Sans Pro"/>
            <w:color w:val="273849"/>
            <w:sz w:val="21"/>
            <w:szCs w:val="21"/>
          </w:rPr>
          <w:t>Staggering List Transitions</w:t>
        </w:r>
      </w:hyperlink>
    </w:p>
    <w:p w14:paraId="06ACA08B"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By communicating with JavaScript transitions through data attributes, it’s also possible to stagger transitions in a list:</w:t>
      </w:r>
    </w:p>
    <w:p w14:paraId="2797A99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"https://cdnjs.cloudflare.com/ajax/libs/velocity/1.2.3/velocity.min.js"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00530A4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0CBE5DF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"staggered-list-demo"</w:t>
      </w:r>
      <w:r w:rsidRPr="007A452A">
        <w:rPr>
          <w:rStyle w:val="hljs-tag"/>
          <w:rFonts w:ascii="Courier" w:hAnsi="Courier"/>
          <w:color w:val="2973B7"/>
          <w:sz w:val="21"/>
          <w:szCs w:val="21"/>
          <w:shd w:val="clear" w:color="auto" w:fill="F8F8F8"/>
        </w:rPr>
        <w:t>&gt;</w:t>
      </w:r>
    </w:p>
    <w:p w14:paraId="7E27EFE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"query"</w:t>
      </w:r>
      <w:r w:rsidRPr="007A452A">
        <w:rPr>
          <w:rStyle w:val="hljs-tag"/>
          <w:rFonts w:ascii="Courier" w:hAnsi="Courier"/>
          <w:color w:val="2973B7"/>
          <w:sz w:val="21"/>
          <w:szCs w:val="21"/>
          <w:shd w:val="clear" w:color="auto" w:fill="F8F8F8"/>
        </w:rPr>
        <w:t>&gt;</w:t>
      </w:r>
    </w:p>
    <w:p w14:paraId="5D2C307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p>
    <w:p w14:paraId="034C9DB4"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"staggered-fade"</w:t>
      </w:r>
    </w:p>
    <w:p w14:paraId="2D4AACA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tag</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"ul"</w:t>
      </w:r>
    </w:p>
    <w:p w14:paraId="24CE473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"false"</w:t>
      </w:r>
    </w:p>
    <w:p w14:paraId="188F74A2"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"beforeEnter"</w:t>
      </w:r>
    </w:p>
    <w:p w14:paraId="527A284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w:t>
      </w:r>
    </w:p>
    <w:p w14:paraId="33689CFD"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"leave"</w:t>
      </w:r>
    </w:p>
    <w:p w14:paraId="4F5B644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00231E3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p>
    <w:p w14:paraId="5E4AC15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index) in computedList"</w:t>
      </w:r>
    </w:p>
    <w:p w14:paraId="74E87B5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"item.msg"</w:t>
      </w:r>
    </w:p>
    <w:p w14:paraId="15D02161"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v-bind:data-index</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"index"</w:t>
      </w:r>
    </w:p>
    <w:p w14:paraId="6C9D546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r w:rsidRPr="007A452A">
        <w:rPr>
          <w:rStyle w:val="HTML"/>
          <w:rFonts w:ascii="Courier" w:hAnsi="Courier"/>
          <w:color w:val="525252"/>
          <w:sz w:val="21"/>
          <w:szCs w:val="21"/>
          <w:shd w:val="clear" w:color="auto" w:fill="F8F8F8"/>
        </w:rPr>
        <w:t>{{ item.msg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6ABB451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transition-group</w:t>
      </w:r>
      <w:r w:rsidRPr="007A452A">
        <w:rPr>
          <w:rStyle w:val="hljs-tag"/>
          <w:rFonts w:ascii="Courier" w:hAnsi="Courier"/>
          <w:color w:val="2973B7"/>
          <w:sz w:val="21"/>
          <w:szCs w:val="21"/>
          <w:shd w:val="clear" w:color="auto" w:fill="F8F8F8"/>
        </w:rPr>
        <w:t>&gt;</w:t>
      </w:r>
    </w:p>
    <w:p w14:paraId="2D5739C9"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6509C1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D81613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'#staggered-list-demo'</w:t>
      </w:r>
      <w:r w:rsidRPr="007A452A">
        <w:rPr>
          <w:rStyle w:val="HTML"/>
          <w:rFonts w:ascii="Courier" w:hAnsi="Courier"/>
          <w:color w:val="525252"/>
          <w:sz w:val="21"/>
          <w:szCs w:val="21"/>
          <w:shd w:val="clear" w:color="auto" w:fill="F8F8F8"/>
        </w:rPr>
        <w:t>,</w:t>
      </w:r>
    </w:p>
    <w:p w14:paraId="477C728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0C4240D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query</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64BE60D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list</w:t>
      </w:r>
      <w:r w:rsidRPr="007A452A">
        <w:rPr>
          <w:rStyle w:val="HTML"/>
          <w:rFonts w:ascii="Courier" w:hAnsi="Courier"/>
          <w:color w:val="525252"/>
          <w:sz w:val="21"/>
          <w:szCs w:val="21"/>
          <w:shd w:val="clear" w:color="auto" w:fill="F8F8F8"/>
        </w:rPr>
        <w:t>: [</w:t>
      </w:r>
    </w:p>
    <w:p w14:paraId="769688D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'Bruce Lee'</w:t>
      </w:r>
      <w:r w:rsidRPr="007A452A">
        <w:rPr>
          <w:rStyle w:val="HTML"/>
          <w:rFonts w:ascii="Courier" w:hAnsi="Courier"/>
          <w:color w:val="525252"/>
          <w:sz w:val="21"/>
          <w:szCs w:val="21"/>
          <w:shd w:val="clear" w:color="auto" w:fill="F8F8F8"/>
        </w:rPr>
        <w:t xml:space="preserve"> },</w:t>
      </w:r>
    </w:p>
    <w:p w14:paraId="080CDE2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'Jackie Chan'</w:t>
      </w:r>
      <w:r w:rsidRPr="007A452A">
        <w:rPr>
          <w:rStyle w:val="HTML"/>
          <w:rFonts w:ascii="Courier" w:hAnsi="Courier"/>
          <w:color w:val="525252"/>
          <w:sz w:val="21"/>
          <w:szCs w:val="21"/>
          <w:shd w:val="clear" w:color="auto" w:fill="F8F8F8"/>
        </w:rPr>
        <w:t xml:space="preserve"> },</w:t>
      </w:r>
    </w:p>
    <w:p w14:paraId="70B23DA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'Chuck Norris'</w:t>
      </w:r>
      <w:r w:rsidRPr="007A452A">
        <w:rPr>
          <w:rStyle w:val="HTML"/>
          <w:rFonts w:ascii="Courier" w:hAnsi="Courier"/>
          <w:color w:val="525252"/>
          <w:sz w:val="21"/>
          <w:szCs w:val="21"/>
          <w:shd w:val="clear" w:color="auto" w:fill="F8F8F8"/>
        </w:rPr>
        <w:t xml:space="preserve"> },</w:t>
      </w:r>
    </w:p>
    <w:p w14:paraId="00F4FDB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'Jet Li'</w:t>
      </w:r>
      <w:r w:rsidRPr="007A452A">
        <w:rPr>
          <w:rStyle w:val="HTML"/>
          <w:rFonts w:ascii="Courier" w:hAnsi="Courier"/>
          <w:color w:val="525252"/>
          <w:sz w:val="21"/>
          <w:szCs w:val="21"/>
          <w:shd w:val="clear" w:color="auto" w:fill="F8F8F8"/>
        </w:rPr>
        <w:t xml:space="preserve"> },</w:t>
      </w:r>
    </w:p>
    <w:p w14:paraId="51B58C9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'Kung Fury'</w:t>
      </w:r>
      <w:r w:rsidRPr="007A452A">
        <w:rPr>
          <w:rStyle w:val="HTML"/>
          <w:rFonts w:ascii="Courier" w:hAnsi="Courier"/>
          <w:color w:val="525252"/>
          <w:sz w:val="21"/>
          <w:szCs w:val="21"/>
          <w:shd w:val="clear" w:color="auto" w:fill="F8F8F8"/>
        </w:rPr>
        <w:t xml:space="preserve"> }</w:t>
      </w:r>
    </w:p>
    <w:p w14:paraId="3CDEC75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92DF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898C0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11CCF27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computedList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E7E422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4CBCAF3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.list.filter(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item</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D9B34F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item.msg.toLowerCase().indexOf(vm.query.toLowerCase()) !== </w:t>
      </w:r>
      <w:r w:rsidRPr="007A452A">
        <w:rPr>
          <w:rStyle w:val="hljs-number"/>
          <w:rFonts w:ascii="Courier" w:hAnsi="Courier"/>
          <w:color w:val="A32EFF"/>
          <w:sz w:val="21"/>
          <w:szCs w:val="21"/>
          <w:shd w:val="clear" w:color="auto" w:fill="F8F8F8"/>
        </w:rPr>
        <w:t>-1</w:t>
      </w:r>
    </w:p>
    <w:p w14:paraId="464C9D7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42744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74175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B06A5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2EECE14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beforeEnter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08C224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el.style.opacity = </w:t>
      </w:r>
      <w:r w:rsidRPr="007A452A">
        <w:rPr>
          <w:rStyle w:val="hljs-number"/>
          <w:rFonts w:ascii="Courier" w:hAnsi="Courier"/>
          <w:color w:val="A32EFF"/>
          <w:sz w:val="21"/>
          <w:szCs w:val="21"/>
          <w:shd w:val="clear" w:color="auto" w:fill="F8F8F8"/>
        </w:rPr>
        <w:t>0</w:t>
      </w:r>
    </w:p>
    <w:p w14:paraId="2B0D1AA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el.style.height = </w:t>
      </w:r>
      <w:r w:rsidRPr="007A452A">
        <w:rPr>
          <w:rStyle w:val="hljs-number"/>
          <w:rFonts w:ascii="Courier" w:hAnsi="Courier"/>
          <w:color w:val="A32EFF"/>
          <w:sz w:val="21"/>
          <w:szCs w:val="21"/>
          <w:shd w:val="clear" w:color="auto" w:fill="F8F8F8"/>
        </w:rPr>
        <w:t>0</w:t>
      </w:r>
    </w:p>
    <w:p w14:paraId="30C4260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F2A3B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A7F9BE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delay = el.dataset.index * </w:t>
      </w:r>
      <w:r w:rsidRPr="007A452A">
        <w:rPr>
          <w:rStyle w:val="hljs-number"/>
          <w:rFonts w:ascii="Courier" w:hAnsi="Courier"/>
          <w:color w:val="A32EFF"/>
          <w:sz w:val="21"/>
          <w:szCs w:val="21"/>
          <w:shd w:val="clear" w:color="auto" w:fill="F8F8F8"/>
        </w:rPr>
        <w:t>150</w:t>
      </w:r>
    </w:p>
    <w:p w14:paraId="1C8C4FC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setTimeout(</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DDD1F8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Velocity(</w:t>
      </w:r>
    </w:p>
    <w:p w14:paraId="370EFAD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w:t>
      </w:r>
    </w:p>
    <w:p w14:paraId="54B92B6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height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'1.6em'</w:t>
      </w:r>
      <w:r w:rsidRPr="007A452A">
        <w:rPr>
          <w:rStyle w:val="HTML"/>
          <w:rFonts w:ascii="Courier" w:hAnsi="Courier"/>
          <w:color w:val="525252"/>
          <w:sz w:val="21"/>
          <w:szCs w:val="21"/>
          <w:shd w:val="clear" w:color="auto" w:fill="F8F8F8"/>
        </w:rPr>
        <w:t xml:space="preserve"> },</w:t>
      </w:r>
    </w:p>
    <w:p w14:paraId="5EC2AB1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done }</w:t>
      </w:r>
    </w:p>
    <w:p w14:paraId="6D2B672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221BE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delay)</w:t>
      </w:r>
    </w:p>
    <w:p w14:paraId="7895AF8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7ADD5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leave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18A985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delay = el.dataset.index * </w:t>
      </w:r>
      <w:r w:rsidRPr="007A452A">
        <w:rPr>
          <w:rStyle w:val="hljs-number"/>
          <w:rFonts w:ascii="Courier" w:hAnsi="Courier"/>
          <w:color w:val="A32EFF"/>
          <w:sz w:val="21"/>
          <w:szCs w:val="21"/>
          <w:shd w:val="clear" w:color="auto" w:fill="F8F8F8"/>
        </w:rPr>
        <w:t>150</w:t>
      </w:r>
    </w:p>
    <w:p w14:paraId="3D0328D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setTimeout(</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D433E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w:t>
      </w:r>
    </w:p>
    <w:p w14:paraId="57D2594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w:t>
      </w:r>
    </w:p>
    <w:p w14:paraId="3BB7B5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height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p>
    <w:p w14:paraId="11B4751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done }</w:t>
      </w:r>
    </w:p>
    <w:p w14:paraId="52FCCCD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74A697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delay)</w:t>
      </w:r>
    </w:p>
    <w:p w14:paraId="0CBD81A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D24BC9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562BDAC"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81355C4" w14:textId="0744A066"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7B32EA5E">
          <v:shape id="_x0000_i1087" type="#_x0000_t75" style="width:1in;height:18pt" o:ole="">
            <v:imagedata r:id="rId182" o:title=""/>
          </v:shape>
          <w:control r:id="rId451" w:name="DefaultOcxName22" w:shapeid="_x0000_i1087"/>
        </w:object>
      </w:r>
    </w:p>
    <w:p w14:paraId="38CDF15B" w14:textId="77777777" w:rsidR="00227B6D" w:rsidRPr="007A452A" w:rsidRDefault="00227B6D" w:rsidP="00227B6D">
      <w:pPr>
        <w:widowControl/>
        <w:numPr>
          <w:ilvl w:val="0"/>
          <w:numId w:val="3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Bruce Lee</w:t>
      </w:r>
    </w:p>
    <w:p w14:paraId="4FB10FE4" w14:textId="77777777" w:rsidR="00227B6D" w:rsidRPr="007A452A" w:rsidRDefault="00227B6D" w:rsidP="00227B6D">
      <w:pPr>
        <w:widowControl/>
        <w:numPr>
          <w:ilvl w:val="0"/>
          <w:numId w:val="3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Jackie Chan</w:t>
      </w:r>
    </w:p>
    <w:p w14:paraId="56BB83E1" w14:textId="77777777" w:rsidR="00227B6D" w:rsidRPr="007A452A" w:rsidRDefault="00227B6D" w:rsidP="00227B6D">
      <w:pPr>
        <w:widowControl/>
        <w:numPr>
          <w:ilvl w:val="0"/>
          <w:numId w:val="3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Chuck Norris</w:t>
      </w:r>
    </w:p>
    <w:p w14:paraId="72BF37B6" w14:textId="77777777" w:rsidR="00227B6D" w:rsidRPr="007A452A" w:rsidRDefault="00227B6D" w:rsidP="00227B6D">
      <w:pPr>
        <w:widowControl/>
        <w:numPr>
          <w:ilvl w:val="0"/>
          <w:numId w:val="3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Jet Li</w:t>
      </w:r>
    </w:p>
    <w:p w14:paraId="2CC92D51" w14:textId="77777777" w:rsidR="00227B6D" w:rsidRPr="007A452A" w:rsidRDefault="00227B6D" w:rsidP="00227B6D">
      <w:pPr>
        <w:widowControl/>
        <w:numPr>
          <w:ilvl w:val="0"/>
          <w:numId w:val="3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Kung Fury</w:t>
      </w:r>
    </w:p>
    <w:p w14:paraId="3CDC3AFE"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52" w:anchor="Reusable-Transitions" w:tooltip="Reusable Transitions" w:history="1">
        <w:r w:rsidRPr="007A452A">
          <w:rPr>
            <w:rStyle w:val="a5"/>
            <w:rFonts w:ascii="Source Sans Pro" w:hAnsi="Source Sans Pro"/>
            <w:color w:val="273849"/>
            <w:sz w:val="21"/>
            <w:szCs w:val="21"/>
          </w:rPr>
          <w:t>Reusable Transitions</w:t>
        </w:r>
      </w:hyperlink>
    </w:p>
    <w:p w14:paraId="67CFEF73"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Transitions can be reused through Vue’s component system. To create a reusable transition, all you have to do is place a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&lt;transition-group&gt;</w:t>
      </w:r>
      <w:r w:rsidRPr="007A452A">
        <w:rPr>
          <w:rFonts w:ascii="Source Sans Pro" w:hAnsi="Source Sans Pro"/>
          <w:color w:val="304455"/>
          <w:sz w:val="21"/>
          <w:szCs w:val="21"/>
        </w:rPr>
        <w:t> component at the root, then pass any children into the transition component.</w:t>
      </w:r>
    </w:p>
    <w:p w14:paraId="2F21EC10"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using a template component:</w:t>
      </w:r>
    </w:p>
    <w:p w14:paraId="436A011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'my-special-transition'</w:t>
      </w:r>
      <w:r w:rsidRPr="007A452A">
        <w:rPr>
          <w:rStyle w:val="HTML"/>
          <w:rFonts w:ascii="Courier" w:hAnsi="Courier"/>
          <w:color w:val="525252"/>
          <w:sz w:val="21"/>
          <w:szCs w:val="21"/>
          <w:shd w:val="clear" w:color="auto" w:fill="F8F8F8"/>
        </w:rPr>
        <w:t>, {</w:t>
      </w:r>
    </w:p>
    <w:p w14:paraId="54B9DDE6"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7982A003"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&lt;transition\</w:t>
      </w:r>
    </w:p>
    <w:p w14:paraId="23417CAA"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name="very-special-transition"\</w:t>
      </w:r>
    </w:p>
    <w:p w14:paraId="22585D0D"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mode="out-in"\</w:t>
      </w:r>
    </w:p>
    <w:p w14:paraId="32F686A7"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lastRenderedPageBreak/>
        <w:t xml:space="preserve">      v-on:before-enter="beforeEnter"\</w:t>
      </w:r>
    </w:p>
    <w:p w14:paraId="369880B9"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v-on:after-enter="afterEnter"\</w:t>
      </w:r>
    </w:p>
    <w:p w14:paraId="138EFAB3"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&gt;\</w:t>
      </w:r>
    </w:p>
    <w:p w14:paraId="6F344F0F"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&lt;slot&gt;&lt;/slot&gt;\</w:t>
      </w:r>
    </w:p>
    <w:p w14:paraId="44C9EED5" w14:textId="77777777" w:rsidR="00227B6D" w:rsidRPr="007A452A" w:rsidRDefault="00227B6D" w:rsidP="00227B6D">
      <w:pPr>
        <w:pStyle w:val="HTML0"/>
        <w:shd w:val="clear" w:color="auto" w:fill="F8F8F8"/>
        <w:ind w:left="30" w:right="30"/>
        <w:rPr>
          <w:rStyle w:val="hljs-string"/>
          <w:rFonts w:ascii="Courier" w:hAnsi="Courier"/>
          <w:color w:val="42B983"/>
          <w:sz w:val="21"/>
          <w:szCs w:val="21"/>
          <w:shd w:val="clear" w:color="auto" w:fill="F8F8F8"/>
        </w:rPr>
      </w:pPr>
      <w:r w:rsidRPr="007A452A">
        <w:rPr>
          <w:rStyle w:val="hljs-string"/>
          <w:rFonts w:ascii="Courier" w:hAnsi="Courier"/>
          <w:color w:val="42B983"/>
          <w:sz w:val="21"/>
          <w:szCs w:val="21"/>
          <w:shd w:val="clear" w:color="auto" w:fill="F8F8F8"/>
        </w:rPr>
        <w:t xml:space="preserve">    &lt;/transition&gt;\</w:t>
      </w:r>
    </w:p>
    <w:p w14:paraId="11DC28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61B449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1F22768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beforeEnter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829B23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42A6E96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85422A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afterEnter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EC32B0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50567FC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703BF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9B99B04"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07CE74F"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w:t>
      </w:r>
      <w:hyperlink r:id="rId453" w:anchor="Functional-Components" w:history="1">
        <w:r w:rsidRPr="007A452A">
          <w:rPr>
            <w:rStyle w:val="a5"/>
            <w:rFonts w:ascii="Source Sans Pro" w:hAnsi="Source Sans Pro"/>
            <w:b/>
            <w:bCs/>
            <w:color w:val="42B983"/>
            <w:sz w:val="21"/>
            <w:szCs w:val="21"/>
          </w:rPr>
          <w:t>functional components</w:t>
        </w:r>
      </w:hyperlink>
      <w:r w:rsidRPr="007A452A">
        <w:rPr>
          <w:rFonts w:ascii="Source Sans Pro" w:hAnsi="Source Sans Pro"/>
          <w:color w:val="304455"/>
          <w:sz w:val="21"/>
          <w:szCs w:val="21"/>
        </w:rPr>
        <w:t> are especially well-suited to this task:</w:t>
      </w:r>
    </w:p>
    <w:p w14:paraId="22C2890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'my-special-transition'</w:t>
      </w:r>
      <w:r w:rsidRPr="007A452A">
        <w:rPr>
          <w:rStyle w:val="HTML"/>
          <w:rFonts w:ascii="Courier" w:hAnsi="Courier"/>
          <w:color w:val="525252"/>
          <w:sz w:val="21"/>
          <w:szCs w:val="21"/>
          <w:shd w:val="clear" w:color="auto" w:fill="F8F8F8"/>
        </w:rPr>
        <w:t>, {</w:t>
      </w:r>
    </w:p>
    <w:p w14:paraId="1C0FCEC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functional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257B633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 context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99AB33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data = {</w:t>
      </w:r>
    </w:p>
    <w:p w14:paraId="0EDA043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5CE0BDD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name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'very-special-transition'</w:t>
      </w:r>
      <w:r w:rsidRPr="007A452A">
        <w:rPr>
          <w:rStyle w:val="HTML"/>
          <w:rFonts w:ascii="Courier" w:hAnsi="Courier"/>
          <w:color w:val="525252"/>
          <w:sz w:val="21"/>
          <w:szCs w:val="21"/>
          <w:shd w:val="clear" w:color="auto" w:fill="F8F8F8"/>
        </w:rPr>
        <w:t>,</w:t>
      </w:r>
    </w:p>
    <w:p w14:paraId="34E0F29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mode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'out-in'</w:t>
      </w:r>
    </w:p>
    <w:p w14:paraId="34C6ADB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034E2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on</w:t>
      </w:r>
      <w:r w:rsidRPr="007A452A">
        <w:rPr>
          <w:rStyle w:val="HTML"/>
          <w:rFonts w:ascii="Courier" w:hAnsi="Courier"/>
          <w:color w:val="525252"/>
          <w:sz w:val="21"/>
          <w:szCs w:val="21"/>
          <w:shd w:val="clear" w:color="auto" w:fill="F8F8F8"/>
        </w:rPr>
        <w:t>: {</w:t>
      </w:r>
    </w:p>
    <w:p w14:paraId="2AD9EDA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beforeEnter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57E33E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559AB6E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B68AC4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afterEnter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9A5847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DD6D7C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6213A1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3BDAEA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EE184D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'transition'</w:t>
      </w:r>
      <w:r w:rsidRPr="007A452A">
        <w:rPr>
          <w:rStyle w:val="HTML"/>
          <w:rFonts w:ascii="Courier" w:hAnsi="Courier"/>
          <w:color w:val="525252"/>
          <w:sz w:val="21"/>
          <w:szCs w:val="21"/>
          <w:shd w:val="clear" w:color="auto" w:fill="F8F8F8"/>
        </w:rPr>
        <w:t>, data, context.children)</w:t>
      </w:r>
    </w:p>
    <w:p w14:paraId="0CB2465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E40177F"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BD231F5"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54" w:anchor="Dynamic-Transitions" w:tooltip="Dynamic Transitions" w:history="1">
        <w:r w:rsidRPr="007A452A">
          <w:rPr>
            <w:rStyle w:val="a5"/>
            <w:rFonts w:ascii="Source Sans Pro" w:hAnsi="Source Sans Pro"/>
            <w:color w:val="273849"/>
            <w:sz w:val="21"/>
            <w:szCs w:val="21"/>
          </w:rPr>
          <w:t>Dynamic Transitions</w:t>
        </w:r>
      </w:hyperlink>
    </w:p>
    <w:p w14:paraId="79D38780" w14:textId="77777777" w:rsidR="00227B6D" w:rsidRPr="007A452A" w:rsidRDefault="00227B6D" w:rsidP="00227B6D">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Yes, even transitions in Vue are data-driven! The most basic example of a dynamic transition binds the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attribute to a dynamic property.</w:t>
      </w:r>
    </w:p>
    <w:p w14:paraId="4302314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"transitionName"</w:t>
      </w:r>
      <w:r w:rsidRPr="007A452A">
        <w:rPr>
          <w:rStyle w:val="hljs-tag"/>
          <w:rFonts w:ascii="Courier" w:hAnsi="Courier"/>
          <w:color w:val="2973B7"/>
          <w:sz w:val="21"/>
          <w:szCs w:val="21"/>
          <w:shd w:val="clear" w:color="auto" w:fill="F8F8F8"/>
        </w:rPr>
        <w:t>&gt;</w:t>
      </w:r>
    </w:p>
    <w:p w14:paraId="462A8E9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&lt;!-- ... --&gt;</w:t>
      </w:r>
    </w:p>
    <w:p w14:paraId="69AE4B5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5E8C4F4C"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be useful when you’ve defined CSS transitions/animations using Vue’s transition class conventions and want to switch between them.</w:t>
      </w:r>
    </w:p>
    <w:p w14:paraId="47CAED87"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Really though, any transition attribute can be dynamically bound. And it’s not only attributes. Since event hooks are methods, they have access to any data in the context. That means depending on the state of your component, your JavaScript transitions can behave differently.</w:t>
      </w:r>
    </w:p>
    <w:p w14:paraId="4F0722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"https://cdnjs.cloudflare.com/ajax/libs/velocity/1.2.3/velocity.min.js"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5FC31C6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5B268D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"dynamic-fade-demo"</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"demo"</w:t>
      </w:r>
      <w:r w:rsidRPr="007A452A">
        <w:rPr>
          <w:rStyle w:val="hljs-tag"/>
          <w:rFonts w:ascii="Courier" w:hAnsi="Courier"/>
          <w:color w:val="2973B7"/>
          <w:sz w:val="21"/>
          <w:szCs w:val="21"/>
          <w:shd w:val="clear" w:color="auto" w:fill="F8F8F8"/>
        </w:rPr>
        <w:t>&gt;</w:t>
      </w:r>
    </w:p>
    <w:p w14:paraId="7120123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Fade In: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"range"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"fadeInDuration"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min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"0"</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v-bind:max</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"maxFadeDuration"</w:t>
      </w:r>
      <w:r w:rsidRPr="007A452A">
        <w:rPr>
          <w:rStyle w:val="hljs-tag"/>
          <w:rFonts w:ascii="Courier" w:hAnsi="Courier"/>
          <w:color w:val="2973B7"/>
          <w:sz w:val="21"/>
          <w:szCs w:val="21"/>
          <w:shd w:val="clear" w:color="auto" w:fill="F8F8F8"/>
        </w:rPr>
        <w:t>&gt;</w:t>
      </w:r>
    </w:p>
    <w:p w14:paraId="7666D21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Fade Out: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"range"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"fadeOutDuration"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min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"0"</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v-bind:max</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"maxFadeDuration"</w:t>
      </w:r>
      <w:r w:rsidRPr="007A452A">
        <w:rPr>
          <w:rStyle w:val="hljs-tag"/>
          <w:rFonts w:ascii="Courier" w:hAnsi="Courier"/>
          <w:color w:val="2973B7"/>
          <w:sz w:val="21"/>
          <w:szCs w:val="21"/>
          <w:shd w:val="clear" w:color="auto" w:fill="F8F8F8"/>
        </w:rPr>
        <w:t>&gt;</w:t>
      </w:r>
    </w:p>
    <w:p w14:paraId="6197AD8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p>
    <w:p w14:paraId="12E8EBC9"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"false"</w:t>
      </w:r>
    </w:p>
    <w:p w14:paraId="0CAA4C6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v-on:before-enter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"beforeEnter"</w:t>
      </w:r>
    </w:p>
    <w:p w14:paraId="7C419861"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w:t>
      </w:r>
    </w:p>
    <w:p w14:paraId="7B7FAB55"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v-on:leave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"leave"</w:t>
      </w:r>
    </w:p>
    <w:p w14:paraId="6BDCE3D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141ED5E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"show"</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E01BEE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406CEDD"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p>
    <w:p w14:paraId="343AA776"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"stop"</w:t>
      </w:r>
    </w:p>
    <w:p w14:paraId="49373607"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"stop = false; show = false"</w:t>
      </w:r>
    </w:p>
    <w:p w14:paraId="6620946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r w:rsidRPr="007A452A">
        <w:rPr>
          <w:rStyle w:val="HTML"/>
          <w:rFonts w:ascii="Courier" w:hAnsi="Courier"/>
          <w:color w:val="525252"/>
          <w:sz w:val="21"/>
          <w:szCs w:val="21"/>
          <w:shd w:val="clear" w:color="auto" w:fill="F8F8F8"/>
        </w:rPr>
        <w:t>Start animating</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0AEA999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p>
    <w:p w14:paraId="65135C6B"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p>
    <w:p w14:paraId="32CD6CE8"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"stop = true"</w:t>
      </w:r>
    </w:p>
    <w:p w14:paraId="0DD7D9A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r w:rsidRPr="007A452A">
        <w:rPr>
          <w:rStyle w:val="HTML"/>
          <w:rFonts w:ascii="Courier" w:hAnsi="Courier"/>
          <w:color w:val="525252"/>
          <w:sz w:val="21"/>
          <w:szCs w:val="21"/>
          <w:shd w:val="clear" w:color="auto" w:fill="F8F8F8"/>
        </w:rPr>
        <w:t>Stop it!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2CC669B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2D236D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58FD4F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'#dynamic-fade-demo'</w:t>
      </w:r>
      <w:r w:rsidRPr="007A452A">
        <w:rPr>
          <w:rStyle w:val="HTML"/>
          <w:rFonts w:ascii="Courier" w:hAnsi="Courier"/>
          <w:color w:val="525252"/>
          <w:sz w:val="21"/>
          <w:szCs w:val="21"/>
          <w:shd w:val="clear" w:color="auto" w:fill="F8F8F8"/>
        </w:rPr>
        <w:t>,</w:t>
      </w:r>
    </w:p>
    <w:p w14:paraId="59EACEC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200C164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show</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0ABF045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fadeInDuration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1000</w:t>
      </w:r>
      <w:r w:rsidRPr="007A452A">
        <w:rPr>
          <w:rStyle w:val="HTML"/>
          <w:rFonts w:ascii="Courier" w:hAnsi="Courier"/>
          <w:color w:val="525252"/>
          <w:sz w:val="21"/>
          <w:szCs w:val="21"/>
          <w:shd w:val="clear" w:color="auto" w:fill="F8F8F8"/>
        </w:rPr>
        <w:t>,</w:t>
      </w:r>
    </w:p>
    <w:p w14:paraId="5D16956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fadeOutDuration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1000</w:t>
      </w:r>
      <w:r w:rsidRPr="007A452A">
        <w:rPr>
          <w:rStyle w:val="HTML"/>
          <w:rFonts w:ascii="Courier" w:hAnsi="Courier"/>
          <w:color w:val="525252"/>
          <w:sz w:val="21"/>
          <w:szCs w:val="21"/>
          <w:shd w:val="clear" w:color="auto" w:fill="F8F8F8"/>
        </w:rPr>
        <w:t>,</w:t>
      </w:r>
    </w:p>
    <w:p w14:paraId="466EB72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maxFadeDuration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1500</w:t>
      </w:r>
      <w:r w:rsidRPr="007A452A">
        <w:rPr>
          <w:rStyle w:val="HTML"/>
          <w:rFonts w:ascii="Courier" w:hAnsi="Courier"/>
          <w:color w:val="525252"/>
          <w:sz w:val="21"/>
          <w:szCs w:val="21"/>
          <w:shd w:val="clear" w:color="auto" w:fill="F8F8F8"/>
        </w:rPr>
        <w:t>,</w:t>
      </w:r>
    </w:p>
    <w:p w14:paraId="207472F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stop</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2E6B188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D984EE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mounted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718C52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.show = </w:t>
      </w:r>
      <w:r w:rsidRPr="007A452A">
        <w:rPr>
          <w:rStyle w:val="hljs-literal"/>
          <w:rFonts w:ascii="Courier" w:hAnsi="Courier"/>
          <w:color w:val="A32EFF"/>
          <w:sz w:val="21"/>
          <w:szCs w:val="21"/>
          <w:shd w:val="clear" w:color="auto" w:fill="F8F8F8"/>
        </w:rPr>
        <w:t>false</w:t>
      </w:r>
    </w:p>
    <w:p w14:paraId="4C50F21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865272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3B9C4DE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beforeEnter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666448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el.style.opacity = </w:t>
      </w:r>
      <w:r w:rsidRPr="007A452A">
        <w:rPr>
          <w:rStyle w:val="hljs-number"/>
          <w:rFonts w:ascii="Courier" w:hAnsi="Courier"/>
          <w:color w:val="A32EFF"/>
          <w:sz w:val="21"/>
          <w:szCs w:val="21"/>
          <w:shd w:val="clear" w:color="auto" w:fill="F8F8F8"/>
        </w:rPr>
        <w:t>0</w:t>
      </w:r>
    </w:p>
    <w:p w14:paraId="4C5EE6A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C43E3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enter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6935C6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6E4CE40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w:t>
      </w:r>
    </w:p>
    <w:p w14:paraId="16D425F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p>
    <w:p w14:paraId="63C0B39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2B7942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duration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.fadeInDuration,</w:t>
      </w:r>
    </w:p>
    <w:p w14:paraId="07BBA19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433F13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done()</w:t>
      </w:r>
    </w:p>
    <w:p w14:paraId="17B94AA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(!vm.stop) vm.show = </w:t>
      </w:r>
      <w:r w:rsidRPr="007A452A">
        <w:rPr>
          <w:rStyle w:val="hljs-literal"/>
          <w:rFonts w:ascii="Courier" w:hAnsi="Courier"/>
          <w:color w:val="A32EFF"/>
          <w:sz w:val="21"/>
          <w:szCs w:val="21"/>
          <w:shd w:val="clear" w:color="auto" w:fill="F8F8F8"/>
        </w:rPr>
        <w:t>false</w:t>
      </w:r>
    </w:p>
    <w:p w14:paraId="3A72D98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10654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70A9FC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DA04B3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735AF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leave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done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975C6F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665DE62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Velocity(el,</w:t>
      </w:r>
    </w:p>
    <w:p w14:paraId="3B52BDB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opacity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p>
    <w:p w14:paraId="70449F4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39FF89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duration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.fadeOutDuration,</w:t>
      </w:r>
    </w:p>
    <w:p w14:paraId="7B103B2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complete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8BB1F6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done()</w:t>
      </w:r>
    </w:p>
    <w:p w14:paraId="7DB0047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vm.show = </w:t>
      </w:r>
      <w:r w:rsidRPr="007A452A">
        <w:rPr>
          <w:rStyle w:val="hljs-literal"/>
          <w:rFonts w:ascii="Courier" w:hAnsi="Courier"/>
          <w:color w:val="A32EFF"/>
          <w:sz w:val="21"/>
          <w:szCs w:val="21"/>
          <w:shd w:val="clear" w:color="auto" w:fill="F8F8F8"/>
        </w:rPr>
        <w:t>true</w:t>
      </w:r>
    </w:p>
    <w:p w14:paraId="64A8FBF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1D7E4F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77993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13DC9B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A71540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8B1F18E"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D8C99F9"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Fade In:  Fade Out: </w:t>
      </w:r>
    </w:p>
    <w:p w14:paraId="35FBA094" w14:textId="77777777" w:rsidR="00227B6D" w:rsidRPr="007A452A" w:rsidRDefault="00227B6D" w:rsidP="00227B6D">
      <w:pPr>
        <w:shd w:val="clear" w:color="auto" w:fill="FFFFFF"/>
        <w:spacing w:before="100" w:beforeAutospacing="1" w:after="100" w:afterAutospacing="1" w:line="384" w:lineRule="atLeast"/>
        <w:rPr>
          <w:rFonts w:ascii="Source Sans Pro" w:hAnsi="Source Sans Pro"/>
          <w:color w:val="304455"/>
          <w:szCs w:val="21"/>
        </w:rPr>
      </w:pPr>
      <w:r w:rsidRPr="007A452A">
        <w:rPr>
          <w:rFonts w:ascii="Source Sans Pro" w:hAnsi="Source Sans Pro"/>
          <w:color w:val="304455"/>
          <w:szCs w:val="21"/>
        </w:rPr>
        <w:t>hello</w:t>
      </w:r>
    </w:p>
    <w:p w14:paraId="114C0D4F"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Start animating</w:t>
      </w:r>
    </w:p>
    <w:p w14:paraId="2DA74460"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Finally, the ultimate way of creating dynamic transitions is through components that accept props to change the nature of the transition(s) to be used. It may sound cheesy, but the only limit really is your imagination.</w:t>
      </w:r>
    </w:p>
    <w:p w14:paraId="7B91D556" w14:textId="77777777" w:rsidR="00227B6D" w:rsidRPr="007A452A" w:rsidRDefault="00227B6D" w:rsidP="00227B6D">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State Transitions</w:t>
      </w:r>
    </w:p>
    <w:p w14:paraId="24B24964"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Vue’s transition system offers many simple ways to animate entering, leaving, and lists, but what about animating your data itself? For example:</w:t>
      </w:r>
    </w:p>
    <w:p w14:paraId="66B652A0" w14:textId="77777777" w:rsidR="00227B6D" w:rsidRPr="007A452A" w:rsidRDefault="00227B6D" w:rsidP="00227B6D">
      <w:pPr>
        <w:widowControl/>
        <w:numPr>
          <w:ilvl w:val="0"/>
          <w:numId w:val="3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numbers and calculations</w:t>
      </w:r>
    </w:p>
    <w:p w14:paraId="7B8CA108" w14:textId="77777777" w:rsidR="00227B6D" w:rsidRPr="007A452A" w:rsidRDefault="00227B6D" w:rsidP="00227B6D">
      <w:pPr>
        <w:widowControl/>
        <w:numPr>
          <w:ilvl w:val="0"/>
          <w:numId w:val="3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colors displayed</w:t>
      </w:r>
    </w:p>
    <w:p w14:paraId="5D0AB919" w14:textId="77777777" w:rsidR="00227B6D" w:rsidRPr="007A452A" w:rsidRDefault="00227B6D" w:rsidP="00227B6D">
      <w:pPr>
        <w:widowControl/>
        <w:numPr>
          <w:ilvl w:val="0"/>
          <w:numId w:val="3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the positions of SVG nodes</w:t>
      </w:r>
    </w:p>
    <w:p w14:paraId="7F6BE465" w14:textId="77777777" w:rsidR="00227B6D" w:rsidRPr="007A452A" w:rsidRDefault="00227B6D" w:rsidP="00227B6D">
      <w:pPr>
        <w:widowControl/>
        <w:numPr>
          <w:ilvl w:val="0"/>
          <w:numId w:val="3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the sizes and other properties of elements</w:t>
      </w:r>
    </w:p>
    <w:p w14:paraId="6926019B"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of these are either already stored as raw numbers or can be converted into numbers. Once we do that, we can animate these state changes using 3rd-party libraries to tween state, in combination with Vue’s reactivity and component systems.</w:t>
      </w:r>
    </w:p>
    <w:p w14:paraId="72188E84"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55" w:anchor="Animating-State-with-Watchers" w:tooltip="Animating State with Watchers" w:history="1">
        <w:r w:rsidRPr="007A452A">
          <w:rPr>
            <w:rStyle w:val="a5"/>
            <w:rFonts w:ascii="Source Sans Pro" w:hAnsi="Source Sans Pro"/>
            <w:color w:val="273849"/>
            <w:sz w:val="21"/>
            <w:szCs w:val="21"/>
            <w:u w:val="none"/>
          </w:rPr>
          <w:t>Animating State with Watchers</w:t>
        </w:r>
      </w:hyperlink>
    </w:p>
    <w:p w14:paraId="33205DC8"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Watchers allow us to animate changes of any numerical property into another property. That may sound complicated in the abstract, so let’s dive into an example using </w:t>
      </w:r>
      <w:hyperlink r:id="rId456" w:tgtFrame="_blank" w:history="1">
        <w:r w:rsidRPr="007A452A">
          <w:rPr>
            <w:rStyle w:val="a5"/>
            <w:rFonts w:ascii="Source Sans Pro" w:hAnsi="Source Sans Pro"/>
            <w:b/>
            <w:bCs/>
            <w:color w:val="42B983"/>
            <w:sz w:val="21"/>
            <w:szCs w:val="21"/>
            <w:u w:val="none"/>
          </w:rPr>
          <w:t>GreenSock</w:t>
        </w:r>
      </w:hyperlink>
      <w:r w:rsidRPr="007A452A">
        <w:rPr>
          <w:rFonts w:ascii="Source Sans Pro" w:hAnsi="Source Sans Pro"/>
          <w:color w:val="304455"/>
          <w:sz w:val="21"/>
          <w:szCs w:val="21"/>
        </w:rPr>
        <w:t>:</w:t>
      </w:r>
    </w:p>
    <w:p w14:paraId="7BBA96F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"https://cdnjs.cloudflare.com/ajax/libs/gsap/1.20.3/TweenMax.min.js"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403FB09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6665954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"animated-number-demo"</w:t>
      </w:r>
      <w:r w:rsidRPr="007A452A">
        <w:rPr>
          <w:rStyle w:val="hljs-tag"/>
          <w:rFonts w:ascii="Courier" w:hAnsi="Courier"/>
          <w:color w:val="2973B7"/>
          <w:sz w:val="21"/>
          <w:szCs w:val="21"/>
          <w:shd w:val="clear" w:color="auto" w:fill="F8F8F8"/>
        </w:rPr>
        <w:t>&gt;</w:t>
      </w:r>
    </w:p>
    <w:p w14:paraId="621D70A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v-model.number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step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"20"</w:t>
      </w:r>
      <w:r w:rsidRPr="007A452A">
        <w:rPr>
          <w:rStyle w:val="hljs-tag"/>
          <w:rFonts w:ascii="Courier" w:hAnsi="Courier"/>
          <w:color w:val="2973B7"/>
          <w:sz w:val="21"/>
          <w:szCs w:val="21"/>
          <w:shd w:val="clear" w:color="auto" w:fill="F8F8F8"/>
        </w:rPr>
        <w:t>&gt;</w:t>
      </w:r>
    </w:p>
    <w:p w14:paraId="1E77B40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animatedNumber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1421F98"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10C30D1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5DB1E5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'#animated-number-demo'</w:t>
      </w:r>
      <w:r w:rsidRPr="007A452A">
        <w:rPr>
          <w:rStyle w:val="HTML"/>
          <w:rFonts w:ascii="Courier" w:hAnsi="Courier"/>
          <w:color w:val="525252"/>
          <w:sz w:val="21"/>
          <w:szCs w:val="21"/>
          <w:shd w:val="clear" w:color="auto" w:fill="F8F8F8"/>
        </w:rPr>
        <w:t>,</w:t>
      </w:r>
    </w:p>
    <w:p w14:paraId="62273B9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62680E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number</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5E2BDE5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tweenedNumber</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53FE2AF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8C4154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75706DA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animatedNumber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52B6FF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.tweenedNumber.toFixed(</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1E74325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6ABB65E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41414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watch</w:t>
      </w:r>
      <w:r w:rsidRPr="007A452A">
        <w:rPr>
          <w:rStyle w:val="HTML"/>
          <w:rFonts w:ascii="Courier" w:hAnsi="Courier"/>
          <w:color w:val="525252"/>
          <w:sz w:val="21"/>
          <w:szCs w:val="21"/>
          <w:shd w:val="clear" w:color="auto" w:fill="F8F8F8"/>
        </w:rPr>
        <w:t>: {</w:t>
      </w:r>
    </w:p>
    <w:p w14:paraId="0C7161D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number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w:t>
      </w:r>
      <w:r w:rsidRPr="007A452A">
        <w:rPr>
          <w:rStyle w:val="hljs-params"/>
          <w:rFonts w:ascii="Courier" w:hAnsi="Courier"/>
          <w:color w:val="525252"/>
          <w:sz w:val="21"/>
          <w:szCs w:val="21"/>
          <w:shd w:val="clear" w:color="auto" w:fill="F8F8F8"/>
        </w:rPr>
        <w:t>newValue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4C4097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TweenLite.to(</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.$data, </w:t>
      </w:r>
      <w:r w:rsidRPr="007A452A">
        <w:rPr>
          <w:rStyle w:val="hljs-number"/>
          <w:rFonts w:ascii="Courier" w:hAnsi="Courier"/>
          <w:color w:val="A32EFF"/>
          <w:sz w:val="21"/>
          <w:szCs w:val="21"/>
          <w:shd w:val="clear" w:color="auto" w:fill="F8F8F8"/>
        </w:rPr>
        <w:t>0.5</w:t>
      </w: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tweenedNumber</w:t>
      </w:r>
      <w:r w:rsidRPr="007A452A">
        <w:rPr>
          <w:rStyle w:val="HTML"/>
          <w:rFonts w:ascii="Courier" w:hAnsi="Courier"/>
          <w:color w:val="525252"/>
          <w:sz w:val="21"/>
          <w:szCs w:val="21"/>
          <w:shd w:val="clear" w:color="auto" w:fill="F8F8F8"/>
        </w:rPr>
        <w:t>: newValue });</w:t>
      </w:r>
    </w:p>
    <w:p w14:paraId="1FAB09B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F9FBCD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E1B7EE2"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FDF7FBC"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0</w:t>
      </w:r>
    </w:p>
    <w:p w14:paraId="6C34551E"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update the number, the change is animated below the input. This makes for a nice demo, but what about something that isn’t directly stored as a number, like any valid CSS color for example? Here’s how we could accomplish this with </w:t>
      </w:r>
      <w:hyperlink r:id="rId457" w:tgtFrame="_blank" w:history="1">
        <w:r w:rsidRPr="007A452A">
          <w:rPr>
            <w:rStyle w:val="a5"/>
            <w:rFonts w:ascii="Source Sans Pro" w:hAnsi="Source Sans Pro"/>
            <w:b/>
            <w:bCs/>
            <w:color w:val="42B983"/>
            <w:sz w:val="21"/>
            <w:szCs w:val="21"/>
            <w:u w:val="none"/>
          </w:rPr>
          <w:t>Tween.js</w:t>
        </w:r>
      </w:hyperlink>
      <w:r w:rsidRPr="007A452A">
        <w:rPr>
          <w:rFonts w:ascii="Source Sans Pro" w:hAnsi="Source Sans Pro"/>
          <w:color w:val="304455"/>
          <w:sz w:val="21"/>
          <w:szCs w:val="21"/>
        </w:rPr>
        <w:t> and </w:t>
      </w:r>
      <w:hyperlink r:id="rId458" w:tgtFrame="_blank" w:history="1">
        <w:r w:rsidRPr="007A452A">
          <w:rPr>
            <w:rStyle w:val="a5"/>
            <w:rFonts w:ascii="Source Sans Pro" w:hAnsi="Source Sans Pro"/>
            <w:b/>
            <w:bCs/>
            <w:color w:val="42B983"/>
            <w:sz w:val="21"/>
            <w:szCs w:val="21"/>
            <w:u w:val="none"/>
          </w:rPr>
          <w:t>Color.js</w:t>
        </w:r>
      </w:hyperlink>
      <w:r w:rsidRPr="007A452A">
        <w:rPr>
          <w:rFonts w:ascii="Source Sans Pro" w:hAnsi="Source Sans Pro"/>
          <w:color w:val="304455"/>
          <w:sz w:val="21"/>
          <w:szCs w:val="21"/>
        </w:rPr>
        <w:t>:</w:t>
      </w:r>
    </w:p>
    <w:p w14:paraId="2EB249A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"https://cdn.jsdelivr.net/npm/tween.js@16.3.4"</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08BF3DF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"https://cdn.jsdelivr.net/npm/color-js@1.0.3"</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2BB9FBF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1903D92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"example-7"</w:t>
      </w:r>
      <w:r w:rsidRPr="007A452A">
        <w:rPr>
          <w:rStyle w:val="hljs-tag"/>
          <w:rFonts w:ascii="Courier" w:hAnsi="Courier"/>
          <w:color w:val="2973B7"/>
          <w:sz w:val="21"/>
          <w:szCs w:val="21"/>
          <w:shd w:val="clear" w:color="auto" w:fill="F8F8F8"/>
        </w:rPr>
        <w:t>&gt;</w:t>
      </w:r>
    </w:p>
    <w:p w14:paraId="43AF276E"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p>
    <w:p w14:paraId="3188748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"colorQuery"</w:t>
      </w:r>
    </w:p>
    <w:p w14:paraId="5AEA9F5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v-on:keyup.enter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"updateColor"</w:t>
      </w:r>
    </w:p>
    <w:p w14:paraId="75F030C2"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"Enter a color"</w:t>
      </w:r>
    </w:p>
    <w:p w14:paraId="1A8B865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75ADF88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"updateColor"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Update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2E24E22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Preview:</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8041315"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p>
    <w:p w14:paraId="2F5CF993"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backgroundColor: tweenedCSSColor }"</w:t>
      </w:r>
    </w:p>
    <w:p w14:paraId="1CDF5A4A" w14:textId="77777777" w:rsidR="00227B6D" w:rsidRPr="007A452A" w:rsidRDefault="00227B6D" w:rsidP="00227B6D">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"example-7-color-preview"</w:t>
      </w:r>
    </w:p>
    <w:p w14:paraId="3F97933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34F75FA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tweenedCSSColor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11D45C3"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B0A173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Color = net.brehaut.Color</w:t>
      </w:r>
    </w:p>
    <w:p w14:paraId="3D2A715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204B5CA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62DDC5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'#example-7'</w:t>
      </w:r>
      <w:r w:rsidRPr="007A452A">
        <w:rPr>
          <w:rStyle w:val="HTML"/>
          <w:rFonts w:ascii="Courier" w:hAnsi="Courier"/>
          <w:color w:val="525252"/>
          <w:sz w:val="21"/>
          <w:szCs w:val="21"/>
          <w:shd w:val="clear" w:color="auto" w:fill="F8F8F8"/>
        </w:rPr>
        <w:t>,</w:t>
      </w:r>
    </w:p>
    <w:p w14:paraId="286ACA8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23E762A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colorQuery</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7EBF4A9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color</w:t>
      </w:r>
      <w:r w:rsidRPr="007A452A">
        <w:rPr>
          <w:rStyle w:val="HTML"/>
          <w:rFonts w:ascii="Courier" w:hAnsi="Courier"/>
          <w:color w:val="525252"/>
          <w:sz w:val="21"/>
          <w:szCs w:val="21"/>
          <w:shd w:val="clear" w:color="auto" w:fill="F8F8F8"/>
        </w:rPr>
        <w:t>: {</w:t>
      </w:r>
    </w:p>
    <w:p w14:paraId="0B9DAB7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red</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3AC7029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green</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7FBA397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blue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263B33F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alpha</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48456B5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2A32BB1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tweenedColor</w:t>
      </w:r>
      <w:r w:rsidRPr="007A452A">
        <w:rPr>
          <w:rStyle w:val="HTML"/>
          <w:rFonts w:ascii="Courier" w:hAnsi="Courier"/>
          <w:color w:val="525252"/>
          <w:sz w:val="21"/>
          <w:szCs w:val="21"/>
          <w:shd w:val="clear" w:color="auto" w:fill="F8F8F8"/>
        </w:rPr>
        <w:t>: {}</w:t>
      </w:r>
    </w:p>
    <w:p w14:paraId="773F87A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B4474B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C3DDF4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.tweenedColor =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 xml:space="preserve">.assign({},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.color)</w:t>
      </w:r>
    </w:p>
    <w:p w14:paraId="1CAA8D7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602DC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watch</w:t>
      </w:r>
      <w:r w:rsidRPr="007A452A">
        <w:rPr>
          <w:rStyle w:val="HTML"/>
          <w:rFonts w:ascii="Courier" w:hAnsi="Courier"/>
          <w:color w:val="525252"/>
          <w:sz w:val="21"/>
          <w:szCs w:val="21"/>
          <w:shd w:val="clear" w:color="auto" w:fill="F8F8F8"/>
        </w:rPr>
        <w:t>: {</w:t>
      </w:r>
    </w:p>
    <w:p w14:paraId="46CBA69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color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DC3809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animate</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02828F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(TWEEN.update()) {</w:t>
      </w:r>
    </w:p>
    <w:p w14:paraId="3FB89A5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requestAnimationFrame(animate)</w:t>
      </w:r>
    </w:p>
    <w:p w14:paraId="280508A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42A498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53D6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3C4D3CA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TWEEN.Tween(</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.tweenedColor)</w:t>
      </w:r>
    </w:p>
    <w:p w14:paraId="7A1D334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.color, </w:t>
      </w:r>
      <w:r w:rsidRPr="007A452A">
        <w:rPr>
          <w:rStyle w:val="hljs-number"/>
          <w:rFonts w:ascii="Courier" w:hAnsi="Courier"/>
          <w:color w:val="A32EFF"/>
          <w:sz w:val="21"/>
          <w:szCs w:val="21"/>
          <w:shd w:val="clear" w:color="auto" w:fill="F8F8F8"/>
        </w:rPr>
        <w:t>750</w:t>
      </w:r>
      <w:r w:rsidRPr="007A452A">
        <w:rPr>
          <w:rStyle w:val="HTML"/>
          <w:rFonts w:ascii="Courier" w:hAnsi="Courier"/>
          <w:color w:val="525252"/>
          <w:sz w:val="21"/>
          <w:szCs w:val="21"/>
          <w:shd w:val="clear" w:color="auto" w:fill="F8F8F8"/>
        </w:rPr>
        <w:t>)</w:t>
      </w:r>
    </w:p>
    <w:p w14:paraId="4D46003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.start()</w:t>
      </w:r>
    </w:p>
    <w:p w14:paraId="11841A5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13F2A6C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animate()</w:t>
      </w:r>
    </w:p>
    <w:p w14:paraId="5EF5558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DF9E4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1C6AE2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0E14E5A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tweenedCSSColor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2BA90A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Color({</w:t>
      </w:r>
    </w:p>
    <w:p w14:paraId="5A4B58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.tweenedColor.red,</w:t>
      </w:r>
    </w:p>
    <w:p w14:paraId="1788D20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green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.tweenedColor.green,</w:t>
      </w:r>
    </w:p>
    <w:p w14:paraId="76ED466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blue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.tweenedColor.blue,</w:t>
      </w:r>
    </w:p>
    <w:p w14:paraId="07B1E52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alpha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.tweenedColor.alpha</w:t>
      </w:r>
    </w:p>
    <w:p w14:paraId="4EB11B5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}).toCSS()</w:t>
      </w:r>
    </w:p>
    <w:p w14:paraId="7B73342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DA4513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3CCD33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13CEF6B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updateColor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5DA896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.color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Color(</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.colorQuery).toRGB()</w:t>
      </w:r>
    </w:p>
    <w:p w14:paraId="2BD597C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.colorQuery = </w:t>
      </w:r>
      <w:r w:rsidRPr="007A452A">
        <w:rPr>
          <w:rStyle w:val="hljs-string"/>
          <w:rFonts w:ascii="Courier" w:hAnsi="Courier"/>
          <w:color w:val="42B983"/>
          <w:sz w:val="21"/>
          <w:szCs w:val="21"/>
          <w:shd w:val="clear" w:color="auto" w:fill="F8F8F8"/>
        </w:rPr>
        <w:t>''</w:t>
      </w:r>
    </w:p>
    <w:p w14:paraId="3C2D381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DCE838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699C250"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3C06E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selector-class"/>
          <w:rFonts w:ascii="Courier" w:hAnsi="Courier"/>
          <w:color w:val="525252"/>
          <w:sz w:val="21"/>
          <w:szCs w:val="21"/>
          <w:shd w:val="clear" w:color="auto" w:fill="F8F8F8"/>
        </w:rPr>
        <w:t>.example-7-color-preview</w:t>
      </w:r>
      <w:r w:rsidRPr="007A452A">
        <w:rPr>
          <w:rStyle w:val="HTML"/>
          <w:rFonts w:ascii="Courier" w:hAnsi="Courier"/>
          <w:color w:val="525252"/>
          <w:sz w:val="21"/>
          <w:szCs w:val="21"/>
          <w:shd w:val="clear" w:color="auto" w:fill="F8F8F8"/>
        </w:rPr>
        <w:t xml:space="preserve"> {</w:t>
      </w:r>
    </w:p>
    <w:p w14:paraId="78506D0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display</w:t>
      </w:r>
      <w:r w:rsidRPr="007A452A">
        <w:rPr>
          <w:rStyle w:val="HTML"/>
          <w:rFonts w:ascii="Courier" w:hAnsi="Courier"/>
          <w:color w:val="525252"/>
          <w:sz w:val="21"/>
          <w:szCs w:val="21"/>
          <w:shd w:val="clear" w:color="auto" w:fill="F8F8F8"/>
        </w:rPr>
        <w:t>: inline-block;</w:t>
      </w:r>
    </w:p>
    <w:p w14:paraId="4073587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width</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50px</w:t>
      </w:r>
      <w:r w:rsidRPr="007A452A">
        <w:rPr>
          <w:rStyle w:val="HTML"/>
          <w:rFonts w:ascii="Courier" w:hAnsi="Courier"/>
          <w:color w:val="525252"/>
          <w:sz w:val="21"/>
          <w:szCs w:val="21"/>
          <w:shd w:val="clear" w:color="auto" w:fill="F8F8F8"/>
        </w:rPr>
        <w:t>;</w:t>
      </w:r>
    </w:p>
    <w:p w14:paraId="2416C76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height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50px</w:t>
      </w:r>
      <w:r w:rsidRPr="007A452A">
        <w:rPr>
          <w:rStyle w:val="HTML"/>
          <w:rFonts w:ascii="Courier" w:hAnsi="Courier"/>
          <w:color w:val="525252"/>
          <w:sz w:val="21"/>
          <w:szCs w:val="21"/>
          <w:shd w:val="clear" w:color="auto" w:fill="F8F8F8"/>
        </w:rPr>
        <w:t>;</w:t>
      </w:r>
    </w:p>
    <w:p w14:paraId="18EC3D9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A02AF47" w14:textId="0A2791DC"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418DE4DD">
          <v:shape id="_x0000_i1092" type="#_x0000_t75" style="width:1in;height:18pt" o:ole="">
            <v:imagedata r:id="rId182" o:title=""/>
          </v:shape>
          <w:control r:id="rId459" w:name="DefaultOcxName16" w:shapeid="_x0000_i1092"/>
        </w:object>
      </w:r>
      <w:r w:rsidRPr="007A452A">
        <w:rPr>
          <w:rFonts w:ascii="Source Sans Pro" w:hAnsi="Source Sans Pro"/>
          <w:color w:val="304455"/>
          <w:szCs w:val="21"/>
        </w:rPr>
        <w:t> Update</w:t>
      </w:r>
    </w:p>
    <w:p w14:paraId="140B1B33" w14:textId="77777777" w:rsidR="00227B6D" w:rsidRPr="007A452A" w:rsidRDefault="00227B6D" w:rsidP="00227B6D">
      <w:pPr>
        <w:pStyle w:val="a3"/>
        <w:shd w:val="clear" w:color="auto" w:fill="FFFFFF"/>
        <w:spacing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Preview:</w:t>
      </w:r>
    </w:p>
    <w:p w14:paraId="091F364B"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#000000</w:t>
      </w:r>
    </w:p>
    <w:p w14:paraId="0D7288A8"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60" w:anchor="Dynamic-State-Transitions" w:tooltip="Dynamic State Transitions" w:history="1">
        <w:r w:rsidRPr="007A452A">
          <w:rPr>
            <w:rStyle w:val="a5"/>
            <w:rFonts w:ascii="Source Sans Pro" w:hAnsi="Source Sans Pro"/>
            <w:color w:val="273849"/>
            <w:sz w:val="21"/>
            <w:szCs w:val="21"/>
            <w:u w:val="none"/>
          </w:rPr>
          <w:t>Dynamic State Transitions</w:t>
        </w:r>
      </w:hyperlink>
    </w:p>
    <w:p w14:paraId="7DF14B5A"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with Vue’s transition components, the data backing state transitions can be updated in real time, which is especially useful for prototyping! Even using a simple SVG polygon, you can achieve many effects that would be difficult to conceive of until you’ve played with the variables a little.</w:t>
      </w:r>
    </w:p>
    <w:p w14:paraId="2CE4AFFC"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Sides: 10Minimum Radius: 50%Update Interval: 500 milliseconds</w:t>
      </w:r>
    </w:p>
    <w:p w14:paraId="5C402CCA"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See </w:t>
      </w:r>
      <w:hyperlink r:id="rId461" w:tgtFrame="_blank" w:history="1">
        <w:r w:rsidRPr="007A452A">
          <w:rPr>
            <w:rStyle w:val="a5"/>
            <w:rFonts w:ascii="Source Sans Pro" w:hAnsi="Source Sans Pro"/>
            <w:b/>
            <w:bCs/>
            <w:color w:val="42B983"/>
            <w:sz w:val="21"/>
            <w:szCs w:val="21"/>
            <w:u w:val="none"/>
          </w:rPr>
          <w:t>this fiddle</w:t>
        </w:r>
      </w:hyperlink>
      <w:r w:rsidRPr="007A452A">
        <w:rPr>
          <w:rFonts w:ascii="Source Sans Pro" w:hAnsi="Source Sans Pro"/>
          <w:color w:val="304455"/>
          <w:sz w:val="21"/>
          <w:szCs w:val="21"/>
        </w:rPr>
        <w:t> for the complete code behind the above demo.</w:t>
      </w:r>
    </w:p>
    <w:p w14:paraId="25031DD9"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62" w:anchor="Organizing-Transitions-into-Components" w:tooltip="Organizing Transitions into Components" w:history="1">
        <w:r w:rsidRPr="007A452A">
          <w:rPr>
            <w:rStyle w:val="a5"/>
            <w:rFonts w:ascii="Source Sans Pro" w:hAnsi="Source Sans Pro"/>
            <w:color w:val="273849"/>
            <w:sz w:val="21"/>
            <w:szCs w:val="21"/>
            <w:u w:val="none"/>
          </w:rPr>
          <w:t>Organizing Transitions into Components</w:t>
        </w:r>
      </w:hyperlink>
    </w:p>
    <w:p w14:paraId="039CC6DB"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Managing many state transitions can quickly increase the complexity of a Vue instance or component. Fortunately, many animations can be extracted out into dedicated child components. Let’s do this with the animated integer from our earlier example:</w:t>
      </w:r>
    </w:p>
    <w:p w14:paraId="30857BC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"https://cdn.jsdelivr.net/npm/tween.js@16.3.4"</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0BEB42D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5B6EE92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"example-8"</w:t>
      </w:r>
      <w:r w:rsidRPr="007A452A">
        <w:rPr>
          <w:rStyle w:val="hljs-tag"/>
          <w:rFonts w:ascii="Courier" w:hAnsi="Courier"/>
          <w:color w:val="2973B7"/>
          <w:sz w:val="21"/>
          <w:szCs w:val="21"/>
          <w:shd w:val="clear" w:color="auto" w:fill="F8F8F8"/>
        </w:rPr>
        <w:t>&gt;</w:t>
      </w:r>
    </w:p>
    <w:p w14:paraId="48F32A8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v-model.number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"firstNumber"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step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"20"</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w:t>
      </w:r>
    </w:p>
    <w:p w14:paraId="33B2463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v-model.number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"secondNumber"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step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"20"</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w:t>
      </w:r>
    </w:p>
    <w:p w14:paraId="593CA46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result }}</w:t>
      </w:r>
    </w:p>
    <w:p w14:paraId="067B663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70C6C2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"firstNumber"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w:t>
      </w:r>
    </w:p>
    <w:p w14:paraId="429DBB6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"secondNumber"</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w:t>
      </w:r>
    </w:p>
    <w:p w14:paraId="382C4BB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"result"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animated-integer</w:t>
      </w:r>
      <w:r w:rsidRPr="007A452A">
        <w:rPr>
          <w:rStyle w:val="hljs-tag"/>
          <w:rFonts w:ascii="Courier" w:hAnsi="Courier"/>
          <w:color w:val="2973B7"/>
          <w:sz w:val="21"/>
          <w:szCs w:val="21"/>
          <w:shd w:val="clear" w:color="auto" w:fill="F8F8F8"/>
        </w:rPr>
        <w:t>&gt;</w:t>
      </w:r>
    </w:p>
    <w:p w14:paraId="1660B24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6A2F8C6"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052E8E4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This complex tweening logic can now be reused between</w:t>
      </w:r>
    </w:p>
    <w:p w14:paraId="66145B0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any integers we may wish to animate in our application.</w:t>
      </w:r>
    </w:p>
    <w:p w14:paraId="35F43E2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Components also offer a clean interface for configuring</w:t>
      </w:r>
    </w:p>
    <w:p w14:paraId="76025E7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lastRenderedPageBreak/>
        <w:t>// more dynamic transitions and complex transition</w:t>
      </w:r>
    </w:p>
    <w:p w14:paraId="53EF3A2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strategies.</w:t>
      </w:r>
    </w:p>
    <w:p w14:paraId="1B9696C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'animated-integer'</w:t>
      </w:r>
      <w:r w:rsidRPr="007A452A">
        <w:rPr>
          <w:rStyle w:val="HTML"/>
          <w:rFonts w:ascii="Courier" w:hAnsi="Courier"/>
          <w:color w:val="525252"/>
          <w:sz w:val="21"/>
          <w:szCs w:val="21"/>
          <w:shd w:val="clear" w:color="auto" w:fill="F8F8F8"/>
        </w:rPr>
        <w:t>, {</w:t>
      </w:r>
    </w:p>
    <w:p w14:paraId="7B22208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'&lt;span&gt;{{ tweeningValue }}&lt;/span&gt;'</w:t>
      </w:r>
      <w:r w:rsidRPr="007A452A">
        <w:rPr>
          <w:rStyle w:val="HTML"/>
          <w:rFonts w:ascii="Courier" w:hAnsi="Courier"/>
          <w:color w:val="525252"/>
          <w:sz w:val="21"/>
          <w:szCs w:val="21"/>
          <w:shd w:val="clear" w:color="auto" w:fill="F8F8F8"/>
        </w:rPr>
        <w:t>,</w:t>
      </w:r>
    </w:p>
    <w:p w14:paraId="6746167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06D9653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w:t>
      </w:r>
    </w:p>
    <w:p w14:paraId="5D0DDF5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783D714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682EBF5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46FB98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D2D8E7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7BE5E7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6D39E34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tweeningValue</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p>
    <w:p w14:paraId="60D0E68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92954E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1AB567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watch</w:t>
      </w:r>
      <w:r w:rsidRPr="007A452A">
        <w:rPr>
          <w:rStyle w:val="HTML"/>
          <w:rFonts w:ascii="Courier" w:hAnsi="Courier"/>
          <w:color w:val="525252"/>
          <w:sz w:val="21"/>
          <w:szCs w:val="21"/>
          <w:shd w:val="clear" w:color="auto" w:fill="F8F8F8"/>
        </w:rPr>
        <w:t>: {</w:t>
      </w:r>
    </w:p>
    <w:p w14:paraId="3522168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newValue, oldValue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7C75BC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.tween(oldValue, newValue)</w:t>
      </w:r>
    </w:p>
    <w:p w14:paraId="36191BF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C51B20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526DF2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mounted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1F4CA34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.value)</w:t>
      </w:r>
    </w:p>
    <w:p w14:paraId="5A20C42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61181C1"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58AB996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tween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startValue, endValue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A2A2CB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this</w:t>
      </w:r>
    </w:p>
    <w:p w14:paraId="4F031A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animate</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516409D"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(TWEEN.update()) {</w:t>
      </w:r>
    </w:p>
    <w:p w14:paraId="01B9AC0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requestAnimationFrame(animate)</w:t>
      </w:r>
    </w:p>
    <w:p w14:paraId="4B09CFC7"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74DE7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887253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23AA97D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TWEEN.Tween({ </w:t>
      </w:r>
      <w:r w:rsidRPr="007A452A">
        <w:rPr>
          <w:rStyle w:val="hljs-attr"/>
          <w:rFonts w:ascii="Courier" w:hAnsi="Courier"/>
          <w:color w:val="525252"/>
          <w:sz w:val="21"/>
          <w:szCs w:val="21"/>
          <w:shd w:val="clear" w:color="auto" w:fill="F8F8F8"/>
        </w:rPr>
        <w:t>tweeningValue</w:t>
      </w:r>
      <w:r w:rsidRPr="007A452A">
        <w:rPr>
          <w:rStyle w:val="HTML"/>
          <w:rFonts w:ascii="Courier" w:hAnsi="Courier"/>
          <w:color w:val="525252"/>
          <w:sz w:val="21"/>
          <w:szCs w:val="21"/>
          <w:shd w:val="clear" w:color="auto" w:fill="F8F8F8"/>
        </w:rPr>
        <w:t>: startValue })</w:t>
      </w:r>
    </w:p>
    <w:p w14:paraId="629051D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 </w:t>
      </w:r>
      <w:r w:rsidRPr="007A452A">
        <w:rPr>
          <w:rStyle w:val="hljs-attr"/>
          <w:rFonts w:ascii="Courier" w:hAnsi="Courier"/>
          <w:color w:val="525252"/>
          <w:sz w:val="21"/>
          <w:szCs w:val="21"/>
          <w:shd w:val="clear" w:color="auto" w:fill="F8F8F8"/>
        </w:rPr>
        <w:t>tweeningValue</w:t>
      </w:r>
      <w:r w:rsidRPr="007A452A">
        <w:rPr>
          <w:rStyle w:val="HTML"/>
          <w:rFonts w:ascii="Courier" w:hAnsi="Courier"/>
          <w:color w:val="525252"/>
          <w:sz w:val="21"/>
          <w:szCs w:val="21"/>
          <w:shd w:val="clear" w:color="auto" w:fill="F8F8F8"/>
        </w:rPr>
        <w:t xml:space="preserve">: endValue }, </w:t>
      </w:r>
      <w:r w:rsidRPr="007A452A">
        <w:rPr>
          <w:rStyle w:val="hljs-number"/>
          <w:rFonts w:ascii="Courier" w:hAnsi="Courier"/>
          <w:color w:val="A32EFF"/>
          <w:sz w:val="21"/>
          <w:szCs w:val="21"/>
          <w:shd w:val="clear" w:color="auto" w:fill="F8F8F8"/>
        </w:rPr>
        <w:t>500</w:t>
      </w:r>
      <w:r w:rsidRPr="007A452A">
        <w:rPr>
          <w:rStyle w:val="HTML"/>
          <w:rFonts w:ascii="Courier" w:hAnsi="Courier"/>
          <w:color w:val="525252"/>
          <w:sz w:val="21"/>
          <w:szCs w:val="21"/>
          <w:shd w:val="clear" w:color="auto" w:fill="F8F8F8"/>
        </w:rPr>
        <w:t>)</w:t>
      </w:r>
    </w:p>
    <w:p w14:paraId="55A1C362"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.onUpdate(</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9D16B9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vm.tweeningValue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.tweeningValue.toFixed(</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w:t>
      </w:r>
    </w:p>
    <w:p w14:paraId="3219ED7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7B7544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.start()</w:t>
      </w:r>
    </w:p>
    <w:p w14:paraId="3F2A1405"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4C4EDBE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animate()</w:t>
      </w:r>
    </w:p>
    <w:p w14:paraId="08582AA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96A1A4C"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67F9B3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872835E"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p>
    <w:p w14:paraId="3C2686B0"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lastRenderedPageBreak/>
        <w:t>// All complexity has now been removed from the main Vue instance!</w:t>
      </w:r>
    </w:p>
    <w:p w14:paraId="2D09EA1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066AAF4"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'#example-8'</w:t>
      </w:r>
      <w:r w:rsidRPr="007A452A">
        <w:rPr>
          <w:rStyle w:val="HTML"/>
          <w:rFonts w:ascii="Courier" w:hAnsi="Courier"/>
          <w:color w:val="525252"/>
          <w:sz w:val="21"/>
          <w:szCs w:val="21"/>
          <w:shd w:val="clear" w:color="auto" w:fill="F8F8F8"/>
        </w:rPr>
        <w:t>,</w:t>
      </w:r>
    </w:p>
    <w:p w14:paraId="2DB945BB"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7B4F0C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firstNumber</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20</w:t>
      </w:r>
      <w:r w:rsidRPr="007A452A">
        <w:rPr>
          <w:rStyle w:val="HTML"/>
          <w:rFonts w:ascii="Courier" w:hAnsi="Courier"/>
          <w:color w:val="525252"/>
          <w:sz w:val="21"/>
          <w:szCs w:val="21"/>
          <w:shd w:val="clear" w:color="auto" w:fill="F8F8F8"/>
        </w:rPr>
        <w:t>,</w:t>
      </w:r>
    </w:p>
    <w:p w14:paraId="3385AD9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secondNumber</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40</w:t>
      </w:r>
    </w:p>
    <w:p w14:paraId="2A61C656"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029F79"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73AC8A58"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result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D44444F"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.firstNumber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.secondNumber</w:t>
      </w:r>
    </w:p>
    <w:p w14:paraId="7EFD6BBA"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B1AC763" w14:textId="77777777" w:rsidR="00227B6D" w:rsidRPr="007A452A" w:rsidRDefault="00227B6D" w:rsidP="00227B6D">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D6014E1" w14:textId="77777777" w:rsidR="00227B6D" w:rsidRPr="007A452A" w:rsidRDefault="00227B6D" w:rsidP="00227B6D">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A0DD580" w14:textId="77777777" w:rsidR="00227B6D" w:rsidRPr="007A452A" w:rsidRDefault="00227B6D" w:rsidP="00227B6D">
      <w:pPr>
        <w:shd w:val="clear" w:color="auto" w:fill="FFFFFF"/>
        <w:rPr>
          <w:rFonts w:ascii="Source Sans Pro" w:hAnsi="Source Sans Pro"/>
          <w:color w:val="304455"/>
          <w:szCs w:val="21"/>
        </w:rPr>
      </w:pPr>
      <w:r w:rsidRPr="007A452A">
        <w:rPr>
          <w:rFonts w:ascii="Source Sans Pro" w:hAnsi="Source Sans Pro"/>
          <w:color w:val="304455"/>
          <w:szCs w:val="21"/>
        </w:rPr>
        <w:t> +  = 60</w:t>
      </w:r>
    </w:p>
    <w:p w14:paraId="5FC48091" w14:textId="77777777" w:rsidR="00227B6D" w:rsidRPr="007A452A" w:rsidRDefault="00227B6D" w:rsidP="00227B6D">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20 + 40 = 60</w:t>
      </w:r>
    </w:p>
    <w:p w14:paraId="10851831"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Within child components, we can use any combination of transition strategies that have been covered on this page, along with those offered by Vue’s </w:t>
      </w:r>
      <w:hyperlink r:id="rId463" w:history="1">
        <w:r w:rsidRPr="007A452A">
          <w:rPr>
            <w:rStyle w:val="a5"/>
            <w:rFonts w:ascii="Source Sans Pro" w:hAnsi="Source Sans Pro"/>
            <w:b/>
            <w:bCs/>
            <w:color w:val="42B983"/>
            <w:sz w:val="21"/>
            <w:szCs w:val="21"/>
            <w:u w:val="none"/>
          </w:rPr>
          <w:t>built-in transition system</w:t>
        </w:r>
      </w:hyperlink>
      <w:r w:rsidRPr="007A452A">
        <w:rPr>
          <w:rFonts w:ascii="Source Sans Pro" w:hAnsi="Source Sans Pro"/>
          <w:color w:val="304455"/>
          <w:sz w:val="21"/>
          <w:szCs w:val="21"/>
        </w:rPr>
        <w:t>. Together, there are very few limits to what can be accomplished.</w:t>
      </w:r>
    </w:p>
    <w:p w14:paraId="5CFDB749" w14:textId="77777777" w:rsidR="00227B6D" w:rsidRPr="007A452A" w:rsidRDefault="00227B6D" w:rsidP="00227B6D">
      <w:pPr>
        <w:pStyle w:val="2"/>
        <w:pBdr>
          <w:bottom w:val="single" w:sz="6" w:space="8" w:color="DDDDDD"/>
        </w:pBdr>
        <w:shd w:val="clear" w:color="auto" w:fill="FFFFFF"/>
        <w:spacing w:before="675" w:after="192"/>
        <w:rPr>
          <w:rFonts w:ascii="Source Sans Pro" w:hAnsi="Source Sans Pro"/>
          <w:color w:val="273849"/>
          <w:sz w:val="21"/>
          <w:szCs w:val="21"/>
        </w:rPr>
      </w:pPr>
      <w:hyperlink r:id="rId464" w:anchor="Bringing-Designs-to-Life" w:tooltip="Bringing Designs to Life" w:history="1">
        <w:r w:rsidRPr="007A452A">
          <w:rPr>
            <w:rStyle w:val="a5"/>
            <w:rFonts w:ascii="Source Sans Pro" w:hAnsi="Source Sans Pro"/>
            <w:color w:val="273849"/>
            <w:sz w:val="21"/>
            <w:szCs w:val="21"/>
            <w:u w:val="none"/>
          </w:rPr>
          <w:t>Bringing Designs to Life</w:t>
        </w:r>
      </w:hyperlink>
    </w:p>
    <w:p w14:paraId="0C6D6129"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animate, by one definition, means to bring to life. Unfortunately, when designers create icons, logos, and mascots, they’re usually delivered as images or static SVGs. So although GitHub’s octocat, Twitter’s bird, and many other logos resemble living creatures, they don’t really seem alive.</w:t>
      </w:r>
    </w:p>
    <w:p w14:paraId="5B351C1D"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can help. Since SVGs are just data, we only need examples of what these creatures look like when excited, thinking, or alarmed. Then Vue can help transition between these states, making your welcome pages, loading indicators, and notifications more emotionally compelling.</w:t>
      </w:r>
    </w:p>
    <w:p w14:paraId="1F84638C" w14:textId="77777777" w:rsidR="00227B6D" w:rsidRPr="007A452A" w:rsidRDefault="00227B6D" w:rsidP="00227B6D">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Sarah Drasner demonstrates this in the demo below, using a combination of timed and interactivity-driven state changes:</w:t>
      </w:r>
    </w:p>
    <w:p w14:paraId="2C4D213D" w14:textId="77777777" w:rsidR="00B86E37" w:rsidRPr="007A452A" w:rsidRDefault="00B86E37" w:rsidP="00B86E37">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Reusability &amp; Composition</w:t>
      </w:r>
    </w:p>
    <w:p w14:paraId="26518045"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Mixins</w:t>
      </w:r>
    </w:p>
    <w:p w14:paraId="1FB2A79E"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65" w:anchor="Basics" w:tooltip="Basics" w:history="1">
        <w:r w:rsidRPr="007A452A">
          <w:rPr>
            <w:rStyle w:val="a5"/>
            <w:rFonts w:ascii="Source Sans Pro" w:hAnsi="Source Sans Pro"/>
            <w:color w:val="273849"/>
            <w:sz w:val="21"/>
            <w:szCs w:val="21"/>
          </w:rPr>
          <w:t>Basics</w:t>
        </w:r>
      </w:hyperlink>
    </w:p>
    <w:p w14:paraId="23D515F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Mixins are a flexible way to distribute reusable functionalities for Vue components. A mixin object can contain any component options. When a component uses a mixin, all options in the mixin will be “mixed” into the component’s own options.</w:t>
      </w:r>
    </w:p>
    <w:p w14:paraId="40B97097" w14:textId="77777777" w:rsidR="00B86E37" w:rsidRPr="007A452A" w:rsidRDefault="00B86E37" w:rsidP="00B86E37">
      <w:pPr>
        <w:shd w:val="clear" w:color="auto" w:fill="E7ECF3"/>
        <w:rPr>
          <w:rFonts w:ascii="Source Sans Pro" w:hAnsi="Source Sans Pro"/>
          <w:color w:val="486491"/>
          <w:szCs w:val="21"/>
        </w:rPr>
      </w:pPr>
      <w:hyperlink r:id="rId466" w:tgtFrame="_blank" w:tooltip="Mixins Tutorial" w:history="1">
        <w:r w:rsidRPr="007A452A">
          <w:rPr>
            <w:rStyle w:val="a5"/>
            <w:rFonts w:ascii="Source Sans Pro" w:hAnsi="Source Sans Pro"/>
            <w:b/>
            <w:bCs/>
            <w:color w:val="42B983"/>
            <w:szCs w:val="21"/>
          </w:rPr>
          <w:t>Watch a video explanation on Vue Mastery</w:t>
        </w:r>
      </w:hyperlink>
    </w:p>
    <w:p w14:paraId="252116F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Example:</w:t>
      </w:r>
    </w:p>
    <w:p w14:paraId="017BC25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define a mixin object</w:t>
      </w:r>
    </w:p>
    <w:p w14:paraId="03DBB3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myMixin = {</w:t>
      </w:r>
    </w:p>
    <w:p w14:paraId="1E7DBBC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898917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.hello()</w:t>
      </w:r>
    </w:p>
    <w:p w14:paraId="7011858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B3CF8A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1D1C839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hello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9F074F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'hello from mixin!'</w:t>
      </w:r>
      <w:r w:rsidRPr="007A452A">
        <w:rPr>
          <w:rStyle w:val="HTML"/>
          <w:rFonts w:ascii="Courier" w:hAnsi="Courier"/>
          <w:color w:val="525252"/>
          <w:sz w:val="21"/>
          <w:szCs w:val="21"/>
          <w:shd w:val="clear" w:color="auto" w:fill="F8F8F8"/>
        </w:rPr>
        <w:t>)</w:t>
      </w:r>
    </w:p>
    <w:p w14:paraId="48C339E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90885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7CC3BE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12267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0FD94E8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define a component that uses this mixin</w:t>
      </w:r>
    </w:p>
    <w:p w14:paraId="1EA61F8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 = Vue.extend({</w:t>
      </w:r>
    </w:p>
    <w:p w14:paraId="661373E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mixins</w:t>
      </w:r>
      <w:r w:rsidRPr="007A452A">
        <w:rPr>
          <w:rStyle w:val="HTML"/>
          <w:rFonts w:ascii="Courier" w:hAnsi="Courier"/>
          <w:color w:val="525252"/>
          <w:sz w:val="21"/>
          <w:szCs w:val="21"/>
          <w:shd w:val="clear" w:color="auto" w:fill="F8F8F8"/>
        </w:rPr>
        <w:t>: [myMixin]</w:t>
      </w:r>
    </w:p>
    <w:p w14:paraId="135134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D50B60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0C642A00"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component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Component() </w:t>
      </w:r>
      <w:r w:rsidRPr="007A452A">
        <w:rPr>
          <w:rStyle w:val="hljs-comment"/>
          <w:rFonts w:ascii="Courier" w:hAnsi="Courier"/>
          <w:color w:val="707070"/>
          <w:sz w:val="21"/>
          <w:szCs w:val="21"/>
          <w:shd w:val="clear" w:color="auto" w:fill="F8F8F8"/>
        </w:rPr>
        <w:t>// =&gt; "hello from mixin!"</w:t>
      </w:r>
    </w:p>
    <w:p w14:paraId="79ABF459"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67" w:anchor="Option-Merging" w:tooltip="Option Merging" w:history="1">
        <w:r w:rsidRPr="007A452A">
          <w:rPr>
            <w:rStyle w:val="a5"/>
            <w:rFonts w:ascii="Source Sans Pro" w:hAnsi="Source Sans Pro"/>
            <w:color w:val="273849"/>
            <w:sz w:val="21"/>
            <w:szCs w:val="21"/>
          </w:rPr>
          <w:t>Option Merging</w:t>
        </w:r>
      </w:hyperlink>
    </w:p>
    <w:p w14:paraId="54C9FCE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a mixin and the component itself contain overlapping options, they will be “merged” using appropriate strategies.</w:t>
      </w:r>
    </w:p>
    <w:p w14:paraId="63F92760"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data objects undergo a recursive merge, with the component’s data taking priority in cases of conflicts.</w:t>
      </w:r>
    </w:p>
    <w:p w14:paraId="686883C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var</w:t>
      </w:r>
      <w:r w:rsidRPr="007A452A">
        <w:rPr>
          <w:rStyle w:val="HTML"/>
          <w:rFonts w:ascii="Courier" w:hAnsi="Courier"/>
          <w:color w:val="525252"/>
          <w:sz w:val="21"/>
          <w:szCs w:val="21"/>
          <w:shd w:val="clear" w:color="auto" w:fill="F8F8F8"/>
        </w:rPr>
        <w:t xml:space="preserve"> mixin = {</w:t>
      </w:r>
    </w:p>
    <w:p w14:paraId="0C9598A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20E338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55DCB6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r w:rsidRPr="007A452A">
        <w:rPr>
          <w:rStyle w:val="HTML"/>
          <w:rFonts w:ascii="Courier" w:hAnsi="Courier"/>
          <w:color w:val="525252"/>
          <w:sz w:val="21"/>
          <w:szCs w:val="21"/>
          <w:shd w:val="clear" w:color="auto" w:fill="F8F8F8"/>
        </w:rPr>
        <w:t>,</w:t>
      </w:r>
    </w:p>
    <w:p w14:paraId="0F4717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foo</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'abc'</w:t>
      </w:r>
    </w:p>
    <w:p w14:paraId="355C5F5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3C2530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0F8769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6EA04B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2AC3275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1BC7EB3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mixins</w:t>
      </w:r>
      <w:r w:rsidRPr="007A452A">
        <w:rPr>
          <w:rStyle w:val="HTML"/>
          <w:rFonts w:ascii="Courier" w:hAnsi="Courier"/>
          <w:color w:val="525252"/>
          <w:sz w:val="21"/>
          <w:szCs w:val="21"/>
          <w:shd w:val="clear" w:color="auto" w:fill="F8F8F8"/>
        </w:rPr>
        <w:t>: [mixin],</w:t>
      </w:r>
    </w:p>
    <w:p w14:paraId="5F96D3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847416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20A3CFA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'goodbye'</w:t>
      </w:r>
      <w:r w:rsidRPr="007A452A">
        <w:rPr>
          <w:rStyle w:val="HTML"/>
          <w:rFonts w:ascii="Courier" w:hAnsi="Courier"/>
          <w:color w:val="525252"/>
          <w:sz w:val="21"/>
          <w:szCs w:val="21"/>
          <w:shd w:val="clear" w:color="auto" w:fill="F8F8F8"/>
        </w:rPr>
        <w:t>,</w:t>
      </w:r>
    </w:p>
    <w:p w14:paraId="4762E47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bar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'def'</w:t>
      </w:r>
    </w:p>
    <w:p w14:paraId="37E42B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75A790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4E0F2A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4C9E1F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.$data)</w:t>
      </w:r>
    </w:p>
    <w:p w14:paraId="7FEE66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=&gt; { message: "goodbye", foo: "abc", bar: "def" }</w:t>
      </w:r>
    </w:p>
    <w:p w14:paraId="77DBFEC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DCAAF8D"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3BD8D29"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Hook functions with the same name are merged into an array so that all of them will be called. Mixin hooks will be called </w:t>
      </w:r>
      <w:r w:rsidRPr="007A452A">
        <w:rPr>
          <w:rStyle w:val="a4"/>
          <w:rFonts w:ascii="Source Sans Pro" w:hAnsi="Source Sans Pro"/>
          <w:color w:val="273849"/>
          <w:sz w:val="21"/>
          <w:szCs w:val="21"/>
        </w:rPr>
        <w:t>before</w:t>
      </w:r>
      <w:r w:rsidRPr="007A452A">
        <w:rPr>
          <w:rFonts w:ascii="Source Sans Pro" w:hAnsi="Source Sans Pro"/>
          <w:color w:val="304455"/>
          <w:sz w:val="21"/>
          <w:szCs w:val="21"/>
        </w:rPr>
        <w:t> the component’s own hooks.</w:t>
      </w:r>
    </w:p>
    <w:p w14:paraId="49DD4F0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mixin = {</w:t>
      </w:r>
    </w:p>
    <w:p w14:paraId="4A2DF0E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F7F7F3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'mixin hook called'</w:t>
      </w:r>
      <w:r w:rsidRPr="007A452A">
        <w:rPr>
          <w:rStyle w:val="HTML"/>
          <w:rFonts w:ascii="Courier" w:hAnsi="Courier"/>
          <w:color w:val="525252"/>
          <w:sz w:val="21"/>
          <w:szCs w:val="21"/>
          <w:shd w:val="clear" w:color="auto" w:fill="F8F8F8"/>
        </w:rPr>
        <w:t>)</w:t>
      </w:r>
    </w:p>
    <w:p w14:paraId="3940751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8D9B75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35B94B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7B642F8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D80371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mixins</w:t>
      </w:r>
      <w:r w:rsidRPr="007A452A">
        <w:rPr>
          <w:rStyle w:val="HTML"/>
          <w:rFonts w:ascii="Courier" w:hAnsi="Courier"/>
          <w:color w:val="525252"/>
          <w:sz w:val="21"/>
          <w:szCs w:val="21"/>
          <w:shd w:val="clear" w:color="auto" w:fill="F8F8F8"/>
        </w:rPr>
        <w:t>: [mixin],</w:t>
      </w:r>
    </w:p>
    <w:p w14:paraId="4ACE60A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A5F6ED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'component hook called'</w:t>
      </w:r>
      <w:r w:rsidRPr="007A452A">
        <w:rPr>
          <w:rStyle w:val="HTML"/>
          <w:rFonts w:ascii="Courier" w:hAnsi="Courier"/>
          <w:color w:val="525252"/>
          <w:sz w:val="21"/>
          <w:szCs w:val="21"/>
          <w:shd w:val="clear" w:color="auto" w:fill="F8F8F8"/>
        </w:rPr>
        <w:t>)</w:t>
      </w:r>
    </w:p>
    <w:p w14:paraId="6A2CFFF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B64348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E3F95F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869727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=&gt; "mixin hook called"</w:t>
      </w:r>
    </w:p>
    <w:p w14:paraId="6059D0A4"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comment"/>
          <w:rFonts w:ascii="Courier" w:hAnsi="Courier"/>
          <w:color w:val="707070"/>
          <w:sz w:val="21"/>
          <w:szCs w:val="21"/>
          <w:shd w:val="clear" w:color="auto" w:fill="F8F8F8"/>
        </w:rPr>
        <w:t>// =&gt; "component hook called"</w:t>
      </w:r>
    </w:p>
    <w:p w14:paraId="70A61C5C"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Options that expect object values, for example </w:t>
      </w:r>
      <w:r w:rsidRPr="007A452A">
        <w:rPr>
          <w:rStyle w:val="HTML"/>
          <w:rFonts w:ascii="Courier" w:hAnsi="Courier"/>
          <w:color w:val="D63200"/>
          <w:sz w:val="21"/>
          <w:szCs w:val="21"/>
          <w:shd w:val="clear" w:color="auto" w:fill="F8F8F8"/>
        </w:rPr>
        <w:t>methods</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components</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directives</w:t>
      </w:r>
      <w:r w:rsidRPr="007A452A">
        <w:rPr>
          <w:rFonts w:ascii="Source Sans Pro" w:hAnsi="Source Sans Pro"/>
          <w:color w:val="304455"/>
          <w:sz w:val="21"/>
          <w:szCs w:val="21"/>
        </w:rPr>
        <w:t>, will be merged into the same object. The component’s options will take priority when there are conflicting keys in these objects:</w:t>
      </w:r>
    </w:p>
    <w:p w14:paraId="2F9AEE2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var</w:t>
      </w:r>
      <w:r w:rsidRPr="007A452A">
        <w:rPr>
          <w:rStyle w:val="HTML"/>
          <w:rFonts w:ascii="Courier" w:hAnsi="Courier"/>
          <w:color w:val="525252"/>
          <w:sz w:val="21"/>
          <w:szCs w:val="21"/>
          <w:shd w:val="clear" w:color="auto" w:fill="F8F8F8"/>
        </w:rPr>
        <w:t xml:space="preserve"> mixin = {</w:t>
      </w:r>
    </w:p>
    <w:p w14:paraId="65AE59C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6CB80A4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B701D5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w:t>
      </w:r>
    </w:p>
    <w:p w14:paraId="472265B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DA46EC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conflicting</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83B821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'from mixin'</w:t>
      </w:r>
      <w:r w:rsidRPr="007A452A">
        <w:rPr>
          <w:rStyle w:val="HTML"/>
          <w:rFonts w:ascii="Courier" w:hAnsi="Courier"/>
          <w:color w:val="525252"/>
          <w:sz w:val="21"/>
          <w:szCs w:val="21"/>
          <w:shd w:val="clear" w:color="auto" w:fill="F8F8F8"/>
        </w:rPr>
        <w:t>)</w:t>
      </w:r>
    </w:p>
    <w:p w14:paraId="1DFAA17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3114ED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A0A443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6E75E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518860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8DAE29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mixins</w:t>
      </w:r>
      <w:r w:rsidRPr="007A452A">
        <w:rPr>
          <w:rStyle w:val="HTML"/>
          <w:rFonts w:ascii="Courier" w:hAnsi="Courier"/>
          <w:color w:val="525252"/>
          <w:sz w:val="21"/>
          <w:szCs w:val="21"/>
          <w:shd w:val="clear" w:color="auto" w:fill="F8F8F8"/>
        </w:rPr>
        <w:t>: [mixin],</w:t>
      </w:r>
    </w:p>
    <w:p w14:paraId="00343E4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6F453DD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bar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E6184F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'bar'</w:t>
      </w:r>
      <w:r w:rsidRPr="007A452A">
        <w:rPr>
          <w:rStyle w:val="HTML"/>
          <w:rFonts w:ascii="Courier" w:hAnsi="Courier"/>
          <w:color w:val="525252"/>
          <w:sz w:val="21"/>
          <w:szCs w:val="21"/>
          <w:shd w:val="clear" w:color="auto" w:fill="F8F8F8"/>
        </w:rPr>
        <w:t>)</w:t>
      </w:r>
    </w:p>
    <w:p w14:paraId="0E36101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B14ADA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conflicting</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355E0D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'from self'</w:t>
      </w:r>
      <w:r w:rsidRPr="007A452A">
        <w:rPr>
          <w:rStyle w:val="HTML"/>
          <w:rFonts w:ascii="Courier" w:hAnsi="Courier"/>
          <w:color w:val="525252"/>
          <w:sz w:val="21"/>
          <w:szCs w:val="21"/>
          <w:shd w:val="clear" w:color="auto" w:fill="F8F8F8"/>
        </w:rPr>
        <w:t>)</w:t>
      </w:r>
    </w:p>
    <w:p w14:paraId="409E77E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A6AF24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3DE207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4B90E4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1099F55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vm.foo() </w:t>
      </w:r>
      <w:r w:rsidRPr="007A452A">
        <w:rPr>
          <w:rStyle w:val="hljs-comment"/>
          <w:rFonts w:ascii="Courier" w:hAnsi="Courier"/>
          <w:color w:val="707070"/>
          <w:sz w:val="21"/>
          <w:szCs w:val="21"/>
          <w:shd w:val="clear" w:color="auto" w:fill="F8F8F8"/>
        </w:rPr>
        <w:t>// =&gt; "foo"</w:t>
      </w:r>
    </w:p>
    <w:p w14:paraId="7D65B5F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vm.bar() </w:t>
      </w:r>
      <w:r w:rsidRPr="007A452A">
        <w:rPr>
          <w:rStyle w:val="hljs-comment"/>
          <w:rFonts w:ascii="Courier" w:hAnsi="Courier"/>
          <w:color w:val="707070"/>
          <w:sz w:val="21"/>
          <w:szCs w:val="21"/>
          <w:shd w:val="clear" w:color="auto" w:fill="F8F8F8"/>
        </w:rPr>
        <w:t>// =&gt; "bar"</w:t>
      </w:r>
    </w:p>
    <w:p w14:paraId="42038B45"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vm.conflicting() </w:t>
      </w:r>
      <w:r w:rsidRPr="007A452A">
        <w:rPr>
          <w:rStyle w:val="hljs-comment"/>
          <w:rFonts w:ascii="Courier" w:hAnsi="Courier"/>
          <w:color w:val="707070"/>
          <w:sz w:val="21"/>
          <w:szCs w:val="21"/>
          <w:shd w:val="clear" w:color="auto" w:fill="F8F8F8"/>
        </w:rPr>
        <w:t>// =&gt; "from self"</w:t>
      </w:r>
    </w:p>
    <w:p w14:paraId="1D02A05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the same merge strategies are used in </w:t>
      </w:r>
      <w:r w:rsidRPr="007A452A">
        <w:rPr>
          <w:rStyle w:val="HTML"/>
          <w:rFonts w:ascii="Courier" w:hAnsi="Courier"/>
          <w:color w:val="D63200"/>
          <w:sz w:val="21"/>
          <w:szCs w:val="21"/>
          <w:shd w:val="clear" w:color="auto" w:fill="F8F8F8"/>
        </w:rPr>
        <w:t>Vue.extend()</w:t>
      </w:r>
      <w:r w:rsidRPr="007A452A">
        <w:rPr>
          <w:rFonts w:ascii="Source Sans Pro" w:hAnsi="Source Sans Pro"/>
          <w:color w:val="304455"/>
          <w:sz w:val="21"/>
          <w:szCs w:val="21"/>
        </w:rPr>
        <w:t>.</w:t>
      </w:r>
    </w:p>
    <w:p w14:paraId="08CD43DB"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68" w:anchor="Global-Mixin" w:tooltip="Global Mixin" w:history="1">
        <w:r w:rsidRPr="007A452A">
          <w:rPr>
            <w:rStyle w:val="a5"/>
            <w:rFonts w:ascii="Source Sans Pro" w:hAnsi="Source Sans Pro"/>
            <w:color w:val="273849"/>
            <w:sz w:val="21"/>
            <w:szCs w:val="21"/>
          </w:rPr>
          <w:t>Global Mixin</w:t>
        </w:r>
      </w:hyperlink>
    </w:p>
    <w:p w14:paraId="45B0E8C6"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apply a mixin globally. Use with caution! Once you apply a mixin globally, it will affect </w:t>
      </w:r>
      <w:r w:rsidRPr="007A452A">
        <w:rPr>
          <w:rStyle w:val="a4"/>
          <w:rFonts w:ascii="Source Sans Pro" w:hAnsi="Source Sans Pro"/>
          <w:color w:val="273849"/>
          <w:sz w:val="21"/>
          <w:szCs w:val="21"/>
        </w:rPr>
        <w:t>every</w:t>
      </w:r>
      <w:r w:rsidRPr="007A452A">
        <w:rPr>
          <w:rFonts w:ascii="Source Sans Pro" w:hAnsi="Source Sans Pro"/>
          <w:color w:val="304455"/>
          <w:sz w:val="21"/>
          <w:szCs w:val="21"/>
        </w:rPr>
        <w:t> Vue instance created afterwards. When used properly, this can be used to inject processing logic for custom options:</w:t>
      </w:r>
    </w:p>
    <w:p w14:paraId="2EDEC0F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inject a handler for `myOption` custom option</w:t>
      </w:r>
    </w:p>
    <w:p w14:paraId="329D465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Vue.mixin({</w:t>
      </w:r>
    </w:p>
    <w:p w14:paraId="56A0D23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2AE95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myOption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.$options.myOption</w:t>
      </w:r>
    </w:p>
    <w:p w14:paraId="2EB4B36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(myOption) {</w:t>
      </w:r>
    </w:p>
    <w:p w14:paraId="65546F6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.log(myOption)</w:t>
      </w:r>
    </w:p>
    <w:p w14:paraId="7341D61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BE57B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37E5F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w:t>
      </w:r>
    </w:p>
    <w:p w14:paraId="6F7E107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249A5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E5E1ED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myOption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p>
    <w:p w14:paraId="2BD2496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D56642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comment"/>
          <w:rFonts w:ascii="Courier" w:hAnsi="Courier"/>
          <w:color w:val="707070"/>
          <w:sz w:val="21"/>
          <w:szCs w:val="21"/>
          <w:shd w:val="clear" w:color="auto" w:fill="F8F8F8"/>
        </w:rPr>
        <w:t>// =&gt; "hello!"</w:t>
      </w:r>
    </w:p>
    <w:p w14:paraId="364D42C6" w14:textId="77777777" w:rsidR="00B86E37" w:rsidRPr="007A452A" w:rsidRDefault="00B86E37" w:rsidP="00B86E37">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global mixins sparsely and carefully, because it affects every single Vue instance created, including third party components. In most cases, you should only use it for custom option handling like demonstrated in the example above. It’s also a good idea to ship them as </w:t>
      </w:r>
      <w:hyperlink r:id="rId469" w:history="1">
        <w:r w:rsidRPr="007A452A">
          <w:rPr>
            <w:rStyle w:val="a5"/>
            <w:rFonts w:ascii="Source Sans Pro" w:hAnsi="Source Sans Pro"/>
            <w:b/>
            <w:bCs/>
            <w:color w:val="42B983"/>
            <w:sz w:val="21"/>
            <w:szCs w:val="21"/>
          </w:rPr>
          <w:t>Plugins</w:t>
        </w:r>
      </w:hyperlink>
      <w:r w:rsidRPr="007A452A">
        <w:rPr>
          <w:rFonts w:ascii="Source Sans Pro" w:hAnsi="Source Sans Pro"/>
          <w:color w:val="304455"/>
          <w:sz w:val="21"/>
          <w:szCs w:val="21"/>
        </w:rPr>
        <w:t>to avoid duplicate application.</w:t>
      </w:r>
    </w:p>
    <w:p w14:paraId="4D078384"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70" w:anchor="Custom-Option-Merge-Strategies" w:tooltip="Custom Option Merge Strategies" w:history="1">
        <w:r w:rsidRPr="007A452A">
          <w:rPr>
            <w:rStyle w:val="a5"/>
            <w:rFonts w:ascii="Source Sans Pro" w:hAnsi="Source Sans Pro"/>
            <w:color w:val="273849"/>
            <w:sz w:val="21"/>
            <w:szCs w:val="21"/>
          </w:rPr>
          <w:t>Custom Option Merge Strategies</w:t>
        </w:r>
      </w:hyperlink>
    </w:p>
    <w:p w14:paraId="344D33C6"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custom options are merged, they use the default strategy which overwrites the existing value. If you want a custom option to be merged using custom logic, you need to attach a function to </w:t>
      </w:r>
      <w:r w:rsidRPr="007A452A">
        <w:rPr>
          <w:rStyle w:val="HTML"/>
          <w:rFonts w:ascii="Courier" w:hAnsi="Courier"/>
          <w:color w:val="D63200"/>
          <w:sz w:val="21"/>
          <w:szCs w:val="21"/>
          <w:shd w:val="clear" w:color="auto" w:fill="F8F8F8"/>
        </w:rPr>
        <w:t>Vue.config.optionMergeStrategies</w:t>
      </w:r>
      <w:r w:rsidRPr="007A452A">
        <w:rPr>
          <w:rFonts w:ascii="Source Sans Pro" w:hAnsi="Source Sans Pro"/>
          <w:color w:val="304455"/>
          <w:sz w:val="21"/>
          <w:szCs w:val="21"/>
        </w:rPr>
        <w:t>:</w:t>
      </w:r>
    </w:p>
    <w:p w14:paraId="10C7FE1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Vue.config.optionMergeStrategies.myOption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toVal, fromVal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36B4C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return mergedVal</w:t>
      </w:r>
    </w:p>
    <w:p w14:paraId="2665F1FB"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000FBB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most object-based options, you can use the same strategy used by </w:t>
      </w:r>
      <w:r w:rsidRPr="007A452A">
        <w:rPr>
          <w:rStyle w:val="HTML"/>
          <w:rFonts w:ascii="Courier" w:hAnsi="Courier"/>
          <w:color w:val="D63200"/>
          <w:sz w:val="21"/>
          <w:szCs w:val="21"/>
          <w:shd w:val="clear" w:color="auto" w:fill="F8F8F8"/>
        </w:rPr>
        <w:t>methods</w:t>
      </w:r>
      <w:r w:rsidRPr="007A452A">
        <w:rPr>
          <w:rFonts w:ascii="Source Sans Pro" w:hAnsi="Source Sans Pro"/>
          <w:color w:val="304455"/>
          <w:sz w:val="21"/>
          <w:szCs w:val="21"/>
        </w:rPr>
        <w:t>:</w:t>
      </w:r>
    </w:p>
    <w:p w14:paraId="30C51A3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strategies = Vue.config.optionMergeStrategies</w:t>
      </w:r>
    </w:p>
    <w:p w14:paraId="148B39B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strategies.myOption = strategies.methods</w:t>
      </w:r>
    </w:p>
    <w:p w14:paraId="3C323936"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more advanced example can be found on </w:t>
      </w:r>
      <w:hyperlink r:id="rId471"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‘s 1.x merging strategy:</w:t>
      </w:r>
    </w:p>
    <w:p w14:paraId="6DC99FA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merge = Vue.config.optionMergeStrategies.computed</w:t>
      </w:r>
    </w:p>
    <w:p w14:paraId="6AFE13F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Vue.config.optionMergeStrategies.vuex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toVal, fromVal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04FFBC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(!toVal)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fromVal</w:t>
      </w:r>
    </w:p>
    <w:p w14:paraId="077A416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(!fromVal)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toVal</w:t>
      </w:r>
    </w:p>
    <w:p w14:paraId="782B026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2507ECE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getters</w:t>
      </w:r>
      <w:r w:rsidRPr="007A452A">
        <w:rPr>
          <w:rStyle w:val="HTML"/>
          <w:rFonts w:ascii="Courier" w:hAnsi="Courier"/>
          <w:color w:val="525252"/>
          <w:sz w:val="21"/>
          <w:szCs w:val="21"/>
          <w:shd w:val="clear" w:color="auto" w:fill="F8F8F8"/>
        </w:rPr>
        <w:t>: merge(toVal.getters, fromVal.getters),</w:t>
      </w:r>
    </w:p>
    <w:p w14:paraId="3C19334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state</w:t>
      </w:r>
      <w:r w:rsidRPr="007A452A">
        <w:rPr>
          <w:rStyle w:val="HTML"/>
          <w:rFonts w:ascii="Courier" w:hAnsi="Courier"/>
          <w:color w:val="525252"/>
          <w:sz w:val="21"/>
          <w:szCs w:val="21"/>
          <w:shd w:val="clear" w:color="auto" w:fill="F8F8F8"/>
        </w:rPr>
        <w:t>: merge(toVal.state, fromVal.state),</w:t>
      </w:r>
    </w:p>
    <w:p w14:paraId="2DD0722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actions</w:t>
      </w:r>
      <w:r w:rsidRPr="007A452A">
        <w:rPr>
          <w:rStyle w:val="HTML"/>
          <w:rFonts w:ascii="Courier" w:hAnsi="Courier"/>
          <w:color w:val="525252"/>
          <w:sz w:val="21"/>
          <w:szCs w:val="21"/>
          <w:shd w:val="clear" w:color="auto" w:fill="F8F8F8"/>
        </w:rPr>
        <w:t>: merge(toVal.actions, fromVal.actions)</w:t>
      </w:r>
    </w:p>
    <w:p w14:paraId="30B7E95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A8021D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B1D5950"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Custom Directives</w:t>
      </w:r>
    </w:p>
    <w:p w14:paraId="3FF81D84"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72" w:anchor="Intro" w:tooltip="Intro" w:history="1">
        <w:r w:rsidRPr="007A452A">
          <w:rPr>
            <w:rStyle w:val="a5"/>
            <w:rFonts w:ascii="Source Sans Pro" w:hAnsi="Source Sans Pro"/>
            <w:color w:val="273849"/>
            <w:sz w:val="21"/>
            <w:szCs w:val="21"/>
          </w:rPr>
          <w:t>Intro</w:t>
        </w:r>
      </w:hyperlink>
    </w:p>
    <w:p w14:paraId="2C91276C"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to the default set of directives shipped in core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Vue also allows you to register your own custom directives. Note that in Vue 2.0, the primary form of code reuse and abstraction is components - however there may be cases where you need some low-level DOM access on plain elements, and this is where custom directives would still be useful. An example would be focusing on an input element, like this one:</w:t>
      </w:r>
    </w:p>
    <w:p w14:paraId="57A2253D" w14:textId="7692CA71" w:rsidR="00B86E37" w:rsidRPr="007A452A" w:rsidRDefault="00B86E37" w:rsidP="00B86E3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1B955652">
          <v:shape id="_x0000_i1095" type="#_x0000_t75" style="width:1in;height:18pt" o:ole="">
            <v:imagedata r:id="rId182" o:title=""/>
          </v:shape>
          <w:control r:id="rId473" w:name="DefaultOcxName17" w:shapeid="_x0000_i1095"/>
        </w:object>
      </w:r>
    </w:p>
    <w:p w14:paraId="027B682F"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the page loads, that element gains focus (note: </w:t>
      </w:r>
      <w:r w:rsidRPr="007A452A">
        <w:rPr>
          <w:rStyle w:val="HTML"/>
          <w:rFonts w:ascii="Courier" w:hAnsi="Courier"/>
          <w:color w:val="D63200"/>
          <w:sz w:val="21"/>
          <w:szCs w:val="21"/>
          <w:shd w:val="clear" w:color="auto" w:fill="F8F8F8"/>
        </w:rPr>
        <w:t>autofocus</w:t>
      </w:r>
      <w:r w:rsidRPr="007A452A">
        <w:rPr>
          <w:rFonts w:ascii="Source Sans Pro" w:hAnsi="Source Sans Pro"/>
          <w:color w:val="304455"/>
          <w:sz w:val="21"/>
          <w:szCs w:val="21"/>
        </w:rPr>
        <w:t> doesn’t work on mobile Safari). In fact, if you haven’t clicked on anything else since visiting this page, the input above should be focused now. Now let’s build the directive that accomplishes this:</w:t>
      </w:r>
    </w:p>
    <w:p w14:paraId="5358907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Register a global custom directive called `v-focus`</w:t>
      </w:r>
    </w:p>
    <w:p w14:paraId="07AA0FD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Vue.directive(</w:t>
      </w:r>
      <w:r w:rsidRPr="007A452A">
        <w:rPr>
          <w:rStyle w:val="hljs-string"/>
          <w:rFonts w:ascii="Courier" w:hAnsi="Courier"/>
          <w:color w:val="42B983"/>
          <w:sz w:val="21"/>
          <w:szCs w:val="21"/>
          <w:shd w:val="clear" w:color="auto" w:fill="F8F8F8"/>
        </w:rPr>
        <w:t>'focus'</w:t>
      </w:r>
      <w:r w:rsidRPr="007A452A">
        <w:rPr>
          <w:rStyle w:val="HTML"/>
          <w:rFonts w:ascii="Courier" w:hAnsi="Courier"/>
          <w:color w:val="525252"/>
          <w:sz w:val="21"/>
          <w:szCs w:val="21"/>
          <w:shd w:val="clear" w:color="auto" w:fill="F8F8F8"/>
        </w:rPr>
        <w:t>, {</w:t>
      </w:r>
    </w:p>
    <w:p w14:paraId="222DFB2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When the bound element is inserted into the DOM...</w:t>
      </w:r>
    </w:p>
    <w:p w14:paraId="5908D7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inserted: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33CEBF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Focus the element</w:t>
      </w:r>
    </w:p>
    <w:p w14:paraId="1334BF7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el.focus()</w:t>
      </w:r>
    </w:p>
    <w:p w14:paraId="69A116A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F0201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E0C47D6"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to register a directive locally instead, components also accept a </w:t>
      </w:r>
      <w:r w:rsidRPr="007A452A">
        <w:rPr>
          <w:rStyle w:val="HTML"/>
          <w:rFonts w:ascii="Courier" w:hAnsi="Courier"/>
          <w:color w:val="D63200"/>
          <w:sz w:val="21"/>
          <w:szCs w:val="21"/>
          <w:shd w:val="clear" w:color="auto" w:fill="F8F8F8"/>
        </w:rPr>
        <w:t>directives</w:t>
      </w:r>
      <w:r w:rsidRPr="007A452A">
        <w:rPr>
          <w:rFonts w:ascii="Source Sans Pro" w:hAnsi="Source Sans Pro"/>
          <w:color w:val="304455"/>
          <w:sz w:val="21"/>
          <w:szCs w:val="21"/>
        </w:rPr>
        <w:t> option:</w:t>
      </w:r>
    </w:p>
    <w:p w14:paraId="082C8DA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directives: {</w:t>
      </w:r>
    </w:p>
    <w:p w14:paraId="3043CA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focus</w:t>
      </w:r>
      <w:r w:rsidRPr="007A452A">
        <w:rPr>
          <w:rStyle w:val="HTML"/>
          <w:rFonts w:ascii="Courier" w:hAnsi="Courier"/>
          <w:color w:val="525252"/>
          <w:sz w:val="21"/>
          <w:szCs w:val="21"/>
          <w:shd w:val="clear" w:color="auto" w:fill="F8F8F8"/>
        </w:rPr>
        <w:t>: {</w:t>
      </w:r>
    </w:p>
    <w:p w14:paraId="33B9109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directive definition</w:t>
      </w:r>
    </w:p>
    <w:p w14:paraId="5DBD25C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inserted: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C5FF9D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el.focus()</w:t>
      </w:r>
    </w:p>
    <w:p w14:paraId="4901B60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1B1187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204529D"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AE23284"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in a template, you can use the new </w:t>
      </w:r>
      <w:r w:rsidRPr="007A452A">
        <w:rPr>
          <w:rStyle w:val="HTML"/>
          <w:rFonts w:ascii="Courier" w:hAnsi="Courier"/>
          <w:color w:val="D63200"/>
          <w:sz w:val="21"/>
          <w:szCs w:val="21"/>
          <w:shd w:val="clear" w:color="auto" w:fill="F8F8F8"/>
        </w:rPr>
        <w:t>v-focus</w:t>
      </w:r>
      <w:r w:rsidRPr="007A452A">
        <w:rPr>
          <w:rFonts w:ascii="Source Sans Pro" w:hAnsi="Source Sans Pro"/>
          <w:color w:val="304455"/>
          <w:sz w:val="21"/>
          <w:szCs w:val="21"/>
        </w:rPr>
        <w:t> attribute on any element, like this:</w:t>
      </w:r>
    </w:p>
    <w:p w14:paraId="32B8D7DB"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v-focus</w:t>
      </w:r>
      <w:r w:rsidRPr="007A452A">
        <w:rPr>
          <w:rStyle w:val="hljs-tag"/>
          <w:rFonts w:ascii="Courier" w:hAnsi="Courier"/>
          <w:color w:val="2973B7"/>
          <w:sz w:val="21"/>
          <w:szCs w:val="21"/>
          <w:shd w:val="clear" w:color="auto" w:fill="F8F8F8"/>
        </w:rPr>
        <w:t>&gt;</w:t>
      </w:r>
    </w:p>
    <w:p w14:paraId="783DC798"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74" w:anchor="Hook-Functions" w:tooltip="Hook Functions" w:history="1">
        <w:r w:rsidRPr="007A452A">
          <w:rPr>
            <w:rStyle w:val="a5"/>
            <w:rFonts w:ascii="Source Sans Pro" w:hAnsi="Source Sans Pro"/>
            <w:color w:val="273849"/>
            <w:sz w:val="21"/>
            <w:szCs w:val="21"/>
          </w:rPr>
          <w:t>Hook Functions</w:t>
        </w:r>
      </w:hyperlink>
    </w:p>
    <w:p w14:paraId="751F06A8"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directive definition object can provide several hook functions (all optional):</w:t>
      </w:r>
    </w:p>
    <w:p w14:paraId="424F3F5C" w14:textId="77777777" w:rsidR="00B86E37" w:rsidRPr="007A452A" w:rsidRDefault="00B86E37" w:rsidP="00B86E37">
      <w:pPr>
        <w:pStyle w:val="a3"/>
        <w:numPr>
          <w:ilvl w:val="0"/>
          <w:numId w:val="40"/>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bind</w:t>
      </w:r>
      <w:r w:rsidRPr="007A452A">
        <w:rPr>
          <w:rFonts w:ascii="Source Sans Pro" w:hAnsi="Source Sans Pro"/>
          <w:color w:val="304455"/>
          <w:sz w:val="21"/>
          <w:szCs w:val="21"/>
        </w:rPr>
        <w:t>: called only once, when the directive is first bound to the element. This is where you can do one-time setup work.</w:t>
      </w:r>
    </w:p>
    <w:p w14:paraId="753E8EA6" w14:textId="77777777" w:rsidR="00B86E37" w:rsidRPr="007A452A" w:rsidRDefault="00B86E37" w:rsidP="00B86E37">
      <w:pPr>
        <w:pStyle w:val="a3"/>
        <w:numPr>
          <w:ilvl w:val="0"/>
          <w:numId w:val="40"/>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inserted</w:t>
      </w:r>
      <w:r w:rsidRPr="007A452A">
        <w:rPr>
          <w:rFonts w:ascii="Source Sans Pro" w:hAnsi="Source Sans Pro"/>
          <w:color w:val="304455"/>
          <w:sz w:val="21"/>
          <w:szCs w:val="21"/>
        </w:rPr>
        <w:t>: called when the bound element has been inserted into its parent node (this only guarantees parent node presence, not necessarily in-document).</w:t>
      </w:r>
    </w:p>
    <w:p w14:paraId="7BF37B86" w14:textId="77777777" w:rsidR="00B86E37" w:rsidRPr="007A452A" w:rsidRDefault="00B86E37" w:rsidP="00B86E37">
      <w:pPr>
        <w:pStyle w:val="a3"/>
        <w:numPr>
          <w:ilvl w:val="0"/>
          <w:numId w:val="40"/>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update</w:t>
      </w:r>
      <w:r w:rsidRPr="007A452A">
        <w:rPr>
          <w:rFonts w:ascii="Source Sans Pro" w:hAnsi="Source Sans Pro"/>
          <w:color w:val="304455"/>
          <w:sz w:val="21"/>
          <w:szCs w:val="21"/>
        </w:rPr>
        <w:t>: called after the containing component’s VNode has updated, </w:t>
      </w:r>
      <w:r w:rsidRPr="007A452A">
        <w:rPr>
          <w:rStyle w:val="a4"/>
          <w:rFonts w:ascii="Source Sans Pro" w:hAnsi="Source Sans Pro"/>
          <w:color w:val="273849"/>
          <w:sz w:val="21"/>
          <w:szCs w:val="21"/>
        </w:rPr>
        <w:t>but possibly before its children have updated</w:t>
      </w:r>
      <w:r w:rsidRPr="007A452A">
        <w:rPr>
          <w:rFonts w:ascii="Source Sans Pro" w:hAnsi="Source Sans Pro"/>
          <w:color w:val="304455"/>
          <w:sz w:val="21"/>
          <w:szCs w:val="21"/>
        </w:rPr>
        <w:t>. The directive’s value may or may not have changed, but you can skip unnecessary updates by comparing the binding’s current and old values (see below on hook arguments).</w:t>
      </w:r>
    </w:p>
    <w:p w14:paraId="46D6C262" w14:textId="77777777" w:rsidR="00B86E37" w:rsidRPr="007A452A" w:rsidRDefault="00B86E37" w:rsidP="00B86E37">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We’ll cover VNodes in more detail </w:t>
      </w:r>
      <w:hyperlink r:id="rId475" w:anchor="The-Virtual-DOM" w:history="1">
        <w:r w:rsidRPr="007A452A">
          <w:rPr>
            <w:rStyle w:val="a5"/>
            <w:rFonts w:ascii="Source Sans Pro" w:hAnsi="Source Sans Pro"/>
            <w:b/>
            <w:bCs/>
            <w:color w:val="42B983"/>
            <w:sz w:val="21"/>
            <w:szCs w:val="21"/>
          </w:rPr>
          <w:t>later</w:t>
        </w:r>
      </w:hyperlink>
      <w:r w:rsidRPr="007A452A">
        <w:rPr>
          <w:rFonts w:ascii="Source Sans Pro" w:hAnsi="Source Sans Pro"/>
          <w:color w:val="304455"/>
          <w:sz w:val="21"/>
          <w:szCs w:val="21"/>
        </w:rPr>
        <w:t>, when we discuss </w:t>
      </w:r>
      <w:hyperlink r:id="rId476" w:history="1">
        <w:r w:rsidRPr="007A452A">
          <w:rPr>
            <w:rStyle w:val="a5"/>
            <w:rFonts w:ascii="Source Sans Pro" w:hAnsi="Source Sans Pro"/>
            <w:b/>
            <w:bCs/>
            <w:color w:val="42B983"/>
            <w:sz w:val="21"/>
            <w:szCs w:val="21"/>
          </w:rPr>
          <w:t>render functions</w:t>
        </w:r>
      </w:hyperlink>
      <w:r w:rsidRPr="007A452A">
        <w:rPr>
          <w:rFonts w:ascii="Source Sans Pro" w:hAnsi="Source Sans Pro"/>
          <w:color w:val="304455"/>
          <w:sz w:val="21"/>
          <w:szCs w:val="21"/>
        </w:rPr>
        <w:t>.</w:t>
      </w:r>
    </w:p>
    <w:p w14:paraId="37EC0970" w14:textId="77777777" w:rsidR="00B86E37" w:rsidRPr="007A452A" w:rsidRDefault="00B86E37" w:rsidP="00B86E37">
      <w:pPr>
        <w:pStyle w:val="a3"/>
        <w:numPr>
          <w:ilvl w:val="0"/>
          <w:numId w:val="41"/>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componentUpdated</w:t>
      </w:r>
      <w:r w:rsidRPr="007A452A">
        <w:rPr>
          <w:rFonts w:ascii="Source Sans Pro" w:hAnsi="Source Sans Pro"/>
          <w:color w:val="304455"/>
          <w:sz w:val="21"/>
          <w:szCs w:val="21"/>
        </w:rPr>
        <w:t>: called after the containing component’s VNode </w:t>
      </w:r>
      <w:r w:rsidRPr="007A452A">
        <w:rPr>
          <w:rStyle w:val="a4"/>
          <w:rFonts w:ascii="Source Sans Pro" w:hAnsi="Source Sans Pro"/>
          <w:color w:val="273849"/>
          <w:sz w:val="21"/>
          <w:szCs w:val="21"/>
        </w:rPr>
        <w:t>and the VNodes of its children</w:t>
      </w:r>
      <w:r w:rsidRPr="007A452A">
        <w:rPr>
          <w:rFonts w:ascii="Source Sans Pro" w:hAnsi="Source Sans Pro"/>
          <w:color w:val="304455"/>
          <w:sz w:val="21"/>
          <w:szCs w:val="21"/>
        </w:rPr>
        <w:t> have updated.</w:t>
      </w:r>
    </w:p>
    <w:p w14:paraId="7532CD60" w14:textId="77777777" w:rsidR="00B86E37" w:rsidRPr="007A452A" w:rsidRDefault="00B86E37" w:rsidP="00B86E37">
      <w:pPr>
        <w:pStyle w:val="a3"/>
        <w:numPr>
          <w:ilvl w:val="0"/>
          <w:numId w:val="41"/>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Style w:val="HTML"/>
          <w:rFonts w:ascii="Courier" w:hAnsi="Courier"/>
          <w:color w:val="D63200"/>
          <w:sz w:val="21"/>
          <w:szCs w:val="21"/>
          <w:shd w:val="clear" w:color="auto" w:fill="F8F8F8"/>
        </w:rPr>
        <w:t>unbind</w:t>
      </w:r>
      <w:r w:rsidRPr="007A452A">
        <w:rPr>
          <w:rFonts w:ascii="Source Sans Pro" w:hAnsi="Source Sans Pro"/>
          <w:color w:val="304455"/>
          <w:sz w:val="21"/>
          <w:szCs w:val="21"/>
        </w:rPr>
        <w:t>: called only once, when the directive is unbound from the element.</w:t>
      </w:r>
    </w:p>
    <w:p w14:paraId="38FDC4DA"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We’ll explore the arguments passed into these hooks (i.e. </w:t>
      </w:r>
      <w:r w:rsidRPr="007A452A">
        <w:rPr>
          <w:rStyle w:val="HTML"/>
          <w:rFonts w:ascii="Courier" w:hAnsi="Courier"/>
          <w:color w:val="D63200"/>
          <w:sz w:val="21"/>
          <w:szCs w:val="21"/>
          <w:shd w:val="clear" w:color="auto" w:fill="F8F8F8"/>
        </w:rPr>
        <w:t>el</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binding</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vnode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oldVnode</w:t>
      </w:r>
      <w:r w:rsidRPr="007A452A">
        <w:rPr>
          <w:rFonts w:ascii="Source Sans Pro" w:hAnsi="Source Sans Pro"/>
          <w:color w:val="304455"/>
          <w:sz w:val="21"/>
          <w:szCs w:val="21"/>
        </w:rPr>
        <w:t>) in the next section.</w:t>
      </w:r>
    </w:p>
    <w:p w14:paraId="7A75A51A"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77" w:anchor="Directive-Hook-Arguments" w:tooltip="Directive Hook Arguments" w:history="1">
        <w:r w:rsidRPr="007A452A">
          <w:rPr>
            <w:rStyle w:val="a5"/>
            <w:rFonts w:ascii="Source Sans Pro" w:hAnsi="Source Sans Pro"/>
            <w:color w:val="273849"/>
            <w:sz w:val="21"/>
            <w:szCs w:val="21"/>
          </w:rPr>
          <w:t>Directive Hook Arguments</w:t>
        </w:r>
      </w:hyperlink>
    </w:p>
    <w:p w14:paraId="0E4BC258"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Directive hooks are passed these arguments:</w:t>
      </w:r>
    </w:p>
    <w:p w14:paraId="0B6B7307" w14:textId="77777777" w:rsidR="00B86E37" w:rsidRPr="007A452A" w:rsidRDefault="00B86E37" w:rsidP="00B86E37">
      <w:pPr>
        <w:widowControl/>
        <w:numPr>
          <w:ilvl w:val="0"/>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el</w:t>
      </w:r>
      <w:r w:rsidRPr="007A452A">
        <w:rPr>
          <w:rFonts w:ascii="Source Sans Pro" w:hAnsi="Source Sans Pro"/>
          <w:color w:val="304455"/>
          <w:szCs w:val="21"/>
        </w:rPr>
        <w:t>: The element the directive is bound to. This can be used to directly manipulate the DOM.</w:t>
      </w:r>
    </w:p>
    <w:p w14:paraId="34288AD7" w14:textId="77777777" w:rsidR="00B86E37" w:rsidRPr="007A452A" w:rsidRDefault="00B86E37" w:rsidP="00B86E37">
      <w:pPr>
        <w:widowControl/>
        <w:numPr>
          <w:ilvl w:val="0"/>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binding</w:t>
      </w:r>
      <w:r w:rsidRPr="007A452A">
        <w:rPr>
          <w:rFonts w:ascii="Source Sans Pro" w:hAnsi="Source Sans Pro"/>
          <w:color w:val="304455"/>
          <w:szCs w:val="21"/>
        </w:rPr>
        <w:t>: An object containing the following properties.</w:t>
      </w:r>
    </w:p>
    <w:p w14:paraId="126335E5"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name</w:t>
      </w:r>
      <w:r w:rsidRPr="007A452A">
        <w:rPr>
          <w:rFonts w:ascii="Source Sans Pro" w:hAnsi="Source Sans Pro"/>
          <w:color w:val="304455"/>
          <w:szCs w:val="21"/>
        </w:rPr>
        <w:t>: The name of the directive, without the </w:t>
      </w:r>
      <w:r w:rsidRPr="007A452A">
        <w:rPr>
          <w:rStyle w:val="HTML"/>
          <w:rFonts w:ascii="Courier" w:hAnsi="Courier"/>
          <w:color w:val="D63200"/>
          <w:sz w:val="21"/>
          <w:szCs w:val="21"/>
          <w:shd w:val="clear" w:color="auto" w:fill="F8F8F8"/>
        </w:rPr>
        <w:t>v-</w:t>
      </w:r>
      <w:r w:rsidRPr="007A452A">
        <w:rPr>
          <w:rFonts w:ascii="Source Sans Pro" w:hAnsi="Source Sans Pro"/>
          <w:color w:val="304455"/>
          <w:szCs w:val="21"/>
        </w:rPr>
        <w:t> prefix.</w:t>
      </w:r>
    </w:p>
    <w:p w14:paraId="0317593A"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value</w:t>
      </w:r>
      <w:r w:rsidRPr="007A452A">
        <w:rPr>
          <w:rFonts w:ascii="Source Sans Pro" w:hAnsi="Source Sans Pro"/>
          <w:color w:val="304455"/>
          <w:szCs w:val="21"/>
        </w:rPr>
        <w:t>: The value passed to the directive. For example in </w:t>
      </w:r>
      <w:r w:rsidRPr="007A452A">
        <w:rPr>
          <w:rStyle w:val="HTML"/>
          <w:rFonts w:ascii="Courier" w:hAnsi="Courier"/>
          <w:color w:val="D63200"/>
          <w:sz w:val="21"/>
          <w:szCs w:val="21"/>
          <w:shd w:val="clear" w:color="auto" w:fill="F8F8F8"/>
        </w:rPr>
        <w:t>v-my-directive="1 + 1"</w:t>
      </w:r>
      <w:r w:rsidRPr="007A452A">
        <w:rPr>
          <w:rFonts w:ascii="Source Sans Pro" w:hAnsi="Source Sans Pro"/>
          <w:color w:val="304455"/>
          <w:szCs w:val="21"/>
        </w:rPr>
        <w:t>, the value would be </w:t>
      </w:r>
      <w:r w:rsidRPr="007A452A">
        <w:rPr>
          <w:rStyle w:val="HTML"/>
          <w:rFonts w:ascii="Courier" w:hAnsi="Courier"/>
          <w:color w:val="D63200"/>
          <w:sz w:val="21"/>
          <w:szCs w:val="21"/>
          <w:shd w:val="clear" w:color="auto" w:fill="F8F8F8"/>
        </w:rPr>
        <w:t>2</w:t>
      </w:r>
      <w:r w:rsidRPr="007A452A">
        <w:rPr>
          <w:rFonts w:ascii="Source Sans Pro" w:hAnsi="Source Sans Pro"/>
          <w:color w:val="304455"/>
          <w:szCs w:val="21"/>
        </w:rPr>
        <w:t>.</w:t>
      </w:r>
    </w:p>
    <w:p w14:paraId="31C6C10A"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oldValue</w:t>
      </w:r>
      <w:r w:rsidRPr="007A452A">
        <w:rPr>
          <w:rFonts w:ascii="Source Sans Pro" w:hAnsi="Source Sans Pro"/>
          <w:color w:val="304455"/>
          <w:szCs w:val="21"/>
        </w:rPr>
        <w:t>: The previous value, only available in </w:t>
      </w:r>
      <w:r w:rsidRPr="007A452A">
        <w:rPr>
          <w:rStyle w:val="HTML"/>
          <w:rFonts w:ascii="Courier" w:hAnsi="Courier"/>
          <w:color w:val="D63200"/>
          <w:sz w:val="21"/>
          <w:szCs w:val="21"/>
          <w:shd w:val="clear" w:color="auto" w:fill="F8F8F8"/>
        </w:rPr>
        <w:t>update</w:t>
      </w:r>
      <w:r w:rsidRPr="007A452A">
        <w:rPr>
          <w:rFonts w:ascii="Source Sans Pro" w:hAnsi="Source Sans Pro"/>
          <w:color w:val="304455"/>
          <w:szCs w:val="21"/>
        </w:rPr>
        <w:t> and </w:t>
      </w:r>
      <w:r w:rsidRPr="007A452A">
        <w:rPr>
          <w:rStyle w:val="HTML"/>
          <w:rFonts w:ascii="Courier" w:hAnsi="Courier"/>
          <w:color w:val="D63200"/>
          <w:sz w:val="21"/>
          <w:szCs w:val="21"/>
          <w:shd w:val="clear" w:color="auto" w:fill="F8F8F8"/>
        </w:rPr>
        <w:t>componentUpdated</w:t>
      </w:r>
      <w:r w:rsidRPr="007A452A">
        <w:rPr>
          <w:rFonts w:ascii="Source Sans Pro" w:hAnsi="Source Sans Pro"/>
          <w:color w:val="304455"/>
          <w:szCs w:val="21"/>
        </w:rPr>
        <w:t>. It is available whether or not the value has changed.</w:t>
      </w:r>
    </w:p>
    <w:p w14:paraId="30E8749A"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expression</w:t>
      </w:r>
      <w:r w:rsidRPr="007A452A">
        <w:rPr>
          <w:rFonts w:ascii="Source Sans Pro" w:hAnsi="Source Sans Pro"/>
          <w:color w:val="304455"/>
          <w:szCs w:val="21"/>
        </w:rPr>
        <w:t>: The expression of the binding as a string. For example in </w:t>
      </w:r>
      <w:r w:rsidRPr="007A452A">
        <w:rPr>
          <w:rStyle w:val="HTML"/>
          <w:rFonts w:ascii="Courier" w:hAnsi="Courier"/>
          <w:color w:val="D63200"/>
          <w:sz w:val="21"/>
          <w:szCs w:val="21"/>
          <w:shd w:val="clear" w:color="auto" w:fill="F8F8F8"/>
        </w:rPr>
        <w:t>v-my-directive="1 + 1"</w:t>
      </w:r>
      <w:r w:rsidRPr="007A452A">
        <w:rPr>
          <w:rFonts w:ascii="Source Sans Pro" w:hAnsi="Source Sans Pro"/>
          <w:color w:val="304455"/>
          <w:szCs w:val="21"/>
        </w:rPr>
        <w:t>, the expression would be </w:t>
      </w:r>
      <w:r w:rsidRPr="007A452A">
        <w:rPr>
          <w:rStyle w:val="HTML"/>
          <w:rFonts w:ascii="Courier" w:hAnsi="Courier"/>
          <w:color w:val="D63200"/>
          <w:sz w:val="21"/>
          <w:szCs w:val="21"/>
          <w:shd w:val="clear" w:color="auto" w:fill="F8F8F8"/>
        </w:rPr>
        <w:t>"1 + 1"</w:t>
      </w:r>
      <w:r w:rsidRPr="007A452A">
        <w:rPr>
          <w:rFonts w:ascii="Source Sans Pro" w:hAnsi="Source Sans Pro"/>
          <w:color w:val="304455"/>
          <w:szCs w:val="21"/>
        </w:rPr>
        <w:t>.</w:t>
      </w:r>
    </w:p>
    <w:p w14:paraId="60CE0BDD"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lastRenderedPageBreak/>
        <w:t>arg</w:t>
      </w:r>
      <w:r w:rsidRPr="007A452A">
        <w:rPr>
          <w:rFonts w:ascii="Source Sans Pro" w:hAnsi="Source Sans Pro"/>
          <w:color w:val="304455"/>
          <w:szCs w:val="21"/>
        </w:rPr>
        <w:t>: The argument passed to the directive, if any. For example in </w:t>
      </w:r>
      <w:r w:rsidRPr="007A452A">
        <w:rPr>
          <w:rStyle w:val="HTML"/>
          <w:rFonts w:ascii="Courier" w:hAnsi="Courier"/>
          <w:color w:val="D63200"/>
          <w:sz w:val="21"/>
          <w:szCs w:val="21"/>
          <w:shd w:val="clear" w:color="auto" w:fill="F8F8F8"/>
        </w:rPr>
        <w:t>v-my-directive:foo</w:t>
      </w:r>
      <w:r w:rsidRPr="007A452A">
        <w:rPr>
          <w:rFonts w:ascii="Source Sans Pro" w:hAnsi="Source Sans Pro"/>
          <w:color w:val="304455"/>
          <w:szCs w:val="21"/>
        </w:rPr>
        <w:t>, the arg would be </w:t>
      </w:r>
      <w:r w:rsidRPr="007A452A">
        <w:rPr>
          <w:rStyle w:val="HTML"/>
          <w:rFonts w:ascii="Courier" w:hAnsi="Courier"/>
          <w:color w:val="D63200"/>
          <w:sz w:val="21"/>
          <w:szCs w:val="21"/>
          <w:shd w:val="clear" w:color="auto" w:fill="F8F8F8"/>
        </w:rPr>
        <w:t>"foo"</w:t>
      </w:r>
      <w:r w:rsidRPr="007A452A">
        <w:rPr>
          <w:rFonts w:ascii="Source Sans Pro" w:hAnsi="Source Sans Pro"/>
          <w:color w:val="304455"/>
          <w:szCs w:val="21"/>
        </w:rPr>
        <w:t>.</w:t>
      </w:r>
    </w:p>
    <w:p w14:paraId="5BAA07E8" w14:textId="77777777" w:rsidR="00B86E37" w:rsidRPr="007A452A" w:rsidRDefault="00B86E37" w:rsidP="00B86E37">
      <w:pPr>
        <w:widowControl/>
        <w:numPr>
          <w:ilvl w:val="1"/>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modifiers</w:t>
      </w:r>
      <w:r w:rsidRPr="007A452A">
        <w:rPr>
          <w:rFonts w:ascii="Source Sans Pro" w:hAnsi="Source Sans Pro"/>
          <w:color w:val="304455"/>
          <w:szCs w:val="21"/>
        </w:rPr>
        <w:t>: An object containing modifiers, if any. For example in </w:t>
      </w:r>
      <w:r w:rsidRPr="007A452A">
        <w:rPr>
          <w:rStyle w:val="HTML"/>
          <w:rFonts w:ascii="Courier" w:hAnsi="Courier"/>
          <w:color w:val="D63200"/>
          <w:sz w:val="21"/>
          <w:szCs w:val="21"/>
          <w:shd w:val="clear" w:color="auto" w:fill="F8F8F8"/>
        </w:rPr>
        <w:t>v-my-directive.foo.bar</w:t>
      </w:r>
      <w:r w:rsidRPr="007A452A">
        <w:rPr>
          <w:rFonts w:ascii="Source Sans Pro" w:hAnsi="Source Sans Pro"/>
          <w:color w:val="304455"/>
          <w:szCs w:val="21"/>
        </w:rPr>
        <w:t>, the modifiers object would be </w:t>
      </w:r>
      <w:r w:rsidRPr="007A452A">
        <w:rPr>
          <w:rStyle w:val="HTML"/>
          <w:rFonts w:ascii="Courier" w:hAnsi="Courier"/>
          <w:color w:val="D63200"/>
          <w:sz w:val="21"/>
          <w:szCs w:val="21"/>
          <w:shd w:val="clear" w:color="auto" w:fill="F8F8F8"/>
        </w:rPr>
        <w:t>{ foo: true, bar: true }</w:t>
      </w:r>
      <w:r w:rsidRPr="007A452A">
        <w:rPr>
          <w:rFonts w:ascii="Source Sans Pro" w:hAnsi="Source Sans Pro"/>
          <w:color w:val="304455"/>
          <w:szCs w:val="21"/>
        </w:rPr>
        <w:t>.</w:t>
      </w:r>
    </w:p>
    <w:p w14:paraId="24FE3B54" w14:textId="77777777" w:rsidR="00B86E37" w:rsidRPr="007A452A" w:rsidRDefault="00B86E37" w:rsidP="00B86E37">
      <w:pPr>
        <w:widowControl/>
        <w:numPr>
          <w:ilvl w:val="0"/>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vnode</w:t>
      </w:r>
      <w:r w:rsidRPr="007A452A">
        <w:rPr>
          <w:rFonts w:ascii="Source Sans Pro" w:hAnsi="Source Sans Pro"/>
          <w:color w:val="304455"/>
          <w:szCs w:val="21"/>
        </w:rPr>
        <w:t>: The virtual node produced by Vue’s compiler. See the </w:t>
      </w:r>
      <w:hyperlink r:id="rId478" w:anchor="VNode-Interface" w:history="1">
        <w:r w:rsidRPr="007A452A">
          <w:rPr>
            <w:rStyle w:val="a5"/>
            <w:rFonts w:ascii="Source Sans Pro" w:hAnsi="Source Sans Pro"/>
            <w:b/>
            <w:bCs/>
            <w:color w:val="42B983"/>
            <w:szCs w:val="21"/>
          </w:rPr>
          <w:t>VNode API</w:t>
        </w:r>
      </w:hyperlink>
      <w:r w:rsidRPr="007A452A">
        <w:rPr>
          <w:rFonts w:ascii="Source Sans Pro" w:hAnsi="Source Sans Pro"/>
          <w:color w:val="304455"/>
          <w:szCs w:val="21"/>
        </w:rPr>
        <w:t> for full details.</w:t>
      </w:r>
    </w:p>
    <w:p w14:paraId="4836DC82" w14:textId="77777777" w:rsidR="00B86E37" w:rsidRPr="007A452A" w:rsidRDefault="00B86E37" w:rsidP="00B86E37">
      <w:pPr>
        <w:widowControl/>
        <w:numPr>
          <w:ilvl w:val="0"/>
          <w:numId w:val="42"/>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oldVnode</w:t>
      </w:r>
      <w:r w:rsidRPr="007A452A">
        <w:rPr>
          <w:rFonts w:ascii="Source Sans Pro" w:hAnsi="Source Sans Pro"/>
          <w:color w:val="304455"/>
          <w:szCs w:val="21"/>
        </w:rPr>
        <w:t>: The previous virtual node, only available in the </w:t>
      </w:r>
      <w:r w:rsidRPr="007A452A">
        <w:rPr>
          <w:rStyle w:val="HTML"/>
          <w:rFonts w:ascii="Courier" w:hAnsi="Courier"/>
          <w:color w:val="D63200"/>
          <w:sz w:val="21"/>
          <w:szCs w:val="21"/>
          <w:shd w:val="clear" w:color="auto" w:fill="F8F8F8"/>
        </w:rPr>
        <w:t>update</w:t>
      </w:r>
      <w:r w:rsidRPr="007A452A">
        <w:rPr>
          <w:rFonts w:ascii="Source Sans Pro" w:hAnsi="Source Sans Pro"/>
          <w:color w:val="304455"/>
          <w:szCs w:val="21"/>
        </w:rPr>
        <w:t> and </w:t>
      </w:r>
      <w:r w:rsidRPr="007A452A">
        <w:rPr>
          <w:rStyle w:val="HTML"/>
          <w:rFonts w:ascii="Courier" w:hAnsi="Courier"/>
          <w:color w:val="D63200"/>
          <w:sz w:val="21"/>
          <w:szCs w:val="21"/>
          <w:shd w:val="clear" w:color="auto" w:fill="F8F8F8"/>
        </w:rPr>
        <w:t>componentUpdated</w:t>
      </w:r>
      <w:r w:rsidRPr="007A452A">
        <w:rPr>
          <w:rFonts w:ascii="Source Sans Pro" w:hAnsi="Source Sans Pro"/>
          <w:color w:val="304455"/>
          <w:szCs w:val="21"/>
        </w:rPr>
        <w:t>hooks.</w:t>
      </w:r>
    </w:p>
    <w:p w14:paraId="7BB63CA4" w14:textId="77777777" w:rsidR="00B86E37" w:rsidRPr="007A452A" w:rsidRDefault="00B86E37" w:rsidP="00B86E3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Apart from </w:t>
      </w:r>
      <w:r w:rsidRPr="007A452A">
        <w:rPr>
          <w:rStyle w:val="HTML"/>
          <w:rFonts w:ascii="Courier" w:hAnsi="Courier"/>
          <w:color w:val="D63200"/>
          <w:sz w:val="21"/>
          <w:szCs w:val="21"/>
          <w:shd w:val="clear" w:color="auto" w:fill="EFEFEF"/>
        </w:rPr>
        <w:t>el</w:t>
      </w:r>
      <w:r w:rsidRPr="007A452A">
        <w:rPr>
          <w:rFonts w:ascii="Source Sans Pro" w:hAnsi="Source Sans Pro"/>
          <w:color w:val="304455"/>
          <w:sz w:val="21"/>
          <w:szCs w:val="21"/>
        </w:rPr>
        <w:t>, you should treat these arguments as read-only and never modify them. If you need to share information across hooks, it is recommended to do so through element’s </w:t>
      </w:r>
      <w:hyperlink r:id="rId479" w:tgtFrame="_blank" w:history="1">
        <w:r w:rsidRPr="007A452A">
          <w:rPr>
            <w:rStyle w:val="a5"/>
            <w:rFonts w:ascii="Source Sans Pro" w:hAnsi="Source Sans Pro"/>
            <w:b/>
            <w:bCs/>
            <w:color w:val="42B983"/>
            <w:sz w:val="21"/>
            <w:szCs w:val="21"/>
          </w:rPr>
          <w:t>dataset</w:t>
        </w:r>
      </w:hyperlink>
      <w:r w:rsidRPr="007A452A">
        <w:rPr>
          <w:rFonts w:ascii="Source Sans Pro" w:hAnsi="Source Sans Pro"/>
          <w:color w:val="304455"/>
          <w:sz w:val="21"/>
          <w:szCs w:val="21"/>
        </w:rPr>
        <w:t>.</w:t>
      </w:r>
    </w:p>
    <w:p w14:paraId="1941627B"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 example of a custom directive using some of these properties:</w:t>
      </w:r>
    </w:p>
    <w:p w14:paraId="7C6BC8BE"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"hook-arguments-example"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v-demo:foo.a.b</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"message"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E012CD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Vue.directive(</w:t>
      </w:r>
      <w:r w:rsidRPr="007A452A">
        <w:rPr>
          <w:rStyle w:val="hljs-string"/>
          <w:rFonts w:ascii="Courier" w:hAnsi="Courier"/>
          <w:color w:val="42B983"/>
          <w:sz w:val="21"/>
          <w:szCs w:val="21"/>
          <w:shd w:val="clear" w:color="auto" w:fill="F8F8F8"/>
        </w:rPr>
        <w:t>'demo'</w:t>
      </w:r>
      <w:r w:rsidRPr="007A452A">
        <w:rPr>
          <w:rStyle w:val="HTML"/>
          <w:rFonts w:ascii="Courier" w:hAnsi="Courier"/>
          <w:color w:val="525252"/>
          <w:sz w:val="21"/>
          <w:szCs w:val="21"/>
          <w:shd w:val="clear" w:color="auto" w:fill="F8F8F8"/>
        </w:rPr>
        <w:t>, {</w:t>
      </w:r>
    </w:p>
    <w:p w14:paraId="1E220BD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bind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binding, vnode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B2D52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 = </w:t>
      </w:r>
      <w:r w:rsidRPr="007A452A">
        <w:rPr>
          <w:rStyle w:val="hljs-builtin"/>
          <w:rFonts w:ascii="Courier" w:hAnsi="Courier"/>
          <w:color w:val="42B983"/>
          <w:sz w:val="21"/>
          <w:szCs w:val="21"/>
          <w:shd w:val="clear" w:color="auto" w:fill="F8F8F8"/>
        </w:rPr>
        <w:t>JSON</w:t>
      </w:r>
      <w:r w:rsidRPr="007A452A">
        <w:rPr>
          <w:rStyle w:val="HTML"/>
          <w:rFonts w:ascii="Courier" w:hAnsi="Courier"/>
          <w:color w:val="525252"/>
          <w:sz w:val="21"/>
          <w:szCs w:val="21"/>
          <w:shd w:val="clear" w:color="auto" w:fill="F8F8F8"/>
        </w:rPr>
        <w:t>.stringify</w:t>
      </w:r>
    </w:p>
    <w:p w14:paraId="34B794F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el.innerHTML =</w:t>
      </w:r>
    </w:p>
    <w:p w14:paraId="01D9CBA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'name: '</w:t>
      </w:r>
      <w:r w:rsidRPr="007A452A">
        <w:rPr>
          <w:rStyle w:val="HTML"/>
          <w:rFonts w:ascii="Courier" w:hAnsi="Courier"/>
          <w:color w:val="525252"/>
          <w:sz w:val="21"/>
          <w:szCs w:val="21"/>
          <w:shd w:val="clear" w:color="auto" w:fill="F8F8F8"/>
        </w:rPr>
        <w:t xml:space="preserve">       + s(binding.name) + </w:t>
      </w:r>
      <w:r w:rsidRPr="007A452A">
        <w:rPr>
          <w:rStyle w:val="hljs-string"/>
          <w:rFonts w:ascii="Courier" w:hAnsi="Courier"/>
          <w:color w:val="42B983"/>
          <w:sz w:val="21"/>
          <w:szCs w:val="21"/>
          <w:shd w:val="clear" w:color="auto" w:fill="F8F8F8"/>
        </w:rPr>
        <w:t>'&lt;br&gt;'</w:t>
      </w:r>
      <w:r w:rsidRPr="007A452A">
        <w:rPr>
          <w:rStyle w:val="HTML"/>
          <w:rFonts w:ascii="Courier" w:hAnsi="Courier"/>
          <w:color w:val="525252"/>
          <w:sz w:val="21"/>
          <w:szCs w:val="21"/>
          <w:shd w:val="clear" w:color="auto" w:fill="F8F8F8"/>
        </w:rPr>
        <w:t xml:space="preserve"> +</w:t>
      </w:r>
    </w:p>
    <w:p w14:paraId="1B6680F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'value: '</w:t>
      </w:r>
      <w:r w:rsidRPr="007A452A">
        <w:rPr>
          <w:rStyle w:val="HTML"/>
          <w:rFonts w:ascii="Courier" w:hAnsi="Courier"/>
          <w:color w:val="525252"/>
          <w:sz w:val="21"/>
          <w:szCs w:val="21"/>
          <w:shd w:val="clear" w:color="auto" w:fill="F8F8F8"/>
        </w:rPr>
        <w:t xml:space="preserve">      + s(binding.value) + </w:t>
      </w:r>
      <w:r w:rsidRPr="007A452A">
        <w:rPr>
          <w:rStyle w:val="hljs-string"/>
          <w:rFonts w:ascii="Courier" w:hAnsi="Courier"/>
          <w:color w:val="42B983"/>
          <w:sz w:val="21"/>
          <w:szCs w:val="21"/>
          <w:shd w:val="clear" w:color="auto" w:fill="F8F8F8"/>
        </w:rPr>
        <w:t>'&lt;br&gt;'</w:t>
      </w:r>
      <w:r w:rsidRPr="007A452A">
        <w:rPr>
          <w:rStyle w:val="HTML"/>
          <w:rFonts w:ascii="Courier" w:hAnsi="Courier"/>
          <w:color w:val="525252"/>
          <w:sz w:val="21"/>
          <w:szCs w:val="21"/>
          <w:shd w:val="clear" w:color="auto" w:fill="F8F8F8"/>
        </w:rPr>
        <w:t xml:space="preserve"> +</w:t>
      </w:r>
    </w:p>
    <w:p w14:paraId="466D44A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'expression: '</w:t>
      </w:r>
      <w:r w:rsidRPr="007A452A">
        <w:rPr>
          <w:rStyle w:val="HTML"/>
          <w:rFonts w:ascii="Courier" w:hAnsi="Courier"/>
          <w:color w:val="525252"/>
          <w:sz w:val="21"/>
          <w:szCs w:val="21"/>
          <w:shd w:val="clear" w:color="auto" w:fill="F8F8F8"/>
        </w:rPr>
        <w:t xml:space="preserve"> + s(binding.expression) + </w:t>
      </w:r>
      <w:r w:rsidRPr="007A452A">
        <w:rPr>
          <w:rStyle w:val="hljs-string"/>
          <w:rFonts w:ascii="Courier" w:hAnsi="Courier"/>
          <w:color w:val="42B983"/>
          <w:sz w:val="21"/>
          <w:szCs w:val="21"/>
          <w:shd w:val="clear" w:color="auto" w:fill="F8F8F8"/>
        </w:rPr>
        <w:t>'&lt;br&gt;'</w:t>
      </w:r>
      <w:r w:rsidRPr="007A452A">
        <w:rPr>
          <w:rStyle w:val="HTML"/>
          <w:rFonts w:ascii="Courier" w:hAnsi="Courier"/>
          <w:color w:val="525252"/>
          <w:sz w:val="21"/>
          <w:szCs w:val="21"/>
          <w:shd w:val="clear" w:color="auto" w:fill="F8F8F8"/>
        </w:rPr>
        <w:t xml:space="preserve"> +</w:t>
      </w:r>
    </w:p>
    <w:p w14:paraId="68F0178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'argument: '</w:t>
      </w:r>
      <w:r w:rsidRPr="007A452A">
        <w:rPr>
          <w:rStyle w:val="HTML"/>
          <w:rFonts w:ascii="Courier" w:hAnsi="Courier"/>
          <w:color w:val="525252"/>
          <w:sz w:val="21"/>
          <w:szCs w:val="21"/>
          <w:shd w:val="clear" w:color="auto" w:fill="F8F8F8"/>
        </w:rPr>
        <w:t xml:space="preserve">   + s(binding.arg) + </w:t>
      </w:r>
      <w:r w:rsidRPr="007A452A">
        <w:rPr>
          <w:rStyle w:val="hljs-string"/>
          <w:rFonts w:ascii="Courier" w:hAnsi="Courier"/>
          <w:color w:val="42B983"/>
          <w:sz w:val="21"/>
          <w:szCs w:val="21"/>
          <w:shd w:val="clear" w:color="auto" w:fill="F8F8F8"/>
        </w:rPr>
        <w:t>'&lt;br&gt;'</w:t>
      </w:r>
      <w:r w:rsidRPr="007A452A">
        <w:rPr>
          <w:rStyle w:val="HTML"/>
          <w:rFonts w:ascii="Courier" w:hAnsi="Courier"/>
          <w:color w:val="525252"/>
          <w:sz w:val="21"/>
          <w:szCs w:val="21"/>
          <w:shd w:val="clear" w:color="auto" w:fill="F8F8F8"/>
        </w:rPr>
        <w:t xml:space="preserve"> +</w:t>
      </w:r>
    </w:p>
    <w:p w14:paraId="5DC48EB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'modifiers: '</w:t>
      </w:r>
      <w:r w:rsidRPr="007A452A">
        <w:rPr>
          <w:rStyle w:val="HTML"/>
          <w:rFonts w:ascii="Courier" w:hAnsi="Courier"/>
          <w:color w:val="525252"/>
          <w:sz w:val="21"/>
          <w:szCs w:val="21"/>
          <w:shd w:val="clear" w:color="auto" w:fill="F8F8F8"/>
        </w:rPr>
        <w:t xml:space="preserve">  + s(binding.modifiers) + </w:t>
      </w:r>
      <w:r w:rsidRPr="007A452A">
        <w:rPr>
          <w:rStyle w:val="hljs-string"/>
          <w:rFonts w:ascii="Courier" w:hAnsi="Courier"/>
          <w:color w:val="42B983"/>
          <w:sz w:val="21"/>
          <w:szCs w:val="21"/>
          <w:shd w:val="clear" w:color="auto" w:fill="F8F8F8"/>
        </w:rPr>
        <w:t>'&lt;br&gt;'</w:t>
      </w:r>
      <w:r w:rsidRPr="007A452A">
        <w:rPr>
          <w:rStyle w:val="HTML"/>
          <w:rFonts w:ascii="Courier" w:hAnsi="Courier"/>
          <w:color w:val="525252"/>
          <w:sz w:val="21"/>
          <w:szCs w:val="21"/>
          <w:shd w:val="clear" w:color="auto" w:fill="F8F8F8"/>
        </w:rPr>
        <w:t xml:space="preserve"> +</w:t>
      </w:r>
    </w:p>
    <w:p w14:paraId="58A393B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'vnode keys: '</w:t>
      </w:r>
      <w:r w:rsidRPr="007A452A">
        <w:rPr>
          <w:rStyle w:val="HTML"/>
          <w:rFonts w:ascii="Courier" w:hAnsi="Courier"/>
          <w:color w:val="525252"/>
          <w:sz w:val="21"/>
          <w:szCs w:val="21"/>
          <w:shd w:val="clear" w:color="auto" w:fill="F8F8F8"/>
        </w:rPr>
        <w:t xml:space="preserve"> +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.keys(vnode).join(</w:t>
      </w:r>
      <w:r w:rsidRPr="007A452A">
        <w:rPr>
          <w:rStyle w:val="hljs-string"/>
          <w:rFonts w:ascii="Courier" w:hAnsi="Courier"/>
          <w:color w:val="42B983"/>
          <w:sz w:val="21"/>
          <w:szCs w:val="21"/>
          <w:shd w:val="clear" w:color="auto" w:fill="F8F8F8"/>
        </w:rPr>
        <w:t>', '</w:t>
      </w:r>
      <w:r w:rsidRPr="007A452A">
        <w:rPr>
          <w:rStyle w:val="HTML"/>
          <w:rFonts w:ascii="Courier" w:hAnsi="Courier"/>
          <w:color w:val="525252"/>
          <w:sz w:val="21"/>
          <w:szCs w:val="21"/>
          <w:shd w:val="clear" w:color="auto" w:fill="F8F8F8"/>
        </w:rPr>
        <w:t>)</w:t>
      </w:r>
    </w:p>
    <w:p w14:paraId="1666A4C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ACC433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93B04B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830F7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986C47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'#hook-arguments-example'</w:t>
      </w:r>
      <w:r w:rsidRPr="007A452A">
        <w:rPr>
          <w:rStyle w:val="HTML"/>
          <w:rFonts w:ascii="Courier" w:hAnsi="Courier"/>
          <w:color w:val="525252"/>
          <w:sz w:val="21"/>
          <w:szCs w:val="21"/>
          <w:shd w:val="clear" w:color="auto" w:fill="F8F8F8"/>
        </w:rPr>
        <w:t>,</w:t>
      </w:r>
    </w:p>
    <w:p w14:paraId="522B407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605553D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p>
    <w:p w14:paraId="447E894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64E2F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A6357AC" w14:textId="77777777" w:rsidR="00B86E37" w:rsidRPr="007A452A" w:rsidRDefault="00B86E37" w:rsidP="00B86E37">
      <w:pPr>
        <w:shd w:val="clear" w:color="auto" w:fill="FFFFFF"/>
        <w:rPr>
          <w:rFonts w:ascii="Source Sans Pro" w:hAnsi="Source Sans Pro"/>
          <w:color w:val="304455"/>
          <w:szCs w:val="21"/>
        </w:rPr>
      </w:pPr>
      <w:r w:rsidRPr="007A452A">
        <w:rPr>
          <w:rFonts w:ascii="Source Sans Pro" w:hAnsi="Source Sans Pro"/>
          <w:color w:val="304455"/>
          <w:szCs w:val="21"/>
        </w:rPr>
        <w:t>name: "demo"</w:t>
      </w:r>
      <w:r w:rsidRPr="007A452A">
        <w:rPr>
          <w:rFonts w:ascii="Source Sans Pro" w:hAnsi="Source Sans Pro"/>
          <w:color w:val="304455"/>
          <w:szCs w:val="21"/>
        </w:rPr>
        <w:br/>
        <w:t>value: "hello!"</w:t>
      </w:r>
      <w:r w:rsidRPr="007A452A">
        <w:rPr>
          <w:rFonts w:ascii="Source Sans Pro" w:hAnsi="Source Sans Pro"/>
          <w:color w:val="304455"/>
          <w:szCs w:val="21"/>
        </w:rPr>
        <w:br/>
        <w:t>expression: "message"</w:t>
      </w:r>
      <w:r w:rsidRPr="007A452A">
        <w:rPr>
          <w:rFonts w:ascii="Source Sans Pro" w:hAnsi="Source Sans Pro"/>
          <w:color w:val="304455"/>
          <w:szCs w:val="21"/>
        </w:rPr>
        <w:br/>
        <w:t>argument: "foo"</w:t>
      </w:r>
      <w:r w:rsidRPr="007A452A">
        <w:rPr>
          <w:rFonts w:ascii="Source Sans Pro" w:hAnsi="Source Sans Pro"/>
          <w:color w:val="304455"/>
          <w:szCs w:val="21"/>
        </w:rPr>
        <w:br/>
        <w:t>modifiers: {"a":true,"b":true}</w:t>
      </w:r>
      <w:r w:rsidRPr="007A452A">
        <w:rPr>
          <w:rFonts w:ascii="Source Sans Pro" w:hAnsi="Source Sans Pro"/>
          <w:color w:val="304455"/>
          <w:szCs w:val="21"/>
        </w:rPr>
        <w:br/>
        <w:t>vnode keys: tag, data, children, text, elm, ns, context, fnContext, fnOptions, fnScopeId, key, componentOptions, componentInstance, parent, raw, isStatic, isRootInsert, isComment, isCloned, isOnce, asyncFactory, asyncMeta, isAsyncPlaceholder</w:t>
      </w:r>
    </w:p>
    <w:p w14:paraId="602741B1"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Directive arguments can be dynamic. For example, in </w:t>
      </w:r>
      <w:r w:rsidRPr="007A452A">
        <w:rPr>
          <w:rStyle w:val="HTML"/>
          <w:rFonts w:ascii="Courier" w:hAnsi="Courier"/>
          <w:color w:val="D63200"/>
          <w:sz w:val="21"/>
          <w:szCs w:val="21"/>
          <w:shd w:val="clear" w:color="auto" w:fill="F8F8F8"/>
        </w:rPr>
        <w:t>v-mydirective:argument=[dataproperty]</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argument</w:t>
      </w:r>
      <w:r w:rsidRPr="007A452A">
        <w:rPr>
          <w:rFonts w:ascii="Source Sans Pro" w:hAnsi="Source Sans Pro"/>
          <w:color w:val="304455"/>
          <w:sz w:val="21"/>
          <w:szCs w:val="21"/>
        </w:rPr>
        <w:t> is the string value assigned to the </w:t>
      </w:r>
      <w:r w:rsidRPr="007A452A">
        <w:rPr>
          <w:rStyle w:val="a6"/>
          <w:rFonts w:ascii="Source Sans Pro" w:hAnsi="Source Sans Pro"/>
          <w:color w:val="4F5959"/>
          <w:sz w:val="21"/>
          <w:szCs w:val="21"/>
        </w:rPr>
        <w:t>arg</w:t>
      </w:r>
      <w:r w:rsidRPr="007A452A">
        <w:rPr>
          <w:rFonts w:ascii="Source Sans Pro" w:hAnsi="Source Sans Pro"/>
          <w:color w:val="304455"/>
          <w:sz w:val="21"/>
          <w:szCs w:val="21"/>
        </w:rPr>
        <w:t> property in your directive hook </w:t>
      </w:r>
      <w:r w:rsidRPr="007A452A">
        <w:rPr>
          <w:rStyle w:val="a6"/>
          <w:rFonts w:ascii="Source Sans Pro" w:hAnsi="Source Sans Pro"/>
          <w:color w:val="4F5959"/>
          <w:sz w:val="21"/>
          <w:szCs w:val="21"/>
        </w:rPr>
        <w:t>binding</w:t>
      </w:r>
      <w:r w:rsidRPr="007A452A">
        <w:rPr>
          <w:rFonts w:ascii="Source Sans Pro" w:hAnsi="Source Sans Pro"/>
          <w:color w:val="304455"/>
          <w:sz w:val="21"/>
          <w:szCs w:val="21"/>
        </w:rPr>
        <w:t> parameter and </w:t>
      </w:r>
      <w:r w:rsidRPr="007A452A">
        <w:rPr>
          <w:rStyle w:val="HTML"/>
          <w:rFonts w:ascii="Courier" w:hAnsi="Courier"/>
          <w:color w:val="D63200"/>
          <w:sz w:val="21"/>
          <w:szCs w:val="21"/>
          <w:shd w:val="clear" w:color="auto" w:fill="F8F8F8"/>
        </w:rPr>
        <w:t>dataproperty</w:t>
      </w:r>
      <w:r w:rsidRPr="007A452A">
        <w:rPr>
          <w:rFonts w:ascii="Source Sans Pro" w:hAnsi="Source Sans Pro"/>
          <w:color w:val="304455"/>
          <w:sz w:val="21"/>
          <w:szCs w:val="21"/>
        </w:rPr>
        <w:t> is a reference to a data property on your component instance assigned to the </w:t>
      </w:r>
      <w:r w:rsidRPr="007A452A">
        <w:rPr>
          <w:rStyle w:val="a6"/>
          <w:rFonts w:ascii="Source Sans Pro" w:hAnsi="Source Sans Pro"/>
          <w:color w:val="4F5959"/>
          <w:sz w:val="21"/>
          <w:szCs w:val="21"/>
        </w:rPr>
        <w:t>value</w:t>
      </w:r>
      <w:r w:rsidRPr="007A452A">
        <w:rPr>
          <w:rFonts w:ascii="Source Sans Pro" w:hAnsi="Source Sans Pro"/>
          <w:color w:val="304455"/>
          <w:sz w:val="21"/>
          <w:szCs w:val="21"/>
        </w:rPr>
        <w:t> property in the same </w:t>
      </w:r>
      <w:r w:rsidRPr="007A452A">
        <w:rPr>
          <w:rStyle w:val="a6"/>
          <w:rFonts w:ascii="Source Sans Pro" w:hAnsi="Source Sans Pro"/>
          <w:color w:val="4F5959"/>
          <w:sz w:val="21"/>
          <w:szCs w:val="21"/>
        </w:rPr>
        <w:t>binding</w:t>
      </w:r>
      <w:r w:rsidRPr="007A452A">
        <w:rPr>
          <w:rFonts w:ascii="Source Sans Pro" w:hAnsi="Source Sans Pro"/>
          <w:color w:val="304455"/>
          <w:sz w:val="21"/>
          <w:szCs w:val="21"/>
        </w:rPr>
        <w:t> parameter. As directive hooks are invoked, the </w:t>
      </w:r>
      <w:r w:rsidRPr="007A452A">
        <w:rPr>
          <w:rStyle w:val="a6"/>
          <w:rFonts w:ascii="Source Sans Pro" w:hAnsi="Source Sans Pro"/>
          <w:color w:val="4F5959"/>
          <w:sz w:val="21"/>
          <w:szCs w:val="21"/>
        </w:rPr>
        <w:t>value</w:t>
      </w:r>
      <w:r w:rsidRPr="007A452A">
        <w:rPr>
          <w:rFonts w:ascii="Source Sans Pro" w:hAnsi="Source Sans Pro"/>
          <w:color w:val="304455"/>
          <w:sz w:val="21"/>
          <w:szCs w:val="21"/>
        </w:rPr>
        <w:t> property of the </w:t>
      </w:r>
      <w:r w:rsidRPr="007A452A">
        <w:rPr>
          <w:rStyle w:val="a6"/>
          <w:rFonts w:ascii="Source Sans Pro" w:hAnsi="Source Sans Pro"/>
          <w:color w:val="4F5959"/>
          <w:sz w:val="21"/>
          <w:szCs w:val="21"/>
        </w:rPr>
        <w:t>binding</w:t>
      </w:r>
      <w:r w:rsidRPr="007A452A">
        <w:rPr>
          <w:rFonts w:ascii="Source Sans Pro" w:hAnsi="Source Sans Pro"/>
          <w:color w:val="304455"/>
          <w:sz w:val="21"/>
          <w:szCs w:val="21"/>
        </w:rPr>
        <w:t> parameter will dynamically change based on the value of </w:t>
      </w:r>
      <w:r w:rsidRPr="007A452A">
        <w:rPr>
          <w:rStyle w:val="HTML"/>
          <w:rFonts w:ascii="Courier" w:hAnsi="Courier"/>
          <w:color w:val="D63200"/>
          <w:sz w:val="21"/>
          <w:szCs w:val="21"/>
          <w:shd w:val="clear" w:color="auto" w:fill="F8F8F8"/>
        </w:rPr>
        <w:t>dataproperty</w:t>
      </w:r>
      <w:r w:rsidRPr="007A452A">
        <w:rPr>
          <w:rFonts w:ascii="Source Sans Pro" w:hAnsi="Source Sans Pro"/>
          <w:color w:val="304455"/>
          <w:sz w:val="21"/>
          <w:szCs w:val="21"/>
        </w:rPr>
        <w:t>.</w:t>
      </w:r>
    </w:p>
    <w:p w14:paraId="5D1005D4"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 example of a custom directive using a dynamic argument:</w:t>
      </w:r>
    </w:p>
    <w:p w14:paraId="4ABC90B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"app"</w:t>
      </w:r>
      <w:r w:rsidRPr="007A452A">
        <w:rPr>
          <w:rStyle w:val="hljs-tag"/>
          <w:rFonts w:ascii="Courier" w:hAnsi="Courier"/>
          <w:color w:val="2973B7"/>
          <w:sz w:val="21"/>
          <w:szCs w:val="21"/>
          <w:shd w:val="clear" w:color="auto" w:fill="F8F8F8"/>
        </w:rPr>
        <w:t>&gt;</w:t>
      </w:r>
    </w:p>
    <w:p w14:paraId="3F09DD7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Scroll down the page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881A4D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v-tack:left</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"[dynamicleft]"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I’ll now be offset from the left instead of the top</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09D0BE5"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3DE108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Vue.directive(</w:t>
      </w:r>
      <w:r w:rsidRPr="007A452A">
        <w:rPr>
          <w:rStyle w:val="hljs-string"/>
          <w:rFonts w:ascii="Courier" w:hAnsi="Courier"/>
          <w:color w:val="42B983"/>
          <w:sz w:val="21"/>
          <w:szCs w:val="21"/>
          <w:shd w:val="clear" w:color="auto" w:fill="F8F8F8"/>
        </w:rPr>
        <w:t>'tack'</w:t>
      </w:r>
      <w:r w:rsidRPr="007A452A">
        <w:rPr>
          <w:rStyle w:val="HTML"/>
          <w:rFonts w:ascii="Courier" w:hAnsi="Courier"/>
          <w:color w:val="525252"/>
          <w:sz w:val="21"/>
          <w:szCs w:val="21"/>
          <w:shd w:val="clear" w:color="auto" w:fill="F8F8F8"/>
        </w:rPr>
        <w:t>, {</w:t>
      </w:r>
    </w:p>
    <w:p w14:paraId="392DF28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bind(el, binding, vnode) {</w:t>
      </w:r>
    </w:p>
    <w:p w14:paraId="32BED25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el.style.position = </w:t>
      </w:r>
      <w:r w:rsidRPr="007A452A">
        <w:rPr>
          <w:rStyle w:val="hljs-string"/>
          <w:rFonts w:ascii="Courier" w:hAnsi="Courier"/>
          <w:color w:val="42B983"/>
          <w:sz w:val="21"/>
          <w:szCs w:val="21"/>
          <w:shd w:val="clear" w:color="auto" w:fill="F8F8F8"/>
        </w:rPr>
        <w:t>'fixed'</w:t>
      </w:r>
      <w:r w:rsidRPr="007A452A">
        <w:rPr>
          <w:rStyle w:val="HTML"/>
          <w:rFonts w:ascii="Courier" w:hAnsi="Courier"/>
          <w:color w:val="525252"/>
          <w:sz w:val="21"/>
          <w:szCs w:val="21"/>
          <w:shd w:val="clear" w:color="auto" w:fill="F8F8F8"/>
        </w:rPr>
        <w:t>;</w:t>
      </w:r>
    </w:p>
    <w:p w14:paraId="5D97C8D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s = (binding.arg == </w:t>
      </w:r>
      <w:r w:rsidRPr="007A452A">
        <w:rPr>
          <w:rStyle w:val="hljs-string"/>
          <w:rFonts w:ascii="Courier" w:hAnsi="Courier"/>
          <w:color w:val="42B983"/>
          <w:sz w:val="21"/>
          <w:szCs w:val="21"/>
          <w:shd w:val="clear" w:color="auto" w:fill="F8F8F8"/>
        </w:rPr>
        <w:t>'left'</w:t>
      </w:r>
      <w:r w:rsidRPr="007A452A">
        <w:rPr>
          <w:rStyle w:val="HTML"/>
          <w:rFonts w:ascii="Courier" w:hAnsi="Courier"/>
          <w:color w:val="525252"/>
          <w:sz w:val="21"/>
          <w:szCs w:val="21"/>
          <w:shd w:val="clear" w:color="auto" w:fill="F8F8F8"/>
        </w:rPr>
        <w:t xml:space="preserve"> ? </w:t>
      </w:r>
      <w:r w:rsidRPr="007A452A">
        <w:rPr>
          <w:rStyle w:val="hljs-string"/>
          <w:rFonts w:ascii="Courier" w:hAnsi="Courier"/>
          <w:color w:val="42B983"/>
          <w:sz w:val="21"/>
          <w:szCs w:val="21"/>
          <w:shd w:val="clear" w:color="auto" w:fill="F8F8F8"/>
        </w:rPr>
        <w:t>'left'</w:t>
      </w:r>
      <w:r w:rsidRPr="007A452A">
        <w:rPr>
          <w:rStyle w:val="HTML"/>
          <w:rFonts w:ascii="Courier" w:hAnsi="Courier"/>
          <w:color w:val="525252"/>
          <w:sz w:val="21"/>
          <w:szCs w:val="21"/>
          <w:shd w:val="clear" w:color="auto" w:fill="F8F8F8"/>
        </w:rPr>
        <w:t xml:space="preserve"> : </w:t>
      </w:r>
      <w:r w:rsidRPr="007A452A">
        <w:rPr>
          <w:rStyle w:val="hljs-string"/>
          <w:rFonts w:ascii="Courier" w:hAnsi="Courier"/>
          <w:color w:val="42B983"/>
          <w:sz w:val="21"/>
          <w:szCs w:val="21"/>
          <w:shd w:val="clear" w:color="auto" w:fill="F8F8F8"/>
        </w:rPr>
        <w:t>'top'</w:t>
      </w:r>
      <w:r w:rsidRPr="007A452A">
        <w:rPr>
          <w:rStyle w:val="HTML"/>
          <w:rFonts w:ascii="Courier" w:hAnsi="Courier"/>
          <w:color w:val="525252"/>
          <w:sz w:val="21"/>
          <w:szCs w:val="21"/>
          <w:shd w:val="clear" w:color="auto" w:fill="F8F8F8"/>
        </w:rPr>
        <w:t>);</w:t>
      </w:r>
    </w:p>
    <w:p w14:paraId="22FFCD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el.style[s] = binding.value + </w:t>
      </w:r>
      <w:r w:rsidRPr="007A452A">
        <w:rPr>
          <w:rStyle w:val="hljs-string"/>
          <w:rFonts w:ascii="Courier" w:hAnsi="Courier"/>
          <w:color w:val="42B983"/>
          <w:sz w:val="21"/>
          <w:szCs w:val="21"/>
          <w:shd w:val="clear" w:color="auto" w:fill="F8F8F8"/>
        </w:rPr>
        <w:t>'px'</w:t>
      </w:r>
      <w:r w:rsidRPr="007A452A">
        <w:rPr>
          <w:rStyle w:val="HTML"/>
          <w:rFonts w:ascii="Courier" w:hAnsi="Courier"/>
          <w:color w:val="525252"/>
          <w:sz w:val="21"/>
          <w:szCs w:val="21"/>
          <w:shd w:val="clear" w:color="auto" w:fill="F8F8F8"/>
        </w:rPr>
        <w:t>;</w:t>
      </w:r>
    </w:p>
    <w:p w14:paraId="4A85E23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D446E8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5506E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49A0C03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start app</w:t>
      </w:r>
    </w:p>
    <w:p w14:paraId="36FA08F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135EA0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7C5FFEA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data() {</w:t>
      </w:r>
    </w:p>
    <w:p w14:paraId="09B882D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0681356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dynamicleft</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500</w:t>
      </w:r>
    </w:p>
    <w:p w14:paraId="25EB419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D40BB3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759FF2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29E1F0F"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80" w:anchor="Function-Shorthand" w:tooltip="Function Shorthand" w:history="1">
        <w:r w:rsidRPr="007A452A">
          <w:rPr>
            <w:rStyle w:val="a5"/>
            <w:rFonts w:ascii="Source Sans Pro" w:hAnsi="Source Sans Pro"/>
            <w:color w:val="273849"/>
            <w:sz w:val="21"/>
            <w:szCs w:val="21"/>
          </w:rPr>
          <w:t>Function Shorthand</w:t>
        </w:r>
      </w:hyperlink>
    </w:p>
    <w:p w14:paraId="671A5C8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many cases, you may want the same behavior on </w:t>
      </w:r>
      <w:r w:rsidRPr="007A452A">
        <w:rPr>
          <w:rStyle w:val="HTML"/>
          <w:rFonts w:ascii="Courier" w:hAnsi="Courier"/>
          <w:color w:val="D63200"/>
          <w:sz w:val="21"/>
          <w:szCs w:val="21"/>
          <w:shd w:val="clear" w:color="auto" w:fill="F8F8F8"/>
        </w:rPr>
        <w:t>bind</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update</w:t>
      </w:r>
      <w:r w:rsidRPr="007A452A">
        <w:rPr>
          <w:rFonts w:ascii="Source Sans Pro" w:hAnsi="Source Sans Pro"/>
          <w:color w:val="304455"/>
          <w:sz w:val="21"/>
          <w:szCs w:val="21"/>
        </w:rPr>
        <w:t>, but don’t care about the other hooks. For example:</w:t>
      </w:r>
    </w:p>
    <w:p w14:paraId="795BF42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Vue.directive(</w:t>
      </w:r>
      <w:r w:rsidRPr="007A452A">
        <w:rPr>
          <w:rStyle w:val="hljs-string"/>
          <w:rFonts w:ascii="Courier" w:hAnsi="Courier"/>
          <w:color w:val="42B983"/>
          <w:sz w:val="21"/>
          <w:szCs w:val="21"/>
          <w:shd w:val="clear" w:color="auto" w:fill="F8F8F8"/>
        </w:rPr>
        <w:t>'color-swatch'</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binding</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7B2E2A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el.style.backgroundColor = binding.value</w:t>
      </w:r>
    </w:p>
    <w:p w14:paraId="04ADC9A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A1DF339"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81" w:anchor="Object-Literals" w:tooltip="Object Literals" w:history="1">
        <w:r w:rsidRPr="007A452A">
          <w:rPr>
            <w:rStyle w:val="a5"/>
            <w:rFonts w:ascii="Source Sans Pro" w:hAnsi="Source Sans Pro"/>
            <w:color w:val="273849"/>
            <w:sz w:val="21"/>
            <w:szCs w:val="21"/>
          </w:rPr>
          <w:t>Object Literals</w:t>
        </w:r>
      </w:hyperlink>
    </w:p>
    <w:p w14:paraId="0A08863C"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 directive needs multiple values, you can also pass in a JavaScript object literal. Remember, directives can take any valid JavaScript expression.</w:t>
      </w:r>
    </w:p>
    <w:p w14:paraId="04126BF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v-demo</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color: 'white', text: 'hello!'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1C39C3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Vue.directive(</w:t>
      </w:r>
      <w:r w:rsidRPr="007A452A">
        <w:rPr>
          <w:rStyle w:val="hljs-string"/>
          <w:rFonts w:ascii="Courier" w:hAnsi="Courier"/>
          <w:color w:val="42B983"/>
          <w:sz w:val="21"/>
          <w:szCs w:val="21"/>
          <w:shd w:val="clear" w:color="auto" w:fill="F8F8F8"/>
        </w:rPr>
        <w:t>'demo'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el, binding</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84DF05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 xml:space="preserve">.log(binding.value.color) </w:t>
      </w:r>
      <w:r w:rsidRPr="007A452A">
        <w:rPr>
          <w:rStyle w:val="hljs-comment"/>
          <w:rFonts w:ascii="Courier" w:hAnsi="Courier"/>
          <w:color w:val="707070"/>
          <w:sz w:val="21"/>
          <w:szCs w:val="21"/>
          <w:shd w:val="clear" w:color="auto" w:fill="F8F8F8"/>
        </w:rPr>
        <w:t>// =&gt; "white"</w:t>
      </w:r>
    </w:p>
    <w:p w14:paraId="410ABA3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 xml:space="preserve">.log(binding.value.text)  </w:t>
      </w:r>
      <w:r w:rsidRPr="007A452A">
        <w:rPr>
          <w:rStyle w:val="hljs-comment"/>
          <w:rFonts w:ascii="Courier" w:hAnsi="Courier"/>
          <w:color w:val="707070"/>
          <w:sz w:val="21"/>
          <w:szCs w:val="21"/>
          <w:shd w:val="clear" w:color="auto" w:fill="F8F8F8"/>
        </w:rPr>
        <w:t>// =&gt; "hello!"</w:t>
      </w:r>
    </w:p>
    <w:p w14:paraId="53976E35"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C25A537"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Render Functions &amp; JSX</w:t>
      </w:r>
    </w:p>
    <w:p w14:paraId="4B402FA2"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82" w:anchor="Basics" w:tooltip="Basics" w:history="1">
        <w:r w:rsidRPr="007A452A">
          <w:rPr>
            <w:rStyle w:val="a5"/>
            <w:rFonts w:ascii="Source Sans Pro" w:hAnsi="Source Sans Pro"/>
            <w:color w:val="273849"/>
            <w:sz w:val="21"/>
            <w:szCs w:val="21"/>
          </w:rPr>
          <w:t>Basics</w:t>
        </w:r>
      </w:hyperlink>
    </w:p>
    <w:p w14:paraId="78702F0B"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recommends using templates to build your HTML in the vast majority of cases. There are situations however, where you really need the full programmatic power of JavaScript. That’s where you can use the </w:t>
      </w:r>
      <w:r w:rsidRPr="007A452A">
        <w:rPr>
          <w:rStyle w:val="a4"/>
          <w:rFonts w:ascii="Source Sans Pro" w:hAnsi="Source Sans Pro"/>
          <w:color w:val="273849"/>
          <w:sz w:val="21"/>
          <w:szCs w:val="21"/>
        </w:rPr>
        <w:t>render function</w:t>
      </w:r>
      <w:r w:rsidRPr="007A452A">
        <w:rPr>
          <w:rFonts w:ascii="Source Sans Pro" w:hAnsi="Source Sans Pro"/>
          <w:color w:val="304455"/>
          <w:sz w:val="21"/>
          <w:szCs w:val="21"/>
        </w:rPr>
        <w:t>, a closer-to-the-compiler alternative to templates.</w:t>
      </w:r>
    </w:p>
    <w:p w14:paraId="02C9A6FF"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Let’s dive into a simple example where a </w:t>
      </w:r>
      <w:r w:rsidRPr="007A452A">
        <w:rPr>
          <w:rStyle w:val="HTML"/>
          <w:rFonts w:ascii="Courier" w:hAnsi="Courier"/>
          <w:color w:val="D63200"/>
          <w:sz w:val="21"/>
          <w:szCs w:val="21"/>
          <w:shd w:val="clear" w:color="auto" w:fill="F8F8F8"/>
        </w:rPr>
        <w:t>render</w:t>
      </w:r>
      <w:r w:rsidRPr="007A452A">
        <w:rPr>
          <w:rFonts w:ascii="Source Sans Pro" w:hAnsi="Source Sans Pro"/>
          <w:color w:val="304455"/>
          <w:sz w:val="21"/>
          <w:szCs w:val="21"/>
        </w:rPr>
        <w:t> function would be practical. Say you want to generate anchored headings:</w:t>
      </w:r>
    </w:p>
    <w:p w14:paraId="0D182AA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7328197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name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"hello-world"</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href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"#hello-world"</w:t>
      </w:r>
      <w:r w:rsidRPr="007A452A">
        <w:rPr>
          <w:rStyle w:val="hljs-tag"/>
          <w:rFonts w:ascii="Courier" w:hAnsi="Courier"/>
          <w:color w:val="2973B7"/>
          <w:sz w:val="21"/>
          <w:szCs w:val="21"/>
          <w:shd w:val="clear" w:color="auto" w:fill="F8F8F8"/>
        </w:rPr>
        <w:t>&gt;</w:t>
      </w:r>
    </w:p>
    <w:p w14:paraId="6466A7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Hello world!</w:t>
      </w:r>
    </w:p>
    <w:p w14:paraId="512DB41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616335F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361938F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the HTML above, you decide you want this component interface:</w:t>
      </w:r>
    </w:p>
    <w:p w14:paraId="00AC24F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:level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 world!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&gt;</w:t>
      </w:r>
    </w:p>
    <w:p w14:paraId="6712F68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get started with a component that only generates a heading based on the </w:t>
      </w:r>
      <w:r w:rsidRPr="007A452A">
        <w:rPr>
          <w:rStyle w:val="HTML"/>
          <w:rFonts w:ascii="Courier" w:hAnsi="Courier"/>
          <w:color w:val="D63200"/>
          <w:sz w:val="21"/>
          <w:szCs w:val="21"/>
          <w:shd w:val="clear" w:color="auto" w:fill="F8F8F8"/>
        </w:rPr>
        <w:t>level</w:t>
      </w:r>
      <w:r w:rsidRPr="007A452A">
        <w:rPr>
          <w:rFonts w:ascii="Source Sans Pro" w:hAnsi="Source Sans Pro"/>
          <w:color w:val="304455"/>
          <w:sz w:val="21"/>
          <w:szCs w:val="21"/>
        </w:rPr>
        <w:t> prop, you quickly arrive at this:</w:t>
      </w:r>
    </w:p>
    <w:p w14:paraId="5D87F72D"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"text/x-template"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"anchored-heading-template"</w:t>
      </w:r>
      <w:r w:rsidRPr="007A452A">
        <w:rPr>
          <w:rStyle w:val="hljs-tag"/>
          <w:rFonts w:ascii="Courier" w:hAnsi="Courier"/>
          <w:color w:val="2973B7"/>
          <w:sz w:val="21"/>
          <w:szCs w:val="21"/>
          <w:shd w:val="clear" w:color="auto" w:fill="F8F8F8"/>
        </w:rPr>
        <w:t>&gt;</w:t>
      </w:r>
    </w:p>
    <w:p w14:paraId="44225AC1"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1"</w:t>
      </w:r>
      <w:r w:rsidRPr="007A452A">
        <w:rPr>
          <w:rStyle w:val="hljs-tag"/>
          <w:rFonts w:ascii="Courier" w:hAnsi="Courier"/>
          <w:color w:val="2973B7"/>
          <w:sz w:val="21"/>
          <w:szCs w:val="21"/>
          <w:shd w:val="clear" w:color="auto" w:fill="F8F8F8"/>
        </w:rPr>
        <w:t>&gt;</w:t>
      </w:r>
    </w:p>
    <w:p w14:paraId="75007D0B"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2ECA1485"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1982002B"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h2</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2"</w:t>
      </w:r>
      <w:r w:rsidRPr="007A452A">
        <w:rPr>
          <w:rStyle w:val="hljs-tag"/>
          <w:rFonts w:ascii="Courier" w:hAnsi="Courier"/>
          <w:color w:val="2973B7"/>
          <w:sz w:val="21"/>
          <w:szCs w:val="21"/>
          <w:shd w:val="clear" w:color="auto" w:fill="F8F8F8"/>
        </w:rPr>
        <w:t>&gt;</w:t>
      </w:r>
    </w:p>
    <w:p w14:paraId="2B4D40E6"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4DBF71C6"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h2</w:t>
      </w:r>
      <w:r w:rsidRPr="007A452A">
        <w:rPr>
          <w:rStyle w:val="hljs-tag"/>
          <w:rFonts w:ascii="Courier" w:hAnsi="Courier"/>
          <w:color w:val="2973B7"/>
          <w:sz w:val="21"/>
          <w:szCs w:val="21"/>
          <w:shd w:val="clear" w:color="auto" w:fill="F8F8F8"/>
        </w:rPr>
        <w:t>&gt;</w:t>
      </w:r>
    </w:p>
    <w:p w14:paraId="447C97F0"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3"</w:t>
      </w:r>
      <w:r w:rsidRPr="007A452A">
        <w:rPr>
          <w:rStyle w:val="hljs-tag"/>
          <w:rFonts w:ascii="Courier" w:hAnsi="Courier"/>
          <w:color w:val="2973B7"/>
          <w:sz w:val="21"/>
          <w:szCs w:val="21"/>
          <w:shd w:val="clear" w:color="auto" w:fill="F8F8F8"/>
        </w:rPr>
        <w:t>&gt;</w:t>
      </w:r>
    </w:p>
    <w:p w14:paraId="7ADDB850"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26F4C502"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lastRenderedPageBreak/>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h3</w:t>
      </w:r>
      <w:r w:rsidRPr="007A452A">
        <w:rPr>
          <w:rStyle w:val="hljs-tag"/>
          <w:rFonts w:ascii="Courier" w:hAnsi="Courier"/>
          <w:color w:val="2973B7"/>
          <w:sz w:val="21"/>
          <w:szCs w:val="21"/>
          <w:shd w:val="clear" w:color="auto" w:fill="F8F8F8"/>
        </w:rPr>
        <w:t>&gt;</w:t>
      </w:r>
    </w:p>
    <w:p w14:paraId="17369F97"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h4</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4"</w:t>
      </w:r>
      <w:r w:rsidRPr="007A452A">
        <w:rPr>
          <w:rStyle w:val="hljs-tag"/>
          <w:rFonts w:ascii="Courier" w:hAnsi="Courier"/>
          <w:color w:val="2973B7"/>
          <w:sz w:val="21"/>
          <w:szCs w:val="21"/>
          <w:shd w:val="clear" w:color="auto" w:fill="F8F8F8"/>
        </w:rPr>
        <w:t>&gt;</w:t>
      </w:r>
    </w:p>
    <w:p w14:paraId="259530BC"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677B5DB5"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h4</w:t>
      </w:r>
      <w:r w:rsidRPr="007A452A">
        <w:rPr>
          <w:rStyle w:val="hljs-tag"/>
          <w:rFonts w:ascii="Courier" w:hAnsi="Courier"/>
          <w:color w:val="2973B7"/>
          <w:sz w:val="21"/>
          <w:szCs w:val="21"/>
          <w:shd w:val="clear" w:color="auto" w:fill="F8F8F8"/>
        </w:rPr>
        <w:t>&gt;</w:t>
      </w:r>
    </w:p>
    <w:p w14:paraId="02C6D88D"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h5</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5"</w:t>
      </w:r>
      <w:r w:rsidRPr="007A452A">
        <w:rPr>
          <w:rStyle w:val="hljs-tag"/>
          <w:rFonts w:ascii="Courier" w:hAnsi="Courier"/>
          <w:color w:val="2973B7"/>
          <w:sz w:val="21"/>
          <w:szCs w:val="21"/>
          <w:shd w:val="clear" w:color="auto" w:fill="F8F8F8"/>
        </w:rPr>
        <w:t>&gt;</w:t>
      </w:r>
    </w:p>
    <w:p w14:paraId="216E4D00"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1F8CC030"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h5</w:t>
      </w:r>
      <w:r w:rsidRPr="007A452A">
        <w:rPr>
          <w:rStyle w:val="hljs-tag"/>
          <w:rFonts w:ascii="Courier" w:hAnsi="Courier"/>
          <w:color w:val="2973B7"/>
          <w:sz w:val="21"/>
          <w:szCs w:val="21"/>
          <w:shd w:val="clear" w:color="auto" w:fill="F8F8F8"/>
        </w:rPr>
        <w:t>&gt;</w:t>
      </w:r>
    </w:p>
    <w:p w14:paraId="75B5AAFB"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h6</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"level === 6"</w:t>
      </w:r>
      <w:r w:rsidRPr="007A452A">
        <w:rPr>
          <w:rStyle w:val="hljs-tag"/>
          <w:rFonts w:ascii="Courier" w:hAnsi="Courier"/>
          <w:color w:val="2973B7"/>
          <w:sz w:val="21"/>
          <w:szCs w:val="21"/>
          <w:shd w:val="clear" w:color="auto" w:fill="F8F8F8"/>
        </w:rPr>
        <w:t>&gt;</w:t>
      </w:r>
    </w:p>
    <w:p w14:paraId="556D4C34"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5D114BD1"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h6</w:t>
      </w:r>
      <w:r w:rsidRPr="007A452A">
        <w:rPr>
          <w:rStyle w:val="hljs-tag"/>
          <w:rFonts w:ascii="Courier" w:hAnsi="Courier"/>
          <w:color w:val="2973B7"/>
          <w:sz w:val="21"/>
          <w:szCs w:val="21"/>
          <w:shd w:val="clear" w:color="auto" w:fill="F8F8F8"/>
        </w:rPr>
        <w:t>&gt;</w:t>
      </w:r>
    </w:p>
    <w:p w14:paraId="7B96847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5864A68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'anchored-heading'</w:t>
      </w:r>
      <w:r w:rsidRPr="007A452A">
        <w:rPr>
          <w:rStyle w:val="HTML"/>
          <w:rFonts w:ascii="Courier" w:hAnsi="Courier"/>
          <w:color w:val="525252"/>
          <w:sz w:val="21"/>
          <w:szCs w:val="21"/>
          <w:shd w:val="clear" w:color="auto" w:fill="F8F8F8"/>
        </w:rPr>
        <w:t>, {</w:t>
      </w:r>
    </w:p>
    <w:p w14:paraId="2854F55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'#anchored-heading-template'</w:t>
      </w:r>
      <w:r w:rsidRPr="007A452A">
        <w:rPr>
          <w:rStyle w:val="HTML"/>
          <w:rFonts w:ascii="Courier" w:hAnsi="Courier"/>
          <w:color w:val="525252"/>
          <w:sz w:val="21"/>
          <w:szCs w:val="21"/>
          <w:shd w:val="clear" w:color="auto" w:fill="F8F8F8"/>
        </w:rPr>
        <w:t>,</w:t>
      </w:r>
    </w:p>
    <w:p w14:paraId="5E54C6D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755D4E2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level</w:t>
      </w:r>
      <w:r w:rsidRPr="007A452A">
        <w:rPr>
          <w:rStyle w:val="HTML"/>
          <w:rFonts w:ascii="Courier" w:hAnsi="Courier"/>
          <w:color w:val="525252"/>
          <w:sz w:val="21"/>
          <w:szCs w:val="21"/>
          <w:shd w:val="clear" w:color="auto" w:fill="F8F8F8"/>
        </w:rPr>
        <w:t>: {</w:t>
      </w:r>
    </w:p>
    <w:p w14:paraId="178CB19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0B8501E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08A61EC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7F6C24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0881AC7"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077F6E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template doesn’t feel great. It’s not only verbose, but we’re duplicating </w:t>
      </w:r>
      <w:r w:rsidRPr="007A452A">
        <w:rPr>
          <w:rStyle w:val="HTML"/>
          <w:rFonts w:ascii="Courier" w:hAnsi="Courier"/>
          <w:color w:val="D63200"/>
          <w:sz w:val="21"/>
          <w:szCs w:val="21"/>
          <w:shd w:val="clear" w:color="auto" w:fill="F8F8F8"/>
        </w:rPr>
        <w:t>&lt;slot&gt;&lt;/slot&gt;</w:t>
      </w:r>
      <w:r w:rsidRPr="007A452A">
        <w:rPr>
          <w:rFonts w:ascii="Source Sans Pro" w:hAnsi="Source Sans Pro"/>
          <w:color w:val="304455"/>
          <w:sz w:val="21"/>
          <w:szCs w:val="21"/>
        </w:rPr>
        <w:t> for every heading level and will have to do the same when we add the anchor element.</w:t>
      </w:r>
    </w:p>
    <w:p w14:paraId="154693CB"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While templates work great for most components, it’s clear that this isn’t one of them. So let’s try rewriting it with a </w:t>
      </w:r>
      <w:r w:rsidRPr="007A452A">
        <w:rPr>
          <w:rStyle w:val="HTML"/>
          <w:rFonts w:ascii="Courier" w:hAnsi="Courier"/>
          <w:color w:val="D63200"/>
          <w:sz w:val="21"/>
          <w:szCs w:val="21"/>
          <w:shd w:val="clear" w:color="auto" w:fill="F8F8F8"/>
        </w:rPr>
        <w:t>render</w:t>
      </w:r>
      <w:r w:rsidRPr="007A452A">
        <w:rPr>
          <w:rFonts w:ascii="Source Sans Pro" w:hAnsi="Source Sans Pro"/>
          <w:color w:val="304455"/>
          <w:sz w:val="21"/>
          <w:szCs w:val="21"/>
        </w:rPr>
        <w:t> function:</w:t>
      </w:r>
    </w:p>
    <w:p w14:paraId="4FA09C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'anchored-heading'</w:t>
      </w:r>
      <w:r w:rsidRPr="007A452A">
        <w:rPr>
          <w:rStyle w:val="HTML"/>
          <w:rFonts w:ascii="Courier" w:hAnsi="Courier"/>
          <w:color w:val="525252"/>
          <w:sz w:val="21"/>
          <w:szCs w:val="21"/>
          <w:shd w:val="clear" w:color="auto" w:fill="F8F8F8"/>
        </w:rPr>
        <w:t>, {</w:t>
      </w:r>
    </w:p>
    <w:p w14:paraId="5F9B5D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651C70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p>
    <w:p w14:paraId="6A4E6A2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w:t>
      </w: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.level,   </w:t>
      </w:r>
      <w:r w:rsidRPr="007A452A">
        <w:rPr>
          <w:rStyle w:val="hljs-comment"/>
          <w:rFonts w:ascii="Courier" w:hAnsi="Courier"/>
          <w:color w:val="707070"/>
          <w:sz w:val="21"/>
          <w:szCs w:val="21"/>
          <w:shd w:val="clear" w:color="auto" w:fill="F8F8F8"/>
        </w:rPr>
        <w:t>// tag name</w:t>
      </w:r>
    </w:p>
    <w:p w14:paraId="5D4A727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.$slots.default </w:t>
      </w:r>
      <w:r w:rsidRPr="007A452A">
        <w:rPr>
          <w:rStyle w:val="hljs-comment"/>
          <w:rFonts w:ascii="Courier" w:hAnsi="Courier"/>
          <w:color w:val="707070"/>
          <w:sz w:val="21"/>
          <w:szCs w:val="21"/>
          <w:shd w:val="clear" w:color="auto" w:fill="F8F8F8"/>
        </w:rPr>
        <w:t>// array of children</w:t>
      </w:r>
    </w:p>
    <w:p w14:paraId="0C16307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A4D70D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7EF93E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5D09883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level</w:t>
      </w:r>
      <w:r w:rsidRPr="007A452A">
        <w:rPr>
          <w:rStyle w:val="HTML"/>
          <w:rFonts w:ascii="Courier" w:hAnsi="Courier"/>
          <w:color w:val="525252"/>
          <w:sz w:val="21"/>
          <w:szCs w:val="21"/>
          <w:shd w:val="clear" w:color="auto" w:fill="F8F8F8"/>
        </w:rPr>
        <w:t>: {</w:t>
      </w:r>
    </w:p>
    <w:p w14:paraId="51BB7F8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2117ED7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2DFE4B3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F9789E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391C9AB"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AF276CB"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Much simpler! Sort of. The code is shorter, but also requires greater familiarity with Vue instance properties. In this case, you have to know that when you pass children without a </w:t>
      </w:r>
      <w:r w:rsidRPr="007A452A">
        <w:rPr>
          <w:rStyle w:val="HTML"/>
          <w:rFonts w:ascii="Courier" w:hAnsi="Courier"/>
          <w:color w:val="D63200"/>
          <w:sz w:val="21"/>
          <w:szCs w:val="21"/>
          <w:shd w:val="clear" w:color="auto" w:fill="F8F8F8"/>
        </w:rPr>
        <w:t>v-slot</w:t>
      </w:r>
      <w:r w:rsidRPr="007A452A">
        <w:rPr>
          <w:rFonts w:ascii="Source Sans Pro" w:hAnsi="Source Sans Pro"/>
          <w:color w:val="304455"/>
          <w:sz w:val="21"/>
          <w:szCs w:val="21"/>
        </w:rPr>
        <w:t> directive into a component, like the </w:t>
      </w:r>
      <w:r w:rsidRPr="007A452A">
        <w:rPr>
          <w:rStyle w:val="HTML"/>
          <w:rFonts w:ascii="Courier" w:hAnsi="Courier"/>
          <w:color w:val="D63200"/>
          <w:sz w:val="21"/>
          <w:szCs w:val="21"/>
          <w:shd w:val="clear" w:color="auto" w:fill="F8F8F8"/>
        </w:rPr>
        <w:t>Hello world!</w:t>
      </w:r>
      <w:r w:rsidRPr="007A452A">
        <w:rPr>
          <w:rFonts w:ascii="Source Sans Pro" w:hAnsi="Source Sans Pro"/>
          <w:color w:val="304455"/>
          <w:sz w:val="21"/>
          <w:szCs w:val="21"/>
        </w:rPr>
        <w:t> inside of </w:t>
      </w:r>
      <w:r w:rsidRPr="007A452A">
        <w:rPr>
          <w:rStyle w:val="HTML"/>
          <w:rFonts w:ascii="Courier" w:hAnsi="Courier"/>
          <w:color w:val="D63200"/>
          <w:sz w:val="21"/>
          <w:szCs w:val="21"/>
          <w:shd w:val="clear" w:color="auto" w:fill="F8F8F8"/>
        </w:rPr>
        <w:t>anchored-heading</w:t>
      </w:r>
      <w:r w:rsidRPr="007A452A">
        <w:rPr>
          <w:rFonts w:ascii="Source Sans Pro" w:hAnsi="Source Sans Pro"/>
          <w:color w:val="304455"/>
          <w:sz w:val="21"/>
          <w:szCs w:val="21"/>
        </w:rPr>
        <w:t xml:space="preserve">, </w:t>
      </w:r>
      <w:r w:rsidRPr="007A452A">
        <w:rPr>
          <w:rFonts w:ascii="Source Sans Pro" w:hAnsi="Source Sans Pro"/>
          <w:color w:val="304455"/>
          <w:sz w:val="21"/>
          <w:szCs w:val="21"/>
        </w:rPr>
        <w:lastRenderedPageBreak/>
        <w:t>those children are stored on the component instance at </w:t>
      </w:r>
      <w:r w:rsidRPr="007A452A">
        <w:rPr>
          <w:rStyle w:val="HTML"/>
          <w:rFonts w:ascii="Courier" w:hAnsi="Courier"/>
          <w:color w:val="D63200"/>
          <w:sz w:val="21"/>
          <w:szCs w:val="21"/>
          <w:shd w:val="clear" w:color="auto" w:fill="F8F8F8"/>
        </w:rPr>
        <w:t>$slots.default</w:t>
      </w:r>
      <w:r w:rsidRPr="007A452A">
        <w:rPr>
          <w:rFonts w:ascii="Source Sans Pro" w:hAnsi="Source Sans Pro"/>
          <w:color w:val="304455"/>
          <w:sz w:val="21"/>
          <w:szCs w:val="21"/>
        </w:rPr>
        <w:t>. If you haven’t already, </w:t>
      </w:r>
      <w:r w:rsidRPr="007A452A">
        <w:rPr>
          <w:rStyle w:val="a4"/>
          <w:rFonts w:ascii="Source Sans Pro" w:hAnsi="Source Sans Pro"/>
          <w:color w:val="273849"/>
          <w:sz w:val="21"/>
          <w:szCs w:val="21"/>
        </w:rPr>
        <w:t>it’s recommended to read through the </w:t>
      </w:r>
      <w:hyperlink r:id="rId483" w:anchor="Instance-Properties" w:history="1">
        <w:r w:rsidRPr="007A452A">
          <w:rPr>
            <w:rStyle w:val="a5"/>
            <w:rFonts w:ascii="Source Sans Pro" w:hAnsi="Source Sans Pro"/>
            <w:b/>
            <w:bCs/>
            <w:color w:val="42B983"/>
            <w:sz w:val="21"/>
            <w:szCs w:val="21"/>
          </w:rPr>
          <w:t>instance properties API</w:t>
        </w:r>
      </w:hyperlink>
      <w:r w:rsidRPr="007A452A">
        <w:rPr>
          <w:rStyle w:val="a4"/>
          <w:rFonts w:ascii="Source Sans Pro" w:hAnsi="Source Sans Pro"/>
          <w:color w:val="273849"/>
          <w:sz w:val="21"/>
          <w:szCs w:val="21"/>
        </w:rPr>
        <w:t> before diving into render functions.</w:t>
      </w:r>
    </w:p>
    <w:p w14:paraId="52C42322"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84" w:anchor="Nodes-Trees-and-the-Virtual-DOM" w:tooltip="Nodes, Trees, and the Virtual DOM" w:history="1">
        <w:r w:rsidRPr="007A452A">
          <w:rPr>
            <w:rStyle w:val="a5"/>
            <w:rFonts w:ascii="Source Sans Pro" w:hAnsi="Source Sans Pro"/>
            <w:color w:val="273849"/>
            <w:sz w:val="21"/>
            <w:szCs w:val="21"/>
          </w:rPr>
          <w:t>Nodes, Trees, and the Virtual DOM</w:t>
        </w:r>
      </w:hyperlink>
    </w:p>
    <w:p w14:paraId="4984C3F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Before we dive into render functions, it’s important to know a little about how browsers work. Take this HTML for example:</w:t>
      </w:r>
    </w:p>
    <w:p w14:paraId="055DC04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8A73C4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My title</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42C1A9F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Some text content</w:t>
      </w:r>
    </w:p>
    <w:p w14:paraId="1AA17D8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xml:space="preserve">&lt;!-- </w:t>
      </w:r>
      <w:r w:rsidRPr="007A452A">
        <w:rPr>
          <w:rStyle w:val="hljs-doctag"/>
          <w:rFonts w:ascii="Courier" w:hAnsi="Courier"/>
          <w:color w:val="707070"/>
          <w:sz w:val="21"/>
          <w:szCs w:val="21"/>
          <w:shd w:val="clear" w:color="auto" w:fill="F8F8F8"/>
        </w:rPr>
        <w:t>TODO:</w:t>
      </w:r>
      <w:r w:rsidRPr="007A452A">
        <w:rPr>
          <w:rStyle w:val="hljs-comment"/>
          <w:rFonts w:ascii="Courier" w:hAnsi="Courier"/>
          <w:color w:val="707070"/>
          <w:sz w:val="21"/>
          <w:szCs w:val="21"/>
          <w:shd w:val="clear" w:color="auto" w:fill="F8F8F8"/>
        </w:rPr>
        <w:t xml:space="preserve"> Add tagline  --&gt;</w:t>
      </w:r>
    </w:p>
    <w:p w14:paraId="4058C0D7"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7EABF10"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a browser reads this code, it builds a </w:t>
      </w:r>
      <w:hyperlink r:id="rId485" w:tgtFrame="_blank" w:history="1">
        <w:r w:rsidRPr="007A452A">
          <w:rPr>
            <w:rStyle w:val="a5"/>
            <w:rFonts w:ascii="Source Sans Pro" w:hAnsi="Source Sans Pro"/>
            <w:b/>
            <w:bCs/>
            <w:color w:val="42B983"/>
            <w:sz w:val="21"/>
            <w:szCs w:val="21"/>
          </w:rPr>
          <w:t>tree of “DOM nodes”</w:t>
        </w:r>
      </w:hyperlink>
      <w:r w:rsidRPr="007A452A">
        <w:rPr>
          <w:rFonts w:ascii="Source Sans Pro" w:hAnsi="Source Sans Pro"/>
          <w:color w:val="304455"/>
          <w:sz w:val="21"/>
          <w:szCs w:val="21"/>
        </w:rPr>
        <w:t> to help it keep track of everything, just as you might build a family tree to keep track of your extended family.</w:t>
      </w:r>
    </w:p>
    <w:p w14:paraId="73B0A32C"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tree of DOM nodes for the HTML above looks like this:</w:t>
      </w:r>
    </w:p>
    <w:p w14:paraId="5A70D16F" w14:textId="4A869A2B"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noProof/>
          <w:color w:val="304455"/>
          <w:sz w:val="21"/>
          <w:szCs w:val="21"/>
        </w:rPr>
        <w:drawing>
          <wp:inline distT="0" distB="0" distL="0" distR="0" wp14:anchorId="53659C2F" wp14:editId="7D1FDDA2">
            <wp:extent cx="5274310" cy="3354705"/>
            <wp:effectExtent l="0" t="0" r="0" b="0"/>
            <wp:docPr id="5" name="图片 5" descr="DOM Tre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M Tree Visualization"/>
                    <pic:cNvPicPr>
                      <a:picLocks noChangeAspect="1" noChangeArrowheads="1"/>
                    </pic:cNvPicPr>
                  </pic:nvPicPr>
                  <pic:blipFill>
                    <a:blip r:embed="rId486" cstate="print">
                      <a:extLst>
                        <a:ext uri="{28A0092B-C50C-407E-A947-70E740481C1C}">
                          <a14:useLocalDpi xmlns:a14="http://schemas.microsoft.com/office/drawing/2010/main" val="0"/>
                        </a:ext>
                      </a:extLst>
                    </a:blip>
                    <a:srcRect/>
                    <a:stretch>
                      <a:fillRect/>
                    </a:stretch>
                  </pic:blipFill>
                  <pic:spPr bwMode="auto">
                    <a:xfrm>
                      <a:off x="0" y="0"/>
                      <a:ext cx="5274310" cy="3354705"/>
                    </a:xfrm>
                    <a:prstGeom prst="rect">
                      <a:avLst/>
                    </a:prstGeom>
                    <a:noFill/>
                    <a:ln>
                      <a:noFill/>
                    </a:ln>
                  </pic:spPr>
                </pic:pic>
              </a:graphicData>
            </a:graphic>
          </wp:inline>
        </w:drawing>
      </w:r>
    </w:p>
    <w:p w14:paraId="351F724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Every element is a node. Every piece of text is a node. Even comments are nodes! A node is just a piece of the page. And as in a family tree, each node can have children (i.e. each piece can contain other pieces).</w:t>
      </w:r>
    </w:p>
    <w:p w14:paraId="1270F228"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Updating all these nodes efficiently can be difficult, but thankfully, you never have to do it manually. Instead, you tell Vue what HTML you want on the page, in a template:</w:t>
      </w:r>
    </w:p>
    <w:p w14:paraId="12069784"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blogTitle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h1</w:t>
      </w:r>
      <w:r w:rsidRPr="007A452A">
        <w:rPr>
          <w:rStyle w:val="hljs-tag"/>
          <w:rFonts w:ascii="Courier" w:hAnsi="Courier"/>
          <w:color w:val="2973B7"/>
          <w:sz w:val="21"/>
          <w:szCs w:val="21"/>
          <w:shd w:val="clear" w:color="auto" w:fill="F8F8F8"/>
        </w:rPr>
        <w:t>&gt;</w:t>
      </w:r>
    </w:p>
    <w:p w14:paraId="21EF5229"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a render function:</w:t>
      </w:r>
    </w:p>
    <w:p w14:paraId="752FB3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1F30B7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'h1'</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.blogTitle)</w:t>
      </w:r>
    </w:p>
    <w:p w14:paraId="240C003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B702C77"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in both cases, Vue automatically keeps the page updated, even when </w:t>
      </w:r>
      <w:r w:rsidRPr="007A452A">
        <w:rPr>
          <w:rStyle w:val="HTML"/>
          <w:rFonts w:ascii="Courier" w:hAnsi="Courier"/>
          <w:color w:val="D63200"/>
          <w:sz w:val="21"/>
          <w:szCs w:val="21"/>
          <w:shd w:val="clear" w:color="auto" w:fill="F8F8F8"/>
        </w:rPr>
        <w:t>blogTitle</w:t>
      </w:r>
      <w:r w:rsidRPr="007A452A">
        <w:rPr>
          <w:rFonts w:ascii="Source Sans Pro" w:hAnsi="Source Sans Pro"/>
          <w:color w:val="304455"/>
          <w:sz w:val="21"/>
          <w:szCs w:val="21"/>
        </w:rPr>
        <w:t> changes.</w:t>
      </w:r>
    </w:p>
    <w:p w14:paraId="1966DB2D"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87" w:anchor="The-Virtual-DOM" w:tooltip="The Virtual DOM" w:history="1">
        <w:r w:rsidRPr="007A452A">
          <w:rPr>
            <w:rStyle w:val="a5"/>
            <w:rFonts w:ascii="Source Sans Pro" w:hAnsi="Source Sans Pro"/>
            <w:color w:val="273849"/>
            <w:sz w:val="21"/>
            <w:szCs w:val="21"/>
          </w:rPr>
          <w:t>The Virtual DOM</w:t>
        </w:r>
      </w:hyperlink>
    </w:p>
    <w:p w14:paraId="19F3104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accomplishes this by building a </w:t>
      </w:r>
      <w:r w:rsidRPr="007A452A">
        <w:rPr>
          <w:rStyle w:val="a4"/>
          <w:rFonts w:ascii="Source Sans Pro" w:hAnsi="Source Sans Pro"/>
          <w:color w:val="273849"/>
          <w:sz w:val="21"/>
          <w:szCs w:val="21"/>
        </w:rPr>
        <w:t>virtual DOM</w:t>
      </w:r>
      <w:r w:rsidRPr="007A452A">
        <w:rPr>
          <w:rFonts w:ascii="Source Sans Pro" w:hAnsi="Source Sans Pro"/>
          <w:color w:val="304455"/>
          <w:sz w:val="21"/>
          <w:szCs w:val="21"/>
        </w:rPr>
        <w:t> to keep track of the changes it needs to make to the real DOM. Taking a closer look at this line:</w:t>
      </w:r>
    </w:p>
    <w:p w14:paraId="1CC395AF"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'h1'</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.blogTitle)</w:t>
      </w:r>
    </w:p>
    <w:p w14:paraId="16522F0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What is </w:t>
      </w:r>
      <w:r w:rsidRPr="007A452A">
        <w:rPr>
          <w:rStyle w:val="HTML"/>
          <w:rFonts w:ascii="Courier" w:hAnsi="Courier"/>
          <w:color w:val="D63200"/>
          <w:sz w:val="21"/>
          <w:szCs w:val="21"/>
          <w:shd w:val="clear" w:color="auto" w:fill="F8F8F8"/>
        </w:rPr>
        <w:t>createElement</w:t>
      </w:r>
      <w:r w:rsidRPr="007A452A">
        <w:rPr>
          <w:rFonts w:ascii="Source Sans Pro" w:hAnsi="Source Sans Pro"/>
          <w:color w:val="304455"/>
          <w:sz w:val="21"/>
          <w:szCs w:val="21"/>
        </w:rPr>
        <w:t> actually returning? It’s not </w:t>
      </w:r>
      <w:r w:rsidRPr="007A452A">
        <w:rPr>
          <w:rStyle w:val="a6"/>
          <w:rFonts w:ascii="Source Sans Pro" w:hAnsi="Source Sans Pro"/>
          <w:color w:val="4F5959"/>
          <w:sz w:val="21"/>
          <w:szCs w:val="21"/>
        </w:rPr>
        <w:t>exactly</w:t>
      </w:r>
      <w:r w:rsidRPr="007A452A">
        <w:rPr>
          <w:rFonts w:ascii="Source Sans Pro" w:hAnsi="Source Sans Pro"/>
          <w:color w:val="304455"/>
          <w:sz w:val="21"/>
          <w:szCs w:val="21"/>
        </w:rPr>
        <w:t> a real DOM element. It could perhaps more accurately be named </w:t>
      </w:r>
      <w:r w:rsidRPr="007A452A">
        <w:rPr>
          <w:rStyle w:val="HTML"/>
          <w:rFonts w:ascii="Courier" w:hAnsi="Courier"/>
          <w:color w:val="D63200"/>
          <w:sz w:val="21"/>
          <w:szCs w:val="21"/>
          <w:shd w:val="clear" w:color="auto" w:fill="F8F8F8"/>
        </w:rPr>
        <w:t>createNodeDescription</w:t>
      </w:r>
      <w:r w:rsidRPr="007A452A">
        <w:rPr>
          <w:rFonts w:ascii="Source Sans Pro" w:hAnsi="Source Sans Pro"/>
          <w:color w:val="304455"/>
          <w:sz w:val="21"/>
          <w:szCs w:val="21"/>
        </w:rPr>
        <w:t>, as it contains information describing to Vue what kind of node it should render on the page, including descriptions of any child nodes. We call this node description a “virtual node”, usually abbreviated to </w:t>
      </w:r>
      <w:r w:rsidRPr="007A452A">
        <w:rPr>
          <w:rStyle w:val="a4"/>
          <w:rFonts w:ascii="Source Sans Pro" w:hAnsi="Source Sans Pro"/>
          <w:color w:val="273849"/>
          <w:sz w:val="21"/>
          <w:szCs w:val="21"/>
        </w:rPr>
        <w:t>VNode</w:t>
      </w:r>
      <w:r w:rsidRPr="007A452A">
        <w:rPr>
          <w:rFonts w:ascii="Source Sans Pro" w:hAnsi="Source Sans Pro"/>
          <w:color w:val="304455"/>
          <w:sz w:val="21"/>
          <w:szCs w:val="21"/>
        </w:rPr>
        <w:t>. “Virtual DOM” is what we call the entire tree of VNodes, built by a tree of Vue components.</w:t>
      </w:r>
    </w:p>
    <w:p w14:paraId="69E2A17D" w14:textId="77777777" w:rsidR="00B86E37" w:rsidRPr="007A452A" w:rsidRDefault="00B86E37" w:rsidP="00B86E37">
      <w:pPr>
        <w:pStyle w:val="2"/>
        <w:pBdr>
          <w:bottom w:val="single" w:sz="6" w:space="8" w:color="DDDDDD"/>
        </w:pBdr>
        <w:shd w:val="clear" w:color="auto" w:fill="FFFFFF"/>
        <w:spacing w:before="0" w:after="0"/>
        <w:rPr>
          <w:rFonts w:ascii="Source Sans Pro" w:hAnsi="Source Sans Pro"/>
          <w:color w:val="273849"/>
          <w:sz w:val="21"/>
          <w:szCs w:val="21"/>
        </w:rPr>
      </w:pPr>
      <w:hyperlink r:id="rId488" w:anchor="createElement-Arguments" w:tooltip="createElement Arguments" w:history="1">
        <w:r w:rsidRPr="007A452A">
          <w:rPr>
            <w:rStyle w:val="HTML"/>
            <w:rFonts w:ascii="Courier" w:hAnsi="Courier"/>
            <w:color w:val="D63200"/>
            <w:sz w:val="21"/>
            <w:szCs w:val="21"/>
            <w:shd w:val="clear" w:color="auto" w:fill="F8F8F8"/>
          </w:rPr>
          <w:t>createElement</w:t>
        </w:r>
        <w:r w:rsidRPr="007A452A">
          <w:rPr>
            <w:rStyle w:val="a5"/>
            <w:rFonts w:ascii="Source Sans Pro" w:hAnsi="Source Sans Pro"/>
            <w:color w:val="273849"/>
            <w:sz w:val="21"/>
            <w:szCs w:val="21"/>
          </w:rPr>
          <w:t> Arguments</w:t>
        </w:r>
      </w:hyperlink>
    </w:p>
    <w:p w14:paraId="365A2DF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next thing you’ll have to become familiar with is how to use template features in the </w:t>
      </w:r>
      <w:r w:rsidRPr="007A452A">
        <w:rPr>
          <w:rStyle w:val="HTML"/>
          <w:rFonts w:ascii="Courier" w:hAnsi="Courier"/>
          <w:color w:val="D63200"/>
          <w:sz w:val="21"/>
          <w:szCs w:val="21"/>
          <w:shd w:val="clear" w:color="auto" w:fill="F8F8F8"/>
        </w:rPr>
        <w:t>createElement</w:t>
      </w:r>
      <w:r w:rsidRPr="007A452A">
        <w:rPr>
          <w:rFonts w:ascii="Source Sans Pro" w:hAnsi="Source Sans Pro"/>
          <w:color w:val="304455"/>
          <w:sz w:val="21"/>
          <w:szCs w:val="21"/>
        </w:rPr>
        <w:t> function. Here are the arguments that </w:t>
      </w:r>
      <w:r w:rsidRPr="007A452A">
        <w:rPr>
          <w:rStyle w:val="HTML"/>
          <w:rFonts w:ascii="Courier" w:hAnsi="Courier"/>
          <w:color w:val="D63200"/>
          <w:sz w:val="21"/>
          <w:szCs w:val="21"/>
          <w:shd w:val="clear" w:color="auto" w:fill="F8F8F8"/>
        </w:rPr>
        <w:t>createElement</w:t>
      </w:r>
      <w:r w:rsidRPr="007A452A">
        <w:rPr>
          <w:rFonts w:ascii="Source Sans Pro" w:hAnsi="Source Sans Pro"/>
          <w:color w:val="304455"/>
          <w:sz w:val="21"/>
          <w:szCs w:val="21"/>
        </w:rPr>
        <w:t> accepts:</w:t>
      </w:r>
    </w:p>
    <w:p w14:paraId="3CA2831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@returns {VNode}</w:t>
      </w:r>
    </w:p>
    <w:p w14:paraId="418B2CA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createElement(</w:t>
      </w:r>
    </w:p>
    <w:p w14:paraId="133D81E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{String | Object | Function}</w:t>
      </w:r>
    </w:p>
    <w:p w14:paraId="39AC3B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An HTML tag name, component options, or async</w:t>
      </w:r>
    </w:p>
    <w:p w14:paraId="1F728DA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function resolving to one of these. Required.</w:t>
      </w:r>
    </w:p>
    <w:p w14:paraId="08B089A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w:t>
      </w:r>
    </w:p>
    <w:p w14:paraId="779D5A3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A9A5FD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{Object}</w:t>
      </w:r>
    </w:p>
    <w:p w14:paraId="3F5CC5E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 data object corresponding to the attributes</w:t>
      </w:r>
    </w:p>
    <w:p w14:paraId="65210B3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you would use in a template. Optional.</w:t>
      </w:r>
    </w:p>
    <w:p w14:paraId="3FB8A7E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A0D4D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(see details in the next section below)</w:t>
      </w:r>
    </w:p>
    <w:p w14:paraId="5B664E1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ECE464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4A6A288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{String | Array}</w:t>
      </w:r>
    </w:p>
    <w:p w14:paraId="65A148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Children VNodes, built using `createElement()`,</w:t>
      </w:r>
    </w:p>
    <w:p w14:paraId="7761EDA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or using strings to get 'text VNodes'. Optional.</w:t>
      </w:r>
    </w:p>
    <w:p w14:paraId="02E6FFA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2EA775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'Some text comes first.'</w:t>
      </w:r>
      <w:r w:rsidRPr="007A452A">
        <w:rPr>
          <w:rStyle w:val="HTML"/>
          <w:rFonts w:ascii="Courier" w:hAnsi="Courier"/>
          <w:color w:val="525252"/>
          <w:sz w:val="21"/>
          <w:szCs w:val="21"/>
          <w:shd w:val="clear" w:color="auto" w:fill="F8F8F8"/>
        </w:rPr>
        <w:t>,</w:t>
      </w:r>
    </w:p>
    <w:p w14:paraId="27F238D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'h1'</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 headline'</w:t>
      </w:r>
      <w:r w:rsidRPr="007A452A">
        <w:rPr>
          <w:rStyle w:val="HTML"/>
          <w:rFonts w:ascii="Courier" w:hAnsi="Courier"/>
          <w:color w:val="525252"/>
          <w:sz w:val="21"/>
          <w:szCs w:val="21"/>
          <w:shd w:val="clear" w:color="auto" w:fill="F8F8F8"/>
        </w:rPr>
        <w:t>),</w:t>
      </w:r>
    </w:p>
    <w:p w14:paraId="127BDCB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createElement(MyComponent, {</w:t>
      </w:r>
    </w:p>
    <w:p w14:paraId="34CFF47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28E2166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someProp</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'foobar'</w:t>
      </w:r>
    </w:p>
    <w:p w14:paraId="048153F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07F049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3DF26B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DCEDA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0962231"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89" w:anchor="The-Data-Object-In-Depth" w:tooltip="The Data Object In-Depth" w:history="1">
        <w:r w:rsidRPr="007A452A">
          <w:rPr>
            <w:rStyle w:val="a5"/>
            <w:rFonts w:ascii="Source Sans Pro" w:hAnsi="Source Sans Pro"/>
            <w:color w:val="273849"/>
            <w:sz w:val="21"/>
            <w:szCs w:val="21"/>
          </w:rPr>
          <w:t>The Data Object In-Depth</w:t>
        </w:r>
      </w:hyperlink>
    </w:p>
    <w:p w14:paraId="7AAA9BAC"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One thing to note: similar to how </w:t>
      </w:r>
      <w:r w:rsidRPr="007A452A">
        <w:rPr>
          <w:rStyle w:val="HTML"/>
          <w:rFonts w:ascii="Courier" w:hAnsi="Courier"/>
          <w:color w:val="D63200"/>
          <w:sz w:val="21"/>
          <w:szCs w:val="21"/>
          <w:shd w:val="clear" w:color="auto" w:fill="F8F8F8"/>
        </w:rPr>
        <w:t>v-bind:class</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v-bind:style</w:t>
      </w:r>
      <w:r w:rsidRPr="007A452A">
        <w:rPr>
          <w:rFonts w:ascii="Source Sans Pro" w:hAnsi="Source Sans Pro"/>
          <w:color w:val="304455"/>
          <w:sz w:val="21"/>
          <w:szCs w:val="21"/>
        </w:rPr>
        <w:t> have special treatment in templates, they have their own top-level fields in VNode data objects. This object also allows you to bind normal HTML attributes as well as DOM properties such as </w:t>
      </w:r>
      <w:r w:rsidRPr="007A452A">
        <w:rPr>
          <w:rStyle w:val="HTML"/>
          <w:rFonts w:ascii="Courier" w:hAnsi="Courier"/>
          <w:color w:val="D63200"/>
          <w:sz w:val="21"/>
          <w:szCs w:val="21"/>
          <w:shd w:val="clear" w:color="auto" w:fill="F8F8F8"/>
        </w:rPr>
        <w:t>innerHTML</w:t>
      </w:r>
      <w:r w:rsidRPr="007A452A">
        <w:rPr>
          <w:rFonts w:ascii="Source Sans Pro" w:hAnsi="Source Sans Pro"/>
          <w:color w:val="304455"/>
          <w:sz w:val="21"/>
          <w:szCs w:val="21"/>
        </w:rPr>
        <w:t> (this would replace the </w:t>
      </w:r>
      <w:r w:rsidRPr="007A452A">
        <w:rPr>
          <w:rStyle w:val="HTML"/>
          <w:rFonts w:ascii="Courier" w:hAnsi="Courier"/>
          <w:color w:val="D63200"/>
          <w:sz w:val="21"/>
          <w:szCs w:val="21"/>
          <w:shd w:val="clear" w:color="auto" w:fill="F8F8F8"/>
        </w:rPr>
        <w:t>v-html</w:t>
      </w:r>
      <w:r w:rsidRPr="007A452A">
        <w:rPr>
          <w:rFonts w:ascii="Source Sans Pro" w:hAnsi="Source Sans Pro"/>
          <w:color w:val="304455"/>
          <w:sz w:val="21"/>
          <w:szCs w:val="21"/>
        </w:rPr>
        <w:t> directive):</w:t>
      </w:r>
    </w:p>
    <w:p w14:paraId="7E23089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10CC93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Same API as `v-bind:class`, accepting either</w:t>
      </w:r>
    </w:p>
    <w:p w14:paraId="029121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a string, object, or array of strings and objects.</w:t>
      </w:r>
    </w:p>
    <w:p w14:paraId="14B6346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class: {</w:t>
      </w:r>
    </w:p>
    <w:p w14:paraId="2D0603B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foo: true,</w:t>
      </w:r>
    </w:p>
    <w:p w14:paraId="5AC8F38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bar: false</w:t>
      </w:r>
    </w:p>
    <w:p w14:paraId="6A331B1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A24EA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Same API as `v-bind:style`, accepting either</w:t>
      </w:r>
    </w:p>
    <w:p w14:paraId="7EAFBFE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a string, object, or array of objects.</w:t>
      </w:r>
    </w:p>
    <w:p w14:paraId="3761979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style: {</w:t>
      </w:r>
    </w:p>
    <w:p w14:paraId="36028A1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color: 'red',</w:t>
      </w:r>
    </w:p>
    <w:p w14:paraId="1A78CB0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fontSize: '14px'</w:t>
      </w:r>
    </w:p>
    <w:p w14:paraId="2711C59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D67AA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Normal HTML attributes</w:t>
      </w:r>
    </w:p>
    <w:p w14:paraId="122C9DC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attrs: {</w:t>
      </w:r>
    </w:p>
    <w:p w14:paraId="54AEBDC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id: 'foo'</w:t>
      </w:r>
    </w:p>
    <w:p w14:paraId="4EB3623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CCD4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Component props</w:t>
      </w:r>
    </w:p>
    <w:p w14:paraId="16FCE17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props: {</w:t>
      </w:r>
    </w:p>
    <w:p w14:paraId="7E6148B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myProp: 'bar'</w:t>
      </w:r>
    </w:p>
    <w:p w14:paraId="7530B70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8EA7A4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DOM properties</w:t>
      </w:r>
    </w:p>
    <w:p w14:paraId="066113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domProps: {</w:t>
      </w:r>
    </w:p>
    <w:p w14:paraId="553290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innerHTML: 'baz'</w:t>
      </w:r>
    </w:p>
    <w:p w14:paraId="0FDA1FB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DFFDC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Event handlers are nested under `on`, though</w:t>
      </w:r>
    </w:p>
    <w:p w14:paraId="1BB7B10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modifiers such as in `v-on:keyup.enter` are not</w:t>
      </w:r>
    </w:p>
    <w:p w14:paraId="710FA1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supported. You'll have to manually check the</w:t>
      </w:r>
    </w:p>
    <w:p w14:paraId="7FA06B1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keyCode in the handler instead.</w:t>
      </w:r>
    </w:p>
    <w:p w14:paraId="483864E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on: {</w:t>
      </w:r>
    </w:p>
    <w:p w14:paraId="3685051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click: this.clickHandler</w:t>
      </w:r>
    </w:p>
    <w:p w14:paraId="2821C64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C194F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For components only. Allows you to listen to</w:t>
      </w:r>
    </w:p>
    <w:p w14:paraId="477BF6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native events, rather than events emitted from</w:t>
      </w:r>
    </w:p>
    <w:p w14:paraId="79A6F73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the component using `vm.$emit`.</w:t>
      </w:r>
    </w:p>
    <w:p w14:paraId="15670A5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nativeOn: {</w:t>
      </w:r>
    </w:p>
    <w:p w14:paraId="2D04942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click: this.nativeClickHandler</w:t>
      </w:r>
    </w:p>
    <w:p w14:paraId="23B39EB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CDD8FF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Custom directives. Note that the `binding`'s</w:t>
      </w:r>
    </w:p>
    <w:p w14:paraId="1AE84E9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`oldValue` cannot be set, as Vue keeps track</w:t>
      </w:r>
    </w:p>
    <w:p w14:paraId="5D1B031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of it for you.</w:t>
      </w:r>
    </w:p>
    <w:p w14:paraId="7052713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directives: [</w:t>
      </w:r>
    </w:p>
    <w:p w14:paraId="25CDCEA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7DB2C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name: 'my-custom-directive',</w:t>
      </w:r>
    </w:p>
    <w:p w14:paraId="683FB15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value: '2',</w:t>
      </w:r>
    </w:p>
    <w:p w14:paraId="6E84246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expression: '1 + 1',</w:t>
      </w:r>
    </w:p>
    <w:p w14:paraId="5E75B2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arg: 'foo',</w:t>
      </w:r>
    </w:p>
    <w:p w14:paraId="643A8C8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modifiers: {</w:t>
      </w:r>
    </w:p>
    <w:p w14:paraId="352E11C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bar: true</w:t>
      </w:r>
    </w:p>
    <w:p w14:paraId="436CC7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1B1E5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E67090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D2383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Scoped slots in the form of</w:t>
      </w:r>
    </w:p>
    <w:p w14:paraId="18C2AA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 name: props =&gt; VNode | Array&lt;VNode&gt; }</w:t>
      </w:r>
    </w:p>
    <w:p w14:paraId="7F06B21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scopedSlots: {</w:t>
      </w:r>
    </w:p>
    <w:p w14:paraId="3EEC373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default: props =&gt; createElement('span', props.text)</w:t>
      </w:r>
    </w:p>
    <w:p w14:paraId="070E03E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B7A79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The name of the slot, if this component is the</w:t>
      </w:r>
    </w:p>
    <w:p w14:paraId="03A5A91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child of another component</w:t>
      </w:r>
    </w:p>
    <w:p w14:paraId="0555CC8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slot: 'name-of-slot',</w:t>
      </w:r>
    </w:p>
    <w:p w14:paraId="479313D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Other special top-level properties</w:t>
      </w:r>
    </w:p>
    <w:p w14:paraId="706D8BB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key: 'myKey',</w:t>
      </w:r>
    </w:p>
    <w:p w14:paraId="3596503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ref: 'myRef',</w:t>
      </w:r>
    </w:p>
    <w:p w14:paraId="6290FCC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If you are applying the same ref name to multiple</w:t>
      </w:r>
    </w:p>
    <w:p w14:paraId="6F3DC5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elements in the render function. This will make `$refs.myRef` become an</w:t>
      </w:r>
    </w:p>
    <w:p w14:paraId="2FCB680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 array</w:t>
      </w:r>
    </w:p>
    <w:p w14:paraId="2962730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refInFor: true</w:t>
      </w:r>
    </w:p>
    <w:p w14:paraId="40E41DB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A54386B"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90" w:anchor="Complete-Example" w:tooltip="Complete Example" w:history="1">
        <w:r w:rsidRPr="007A452A">
          <w:rPr>
            <w:rStyle w:val="a5"/>
            <w:rFonts w:ascii="Source Sans Pro" w:hAnsi="Source Sans Pro"/>
            <w:color w:val="273849"/>
            <w:sz w:val="21"/>
            <w:szCs w:val="21"/>
          </w:rPr>
          <w:t>Complete Example</w:t>
        </w:r>
      </w:hyperlink>
    </w:p>
    <w:p w14:paraId="5C0512EC"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this knowledge, we can now finish the component we started:</w:t>
      </w:r>
    </w:p>
    <w:p w14:paraId="49B3CE7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getChildrenTextContent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children</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2045FD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children.map(</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node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CDD357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node.children</w:t>
      </w:r>
    </w:p>
    <w:p w14:paraId="5D59BE5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getChildrenTextContent(node.children)</w:t>
      </w:r>
    </w:p>
    <w:p w14:paraId="56E8302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node.text</w:t>
      </w:r>
    </w:p>
    <w:p w14:paraId="248D120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}).join(</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52F87A2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1739A3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AF0EF1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'anchored-heading'</w:t>
      </w:r>
      <w:r w:rsidRPr="007A452A">
        <w:rPr>
          <w:rStyle w:val="HTML"/>
          <w:rFonts w:ascii="Courier" w:hAnsi="Courier"/>
          <w:color w:val="525252"/>
          <w:sz w:val="21"/>
          <w:szCs w:val="21"/>
          <w:shd w:val="clear" w:color="auto" w:fill="F8F8F8"/>
        </w:rPr>
        <w:t>, {</w:t>
      </w:r>
    </w:p>
    <w:p w14:paraId="3811833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2E4065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create kebab-case id</w:t>
      </w:r>
    </w:p>
    <w:p w14:paraId="50D3E8E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headingId = getChildrenTextContent(</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.$slots.default)</w:t>
      </w:r>
    </w:p>
    <w:p w14:paraId="6C9AFA0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.toLowerCase()</w:t>
      </w:r>
    </w:p>
    <w:p w14:paraId="1077A28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r w:rsidRPr="007A452A">
        <w:rPr>
          <w:rStyle w:val="hljs-regexp"/>
          <w:rFonts w:ascii="Courier" w:hAnsi="Courier"/>
          <w:color w:val="42B983"/>
          <w:sz w:val="21"/>
          <w:szCs w:val="21"/>
          <w:shd w:val="clear" w:color="auto" w:fill="F8F8F8"/>
        </w:rPr>
        <w:t>/\W+/g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58A3252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r w:rsidRPr="007A452A">
        <w:rPr>
          <w:rStyle w:val="hljs-regexp"/>
          <w:rFonts w:ascii="Courier" w:hAnsi="Courier"/>
          <w:color w:val="42B983"/>
          <w:sz w:val="21"/>
          <w:szCs w:val="21"/>
          <w:shd w:val="clear" w:color="auto" w:fill="F8F8F8"/>
        </w:rPr>
        <w:t>/(^-|-$)/g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05D4482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BE06F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p>
    <w:p w14:paraId="2C1548D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w:t>
      </w: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.level,</w:t>
      </w:r>
    </w:p>
    <w:p w14:paraId="47975A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4724C7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'a'</w:t>
      </w:r>
      <w:r w:rsidRPr="007A452A">
        <w:rPr>
          <w:rStyle w:val="HTML"/>
          <w:rFonts w:ascii="Courier" w:hAnsi="Courier"/>
          <w:color w:val="525252"/>
          <w:sz w:val="21"/>
          <w:szCs w:val="21"/>
          <w:shd w:val="clear" w:color="auto" w:fill="F8F8F8"/>
        </w:rPr>
        <w:t>, {</w:t>
      </w:r>
    </w:p>
    <w:p w14:paraId="7FED6C2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attrs</w:t>
      </w:r>
      <w:r w:rsidRPr="007A452A">
        <w:rPr>
          <w:rStyle w:val="HTML"/>
          <w:rFonts w:ascii="Courier" w:hAnsi="Courier"/>
          <w:color w:val="525252"/>
          <w:sz w:val="21"/>
          <w:szCs w:val="21"/>
          <w:shd w:val="clear" w:color="auto" w:fill="F8F8F8"/>
        </w:rPr>
        <w:t>: {</w:t>
      </w:r>
    </w:p>
    <w:p w14:paraId="525A904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name</w:t>
      </w:r>
      <w:r w:rsidRPr="007A452A">
        <w:rPr>
          <w:rStyle w:val="HTML"/>
          <w:rFonts w:ascii="Courier" w:hAnsi="Courier"/>
          <w:color w:val="525252"/>
          <w:sz w:val="21"/>
          <w:szCs w:val="21"/>
          <w:shd w:val="clear" w:color="auto" w:fill="F8F8F8"/>
        </w:rPr>
        <w:t>: headingId,</w:t>
      </w:r>
    </w:p>
    <w:p w14:paraId="775D962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href</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 xml:space="preserve"> + headingId</w:t>
      </w:r>
    </w:p>
    <w:p w14:paraId="5C57713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9F842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.$slots.default)</w:t>
      </w:r>
    </w:p>
    <w:p w14:paraId="7F9CB97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A83A4A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75185B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D82D96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5FDA1E4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level</w:t>
      </w:r>
      <w:r w:rsidRPr="007A452A">
        <w:rPr>
          <w:rStyle w:val="HTML"/>
          <w:rFonts w:ascii="Courier" w:hAnsi="Courier"/>
          <w:color w:val="525252"/>
          <w:sz w:val="21"/>
          <w:szCs w:val="21"/>
          <w:shd w:val="clear" w:color="auto" w:fill="F8F8F8"/>
        </w:rPr>
        <w:t>: {</w:t>
      </w:r>
    </w:p>
    <w:p w14:paraId="4DC9556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Number</w:t>
      </w:r>
      <w:r w:rsidRPr="007A452A">
        <w:rPr>
          <w:rStyle w:val="HTML"/>
          <w:rFonts w:ascii="Courier" w:hAnsi="Courier"/>
          <w:color w:val="525252"/>
          <w:sz w:val="21"/>
          <w:szCs w:val="21"/>
          <w:shd w:val="clear" w:color="auto" w:fill="F8F8F8"/>
        </w:rPr>
        <w:t>,</w:t>
      </w:r>
    </w:p>
    <w:p w14:paraId="3FDF0E3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6B302E3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6ABC1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3BEA7C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4376CF1"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91" w:anchor="Constraints" w:tooltip="Constraints" w:history="1">
        <w:r w:rsidRPr="007A452A">
          <w:rPr>
            <w:rStyle w:val="a5"/>
            <w:rFonts w:ascii="Source Sans Pro" w:hAnsi="Source Sans Pro"/>
            <w:color w:val="273849"/>
            <w:sz w:val="21"/>
            <w:szCs w:val="21"/>
          </w:rPr>
          <w:t>Constraints</w:t>
        </w:r>
      </w:hyperlink>
    </w:p>
    <w:p w14:paraId="5D5AFF63" w14:textId="77777777" w:rsidR="00B86E37" w:rsidRPr="007A452A" w:rsidRDefault="00B86E37" w:rsidP="00B86E3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VNodes Must Be Unique</w:t>
      </w:r>
    </w:p>
    <w:p w14:paraId="07046EC2"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VNodes in the component tree must be unique. That means the following render function is invalid:</w:t>
      </w:r>
    </w:p>
    <w:p w14:paraId="5019AA4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3A5EFD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myParagraphVNode = createElement(</w:t>
      </w:r>
      <w:r w:rsidRPr="007A452A">
        <w:rPr>
          <w:rStyle w:val="hljs-string"/>
          <w:rFonts w:ascii="Courier" w:hAnsi="Courier"/>
          <w:color w:val="42B983"/>
          <w:sz w:val="21"/>
          <w:szCs w:val="21"/>
          <w:shd w:val="clear" w:color="auto" w:fill="F8F8F8"/>
        </w:rPr>
        <w:t>'p'</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'hi'</w:t>
      </w:r>
      <w:r w:rsidRPr="007A452A">
        <w:rPr>
          <w:rStyle w:val="HTML"/>
          <w:rFonts w:ascii="Courier" w:hAnsi="Courier"/>
          <w:color w:val="525252"/>
          <w:sz w:val="21"/>
          <w:szCs w:val="21"/>
          <w:shd w:val="clear" w:color="auto" w:fill="F8F8F8"/>
        </w:rPr>
        <w:t>)</w:t>
      </w:r>
    </w:p>
    <w:p w14:paraId="0FEEA54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w:t>
      </w:r>
    </w:p>
    <w:p w14:paraId="5146978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Yikes - duplicate VNodes!</w:t>
      </w:r>
    </w:p>
    <w:p w14:paraId="1C2F61D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myParagraphVNode, myParagraphVNode</w:t>
      </w:r>
    </w:p>
    <w:p w14:paraId="60C877F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5AF7EA0"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8997A92"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really want to duplicate the same element/component many times, you can do so with a factory function. For example, the following render function is a perfectly valid way of rendering 20 identical paragraphs:</w:t>
      </w:r>
    </w:p>
    <w:p w14:paraId="730000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2237A9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w:t>
      </w:r>
    </w:p>
    <w:p w14:paraId="0623F09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Array</w:t>
      </w:r>
      <w:r w:rsidRPr="007A452A">
        <w:rPr>
          <w:rStyle w:val="HTML"/>
          <w:rFonts w:ascii="Courier" w:hAnsi="Courier"/>
          <w:color w:val="525252"/>
          <w:sz w:val="21"/>
          <w:szCs w:val="21"/>
          <w:shd w:val="clear" w:color="auto" w:fill="F8F8F8"/>
        </w:rPr>
        <w:t>.apply(</w:t>
      </w:r>
      <w:r w:rsidRPr="007A452A">
        <w:rPr>
          <w:rStyle w:val="hljs-literal"/>
          <w:rFonts w:ascii="Courier" w:hAnsi="Courier"/>
          <w:color w:val="A32EFF"/>
          <w:sz w:val="21"/>
          <w:szCs w:val="21"/>
          <w:shd w:val="clear" w:color="auto" w:fill="F8F8F8"/>
        </w:rPr>
        <w:t>null</w:t>
      </w: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length</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20</w:t>
      </w:r>
      <w:r w:rsidRPr="007A452A">
        <w:rPr>
          <w:rStyle w:val="HTML"/>
          <w:rFonts w:ascii="Courier" w:hAnsi="Courier"/>
          <w:color w:val="525252"/>
          <w:sz w:val="21"/>
          <w:szCs w:val="21"/>
          <w:shd w:val="clear" w:color="auto" w:fill="F8F8F8"/>
        </w:rPr>
        <w:t xml:space="preserve"> }).map(</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BD2A27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'p'</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'hi'</w:t>
      </w:r>
      <w:r w:rsidRPr="007A452A">
        <w:rPr>
          <w:rStyle w:val="HTML"/>
          <w:rFonts w:ascii="Courier" w:hAnsi="Courier"/>
          <w:color w:val="525252"/>
          <w:sz w:val="21"/>
          <w:szCs w:val="21"/>
          <w:shd w:val="clear" w:color="auto" w:fill="F8F8F8"/>
        </w:rPr>
        <w:t>)</w:t>
      </w:r>
    </w:p>
    <w:p w14:paraId="4AB034A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4E0E10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26AFA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12C6949"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492" w:anchor="Replacing-Template-Features-with-Plain-JavaScript" w:tooltip="Replacing Template Features with Plain JavaScript" w:history="1">
        <w:r w:rsidRPr="007A452A">
          <w:rPr>
            <w:rStyle w:val="a5"/>
            <w:rFonts w:ascii="Source Sans Pro" w:hAnsi="Source Sans Pro"/>
            <w:color w:val="273849"/>
            <w:sz w:val="21"/>
            <w:szCs w:val="21"/>
          </w:rPr>
          <w:t>Replacing Template Features with Plain JavaScript</w:t>
        </w:r>
      </w:hyperlink>
    </w:p>
    <w:p w14:paraId="5FCFFF64" w14:textId="77777777" w:rsidR="00B86E37" w:rsidRPr="007A452A" w:rsidRDefault="00B86E37" w:rsidP="00B86E37">
      <w:pPr>
        <w:pStyle w:val="3"/>
        <w:shd w:val="clear" w:color="auto" w:fill="FFFFFF"/>
        <w:spacing w:before="0" w:beforeAutospacing="0" w:after="0" w:afterAutospacing="0"/>
        <w:rPr>
          <w:rFonts w:ascii="Source Sans Pro" w:hAnsi="Source Sans Pro"/>
          <w:color w:val="273849"/>
          <w:sz w:val="21"/>
          <w:szCs w:val="21"/>
        </w:rPr>
      </w:pPr>
      <w:hyperlink r:id="rId493" w:anchor="v-if-and-v-for" w:tooltip="v-if and v-for" w:history="1">
        <w:r w:rsidRPr="007A452A">
          <w:rPr>
            <w:rStyle w:val="HTML"/>
            <w:rFonts w:ascii="Courier" w:hAnsi="Courier"/>
            <w:color w:val="D63200"/>
            <w:sz w:val="21"/>
            <w:szCs w:val="21"/>
            <w:shd w:val="clear" w:color="auto" w:fill="F8F8F8"/>
          </w:rPr>
          <w:t>v-if</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v-for</w:t>
        </w:r>
      </w:hyperlink>
    </w:p>
    <w:p w14:paraId="4985926B"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Wherever something can be easily accomplished in plain JavaScript, Vue render functions do not provide a proprietary alternative. For example, in a template using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w:t>
      </w:r>
    </w:p>
    <w:p w14:paraId="244EECB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"items.length"</w:t>
      </w:r>
      <w:r w:rsidRPr="007A452A">
        <w:rPr>
          <w:rStyle w:val="hljs-tag"/>
          <w:rFonts w:ascii="Courier" w:hAnsi="Courier"/>
          <w:color w:val="2973B7"/>
          <w:sz w:val="21"/>
          <w:szCs w:val="21"/>
          <w:shd w:val="clear" w:color="auto" w:fill="F8F8F8"/>
        </w:rPr>
        <w:t>&gt;</w:t>
      </w:r>
    </w:p>
    <w:p w14:paraId="02DBD3C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item.name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4658C5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ul</w:t>
      </w:r>
      <w:r w:rsidRPr="007A452A">
        <w:rPr>
          <w:rStyle w:val="hljs-tag"/>
          <w:rFonts w:ascii="Courier" w:hAnsi="Courier"/>
          <w:color w:val="2973B7"/>
          <w:sz w:val="21"/>
          <w:szCs w:val="21"/>
          <w:shd w:val="clear" w:color="auto" w:fill="F8F8F8"/>
        </w:rPr>
        <w:t>&gt;</w:t>
      </w:r>
    </w:p>
    <w:p w14:paraId="56A80B2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No items found.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7C0E04A"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could be rewritten with JavaScript’s </w:t>
      </w:r>
      <w:r w:rsidRPr="007A452A">
        <w:rPr>
          <w:rStyle w:val="HTML"/>
          <w:rFonts w:ascii="Courier" w:hAnsi="Courier"/>
          <w:color w:val="D63200"/>
          <w:sz w:val="21"/>
          <w:szCs w:val="21"/>
          <w:shd w:val="clear" w:color="auto" w:fill="F8F8F8"/>
        </w:rPr>
        <w:t>if</w:t>
      </w:r>
      <w:r w:rsidRPr="007A452A">
        <w:rPr>
          <w:rFonts w:ascii="Source Sans Pro" w:hAnsi="Source Sans Pro"/>
          <w:color w:val="304455"/>
          <w:sz w:val="21"/>
          <w:szCs w:val="21"/>
        </w:rPr>
        <w:t>/</w:t>
      </w:r>
      <w:r w:rsidRPr="007A452A">
        <w:rPr>
          <w:rStyle w:val="HTML"/>
          <w:rFonts w:ascii="Courier" w:hAnsi="Courier"/>
          <w:color w:val="D63200"/>
          <w:sz w:val="21"/>
          <w:szCs w:val="21"/>
          <w:shd w:val="clear" w:color="auto" w:fill="F8F8F8"/>
        </w:rPr>
        <w:t>else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map</w:t>
      </w:r>
      <w:r w:rsidRPr="007A452A">
        <w:rPr>
          <w:rFonts w:ascii="Source Sans Pro" w:hAnsi="Source Sans Pro"/>
          <w:color w:val="304455"/>
          <w:sz w:val="21"/>
          <w:szCs w:val="21"/>
        </w:rPr>
        <w:t> in a render function:</w:t>
      </w:r>
    </w:p>
    <w:p w14:paraId="0D6939C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'items'</w:t>
      </w:r>
      <w:r w:rsidRPr="007A452A">
        <w:rPr>
          <w:rStyle w:val="HTML"/>
          <w:rFonts w:ascii="Courier" w:hAnsi="Courier"/>
          <w:color w:val="525252"/>
          <w:sz w:val="21"/>
          <w:szCs w:val="21"/>
          <w:shd w:val="clear" w:color="auto" w:fill="F8F8F8"/>
        </w:rPr>
        <w:t>],</w:t>
      </w:r>
    </w:p>
    <w:p w14:paraId="18DB027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4F9F0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.items.length) {</w:t>
      </w:r>
    </w:p>
    <w:p w14:paraId="238F792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'ul'</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.items.map(</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item</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22835D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'li'</w:t>
      </w:r>
      <w:r w:rsidRPr="007A452A">
        <w:rPr>
          <w:rStyle w:val="HTML"/>
          <w:rFonts w:ascii="Courier" w:hAnsi="Courier"/>
          <w:color w:val="525252"/>
          <w:sz w:val="21"/>
          <w:szCs w:val="21"/>
          <w:shd w:val="clear" w:color="auto" w:fill="F8F8F8"/>
        </w:rPr>
        <w:t>, item.name)</w:t>
      </w:r>
    </w:p>
    <w:p w14:paraId="6BA592E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4A018B0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p>
    <w:p w14:paraId="3840313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'p'</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'No items found.'</w:t>
      </w:r>
      <w:r w:rsidRPr="007A452A">
        <w:rPr>
          <w:rStyle w:val="HTML"/>
          <w:rFonts w:ascii="Courier" w:hAnsi="Courier"/>
          <w:color w:val="525252"/>
          <w:sz w:val="21"/>
          <w:szCs w:val="21"/>
          <w:shd w:val="clear" w:color="auto" w:fill="F8F8F8"/>
        </w:rPr>
        <w:t>)</w:t>
      </w:r>
    </w:p>
    <w:p w14:paraId="11ABD28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7B7976D"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938EE0A" w14:textId="77777777" w:rsidR="00B86E37" w:rsidRPr="007A452A" w:rsidRDefault="00B86E37" w:rsidP="00B86E37">
      <w:pPr>
        <w:pStyle w:val="3"/>
        <w:shd w:val="clear" w:color="auto" w:fill="FFFFFF"/>
        <w:spacing w:before="0" w:beforeAutospacing="0" w:after="0" w:afterAutospacing="0"/>
        <w:rPr>
          <w:rFonts w:ascii="Source Sans Pro" w:hAnsi="Source Sans Pro"/>
          <w:color w:val="273849"/>
          <w:sz w:val="21"/>
          <w:szCs w:val="21"/>
        </w:rPr>
      </w:pPr>
      <w:hyperlink r:id="rId494" w:anchor="v-model" w:tooltip="v-model" w:history="1">
        <w:r w:rsidRPr="007A452A">
          <w:rPr>
            <w:rStyle w:val="HTML"/>
            <w:rFonts w:ascii="Courier" w:hAnsi="Courier"/>
            <w:color w:val="D63200"/>
            <w:sz w:val="21"/>
            <w:szCs w:val="21"/>
            <w:shd w:val="clear" w:color="auto" w:fill="F8F8F8"/>
          </w:rPr>
          <w:t>v-model</w:t>
        </w:r>
      </w:hyperlink>
    </w:p>
    <w:p w14:paraId="0810CD61"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is no direct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counterpart in render functions - you will have to implement the logic yourself:</w:t>
      </w:r>
    </w:p>
    <w:p w14:paraId="07A3AA4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'value'</w:t>
      </w:r>
      <w:r w:rsidRPr="007A452A">
        <w:rPr>
          <w:rStyle w:val="HTML"/>
          <w:rFonts w:ascii="Courier" w:hAnsi="Courier"/>
          <w:color w:val="525252"/>
          <w:sz w:val="21"/>
          <w:szCs w:val="21"/>
          <w:shd w:val="clear" w:color="auto" w:fill="F8F8F8"/>
        </w:rPr>
        <w:t>],</w:t>
      </w:r>
    </w:p>
    <w:p w14:paraId="2CC732F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0FA0B4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self = </w:t>
      </w:r>
      <w:r w:rsidRPr="007A452A">
        <w:rPr>
          <w:rStyle w:val="hljs-keyword"/>
          <w:rFonts w:ascii="Courier" w:hAnsi="Courier"/>
          <w:color w:val="D63200"/>
          <w:sz w:val="21"/>
          <w:szCs w:val="21"/>
          <w:shd w:val="clear" w:color="auto" w:fill="F8F8F8"/>
        </w:rPr>
        <w:t>this</w:t>
      </w:r>
    </w:p>
    <w:p w14:paraId="438FD12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'input'</w:t>
      </w:r>
      <w:r w:rsidRPr="007A452A">
        <w:rPr>
          <w:rStyle w:val="HTML"/>
          <w:rFonts w:ascii="Courier" w:hAnsi="Courier"/>
          <w:color w:val="525252"/>
          <w:sz w:val="21"/>
          <w:szCs w:val="21"/>
          <w:shd w:val="clear" w:color="auto" w:fill="F8F8F8"/>
        </w:rPr>
        <w:t>, {</w:t>
      </w:r>
    </w:p>
    <w:p w14:paraId="7F5792B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domProps</w:t>
      </w:r>
      <w:r w:rsidRPr="007A452A">
        <w:rPr>
          <w:rStyle w:val="HTML"/>
          <w:rFonts w:ascii="Courier" w:hAnsi="Courier"/>
          <w:color w:val="525252"/>
          <w:sz w:val="21"/>
          <w:szCs w:val="21"/>
          <w:shd w:val="clear" w:color="auto" w:fill="F8F8F8"/>
        </w:rPr>
        <w:t>: {</w:t>
      </w:r>
    </w:p>
    <w:p w14:paraId="5DA4769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value</w:t>
      </w:r>
      <w:r w:rsidRPr="007A452A">
        <w:rPr>
          <w:rStyle w:val="HTML"/>
          <w:rFonts w:ascii="Courier" w:hAnsi="Courier"/>
          <w:color w:val="525252"/>
          <w:sz w:val="21"/>
          <w:szCs w:val="21"/>
          <w:shd w:val="clear" w:color="auto" w:fill="F8F8F8"/>
        </w:rPr>
        <w:t>: self.value</w:t>
      </w:r>
    </w:p>
    <w:p w14:paraId="0967098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0E5452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on</w:t>
      </w:r>
      <w:r w:rsidRPr="007A452A">
        <w:rPr>
          <w:rStyle w:val="HTML"/>
          <w:rFonts w:ascii="Courier" w:hAnsi="Courier"/>
          <w:color w:val="525252"/>
          <w:sz w:val="21"/>
          <w:szCs w:val="21"/>
          <w:shd w:val="clear" w:color="auto" w:fill="F8F8F8"/>
        </w:rPr>
        <w:t>: {</w:t>
      </w:r>
    </w:p>
    <w:p w14:paraId="0699C89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input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4B1659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self.$emit(</w:t>
      </w:r>
      <w:r w:rsidRPr="007A452A">
        <w:rPr>
          <w:rStyle w:val="hljs-string"/>
          <w:rFonts w:ascii="Courier" w:hAnsi="Courier"/>
          <w:color w:val="42B983"/>
          <w:sz w:val="21"/>
          <w:szCs w:val="21"/>
          <w:shd w:val="clear" w:color="auto" w:fill="F8F8F8"/>
        </w:rPr>
        <w:t>'input'</w:t>
      </w:r>
      <w:r w:rsidRPr="007A452A">
        <w:rPr>
          <w:rStyle w:val="HTML"/>
          <w:rFonts w:ascii="Courier" w:hAnsi="Courier"/>
          <w:color w:val="525252"/>
          <w:sz w:val="21"/>
          <w:szCs w:val="21"/>
          <w:shd w:val="clear" w:color="auto" w:fill="F8F8F8"/>
        </w:rPr>
        <w:t>, event.target.value)</w:t>
      </w:r>
    </w:p>
    <w:p w14:paraId="3493C4D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3F394F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A7BE2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836848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E872F3F"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 the cost of going lower-level, but it also gives you much more control over the interaction details compared to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w:t>
      </w:r>
    </w:p>
    <w:p w14:paraId="132C5590"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95" w:anchor="Event-amp-Key-Modifiers" w:tooltip="Event &amp; Key Modifiers" w:history="1">
        <w:r w:rsidRPr="007A452A">
          <w:rPr>
            <w:rStyle w:val="a5"/>
            <w:rFonts w:ascii="Source Sans Pro" w:hAnsi="Source Sans Pro"/>
            <w:color w:val="273849"/>
            <w:sz w:val="21"/>
            <w:szCs w:val="21"/>
          </w:rPr>
          <w:t>Event &amp; Key Modifiers</w:t>
        </w:r>
      </w:hyperlink>
    </w:p>
    <w:p w14:paraId="26DB2857"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the </w:t>
      </w:r>
      <w:r w:rsidRPr="007A452A">
        <w:rPr>
          <w:rStyle w:val="HTML"/>
          <w:rFonts w:ascii="Courier" w:hAnsi="Courier"/>
          <w:color w:val="D63200"/>
          <w:sz w:val="21"/>
          <w:szCs w:val="21"/>
          <w:shd w:val="clear" w:color="auto" w:fill="F8F8F8"/>
        </w:rPr>
        <w:t>.passive</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.capture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.once</w:t>
      </w:r>
      <w:r w:rsidRPr="007A452A">
        <w:rPr>
          <w:rFonts w:ascii="Source Sans Pro" w:hAnsi="Source Sans Pro"/>
          <w:color w:val="304455"/>
          <w:sz w:val="21"/>
          <w:szCs w:val="21"/>
        </w:rPr>
        <w:t> event modifiers, Vue offers prefixes that can be used with </w:t>
      </w:r>
      <w:r w:rsidRPr="007A452A">
        <w:rPr>
          <w:rStyle w:val="HTML"/>
          <w:rFonts w:ascii="Courier" w:hAnsi="Courier"/>
          <w:color w:val="D63200"/>
          <w:sz w:val="21"/>
          <w:szCs w:val="21"/>
          <w:shd w:val="clear" w:color="auto" w:fill="F8F8F8"/>
        </w:rPr>
        <w:t>on</w:t>
      </w:r>
      <w:r w:rsidRPr="007A452A">
        <w:rPr>
          <w:rFonts w:ascii="Source Sans Pro" w:hAnsi="Source Sans Pro"/>
          <w:color w:val="304455"/>
          <w:sz w:val="21"/>
          <w:szCs w:val="21"/>
        </w:rPr>
        <w:t>:</w:t>
      </w:r>
    </w:p>
    <w:tbl>
      <w:tblPr>
        <w:tblW w:w="0" w:type="auto"/>
        <w:shd w:val="clear" w:color="auto" w:fill="FFFFFF"/>
        <w:tblCellMar>
          <w:left w:w="0" w:type="dxa"/>
          <w:right w:w="0" w:type="dxa"/>
        </w:tblCellMar>
        <w:tblLook w:val="04A0" w:firstRow="1" w:lastRow="0" w:firstColumn="1" w:lastColumn="0" w:noHBand="0" w:noVBand="1"/>
      </w:tblPr>
      <w:tblGrid>
        <w:gridCol w:w="2252"/>
        <w:gridCol w:w="886"/>
      </w:tblGrid>
      <w:tr w:rsidR="00B86E37" w:rsidRPr="007A452A" w14:paraId="5306F654" w14:textId="77777777" w:rsidTr="00B86E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40A75FD5" w14:textId="77777777" w:rsidR="00B86E37" w:rsidRPr="007A452A" w:rsidRDefault="00B86E37">
            <w:pPr>
              <w:spacing w:before="288" w:after="288" w:line="360" w:lineRule="atLeast"/>
              <w:rPr>
                <w:rFonts w:ascii="Source Sans Pro" w:hAnsi="Source Sans Pro"/>
                <w:b/>
                <w:bCs/>
                <w:color w:val="304455"/>
                <w:szCs w:val="21"/>
              </w:rPr>
            </w:pPr>
            <w:r w:rsidRPr="007A452A">
              <w:rPr>
                <w:rFonts w:ascii="Source Sans Pro" w:hAnsi="Source Sans Pro"/>
                <w:b/>
                <w:bCs/>
                <w:color w:val="304455"/>
                <w:szCs w:val="21"/>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70143A21" w14:textId="77777777" w:rsidR="00B86E37" w:rsidRPr="007A452A" w:rsidRDefault="00B86E37">
            <w:pPr>
              <w:spacing w:before="288" w:after="288" w:line="360" w:lineRule="atLeast"/>
              <w:rPr>
                <w:rFonts w:ascii="Source Sans Pro" w:hAnsi="Source Sans Pro"/>
                <w:b/>
                <w:bCs/>
                <w:color w:val="304455"/>
                <w:szCs w:val="21"/>
              </w:rPr>
            </w:pPr>
            <w:r w:rsidRPr="007A452A">
              <w:rPr>
                <w:rFonts w:ascii="Source Sans Pro" w:hAnsi="Source Sans Pro"/>
                <w:b/>
                <w:bCs/>
                <w:color w:val="304455"/>
                <w:szCs w:val="21"/>
              </w:rPr>
              <w:t>Prefix</w:t>
            </w:r>
          </w:p>
        </w:tc>
      </w:tr>
      <w:tr w:rsidR="00B86E37" w:rsidRPr="007A452A" w14:paraId="2B6076D4"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4D24D58C"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.passive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19213E51"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&amp;</w:t>
            </w:r>
          </w:p>
        </w:tc>
      </w:tr>
      <w:tr w:rsidR="00B86E37" w:rsidRPr="007A452A" w14:paraId="532CEA45"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2EBB6ED8"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6798276A"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w:t>
            </w:r>
          </w:p>
        </w:tc>
      </w:tr>
      <w:tr w:rsidR="00B86E37" w:rsidRPr="007A452A" w14:paraId="65C6803F"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7D242DF5"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.once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7004087C"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w:t>
            </w:r>
          </w:p>
        </w:tc>
      </w:tr>
      <w:tr w:rsidR="00B86E37" w:rsidRPr="007A452A" w14:paraId="12DA9FDB"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0B32CCD4"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.capture.once</w:t>
            </w:r>
            <w:r w:rsidRPr="007A452A">
              <w:rPr>
                <w:rFonts w:ascii="Source Sans Pro" w:hAnsi="Source Sans Pro"/>
                <w:color w:val="304455"/>
                <w:szCs w:val="21"/>
              </w:rPr>
              <w:t> or</w:t>
            </w:r>
            <w:r w:rsidRPr="007A452A">
              <w:rPr>
                <w:rFonts w:ascii="Source Sans Pro" w:hAnsi="Source Sans Pro"/>
                <w:color w:val="304455"/>
                <w:szCs w:val="21"/>
              </w:rPr>
              <w:br/>
            </w:r>
            <w:r w:rsidRPr="007A452A">
              <w:rPr>
                <w:rStyle w:val="HTML"/>
                <w:rFonts w:ascii="Courier" w:hAnsi="Courier"/>
                <w:color w:val="D63200"/>
                <w:sz w:val="21"/>
                <w:szCs w:val="21"/>
                <w:shd w:val="clear" w:color="auto" w:fill="EFEFEF"/>
              </w:rPr>
              <w:t>.once.capture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36E88F9F"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w:t>
            </w:r>
          </w:p>
        </w:tc>
      </w:tr>
    </w:tbl>
    <w:p w14:paraId="683346E9"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For example:</w:t>
      </w:r>
    </w:p>
    <w:p w14:paraId="123434E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on: {</w:t>
      </w:r>
    </w:p>
    <w:p w14:paraId="77DD8C9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'!click'</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.doThisInCapturingMode,</w:t>
      </w:r>
    </w:p>
    <w:p w14:paraId="0966F8B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'~keyup'</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.doThisOnce,</w:t>
      </w:r>
    </w:p>
    <w:p w14:paraId="4E611E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'~!mouseover'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.doThisOnceInCapturingMode</w:t>
      </w:r>
    </w:p>
    <w:p w14:paraId="7EDF359B"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41888B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all other event and key modifiers, no proprietary prefix is necessary, because you can use event methods in the handler:</w:t>
      </w:r>
    </w:p>
    <w:tbl>
      <w:tblPr>
        <w:tblW w:w="0" w:type="auto"/>
        <w:shd w:val="clear" w:color="auto" w:fill="FFFFFF"/>
        <w:tblCellMar>
          <w:left w:w="0" w:type="dxa"/>
          <w:right w:w="0" w:type="dxa"/>
        </w:tblCellMar>
        <w:tblLook w:val="04A0" w:firstRow="1" w:lastRow="0" w:firstColumn="1" w:lastColumn="0" w:noHBand="0" w:noVBand="1"/>
      </w:tblPr>
      <w:tblGrid>
        <w:gridCol w:w="3189"/>
        <w:gridCol w:w="5101"/>
      </w:tblGrid>
      <w:tr w:rsidR="00B86E37" w:rsidRPr="007A452A" w14:paraId="3EDC8ABD" w14:textId="77777777" w:rsidTr="00B86E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4C410B93" w14:textId="77777777" w:rsidR="00B86E37" w:rsidRPr="007A452A" w:rsidRDefault="00B86E37">
            <w:pPr>
              <w:spacing w:before="288" w:after="288" w:line="360" w:lineRule="atLeast"/>
              <w:rPr>
                <w:rFonts w:ascii="Source Sans Pro" w:hAnsi="Source Sans Pro"/>
                <w:b/>
                <w:bCs/>
                <w:color w:val="304455"/>
                <w:szCs w:val="21"/>
              </w:rPr>
            </w:pPr>
            <w:r w:rsidRPr="007A452A">
              <w:rPr>
                <w:rFonts w:ascii="Source Sans Pro" w:hAnsi="Source Sans Pro"/>
                <w:b/>
                <w:bCs/>
                <w:color w:val="304455"/>
                <w:szCs w:val="21"/>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7665EA5B" w14:textId="77777777" w:rsidR="00B86E37" w:rsidRPr="007A452A" w:rsidRDefault="00B86E37">
            <w:pPr>
              <w:spacing w:before="288" w:after="288" w:line="360" w:lineRule="atLeast"/>
              <w:rPr>
                <w:rFonts w:ascii="Source Sans Pro" w:hAnsi="Source Sans Pro"/>
                <w:b/>
                <w:bCs/>
                <w:color w:val="304455"/>
                <w:szCs w:val="21"/>
              </w:rPr>
            </w:pPr>
            <w:r w:rsidRPr="007A452A">
              <w:rPr>
                <w:rFonts w:ascii="Source Sans Pro" w:hAnsi="Source Sans Pro"/>
                <w:b/>
                <w:bCs/>
                <w:color w:val="304455"/>
                <w:szCs w:val="21"/>
              </w:rPr>
              <w:t>Equivalent in Handler</w:t>
            </w:r>
          </w:p>
        </w:tc>
      </w:tr>
      <w:tr w:rsidR="00B86E37" w:rsidRPr="007A452A" w14:paraId="2A915006"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2DC33ADF"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35B6380E"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event.stopPropagation()</w:t>
            </w:r>
          </w:p>
        </w:tc>
      </w:tr>
      <w:tr w:rsidR="00B86E37" w:rsidRPr="007A452A" w14:paraId="6B292804"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23B7AEFA"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.prevent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58C07A85"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event.preventDefault()</w:t>
            </w:r>
          </w:p>
        </w:tc>
      </w:tr>
      <w:tr w:rsidR="00B86E37" w:rsidRPr="007A452A" w14:paraId="5B8AD3C3"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24F10A48"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4E242421"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if (event.target !== event.currentTarget) return</w:t>
            </w:r>
          </w:p>
        </w:tc>
      </w:tr>
      <w:tr w:rsidR="00B86E37" w:rsidRPr="007A452A" w14:paraId="777ECA18"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77EACE81" w14:textId="77777777" w:rsidR="00B86E37" w:rsidRPr="007A452A" w:rsidRDefault="00B86E37">
            <w:pPr>
              <w:spacing w:line="360" w:lineRule="atLeast"/>
              <w:rPr>
                <w:rFonts w:ascii="Source Sans Pro" w:hAnsi="Source Sans Pro"/>
                <w:color w:val="304455"/>
                <w:szCs w:val="21"/>
              </w:rPr>
            </w:pPr>
            <w:r w:rsidRPr="007A452A">
              <w:rPr>
                <w:rFonts w:ascii="Source Sans Pro" w:hAnsi="Source Sans Pro"/>
                <w:color w:val="304455"/>
                <w:szCs w:val="21"/>
              </w:rPr>
              <w:t>Keys:</w:t>
            </w:r>
            <w:r w:rsidRPr="007A452A">
              <w:rPr>
                <w:rFonts w:ascii="Source Sans Pro" w:hAnsi="Source Sans Pro"/>
                <w:color w:val="304455"/>
                <w:szCs w:val="21"/>
              </w:rPr>
              <w:br/>
            </w:r>
            <w:r w:rsidRPr="007A452A">
              <w:rPr>
                <w:rStyle w:val="HTML"/>
                <w:rFonts w:ascii="Courier" w:hAnsi="Courier"/>
                <w:color w:val="D63200"/>
                <w:sz w:val="21"/>
                <w:szCs w:val="21"/>
                <w:shd w:val="clear" w:color="auto" w:fill="EFEFEF"/>
              </w:rPr>
              <w:t>.enter</w:t>
            </w:r>
            <w:r w:rsidRPr="007A452A">
              <w:rPr>
                <w:rFonts w:ascii="Source Sans Pro" w:hAnsi="Source Sans Pro"/>
                <w:color w:val="304455"/>
                <w:szCs w:val="21"/>
              </w:rPr>
              <w:t>, </w:t>
            </w:r>
            <w:r w:rsidRPr="007A452A">
              <w:rPr>
                <w:rStyle w:val="HTML"/>
                <w:rFonts w:ascii="Courier" w:hAnsi="Courier"/>
                <w:color w:val="D63200"/>
                <w:sz w:val="21"/>
                <w:szCs w:val="21"/>
                <w:shd w:val="clear" w:color="auto" w:fill="EFEFEF"/>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14:paraId="060135EF"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EFEFEF"/>
              </w:rPr>
              <w:t>if (event.keyCode !== 13) return</w:t>
            </w:r>
            <w:r w:rsidRPr="007A452A">
              <w:rPr>
                <w:rFonts w:ascii="Source Sans Pro" w:hAnsi="Source Sans Pro"/>
                <w:color w:val="304455"/>
                <w:szCs w:val="21"/>
              </w:rPr>
              <w:t> (change </w:t>
            </w:r>
            <w:r w:rsidRPr="007A452A">
              <w:rPr>
                <w:rStyle w:val="HTML"/>
                <w:rFonts w:ascii="Courier" w:hAnsi="Courier"/>
                <w:color w:val="D63200"/>
                <w:sz w:val="21"/>
                <w:szCs w:val="21"/>
                <w:shd w:val="clear" w:color="auto" w:fill="EFEFEF"/>
              </w:rPr>
              <w:t>13</w:t>
            </w:r>
            <w:r w:rsidRPr="007A452A">
              <w:rPr>
                <w:rFonts w:ascii="Source Sans Pro" w:hAnsi="Source Sans Pro"/>
                <w:color w:val="304455"/>
                <w:szCs w:val="21"/>
              </w:rPr>
              <w:t> to </w:t>
            </w:r>
            <w:hyperlink r:id="rId496" w:tgtFrame="_blank" w:history="1">
              <w:r w:rsidRPr="007A452A">
                <w:rPr>
                  <w:rStyle w:val="a5"/>
                  <w:rFonts w:ascii="Source Sans Pro" w:hAnsi="Source Sans Pro"/>
                  <w:b/>
                  <w:bCs/>
                  <w:color w:val="42B983"/>
                  <w:szCs w:val="21"/>
                </w:rPr>
                <w:t>another key code</w:t>
              </w:r>
            </w:hyperlink>
            <w:r w:rsidRPr="007A452A">
              <w:rPr>
                <w:rFonts w:ascii="Source Sans Pro" w:hAnsi="Source Sans Pro"/>
                <w:color w:val="304455"/>
                <w:szCs w:val="21"/>
              </w:rPr>
              <w:t> for other key modifiers)</w:t>
            </w:r>
          </w:p>
        </w:tc>
      </w:tr>
      <w:tr w:rsidR="00B86E37" w:rsidRPr="007A452A" w14:paraId="435C0AD3" w14:textId="77777777" w:rsidTr="00B86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561BE45E" w14:textId="77777777" w:rsidR="00B86E37" w:rsidRPr="007A452A" w:rsidRDefault="00B86E37">
            <w:pPr>
              <w:spacing w:line="360" w:lineRule="atLeast"/>
              <w:rPr>
                <w:rFonts w:ascii="Source Sans Pro" w:hAnsi="Source Sans Pro"/>
                <w:color w:val="304455"/>
                <w:szCs w:val="21"/>
              </w:rPr>
            </w:pPr>
            <w:r w:rsidRPr="007A452A">
              <w:rPr>
                <w:rFonts w:ascii="Source Sans Pro" w:hAnsi="Source Sans Pro"/>
                <w:color w:val="304455"/>
                <w:szCs w:val="21"/>
              </w:rPr>
              <w:t>Modifiers Keys:</w:t>
            </w:r>
            <w:r w:rsidRPr="007A452A">
              <w:rPr>
                <w:rFonts w:ascii="Source Sans Pro" w:hAnsi="Source Sans Pro"/>
                <w:color w:val="304455"/>
                <w:szCs w:val="21"/>
              </w:rPr>
              <w:br/>
            </w:r>
            <w:r w:rsidRPr="007A452A">
              <w:rPr>
                <w:rStyle w:val="HTML"/>
                <w:rFonts w:ascii="Courier" w:hAnsi="Courier"/>
                <w:color w:val="D63200"/>
                <w:sz w:val="21"/>
                <w:szCs w:val="21"/>
                <w:shd w:val="clear" w:color="auto" w:fill="F8F8F8"/>
              </w:rPr>
              <w:t>.ctrl</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.alt</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.shift</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14:paraId="0714C87D" w14:textId="77777777" w:rsidR="00B86E37" w:rsidRPr="007A452A" w:rsidRDefault="00B86E37">
            <w:pPr>
              <w:spacing w:line="360" w:lineRule="atLeast"/>
              <w:rPr>
                <w:rFonts w:ascii="Source Sans Pro" w:hAnsi="Source Sans Pro"/>
                <w:color w:val="304455"/>
                <w:szCs w:val="21"/>
              </w:rPr>
            </w:pPr>
            <w:r w:rsidRPr="007A452A">
              <w:rPr>
                <w:rStyle w:val="HTML"/>
                <w:rFonts w:ascii="Courier" w:hAnsi="Courier"/>
                <w:color w:val="D63200"/>
                <w:sz w:val="21"/>
                <w:szCs w:val="21"/>
                <w:shd w:val="clear" w:color="auto" w:fill="F8F8F8"/>
              </w:rPr>
              <w:t>if (!event.ctrlKey) return</w:t>
            </w:r>
            <w:r w:rsidRPr="007A452A">
              <w:rPr>
                <w:rFonts w:ascii="Source Sans Pro" w:hAnsi="Source Sans Pro"/>
                <w:color w:val="304455"/>
                <w:szCs w:val="21"/>
              </w:rPr>
              <w:t> (change </w:t>
            </w:r>
            <w:r w:rsidRPr="007A452A">
              <w:rPr>
                <w:rStyle w:val="HTML"/>
                <w:rFonts w:ascii="Courier" w:hAnsi="Courier"/>
                <w:color w:val="D63200"/>
                <w:sz w:val="21"/>
                <w:szCs w:val="21"/>
                <w:shd w:val="clear" w:color="auto" w:fill="F8F8F8"/>
              </w:rPr>
              <w:t>ctrlKey</w:t>
            </w:r>
            <w:r w:rsidRPr="007A452A">
              <w:rPr>
                <w:rFonts w:ascii="Source Sans Pro" w:hAnsi="Source Sans Pro"/>
                <w:color w:val="304455"/>
                <w:szCs w:val="21"/>
              </w:rPr>
              <w:t> to </w:t>
            </w:r>
            <w:r w:rsidRPr="007A452A">
              <w:rPr>
                <w:rStyle w:val="HTML"/>
                <w:rFonts w:ascii="Courier" w:hAnsi="Courier"/>
                <w:color w:val="D63200"/>
                <w:sz w:val="21"/>
                <w:szCs w:val="21"/>
                <w:shd w:val="clear" w:color="auto" w:fill="F8F8F8"/>
              </w:rPr>
              <w:t>altKey</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shiftKey</w:t>
            </w:r>
            <w:r w:rsidRPr="007A452A">
              <w:rPr>
                <w:rFonts w:ascii="Source Sans Pro" w:hAnsi="Source Sans Pro"/>
                <w:color w:val="304455"/>
                <w:szCs w:val="21"/>
              </w:rPr>
              <w:t>, or </w:t>
            </w:r>
            <w:r w:rsidRPr="007A452A">
              <w:rPr>
                <w:rStyle w:val="HTML"/>
                <w:rFonts w:ascii="Courier" w:hAnsi="Courier"/>
                <w:color w:val="D63200"/>
                <w:sz w:val="21"/>
                <w:szCs w:val="21"/>
                <w:shd w:val="clear" w:color="auto" w:fill="F8F8F8"/>
              </w:rPr>
              <w:t>metaKey</w:t>
            </w:r>
            <w:r w:rsidRPr="007A452A">
              <w:rPr>
                <w:rFonts w:ascii="Source Sans Pro" w:hAnsi="Source Sans Pro"/>
                <w:color w:val="304455"/>
                <w:szCs w:val="21"/>
              </w:rPr>
              <w:t>, respectively)</w:t>
            </w:r>
          </w:p>
        </w:tc>
      </w:tr>
    </w:tbl>
    <w:p w14:paraId="3D1808F5"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with all of these modifiers used together:</w:t>
      </w:r>
    </w:p>
    <w:p w14:paraId="5E1C83B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on: {</w:t>
      </w:r>
    </w:p>
    <w:p w14:paraId="06F595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keyup</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event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670E09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Abort if the element emitting the event is not</w:t>
      </w:r>
    </w:p>
    <w:p w14:paraId="0365C53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element the event is bound to</w:t>
      </w:r>
    </w:p>
    <w:p w14:paraId="724BDB8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(event.target !== event.currentTarget) </w:t>
      </w:r>
      <w:r w:rsidRPr="007A452A">
        <w:rPr>
          <w:rStyle w:val="hljs-keyword"/>
          <w:rFonts w:ascii="Courier" w:hAnsi="Courier"/>
          <w:color w:val="D63200"/>
          <w:sz w:val="21"/>
          <w:szCs w:val="21"/>
          <w:shd w:val="clear" w:color="auto" w:fill="F8F8F8"/>
        </w:rPr>
        <w:t>return</w:t>
      </w:r>
    </w:p>
    <w:p w14:paraId="63325A6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Abort if the key that went up is not the enter</w:t>
      </w:r>
    </w:p>
    <w:p w14:paraId="1DC32BD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key (13) and the shift key was not held down</w:t>
      </w:r>
    </w:p>
    <w:p w14:paraId="637490D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at the same time</w:t>
      </w:r>
    </w:p>
    <w:p w14:paraId="09E596D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(!event.shiftKey || event.keyCode !== </w:t>
      </w:r>
      <w:r w:rsidRPr="007A452A">
        <w:rPr>
          <w:rStyle w:val="hljs-number"/>
          <w:rFonts w:ascii="Courier" w:hAnsi="Courier"/>
          <w:color w:val="A32EFF"/>
          <w:sz w:val="21"/>
          <w:szCs w:val="21"/>
          <w:shd w:val="clear" w:color="auto" w:fill="F8F8F8"/>
        </w:rPr>
        <w:t>13</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p>
    <w:p w14:paraId="47D8B74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Stop event propagation</w:t>
      </w:r>
    </w:p>
    <w:p w14:paraId="5FFC24B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event.stopPropagation()</w:t>
      </w:r>
    </w:p>
    <w:p w14:paraId="671864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Prevent the default keyup handler for this element</w:t>
      </w:r>
    </w:p>
    <w:p w14:paraId="2DD395C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event.preventDefault()</w:t>
      </w:r>
    </w:p>
    <w:p w14:paraId="2925DDF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CC225E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2F35C7F8"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D454AE3"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497" w:anchor="Slots" w:tooltip="Slots" w:history="1">
        <w:r w:rsidRPr="007A452A">
          <w:rPr>
            <w:rStyle w:val="a5"/>
            <w:rFonts w:ascii="Source Sans Pro" w:hAnsi="Source Sans Pro"/>
            <w:color w:val="273849"/>
            <w:sz w:val="21"/>
            <w:szCs w:val="21"/>
          </w:rPr>
          <w:t>Slots</w:t>
        </w:r>
      </w:hyperlink>
    </w:p>
    <w:p w14:paraId="2656BF7B"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access static slot contents as Arrays of VNodes from </w:t>
      </w:r>
      <w:hyperlink r:id="rId498" w:anchor="vm-slots" w:history="1">
        <w:r w:rsidRPr="007A452A">
          <w:rPr>
            <w:rStyle w:val="HTML"/>
            <w:rFonts w:ascii="Courier" w:hAnsi="Courier"/>
            <w:b/>
            <w:bCs/>
            <w:color w:val="D63200"/>
            <w:sz w:val="21"/>
            <w:szCs w:val="21"/>
            <w:shd w:val="clear" w:color="auto" w:fill="F8F8F8"/>
          </w:rPr>
          <w:t>this.$slots</w:t>
        </w:r>
      </w:hyperlink>
      <w:r w:rsidRPr="007A452A">
        <w:rPr>
          <w:rFonts w:ascii="Source Sans Pro" w:hAnsi="Source Sans Pro"/>
          <w:color w:val="304455"/>
          <w:sz w:val="21"/>
          <w:szCs w:val="21"/>
        </w:rPr>
        <w:t>:</w:t>
      </w:r>
    </w:p>
    <w:p w14:paraId="68FCA36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F16935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`&lt;div&gt;&lt;slot&gt;&lt;/slot&gt;&lt;/div&gt;`</w:t>
      </w:r>
    </w:p>
    <w:p w14:paraId="601E7AE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.$slots.default)</w:t>
      </w:r>
    </w:p>
    <w:p w14:paraId="0C5D6F52"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784653E"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And access scoped slots as functions that return VNodes from </w:t>
      </w:r>
      <w:hyperlink r:id="rId499" w:anchor="vm-scopedSlots" w:history="1">
        <w:r w:rsidRPr="007A452A">
          <w:rPr>
            <w:rStyle w:val="HTML"/>
            <w:rFonts w:ascii="Courier" w:hAnsi="Courier"/>
            <w:b/>
            <w:bCs/>
            <w:color w:val="D63200"/>
            <w:sz w:val="21"/>
            <w:szCs w:val="21"/>
            <w:shd w:val="clear" w:color="auto" w:fill="F8F8F8"/>
          </w:rPr>
          <w:t>this.$scopedSlots</w:t>
        </w:r>
      </w:hyperlink>
      <w:r w:rsidRPr="007A452A">
        <w:rPr>
          <w:rFonts w:ascii="Source Sans Pro" w:hAnsi="Source Sans Pro"/>
          <w:color w:val="304455"/>
          <w:sz w:val="21"/>
          <w:szCs w:val="21"/>
        </w:rPr>
        <w:t>:</w:t>
      </w:r>
    </w:p>
    <w:p w14:paraId="2D2CEE2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r w:rsidRPr="007A452A">
        <w:rPr>
          <w:rStyle w:val="hljs-string"/>
          <w:rFonts w:ascii="Courier" w:hAnsi="Courier"/>
          <w:color w:val="42B983"/>
          <w:sz w:val="21"/>
          <w:szCs w:val="21"/>
          <w:shd w:val="clear" w:color="auto" w:fill="F8F8F8"/>
        </w:rPr>
        <w:t>'message'</w:t>
      </w:r>
      <w:r w:rsidRPr="007A452A">
        <w:rPr>
          <w:rStyle w:val="HTML"/>
          <w:rFonts w:ascii="Courier" w:hAnsi="Courier"/>
          <w:color w:val="525252"/>
          <w:sz w:val="21"/>
          <w:szCs w:val="21"/>
          <w:shd w:val="clear" w:color="auto" w:fill="F8F8F8"/>
        </w:rPr>
        <w:t>],</w:t>
      </w:r>
    </w:p>
    <w:p w14:paraId="2FB997C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E01657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`&lt;div&gt;&lt;slot :text="message"&gt;&lt;/slot&gt;&lt;/div&gt;`</w:t>
      </w:r>
    </w:p>
    <w:p w14:paraId="169D95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w:t>
      </w:r>
    </w:p>
    <w:p w14:paraId="3676023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.$scopedSlots.default({</w:t>
      </w:r>
    </w:p>
    <w:p w14:paraId="6840D8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.message</w:t>
      </w:r>
    </w:p>
    <w:p w14:paraId="1AC7D1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EAFC71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875BC3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7C22B07"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pass scoped slots to a child component using render functions, use the </w:t>
      </w:r>
      <w:r w:rsidRPr="007A452A">
        <w:rPr>
          <w:rStyle w:val="HTML"/>
          <w:rFonts w:ascii="Courier" w:hAnsi="Courier"/>
          <w:color w:val="D63200"/>
          <w:sz w:val="21"/>
          <w:szCs w:val="21"/>
          <w:shd w:val="clear" w:color="auto" w:fill="F8F8F8"/>
        </w:rPr>
        <w:t>scopedSlots</w:t>
      </w:r>
      <w:r w:rsidRPr="007A452A">
        <w:rPr>
          <w:rFonts w:ascii="Source Sans Pro" w:hAnsi="Source Sans Pro"/>
          <w:color w:val="304455"/>
          <w:sz w:val="21"/>
          <w:szCs w:val="21"/>
        </w:rPr>
        <w:t> field in VNode data:</w:t>
      </w:r>
    </w:p>
    <w:p w14:paraId="0EF962F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0576DA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w:t>
      </w:r>
    </w:p>
    <w:p w14:paraId="0515C50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'child'</w:t>
      </w:r>
      <w:r w:rsidRPr="007A452A">
        <w:rPr>
          <w:rStyle w:val="HTML"/>
          <w:rFonts w:ascii="Courier" w:hAnsi="Courier"/>
          <w:color w:val="525252"/>
          <w:sz w:val="21"/>
          <w:szCs w:val="21"/>
          <w:shd w:val="clear" w:color="auto" w:fill="F8F8F8"/>
        </w:rPr>
        <w:t>, {</w:t>
      </w:r>
    </w:p>
    <w:p w14:paraId="2F33997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pass `scopedSlots` in the data object</w:t>
      </w:r>
    </w:p>
    <w:p w14:paraId="69927B5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in the form of { name: props =&gt; VNode | Array&lt;VNode&gt; }</w:t>
      </w:r>
    </w:p>
    <w:p w14:paraId="339272A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scopedSlots: {</w:t>
      </w:r>
    </w:p>
    <w:p w14:paraId="144627E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default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props</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27650B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'span'</w:t>
      </w:r>
      <w:r w:rsidRPr="007A452A">
        <w:rPr>
          <w:rStyle w:val="HTML"/>
          <w:rFonts w:ascii="Courier" w:hAnsi="Courier"/>
          <w:color w:val="525252"/>
          <w:sz w:val="21"/>
          <w:szCs w:val="21"/>
          <w:shd w:val="clear" w:color="auto" w:fill="F8F8F8"/>
        </w:rPr>
        <w:t>, props.text)</w:t>
      </w:r>
    </w:p>
    <w:p w14:paraId="700451D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0C5075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1B6704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EFE93D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77A411F"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8212DEF"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00" w:anchor="JSX" w:tooltip="JSX" w:history="1">
        <w:r w:rsidRPr="007A452A">
          <w:rPr>
            <w:rStyle w:val="a5"/>
            <w:rFonts w:ascii="Source Sans Pro" w:hAnsi="Source Sans Pro"/>
            <w:color w:val="273849"/>
            <w:sz w:val="21"/>
            <w:szCs w:val="21"/>
          </w:rPr>
          <w:t>JSX</w:t>
        </w:r>
      </w:hyperlink>
    </w:p>
    <w:p w14:paraId="0BEC0457"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writing a lot of </w:t>
      </w:r>
      <w:r w:rsidRPr="007A452A">
        <w:rPr>
          <w:rStyle w:val="HTML"/>
          <w:rFonts w:ascii="Courier" w:hAnsi="Courier"/>
          <w:color w:val="D63200"/>
          <w:sz w:val="21"/>
          <w:szCs w:val="21"/>
          <w:shd w:val="clear" w:color="auto" w:fill="F8F8F8"/>
        </w:rPr>
        <w:t>render</w:t>
      </w:r>
      <w:r w:rsidRPr="007A452A">
        <w:rPr>
          <w:rFonts w:ascii="Source Sans Pro" w:hAnsi="Source Sans Pro"/>
          <w:color w:val="304455"/>
          <w:sz w:val="21"/>
          <w:szCs w:val="21"/>
        </w:rPr>
        <w:t> functions, it might feel painful to write something like this:</w:t>
      </w:r>
    </w:p>
    <w:p w14:paraId="786F414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createElement(</w:t>
      </w:r>
    </w:p>
    <w:p w14:paraId="5F27A85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string"/>
          <w:rFonts w:ascii="Courier" w:hAnsi="Courier"/>
          <w:color w:val="42B983"/>
          <w:sz w:val="21"/>
          <w:szCs w:val="21"/>
          <w:shd w:val="clear" w:color="auto" w:fill="F8F8F8"/>
        </w:rPr>
        <w:t>'anchored-heading'</w:t>
      </w:r>
      <w:r w:rsidRPr="007A452A">
        <w:rPr>
          <w:rStyle w:val="HTML"/>
          <w:rFonts w:ascii="Courier" w:hAnsi="Courier"/>
          <w:color w:val="525252"/>
          <w:sz w:val="21"/>
          <w:szCs w:val="21"/>
          <w:shd w:val="clear" w:color="auto" w:fill="F8F8F8"/>
        </w:rPr>
        <w:t>, {</w:t>
      </w:r>
    </w:p>
    <w:p w14:paraId="0F72EFE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476A048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level</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493D5F5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7EE5A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p>
    <w:p w14:paraId="693CB36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'span'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r w:rsidRPr="007A452A">
        <w:rPr>
          <w:rStyle w:val="HTML"/>
          <w:rFonts w:ascii="Courier" w:hAnsi="Courier"/>
          <w:color w:val="525252"/>
          <w:sz w:val="21"/>
          <w:szCs w:val="21"/>
          <w:shd w:val="clear" w:color="auto" w:fill="F8F8F8"/>
        </w:rPr>
        <w:t>),</w:t>
      </w:r>
    </w:p>
    <w:p w14:paraId="58BB1C5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 world!'</w:t>
      </w:r>
    </w:p>
    <w:p w14:paraId="1D3ABF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1C8A47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95A405F"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Especially when the template version is so simple in comparison:</w:t>
      </w:r>
    </w:p>
    <w:p w14:paraId="56645FF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:level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"1"</w:t>
      </w:r>
      <w:r w:rsidRPr="007A452A">
        <w:rPr>
          <w:rStyle w:val="hljs-tag"/>
          <w:rFonts w:ascii="Courier" w:hAnsi="Courier"/>
          <w:color w:val="2973B7"/>
          <w:sz w:val="21"/>
          <w:szCs w:val="21"/>
          <w:shd w:val="clear" w:color="auto" w:fill="F8F8F8"/>
        </w:rPr>
        <w:t>&gt;</w:t>
      </w:r>
    </w:p>
    <w:p w14:paraId="63C17BD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xml:space="preserve"> world!</w:t>
      </w:r>
    </w:p>
    <w:p w14:paraId="10B7BD8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&gt;</w:t>
      </w:r>
    </w:p>
    <w:p w14:paraId="73EF554F"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That’s why there’s a </w:t>
      </w:r>
      <w:hyperlink r:id="rId501" w:tgtFrame="_blank" w:history="1">
        <w:r w:rsidRPr="007A452A">
          <w:rPr>
            <w:rStyle w:val="a5"/>
            <w:rFonts w:ascii="Source Sans Pro" w:hAnsi="Source Sans Pro"/>
            <w:b/>
            <w:bCs/>
            <w:color w:val="42B983"/>
            <w:sz w:val="21"/>
            <w:szCs w:val="21"/>
          </w:rPr>
          <w:t>Babel plugin</w:t>
        </w:r>
      </w:hyperlink>
      <w:r w:rsidRPr="007A452A">
        <w:rPr>
          <w:rFonts w:ascii="Source Sans Pro" w:hAnsi="Source Sans Pro"/>
          <w:color w:val="304455"/>
          <w:sz w:val="21"/>
          <w:szCs w:val="21"/>
        </w:rPr>
        <w:t> to use JSX with Vue, getting us back to a syntax that’s closer to templates:</w:t>
      </w:r>
    </w:p>
    <w:p w14:paraId="3FA8B36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AnchoredHeading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'./AnchoredHeading.vue'</w:t>
      </w:r>
    </w:p>
    <w:p w14:paraId="45F7726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40ED8AA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3EDE8D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'#demo'</w:t>
      </w:r>
      <w:r w:rsidRPr="007A452A">
        <w:rPr>
          <w:rStyle w:val="HTML"/>
          <w:rFonts w:ascii="Courier" w:hAnsi="Courier"/>
          <w:color w:val="525252"/>
          <w:sz w:val="21"/>
          <w:szCs w:val="21"/>
          <w:shd w:val="clear" w:color="auto" w:fill="F8F8F8"/>
        </w:rPr>
        <w:t>,</w:t>
      </w:r>
    </w:p>
    <w:p w14:paraId="090A395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h</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84702D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0744E772"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level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{1}</w:t>
      </w:r>
      <w:r w:rsidRPr="007A452A">
        <w:rPr>
          <w:rStyle w:val="hljs-tag"/>
          <w:rFonts w:ascii="Courier" w:hAnsi="Courier"/>
          <w:color w:val="2973B7"/>
          <w:sz w:val="21"/>
          <w:szCs w:val="21"/>
          <w:shd w:val="clear" w:color="auto" w:fill="F8F8F8"/>
        </w:rPr>
        <w:t>&gt;</w:t>
      </w:r>
    </w:p>
    <w:p w14:paraId="796FC51F" w14:textId="77777777" w:rsidR="00B86E37" w:rsidRPr="007A452A" w:rsidRDefault="00B86E37" w:rsidP="00B86E37">
      <w:pPr>
        <w:pStyle w:val="HTML0"/>
        <w:shd w:val="clear" w:color="auto" w:fill="F8F8F8"/>
        <w:ind w:left="30" w:right="30"/>
        <w:rPr>
          <w:rStyle w:val="x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x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xml"/>
          <w:rFonts w:ascii="Courier" w:hAnsi="Courier"/>
          <w:color w:val="525252"/>
          <w:sz w:val="21"/>
          <w:szCs w:val="21"/>
          <w:shd w:val="clear" w:color="auto" w:fill="F8F8F8"/>
        </w:rPr>
        <w:t xml:space="preserve"> world!</w:t>
      </w:r>
    </w:p>
    <w:p w14:paraId="4FEA25C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x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AnchoredHeading</w:t>
      </w:r>
      <w:r w:rsidRPr="007A452A">
        <w:rPr>
          <w:rStyle w:val="hljs-tag"/>
          <w:rFonts w:ascii="Courier" w:hAnsi="Courier"/>
          <w:color w:val="2973B7"/>
          <w:sz w:val="21"/>
          <w:szCs w:val="21"/>
          <w:shd w:val="clear" w:color="auto" w:fill="F8F8F8"/>
        </w:rPr>
        <w:t>&gt;</w:t>
      </w:r>
    </w:p>
    <w:p w14:paraId="64B741B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561EDB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8E866B4"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6B90B91" w14:textId="77777777" w:rsidR="00B86E37" w:rsidRPr="007A452A" w:rsidRDefault="00B86E37" w:rsidP="00B86E37">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Aliasing </w:t>
      </w:r>
      <w:r w:rsidRPr="007A452A">
        <w:rPr>
          <w:rStyle w:val="HTML"/>
          <w:rFonts w:ascii="Courier" w:hAnsi="Courier"/>
          <w:color w:val="D63200"/>
          <w:sz w:val="21"/>
          <w:szCs w:val="21"/>
          <w:shd w:val="clear" w:color="auto" w:fill="EFEFEF"/>
        </w:rPr>
        <w:t>createElement</w:t>
      </w:r>
      <w:r w:rsidRPr="007A452A">
        <w:rPr>
          <w:rFonts w:ascii="Source Sans Pro" w:hAnsi="Source Sans Pro"/>
          <w:color w:val="304455"/>
          <w:sz w:val="21"/>
          <w:szCs w:val="21"/>
        </w:rPr>
        <w:t> to </w:t>
      </w:r>
      <w:r w:rsidRPr="007A452A">
        <w:rPr>
          <w:rStyle w:val="HTML"/>
          <w:rFonts w:ascii="Courier" w:hAnsi="Courier"/>
          <w:color w:val="D63200"/>
          <w:sz w:val="21"/>
          <w:szCs w:val="21"/>
          <w:shd w:val="clear" w:color="auto" w:fill="EFEFEF"/>
        </w:rPr>
        <w:t>h</w:t>
      </w:r>
      <w:r w:rsidRPr="007A452A">
        <w:rPr>
          <w:rFonts w:ascii="Source Sans Pro" w:hAnsi="Source Sans Pro"/>
          <w:color w:val="304455"/>
          <w:sz w:val="21"/>
          <w:szCs w:val="21"/>
        </w:rPr>
        <w:t> is a common convention you’ll see in the Vue ecosystem and is actually required for JSX. Starting with </w:t>
      </w:r>
      <w:hyperlink r:id="rId502" w:anchor="h-auto-injection" w:tgtFrame="_blank" w:history="1">
        <w:r w:rsidRPr="007A452A">
          <w:rPr>
            <w:rStyle w:val="a5"/>
            <w:rFonts w:ascii="Source Sans Pro" w:hAnsi="Source Sans Pro"/>
            <w:b/>
            <w:bCs/>
            <w:color w:val="42B983"/>
            <w:sz w:val="21"/>
            <w:szCs w:val="21"/>
          </w:rPr>
          <w:t>version 3.4.0</w:t>
        </w:r>
      </w:hyperlink>
      <w:r w:rsidRPr="007A452A">
        <w:rPr>
          <w:rFonts w:ascii="Source Sans Pro" w:hAnsi="Source Sans Pro"/>
          <w:color w:val="304455"/>
          <w:sz w:val="21"/>
          <w:szCs w:val="21"/>
        </w:rPr>
        <w:t> of the Babel plugin for Vue, we automatically inject </w:t>
      </w:r>
      <w:r w:rsidRPr="007A452A">
        <w:rPr>
          <w:rStyle w:val="HTML"/>
          <w:rFonts w:ascii="Courier" w:hAnsi="Courier"/>
          <w:color w:val="D63200"/>
          <w:sz w:val="21"/>
          <w:szCs w:val="21"/>
          <w:shd w:val="clear" w:color="auto" w:fill="EFEFEF"/>
        </w:rPr>
        <w:t>const h = this.$createElement</w:t>
      </w:r>
      <w:r w:rsidRPr="007A452A">
        <w:rPr>
          <w:rFonts w:ascii="Source Sans Pro" w:hAnsi="Source Sans Pro"/>
          <w:color w:val="304455"/>
          <w:sz w:val="21"/>
          <w:szCs w:val="21"/>
        </w:rPr>
        <w:t> in any method and getter (not functions or arrow functions), declared in ES2015 syntax that has JSX, so you can drop the </w:t>
      </w:r>
      <w:r w:rsidRPr="007A452A">
        <w:rPr>
          <w:rStyle w:val="HTML"/>
          <w:rFonts w:ascii="Courier" w:hAnsi="Courier"/>
          <w:color w:val="D63200"/>
          <w:sz w:val="21"/>
          <w:szCs w:val="21"/>
          <w:shd w:val="clear" w:color="auto" w:fill="EFEFEF"/>
        </w:rPr>
        <w:t>(h)</w:t>
      </w:r>
      <w:r w:rsidRPr="007A452A">
        <w:rPr>
          <w:rFonts w:ascii="Source Sans Pro" w:hAnsi="Source Sans Pro"/>
          <w:color w:val="304455"/>
          <w:sz w:val="21"/>
          <w:szCs w:val="21"/>
        </w:rPr>
        <w:t> parameter. With prior versions of the plugin, your app would throw an error if </w:t>
      </w:r>
      <w:r w:rsidRPr="007A452A">
        <w:rPr>
          <w:rStyle w:val="HTML"/>
          <w:rFonts w:ascii="Courier" w:hAnsi="Courier"/>
          <w:color w:val="D63200"/>
          <w:sz w:val="21"/>
          <w:szCs w:val="21"/>
          <w:shd w:val="clear" w:color="auto" w:fill="EFEFEF"/>
        </w:rPr>
        <w:t>h</w:t>
      </w:r>
      <w:r w:rsidRPr="007A452A">
        <w:rPr>
          <w:rFonts w:ascii="Source Sans Pro" w:hAnsi="Source Sans Pro"/>
          <w:color w:val="304455"/>
          <w:sz w:val="21"/>
          <w:szCs w:val="21"/>
        </w:rPr>
        <w:t> was not available in the scope.</w:t>
      </w:r>
    </w:p>
    <w:p w14:paraId="03FD7D0A"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more on how JSX maps to JavaScript, see the </w:t>
      </w:r>
      <w:hyperlink r:id="rId503" w:anchor="installation" w:tgtFrame="_blank" w:history="1">
        <w:r w:rsidRPr="007A452A">
          <w:rPr>
            <w:rStyle w:val="a5"/>
            <w:rFonts w:ascii="Source Sans Pro" w:hAnsi="Source Sans Pro"/>
            <w:b/>
            <w:bCs/>
            <w:color w:val="42B983"/>
            <w:sz w:val="21"/>
            <w:szCs w:val="21"/>
          </w:rPr>
          <w:t>usage docs</w:t>
        </w:r>
      </w:hyperlink>
      <w:r w:rsidRPr="007A452A">
        <w:rPr>
          <w:rFonts w:ascii="Source Sans Pro" w:hAnsi="Source Sans Pro"/>
          <w:color w:val="304455"/>
          <w:sz w:val="21"/>
          <w:szCs w:val="21"/>
        </w:rPr>
        <w:t>.</w:t>
      </w:r>
    </w:p>
    <w:p w14:paraId="2EB2A76D"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04" w:anchor="Functional-Components" w:tooltip="Functional Components" w:history="1">
        <w:r w:rsidRPr="007A452A">
          <w:rPr>
            <w:rStyle w:val="a5"/>
            <w:rFonts w:ascii="Source Sans Pro" w:hAnsi="Source Sans Pro"/>
            <w:color w:val="273849"/>
            <w:sz w:val="21"/>
            <w:szCs w:val="21"/>
          </w:rPr>
          <w:t>Functional Components</w:t>
        </w:r>
      </w:hyperlink>
    </w:p>
    <w:p w14:paraId="16CDBC5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anchored heading component we created earlier is relatively simple. It doesn’t manage any state, watch any state passed to it, and it has no lifecycle methods. Really, it’s only a function with some props.</w:t>
      </w:r>
    </w:p>
    <w:p w14:paraId="6DBE405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cases like this, we can mark components as </w:t>
      </w:r>
      <w:r w:rsidRPr="007A452A">
        <w:rPr>
          <w:rStyle w:val="HTML"/>
          <w:rFonts w:ascii="Courier" w:hAnsi="Courier"/>
          <w:color w:val="D63200"/>
          <w:sz w:val="21"/>
          <w:szCs w:val="21"/>
          <w:shd w:val="clear" w:color="auto" w:fill="F8F8F8"/>
        </w:rPr>
        <w:t>functional</w:t>
      </w:r>
      <w:r w:rsidRPr="007A452A">
        <w:rPr>
          <w:rFonts w:ascii="Source Sans Pro" w:hAnsi="Source Sans Pro"/>
          <w:color w:val="304455"/>
          <w:sz w:val="21"/>
          <w:szCs w:val="21"/>
        </w:rPr>
        <w:t>, which means that they’re stateless (no </w:t>
      </w:r>
      <w:hyperlink r:id="rId505" w:anchor="Options-Data" w:history="1">
        <w:r w:rsidRPr="007A452A">
          <w:rPr>
            <w:rStyle w:val="a5"/>
            <w:rFonts w:ascii="Source Sans Pro" w:hAnsi="Source Sans Pro"/>
            <w:b/>
            <w:bCs/>
            <w:color w:val="42B983"/>
            <w:sz w:val="21"/>
            <w:szCs w:val="21"/>
          </w:rPr>
          <w:t>reactive data</w:t>
        </w:r>
      </w:hyperlink>
      <w:r w:rsidRPr="007A452A">
        <w:rPr>
          <w:rFonts w:ascii="Source Sans Pro" w:hAnsi="Source Sans Pro"/>
          <w:color w:val="304455"/>
          <w:sz w:val="21"/>
          <w:szCs w:val="21"/>
        </w:rPr>
        <w:t>) and instanceless (no </w:t>
      </w:r>
      <w:r w:rsidRPr="007A452A">
        <w:rPr>
          <w:rStyle w:val="HTML"/>
          <w:rFonts w:ascii="Courier" w:hAnsi="Courier"/>
          <w:color w:val="D63200"/>
          <w:sz w:val="21"/>
          <w:szCs w:val="21"/>
          <w:shd w:val="clear" w:color="auto" w:fill="F8F8F8"/>
        </w:rPr>
        <w:t>this</w:t>
      </w:r>
      <w:r w:rsidRPr="007A452A">
        <w:rPr>
          <w:rFonts w:ascii="Source Sans Pro" w:hAnsi="Source Sans Pro"/>
          <w:color w:val="304455"/>
          <w:sz w:val="21"/>
          <w:szCs w:val="21"/>
        </w:rPr>
        <w:t> context). A </w:t>
      </w:r>
      <w:r w:rsidRPr="007A452A">
        <w:rPr>
          <w:rStyle w:val="a4"/>
          <w:rFonts w:ascii="Source Sans Pro" w:hAnsi="Source Sans Pro"/>
          <w:color w:val="273849"/>
          <w:sz w:val="21"/>
          <w:szCs w:val="21"/>
        </w:rPr>
        <w:t>functional component</w:t>
      </w:r>
      <w:r w:rsidRPr="007A452A">
        <w:rPr>
          <w:rFonts w:ascii="Source Sans Pro" w:hAnsi="Source Sans Pro"/>
          <w:color w:val="304455"/>
          <w:sz w:val="21"/>
          <w:szCs w:val="21"/>
        </w:rPr>
        <w:t> looks like this:</w:t>
      </w:r>
    </w:p>
    <w:p w14:paraId="36B776C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w:t>
      </w:r>
    </w:p>
    <w:p w14:paraId="37540E5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functional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2EB761A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Props are optional</w:t>
      </w:r>
    </w:p>
    <w:p w14:paraId="4C2AC83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props: {</w:t>
      </w:r>
    </w:p>
    <w:p w14:paraId="204EEF4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F3EF4E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D450D0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To compensate for the lack of an instance,</w:t>
      </w:r>
    </w:p>
    <w:p w14:paraId="5D12266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we are now provided a 2nd context argument.</w:t>
      </w:r>
    </w:p>
    <w:p w14:paraId="1C581B4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render: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 context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B1C49A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0742DFC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B902AEA"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4CB276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Note: in versions before 2.3.0, the </w:t>
      </w:r>
      <w:r w:rsidRPr="007A452A">
        <w:rPr>
          <w:rStyle w:val="HTML"/>
          <w:rFonts w:ascii="Courier" w:hAnsi="Courier"/>
          <w:b/>
          <w:bCs/>
          <w:color w:val="D63200"/>
          <w:sz w:val="21"/>
          <w:szCs w:val="21"/>
          <w:shd w:val="clear" w:color="auto" w:fill="F8F8F8"/>
        </w:rPr>
        <w:t>props</w:t>
      </w:r>
      <w:r w:rsidRPr="007A452A">
        <w:rPr>
          <w:rFonts w:ascii="Source Sans Pro" w:hAnsi="Source Sans Pro"/>
          <w:b/>
          <w:bCs/>
          <w:color w:val="304455"/>
          <w:sz w:val="21"/>
          <w:szCs w:val="21"/>
        </w:rPr>
        <w:t> option is required if you wish to accept props in a functional component. In 2.3.0+ you can omit the </w:t>
      </w:r>
      <w:r w:rsidRPr="007A452A">
        <w:rPr>
          <w:rStyle w:val="HTML"/>
          <w:rFonts w:ascii="Courier" w:hAnsi="Courier"/>
          <w:b/>
          <w:bCs/>
          <w:color w:val="D63200"/>
          <w:sz w:val="21"/>
          <w:szCs w:val="21"/>
          <w:shd w:val="clear" w:color="auto" w:fill="F8F8F8"/>
        </w:rPr>
        <w:t>props</w:t>
      </w:r>
      <w:r w:rsidRPr="007A452A">
        <w:rPr>
          <w:rFonts w:ascii="Source Sans Pro" w:hAnsi="Source Sans Pro"/>
          <w:b/>
          <w:bCs/>
          <w:color w:val="304455"/>
          <w:sz w:val="21"/>
          <w:szCs w:val="21"/>
        </w:rPr>
        <w:t> option and all attributes found on the component node will be implicitly extracted as props.</w:t>
      </w:r>
    </w:p>
    <w:p w14:paraId="10B27BF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2.5.0+, if you are using </w:t>
      </w:r>
      <w:hyperlink r:id="rId506" w:history="1">
        <w:r w:rsidRPr="007A452A">
          <w:rPr>
            <w:rStyle w:val="a5"/>
            <w:rFonts w:ascii="Source Sans Pro" w:hAnsi="Source Sans Pro"/>
            <w:b/>
            <w:bCs/>
            <w:color w:val="42B983"/>
            <w:sz w:val="21"/>
            <w:szCs w:val="21"/>
          </w:rPr>
          <w:t>single-file components</w:t>
        </w:r>
      </w:hyperlink>
      <w:r w:rsidRPr="007A452A">
        <w:rPr>
          <w:rFonts w:ascii="Source Sans Pro" w:hAnsi="Source Sans Pro"/>
          <w:color w:val="304455"/>
          <w:sz w:val="21"/>
          <w:szCs w:val="21"/>
        </w:rPr>
        <w:t>, template-based functional components can be declared with:</w:t>
      </w:r>
    </w:p>
    <w:p w14:paraId="2A49C63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functional</w:t>
      </w:r>
      <w:r w:rsidRPr="007A452A">
        <w:rPr>
          <w:rStyle w:val="hljs-tag"/>
          <w:rFonts w:ascii="Courier" w:hAnsi="Courier"/>
          <w:color w:val="2973B7"/>
          <w:sz w:val="21"/>
          <w:szCs w:val="21"/>
          <w:shd w:val="clear" w:color="auto" w:fill="F8F8F8"/>
        </w:rPr>
        <w:t>&gt;</w:t>
      </w:r>
    </w:p>
    <w:p w14:paraId="6B46C50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501D0ED"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Everything the component needs is passed through </w:t>
      </w:r>
      <w:r w:rsidRPr="007A452A">
        <w:rPr>
          <w:rStyle w:val="HTML"/>
          <w:rFonts w:ascii="Courier" w:hAnsi="Courier"/>
          <w:color w:val="D63200"/>
          <w:sz w:val="21"/>
          <w:szCs w:val="21"/>
          <w:shd w:val="clear" w:color="auto" w:fill="F8F8F8"/>
        </w:rPr>
        <w:t>context</w:t>
      </w:r>
      <w:r w:rsidRPr="007A452A">
        <w:rPr>
          <w:rFonts w:ascii="Source Sans Pro" w:hAnsi="Source Sans Pro"/>
          <w:color w:val="304455"/>
          <w:sz w:val="21"/>
          <w:szCs w:val="21"/>
        </w:rPr>
        <w:t>, which is an object containing:</w:t>
      </w:r>
    </w:p>
    <w:p w14:paraId="01B8C1E2"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props</w:t>
      </w:r>
      <w:r w:rsidRPr="007A452A">
        <w:rPr>
          <w:rFonts w:ascii="Source Sans Pro" w:hAnsi="Source Sans Pro"/>
          <w:color w:val="304455"/>
          <w:szCs w:val="21"/>
        </w:rPr>
        <w:t>: An object of the provided props</w:t>
      </w:r>
    </w:p>
    <w:p w14:paraId="27F2ADE8"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children</w:t>
      </w:r>
      <w:r w:rsidRPr="007A452A">
        <w:rPr>
          <w:rFonts w:ascii="Source Sans Pro" w:hAnsi="Source Sans Pro"/>
          <w:color w:val="304455"/>
          <w:szCs w:val="21"/>
        </w:rPr>
        <w:t>: An array of the VNode children</w:t>
      </w:r>
    </w:p>
    <w:p w14:paraId="2406569B"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slots</w:t>
      </w:r>
      <w:r w:rsidRPr="007A452A">
        <w:rPr>
          <w:rFonts w:ascii="Source Sans Pro" w:hAnsi="Source Sans Pro"/>
          <w:color w:val="304455"/>
          <w:szCs w:val="21"/>
        </w:rPr>
        <w:t>: A function returning a slots object</w:t>
      </w:r>
    </w:p>
    <w:p w14:paraId="22354111"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scopedSlots</w:t>
      </w:r>
      <w:r w:rsidRPr="007A452A">
        <w:rPr>
          <w:rFonts w:ascii="Source Sans Pro" w:hAnsi="Source Sans Pro"/>
          <w:color w:val="304455"/>
          <w:szCs w:val="21"/>
        </w:rPr>
        <w:t>: (2.6.0+) An object that exposes passed-in scoped slots. Also exposes normal slots as functions.</w:t>
      </w:r>
    </w:p>
    <w:p w14:paraId="700DEAF6"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data</w:t>
      </w:r>
      <w:r w:rsidRPr="007A452A">
        <w:rPr>
          <w:rFonts w:ascii="Source Sans Pro" w:hAnsi="Source Sans Pro"/>
          <w:color w:val="304455"/>
          <w:szCs w:val="21"/>
        </w:rPr>
        <w:t>: The entire </w:t>
      </w:r>
      <w:hyperlink r:id="rId507" w:anchor="The-Data-Object-In-Depth" w:history="1">
        <w:r w:rsidRPr="007A452A">
          <w:rPr>
            <w:rStyle w:val="a5"/>
            <w:rFonts w:ascii="Source Sans Pro" w:hAnsi="Source Sans Pro"/>
            <w:b/>
            <w:bCs/>
            <w:color w:val="42B983"/>
            <w:szCs w:val="21"/>
          </w:rPr>
          <w:t>data object</w:t>
        </w:r>
      </w:hyperlink>
      <w:r w:rsidRPr="007A452A">
        <w:rPr>
          <w:rFonts w:ascii="Source Sans Pro" w:hAnsi="Source Sans Pro"/>
          <w:color w:val="304455"/>
          <w:szCs w:val="21"/>
        </w:rPr>
        <w:t>, passed to the component as the 2nd argument of </w:t>
      </w:r>
      <w:r w:rsidRPr="007A452A">
        <w:rPr>
          <w:rStyle w:val="HTML"/>
          <w:rFonts w:ascii="Courier" w:hAnsi="Courier"/>
          <w:color w:val="D63200"/>
          <w:sz w:val="21"/>
          <w:szCs w:val="21"/>
          <w:shd w:val="clear" w:color="auto" w:fill="F8F8F8"/>
        </w:rPr>
        <w:t>createElement</w:t>
      </w:r>
    </w:p>
    <w:p w14:paraId="60FBCBA3"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parent</w:t>
      </w:r>
      <w:r w:rsidRPr="007A452A">
        <w:rPr>
          <w:rFonts w:ascii="Source Sans Pro" w:hAnsi="Source Sans Pro"/>
          <w:color w:val="304455"/>
          <w:szCs w:val="21"/>
        </w:rPr>
        <w:t>: A reference to the parent component</w:t>
      </w:r>
    </w:p>
    <w:p w14:paraId="36C01830"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lastRenderedPageBreak/>
        <w:t>listeners</w:t>
      </w:r>
      <w:r w:rsidRPr="007A452A">
        <w:rPr>
          <w:rFonts w:ascii="Source Sans Pro" w:hAnsi="Source Sans Pro"/>
          <w:color w:val="304455"/>
          <w:szCs w:val="21"/>
        </w:rPr>
        <w:t>: (2.3.0+) An object containing parent-registered event listeners. This is an alias to </w:t>
      </w:r>
      <w:r w:rsidRPr="007A452A">
        <w:rPr>
          <w:rStyle w:val="HTML"/>
          <w:rFonts w:ascii="Courier" w:hAnsi="Courier"/>
          <w:color w:val="D63200"/>
          <w:sz w:val="21"/>
          <w:szCs w:val="21"/>
          <w:shd w:val="clear" w:color="auto" w:fill="F8F8F8"/>
        </w:rPr>
        <w:t>data.on</w:t>
      </w:r>
    </w:p>
    <w:p w14:paraId="026CB977" w14:textId="77777777" w:rsidR="00B86E37" w:rsidRPr="007A452A" w:rsidRDefault="00B86E37" w:rsidP="00B86E37">
      <w:pPr>
        <w:widowControl/>
        <w:numPr>
          <w:ilvl w:val="0"/>
          <w:numId w:val="43"/>
        </w:numPr>
        <w:shd w:val="clear" w:color="auto" w:fill="FFFFFF"/>
        <w:spacing w:beforeAutospacing="1" w:afterAutospacing="1" w:line="384" w:lineRule="atLeast"/>
        <w:ind w:left="0"/>
        <w:jc w:val="left"/>
        <w:rPr>
          <w:rFonts w:ascii="Source Sans Pro" w:hAnsi="Source Sans Pro"/>
          <w:color w:val="304455"/>
          <w:szCs w:val="21"/>
        </w:rPr>
      </w:pPr>
      <w:r w:rsidRPr="007A452A">
        <w:rPr>
          <w:rStyle w:val="HTML"/>
          <w:rFonts w:ascii="Courier" w:hAnsi="Courier"/>
          <w:color w:val="D63200"/>
          <w:sz w:val="21"/>
          <w:szCs w:val="21"/>
          <w:shd w:val="clear" w:color="auto" w:fill="F8F8F8"/>
        </w:rPr>
        <w:t>injections</w:t>
      </w:r>
      <w:r w:rsidRPr="007A452A">
        <w:rPr>
          <w:rFonts w:ascii="Source Sans Pro" w:hAnsi="Source Sans Pro"/>
          <w:color w:val="304455"/>
          <w:szCs w:val="21"/>
        </w:rPr>
        <w:t>: (2.3.0+) if using the </w:t>
      </w:r>
      <w:hyperlink r:id="rId508" w:anchor="provide-inject" w:history="1">
        <w:r w:rsidRPr="007A452A">
          <w:rPr>
            <w:rStyle w:val="HTML"/>
            <w:rFonts w:ascii="Courier" w:hAnsi="Courier"/>
            <w:b/>
            <w:bCs/>
            <w:color w:val="D63200"/>
            <w:sz w:val="21"/>
            <w:szCs w:val="21"/>
            <w:shd w:val="clear" w:color="auto" w:fill="F8F8F8"/>
          </w:rPr>
          <w:t>inject</w:t>
        </w:r>
      </w:hyperlink>
      <w:r w:rsidRPr="007A452A">
        <w:rPr>
          <w:rFonts w:ascii="Source Sans Pro" w:hAnsi="Source Sans Pro"/>
          <w:color w:val="304455"/>
          <w:szCs w:val="21"/>
        </w:rPr>
        <w:t> option, this will contain resolved injections.</w:t>
      </w:r>
    </w:p>
    <w:p w14:paraId="2013BD6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After adding </w:t>
      </w:r>
      <w:r w:rsidRPr="007A452A">
        <w:rPr>
          <w:rStyle w:val="HTML"/>
          <w:rFonts w:ascii="Courier" w:hAnsi="Courier"/>
          <w:color w:val="D63200"/>
          <w:sz w:val="21"/>
          <w:szCs w:val="21"/>
          <w:shd w:val="clear" w:color="auto" w:fill="F8F8F8"/>
        </w:rPr>
        <w:t>functional: true</w:t>
      </w:r>
      <w:r w:rsidRPr="007A452A">
        <w:rPr>
          <w:rFonts w:ascii="Source Sans Pro" w:hAnsi="Source Sans Pro"/>
          <w:color w:val="304455"/>
          <w:sz w:val="21"/>
          <w:szCs w:val="21"/>
        </w:rPr>
        <w:t>, updating the render function of our anchored heading component would require adding the </w:t>
      </w:r>
      <w:r w:rsidRPr="007A452A">
        <w:rPr>
          <w:rStyle w:val="HTML"/>
          <w:rFonts w:ascii="Courier" w:hAnsi="Courier"/>
          <w:color w:val="D63200"/>
          <w:sz w:val="21"/>
          <w:szCs w:val="21"/>
          <w:shd w:val="clear" w:color="auto" w:fill="F8F8F8"/>
        </w:rPr>
        <w:t>context</w:t>
      </w:r>
      <w:r w:rsidRPr="007A452A">
        <w:rPr>
          <w:rFonts w:ascii="Source Sans Pro" w:hAnsi="Source Sans Pro"/>
          <w:color w:val="304455"/>
          <w:sz w:val="21"/>
          <w:szCs w:val="21"/>
        </w:rPr>
        <w:t> argument, updating </w:t>
      </w:r>
      <w:r w:rsidRPr="007A452A">
        <w:rPr>
          <w:rStyle w:val="HTML"/>
          <w:rFonts w:ascii="Courier" w:hAnsi="Courier"/>
          <w:color w:val="D63200"/>
          <w:sz w:val="21"/>
          <w:szCs w:val="21"/>
          <w:shd w:val="clear" w:color="auto" w:fill="F8F8F8"/>
        </w:rPr>
        <w:t>this.$slots.default</w:t>
      </w:r>
      <w:r w:rsidRPr="007A452A">
        <w:rPr>
          <w:rFonts w:ascii="Source Sans Pro" w:hAnsi="Source Sans Pro"/>
          <w:color w:val="304455"/>
          <w:sz w:val="21"/>
          <w:szCs w:val="21"/>
        </w:rPr>
        <w:t> to </w:t>
      </w:r>
      <w:r w:rsidRPr="007A452A">
        <w:rPr>
          <w:rStyle w:val="HTML"/>
          <w:rFonts w:ascii="Courier" w:hAnsi="Courier"/>
          <w:color w:val="D63200"/>
          <w:sz w:val="21"/>
          <w:szCs w:val="21"/>
          <w:shd w:val="clear" w:color="auto" w:fill="F8F8F8"/>
        </w:rPr>
        <w:t>context.children</w:t>
      </w:r>
      <w:r w:rsidRPr="007A452A">
        <w:rPr>
          <w:rFonts w:ascii="Source Sans Pro" w:hAnsi="Source Sans Pro"/>
          <w:color w:val="304455"/>
          <w:sz w:val="21"/>
          <w:szCs w:val="21"/>
        </w:rPr>
        <w:t>, then updating </w:t>
      </w:r>
      <w:r w:rsidRPr="007A452A">
        <w:rPr>
          <w:rStyle w:val="HTML"/>
          <w:rFonts w:ascii="Courier" w:hAnsi="Courier"/>
          <w:color w:val="D63200"/>
          <w:sz w:val="21"/>
          <w:szCs w:val="21"/>
          <w:shd w:val="clear" w:color="auto" w:fill="F8F8F8"/>
        </w:rPr>
        <w:t>this.level</w:t>
      </w:r>
      <w:r w:rsidRPr="007A452A">
        <w:rPr>
          <w:rFonts w:ascii="Source Sans Pro" w:hAnsi="Source Sans Pro"/>
          <w:color w:val="304455"/>
          <w:sz w:val="21"/>
          <w:szCs w:val="21"/>
        </w:rPr>
        <w:t> to </w:t>
      </w:r>
      <w:r w:rsidRPr="007A452A">
        <w:rPr>
          <w:rStyle w:val="HTML"/>
          <w:rFonts w:ascii="Courier" w:hAnsi="Courier"/>
          <w:color w:val="D63200"/>
          <w:sz w:val="21"/>
          <w:szCs w:val="21"/>
          <w:shd w:val="clear" w:color="auto" w:fill="F8F8F8"/>
        </w:rPr>
        <w:t>context.props.level</w:t>
      </w:r>
      <w:r w:rsidRPr="007A452A">
        <w:rPr>
          <w:rFonts w:ascii="Source Sans Pro" w:hAnsi="Source Sans Pro"/>
          <w:color w:val="304455"/>
          <w:sz w:val="21"/>
          <w:szCs w:val="21"/>
        </w:rPr>
        <w:t>.</w:t>
      </w:r>
    </w:p>
    <w:p w14:paraId="30561AF2"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functional components are just functions, they’re much cheaper to render.</w:t>
      </w:r>
    </w:p>
    <w:p w14:paraId="7254906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They’re also very useful as wrapper components. For example, when you need to:</w:t>
      </w:r>
    </w:p>
    <w:p w14:paraId="31358F9F" w14:textId="77777777" w:rsidR="00B86E37" w:rsidRPr="007A452A" w:rsidRDefault="00B86E37" w:rsidP="00B86E37">
      <w:pPr>
        <w:widowControl/>
        <w:numPr>
          <w:ilvl w:val="0"/>
          <w:numId w:val="44"/>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Programmatically choose one of several other components to delegate to</w:t>
      </w:r>
    </w:p>
    <w:p w14:paraId="6ED3A17F" w14:textId="77777777" w:rsidR="00B86E37" w:rsidRPr="007A452A" w:rsidRDefault="00B86E37" w:rsidP="00B86E37">
      <w:pPr>
        <w:widowControl/>
        <w:numPr>
          <w:ilvl w:val="0"/>
          <w:numId w:val="44"/>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Manipulate children, props, or data before passing them on to a child component</w:t>
      </w:r>
    </w:p>
    <w:p w14:paraId="47E78411"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of a </w:t>
      </w:r>
      <w:r w:rsidRPr="007A452A">
        <w:rPr>
          <w:rStyle w:val="HTML"/>
          <w:rFonts w:ascii="Courier" w:hAnsi="Courier"/>
          <w:color w:val="D63200"/>
          <w:sz w:val="21"/>
          <w:szCs w:val="21"/>
          <w:shd w:val="clear" w:color="auto" w:fill="F8F8F8"/>
        </w:rPr>
        <w:t>smart-list</w:t>
      </w:r>
      <w:r w:rsidRPr="007A452A">
        <w:rPr>
          <w:rFonts w:ascii="Source Sans Pro" w:hAnsi="Source Sans Pro"/>
          <w:color w:val="304455"/>
          <w:sz w:val="21"/>
          <w:szCs w:val="21"/>
        </w:rPr>
        <w:t> component that delegates to more specific components, depending on the props passed to it:</w:t>
      </w:r>
    </w:p>
    <w:p w14:paraId="17C24EA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EmptyList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144F30C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TableList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3D0F4EA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OrderedList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0F487ED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UnorderedList =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 xml:space="preserve"> }</w:t>
      </w:r>
    </w:p>
    <w:p w14:paraId="6B3787E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4C6480E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'smart-list'</w:t>
      </w:r>
      <w:r w:rsidRPr="007A452A">
        <w:rPr>
          <w:rStyle w:val="HTML"/>
          <w:rFonts w:ascii="Courier" w:hAnsi="Courier"/>
          <w:color w:val="525252"/>
          <w:sz w:val="21"/>
          <w:szCs w:val="21"/>
          <w:shd w:val="clear" w:color="auto" w:fill="F8F8F8"/>
        </w:rPr>
        <w:t>, {</w:t>
      </w:r>
    </w:p>
    <w:p w14:paraId="46B2FB4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functional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5B5FDF2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HTML"/>
          <w:rFonts w:ascii="Courier" w:hAnsi="Courier"/>
          <w:color w:val="525252"/>
          <w:sz w:val="21"/>
          <w:szCs w:val="21"/>
          <w:shd w:val="clear" w:color="auto" w:fill="F8F8F8"/>
        </w:rPr>
        <w:t>: {</w:t>
      </w:r>
    </w:p>
    <w:p w14:paraId="0801237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items</w:t>
      </w:r>
      <w:r w:rsidRPr="007A452A">
        <w:rPr>
          <w:rStyle w:val="HTML"/>
          <w:rFonts w:ascii="Courier" w:hAnsi="Courier"/>
          <w:color w:val="525252"/>
          <w:sz w:val="21"/>
          <w:szCs w:val="21"/>
          <w:shd w:val="clear" w:color="auto" w:fill="F8F8F8"/>
        </w:rPr>
        <w:t>: {</w:t>
      </w:r>
    </w:p>
    <w:p w14:paraId="2EB9E0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Array</w:t>
      </w:r>
      <w:r w:rsidRPr="007A452A">
        <w:rPr>
          <w:rStyle w:val="HTML"/>
          <w:rFonts w:ascii="Courier" w:hAnsi="Courier"/>
          <w:color w:val="525252"/>
          <w:sz w:val="21"/>
          <w:szCs w:val="21"/>
          <w:shd w:val="clear" w:color="auto" w:fill="F8F8F8"/>
        </w:rPr>
        <w:t>,</w:t>
      </w:r>
    </w:p>
    <w:p w14:paraId="2BF0D84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required</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51A61F8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D13F13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isOrdered</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Boolean</w:t>
      </w:r>
    </w:p>
    <w:p w14:paraId="311A3BF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67AB91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 context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D1C4D3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appropriateListComponent</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1CB6CB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items = context.props.items</w:t>
      </w:r>
    </w:p>
    <w:p w14:paraId="74153B6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D94E9B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(items.length ===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EmptyList</w:t>
      </w:r>
    </w:p>
    <w:p w14:paraId="04D6CF4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typeof</w:t>
      </w:r>
      <w:r w:rsidRPr="007A452A">
        <w:rPr>
          <w:rStyle w:val="HTML"/>
          <w:rFonts w:ascii="Courier" w:hAnsi="Courier"/>
          <w:color w:val="525252"/>
          <w:sz w:val="21"/>
          <w:szCs w:val="21"/>
          <w:shd w:val="clear" w:color="auto" w:fill="F8F8F8"/>
        </w:rPr>
        <w:t xml:space="preserve"> items[</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 </w:t>
      </w:r>
      <w:r w:rsidRPr="007A452A">
        <w:rPr>
          <w:rStyle w:val="hljs-string"/>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TableList</w:t>
      </w:r>
    </w:p>
    <w:p w14:paraId="3FDB6AE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(context.props.isOrdered)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OrderedList</w:t>
      </w:r>
    </w:p>
    <w:p w14:paraId="5FA1070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F97224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UnorderedList</w:t>
      </w:r>
    </w:p>
    <w:p w14:paraId="240A16D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21B204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5B22C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p>
    <w:p w14:paraId="2F5DE80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appropriateListComponent(),</w:t>
      </w:r>
    </w:p>
    <w:p w14:paraId="409BE78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context.data,</w:t>
      </w:r>
    </w:p>
    <w:p w14:paraId="380E17B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context.children</w:t>
      </w:r>
    </w:p>
    <w:p w14:paraId="0FB069A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DD1D88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66D6B7E"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EC1ABB2"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09" w:anchor="Passing-Attributes-and-Events-to-Child-Elements-Components" w:tooltip="Passing Attributes and Events to Child Elements/Components" w:history="1">
        <w:r w:rsidRPr="007A452A">
          <w:rPr>
            <w:rStyle w:val="a5"/>
            <w:rFonts w:ascii="Source Sans Pro" w:hAnsi="Source Sans Pro"/>
            <w:color w:val="273849"/>
            <w:sz w:val="21"/>
            <w:szCs w:val="21"/>
          </w:rPr>
          <w:t>Passing Attributes and Events to Child Elements/Components</w:t>
        </w:r>
      </w:hyperlink>
    </w:p>
    <w:p w14:paraId="46E4AD4C"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 normal components, attributes not defined as props are automatically added to the root element of the component, replacing or </w:t>
      </w:r>
      <w:hyperlink r:id="rId510" w:history="1">
        <w:r w:rsidRPr="007A452A">
          <w:rPr>
            <w:rStyle w:val="a5"/>
            <w:rFonts w:ascii="Source Sans Pro" w:hAnsi="Source Sans Pro"/>
            <w:b/>
            <w:bCs/>
            <w:color w:val="42B983"/>
            <w:sz w:val="21"/>
            <w:szCs w:val="21"/>
          </w:rPr>
          <w:t>intelligently merging with</w:t>
        </w:r>
      </w:hyperlink>
      <w:r w:rsidRPr="007A452A">
        <w:rPr>
          <w:rFonts w:ascii="Source Sans Pro" w:hAnsi="Source Sans Pro"/>
          <w:color w:val="304455"/>
          <w:sz w:val="21"/>
          <w:szCs w:val="21"/>
        </w:rPr>
        <w:t> any existing attributes of the same name.</w:t>
      </w:r>
    </w:p>
    <w:p w14:paraId="4DD90A16"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Functional components, however, require you to explicitly define this behavior:</w:t>
      </w:r>
    </w:p>
    <w:p w14:paraId="1A64C0C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'my-functional-button'</w:t>
      </w:r>
      <w:r w:rsidRPr="007A452A">
        <w:rPr>
          <w:rStyle w:val="HTML"/>
          <w:rFonts w:ascii="Courier" w:hAnsi="Courier"/>
          <w:color w:val="525252"/>
          <w:sz w:val="21"/>
          <w:szCs w:val="21"/>
          <w:shd w:val="clear" w:color="auto" w:fill="F8F8F8"/>
        </w:rPr>
        <w:t>, {</w:t>
      </w:r>
    </w:p>
    <w:p w14:paraId="2644D4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functional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398DD2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createElement, context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0CD17B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Transparently pass any attributes, event listeners, children, etc.</w:t>
      </w:r>
    </w:p>
    <w:p w14:paraId="271311E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'button'</w:t>
      </w:r>
      <w:r w:rsidRPr="007A452A">
        <w:rPr>
          <w:rStyle w:val="HTML"/>
          <w:rFonts w:ascii="Courier" w:hAnsi="Courier"/>
          <w:color w:val="525252"/>
          <w:sz w:val="21"/>
          <w:szCs w:val="21"/>
          <w:shd w:val="clear" w:color="auto" w:fill="F8F8F8"/>
        </w:rPr>
        <w:t>, context.data, context.children)</w:t>
      </w:r>
    </w:p>
    <w:p w14:paraId="21A2CFF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E120D8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59DCE1C"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By passing </w:t>
      </w:r>
      <w:r w:rsidRPr="007A452A">
        <w:rPr>
          <w:rStyle w:val="HTML"/>
          <w:rFonts w:ascii="Courier" w:hAnsi="Courier"/>
          <w:color w:val="D63200"/>
          <w:sz w:val="21"/>
          <w:szCs w:val="21"/>
          <w:shd w:val="clear" w:color="auto" w:fill="F8F8F8"/>
        </w:rPr>
        <w:t>context.data</w:t>
      </w:r>
      <w:r w:rsidRPr="007A452A">
        <w:rPr>
          <w:rFonts w:ascii="Source Sans Pro" w:hAnsi="Source Sans Pro"/>
          <w:color w:val="304455"/>
          <w:sz w:val="21"/>
          <w:szCs w:val="21"/>
        </w:rPr>
        <w:t> as the second argument to </w:t>
      </w:r>
      <w:r w:rsidRPr="007A452A">
        <w:rPr>
          <w:rStyle w:val="HTML"/>
          <w:rFonts w:ascii="Courier" w:hAnsi="Courier"/>
          <w:color w:val="D63200"/>
          <w:sz w:val="21"/>
          <w:szCs w:val="21"/>
          <w:shd w:val="clear" w:color="auto" w:fill="F8F8F8"/>
        </w:rPr>
        <w:t>createElement</w:t>
      </w:r>
      <w:r w:rsidRPr="007A452A">
        <w:rPr>
          <w:rFonts w:ascii="Source Sans Pro" w:hAnsi="Source Sans Pro"/>
          <w:color w:val="304455"/>
          <w:sz w:val="21"/>
          <w:szCs w:val="21"/>
        </w:rPr>
        <w:t>, we are passing down any attributes or event listeners used on </w:t>
      </w:r>
      <w:r w:rsidRPr="007A452A">
        <w:rPr>
          <w:rStyle w:val="HTML"/>
          <w:rFonts w:ascii="Courier" w:hAnsi="Courier"/>
          <w:color w:val="D63200"/>
          <w:sz w:val="21"/>
          <w:szCs w:val="21"/>
          <w:shd w:val="clear" w:color="auto" w:fill="F8F8F8"/>
        </w:rPr>
        <w:t>my-functional-button</w:t>
      </w:r>
      <w:r w:rsidRPr="007A452A">
        <w:rPr>
          <w:rFonts w:ascii="Source Sans Pro" w:hAnsi="Source Sans Pro"/>
          <w:color w:val="304455"/>
          <w:sz w:val="21"/>
          <w:szCs w:val="21"/>
        </w:rPr>
        <w:t>. It’s so transparent, in fact, that events don’t even require the </w:t>
      </w:r>
      <w:r w:rsidRPr="007A452A">
        <w:rPr>
          <w:rStyle w:val="HTML"/>
          <w:rFonts w:ascii="Courier" w:hAnsi="Courier"/>
          <w:color w:val="D63200"/>
          <w:sz w:val="21"/>
          <w:szCs w:val="21"/>
          <w:shd w:val="clear" w:color="auto" w:fill="F8F8F8"/>
        </w:rPr>
        <w:t>.native</w:t>
      </w:r>
      <w:r w:rsidRPr="007A452A">
        <w:rPr>
          <w:rFonts w:ascii="Source Sans Pro" w:hAnsi="Source Sans Pro"/>
          <w:color w:val="304455"/>
          <w:sz w:val="21"/>
          <w:szCs w:val="21"/>
        </w:rPr>
        <w:t> modifier.</w:t>
      </w:r>
    </w:p>
    <w:p w14:paraId="61F8C88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using template-based functional components, you will also have to manually add attributes and listeners. Since we have access to the individual context contents, we can use </w:t>
      </w:r>
      <w:r w:rsidRPr="007A452A">
        <w:rPr>
          <w:rStyle w:val="HTML"/>
          <w:rFonts w:ascii="Courier" w:hAnsi="Courier"/>
          <w:color w:val="D63200"/>
          <w:sz w:val="21"/>
          <w:szCs w:val="21"/>
          <w:shd w:val="clear" w:color="auto" w:fill="F8F8F8"/>
        </w:rPr>
        <w:t>data.attrs</w:t>
      </w:r>
      <w:r w:rsidRPr="007A452A">
        <w:rPr>
          <w:rFonts w:ascii="Source Sans Pro" w:hAnsi="Source Sans Pro"/>
          <w:color w:val="304455"/>
          <w:sz w:val="21"/>
          <w:szCs w:val="21"/>
        </w:rPr>
        <w:t> to pass along any HTML attributes and </w:t>
      </w:r>
      <w:r w:rsidRPr="007A452A">
        <w:rPr>
          <w:rStyle w:val="HTML"/>
          <w:rFonts w:ascii="Courier" w:hAnsi="Courier"/>
          <w:color w:val="D63200"/>
          <w:sz w:val="21"/>
          <w:szCs w:val="21"/>
          <w:shd w:val="clear" w:color="auto" w:fill="F8F8F8"/>
        </w:rPr>
        <w:t>listeners</w:t>
      </w:r>
      <w:r w:rsidRPr="007A452A">
        <w:rPr>
          <w:rFonts w:ascii="Source Sans Pro" w:hAnsi="Source Sans Pro"/>
          <w:color w:val="304455"/>
          <w:sz w:val="21"/>
          <w:szCs w:val="21"/>
        </w:rPr>
        <w:t> </w:t>
      </w:r>
      <w:r w:rsidRPr="007A452A">
        <w:rPr>
          <w:rStyle w:val="a6"/>
          <w:rFonts w:ascii="Source Sans Pro" w:hAnsi="Source Sans Pro"/>
          <w:color w:val="4F5959"/>
          <w:sz w:val="21"/>
          <w:szCs w:val="21"/>
        </w:rPr>
        <w:t>(the alias for </w:t>
      </w:r>
      <w:r w:rsidRPr="007A452A">
        <w:rPr>
          <w:rStyle w:val="HTML"/>
          <w:rFonts w:ascii="Courier" w:hAnsi="Courier"/>
          <w:i/>
          <w:iCs/>
          <w:color w:val="D63200"/>
          <w:sz w:val="21"/>
          <w:szCs w:val="21"/>
          <w:shd w:val="clear" w:color="auto" w:fill="F8F8F8"/>
        </w:rPr>
        <w:t>data.on</w:t>
      </w:r>
      <w:r w:rsidRPr="007A452A">
        <w:rPr>
          <w:rStyle w:val="a6"/>
          <w:rFonts w:ascii="Source Sans Pro" w:hAnsi="Source Sans Pro"/>
          <w:color w:val="4F5959"/>
          <w:sz w:val="21"/>
          <w:szCs w:val="21"/>
        </w:rPr>
        <w:t>)</w:t>
      </w:r>
      <w:r w:rsidRPr="007A452A">
        <w:rPr>
          <w:rFonts w:ascii="Source Sans Pro" w:hAnsi="Source Sans Pro"/>
          <w:color w:val="304455"/>
          <w:sz w:val="21"/>
          <w:szCs w:val="21"/>
        </w:rPr>
        <w:t> to pass along any event listeners.</w:t>
      </w:r>
    </w:p>
    <w:p w14:paraId="20320AB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functional</w:t>
      </w:r>
      <w:r w:rsidRPr="007A452A">
        <w:rPr>
          <w:rStyle w:val="hljs-tag"/>
          <w:rFonts w:ascii="Courier" w:hAnsi="Courier"/>
          <w:color w:val="2973B7"/>
          <w:sz w:val="21"/>
          <w:szCs w:val="21"/>
          <w:shd w:val="clear" w:color="auto" w:fill="F8F8F8"/>
        </w:rPr>
        <w:t>&gt;</w:t>
      </w:r>
    </w:p>
    <w:p w14:paraId="3AD29568" w14:textId="77777777" w:rsidR="00B86E37" w:rsidRPr="007A452A" w:rsidRDefault="00B86E37" w:rsidP="00B86E37">
      <w:pPr>
        <w:pStyle w:val="HTML0"/>
        <w:shd w:val="clear" w:color="auto" w:fill="F8F8F8"/>
        <w:ind w:left="30" w:right="30"/>
        <w:rPr>
          <w:rStyle w:val="hljs-tag"/>
          <w:rFonts w:ascii="Courier" w:hAnsi="Courier"/>
          <w:color w:val="2973B7"/>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p>
    <w:p w14:paraId="3BBA78B8" w14:textId="77777777" w:rsidR="00B86E37" w:rsidRPr="007A452A" w:rsidRDefault="00B86E37" w:rsidP="00B86E3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"btn btn-primary"</w:t>
      </w:r>
    </w:p>
    <w:p w14:paraId="7BB5FEAF" w14:textId="77777777" w:rsidR="00B86E37" w:rsidRPr="007A452A" w:rsidRDefault="00B86E37" w:rsidP="00B86E3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"data.attrs"</w:t>
      </w:r>
    </w:p>
    <w:p w14:paraId="0FF88998" w14:textId="77777777" w:rsidR="00B86E37" w:rsidRPr="007A452A" w:rsidRDefault="00B86E37" w:rsidP="00B86E37">
      <w:pPr>
        <w:pStyle w:val="HTML0"/>
        <w:shd w:val="clear" w:color="auto" w:fill="F8F8F8"/>
        <w:ind w:left="30" w:right="30"/>
        <w:rPr>
          <w:rStyle w:val="hljs-tag"/>
          <w:rFonts w:ascii="Courier" w:hAnsi="Courier"/>
          <w:color w:val="2973B7"/>
          <w:sz w:val="21"/>
          <w:szCs w:val="21"/>
          <w:shd w:val="clear" w:color="auto" w:fill="F8F8F8"/>
        </w:rPr>
      </w:pP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"listeners"</w:t>
      </w:r>
    </w:p>
    <w:p w14:paraId="4CC3562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 xml:space="preserve">  &gt;</w:t>
      </w:r>
    </w:p>
    <w:p w14:paraId="7CCDBA8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slot</w:t>
      </w:r>
      <w:r w:rsidRPr="007A452A">
        <w:rPr>
          <w:rStyle w:val="hljs-tag"/>
          <w:rFonts w:ascii="Courier" w:hAnsi="Courier"/>
          <w:color w:val="2973B7"/>
          <w:sz w:val="21"/>
          <w:szCs w:val="21"/>
          <w:shd w:val="clear" w:color="auto" w:fill="F8F8F8"/>
        </w:rPr>
        <w:t>/&gt;</w:t>
      </w:r>
    </w:p>
    <w:p w14:paraId="7B7A10D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4E486F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E1B2FAA" w14:textId="77777777" w:rsidR="00B86E37" w:rsidRPr="007A452A" w:rsidRDefault="00B86E37" w:rsidP="00B86E37">
      <w:pPr>
        <w:pStyle w:val="3"/>
        <w:shd w:val="clear" w:color="auto" w:fill="FFFFFF"/>
        <w:spacing w:before="0" w:beforeAutospacing="0" w:after="0" w:afterAutospacing="0"/>
        <w:rPr>
          <w:rFonts w:ascii="Source Sans Pro" w:hAnsi="Source Sans Pro"/>
          <w:color w:val="273849"/>
          <w:sz w:val="21"/>
          <w:szCs w:val="21"/>
        </w:rPr>
      </w:pPr>
      <w:hyperlink r:id="rId511" w:anchor="slots-vs-children" w:tooltip="slots() vs children" w:history="1">
        <w:r w:rsidRPr="007A452A">
          <w:rPr>
            <w:rStyle w:val="HTML"/>
            <w:rFonts w:ascii="Courier" w:hAnsi="Courier"/>
            <w:color w:val="D63200"/>
            <w:sz w:val="21"/>
            <w:szCs w:val="21"/>
            <w:shd w:val="clear" w:color="auto" w:fill="F8F8F8"/>
          </w:rPr>
          <w:t>slots()</w:t>
        </w:r>
        <w:r w:rsidRPr="007A452A">
          <w:rPr>
            <w:rStyle w:val="a5"/>
            <w:rFonts w:ascii="Source Sans Pro" w:hAnsi="Source Sans Pro"/>
            <w:color w:val="273849"/>
            <w:sz w:val="21"/>
            <w:szCs w:val="21"/>
          </w:rPr>
          <w:t> vs </w:t>
        </w:r>
        <w:r w:rsidRPr="007A452A">
          <w:rPr>
            <w:rStyle w:val="HTML"/>
            <w:rFonts w:ascii="Courier" w:hAnsi="Courier"/>
            <w:color w:val="D63200"/>
            <w:sz w:val="21"/>
            <w:szCs w:val="21"/>
            <w:shd w:val="clear" w:color="auto" w:fill="F8F8F8"/>
          </w:rPr>
          <w:t>children</w:t>
        </w:r>
      </w:hyperlink>
    </w:p>
    <w:p w14:paraId="1400567E"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wonder why we need both </w:t>
      </w:r>
      <w:r w:rsidRPr="007A452A">
        <w:rPr>
          <w:rStyle w:val="HTML"/>
          <w:rFonts w:ascii="Courier" w:hAnsi="Courier"/>
          <w:color w:val="D63200"/>
          <w:sz w:val="21"/>
          <w:szCs w:val="21"/>
          <w:shd w:val="clear" w:color="auto" w:fill="F8F8F8"/>
        </w:rPr>
        <w:t>slots()</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children</w:t>
      </w:r>
      <w:r w:rsidRPr="007A452A">
        <w:rPr>
          <w:rFonts w:ascii="Source Sans Pro" w:hAnsi="Source Sans Pro"/>
          <w:color w:val="304455"/>
          <w:sz w:val="21"/>
          <w:szCs w:val="21"/>
        </w:rPr>
        <w:t>. Wouldn’t </w:t>
      </w:r>
      <w:r w:rsidRPr="007A452A">
        <w:rPr>
          <w:rStyle w:val="HTML"/>
          <w:rFonts w:ascii="Courier" w:hAnsi="Courier"/>
          <w:color w:val="D63200"/>
          <w:sz w:val="21"/>
          <w:szCs w:val="21"/>
          <w:shd w:val="clear" w:color="auto" w:fill="F8F8F8"/>
        </w:rPr>
        <w:t>slots().default</w:t>
      </w:r>
      <w:r w:rsidRPr="007A452A">
        <w:rPr>
          <w:rFonts w:ascii="Source Sans Pro" w:hAnsi="Source Sans Pro"/>
          <w:color w:val="304455"/>
          <w:sz w:val="21"/>
          <w:szCs w:val="21"/>
        </w:rPr>
        <w:t> be the same as </w:t>
      </w:r>
      <w:r w:rsidRPr="007A452A">
        <w:rPr>
          <w:rStyle w:val="HTML"/>
          <w:rFonts w:ascii="Courier" w:hAnsi="Courier"/>
          <w:color w:val="D63200"/>
          <w:sz w:val="21"/>
          <w:szCs w:val="21"/>
          <w:shd w:val="clear" w:color="auto" w:fill="F8F8F8"/>
        </w:rPr>
        <w:t>children</w:t>
      </w:r>
      <w:r w:rsidRPr="007A452A">
        <w:rPr>
          <w:rFonts w:ascii="Source Sans Pro" w:hAnsi="Source Sans Pro"/>
          <w:color w:val="304455"/>
          <w:sz w:val="21"/>
          <w:szCs w:val="21"/>
        </w:rPr>
        <w:t>? In some cases, yes - but what if you have a functional component with the following children?</w:t>
      </w:r>
    </w:p>
    <w:p w14:paraId="6C02C90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my-functional-component</w:t>
      </w:r>
      <w:r w:rsidRPr="007A452A">
        <w:rPr>
          <w:rStyle w:val="hljs-tag"/>
          <w:rFonts w:ascii="Courier" w:hAnsi="Courier"/>
          <w:color w:val="2973B7"/>
          <w:sz w:val="21"/>
          <w:szCs w:val="21"/>
          <w:shd w:val="clear" w:color="auto" w:fill="F8F8F8"/>
        </w:rPr>
        <w:t>&gt;</w:t>
      </w:r>
    </w:p>
    <w:p w14:paraId="41E8218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v-slot:foo</w:t>
      </w:r>
      <w:r w:rsidRPr="007A452A">
        <w:rPr>
          <w:rStyle w:val="hljs-tag"/>
          <w:rFonts w:ascii="Courier" w:hAnsi="Courier"/>
          <w:color w:val="2973B7"/>
          <w:sz w:val="21"/>
          <w:szCs w:val="21"/>
          <w:shd w:val="clear" w:color="auto" w:fill="F8F8F8"/>
        </w:rPr>
        <w:t>&gt;</w:t>
      </w:r>
    </w:p>
    <w:p w14:paraId="015A692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first</w:t>
      </w:r>
    </w:p>
    <w:p w14:paraId="0480800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0BBEF8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second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4E1A7E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my-functional-component</w:t>
      </w:r>
      <w:r w:rsidRPr="007A452A">
        <w:rPr>
          <w:rStyle w:val="hljs-tag"/>
          <w:rFonts w:ascii="Courier" w:hAnsi="Courier"/>
          <w:color w:val="2973B7"/>
          <w:sz w:val="21"/>
          <w:szCs w:val="21"/>
          <w:shd w:val="clear" w:color="auto" w:fill="F8F8F8"/>
        </w:rPr>
        <w:t>&gt;</w:t>
      </w:r>
    </w:p>
    <w:p w14:paraId="6FF25168"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this component, </w:t>
      </w:r>
      <w:r w:rsidRPr="007A452A">
        <w:rPr>
          <w:rStyle w:val="HTML"/>
          <w:rFonts w:ascii="Courier" w:hAnsi="Courier"/>
          <w:color w:val="D63200"/>
          <w:sz w:val="21"/>
          <w:szCs w:val="21"/>
          <w:shd w:val="clear" w:color="auto" w:fill="F8F8F8"/>
        </w:rPr>
        <w:t>children</w:t>
      </w:r>
      <w:r w:rsidRPr="007A452A">
        <w:rPr>
          <w:rFonts w:ascii="Source Sans Pro" w:hAnsi="Source Sans Pro"/>
          <w:color w:val="304455"/>
          <w:sz w:val="21"/>
          <w:szCs w:val="21"/>
        </w:rPr>
        <w:t> will give you both paragraphs, </w:t>
      </w:r>
      <w:r w:rsidRPr="007A452A">
        <w:rPr>
          <w:rStyle w:val="HTML"/>
          <w:rFonts w:ascii="Courier" w:hAnsi="Courier"/>
          <w:color w:val="D63200"/>
          <w:sz w:val="21"/>
          <w:szCs w:val="21"/>
          <w:shd w:val="clear" w:color="auto" w:fill="F8F8F8"/>
        </w:rPr>
        <w:t>slots().default</w:t>
      </w:r>
      <w:r w:rsidRPr="007A452A">
        <w:rPr>
          <w:rFonts w:ascii="Source Sans Pro" w:hAnsi="Source Sans Pro"/>
          <w:color w:val="304455"/>
          <w:sz w:val="21"/>
          <w:szCs w:val="21"/>
        </w:rPr>
        <w:t> will give you only the second, and </w:t>
      </w:r>
      <w:r w:rsidRPr="007A452A">
        <w:rPr>
          <w:rStyle w:val="HTML"/>
          <w:rFonts w:ascii="Courier" w:hAnsi="Courier"/>
          <w:color w:val="D63200"/>
          <w:sz w:val="21"/>
          <w:szCs w:val="21"/>
          <w:shd w:val="clear" w:color="auto" w:fill="F8F8F8"/>
        </w:rPr>
        <w:t>slots().foo</w:t>
      </w:r>
      <w:r w:rsidRPr="007A452A">
        <w:rPr>
          <w:rFonts w:ascii="Source Sans Pro" w:hAnsi="Source Sans Pro"/>
          <w:color w:val="304455"/>
          <w:sz w:val="21"/>
          <w:szCs w:val="21"/>
        </w:rPr>
        <w:t> will give you only the first. Having both </w:t>
      </w:r>
      <w:r w:rsidRPr="007A452A">
        <w:rPr>
          <w:rStyle w:val="HTML"/>
          <w:rFonts w:ascii="Courier" w:hAnsi="Courier"/>
          <w:color w:val="D63200"/>
          <w:sz w:val="21"/>
          <w:szCs w:val="21"/>
          <w:shd w:val="clear" w:color="auto" w:fill="F8F8F8"/>
        </w:rPr>
        <w:t>children</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slots()</w:t>
      </w:r>
      <w:r w:rsidRPr="007A452A">
        <w:rPr>
          <w:rFonts w:ascii="Source Sans Pro" w:hAnsi="Source Sans Pro"/>
          <w:color w:val="304455"/>
          <w:sz w:val="21"/>
          <w:szCs w:val="21"/>
        </w:rPr>
        <w:t>therefore allows you to choose whether this component knows about a slot system or perhaps delegates that responsibility to another component by passing along </w:t>
      </w:r>
      <w:r w:rsidRPr="007A452A">
        <w:rPr>
          <w:rStyle w:val="HTML"/>
          <w:rFonts w:ascii="Courier" w:hAnsi="Courier"/>
          <w:color w:val="D63200"/>
          <w:sz w:val="21"/>
          <w:szCs w:val="21"/>
          <w:shd w:val="clear" w:color="auto" w:fill="F8F8F8"/>
        </w:rPr>
        <w:t>children</w:t>
      </w:r>
      <w:r w:rsidRPr="007A452A">
        <w:rPr>
          <w:rFonts w:ascii="Source Sans Pro" w:hAnsi="Source Sans Pro"/>
          <w:color w:val="304455"/>
          <w:sz w:val="21"/>
          <w:szCs w:val="21"/>
        </w:rPr>
        <w:t>.</w:t>
      </w:r>
    </w:p>
    <w:p w14:paraId="3E29E77C"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12" w:anchor="Template-Compilation" w:tooltip="Template Compilation" w:history="1">
        <w:r w:rsidRPr="007A452A">
          <w:rPr>
            <w:rStyle w:val="a5"/>
            <w:rFonts w:ascii="Source Sans Pro" w:hAnsi="Source Sans Pro"/>
            <w:color w:val="273849"/>
            <w:sz w:val="21"/>
            <w:szCs w:val="21"/>
          </w:rPr>
          <w:t>Template Compilation</w:t>
        </w:r>
      </w:hyperlink>
    </w:p>
    <w:p w14:paraId="68A25EAE"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be interested to know that Vue’s templates actually compile to render functions. This is an implementation detail you usually don’t need to know about, but if you’d like to see how specific template features are compiled, you may find it interesting. Below is a little demo using </w:t>
      </w:r>
      <w:r w:rsidRPr="007A452A">
        <w:rPr>
          <w:rStyle w:val="HTML"/>
          <w:rFonts w:ascii="Courier" w:hAnsi="Courier"/>
          <w:color w:val="D63200"/>
          <w:sz w:val="21"/>
          <w:szCs w:val="21"/>
          <w:shd w:val="clear" w:color="auto" w:fill="F8F8F8"/>
        </w:rPr>
        <w:t>Vue.compile</w:t>
      </w:r>
      <w:r w:rsidRPr="007A452A">
        <w:rPr>
          <w:rFonts w:ascii="Source Sans Pro" w:hAnsi="Source Sans Pro"/>
          <w:color w:val="304455"/>
          <w:sz w:val="21"/>
          <w:szCs w:val="21"/>
        </w:rPr>
        <w:t>to live-compile a template string:</w:t>
      </w:r>
    </w:p>
    <w:p w14:paraId="3B54506F"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Plugins</w:t>
      </w:r>
    </w:p>
    <w:p w14:paraId="2C9E880B"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Plugins usually add global-level functionality to Vue. There is no strictly defined scope for a plugin - there are typically several types of plugins:</w:t>
      </w:r>
    </w:p>
    <w:p w14:paraId="58D5E00B" w14:textId="77777777" w:rsidR="00B86E37" w:rsidRPr="007A452A" w:rsidRDefault="00B86E37" w:rsidP="00B86E37">
      <w:pPr>
        <w:pStyle w:val="a3"/>
        <w:numPr>
          <w:ilvl w:val="0"/>
          <w:numId w:val="4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Add some global methods or properties. e.g. </w:t>
      </w:r>
      <w:hyperlink r:id="rId513" w:tgtFrame="_blank" w:history="1">
        <w:r w:rsidRPr="007A452A">
          <w:rPr>
            <w:rStyle w:val="a5"/>
            <w:rFonts w:ascii="Source Sans Pro" w:hAnsi="Source Sans Pro"/>
            <w:b/>
            <w:bCs/>
            <w:color w:val="42B983"/>
            <w:sz w:val="21"/>
            <w:szCs w:val="21"/>
          </w:rPr>
          <w:t>vue-custom-element</w:t>
        </w:r>
      </w:hyperlink>
    </w:p>
    <w:p w14:paraId="2000DBDE" w14:textId="77777777" w:rsidR="00B86E37" w:rsidRPr="007A452A" w:rsidRDefault="00B86E37" w:rsidP="00B86E37">
      <w:pPr>
        <w:pStyle w:val="a3"/>
        <w:numPr>
          <w:ilvl w:val="0"/>
          <w:numId w:val="4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Add one or more global assets: directives/filters/transitions etc. e.g. </w:t>
      </w:r>
      <w:hyperlink r:id="rId514" w:tgtFrame="_blank" w:history="1">
        <w:r w:rsidRPr="007A452A">
          <w:rPr>
            <w:rStyle w:val="a5"/>
            <w:rFonts w:ascii="Source Sans Pro" w:hAnsi="Source Sans Pro"/>
            <w:b/>
            <w:bCs/>
            <w:color w:val="42B983"/>
            <w:sz w:val="21"/>
            <w:szCs w:val="21"/>
          </w:rPr>
          <w:t>vue-touch</w:t>
        </w:r>
      </w:hyperlink>
    </w:p>
    <w:p w14:paraId="5BFF8D44" w14:textId="77777777" w:rsidR="00B86E37" w:rsidRPr="007A452A" w:rsidRDefault="00B86E37" w:rsidP="00B86E37">
      <w:pPr>
        <w:pStyle w:val="a3"/>
        <w:numPr>
          <w:ilvl w:val="0"/>
          <w:numId w:val="4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Add some component options by global mixin. e.g. </w:t>
      </w:r>
      <w:hyperlink r:id="rId515" w:tgtFrame="_blank" w:history="1">
        <w:r w:rsidRPr="007A452A">
          <w:rPr>
            <w:rStyle w:val="a5"/>
            <w:rFonts w:ascii="Source Sans Pro" w:hAnsi="Source Sans Pro"/>
            <w:b/>
            <w:bCs/>
            <w:color w:val="42B983"/>
            <w:sz w:val="21"/>
            <w:szCs w:val="21"/>
          </w:rPr>
          <w:t>vue-router</w:t>
        </w:r>
      </w:hyperlink>
    </w:p>
    <w:p w14:paraId="75DB5DB0" w14:textId="77777777" w:rsidR="00B86E37" w:rsidRPr="007A452A" w:rsidRDefault="00B86E37" w:rsidP="00B86E37">
      <w:pPr>
        <w:pStyle w:val="a3"/>
        <w:numPr>
          <w:ilvl w:val="0"/>
          <w:numId w:val="4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Add some Vue instance methods by attaching them to Vue.prototype.</w:t>
      </w:r>
    </w:p>
    <w:p w14:paraId="7BA63008" w14:textId="77777777" w:rsidR="00B86E37" w:rsidRPr="007A452A" w:rsidRDefault="00B86E37" w:rsidP="00B86E37">
      <w:pPr>
        <w:pStyle w:val="a3"/>
        <w:numPr>
          <w:ilvl w:val="0"/>
          <w:numId w:val="4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 library that provides an API of its own, while at the same time injecting some combination of the above. e.g. </w:t>
      </w:r>
      <w:hyperlink r:id="rId516" w:tgtFrame="_blank" w:history="1">
        <w:r w:rsidRPr="007A452A">
          <w:rPr>
            <w:rStyle w:val="a5"/>
            <w:rFonts w:ascii="Source Sans Pro" w:hAnsi="Source Sans Pro"/>
            <w:b/>
            <w:bCs/>
            <w:color w:val="42B983"/>
            <w:sz w:val="21"/>
            <w:szCs w:val="21"/>
          </w:rPr>
          <w:t>vue-router</w:t>
        </w:r>
      </w:hyperlink>
    </w:p>
    <w:p w14:paraId="318D8FEE"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17" w:anchor="Using-a-Plugin" w:tooltip="Using a Plugin" w:history="1">
        <w:r w:rsidRPr="007A452A">
          <w:rPr>
            <w:rStyle w:val="a5"/>
            <w:rFonts w:ascii="Source Sans Pro" w:hAnsi="Source Sans Pro"/>
            <w:color w:val="273849"/>
            <w:sz w:val="21"/>
            <w:szCs w:val="21"/>
          </w:rPr>
          <w:t>Using a Plugin</w:t>
        </w:r>
      </w:hyperlink>
    </w:p>
    <w:p w14:paraId="1ED75C07"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plugins by calling the </w:t>
      </w:r>
      <w:r w:rsidRPr="007A452A">
        <w:rPr>
          <w:rStyle w:val="HTML"/>
          <w:rFonts w:ascii="Courier" w:hAnsi="Courier"/>
          <w:color w:val="D63200"/>
          <w:sz w:val="21"/>
          <w:szCs w:val="21"/>
          <w:shd w:val="clear" w:color="auto" w:fill="F8F8F8"/>
        </w:rPr>
        <w:t>Vue.use()</w:t>
      </w:r>
      <w:r w:rsidRPr="007A452A">
        <w:rPr>
          <w:rFonts w:ascii="Source Sans Pro" w:hAnsi="Source Sans Pro"/>
          <w:color w:val="304455"/>
          <w:sz w:val="21"/>
          <w:szCs w:val="21"/>
        </w:rPr>
        <w:t> global method. This has to be done before you start your app by calling </w:t>
      </w:r>
      <w:r w:rsidRPr="007A452A">
        <w:rPr>
          <w:rStyle w:val="HTML"/>
          <w:rFonts w:ascii="Courier" w:hAnsi="Courier"/>
          <w:color w:val="D63200"/>
          <w:sz w:val="21"/>
          <w:szCs w:val="21"/>
          <w:shd w:val="clear" w:color="auto" w:fill="F8F8F8"/>
        </w:rPr>
        <w:t>new Vue()</w:t>
      </w:r>
      <w:r w:rsidRPr="007A452A">
        <w:rPr>
          <w:rFonts w:ascii="Source Sans Pro" w:hAnsi="Source Sans Pro"/>
          <w:color w:val="304455"/>
          <w:sz w:val="21"/>
          <w:szCs w:val="21"/>
        </w:rPr>
        <w:t>:</w:t>
      </w:r>
    </w:p>
    <w:p w14:paraId="46F245B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calls `MyPlugin.install(Vue)`</w:t>
      </w:r>
    </w:p>
    <w:p w14:paraId="5769812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Vue.use(MyPlugin)</w:t>
      </w:r>
    </w:p>
    <w:p w14:paraId="058BAE4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AAA753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860D15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options</w:t>
      </w:r>
    </w:p>
    <w:p w14:paraId="154C068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0A3D9B7"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optionally pass in some options:</w:t>
      </w:r>
    </w:p>
    <w:p w14:paraId="48E4057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Vue.use(MyPlugin, { </w:t>
      </w:r>
      <w:r w:rsidRPr="007A452A">
        <w:rPr>
          <w:rStyle w:val="hljs-attr"/>
          <w:rFonts w:ascii="Courier" w:hAnsi="Courier"/>
          <w:color w:val="525252"/>
          <w:sz w:val="21"/>
          <w:szCs w:val="21"/>
          <w:shd w:val="clear" w:color="auto" w:fill="F8F8F8"/>
        </w:rPr>
        <w:t>someOption</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 xml:space="preserve"> })</w:t>
      </w:r>
    </w:p>
    <w:p w14:paraId="6EB1903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Vue.use</w:t>
      </w:r>
      <w:r w:rsidRPr="007A452A">
        <w:rPr>
          <w:rFonts w:ascii="Source Sans Pro" w:hAnsi="Source Sans Pro"/>
          <w:color w:val="304455"/>
          <w:sz w:val="21"/>
          <w:szCs w:val="21"/>
        </w:rPr>
        <w:t> automatically prevents you from using the same plugin more than once, so calling it multiple times on the same plugin will install the plugin only once.</w:t>
      </w:r>
    </w:p>
    <w:p w14:paraId="2CF6C22F"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plugins provided by Vue.js official plugins such as </w:t>
      </w:r>
      <w:r w:rsidRPr="007A452A">
        <w:rPr>
          <w:rStyle w:val="HTML"/>
          <w:rFonts w:ascii="Courier" w:hAnsi="Courier"/>
          <w:color w:val="D63200"/>
          <w:sz w:val="21"/>
          <w:szCs w:val="21"/>
          <w:shd w:val="clear" w:color="auto" w:fill="F8F8F8"/>
        </w:rPr>
        <w:t>vue-router</w:t>
      </w:r>
      <w:r w:rsidRPr="007A452A">
        <w:rPr>
          <w:rFonts w:ascii="Source Sans Pro" w:hAnsi="Source Sans Pro"/>
          <w:color w:val="304455"/>
          <w:sz w:val="21"/>
          <w:szCs w:val="21"/>
        </w:rPr>
        <w:t> automatically calls </w:t>
      </w:r>
      <w:r w:rsidRPr="007A452A">
        <w:rPr>
          <w:rStyle w:val="HTML"/>
          <w:rFonts w:ascii="Courier" w:hAnsi="Courier"/>
          <w:color w:val="D63200"/>
          <w:sz w:val="21"/>
          <w:szCs w:val="21"/>
          <w:shd w:val="clear" w:color="auto" w:fill="F8F8F8"/>
        </w:rPr>
        <w:t>Vue.use()</w:t>
      </w:r>
      <w:r w:rsidRPr="007A452A">
        <w:rPr>
          <w:rFonts w:ascii="Source Sans Pro" w:hAnsi="Source Sans Pro"/>
          <w:color w:val="304455"/>
          <w:sz w:val="21"/>
          <w:szCs w:val="21"/>
        </w:rPr>
        <w:t>if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is available as a global variable. However in a module environment such as CommonJS, you always need to call </w:t>
      </w:r>
      <w:r w:rsidRPr="007A452A">
        <w:rPr>
          <w:rStyle w:val="HTML"/>
          <w:rFonts w:ascii="Courier" w:hAnsi="Courier"/>
          <w:color w:val="D63200"/>
          <w:sz w:val="21"/>
          <w:szCs w:val="21"/>
          <w:shd w:val="clear" w:color="auto" w:fill="F8F8F8"/>
        </w:rPr>
        <w:t>Vue.use()</w:t>
      </w:r>
      <w:r w:rsidRPr="007A452A">
        <w:rPr>
          <w:rFonts w:ascii="Source Sans Pro" w:hAnsi="Source Sans Pro"/>
          <w:color w:val="304455"/>
          <w:sz w:val="21"/>
          <w:szCs w:val="21"/>
        </w:rPr>
        <w:t> explicitly:</w:t>
      </w:r>
    </w:p>
    <w:p w14:paraId="1184591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When using CommonJS via Browserify or Webpack</w:t>
      </w:r>
    </w:p>
    <w:p w14:paraId="1D59D2C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Vue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'vue'</w:t>
      </w:r>
      <w:r w:rsidRPr="007A452A">
        <w:rPr>
          <w:rStyle w:val="HTML"/>
          <w:rFonts w:ascii="Courier" w:hAnsi="Courier"/>
          <w:color w:val="525252"/>
          <w:sz w:val="21"/>
          <w:szCs w:val="21"/>
          <w:shd w:val="clear" w:color="auto" w:fill="F8F8F8"/>
        </w:rPr>
        <w:t>)</w:t>
      </w:r>
    </w:p>
    <w:p w14:paraId="19F7912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VueRouter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'vue-router'</w:t>
      </w:r>
      <w:r w:rsidRPr="007A452A">
        <w:rPr>
          <w:rStyle w:val="HTML"/>
          <w:rFonts w:ascii="Courier" w:hAnsi="Courier"/>
          <w:color w:val="525252"/>
          <w:sz w:val="21"/>
          <w:szCs w:val="21"/>
          <w:shd w:val="clear" w:color="auto" w:fill="F8F8F8"/>
        </w:rPr>
        <w:t>)</w:t>
      </w:r>
    </w:p>
    <w:p w14:paraId="4987765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CD452F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Don't forget to call this</w:t>
      </w:r>
    </w:p>
    <w:p w14:paraId="287F48F0"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Vue.use(VueRouter)</w:t>
      </w:r>
    </w:p>
    <w:p w14:paraId="361DE10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Checkout </w:t>
      </w:r>
      <w:hyperlink r:id="rId518" w:anchor="components--libraries" w:tgtFrame="_blank" w:history="1">
        <w:r w:rsidRPr="007A452A">
          <w:rPr>
            <w:rStyle w:val="a5"/>
            <w:rFonts w:ascii="Source Sans Pro" w:hAnsi="Source Sans Pro"/>
            <w:b/>
            <w:bCs/>
            <w:color w:val="42B983"/>
            <w:sz w:val="21"/>
            <w:szCs w:val="21"/>
          </w:rPr>
          <w:t>awesome-vue</w:t>
        </w:r>
      </w:hyperlink>
      <w:r w:rsidRPr="007A452A">
        <w:rPr>
          <w:rFonts w:ascii="Source Sans Pro" w:hAnsi="Source Sans Pro"/>
          <w:color w:val="304455"/>
          <w:sz w:val="21"/>
          <w:szCs w:val="21"/>
        </w:rPr>
        <w:t> for a huge collection of community-contributed plugins and libraries.</w:t>
      </w:r>
    </w:p>
    <w:p w14:paraId="334F7C9A"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19" w:anchor="Writing-a-Plugin" w:tooltip="Writing a Plugin" w:history="1">
        <w:r w:rsidRPr="007A452A">
          <w:rPr>
            <w:rStyle w:val="a5"/>
            <w:rFonts w:ascii="Source Sans Pro" w:hAnsi="Source Sans Pro"/>
            <w:color w:val="273849"/>
            <w:sz w:val="21"/>
            <w:szCs w:val="21"/>
          </w:rPr>
          <w:t>Writing a Plugin</w:t>
        </w:r>
      </w:hyperlink>
    </w:p>
    <w:p w14:paraId="0B6BE15C"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Vue.js plugin should expose an </w:t>
      </w:r>
      <w:r w:rsidRPr="007A452A">
        <w:rPr>
          <w:rStyle w:val="HTML"/>
          <w:rFonts w:ascii="Courier" w:hAnsi="Courier"/>
          <w:color w:val="D63200"/>
          <w:sz w:val="21"/>
          <w:szCs w:val="21"/>
          <w:shd w:val="clear" w:color="auto" w:fill="F8F8F8"/>
        </w:rPr>
        <w:t>install</w:t>
      </w:r>
      <w:r w:rsidRPr="007A452A">
        <w:rPr>
          <w:rFonts w:ascii="Source Sans Pro" w:hAnsi="Source Sans Pro"/>
          <w:color w:val="304455"/>
          <w:sz w:val="21"/>
          <w:szCs w:val="21"/>
        </w:rPr>
        <w:t> method. The method will be called with the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constructor as the first argument, along with possible options:</w:t>
      </w:r>
    </w:p>
    <w:p w14:paraId="44B14FD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MyPlugin.install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Vue, options</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151385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1. add global method or property</w:t>
      </w:r>
    </w:p>
    <w:p w14:paraId="03EB026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Vue.myGlobalMethod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9C8D88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some logic ...</w:t>
      </w:r>
    </w:p>
    <w:p w14:paraId="59269C9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9520A8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1B6A7CF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2. add a global asset</w:t>
      </w:r>
    </w:p>
    <w:p w14:paraId="5F48D1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Vue.directive(</w:t>
      </w:r>
      <w:r w:rsidRPr="007A452A">
        <w:rPr>
          <w:rStyle w:val="hljs-string"/>
          <w:rFonts w:ascii="Courier" w:hAnsi="Courier"/>
          <w:color w:val="42B983"/>
          <w:sz w:val="21"/>
          <w:szCs w:val="21"/>
          <w:shd w:val="clear" w:color="auto" w:fill="F8F8F8"/>
        </w:rPr>
        <w:t>'my-directive'</w:t>
      </w:r>
      <w:r w:rsidRPr="007A452A">
        <w:rPr>
          <w:rStyle w:val="HTML"/>
          <w:rFonts w:ascii="Courier" w:hAnsi="Courier"/>
          <w:color w:val="525252"/>
          <w:sz w:val="21"/>
          <w:szCs w:val="21"/>
          <w:shd w:val="clear" w:color="auto" w:fill="F8F8F8"/>
        </w:rPr>
        <w:t>, {</w:t>
      </w:r>
    </w:p>
    <w:p w14:paraId="07A340D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bind (el, binding, vnode, oldVnode) {</w:t>
      </w:r>
    </w:p>
    <w:p w14:paraId="1CFB314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some logic ...</w:t>
      </w:r>
    </w:p>
    <w:p w14:paraId="6B9E3AF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049358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3984D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CEA64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06CD00B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3. inject some component options</w:t>
      </w:r>
    </w:p>
    <w:p w14:paraId="01A1B5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Vue.mixin({</w:t>
      </w:r>
    </w:p>
    <w:p w14:paraId="33C5E92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created</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A8E60A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some logic ...</w:t>
      </w:r>
    </w:p>
    <w:p w14:paraId="531F943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D85EF8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642D6F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D3CF81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4705DBE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4. add an instance method</w:t>
      </w:r>
    </w:p>
    <w:p w14:paraId="46D1EF1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Vue.prototype.$myMethod =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methodOptions</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ECDBB0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some logic ...</w:t>
      </w:r>
    </w:p>
    <w:p w14:paraId="358C5FB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541ED6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812EFC"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Filters</w:t>
      </w:r>
    </w:p>
    <w:p w14:paraId="20F43FD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Vue.js allows you to define filters that can be used to apply common text formatting. Filters are usable in two places: </w:t>
      </w:r>
      <w:r w:rsidRPr="007A452A">
        <w:rPr>
          <w:rStyle w:val="a4"/>
          <w:rFonts w:ascii="Source Sans Pro" w:hAnsi="Source Sans Pro"/>
          <w:color w:val="273849"/>
          <w:sz w:val="21"/>
          <w:szCs w:val="21"/>
        </w:rPr>
        <w:t>mustache interpolations and </w:t>
      </w:r>
      <w:r w:rsidRPr="007A452A">
        <w:rPr>
          <w:rStyle w:val="HTML"/>
          <w:rFonts w:ascii="Courier" w:hAnsi="Courier"/>
          <w:b/>
          <w:bCs/>
          <w:color w:val="D63200"/>
          <w:sz w:val="21"/>
          <w:szCs w:val="21"/>
          <w:shd w:val="clear" w:color="auto" w:fill="F8F8F8"/>
        </w:rPr>
        <w:t>v-bind</w:t>
      </w:r>
      <w:r w:rsidRPr="007A452A">
        <w:rPr>
          <w:rStyle w:val="a4"/>
          <w:rFonts w:ascii="Source Sans Pro" w:hAnsi="Source Sans Pro"/>
          <w:color w:val="273849"/>
          <w:sz w:val="21"/>
          <w:szCs w:val="21"/>
        </w:rPr>
        <w:t> expressions</w:t>
      </w:r>
      <w:r w:rsidRPr="007A452A">
        <w:rPr>
          <w:rFonts w:ascii="Source Sans Pro" w:hAnsi="Source Sans Pro"/>
          <w:color w:val="304455"/>
          <w:sz w:val="21"/>
          <w:szCs w:val="21"/>
        </w:rPr>
        <w:t> (the latter supported in 2.1.0+). Filters should be appended to the end of the JavaScript expression, denoted by the “pipe” symbol:</w:t>
      </w:r>
    </w:p>
    <w:p w14:paraId="5541906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 mustaches --&gt;</w:t>
      </w:r>
    </w:p>
    <w:p w14:paraId="4F4D272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message | capitalize }}</w:t>
      </w:r>
    </w:p>
    <w:p w14:paraId="5DE36F9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793DA43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in v-bind --&gt;</w:t>
      </w:r>
    </w:p>
    <w:p w14:paraId="4CD1A51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"rawId | formatId"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1B6B4A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define local filters in a component’s options:</w:t>
      </w:r>
    </w:p>
    <w:p w14:paraId="793E247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filters: {</w:t>
      </w:r>
    </w:p>
    <w:p w14:paraId="6009DE5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capitalize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5A3AC3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(!value)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231270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value = value.toString()</w:t>
      </w:r>
    </w:p>
    <w:p w14:paraId="15628EC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value.charAt(</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).toUpperCase() + value.slice(</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010D18A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E7791C3"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C1FD089"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define a filter globally before creating the Vue instance:</w:t>
      </w:r>
    </w:p>
    <w:p w14:paraId="6B90165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Vue.filter(</w:t>
      </w:r>
      <w:r w:rsidRPr="007A452A">
        <w:rPr>
          <w:rStyle w:val="hljs-string"/>
          <w:rFonts w:ascii="Courier" w:hAnsi="Courier"/>
          <w:color w:val="42B983"/>
          <w:sz w:val="21"/>
          <w:szCs w:val="21"/>
          <w:shd w:val="clear" w:color="auto" w:fill="F8F8F8"/>
        </w:rPr>
        <w:t>'capitalize'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11B5400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(!value)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p>
    <w:p w14:paraId="7166FAB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value = value.toString()</w:t>
      </w:r>
    </w:p>
    <w:p w14:paraId="16ADA0C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value.charAt(</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).toUpperCase() + value.slice(</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1DFD47F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8BE6A2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BFB467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1CA229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529D9D8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3B1E186"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Below is an example of our </w:t>
      </w:r>
      <w:r w:rsidRPr="007A452A">
        <w:rPr>
          <w:rStyle w:val="HTML"/>
          <w:rFonts w:ascii="Courier" w:hAnsi="Courier"/>
          <w:color w:val="D63200"/>
          <w:sz w:val="21"/>
          <w:szCs w:val="21"/>
          <w:shd w:val="clear" w:color="auto" w:fill="F8F8F8"/>
        </w:rPr>
        <w:t>capitalize</w:t>
      </w:r>
      <w:r w:rsidRPr="007A452A">
        <w:rPr>
          <w:rFonts w:ascii="Source Sans Pro" w:hAnsi="Source Sans Pro"/>
          <w:color w:val="304455"/>
          <w:sz w:val="21"/>
          <w:szCs w:val="21"/>
        </w:rPr>
        <w:t> filter being used:</w:t>
      </w:r>
    </w:p>
    <w:p w14:paraId="5A25871A" w14:textId="5C567ED9" w:rsidR="00B86E37" w:rsidRPr="007A452A" w:rsidRDefault="00B86E37" w:rsidP="00B86E37">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53745F84">
          <v:shape id="_x0000_i1100" type="#_x0000_t75" style="width:1in;height:18pt" o:ole="">
            <v:imagedata r:id="rId182" o:title=""/>
          </v:shape>
          <w:control r:id="rId520" w:name="DefaultOcxName18" w:shapeid="_x0000_i1100"/>
        </w:object>
      </w:r>
    </w:p>
    <w:p w14:paraId="6CBCDDD7" w14:textId="77777777" w:rsidR="00B86E37" w:rsidRPr="007A452A" w:rsidRDefault="00B86E37" w:rsidP="00B86E37">
      <w:pPr>
        <w:pStyle w:val="a3"/>
        <w:shd w:val="clear" w:color="auto" w:fill="FFFFFF"/>
        <w:spacing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John</w:t>
      </w:r>
    </w:p>
    <w:p w14:paraId="2497627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filter’s function always receives the expression’s value (the result of the former chain) as its first argument. In the above example, the </w:t>
      </w:r>
      <w:r w:rsidRPr="007A452A">
        <w:rPr>
          <w:rStyle w:val="HTML"/>
          <w:rFonts w:ascii="Courier" w:hAnsi="Courier"/>
          <w:color w:val="D63200"/>
          <w:sz w:val="21"/>
          <w:szCs w:val="21"/>
          <w:shd w:val="clear" w:color="auto" w:fill="F8F8F8"/>
        </w:rPr>
        <w:t>capitalize</w:t>
      </w:r>
      <w:r w:rsidRPr="007A452A">
        <w:rPr>
          <w:rFonts w:ascii="Source Sans Pro" w:hAnsi="Source Sans Pro"/>
          <w:color w:val="304455"/>
          <w:sz w:val="21"/>
          <w:szCs w:val="21"/>
        </w:rPr>
        <w:t> filter function will receive the value of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as its argument.</w:t>
      </w:r>
    </w:p>
    <w:p w14:paraId="5EA83ABA"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Filters can be chained:</w:t>
      </w:r>
    </w:p>
    <w:p w14:paraId="76E1DBD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message | filterA | filterB }}</w:t>
      </w:r>
    </w:p>
    <w:p w14:paraId="51BAD07E"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this case, </w:t>
      </w:r>
      <w:r w:rsidRPr="007A452A">
        <w:rPr>
          <w:rStyle w:val="HTML"/>
          <w:rFonts w:ascii="Courier" w:hAnsi="Courier"/>
          <w:color w:val="D63200"/>
          <w:sz w:val="21"/>
          <w:szCs w:val="21"/>
          <w:shd w:val="clear" w:color="auto" w:fill="F8F8F8"/>
        </w:rPr>
        <w:t>filterA</w:t>
      </w:r>
      <w:r w:rsidRPr="007A452A">
        <w:rPr>
          <w:rFonts w:ascii="Source Sans Pro" w:hAnsi="Source Sans Pro"/>
          <w:color w:val="304455"/>
          <w:sz w:val="21"/>
          <w:szCs w:val="21"/>
        </w:rPr>
        <w:t>, defined with a single argument, will receive the value of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and then the </w:t>
      </w:r>
      <w:r w:rsidRPr="007A452A">
        <w:rPr>
          <w:rStyle w:val="HTML"/>
          <w:rFonts w:ascii="Courier" w:hAnsi="Courier"/>
          <w:color w:val="D63200"/>
          <w:sz w:val="21"/>
          <w:szCs w:val="21"/>
          <w:shd w:val="clear" w:color="auto" w:fill="F8F8F8"/>
        </w:rPr>
        <w:t>filterB</w:t>
      </w:r>
      <w:r w:rsidRPr="007A452A">
        <w:rPr>
          <w:rFonts w:ascii="Source Sans Pro" w:hAnsi="Source Sans Pro"/>
          <w:color w:val="304455"/>
          <w:sz w:val="21"/>
          <w:szCs w:val="21"/>
        </w:rPr>
        <w:t> function will be called with the result of </w:t>
      </w:r>
      <w:r w:rsidRPr="007A452A">
        <w:rPr>
          <w:rStyle w:val="HTML"/>
          <w:rFonts w:ascii="Courier" w:hAnsi="Courier"/>
          <w:color w:val="D63200"/>
          <w:sz w:val="21"/>
          <w:szCs w:val="21"/>
          <w:shd w:val="clear" w:color="auto" w:fill="F8F8F8"/>
        </w:rPr>
        <w:t>filterA</w:t>
      </w:r>
      <w:r w:rsidRPr="007A452A">
        <w:rPr>
          <w:rFonts w:ascii="Source Sans Pro" w:hAnsi="Source Sans Pro"/>
          <w:color w:val="304455"/>
          <w:sz w:val="21"/>
          <w:szCs w:val="21"/>
        </w:rPr>
        <w:t> passed into </w:t>
      </w:r>
      <w:r w:rsidRPr="007A452A">
        <w:rPr>
          <w:rStyle w:val="HTML"/>
          <w:rFonts w:ascii="Courier" w:hAnsi="Courier"/>
          <w:color w:val="D63200"/>
          <w:sz w:val="21"/>
          <w:szCs w:val="21"/>
          <w:shd w:val="clear" w:color="auto" w:fill="F8F8F8"/>
        </w:rPr>
        <w:t>filterB</w:t>
      </w:r>
      <w:r w:rsidRPr="007A452A">
        <w:rPr>
          <w:rFonts w:ascii="Source Sans Pro" w:hAnsi="Source Sans Pro"/>
          <w:color w:val="304455"/>
          <w:sz w:val="21"/>
          <w:szCs w:val="21"/>
        </w:rPr>
        <w:t>‘s single argument.</w:t>
      </w:r>
    </w:p>
    <w:p w14:paraId="06DD5D7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Filters are JavaScript functions, therefore they can take arguments:</w:t>
      </w:r>
    </w:p>
    <w:p w14:paraId="7556B8ED"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message | filterA('arg1', arg2) }}</w:t>
      </w:r>
    </w:p>
    <w:p w14:paraId="1B01462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 </w:t>
      </w:r>
      <w:r w:rsidRPr="007A452A">
        <w:rPr>
          <w:rStyle w:val="HTML"/>
          <w:rFonts w:ascii="Courier" w:hAnsi="Courier"/>
          <w:color w:val="D63200"/>
          <w:sz w:val="21"/>
          <w:szCs w:val="21"/>
          <w:shd w:val="clear" w:color="auto" w:fill="F8F8F8"/>
        </w:rPr>
        <w:t>filterA</w:t>
      </w:r>
      <w:r w:rsidRPr="007A452A">
        <w:rPr>
          <w:rFonts w:ascii="Source Sans Pro" w:hAnsi="Source Sans Pro"/>
          <w:color w:val="304455"/>
          <w:sz w:val="21"/>
          <w:szCs w:val="21"/>
        </w:rPr>
        <w:t> is defined as a function taking three arguments. The value of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will be passed into the first argument. The plain string </w:t>
      </w:r>
      <w:r w:rsidRPr="007A452A">
        <w:rPr>
          <w:rStyle w:val="HTML"/>
          <w:rFonts w:ascii="Courier" w:hAnsi="Courier"/>
          <w:color w:val="D63200"/>
          <w:sz w:val="21"/>
          <w:szCs w:val="21"/>
          <w:shd w:val="clear" w:color="auto" w:fill="F8F8F8"/>
        </w:rPr>
        <w:t>'arg1'</w:t>
      </w:r>
      <w:r w:rsidRPr="007A452A">
        <w:rPr>
          <w:rFonts w:ascii="Source Sans Pro" w:hAnsi="Source Sans Pro"/>
          <w:color w:val="304455"/>
          <w:sz w:val="21"/>
          <w:szCs w:val="21"/>
        </w:rPr>
        <w:t> will be passed into the </w:t>
      </w:r>
      <w:r w:rsidRPr="007A452A">
        <w:rPr>
          <w:rStyle w:val="HTML"/>
          <w:rFonts w:ascii="Courier" w:hAnsi="Courier"/>
          <w:color w:val="D63200"/>
          <w:sz w:val="21"/>
          <w:szCs w:val="21"/>
          <w:shd w:val="clear" w:color="auto" w:fill="F8F8F8"/>
        </w:rPr>
        <w:t>filterA</w:t>
      </w:r>
      <w:r w:rsidRPr="007A452A">
        <w:rPr>
          <w:rFonts w:ascii="Source Sans Pro" w:hAnsi="Source Sans Pro"/>
          <w:color w:val="304455"/>
          <w:sz w:val="21"/>
          <w:szCs w:val="21"/>
        </w:rPr>
        <w:t> as its second argument, and the value of expression </w:t>
      </w:r>
      <w:r w:rsidRPr="007A452A">
        <w:rPr>
          <w:rStyle w:val="HTML"/>
          <w:rFonts w:ascii="Courier" w:hAnsi="Courier"/>
          <w:color w:val="D63200"/>
          <w:sz w:val="21"/>
          <w:szCs w:val="21"/>
          <w:shd w:val="clear" w:color="auto" w:fill="F8F8F8"/>
        </w:rPr>
        <w:t>arg2</w:t>
      </w:r>
      <w:r w:rsidRPr="007A452A">
        <w:rPr>
          <w:rFonts w:ascii="Source Sans Pro" w:hAnsi="Source Sans Pro"/>
          <w:color w:val="304455"/>
          <w:sz w:val="21"/>
          <w:szCs w:val="21"/>
        </w:rPr>
        <w:t> will be evaluated and passed in as the third argument.</w:t>
      </w:r>
    </w:p>
    <w:p w14:paraId="789E0AA9" w14:textId="7D4D390C" w:rsidR="00A55252" w:rsidRPr="007A452A" w:rsidRDefault="00A55252">
      <w:pPr>
        <w:rPr>
          <w:szCs w:val="21"/>
        </w:rPr>
      </w:pPr>
    </w:p>
    <w:p w14:paraId="2309846A" w14:textId="77777777" w:rsidR="00B86E37" w:rsidRPr="007A452A" w:rsidRDefault="00B86E37" w:rsidP="00B86E37">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Tooling</w:t>
      </w:r>
    </w:p>
    <w:p w14:paraId="37FB8B8C"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Single File Components</w:t>
      </w:r>
    </w:p>
    <w:p w14:paraId="482544CA"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21" w:anchor="Introduction" w:tooltip="Introduction" w:history="1">
        <w:r w:rsidRPr="007A452A">
          <w:rPr>
            <w:rStyle w:val="a5"/>
            <w:rFonts w:ascii="Source Sans Pro" w:hAnsi="Source Sans Pro"/>
            <w:color w:val="273849"/>
            <w:sz w:val="21"/>
            <w:szCs w:val="21"/>
          </w:rPr>
          <w:t>Introduction</w:t>
        </w:r>
      </w:hyperlink>
    </w:p>
    <w:p w14:paraId="58CCC56F"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many Vue projects, global components will be defined using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 followed by </w:t>
      </w:r>
      <w:r w:rsidRPr="007A452A">
        <w:rPr>
          <w:rStyle w:val="HTML"/>
          <w:rFonts w:ascii="Courier" w:hAnsi="Courier"/>
          <w:color w:val="D63200"/>
          <w:sz w:val="21"/>
          <w:szCs w:val="21"/>
          <w:shd w:val="clear" w:color="auto" w:fill="F8F8F8"/>
        </w:rPr>
        <w:t>new Vue({ el: '#container' })</w:t>
      </w:r>
      <w:r w:rsidRPr="007A452A">
        <w:rPr>
          <w:rFonts w:ascii="Source Sans Pro" w:hAnsi="Source Sans Pro"/>
          <w:color w:val="304455"/>
          <w:sz w:val="21"/>
          <w:szCs w:val="21"/>
        </w:rPr>
        <w:t> to target a container element in the body of every page.</w:t>
      </w:r>
    </w:p>
    <w:p w14:paraId="42BF1B2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can work very well for small to medium-sized projects, where JavaScript is only used to enhance certain views. In more complex projects however, or when your frontend is entirely driven by JavaScript, these disadvantages become apparent:</w:t>
      </w:r>
    </w:p>
    <w:p w14:paraId="38825DBF" w14:textId="77777777" w:rsidR="00B86E37" w:rsidRPr="007A452A" w:rsidRDefault="00B86E37" w:rsidP="00B86E37">
      <w:pPr>
        <w:widowControl/>
        <w:numPr>
          <w:ilvl w:val="0"/>
          <w:numId w:val="4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Global definitions</w:t>
      </w:r>
      <w:r w:rsidRPr="007A452A">
        <w:rPr>
          <w:rFonts w:ascii="Source Sans Pro" w:hAnsi="Source Sans Pro"/>
          <w:color w:val="304455"/>
          <w:szCs w:val="21"/>
        </w:rPr>
        <w:t> force unique names for every component</w:t>
      </w:r>
    </w:p>
    <w:p w14:paraId="7C533E67" w14:textId="77777777" w:rsidR="00B86E37" w:rsidRPr="007A452A" w:rsidRDefault="00B86E37" w:rsidP="00B86E37">
      <w:pPr>
        <w:widowControl/>
        <w:numPr>
          <w:ilvl w:val="0"/>
          <w:numId w:val="4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String templates</w:t>
      </w:r>
      <w:r w:rsidRPr="007A452A">
        <w:rPr>
          <w:rFonts w:ascii="Source Sans Pro" w:hAnsi="Source Sans Pro"/>
          <w:color w:val="304455"/>
          <w:szCs w:val="21"/>
        </w:rPr>
        <w:t> lack syntax highlighting and require ugly slashes for multiline HTML</w:t>
      </w:r>
    </w:p>
    <w:p w14:paraId="208DE357" w14:textId="77777777" w:rsidR="00B86E37" w:rsidRPr="007A452A" w:rsidRDefault="00B86E37" w:rsidP="00B86E37">
      <w:pPr>
        <w:widowControl/>
        <w:numPr>
          <w:ilvl w:val="0"/>
          <w:numId w:val="4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No CSS support</w:t>
      </w:r>
      <w:r w:rsidRPr="007A452A">
        <w:rPr>
          <w:rFonts w:ascii="Source Sans Pro" w:hAnsi="Source Sans Pro"/>
          <w:color w:val="304455"/>
          <w:szCs w:val="21"/>
        </w:rPr>
        <w:t> means that while HTML and JavaScript are modularized into components, CSS is conspicuously left out</w:t>
      </w:r>
    </w:p>
    <w:p w14:paraId="7E57460F" w14:textId="77777777" w:rsidR="00B86E37" w:rsidRPr="007A452A" w:rsidRDefault="00B86E37" w:rsidP="00B86E37">
      <w:pPr>
        <w:widowControl/>
        <w:numPr>
          <w:ilvl w:val="0"/>
          <w:numId w:val="4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No build step</w:t>
      </w:r>
      <w:r w:rsidRPr="007A452A">
        <w:rPr>
          <w:rFonts w:ascii="Source Sans Pro" w:hAnsi="Source Sans Pro"/>
          <w:color w:val="304455"/>
          <w:szCs w:val="21"/>
        </w:rPr>
        <w:t> restricts us to HTML and ES5 JavaScript, rather than preprocessors like Pug (formerly Jade) and Babel</w:t>
      </w:r>
    </w:p>
    <w:p w14:paraId="7527BC42"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of these are solved by </w:t>
      </w:r>
      <w:r w:rsidRPr="007A452A">
        <w:rPr>
          <w:rStyle w:val="a4"/>
          <w:rFonts w:ascii="Source Sans Pro" w:hAnsi="Source Sans Pro"/>
          <w:color w:val="273849"/>
          <w:sz w:val="21"/>
          <w:szCs w:val="21"/>
        </w:rPr>
        <w:t>single-file components</w:t>
      </w:r>
      <w:r w:rsidRPr="007A452A">
        <w:rPr>
          <w:rFonts w:ascii="Source Sans Pro" w:hAnsi="Source Sans Pro"/>
          <w:color w:val="304455"/>
          <w:sz w:val="21"/>
          <w:szCs w:val="21"/>
        </w:rPr>
        <w:t> with a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extension, made possible with build tools such as Webpack or Browserify.</w:t>
      </w:r>
    </w:p>
    <w:p w14:paraId="106E3846"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Here’s an example of a file we’ll call </w:t>
      </w:r>
      <w:r w:rsidRPr="007A452A">
        <w:rPr>
          <w:rStyle w:val="HTML"/>
          <w:rFonts w:ascii="Courier" w:hAnsi="Courier"/>
          <w:color w:val="D63200"/>
          <w:sz w:val="21"/>
          <w:szCs w:val="21"/>
          <w:shd w:val="clear" w:color="auto" w:fill="F8F8F8"/>
        </w:rPr>
        <w:t>Hello.vue</w:t>
      </w:r>
      <w:r w:rsidRPr="007A452A">
        <w:rPr>
          <w:rFonts w:ascii="Source Sans Pro" w:hAnsi="Source Sans Pro"/>
          <w:color w:val="304455"/>
          <w:sz w:val="21"/>
          <w:szCs w:val="21"/>
        </w:rPr>
        <w:t>:</w:t>
      </w:r>
    </w:p>
    <w:p w14:paraId="6F71987D" w14:textId="0A4EDE85"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b/>
          <w:bCs/>
          <w:noProof/>
          <w:color w:val="42B983"/>
          <w:sz w:val="21"/>
          <w:szCs w:val="21"/>
        </w:rPr>
        <w:lastRenderedPageBreak/>
        <w:drawing>
          <wp:inline distT="0" distB="0" distL="0" distR="0" wp14:anchorId="37909EFA" wp14:editId="5B16873C">
            <wp:extent cx="5274310" cy="5799455"/>
            <wp:effectExtent l="0" t="0" r="0" b="0"/>
            <wp:docPr id="7" name="图片 7" descr="Single-file component example (click for code as text)">
              <a:hlinkClick xmlns:a="http://schemas.openxmlformats.org/drawingml/2006/main" r:id="rId5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ngle-file component example (click for code as text)">
                      <a:hlinkClick r:id="rId522" tgtFrame="&quot;_blank&quot;"/>
                    </pic:cNvP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5274310" cy="5799455"/>
                    </a:xfrm>
                    <a:prstGeom prst="rect">
                      <a:avLst/>
                    </a:prstGeom>
                    <a:noFill/>
                    <a:ln>
                      <a:noFill/>
                    </a:ln>
                  </pic:spPr>
                </pic:pic>
              </a:graphicData>
            </a:graphic>
          </wp:inline>
        </w:drawing>
      </w:r>
    </w:p>
    <w:p w14:paraId="73F3E30D"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we get:</w:t>
      </w:r>
    </w:p>
    <w:p w14:paraId="6E5A5C6F" w14:textId="77777777" w:rsidR="00B86E37" w:rsidRPr="007A452A" w:rsidRDefault="00B86E37" w:rsidP="00B86E37">
      <w:pPr>
        <w:widowControl/>
        <w:numPr>
          <w:ilvl w:val="0"/>
          <w:numId w:val="4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524" w:anchor="source-code-editing" w:tgtFrame="_blank" w:history="1">
        <w:r w:rsidRPr="007A452A">
          <w:rPr>
            <w:rStyle w:val="a5"/>
            <w:rFonts w:ascii="Source Sans Pro" w:hAnsi="Source Sans Pro"/>
            <w:b/>
            <w:bCs/>
            <w:color w:val="42B983"/>
            <w:szCs w:val="21"/>
          </w:rPr>
          <w:t>Complete syntax highlighting</w:t>
        </w:r>
      </w:hyperlink>
    </w:p>
    <w:p w14:paraId="1B991220" w14:textId="77777777" w:rsidR="00B86E37" w:rsidRPr="007A452A" w:rsidRDefault="00B86E37" w:rsidP="00B86E37">
      <w:pPr>
        <w:widowControl/>
        <w:numPr>
          <w:ilvl w:val="0"/>
          <w:numId w:val="4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525" w:anchor="what-is-a-webpack-module" w:tgtFrame="_blank" w:history="1">
        <w:r w:rsidRPr="007A452A">
          <w:rPr>
            <w:rStyle w:val="a5"/>
            <w:rFonts w:ascii="Source Sans Pro" w:hAnsi="Source Sans Pro"/>
            <w:b/>
            <w:bCs/>
            <w:color w:val="42B983"/>
            <w:szCs w:val="21"/>
          </w:rPr>
          <w:t>CommonJS modules</w:t>
        </w:r>
      </w:hyperlink>
    </w:p>
    <w:p w14:paraId="5A591C95" w14:textId="77777777" w:rsidR="00B86E37" w:rsidRPr="007A452A" w:rsidRDefault="00B86E37" w:rsidP="00B86E37">
      <w:pPr>
        <w:widowControl/>
        <w:numPr>
          <w:ilvl w:val="0"/>
          <w:numId w:val="4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526" w:tgtFrame="_blank" w:history="1">
        <w:r w:rsidRPr="007A452A">
          <w:rPr>
            <w:rStyle w:val="a5"/>
            <w:rFonts w:ascii="Source Sans Pro" w:hAnsi="Source Sans Pro"/>
            <w:b/>
            <w:bCs/>
            <w:color w:val="42B983"/>
            <w:szCs w:val="21"/>
          </w:rPr>
          <w:t>Component-scoped CSS</w:t>
        </w:r>
      </w:hyperlink>
    </w:p>
    <w:p w14:paraId="27AA5A7F"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promised, we can also use preprocessors such as Pug, Babel (with ES2015 modules), and Stylus for cleaner and more feature-rich components.</w:t>
      </w:r>
    </w:p>
    <w:p w14:paraId="4D5E6FDC" w14:textId="7EED02D5"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b/>
          <w:bCs/>
          <w:noProof/>
          <w:color w:val="42B983"/>
          <w:sz w:val="21"/>
          <w:szCs w:val="21"/>
        </w:rPr>
        <w:lastRenderedPageBreak/>
        <w:drawing>
          <wp:inline distT="0" distB="0" distL="0" distR="0" wp14:anchorId="422F9F35" wp14:editId="59111204">
            <wp:extent cx="5274310" cy="6967220"/>
            <wp:effectExtent l="0" t="0" r="0" b="0"/>
            <wp:docPr id="6" name="图片 6" descr="Single-file component example with preprocessors (click for code as text)">
              <a:hlinkClick xmlns:a="http://schemas.openxmlformats.org/drawingml/2006/main" r:id="rId5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ngle-file component example with preprocessors (click for code as text)">
                      <a:hlinkClick r:id="rId527" tgtFrame="&quot;_blank&quot;"/>
                    </pic:cNvPr>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5274310" cy="6967220"/>
                    </a:xfrm>
                    <a:prstGeom prst="rect">
                      <a:avLst/>
                    </a:prstGeom>
                    <a:noFill/>
                    <a:ln>
                      <a:noFill/>
                    </a:ln>
                  </pic:spPr>
                </pic:pic>
              </a:graphicData>
            </a:graphic>
          </wp:inline>
        </w:drawing>
      </w:r>
    </w:p>
    <w:p w14:paraId="3AF62DD4"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specific languages are only examples. You could as easily use Bublé, TypeScript, SCSS, PostCSS - or whatever other preprocessors that help you be productive. If using Webpack with </w:t>
      </w:r>
      <w:r w:rsidRPr="007A452A">
        <w:rPr>
          <w:rStyle w:val="HTML"/>
          <w:rFonts w:ascii="Courier" w:hAnsi="Courier"/>
          <w:color w:val="D63200"/>
          <w:sz w:val="21"/>
          <w:szCs w:val="21"/>
          <w:shd w:val="clear" w:color="auto" w:fill="F8F8F8"/>
        </w:rPr>
        <w:t>vue-loader</w:t>
      </w:r>
      <w:r w:rsidRPr="007A452A">
        <w:rPr>
          <w:rFonts w:ascii="Source Sans Pro" w:hAnsi="Source Sans Pro"/>
          <w:color w:val="304455"/>
          <w:sz w:val="21"/>
          <w:szCs w:val="21"/>
        </w:rPr>
        <w:t>, it also has first-class support for CSS Modules.</w:t>
      </w:r>
    </w:p>
    <w:p w14:paraId="1148EEDE"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29" w:anchor="What-About-Separation-of-Concerns" w:tooltip="What About Separation of Concerns?" w:history="1">
        <w:r w:rsidRPr="007A452A">
          <w:rPr>
            <w:rStyle w:val="a5"/>
            <w:rFonts w:ascii="Source Sans Pro" w:hAnsi="Source Sans Pro"/>
            <w:color w:val="273849"/>
            <w:sz w:val="21"/>
            <w:szCs w:val="21"/>
          </w:rPr>
          <w:t>What About Separation of Concerns?</w:t>
        </w:r>
      </w:hyperlink>
    </w:p>
    <w:p w14:paraId="36006DC0"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One important thing to note is that </w:t>
      </w:r>
      <w:r w:rsidRPr="007A452A">
        <w:rPr>
          <w:rStyle w:val="a4"/>
          <w:rFonts w:ascii="Source Sans Pro" w:hAnsi="Source Sans Pro"/>
          <w:color w:val="273849"/>
          <w:sz w:val="21"/>
          <w:szCs w:val="21"/>
        </w:rPr>
        <w:t>separation of concerns is not equal to separation of file types.</w:t>
      </w:r>
      <w:r w:rsidRPr="007A452A">
        <w:rPr>
          <w:rFonts w:ascii="Source Sans Pro" w:hAnsi="Source Sans Pro"/>
          <w:color w:val="304455"/>
          <w:sz w:val="21"/>
          <w:szCs w:val="21"/>
        </w:rPr>
        <w:t> In modern UI development, we have found that instead of dividing the codebase into three huge layers that interweave with one another, it makes much more sense to divide them into loosely-coupled components and compose them. Inside a component, its template, logic and styles are inherently coupled, and collocating them actually makes the component more cohesive and maintainable.</w:t>
      </w:r>
    </w:p>
    <w:p w14:paraId="497F33F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Even if you don’t like the idea of Single-File Components, you can still leverage its hot-reloading and pre-compilation features by separating your JavaScript and CSS into separate files:</w:t>
      </w:r>
    </w:p>
    <w:p w14:paraId="2FF8928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&lt;!-- my-component.vue --&gt;</w:t>
      </w:r>
    </w:p>
    <w:p w14:paraId="6E1AD13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5D8E1F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This will be pre-compiled</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3C621A3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1A95C85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"./my-component.js"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7F33893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"./my-component.css"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&gt;</w:t>
      </w:r>
    </w:p>
    <w:p w14:paraId="772329F6"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30" w:anchor="Getting-Started" w:tooltip="Getting Started" w:history="1">
        <w:r w:rsidRPr="007A452A">
          <w:rPr>
            <w:rStyle w:val="a5"/>
            <w:rFonts w:ascii="Source Sans Pro" w:hAnsi="Source Sans Pro"/>
            <w:color w:val="273849"/>
            <w:sz w:val="21"/>
            <w:szCs w:val="21"/>
          </w:rPr>
          <w:t>Getting Started</w:t>
        </w:r>
      </w:hyperlink>
    </w:p>
    <w:p w14:paraId="1B0DCAAA"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31" w:anchor="Example-Sandbox" w:tooltip="Example Sandbox" w:history="1">
        <w:r w:rsidRPr="007A452A">
          <w:rPr>
            <w:rStyle w:val="a5"/>
            <w:rFonts w:ascii="Source Sans Pro" w:hAnsi="Source Sans Pro"/>
            <w:color w:val="273849"/>
            <w:sz w:val="21"/>
            <w:szCs w:val="21"/>
          </w:rPr>
          <w:t>Example Sandbox</w:t>
        </w:r>
      </w:hyperlink>
    </w:p>
    <w:p w14:paraId="7B249ED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to dive right in and start playing with single-file components, check out </w:t>
      </w:r>
      <w:hyperlink r:id="rId532" w:tgtFrame="_blank" w:history="1">
        <w:r w:rsidRPr="007A452A">
          <w:rPr>
            <w:rStyle w:val="a5"/>
            <w:rFonts w:ascii="Source Sans Pro" w:hAnsi="Source Sans Pro"/>
            <w:b/>
            <w:bCs/>
            <w:color w:val="42B983"/>
            <w:sz w:val="21"/>
            <w:szCs w:val="21"/>
          </w:rPr>
          <w:t>this simple todo app</w:t>
        </w:r>
      </w:hyperlink>
      <w:r w:rsidRPr="007A452A">
        <w:rPr>
          <w:rFonts w:ascii="Source Sans Pro" w:hAnsi="Source Sans Pro"/>
          <w:color w:val="304455"/>
          <w:sz w:val="21"/>
          <w:szCs w:val="21"/>
        </w:rPr>
        <w:t> on CodeSandbox.</w:t>
      </w:r>
    </w:p>
    <w:p w14:paraId="46EDA792"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33" w:anchor="For-Users-New-to-Module-Build-Systems-in-JavaScript" w:tooltip="For Users New to Module Build Systems in JavaScript" w:history="1">
        <w:r w:rsidRPr="007A452A">
          <w:rPr>
            <w:rStyle w:val="a5"/>
            <w:rFonts w:ascii="Source Sans Pro" w:hAnsi="Source Sans Pro"/>
            <w:color w:val="273849"/>
            <w:sz w:val="21"/>
            <w:szCs w:val="21"/>
          </w:rPr>
          <w:t>For Users New to Module Build Systems in JavaScript</w:t>
        </w:r>
      </w:hyperlink>
    </w:p>
    <w:p w14:paraId="2642586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components, we’re entering the realm of advanced JavaScript applications. That means learning to use a few additional tools if you haven’t already:</w:t>
      </w:r>
    </w:p>
    <w:p w14:paraId="5A45D1B0" w14:textId="77777777" w:rsidR="00B86E37" w:rsidRPr="007A452A" w:rsidRDefault="00B86E37" w:rsidP="00B86E37">
      <w:pPr>
        <w:pStyle w:val="a3"/>
        <w:numPr>
          <w:ilvl w:val="0"/>
          <w:numId w:val="48"/>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Node Package Manager (NPM)</w:t>
      </w:r>
      <w:r w:rsidRPr="007A452A">
        <w:rPr>
          <w:rFonts w:ascii="Source Sans Pro" w:hAnsi="Source Sans Pro"/>
          <w:color w:val="304455"/>
          <w:sz w:val="21"/>
          <w:szCs w:val="21"/>
        </w:rPr>
        <w:t>: Read the </w:t>
      </w:r>
      <w:hyperlink r:id="rId534" w:tgtFrame="_blank" w:history="1">
        <w:r w:rsidRPr="007A452A">
          <w:rPr>
            <w:rStyle w:val="a5"/>
            <w:rFonts w:ascii="Source Sans Pro" w:hAnsi="Source Sans Pro"/>
            <w:b/>
            <w:bCs/>
            <w:color w:val="42B983"/>
            <w:sz w:val="21"/>
            <w:szCs w:val="21"/>
          </w:rPr>
          <w:t>Getting Started guide</w:t>
        </w:r>
      </w:hyperlink>
      <w:r w:rsidRPr="007A452A">
        <w:rPr>
          <w:rFonts w:ascii="Source Sans Pro" w:hAnsi="Source Sans Pro"/>
          <w:color w:val="304455"/>
          <w:sz w:val="21"/>
          <w:szCs w:val="21"/>
        </w:rPr>
        <w:t> through section </w:t>
      </w:r>
      <w:r w:rsidRPr="007A452A">
        <w:rPr>
          <w:rStyle w:val="a6"/>
          <w:rFonts w:ascii="Source Sans Pro" w:hAnsi="Source Sans Pro"/>
          <w:color w:val="4F5959"/>
          <w:sz w:val="21"/>
          <w:szCs w:val="21"/>
        </w:rPr>
        <w:t>10: Uninstalling global packages</w:t>
      </w:r>
      <w:r w:rsidRPr="007A452A">
        <w:rPr>
          <w:rFonts w:ascii="Source Sans Pro" w:hAnsi="Source Sans Pro"/>
          <w:color w:val="304455"/>
          <w:sz w:val="21"/>
          <w:szCs w:val="21"/>
        </w:rPr>
        <w:t>.</w:t>
      </w:r>
    </w:p>
    <w:p w14:paraId="438A3337" w14:textId="77777777" w:rsidR="00B86E37" w:rsidRPr="007A452A" w:rsidRDefault="00B86E37" w:rsidP="00B86E37">
      <w:pPr>
        <w:pStyle w:val="a3"/>
        <w:numPr>
          <w:ilvl w:val="0"/>
          <w:numId w:val="48"/>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Style w:val="a4"/>
          <w:rFonts w:ascii="Source Sans Pro" w:hAnsi="Source Sans Pro"/>
          <w:color w:val="273849"/>
          <w:sz w:val="21"/>
          <w:szCs w:val="21"/>
        </w:rPr>
        <w:t>Modern JavaScript with ES2015/16</w:t>
      </w:r>
      <w:r w:rsidRPr="007A452A">
        <w:rPr>
          <w:rFonts w:ascii="Source Sans Pro" w:hAnsi="Source Sans Pro"/>
          <w:color w:val="304455"/>
          <w:sz w:val="21"/>
          <w:szCs w:val="21"/>
        </w:rPr>
        <w:t>: Read through Babel’s </w:t>
      </w:r>
      <w:hyperlink r:id="rId535" w:tgtFrame="_blank" w:history="1">
        <w:r w:rsidRPr="007A452A">
          <w:rPr>
            <w:rStyle w:val="a5"/>
            <w:rFonts w:ascii="Source Sans Pro" w:hAnsi="Source Sans Pro"/>
            <w:b/>
            <w:bCs/>
            <w:color w:val="42B983"/>
            <w:sz w:val="21"/>
            <w:szCs w:val="21"/>
          </w:rPr>
          <w:t>Learn ES2015 guide</w:t>
        </w:r>
      </w:hyperlink>
      <w:r w:rsidRPr="007A452A">
        <w:rPr>
          <w:rFonts w:ascii="Source Sans Pro" w:hAnsi="Source Sans Pro"/>
          <w:color w:val="304455"/>
          <w:sz w:val="21"/>
          <w:szCs w:val="21"/>
        </w:rPr>
        <w:t>. You don’t have to memorize every feature right now, but keep this page as a reference you can come back to.</w:t>
      </w:r>
    </w:p>
    <w:p w14:paraId="27DB9C8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After you’ve taken a day to dive into these resources, we recommend checking out </w:t>
      </w:r>
      <w:hyperlink r:id="rId536" w:tgtFrame="_blank" w:history="1">
        <w:r w:rsidRPr="007A452A">
          <w:rPr>
            <w:rStyle w:val="a5"/>
            <w:rFonts w:ascii="Source Sans Pro" w:hAnsi="Source Sans Pro"/>
            <w:b/>
            <w:bCs/>
            <w:color w:val="42B983"/>
            <w:sz w:val="21"/>
            <w:szCs w:val="21"/>
          </w:rPr>
          <w:t>Vue CLI 3</w:t>
        </w:r>
      </w:hyperlink>
      <w:r w:rsidRPr="007A452A">
        <w:rPr>
          <w:rFonts w:ascii="Source Sans Pro" w:hAnsi="Source Sans Pro"/>
          <w:color w:val="304455"/>
          <w:sz w:val="21"/>
          <w:szCs w:val="21"/>
        </w:rPr>
        <w:t>. Follow the instructions and you should have a Vue project with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components, ES2015, Webpack and hot-reloading in no time!</w:t>
      </w:r>
    </w:p>
    <w:p w14:paraId="2F0F93F9"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37" w:anchor="For-Advanced-Users" w:tooltip="For Advanced Users" w:history="1">
        <w:r w:rsidRPr="007A452A">
          <w:rPr>
            <w:rStyle w:val="a5"/>
            <w:rFonts w:ascii="Source Sans Pro" w:hAnsi="Source Sans Pro"/>
            <w:color w:val="273849"/>
            <w:sz w:val="21"/>
            <w:szCs w:val="21"/>
          </w:rPr>
          <w:t>For Advanced Users</w:t>
        </w:r>
      </w:hyperlink>
    </w:p>
    <w:p w14:paraId="03AC7726"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CLI takes care of most of the tooling configurations for you, but also allows fine-grained customization through its own </w:t>
      </w:r>
      <w:hyperlink r:id="rId538" w:tgtFrame="_blank" w:history="1">
        <w:r w:rsidRPr="007A452A">
          <w:rPr>
            <w:rStyle w:val="a5"/>
            <w:rFonts w:ascii="Source Sans Pro" w:hAnsi="Source Sans Pro"/>
            <w:b/>
            <w:bCs/>
            <w:color w:val="42B983"/>
            <w:sz w:val="21"/>
            <w:szCs w:val="21"/>
          </w:rPr>
          <w:t>config options</w:t>
        </w:r>
      </w:hyperlink>
      <w:r w:rsidRPr="007A452A">
        <w:rPr>
          <w:rFonts w:ascii="Source Sans Pro" w:hAnsi="Source Sans Pro"/>
          <w:color w:val="304455"/>
          <w:sz w:val="21"/>
          <w:szCs w:val="21"/>
        </w:rPr>
        <w:t>.</w:t>
      </w:r>
    </w:p>
    <w:p w14:paraId="0A63AF6B"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case you prefer setting up your own build setup from scratch, you will need to manually configure webpack with </w:t>
      </w:r>
      <w:hyperlink r:id="rId539" w:tgtFrame="_blank" w:history="1">
        <w:r w:rsidRPr="007A452A">
          <w:rPr>
            <w:rStyle w:val="a5"/>
            <w:rFonts w:ascii="Source Sans Pro" w:hAnsi="Source Sans Pro"/>
            <w:b/>
            <w:bCs/>
            <w:color w:val="42B983"/>
            <w:sz w:val="21"/>
            <w:szCs w:val="21"/>
          </w:rPr>
          <w:t>vue-loader</w:t>
        </w:r>
      </w:hyperlink>
      <w:r w:rsidRPr="007A452A">
        <w:rPr>
          <w:rFonts w:ascii="Source Sans Pro" w:hAnsi="Source Sans Pro"/>
          <w:color w:val="304455"/>
          <w:sz w:val="21"/>
          <w:szCs w:val="21"/>
        </w:rPr>
        <w:t>. To learn more about webpack itself, check out </w:t>
      </w:r>
      <w:hyperlink r:id="rId540" w:tgtFrame="_blank" w:history="1">
        <w:r w:rsidRPr="007A452A">
          <w:rPr>
            <w:rStyle w:val="a5"/>
            <w:rFonts w:ascii="Source Sans Pro" w:hAnsi="Source Sans Pro"/>
            <w:b/>
            <w:bCs/>
            <w:color w:val="42B983"/>
            <w:sz w:val="21"/>
            <w:szCs w:val="21"/>
          </w:rPr>
          <w:t>their official docs</w:t>
        </w:r>
      </w:hyperlink>
      <w:r w:rsidRPr="007A452A">
        <w:rPr>
          <w:rFonts w:ascii="Source Sans Pro" w:hAnsi="Source Sans Pro"/>
          <w:color w:val="304455"/>
          <w:sz w:val="21"/>
          <w:szCs w:val="21"/>
        </w:rPr>
        <w:t> and </w:t>
      </w:r>
      <w:hyperlink r:id="rId541" w:tgtFrame="_blank" w:history="1">
        <w:r w:rsidRPr="007A452A">
          <w:rPr>
            <w:rStyle w:val="a5"/>
            <w:rFonts w:ascii="Source Sans Pro" w:hAnsi="Source Sans Pro"/>
            <w:b/>
            <w:bCs/>
            <w:color w:val="42B983"/>
            <w:sz w:val="21"/>
            <w:szCs w:val="21"/>
          </w:rPr>
          <w:t>Webpack Academy</w:t>
        </w:r>
      </w:hyperlink>
      <w:r w:rsidRPr="007A452A">
        <w:rPr>
          <w:rFonts w:ascii="Source Sans Pro" w:hAnsi="Source Sans Pro"/>
          <w:color w:val="304455"/>
          <w:sz w:val="21"/>
          <w:szCs w:val="21"/>
        </w:rPr>
        <w:t>.</w:t>
      </w:r>
    </w:p>
    <w:p w14:paraId="74362587"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Unit Testing</w:t>
      </w:r>
    </w:p>
    <w:p w14:paraId="5C4A9FC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b/>
          <w:bCs/>
          <w:color w:val="304455"/>
          <w:sz w:val="21"/>
          <w:szCs w:val="21"/>
        </w:rPr>
      </w:pPr>
      <w:hyperlink r:id="rId542" w:tgtFrame="_blank" w:history="1">
        <w:r w:rsidRPr="007A452A">
          <w:rPr>
            <w:rStyle w:val="a5"/>
            <w:rFonts w:ascii="Source Sans Pro" w:hAnsi="Source Sans Pro"/>
            <w:b/>
            <w:bCs/>
            <w:color w:val="42B983"/>
            <w:sz w:val="21"/>
            <w:szCs w:val="21"/>
          </w:rPr>
          <w:t>Vue CLI</w:t>
        </w:r>
      </w:hyperlink>
      <w:r w:rsidRPr="007A452A">
        <w:rPr>
          <w:rFonts w:ascii="Source Sans Pro" w:hAnsi="Source Sans Pro"/>
          <w:b/>
          <w:bCs/>
          <w:color w:val="304455"/>
          <w:sz w:val="21"/>
          <w:szCs w:val="21"/>
        </w:rPr>
        <w:t> has built-in options for unit testing with </w:t>
      </w:r>
      <w:hyperlink r:id="rId543" w:tgtFrame="_blank" w:history="1">
        <w:r w:rsidRPr="007A452A">
          <w:rPr>
            <w:rStyle w:val="a5"/>
            <w:rFonts w:ascii="Source Sans Pro" w:hAnsi="Source Sans Pro"/>
            <w:b/>
            <w:bCs/>
            <w:color w:val="42B983"/>
            <w:sz w:val="21"/>
            <w:szCs w:val="21"/>
          </w:rPr>
          <w:t>Jest</w:t>
        </w:r>
      </w:hyperlink>
      <w:r w:rsidRPr="007A452A">
        <w:rPr>
          <w:rFonts w:ascii="Source Sans Pro" w:hAnsi="Source Sans Pro"/>
          <w:b/>
          <w:bCs/>
          <w:color w:val="304455"/>
          <w:sz w:val="21"/>
          <w:szCs w:val="21"/>
        </w:rPr>
        <w:t> or </w:t>
      </w:r>
      <w:hyperlink r:id="rId544" w:tgtFrame="_blank" w:history="1">
        <w:r w:rsidRPr="007A452A">
          <w:rPr>
            <w:rStyle w:val="a5"/>
            <w:rFonts w:ascii="Source Sans Pro" w:hAnsi="Source Sans Pro"/>
            <w:b/>
            <w:bCs/>
            <w:color w:val="42B983"/>
            <w:sz w:val="21"/>
            <w:szCs w:val="21"/>
          </w:rPr>
          <w:t>Mocha</w:t>
        </w:r>
      </w:hyperlink>
      <w:r w:rsidRPr="007A452A">
        <w:rPr>
          <w:rFonts w:ascii="Source Sans Pro" w:hAnsi="Source Sans Pro"/>
          <w:b/>
          <w:bCs/>
          <w:color w:val="304455"/>
          <w:sz w:val="21"/>
          <w:szCs w:val="21"/>
        </w:rPr>
        <w:t> that works out of the box. We also have the official </w:t>
      </w:r>
      <w:hyperlink r:id="rId545" w:tgtFrame="_blank" w:history="1">
        <w:r w:rsidRPr="007A452A">
          <w:rPr>
            <w:rStyle w:val="a5"/>
            <w:rFonts w:ascii="Source Sans Pro" w:hAnsi="Source Sans Pro"/>
            <w:b/>
            <w:bCs/>
            <w:color w:val="42B983"/>
            <w:sz w:val="21"/>
            <w:szCs w:val="21"/>
          </w:rPr>
          <w:t>Vue Test Utils</w:t>
        </w:r>
      </w:hyperlink>
      <w:r w:rsidRPr="007A452A">
        <w:rPr>
          <w:rFonts w:ascii="Source Sans Pro" w:hAnsi="Source Sans Pro"/>
          <w:b/>
          <w:bCs/>
          <w:color w:val="304455"/>
          <w:sz w:val="21"/>
          <w:szCs w:val="21"/>
        </w:rPr>
        <w:t> which provides more detailed guidance for custom setups.</w:t>
      </w:r>
    </w:p>
    <w:p w14:paraId="35E1941A"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46" w:anchor="Simple-Assertions" w:tooltip="Simple Assertions" w:history="1">
        <w:r w:rsidRPr="007A452A">
          <w:rPr>
            <w:rStyle w:val="a5"/>
            <w:rFonts w:ascii="Source Sans Pro" w:hAnsi="Source Sans Pro"/>
            <w:color w:val="273849"/>
            <w:sz w:val="21"/>
            <w:szCs w:val="21"/>
          </w:rPr>
          <w:t>Simple Assertions</w:t>
        </w:r>
      </w:hyperlink>
    </w:p>
    <w:p w14:paraId="29FB835C"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don’t have to do anything special in your components to make them testable. Export the raw options:</w:t>
      </w:r>
    </w:p>
    <w:p w14:paraId="30EB391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4AF8F0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message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span</w:t>
      </w:r>
      <w:r w:rsidRPr="007A452A">
        <w:rPr>
          <w:rStyle w:val="hljs-tag"/>
          <w:rFonts w:ascii="Courier" w:hAnsi="Courier"/>
          <w:color w:val="2973B7"/>
          <w:sz w:val="21"/>
          <w:szCs w:val="21"/>
          <w:shd w:val="clear" w:color="auto" w:fill="F8F8F8"/>
        </w:rPr>
        <w:t>&gt;</w:t>
      </w:r>
    </w:p>
    <w:p w14:paraId="4B1F243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04BDB3A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7CA25E7D"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7C0FEA87"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export</w:t>
      </w: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javascript"/>
          <w:rFonts w:ascii="Courier" w:hAnsi="Courier"/>
          <w:color w:val="525252"/>
          <w:sz w:val="21"/>
          <w:szCs w:val="21"/>
          <w:shd w:val="clear" w:color="auto" w:fill="F8F8F8"/>
        </w:rPr>
        <w:t xml:space="preserve"> {</w:t>
      </w:r>
    </w:p>
    <w:p w14:paraId="09A52679"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data () {</w:t>
      </w:r>
    </w:p>
    <w:p w14:paraId="1FC192F3"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javascript"/>
          <w:rFonts w:ascii="Courier" w:hAnsi="Courier"/>
          <w:color w:val="525252"/>
          <w:sz w:val="21"/>
          <w:szCs w:val="21"/>
          <w:shd w:val="clear" w:color="auto" w:fill="F8F8F8"/>
        </w:rPr>
        <w:t xml:space="preserve"> {</w:t>
      </w:r>
    </w:p>
    <w:p w14:paraId="602F4772"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javascript"/>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p>
    <w:p w14:paraId="10D4D215"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4F8C3829"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51535024"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created () {</w:t>
      </w:r>
    </w:p>
    <w:p w14:paraId="0436475A"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javascript"/>
          <w:rFonts w:ascii="Courier" w:hAnsi="Courier"/>
          <w:color w:val="525252"/>
          <w:sz w:val="21"/>
          <w:szCs w:val="21"/>
          <w:shd w:val="clear" w:color="auto" w:fill="F8F8F8"/>
        </w:rPr>
        <w:t xml:space="preserve">.message = </w:t>
      </w:r>
      <w:r w:rsidRPr="007A452A">
        <w:rPr>
          <w:rStyle w:val="hljs-string"/>
          <w:rFonts w:ascii="Courier" w:hAnsi="Courier"/>
          <w:color w:val="42B983"/>
          <w:sz w:val="21"/>
          <w:szCs w:val="21"/>
          <w:shd w:val="clear" w:color="auto" w:fill="F8F8F8"/>
        </w:rPr>
        <w:t>'bye!'</w:t>
      </w:r>
    </w:p>
    <w:p w14:paraId="315C0C1B"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33493B6E"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1B79B9B7"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27D6514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Then import the component options along with Vue, and you can make many common assertions (here we are using Jasmine/Jest style </w:t>
      </w:r>
      <w:r w:rsidRPr="007A452A">
        <w:rPr>
          <w:rStyle w:val="HTML"/>
          <w:rFonts w:ascii="Courier" w:hAnsi="Courier"/>
          <w:color w:val="D63200"/>
          <w:sz w:val="21"/>
          <w:szCs w:val="21"/>
          <w:shd w:val="clear" w:color="auto" w:fill="F8F8F8"/>
        </w:rPr>
        <w:t>expect</w:t>
      </w:r>
      <w:r w:rsidRPr="007A452A">
        <w:rPr>
          <w:rFonts w:ascii="Source Sans Pro" w:hAnsi="Source Sans Pro"/>
          <w:color w:val="304455"/>
          <w:sz w:val="21"/>
          <w:szCs w:val="21"/>
        </w:rPr>
        <w:t> assertions just as an example):</w:t>
      </w:r>
    </w:p>
    <w:p w14:paraId="63F9330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Import Vue and the component being tested</w:t>
      </w:r>
    </w:p>
    <w:p w14:paraId="6A26DD9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700FF27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MyComponent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'path/to/MyComponent.vue'</w:t>
      </w:r>
    </w:p>
    <w:p w14:paraId="2ED504A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D1FB98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Here are some Jasmine 2.0 tests, though you can</w:t>
      </w:r>
    </w:p>
    <w:p w14:paraId="051E5C5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use any test runner / assertion library combo you prefer</w:t>
      </w:r>
    </w:p>
    <w:p w14:paraId="78C97B0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describe(</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 =&gt; {</w:t>
      </w:r>
    </w:p>
    <w:p w14:paraId="64828ED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Inspect the raw component options</w:t>
      </w:r>
    </w:p>
    <w:p w14:paraId="7FADD3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it(</w:t>
      </w:r>
      <w:r w:rsidRPr="007A452A">
        <w:rPr>
          <w:rStyle w:val="hljs-string"/>
          <w:rFonts w:ascii="Courier" w:hAnsi="Courier"/>
          <w:color w:val="42B983"/>
          <w:sz w:val="21"/>
          <w:szCs w:val="21"/>
          <w:shd w:val="clear" w:color="auto" w:fill="F8F8F8"/>
        </w:rPr>
        <w:t>'has a created hook'</w:t>
      </w:r>
      <w:r w:rsidRPr="007A452A">
        <w:rPr>
          <w:rStyle w:val="HTML"/>
          <w:rFonts w:ascii="Courier" w:hAnsi="Courier"/>
          <w:color w:val="525252"/>
          <w:sz w:val="21"/>
          <w:szCs w:val="21"/>
          <w:shd w:val="clear" w:color="auto" w:fill="F8F8F8"/>
        </w:rPr>
        <w:t>, () =&gt; {</w:t>
      </w:r>
    </w:p>
    <w:p w14:paraId="4AA12ED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w:t>
      </w:r>
      <w:r w:rsidRPr="007A452A">
        <w:rPr>
          <w:rStyle w:val="hljs-keyword"/>
          <w:rFonts w:ascii="Courier" w:hAnsi="Courier"/>
          <w:color w:val="D63200"/>
          <w:sz w:val="21"/>
          <w:szCs w:val="21"/>
          <w:shd w:val="clear" w:color="auto" w:fill="F8F8F8"/>
        </w:rPr>
        <w:t>typeof</w:t>
      </w:r>
      <w:r w:rsidRPr="007A452A">
        <w:rPr>
          <w:rStyle w:val="HTML"/>
          <w:rFonts w:ascii="Courier" w:hAnsi="Courier"/>
          <w:color w:val="525252"/>
          <w:sz w:val="21"/>
          <w:szCs w:val="21"/>
          <w:shd w:val="clear" w:color="auto" w:fill="F8F8F8"/>
        </w:rPr>
        <w:t xml:space="preserve"> MyComponent.created).toBe(</w:t>
      </w:r>
      <w:r w:rsidRPr="007A452A">
        <w:rPr>
          <w:rStyle w:val="hljs-string"/>
          <w:rFonts w:ascii="Courier" w:hAnsi="Courier"/>
          <w:color w:val="42B983"/>
          <w:sz w:val="21"/>
          <w:szCs w:val="21"/>
          <w:shd w:val="clear" w:color="auto" w:fill="F8F8F8"/>
        </w:rPr>
        <w:t>'function'</w:t>
      </w:r>
      <w:r w:rsidRPr="007A452A">
        <w:rPr>
          <w:rStyle w:val="HTML"/>
          <w:rFonts w:ascii="Courier" w:hAnsi="Courier"/>
          <w:color w:val="525252"/>
          <w:sz w:val="21"/>
          <w:szCs w:val="21"/>
          <w:shd w:val="clear" w:color="auto" w:fill="F8F8F8"/>
        </w:rPr>
        <w:t>)</w:t>
      </w:r>
    </w:p>
    <w:p w14:paraId="248EA9A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01014D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3FC180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Evaluate the results of functions in</w:t>
      </w:r>
    </w:p>
    <w:p w14:paraId="0933A16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the raw component options</w:t>
      </w:r>
    </w:p>
    <w:p w14:paraId="1CC4083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it(</w:t>
      </w:r>
      <w:r w:rsidRPr="007A452A">
        <w:rPr>
          <w:rStyle w:val="hljs-string"/>
          <w:rFonts w:ascii="Courier" w:hAnsi="Courier"/>
          <w:color w:val="42B983"/>
          <w:sz w:val="21"/>
          <w:szCs w:val="21"/>
          <w:shd w:val="clear" w:color="auto" w:fill="F8F8F8"/>
        </w:rPr>
        <w:t>'sets the correct default data'</w:t>
      </w:r>
      <w:r w:rsidRPr="007A452A">
        <w:rPr>
          <w:rStyle w:val="HTML"/>
          <w:rFonts w:ascii="Courier" w:hAnsi="Courier"/>
          <w:color w:val="525252"/>
          <w:sz w:val="21"/>
          <w:szCs w:val="21"/>
          <w:shd w:val="clear" w:color="auto" w:fill="F8F8F8"/>
        </w:rPr>
        <w:t>, () =&gt; {</w:t>
      </w:r>
    </w:p>
    <w:p w14:paraId="277B31D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w:t>
      </w:r>
      <w:r w:rsidRPr="007A452A">
        <w:rPr>
          <w:rStyle w:val="hljs-keyword"/>
          <w:rFonts w:ascii="Courier" w:hAnsi="Courier"/>
          <w:color w:val="D63200"/>
          <w:sz w:val="21"/>
          <w:szCs w:val="21"/>
          <w:shd w:val="clear" w:color="auto" w:fill="F8F8F8"/>
        </w:rPr>
        <w:t>typeof</w:t>
      </w:r>
      <w:r w:rsidRPr="007A452A">
        <w:rPr>
          <w:rStyle w:val="HTML"/>
          <w:rFonts w:ascii="Courier" w:hAnsi="Courier"/>
          <w:color w:val="525252"/>
          <w:sz w:val="21"/>
          <w:szCs w:val="21"/>
          <w:shd w:val="clear" w:color="auto" w:fill="F8F8F8"/>
        </w:rPr>
        <w:t xml:space="preserve"> MyComponent.data).toBe(</w:t>
      </w:r>
      <w:r w:rsidRPr="007A452A">
        <w:rPr>
          <w:rStyle w:val="hljs-string"/>
          <w:rFonts w:ascii="Courier" w:hAnsi="Courier"/>
          <w:color w:val="42B983"/>
          <w:sz w:val="21"/>
          <w:szCs w:val="21"/>
          <w:shd w:val="clear" w:color="auto" w:fill="F8F8F8"/>
        </w:rPr>
        <w:t>'function'</w:t>
      </w:r>
      <w:r w:rsidRPr="007A452A">
        <w:rPr>
          <w:rStyle w:val="HTML"/>
          <w:rFonts w:ascii="Courier" w:hAnsi="Courier"/>
          <w:color w:val="525252"/>
          <w:sz w:val="21"/>
          <w:szCs w:val="21"/>
          <w:shd w:val="clear" w:color="auto" w:fill="F8F8F8"/>
        </w:rPr>
        <w:t>)</w:t>
      </w:r>
    </w:p>
    <w:p w14:paraId="3C33F0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defaultData = MyComponent.data()</w:t>
      </w:r>
    </w:p>
    <w:p w14:paraId="2F9D5D5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expect(defaultData.message).toBe(</w:t>
      </w:r>
      <w:r w:rsidRPr="007A452A">
        <w:rPr>
          <w:rStyle w:val="hljs-string"/>
          <w:rFonts w:ascii="Courier" w:hAnsi="Courier"/>
          <w:color w:val="42B983"/>
          <w:sz w:val="21"/>
          <w:szCs w:val="21"/>
          <w:shd w:val="clear" w:color="auto" w:fill="F8F8F8"/>
        </w:rPr>
        <w:t>'hello!'</w:t>
      </w:r>
      <w:r w:rsidRPr="007A452A">
        <w:rPr>
          <w:rStyle w:val="HTML"/>
          <w:rFonts w:ascii="Courier" w:hAnsi="Courier"/>
          <w:color w:val="525252"/>
          <w:sz w:val="21"/>
          <w:szCs w:val="21"/>
          <w:shd w:val="clear" w:color="auto" w:fill="F8F8F8"/>
        </w:rPr>
        <w:t>)</w:t>
      </w:r>
    </w:p>
    <w:p w14:paraId="43120D4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694F5C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BA58C9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Inspect the component instance on mount</w:t>
      </w:r>
    </w:p>
    <w:p w14:paraId="59103B2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it(</w:t>
      </w:r>
      <w:r w:rsidRPr="007A452A">
        <w:rPr>
          <w:rStyle w:val="hljs-string"/>
          <w:rFonts w:ascii="Courier" w:hAnsi="Courier"/>
          <w:color w:val="42B983"/>
          <w:sz w:val="21"/>
          <w:szCs w:val="21"/>
          <w:shd w:val="clear" w:color="auto" w:fill="F8F8F8"/>
        </w:rPr>
        <w:t>'correctly sets the message when created'</w:t>
      </w:r>
      <w:r w:rsidRPr="007A452A">
        <w:rPr>
          <w:rStyle w:val="HTML"/>
          <w:rFonts w:ascii="Courier" w:hAnsi="Courier"/>
          <w:color w:val="525252"/>
          <w:sz w:val="21"/>
          <w:szCs w:val="21"/>
          <w:shd w:val="clear" w:color="auto" w:fill="F8F8F8"/>
        </w:rPr>
        <w:t>, () =&gt; {</w:t>
      </w:r>
    </w:p>
    <w:p w14:paraId="5EBA120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Vue(MyComponent).$mount()</w:t>
      </w:r>
    </w:p>
    <w:p w14:paraId="2352354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expect(vm.message).toBe(</w:t>
      </w:r>
      <w:r w:rsidRPr="007A452A">
        <w:rPr>
          <w:rStyle w:val="hljs-string"/>
          <w:rFonts w:ascii="Courier" w:hAnsi="Courier"/>
          <w:color w:val="42B983"/>
          <w:sz w:val="21"/>
          <w:szCs w:val="21"/>
          <w:shd w:val="clear" w:color="auto" w:fill="F8F8F8"/>
        </w:rPr>
        <w:t>'bye!'</w:t>
      </w:r>
      <w:r w:rsidRPr="007A452A">
        <w:rPr>
          <w:rStyle w:val="HTML"/>
          <w:rFonts w:ascii="Courier" w:hAnsi="Courier"/>
          <w:color w:val="525252"/>
          <w:sz w:val="21"/>
          <w:szCs w:val="21"/>
          <w:shd w:val="clear" w:color="auto" w:fill="F8F8F8"/>
        </w:rPr>
        <w:t>)</w:t>
      </w:r>
    </w:p>
    <w:p w14:paraId="23D2375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A0C81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7D28CD8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Mount an instance and inspect the render output</w:t>
      </w:r>
    </w:p>
    <w:p w14:paraId="2161B69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it(</w:t>
      </w:r>
      <w:r w:rsidRPr="007A452A">
        <w:rPr>
          <w:rStyle w:val="hljs-string"/>
          <w:rFonts w:ascii="Courier" w:hAnsi="Courier"/>
          <w:color w:val="42B983"/>
          <w:sz w:val="21"/>
          <w:szCs w:val="21"/>
          <w:shd w:val="clear" w:color="auto" w:fill="F8F8F8"/>
        </w:rPr>
        <w:t>'renders the correct message'</w:t>
      </w:r>
      <w:r w:rsidRPr="007A452A">
        <w:rPr>
          <w:rStyle w:val="HTML"/>
          <w:rFonts w:ascii="Courier" w:hAnsi="Courier"/>
          <w:color w:val="525252"/>
          <w:sz w:val="21"/>
          <w:szCs w:val="21"/>
          <w:shd w:val="clear" w:color="auto" w:fill="F8F8F8"/>
        </w:rPr>
        <w:t>, () =&gt; {</w:t>
      </w:r>
    </w:p>
    <w:p w14:paraId="3CA5C2B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Constructor = Vue.extend(MyComponent)</w:t>
      </w:r>
    </w:p>
    <w:p w14:paraId="3E2B27B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Constructor().$mount()</w:t>
      </w:r>
    </w:p>
    <w:p w14:paraId="189E82E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expect(vm.$el.textContent).toBe(</w:t>
      </w:r>
      <w:r w:rsidRPr="007A452A">
        <w:rPr>
          <w:rStyle w:val="hljs-string"/>
          <w:rFonts w:ascii="Courier" w:hAnsi="Courier"/>
          <w:color w:val="42B983"/>
          <w:sz w:val="21"/>
          <w:szCs w:val="21"/>
          <w:shd w:val="clear" w:color="auto" w:fill="F8F8F8"/>
        </w:rPr>
        <w:t>'bye!'</w:t>
      </w:r>
      <w:r w:rsidRPr="007A452A">
        <w:rPr>
          <w:rStyle w:val="HTML"/>
          <w:rFonts w:ascii="Courier" w:hAnsi="Courier"/>
          <w:color w:val="525252"/>
          <w:sz w:val="21"/>
          <w:szCs w:val="21"/>
          <w:shd w:val="clear" w:color="auto" w:fill="F8F8F8"/>
        </w:rPr>
        <w:t>)</w:t>
      </w:r>
    </w:p>
    <w:p w14:paraId="141083F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8A3E02A"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1DB9D00"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47" w:anchor="Writing-Testable-Components" w:tooltip="Writing Testable Components" w:history="1">
        <w:r w:rsidRPr="007A452A">
          <w:rPr>
            <w:rStyle w:val="a5"/>
            <w:rFonts w:ascii="Source Sans Pro" w:hAnsi="Source Sans Pro"/>
            <w:color w:val="273849"/>
            <w:sz w:val="21"/>
            <w:szCs w:val="21"/>
          </w:rPr>
          <w:t>Writing Testable Components</w:t>
        </w:r>
      </w:hyperlink>
    </w:p>
    <w:p w14:paraId="0122D88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 xml:space="preserve">A component’s render output is primarily determined by the props it receives. If a component’s render output solely depends on its props it becomes straightforward to test, similar to </w:t>
      </w:r>
      <w:r w:rsidRPr="007A452A">
        <w:rPr>
          <w:rFonts w:ascii="Source Sans Pro" w:hAnsi="Source Sans Pro"/>
          <w:color w:val="304455"/>
          <w:sz w:val="21"/>
          <w:szCs w:val="21"/>
        </w:rPr>
        <w:lastRenderedPageBreak/>
        <w:t>asserting the return value of a pure function with different arguments. Take a simplified example:</w:t>
      </w:r>
    </w:p>
    <w:p w14:paraId="30D875A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7B254DC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msg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12571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template</w:t>
      </w:r>
      <w:r w:rsidRPr="007A452A">
        <w:rPr>
          <w:rStyle w:val="hljs-tag"/>
          <w:rFonts w:ascii="Courier" w:hAnsi="Courier"/>
          <w:color w:val="2973B7"/>
          <w:sz w:val="21"/>
          <w:szCs w:val="21"/>
          <w:shd w:val="clear" w:color="auto" w:fill="F8F8F8"/>
        </w:rPr>
        <w:t>&gt;</w:t>
      </w:r>
    </w:p>
    <w:p w14:paraId="7479247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679B71C"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667295FF"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export</w:t>
      </w:r>
      <w:r w:rsidRPr="007A452A">
        <w:rPr>
          <w:rStyle w:val="javascript"/>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javascript"/>
          <w:rFonts w:ascii="Courier" w:hAnsi="Courier"/>
          <w:color w:val="525252"/>
          <w:sz w:val="21"/>
          <w:szCs w:val="21"/>
          <w:shd w:val="clear" w:color="auto" w:fill="F8F8F8"/>
        </w:rPr>
        <w:t xml:space="preserve"> {</w:t>
      </w:r>
    </w:p>
    <w:p w14:paraId="54F135E5"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props</w:t>
      </w:r>
      <w:r w:rsidRPr="007A452A">
        <w:rPr>
          <w:rStyle w:val="javascript"/>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'msg'</w:t>
      </w:r>
      <w:r w:rsidRPr="007A452A">
        <w:rPr>
          <w:rStyle w:val="javascript"/>
          <w:rFonts w:ascii="Courier" w:hAnsi="Courier"/>
          <w:color w:val="525252"/>
          <w:sz w:val="21"/>
          <w:szCs w:val="21"/>
          <w:shd w:val="clear" w:color="auto" w:fill="F8F8F8"/>
        </w:rPr>
        <w:t>]</w:t>
      </w:r>
    </w:p>
    <w:p w14:paraId="44AD7F5D" w14:textId="77777777" w:rsidR="00B86E37" w:rsidRPr="007A452A" w:rsidRDefault="00B86E37" w:rsidP="00B86E37">
      <w:pPr>
        <w:pStyle w:val="HTML0"/>
        <w:shd w:val="clear" w:color="auto" w:fill="F8F8F8"/>
        <w:ind w:left="30" w:right="30"/>
        <w:rPr>
          <w:rStyle w:val="javascript"/>
          <w:rFonts w:ascii="Courier" w:hAnsi="Courier"/>
          <w:color w:val="525252"/>
          <w:sz w:val="21"/>
          <w:szCs w:val="21"/>
          <w:shd w:val="clear" w:color="auto" w:fill="F8F8F8"/>
        </w:rPr>
      </w:pPr>
      <w:r w:rsidRPr="007A452A">
        <w:rPr>
          <w:rStyle w:val="javascript"/>
          <w:rFonts w:ascii="Courier" w:hAnsi="Courier"/>
          <w:color w:val="525252"/>
          <w:sz w:val="21"/>
          <w:szCs w:val="21"/>
          <w:shd w:val="clear" w:color="auto" w:fill="F8F8F8"/>
        </w:rPr>
        <w:t xml:space="preserve">  }</w:t>
      </w:r>
    </w:p>
    <w:p w14:paraId="4EFBDF3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2FAEFEF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assert its render output with different props using the </w:t>
      </w:r>
      <w:r w:rsidRPr="007A452A">
        <w:rPr>
          <w:rStyle w:val="HTML"/>
          <w:rFonts w:ascii="Courier" w:hAnsi="Courier"/>
          <w:color w:val="D63200"/>
          <w:sz w:val="21"/>
          <w:szCs w:val="21"/>
          <w:shd w:val="clear" w:color="auto" w:fill="F8F8F8"/>
        </w:rPr>
        <w:t>propsData</w:t>
      </w:r>
      <w:r w:rsidRPr="007A452A">
        <w:rPr>
          <w:rFonts w:ascii="Source Sans Pro" w:hAnsi="Source Sans Pro"/>
          <w:color w:val="304455"/>
          <w:sz w:val="21"/>
          <w:szCs w:val="21"/>
        </w:rPr>
        <w:t> option:</w:t>
      </w:r>
    </w:p>
    <w:p w14:paraId="67776C1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6B79C66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MyComponent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'./MyComponent.vue'</w:t>
      </w:r>
    </w:p>
    <w:p w14:paraId="39BE46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39ABCE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helper function that mounts and returns the rendered text</w:t>
      </w:r>
    </w:p>
    <w:p w14:paraId="724CC83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getRenderedText</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Component, propsData</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6AA0D4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Constructor = Vue.extend(Component)</w:t>
      </w:r>
    </w:p>
    <w:p w14:paraId="44CCE75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Constructor({ </w:t>
      </w:r>
      <w:r w:rsidRPr="007A452A">
        <w:rPr>
          <w:rStyle w:val="hljs-attr"/>
          <w:rFonts w:ascii="Courier" w:hAnsi="Courier"/>
          <w:color w:val="525252"/>
          <w:sz w:val="21"/>
          <w:szCs w:val="21"/>
          <w:shd w:val="clear" w:color="auto" w:fill="F8F8F8"/>
        </w:rPr>
        <w:t>propsData</w:t>
      </w:r>
      <w:r w:rsidRPr="007A452A">
        <w:rPr>
          <w:rStyle w:val="HTML"/>
          <w:rFonts w:ascii="Courier" w:hAnsi="Courier"/>
          <w:color w:val="525252"/>
          <w:sz w:val="21"/>
          <w:szCs w:val="21"/>
          <w:shd w:val="clear" w:color="auto" w:fill="F8F8F8"/>
        </w:rPr>
        <w:t>: propsData }).$mount()</w:t>
      </w:r>
    </w:p>
    <w:p w14:paraId="03D2C59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vm.$el.textContent</w:t>
      </w:r>
    </w:p>
    <w:p w14:paraId="47F2664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9499AE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7C7D70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describe(</w:t>
      </w:r>
      <w:r w:rsidRPr="007A452A">
        <w:rPr>
          <w:rStyle w:val="hljs-string"/>
          <w:rFonts w:ascii="Courier" w:hAnsi="Courier"/>
          <w:color w:val="42B983"/>
          <w:sz w:val="21"/>
          <w:szCs w:val="21"/>
          <w:shd w:val="clear" w:color="auto" w:fill="F8F8F8"/>
        </w:rPr>
        <w:t>'MyComponent'</w:t>
      </w:r>
      <w:r w:rsidRPr="007A452A">
        <w:rPr>
          <w:rStyle w:val="HTML"/>
          <w:rFonts w:ascii="Courier" w:hAnsi="Courier"/>
          <w:color w:val="525252"/>
          <w:sz w:val="21"/>
          <w:szCs w:val="21"/>
          <w:shd w:val="clear" w:color="auto" w:fill="F8F8F8"/>
        </w:rPr>
        <w:t>, () =&gt; {</w:t>
      </w:r>
    </w:p>
    <w:p w14:paraId="2891C65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it(</w:t>
      </w:r>
      <w:r w:rsidRPr="007A452A">
        <w:rPr>
          <w:rStyle w:val="hljs-string"/>
          <w:rFonts w:ascii="Courier" w:hAnsi="Courier"/>
          <w:color w:val="42B983"/>
          <w:sz w:val="21"/>
          <w:szCs w:val="21"/>
          <w:shd w:val="clear" w:color="auto" w:fill="F8F8F8"/>
        </w:rPr>
        <w:t>'renders correctly with different props'</w:t>
      </w:r>
      <w:r w:rsidRPr="007A452A">
        <w:rPr>
          <w:rStyle w:val="HTML"/>
          <w:rFonts w:ascii="Courier" w:hAnsi="Courier"/>
          <w:color w:val="525252"/>
          <w:sz w:val="21"/>
          <w:szCs w:val="21"/>
          <w:shd w:val="clear" w:color="auto" w:fill="F8F8F8"/>
        </w:rPr>
        <w:t>, () =&gt; {</w:t>
      </w:r>
    </w:p>
    <w:p w14:paraId="7B73EA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expect(getRenderedText(MyComponent, {</w:t>
      </w:r>
    </w:p>
    <w:p w14:paraId="28EF6F6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p>
    <w:p w14:paraId="049077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})).toBe(</w:t>
      </w:r>
      <w:r w:rsidRPr="007A452A">
        <w:rPr>
          <w:rStyle w:val="hljs-string"/>
          <w:rFonts w:ascii="Courier" w:hAnsi="Courier"/>
          <w:color w:val="42B983"/>
          <w:sz w:val="21"/>
          <w:szCs w:val="21"/>
          <w:shd w:val="clear" w:color="auto" w:fill="F8F8F8"/>
        </w:rPr>
        <w:t>'Hello'</w:t>
      </w:r>
      <w:r w:rsidRPr="007A452A">
        <w:rPr>
          <w:rStyle w:val="HTML"/>
          <w:rFonts w:ascii="Courier" w:hAnsi="Courier"/>
          <w:color w:val="525252"/>
          <w:sz w:val="21"/>
          <w:szCs w:val="21"/>
          <w:shd w:val="clear" w:color="auto" w:fill="F8F8F8"/>
        </w:rPr>
        <w:t>)</w:t>
      </w:r>
    </w:p>
    <w:p w14:paraId="354E5A8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19F4218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expect(getRenderedText(MyComponent, {</w:t>
      </w:r>
    </w:p>
    <w:p w14:paraId="45B7C14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msg</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'Bye'</w:t>
      </w:r>
    </w:p>
    <w:p w14:paraId="357F0E0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})).toBe(</w:t>
      </w:r>
      <w:r w:rsidRPr="007A452A">
        <w:rPr>
          <w:rStyle w:val="hljs-string"/>
          <w:rFonts w:ascii="Courier" w:hAnsi="Courier"/>
          <w:color w:val="42B983"/>
          <w:sz w:val="21"/>
          <w:szCs w:val="21"/>
          <w:shd w:val="clear" w:color="auto" w:fill="F8F8F8"/>
        </w:rPr>
        <w:t>'Bye'</w:t>
      </w:r>
      <w:r w:rsidRPr="007A452A">
        <w:rPr>
          <w:rStyle w:val="HTML"/>
          <w:rFonts w:ascii="Courier" w:hAnsi="Courier"/>
          <w:color w:val="525252"/>
          <w:sz w:val="21"/>
          <w:szCs w:val="21"/>
          <w:shd w:val="clear" w:color="auto" w:fill="F8F8F8"/>
        </w:rPr>
        <w:t>)</w:t>
      </w:r>
    </w:p>
    <w:p w14:paraId="6649C3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6D88FB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D0D4907"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48" w:anchor="Asserting-Asynchronous-Updates" w:tooltip="Asserting Asynchronous Updates" w:history="1">
        <w:r w:rsidRPr="007A452A">
          <w:rPr>
            <w:rStyle w:val="a5"/>
            <w:rFonts w:ascii="Source Sans Pro" w:hAnsi="Source Sans Pro"/>
            <w:color w:val="273849"/>
            <w:sz w:val="21"/>
            <w:szCs w:val="21"/>
          </w:rPr>
          <w:t>Asserting Asynchronous Updates</w:t>
        </w:r>
      </w:hyperlink>
    </w:p>
    <w:p w14:paraId="71B74F3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Vue </w:t>
      </w:r>
      <w:hyperlink r:id="rId549" w:anchor="Async-Update-Queue" w:history="1">
        <w:r w:rsidRPr="007A452A">
          <w:rPr>
            <w:rStyle w:val="a5"/>
            <w:rFonts w:ascii="Source Sans Pro" w:hAnsi="Source Sans Pro"/>
            <w:b/>
            <w:bCs/>
            <w:color w:val="42B983"/>
            <w:sz w:val="21"/>
            <w:szCs w:val="21"/>
          </w:rPr>
          <w:t>performs DOM updates asynchronously</w:t>
        </w:r>
      </w:hyperlink>
      <w:r w:rsidRPr="007A452A">
        <w:rPr>
          <w:rFonts w:ascii="Source Sans Pro" w:hAnsi="Source Sans Pro"/>
          <w:color w:val="304455"/>
          <w:sz w:val="21"/>
          <w:szCs w:val="21"/>
        </w:rPr>
        <w:t>, assertions on DOM updates resulting from state change will have to be made in a </w:t>
      </w:r>
      <w:r w:rsidRPr="007A452A">
        <w:rPr>
          <w:rStyle w:val="HTML"/>
          <w:rFonts w:ascii="Courier" w:hAnsi="Courier"/>
          <w:color w:val="D63200"/>
          <w:sz w:val="21"/>
          <w:szCs w:val="21"/>
          <w:shd w:val="clear" w:color="auto" w:fill="F8F8F8"/>
        </w:rPr>
        <w:t>Vue.nextTick</w:t>
      </w:r>
      <w:r w:rsidRPr="007A452A">
        <w:rPr>
          <w:rFonts w:ascii="Source Sans Pro" w:hAnsi="Source Sans Pro"/>
          <w:color w:val="304455"/>
          <w:sz w:val="21"/>
          <w:szCs w:val="21"/>
        </w:rPr>
        <w:t> callback:</w:t>
      </w:r>
    </w:p>
    <w:p w14:paraId="206690E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Inspect the generated HTML after a state update</w:t>
      </w:r>
    </w:p>
    <w:p w14:paraId="19D1B0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it(</w:t>
      </w:r>
      <w:r w:rsidRPr="007A452A">
        <w:rPr>
          <w:rStyle w:val="hljs-string"/>
          <w:rFonts w:ascii="Courier" w:hAnsi="Courier"/>
          <w:color w:val="42B983"/>
          <w:sz w:val="21"/>
          <w:szCs w:val="21"/>
          <w:shd w:val="clear" w:color="auto" w:fill="F8F8F8"/>
        </w:rPr>
        <w:t>'updates the rendered message when vm.message updates'</w:t>
      </w:r>
      <w:r w:rsidRPr="007A452A">
        <w:rPr>
          <w:rStyle w:val="HTML"/>
          <w:rFonts w:ascii="Courier" w:hAnsi="Courier"/>
          <w:color w:val="525252"/>
          <w:sz w:val="21"/>
          <w:szCs w:val="21"/>
          <w:shd w:val="clear" w:color="auto" w:fill="F8F8F8"/>
        </w:rPr>
        <w:t>, done =&gt; {</w:t>
      </w:r>
    </w:p>
    <w:p w14:paraId="1C5CD80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Vue(MyComponent).$mount()</w:t>
      </w:r>
    </w:p>
    <w:p w14:paraId="30D7E8B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vm.message = </w:t>
      </w:r>
      <w:r w:rsidRPr="007A452A">
        <w:rPr>
          <w:rStyle w:val="hljs-string"/>
          <w:rFonts w:ascii="Courier" w:hAnsi="Courier"/>
          <w:color w:val="42B983"/>
          <w:sz w:val="21"/>
          <w:szCs w:val="21"/>
          <w:shd w:val="clear" w:color="auto" w:fill="F8F8F8"/>
        </w:rPr>
        <w:t>'foo'</w:t>
      </w:r>
    </w:p>
    <w:p w14:paraId="6608B25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76AD99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wait a "tick" after state change before asserting DOM updates</w:t>
      </w:r>
    </w:p>
    <w:p w14:paraId="7CE5C52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Vue.nextTick(</w:t>
      </w:r>
      <w:r w:rsidRPr="007A452A">
        <w:rPr>
          <w:rStyle w:val="hljs-params"/>
          <w:rFonts w:ascii="Courier" w:hAnsi="Courier"/>
          <w:color w:val="525252"/>
          <w:sz w:val="21"/>
          <w:szCs w:val="21"/>
          <w:shd w:val="clear" w:color="auto" w:fill="F8F8F8"/>
        </w:rPr>
        <w:t>()</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p>
    <w:p w14:paraId="15C9F98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expect(vm.$el.textContent).toBe(</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w:t>
      </w:r>
    </w:p>
    <w:p w14:paraId="0076BA7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done()</w:t>
      </w:r>
    </w:p>
    <w:p w14:paraId="65DB20F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8CB27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AA78BE0"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more in-depth information on unit testing in Vue, check out </w:t>
      </w:r>
      <w:hyperlink r:id="rId550" w:tgtFrame="_blank" w:history="1">
        <w:r w:rsidRPr="007A452A">
          <w:rPr>
            <w:rStyle w:val="a5"/>
            <w:rFonts w:ascii="Source Sans Pro" w:hAnsi="Source Sans Pro"/>
            <w:b/>
            <w:bCs/>
            <w:color w:val="42B983"/>
            <w:sz w:val="21"/>
            <w:szCs w:val="21"/>
          </w:rPr>
          <w:t>Vue Test Utils</w:t>
        </w:r>
      </w:hyperlink>
      <w:r w:rsidRPr="007A452A">
        <w:rPr>
          <w:rFonts w:ascii="Source Sans Pro" w:hAnsi="Source Sans Pro"/>
          <w:color w:val="304455"/>
          <w:sz w:val="21"/>
          <w:szCs w:val="21"/>
        </w:rPr>
        <w:t> and our cookbook entry about </w:t>
      </w:r>
      <w:hyperlink r:id="rId551" w:history="1">
        <w:r w:rsidRPr="007A452A">
          <w:rPr>
            <w:rStyle w:val="a5"/>
            <w:rFonts w:ascii="Source Sans Pro" w:hAnsi="Source Sans Pro"/>
            <w:b/>
            <w:bCs/>
            <w:color w:val="42B983"/>
            <w:sz w:val="21"/>
            <w:szCs w:val="21"/>
          </w:rPr>
          <w:t>unit testing vue components</w:t>
        </w:r>
      </w:hyperlink>
      <w:r w:rsidRPr="007A452A">
        <w:rPr>
          <w:rFonts w:ascii="Source Sans Pro" w:hAnsi="Source Sans Pro"/>
          <w:color w:val="304455"/>
          <w:sz w:val="21"/>
          <w:szCs w:val="21"/>
        </w:rPr>
        <w:t>.</w:t>
      </w:r>
    </w:p>
    <w:p w14:paraId="2069A88E"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TypeScript Support</w:t>
      </w:r>
    </w:p>
    <w:p w14:paraId="107422D6"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b/>
          <w:bCs/>
          <w:color w:val="304455"/>
          <w:sz w:val="21"/>
          <w:szCs w:val="21"/>
        </w:rPr>
      </w:pPr>
      <w:hyperlink r:id="rId552" w:tgtFrame="_blank" w:history="1">
        <w:r w:rsidRPr="007A452A">
          <w:rPr>
            <w:rStyle w:val="a5"/>
            <w:rFonts w:ascii="Source Sans Pro" w:hAnsi="Source Sans Pro"/>
            <w:b/>
            <w:bCs/>
            <w:color w:val="42B983"/>
            <w:sz w:val="21"/>
            <w:szCs w:val="21"/>
          </w:rPr>
          <w:t>Vue CLI</w:t>
        </w:r>
      </w:hyperlink>
      <w:r w:rsidRPr="007A452A">
        <w:rPr>
          <w:rFonts w:ascii="Source Sans Pro" w:hAnsi="Source Sans Pro"/>
          <w:b/>
          <w:bCs/>
          <w:color w:val="304455"/>
          <w:sz w:val="21"/>
          <w:szCs w:val="21"/>
        </w:rPr>
        <w:t> provides built-in TypeScript tooling support. In our next major version of Vue (3.x), we are also planning to considerably improve our TypeScript support with built-in class based components API and TSX support.</w:t>
      </w:r>
    </w:p>
    <w:p w14:paraId="526917A6"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53" w:anchor="Official-Declaration-in-NPM-Packages" w:tooltip="Official Declaration in NPM Packages" w:history="1">
        <w:r w:rsidRPr="007A452A">
          <w:rPr>
            <w:rStyle w:val="a5"/>
            <w:rFonts w:ascii="Source Sans Pro" w:hAnsi="Source Sans Pro"/>
            <w:color w:val="273849"/>
            <w:sz w:val="21"/>
            <w:szCs w:val="21"/>
          </w:rPr>
          <w:t>Official Declaration in NPM Packages</w:t>
        </w:r>
      </w:hyperlink>
    </w:p>
    <w:p w14:paraId="24BD2614"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static type system can help prevent many potential runtime errors, especially as applications grow. That’s why Vue ships with </w:t>
      </w:r>
      <w:hyperlink r:id="rId554" w:tgtFrame="_blank" w:history="1">
        <w:r w:rsidRPr="007A452A">
          <w:rPr>
            <w:rStyle w:val="a5"/>
            <w:rFonts w:ascii="Source Sans Pro" w:hAnsi="Source Sans Pro"/>
            <w:b/>
            <w:bCs/>
            <w:color w:val="42B983"/>
            <w:sz w:val="21"/>
            <w:szCs w:val="21"/>
          </w:rPr>
          <w:t>official type declarations</w:t>
        </w:r>
      </w:hyperlink>
      <w:r w:rsidRPr="007A452A">
        <w:rPr>
          <w:rFonts w:ascii="Source Sans Pro" w:hAnsi="Source Sans Pro"/>
          <w:color w:val="304455"/>
          <w:sz w:val="21"/>
          <w:szCs w:val="21"/>
        </w:rPr>
        <w:t> for </w:t>
      </w:r>
      <w:hyperlink r:id="rId555" w:tgtFrame="_blank" w:history="1">
        <w:r w:rsidRPr="007A452A">
          <w:rPr>
            <w:rStyle w:val="a5"/>
            <w:rFonts w:ascii="Source Sans Pro" w:hAnsi="Source Sans Pro"/>
            <w:b/>
            <w:bCs/>
            <w:color w:val="42B983"/>
            <w:sz w:val="21"/>
            <w:szCs w:val="21"/>
          </w:rPr>
          <w:t>TypeScript</w:t>
        </w:r>
      </w:hyperlink>
      <w:r w:rsidRPr="007A452A">
        <w:rPr>
          <w:rFonts w:ascii="Source Sans Pro" w:hAnsi="Source Sans Pro"/>
          <w:color w:val="304455"/>
          <w:sz w:val="21"/>
          <w:szCs w:val="21"/>
        </w:rPr>
        <w:t> - not only in Vue core, but also for </w:t>
      </w:r>
      <w:hyperlink r:id="rId556" w:tgtFrame="_blank" w:history="1">
        <w:r w:rsidRPr="007A452A">
          <w:rPr>
            <w:rStyle w:val="a5"/>
            <w:rFonts w:ascii="Source Sans Pro" w:hAnsi="Source Sans Pro"/>
            <w:b/>
            <w:bCs/>
            <w:color w:val="42B983"/>
            <w:sz w:val="21"/>
            <w:szCs w:val="21"/>
          </w:rPr>
          <w:t>vue-router</w:t>
        </w:r>
      </w:hyperlink>
      <w:r w:rsidRPr="007A452A">
        <w:rPr>
          <w:rFonts w:ascii="Source Sans Pro" w:hAnsi="Source Sans Pro"/>
          <w:color w:val="304455"/>
          <w:sz w:val="21"/>
          <w:szCs w:val="21"/>
        </w:rPr>
        <w:t> and </w:t>
      </w:r>
      <w:hyperlink r:id="rId557"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 as well.</w:t>
      </w:r>
    </w:p>
    <w:p w14:paraId="076AA0E4"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these are </w:t>
      </w:r>
      <w:hyperlink r:id="rId558" w:tgtFrame="_blank" w:history="1">
        <w:r w:rsidRPr="007A452A">
          <w:rPr>
            <w:rStyle w:val="a5"/>
            <w:rFonts w:ascii="Source Sans Pro" w:hAnsi="Source Sans Pro"/>
            <w:b/>
            <w:bCs/>
            <w:color w:val="42B983"/>
            <w:sz w:val="21"/>
            <w:szCs w:val="21"/>
          </w:rPr>
          <w:t>published on NPM</w:t>
        </w:r>
      </w:hyperlink>
      <w:r w:rsidRPr="007A452A">
        <w:rPr>
          <w:rFonts w:ascii="Source Sans Pro" w:hAnsi="Source Sans Pro"/>
          <w:color w:val="304455"/>
          <w:sz w:val="21"/>
          <w:szCs w:val="21"/>
        </w:rPr>
        <w:t>, and the latest TypeScript knows how to resolve type declarations in NPM packages, this means when installed via NPM, you don’t need any additional tooling to use TypeScript with Vue.</w:t>
      </w:r>
    </w:p>
    <w:p w14:paraId="20AAF337"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59" w:anchor="Recommended-Configuration" w:tooltip="Recommended Configuration" w:history="1">
        <w:r w:rsidRPr="007A452A">
          <w:rPr>
            <w:rStyle w:val="a5"/>
            <w:rFonts w:ascii="Source Sans Pro" w:hAnsi="Source Sans Pro"/>
            <w:color w:val="273849"/>
            <w:sz w:val="21"/>
            <w:szCs w:val="21"/>
          </w:rPr>
          <w:t>Recommended Configuration</w:t>
        </w:r>
      </w:hyperlink>
    </w:p>
    <w:p w14:paraId="59415B2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tsconfig.json</w:t>
      </w:r>
    </w:p>
    <w:p w14:paraId="3B52964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A5CC51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"compilerOptions"</w:t>
      </w:r>
      <w:r w:rsidRPr="007A452A">
        <w:rPr>
          <w:rStyle w:val="HTML"/>
          <w:rFonts w:ascii="Courier" w:hAnsi="Courier"/>
          <w:color w:val="525252"/>
          <w:sz w:val="21"/>
          <w:szCs w:val="21"/>
          <w:shd w:val="clear" w:color="auto" w:fill="F8F8F8"/>
        </w:rPr>
        <w:t>: {</w:t>
      </w:r>
    </w:p>
    <w:p w14:paraId="0402CBC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aligns with Vue's browser support</w:t>
      </w:r>
    </w:p>
    <w:p w14:paraId="7A4FFD0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"target"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"es5"</w:t>
      </w:r>
      <w:r w:rsidRPr="007A452A">
        <w:rPr>
          <w:rStyle w:val="HTML"/>
          <w:rFonts w:ascii="Courier" w:hAnsi="Courier"/>
          <w:color w:val="525252"/>
          <w:sz w:val="21"/>
          <w:szCs w:val="21"/>
          <w:shd w:val="clear" w:color="auto" w:fill="F8F8F8"/>
        </w:rPr>
        <w:t>,</w:t>
      </w:r>
    </w:p>
    <w:p w14:paraId="69AC270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comment"/>
          <w:rFonts w:ascii="Courier" w:hAnsi="Courier"/>
          <w:color w:val="707070"/>
          <w:sz w:val="21"/>
          <w:szCs w:val="21"/>
          <w:shd w:val="clear" w:color="auto" w:fill="F8F8F8"/>
        </w:rPr>
        <w:t>// this enables stricter inference for data properties on `this`</w:t>
      </w:r>
    </w:p>
    <w:p w14:paraId="0C61234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"strict"</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059289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if using webpack 2+ or rollup, to leverage tree shaking:</w:t>
      </w:r>
    </w:p>
    <w:p w14:paraId="61A9044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"module"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"es2015"</w:t>
      </w:r>
      <w:r w:rsidRPr="007A452A">
        <w:rPr>
          <w:rStyle w:val="HTML"/>
          <w:rFonts w:ascii="Courier" w:hAnsi="Courier"/>
          <w:color w:val="525252"/>
          <w:sz w:val="21"/>
          <w:szCs w:val="21"/>
          <w:shd w:val="clear" w:color="auto" w:fill="F8F8F8"/>
        </w:rPr>
        <w:t>,</w:t>
      </w:r>
    </w:p>
    <w:p w14:paraId="2C167E2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"moduleResolution"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"node"</w:t>
      </w:r>
    </w:p>
    <w:p w14:paraId="75F1530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60B7010"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FD6EFF4"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you have to include </w:t>
      </w:r>
      <w:r w:rsidRPr="007A452A">
        <w:rPr>
          <w:rStyle w:val="HTML"/>
          <w:rFonts w:ascii="Courier" w:hAnsi="Courier"/>
          <w:color w:val="D63200"/>
          <w:sz w:val="21"/>
          <w:szCs w:val="21"/>
          <w:shd w:val="clear" w:color="auto" w:fill="F8F8F8"/>
        </w:rPr>
        <w:t>strict: true</w:t>
      </w:r>
      <w:r w:rsidRPr="007A452A">
        <w:rPr>
          <w:rFonts w:ascii="Source Sans Pro" w:hAnsi="Source Sans Pro"/>
          <w:color w:val="304455"/>
          <w:sz w:val="21"/>
          <w:szCs w:val="21"/>
        </w:rPr>
        <w:t> (or at least </w:t>
      </w:r>
      <w:r w:rsidRPr="007A452A">
        <w:rPr>
          <w:rStyle w:val="HTML"/>
          <w:rFonts w:ascii="Courier" w:hAnsi="Courier"/>
          <w:color w:val="D63200"/>
          <w:sz w:val="21"/>
          <w:szCs w:val="21"/>
          <w:shd w:val="clear" w:color="auto" w:fill="F8F8F8"/>
        </w:rPr>
        <w:t>noImplicitThis: true</w:t>
      </w:r>
      <w:r w:rsidRPr="007A452A">
        <w:rPr>
          <w:rFonts w:ascii="Source Sans Pro" w:hAnsi="Source Sans Pro"/>
          <w:color w:val="304455"/>
          <w:sz w:val="21"/>
          <w:szCs w:val="21"/>
        </w:rPr>
        <w:t> which is a part of </w:t>
      </w:r>
      <w:r w:rsidRPr="007A452A">
        <w:rPr>
          <w:rStyle w:val="HTML"/>
          <w:rFonts w:ascii="Courier" w:hAnsi="Courier"/>
          <w:color w:val="D63200"/>
          <w:sz w:val="21"/>
          <w:szCs w:val="21"/>
          <w:shd w:val="clear" w:color="auto" w:fill="F8F8F8"/>
        </w:rPr>
        <w:t>strict</w:t>
      </w:r>
      <w:r w:rsidRPr="007A452A">
        <w:rPr>
          <w:rFonts w:ascii="Source Sans Pro" w:hAnsi="Source Sans Pro"/>
          <w:color w:val="304455"/>
          <w:sz w:val="21"/>
          <w:szCs w:val="21"/>
        </w:rPr>
        <w:t> flag) to leverage type checking of </w:t>
      </w:r>
      <w:r w:rsidRPr="007A452A">
        <w:rPr>
          <w:rStyle w:val="HTML"/>
          <w:rFonts w:ascii="Courier" w:hAnsi="Courier"/>
          <w:color w:val="D63200"/>
          <w:sz w:val="21"/>
          <w:szCs w:val="21"/>
          <w:shd w:val="clear" w:color="auto" w:fill="F8F8F8"/>
        </w:rPr>
        <w:t>this</w:t>
      </w:r>
      <w:r w:rsidRPr="007A452A">
        <w:rPr>
          <w:rFonts w:ascii="Source Sans Pro" w:hAnsi="Source Sans Pro"/>
          <w:color w:val="304455"/>
          <w:sz w:val="21"/>
          <w:szCs w:val="21"/>
        </w:rPr>
        <w:t> in component methods otherwise it is always treated as </w:t>
      </w:r>
      <w:r w:rsidRPr="007A452A">
        <w:rPr>
          <w:rStyle w:val="HTML"/>
          <w:rFonts w:ascii="Courier" w:hAnsi="Courier"/>
          <w:color w:val="D63200"/>
          <w:sz w:val="21"/>
          <w:szCs w:val="21"/>
          <w:shd w:val="clear" w:color="auto" w:fill="F8F8F8"/>
        </w:rPr>
        <w:t>any</w:t>
      </w:r>
      <w:r w:rsidRPr="007A452A">
        <w:rPr>
          <w:rFonts w:ascii="Source Sans Pro" w:hAnsi="Source Sans Pro"/>
          <w:color w:val="304455"/>
          <w:sz w:val="21"/>
          <w:szCs w:val="21"/>
        </w:rPr>
        <w:t> type.</w:t>
      </w:r>
    </w:p>
    <w:p w14:paraId="33C02AD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See </w:t>
      </w:r>
      <w:hyperlink r:id="rId560" w:tgtFrame="_blank" w:history="1">
        <w:r w:rsidRPr="007A452A">
          <w:rPr>
            <w:rStyle w:val="a5"/>
            <w:rFonts w:ascii="Source Sans Pro" w:hAnsi="Source Sans Pro"/>
            <w:b/>
            <w:bCs/>
            <w:color w:val="42B983"/>
            <w:sz w:val="21"/>
            <w:szCs w:val="21"/>
          </w:rPr>
          <w:t>TypeScript compiler options docs</w:t>
        </w:r>
      </w:hyperlink>
      <w:r w:rsidRPr="007A452A">
        <w:rPr>
          <w:rFonts w:ascii="Source Sans Pro" w:hAnsi="Source Sans Pro"/>
          <w:color w:val="304455"/>
          <w:sz w:val="21"/>
          <w:szCs w:val="21"/>
        </w:rPr>
        <w:t> for more details.</w:t>
      </w:r>
    </w:p>
    <w:p w14:paraId="6E37A98E"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61" w:anchor="Development-Tooling" w:tooltip="Development Tooling" w:history="1">
        <w:r w:rsidRPr="007A452A">
          <w:rPr>
            <w:rStyle w:val="a5"/>
            <w:rFonts w:ascii="Source Sans Pro" w:hAnsi="Source Sans Pro"/>
            <w:color w:val="273849"/>
            <w:sz w:val="21"/>
            <w:szCs w:val="21"/>
          </w:rPr>
          <w:t>Development Tooling</w:t>
        </w:r>
      </w:hyperlink>
    </w:p>
    <w:p w14:paraId="6870A2AC"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62" w:anchor="Project-Creation" w:tooltip="Project Creation" w:history="1">
        <w:r w:rsidRPr="007A452A">
          <w:rPr>
            <w:rStyle w:val="a5"/>
            <w:rFonts w:ascii="Source Sans Pro" w:hAnsi="Source Sans Pro"/>
            <w:color w:val="273849"/>
            <w:sz w:val="21"/>
            <w:szCs w:val="21"/>
          </w:rPr>
          <w:t>Project Creation</w:t>
        </w:r>
      </w:hyperlink>
    </w:p>
    <w:p w14:paraId="441D8484"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hyperlink r:id="rId563" w:tgtFrame="_blank" w:history="1">
        <w:r w:rsidRPr="007A452A">
          <w:rPr>
            <w:rStyle w:val="a5"/>
            <w:rFonts w:ascii="Source Sans Pro" w:hAnsi="Source Sans Pro"/>
            <w:b/>
            <w:bCs/>
            <w:color w:val="42B983"/>
            <w:sz w:val="21"/>
            <w:szCs w:val="21"/>
          </w:rPr>
          <w:t>Vue CLI 3</w:t>
        </w:r>
      </w:hyperlink>
      <w:r w:rsidRPr="007A452A">
        <w:rPr>
          <w:rFonts w:ascii="Source Sans Pro" w:hAnsi="Source Sans Pro"/>
          <w:color w:val="304455"/>
          <w:sz w:val="21"/>
          <w:szCs w:val="21"/>
        </w:rPr>
        <w:t> can generate new projects that use TypeScript. To get started:</w:t>
      </w:r>
    </w:p>
    <w:p w14:paraId="3B71823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1. Install Vue CLI, if it's not already installed</w:t>
      </w:r>
    </w:p>
    <w:p w14:paraId="0C9E202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npm install --global @vue/cli</w:t>
      </w:r>
    </w:p>
    <w:p w14:paraId="294512C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9EEFBA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2. Create a new project, then choose the "Manually select features" option</w:t>
      </w:r>
    </w:p>
    <w:p w14:paraId="4038B31F"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vue create my-project-name</w:t>
      </w:r>
    </w:p>
    <w:p w14:paraId="5A3C7F5B"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64" w:anchor="Editor-Support" w:tooltip="Editor Support" w:history="1">
        <w:r w:rsidRPr="007A452A">
          <w:rPr>
            <w:rStyle w:val="a5"/>
            <w:rFonts w:ascii="Source Sans Pro" w:hAnsi="Source Sans Pro"/>
            <w:color w:val="273849"/>
            <w:sz w:val="21"/>
            <w:szCs w:val="21"/>
          </w:rPr>
          <w:t>Editor Support</w:t>
        </w:r>
      </w:hyperlink>
    </w:p>
    <w:p w14:paraId="5DEEB0C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developing Vue applications with TypeScript, we strongly recommend using </w:t>
      </w:r>
      <w:hyperlink r:id="rId565" w:tgtFrame="_blank" w:history="1">
        <w:r w:rsidRPr="007A452A">
          <w:rPr>
            <w:rStyle w:val="a5"/>
            <w:rFonts w:ascii="Source Sans Pro" w:hAnsi="Source Sans Pro"/>
            <w:b/>
            <w:bCs/>
            <w:color w:val="42B983"/>
            <w:sz w:val="21"/>
            <w:szCs w:val="21"/>
          </w:rPr>
          <w:t>Visual Studio Code</w:t>
        </w:r>
      </w:hyperlink>
      <w:r w:rsidRPr="007A452A">
        <w:rPr>
          <w:rFonts w:ascii="Source Sans Pro" w:hAnsi="Source Sans Pro"/>
          <w:color w:val="304455"/>
          <w:sz w:val="21"/>
          <w:szCs w:val="21"/>
        </w:rPr>
        <w:t>, which provides great out-of-the-box support for TypeScript. If you are using </w:t>
      </w:r>
      <w:hyperlink r:id="rId566" w:history="1">
        <w:r w:rsidRPr="007A452A">
          <w:rPr>
            <w:rStyle w:val="a5"/>
            <w:rFonts w:ascii="Source Sans Pro" w:hAnsi="Source Sans Pro"/>
            <w:b/>
            <w:bCs/>
            <w:color w:val="42B983"/>
            <w:sz w:val="21"/>
            <w:szCs w:val="21"/>
          </w:rPr>
          <w:t>single-file components</w:t>
        </w:r>
      </w:hyperlink>
      <w:r w:rsidRPr="007A452A">
        <w:rPr>
          <w:rFonts w:ascii="Source Sans Pro" w:hAnsi="Source Sans Pro"/>
          <w:color w:val="304455"/>
          <w:sz w:val="21"/>
          <w:szCs w:val="21"/>
        </w:rPr>
        <w:t>(SFCs), get the awesome </w:t>
      </w:r>
      <w:hyperlink r:id="rId567" w:tgtFrame="_blank" w:history="1">
        <w:r w:rsidRPr="007A452A">
          <w:rPr>
            <w:rStyle w:val="a5"/>
            <w:rFonts w:ascii="Source Sans Pro" w:hAnsi="Source Sans Pro"/>
            <w:b/>
            <w:bCs/>
            <w:color w:val="42B983"/>
            <w:sz w:val="21"/>
            <w:szCs w:val="21"/>
          </w:rPr>
          <w:t>Vetur extension</w:t>
        </w:r>
      </w:hyperlink>
      <w:r w:rsidRPr="007A452A">
        <w:rPr>
          <w:rFonts w:ascii="Source Sans Pro" w:hAnsi="Source Sans Pro"/>
          <w:color w:val="304455"/>
          <w:sz w:val="21"/>
          <w:szCs w:val="21"/>
        </w:rPr>
        <w:t>, which provides TypeScript inference inside SFCs and many other great features.</w:t>
      </w:r>
    </w:p>
    <w:p w14:paraId="28FFCF2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hyperlink r:id="rId568" w:tgtFrame="_blank" w:history="1">
        <w:r w:rsidRPr="007A452A">
          <w:rPr>
            <w:rStyle w:val="a5"/>
            <w:rFonts w:ascii="Source Sans Pro" w:hAnsi="Source Sans Pro"/>
            <w:b/>
            <w:bCs/>
            <w:color w:val="42B983"/>
            <w:sz w:val="21"/>
            <w:szCs w:val="21"/>
          </w:rPr>
          <w:t>WebStorm</w:t>
        </w:r>
      </w:hyperlink>
      <w:r w:rsidRPr="007A452A">
        <w:rPr>
          <w:rFonts w:ascii="Source Sans Pro" w:hAnsi="Source Sans Pro"/>
          <w:color w:val="304455"/>
          <w:sz w:val="21"/>
          <w:szCs w:val="21"/>
        </w:rPr>
        <w:t> also provides out-of-the-box support for both TypeScript and Vue.</w:t>
      </w:r>
    </w:p>
    <w:p w14:paraId="78B9F7DB"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69" w:anchor="Basic-Usage" w:tooltip="Basic Usage" w:history="1">
        <w:r w:rsidRPr="007A452A">
          <w:rPr>
            <w:rStyle w:val="a5"/>
            <w:rFonts w:ascii="Source Sans Pro" w:hAnsi="Source Sans Pro"/>
            <w:color w:val="273849"/>
            <w:sz w:val="21"/>
            <w:szCs w:val="21"/>
          </w:rPr>
          <w:t>Basic Usage</w:t>
        </w:r>
      </w:hyperlink>
    </w:p>
    <w:p w14:paraId="116688B8"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let TypeScript properly infer types inside Vue component options, you need to define components with </w:t>
      </w:r>
      <w:r w:rsidRPr="007A452A">
        <w:rPr>
          <w:rStyle w:val="HTML"/>
          <w:rFonts w:ascii="Courier" w:hAnsi="Courier"/>
          <w:color w:val="D63200"/>
          <w:sz w:val="21"/>
          <w:szCs w:val="21"/>
          <w:shd w:val="clear" w:color="auto" w:fill="F8F8F8"/>
        </w:rPr>
        <w:t>Vue.component</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Vue.extend</w:t>
      </w:r>
      <w:r w:rsidRPr="007A452A">
        <w:rPr>
          <w:rFonts w:ascii="Source Sans Pro" w:hAnsi="Source Sans Pro"/>
          <w:color w:val="304455"/>
          <w:sz w:val="21"/>
          <w:szCs w:val="21"/>
        </w:rPr>
        <w:t>:</w:t>
      </w:r>
    </w:p>
    <w:p w14:paraId="2597AD9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46EA92C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00CD25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Component = Vue.extend({</w:t>
      </w:r>
    </w:p>
    <w:p w14:paraId="76EE912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type inference enabled</w:t>
      </w:r>
    </w:p>
    <w:p w14:paraId="394433F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889F1E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2F130C9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Component = {</w:t>
      </w:r>
    </w:p>
    <w:p w14:paraId="08D670C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will NOT have type inference,</w:t>
      </w:r>
    </w:p>
    <w:p w14:paraId="25B1EC3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because TypeScript can't tell this is options for a Vue component.</w:t>
      </w:r>
    </w:p>
    <w:p w14:paraId="35BFFD55"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1666951"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70" w:anchor="Class-Style-Vue-Components" w:tooltip="Class-Style Vue Components" w:history="1">
        <w:r w:rsidRPr="007A452A">
          <w:rPr>
            <w:rStyle w:val="a5"/>
            <w:rFonts w:ascii="Source Sans Pro" w:hAnsi="Source Sans Pro"/>
            <w:color w:val="273849"/>
            <w:sz w:val="21"/>
            <w:szCs w:val="21"/>
          </w:rPr>
          <w:t>Class-Style Vue Components</w:t>
        </w:r>
      </w:hyperlink>
    </w:p>
    <w:p w14:paraId="70E30E2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prefer a class-based API when declaring components, you can use the officially maintained </w:t>
      </w:r>
      <w:hyperlink r:id="rId571" w:tgtFrame="_blank" w:history="1">
        <w:r w:rsidRPr="007A452A">
          <w:rPr>
            <w:rStyle w:val="a5"/>
            <w:rFonts w:ascii="Source Sans Pro" w:hAnsi="Source Sans Pro"/>
            <w:b/>
            <w:bCs/>
            <w:color w:val="42B983"/>
            <w:sz w:val="21"/>
            <w:szCs w:val="21"/>
          </w:rPr>
          <w:t>vue-class-component</w:t>
        </w:r>
      </w:hyperlink>
      <w:r w:rsidRPr="007A452A">
        <w:rPr>
          <w:rFonts w:ascii="Source Sans Pro" w:hAnsi="Source Sans Pro"/>
          <w:color w:val="304455"/>
          <w:sz w:val="21"/>
          <w:szCs w:val="21"/>
        </w:rPr>
        <w:t> decorator:</w:t>
      </w:r>
    </w:p>
    <w:p w14:paraId="51A3FF0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1B7BCDB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Component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'vue-class-component'</w:t>
      </w:r>
    </w:p>
    <w:p w14:paraId="778FD05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6338011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The @Component decorator indicates the class is a Vue component</w:t>
      </w:r>
    </w:p>
    <w:p w14:paraId="768F338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meta"/>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w:t>
      </w:r>
    </w:p>
    <w:p w14:paraId="6EB8061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All component options are allowed in here</w:t>
      </w:r>
    </w:p>
    <w:p w14:paraId="24CEE14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template: </w:t>
      </w:r>
      <w:r w:rsidRPr="007A452A">
        <w:rPr>
          <w:rStyle w:val="hljs-string"/>
          <w:rFonts w:ascii="Courier" w:hAnsi="Courier"/>
          <w:color w:val="42B983"/>
          <w:sz w:val="21"/>
          <w:szCs w:val="21"/>
          <w:shd w:val="clear" w:color="auto" w:fill="F8F8F8"/>
        </w:rPr>
        <w:t>'&lt;button @click="onClick"&gt;Click!&lt;/button&gt;'</w:t>
      </w:r>
    </w:p>
    <w:p w14:paraId="2FA5EFF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BF3718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export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class</w:t>
      </w:r>
      <w:r w:rsidRPr="007A452A">
        <w:rPr>
          <w:rStyle w:val="HTML"/>
          <w:rFonts w:ascii="Courier" w:hAnsi="Courier"/>
          <w:color w:val="525252"/>
          <w:sz w:val="21"/>
          <w:szCs w:val="21"/>
          <w:shd w:val="clear" w:color="auto" w:fill="F8F8F8"/>
        </w:rPr>
        <w:t xml:space="preserve"> MyComponent </w:t>
      </w:r>
      <w:r w:rsidRPr="007A452A">
        <w:rPr>
          <w:rStyle w:val="hljs-keyword"/>
          <w:rFonts w:ascii="Courier" w:hAnsi="Courier"/>
          <w:color w:val="D63200"/>
          <w:sz w:val="21"/>
          <w:szCs w:val="21"/>
          <w:shd w:val="clear" w:color="auto" w:fill="F8F8F8"/>
        </w:rPr>
        <w:t>extends</w:t>
      </w:r>
      <w:r w:rsidRPr="007A452A">
        <w:rPr>
          <w:rStyle w:val="HTML"/>
          <w:rFonts w:ascii="Courier" w:hAnsi="Courier"/>
          <w:color w:val="525252"/>
          <w:sz w:val="21"/>
          <w:szCs w:val="21"/>
          <w:shd w:val="clear" w:color="auto" w:fill="F8F8F8"/>
        </w:rPr>
        <w:t xml:space="preserve"> Vue {</w:t>
      </w:r>
    </w:p>
    <w:p w14:paraId="15582F7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Initial data can be declared as instance properties</w:t>
      </w:r>
    </w:p>
    <w:p w14:paraId="73221B7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message: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 xml:space="preserve"> = </w:t>
      </w:r>
      <w:r w:rsidRPr="007A452A">
        <w:rPr>
          <w:rStyle w:val="hljs-string"/>
          <w:rFonts w:ascii="Courier" w:hAnsi="Courier"/>
          <w:color w:val="42B983"/>
          <w:sz w:val="21"/>
          <w:szCs w:val="21"/>
          <w:shd w:val="clear" w:color="auto" w:fill="F8F8F8"/>
        </w:rPr>
        <w:t>'Hello!'</w:t>
      </w:r>
    </w:p>
    <w:p w14:paraId="7E8443E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32EAEA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Component methods can be declared as instance methods</w:t>
      </w:r>
    </w:p>
    <w:p w14:paraId="20EEB7C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onClick (): </w:t>
      </w:r>
      <w:r w:rsidRPr="007A452A">
        <w:rPr>
          <w:rStyle w:val="hljs-builtin"/>
          <w:rFonts w:ascii="Courier" w:hAnsi="Courier"/>
          <w:color w:val="42B983"/>
          <w:sz w:val="21"/>
          <w:szCs w:val="21"/>
          <w:shd w:val="clear" w:color="auto" w:fill="F8F8F8"/>
        </w:rPr>
        <w:t>void</w:t>
      </w:r>
      <w:r w:rsidRPr="007A452A">
        <w:rPr>
          <w:rStyle w:val="HTML"/>
          <w:rFonts w:ascii="Courier" w:hAnsi="Courier"/>
          <w:color w:val="525252"/>
          <w:sz w:val="21"/>
          <w:szCs w:val="21"/>
          <w:shd w:val="clear" w:color="auto" w:fill="F8F8F8"/>
        </w:rPr>
        <w:t xml:space="preserve"> {</w:t>
      </w:r>
    </w:p>
    <w:p w14:paraId="010DEE5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window</w:t>
      </w:r>
      <w:r w:rsidRPr="007A452A">
        <w:rPr>
          <w:rStyle w:val="HTML"/>
          <w:rFonts w:ascii="Courier" w:hAnsi="Courier"/>
          <w:color w:val="525252"/>
          <w:sz w:val="21"/>
          <w:szCs w:val="21"/>
          <w:shd w:val="clear" w:color="auto" w:fill="F8F8F8"/>
        </w:rPr>
        <w:t>.alert(</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.message)</w:t>
      </w:r>
    </w:p>
    <w:p w14:paraId="0E7E5D2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0C83BD9"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CACA5EC"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72" w:anchor="Augmenting-Types-for-Use-with-Plugins" w:tooltip="Augmenting Types for Use with Plugins" w:history="1">
        <w:r w:rsidRPr="007A452A">
          <w:rPr>
            <w:rStyle w:val="a5"/>
            <w:rFonts w:ascii="Source Sans Pro" w:hAnsi="Source Sans Pro"/>
            <w:color w:val="273849"/>
            <w:sz w:val="21"/>
            <w:szCs w:val="21"/>
          </w:rPr>
          <w:t>Augmenting Types for Use with Plugins</w:t>
        </w:r>
      </w:hyperlink>
    </w:p>
    <w:p w14:paraId="466625C3"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Plugins may add to Vue’s global/instance properties and component options. In these cases, type declarations are needed to make plugins compile in TypeScript. Fortunately, there’s a TypeScript feature to augment existing types called </w:t>
      </w:r>
      <w:hyperlink r:id="rId573" w:anchor="module-augmentation" w:tgtFrame="_blank" w:history="1">
        <w:r w:rsidRPr="007A452A">
          <w:rPr>
            <w:rStyle w:val="a5"/>
            <w:rFonts w:ascii="Source Sans Pro" w:hAnsi="Source Sans Pro"/>
            <w:b/>
            <w:bCs/>
            <w:color w:val="42B983"/>
            <w:sz w:val="21"/>
            <w:szCs w:val="21"/>
          </w:rPr>
          <w:t>module augmentation</w:t>
        </w:r>
      </w:hyperlink>
      <w:r w:rsidRPr="007A452A">
        <w:rPr>
          <w:rFonts w:ascii="Source Sans Pro" w:hAnsi="Source Sans Pro"/>
          <w:color w:val="304455"/>
          <w:sz w:val="21"/>
          <w:szCs w:val="21"/>
        </w:rPr>
        <w:t>.</w:t>
      </w:r>
    </w:p>
    <w:p w14:paraId="57C395E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to declare an instance property </w:t>
      </w:r>
      <w:r w:rsidRPr="007A452A">
        <w:rPr>
          <w:rStyle w:val="HTML"/>
          <w:rFonts w:ascii="Courier" w:hAnsi="Courier"/>
          <w:color w:val="D63200"/>
          <w:sz w:val="21"/>
          <w:szCs w:val="21"/>
          <w:shd w:val="clear" w:color="auto" w:fill="F8F8F8"/>
        </w:rPr>
        <w:t>$myProperty</w:t>
      </w:r>
      <w:r w:rsidRPr="007A452A">
        <w:rPr>
          <w:rFonts w:ascii="Source Sans Pro" w:hAnsi="Source Sans Pro"/>
          <w:color w:val="304455"/>
          <w:sz w:val="21"/>
          <w:szCs w:val="21"/>
        </w:rPr>
        <w:t> with type </w:t>
      </w:r>
      <w:r w:rsidRPr="007A452A">
        <w:rPr>
          <w:rStyle w:val="HTML"/>
          <w:rFonts w:ascii="Courier" w:hAnsi="Courier"/>
          <w:color w:val="D63200"/>
          <w:sz w:val="21"/>
          <w:szCs w:val="21"/>
          <w:shd w:val="clear" w:color="auto" w:fill="F8F8F8"/>
        </w:rPr>
        <w:t>string</w:t>
      </w:r>
      <w:r w:rsidRPr="007A452A">
        <w:rPr>
          <w:rFonts w:ascii="Source Sans Pro" w:hAnsi="Source Sans Pro"/>
          <w:color w:val="304455"/>
          <w:sz w:val="21"/>
          <w:szCs w:val="21"/>
        </w:rPr>
        <w:t>:</w:t>
      </w:r>
    </w:p>
    <w:p w14:paraId="0559FC7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1. Make sure to import 'vue' before declaring augmented types</w:t>
      </w:r>
    </w:p>
    <w:p w14:paraId="6836E9E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1DB8DF4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585A406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2. Specify a file with the types you want to augment</w:t>
      </w:r>
    </w:p>
    <w:p w14:paraId="1966275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Vue has the constructor type in types/vue.d.ts</w:t>
      </w:r>
    </w:p>
    <w:p w14:paraId="7F00A9C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declare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module</w:t>
      </w:r>
      <w:r w:rsidRPr="007A452A">
        <w:rPr>
          <w:rStyle w:val="HTML"/>
          <w:rFonts w:ascii="Courier" w:hAnsi="Courier"/>
          <w:color w:val="525252"/>
          <w:sz w:val="21"/>
          <w:szCs w:val="21"/>
          <w:shd w:val="clear" w:color="auto" w:fill="F8F8F8"/>
        </w:rPr>
        <w:t xml:space="preserve"> 'vue/types/vue' {</w:t>
      </w:r>
    </w:p>
    <w:p w14:paraId="577DD0F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3. Declare augmentation for Vue</w:t>
      </w:r>
    </w:p>
    <w:p w14:paraId="10C785C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interface</w:t>
      </w:r>
      <w:r w:rsidRPr="007A452A">
        <w:rPr>
          <w:rStyle w:val="HTML"/>
          <w:rFonts w:ascii="Courier" w:hAnsi="Courier"/>
          <w:color w:val="525252"/>
          <w:sz w:val="21"/>
          <w:szCs w:val="21"/>
          <w:shd w:val="clear" w:color="auto" w:fill="F8F8F8"/>
        </w:rPr>
        <w:t xml:space="preserve"> Vue {</w:t>
      </w:r>
    </w:p>
    <w:p w14:paraId="5164E80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$myProperty: </w:t>
      </w:r>
      <w:r w:rsidRPr="007A452A">
        <w:rPr>
          <w:rStyle w:val="hljs-builtin"/>
          <w:rFonts w:ascii="Courier" w:hAnsi="Courier"/>
          <w:color w:val="42B983"/>
          <w:sz w:val="21"/>
          <w:szCs w:val="21"/>
          <w:shd w:val="clear" w:color="auto" w:fill="F8F8F8"/>
        </w:rPr>
        <w:t>string</w:t>
      </w:r>
    </w:p>
    <w:p w14:paraId="27265D9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5E125CD"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973E8F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After including the above code as a declaration file (like </w:t>
      </w:r>
      <w:r w:rsidRPr="007A452A">
        <w:rPr>
          <w:rStyle w:val="HTML"/>
          <w:rFonts w:ascii="Courier" w:hAnsi="Courier"/>
          <w:color w:val="D63200"/>
          <w:sz w:val="21"/>
          <w:szCs w:val="21"/>
          <w:shd w:val="clear" w:color="auto" w:fill="F8F8F8"/>
        </w:rPr>
        <w:t>my-property.d.ts</w:t>
      </w:r>
      <w:r w:rsidRPr="007A452A">
        <w:rPr>
          <w:rFonts w:ascii="Source Sans Pro" w:hAnsi="Source Sans Pro"/>
          <w:color w:val="304455"/>
          <w:sz w:val="21"/>
          <w:szCs w:val="21"/>
        </w:rPr>
        <w:t>) in your project, you can use </w:t>
      </w:r>
      <w:r w:rsidRPr="007A452A">
        <w:rPr>
          <w:rStyle w:val="HTML"/>
          <w:rFonts w:ascii="Courier" w:hAnsi="Courier"/>
          <w:color w:val="D63200"/>
          <w:sz w:val="21"/>
          <w:szCs w:val="21"/>
          <w:shd w:val="clear" w:color="auto" w:fill="F8F8F8"/>
        </w:rPr>
        <w:t>$myProperty</w:t>
      </w:r>
      <w:r w:rsidRPr="007A452A">
        <w:rPr>
          <w:rFonts w:ascii="Source Sans Pro" w:hAnsi="Source Sans Pro"/>
          <w:color w:val="304455"/>
          <w:sz w:val="21"/>
          <w:szCs w:val="21"/>
        </w:rPr>
        <w:t> on a Vue instance.</w:t>
      </w:r>
    </w:p>
    <w:p w14:paraId="5EBC134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703B9D2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 xml:space="preserve">.log(vm.$myProperty) </w:t>
      </w:r>
      <w:r w:rsidRPr="007A452A">
        <w:rPr>
          <w:rStyle w:val="hljs-comment"/>
          <w:rFonts w:ascii="Courier" w:hAnsi="Courier"/>
          <w:color w:val="707070"/>
          <w:sz w:val="21"/>
          <w:szCs w:val="21"/>
          <w:shd w:val="clear" w:color="auto" w:fill="F8F8F8"/>
        </w:rPr>
        <w:t>// This should compile successfully</w:t>
      </w:r>
    </w:p>
    <w:p w14:paraId="3A0984CA"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declare additional global properties and component options:</w:t>
      </w:r>
    </w:p>
    <w:p w14:paraId="1A38112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73F5C6F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6E024B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declare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module</w:t>
      </w:r>
      <w:r w:rsidRPr="007A452A">
        <w:rPr>
          <w:rStyle w:val="HTML"/>
          <w:rFonts w:ascii="Courier" w:hAnsi="Courier"/>
          <w:color w:val="525252"/>
          <w:sz w:val="21"/>
          <w:szCs w:val="21"/>
          <w:shd w:val="clear" w:color="auto" w:fill="F8F8F8"/>
        </w:rPr>
        <w:t xml:space="preserve"> 'vue/types/vue' {</w:t>
      </w:r>
    </w:p>
    <w:p w14:paraId="4FEC5E1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Global properties can be declared</w:t>
      </w:r>
    </w:p>
    <w:p w14:paraId="39E340C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on the `VueConstructor` interface</w:t>
      </w:r>
    </w:p>
    <w:p w14:paraId="5E38B54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interface</w:t>
      </w:r>
      <w:r w:rsidRPr="007A452A">
        <w:rPr>
          <w:rStyle w:val="HTML"/>
          <w:rFonts w:ascii="Courier" w:hAnsi="Courier"/>
          <w:color w:val="525252"/>
          <w:sz w:val="21"/>
          <w:szCs w:val="21"/>
          <w:shd w:val="clear" w:color="auto" w:fill="F8F8F8"/>
        </w:rPr>
        <w:t xml:space="preserve"> VueConstructor {</w:t>
      </w:r>
    </w:p>
    <w:p w14:paraId="408F84B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$myGlobal: </w:t>
      </w:r>
      <w:r w:rsidRPr="007A452A">
        <w:rPr>
          <w:rStyle w:val="hljs-builtin"/>
          <w:rFonts w:ascii="Courier" w:hAnsi="Courier"/>
          <w:color w:val="42B983"/>
          <w:sz w:val="21"/>
          <w:szCs w:val="21"/>
          <w:shd w:val="clear" w:color="auto" w:fill="F8F8F8"/>
        </w:rPr>
        <w:t>string</w:t>
      </w:r>
    </w:p>
    <w:p w14:paraId="5CE2459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9513D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4526F25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022C390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ComponentOptions is declared in types/options.d.ts</w:t>
      </w:r>
    </w:p>
    <w:p w14:paraId="7595265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declare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module</w:t>
      </w:r>
      <w:r w:rsidRPr="007A452A">
        <w:rPr>
          <w:rStyle w:val="HTML"/>
          <w:rFonts w:ascii="Courier" w:hAnsi="Courier"/>
          <w:color w:val="525252"/>
          <w:sz w:val="21"/>
          <w:szCs w:val="21"/>
          <w:shd w:val="clear" w:color="auto" w:fill="F8F8F8"/>
        </w:rPr>
        <w:t xml:space="preserve"> 'vue/types/options' {</w:t>
      </w:r>
    </w:p>
    <w:p w14:paraId="75EE006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interface</w:t>
      </w:r>
      <w:r w:rsidRPr="007A452A">
        <w:rPr>
          <w:rStyle w:val="HTML"/>
          <w:rFonts w:ascii="Courier" w:hAnsi="Courier"/>
          <w:color w:val="525252"/>
          <w:sz w:val="21"/>
          <w:szCs w:val="21"/>
          <w:shd w:val="clear" w:color="auto" w:fill="F8F8F8"/>
        </w:rPr>
        <w:t xml:space="preserve"> ComponentOptions&lt;V </w:t>
      </w:r>
      <w:r w:rsidRPr="007A452A">
        <w:rPr>
          <w:rStyle w:val="hljs-keyword"/>
          <w:rFonts w:ascii="Courier" w:hAnsi="Courier"/>
          <w:color w:val="D63200"/>
          <w:sz w:val="21"/>
          <w:szCs w:val="21"/>
          <w:shd w:val="clear" w:color="auto" w:fill="F8F8F8"/>
        </w:rPr>
        <w:t>extends</w:t>
      </w:r>
      <w:r w:rsidRPr="007A452A">
        <w:rPr>
          <w:rStyle w:val="HTML"/>
          <w:rFonts w:ascii="Courier" w:hAnsi="Courier"/>
          <w:color w:val="525252"/>
          <w:sz w:val="21"/>
          <w:szCs w:val="21"/>
          <w:shd w:val="clear" w:color="auto" w:fill="F8F8F8"/>
        </w:rPr>
        <w:t xml:space="preserve"> Vue&gt; {</w:t>
      </w:r>
    </w:p>
    <w:p w14:paraId="4691490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myOption?: </w:t>
      </w:r>
      <w:r w:rsidRPr="007A452A">
        <w:rPr>
          <w:rStyle w:val="hljs-builtin"/>
          <w:rFonts w:ascii="Courier" w:hAnsi="Courier"/>
          <w:color w:val="42B983"/>
          <w:sz w:val="21"/>
          <w:szCs w:val="21"/>
          <w:shd w:val="clear" w:color="auto" w:fill="F8F8F8"/>
        </w:rPr>
        <w:t>string</w:t>
      </w:r>
    </w:p>
    <w:p w14:paraId="4EAA750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C58097E"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8712E5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above declarations allow the following code to be compiled:</w:t>
      </w:r>
    </w:p>
    <w:p w14:paraId="090AC9E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lastRenderedPageBreak/>
        <w:t>// Global property</w:t>
      </w:r>
    </w:p>
    <w:p w14:paraId="7DF022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.log(Vue.$myGlobal)</w:t>
      </w:r>
    </w:p>
    <w:p w14:paraId="00616C4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482793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Additional component option</w:t>
      </w:r>
    </w:p>
    <w:p w14:paraId="0C71F68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B0B40FC"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myOption: </w:t>
      </w:r>
      <w:r w:rsidRPr="007A452A">
        <w:rPr>
          <w:rStyle w:val="hljs-string"/>
          <w:rFonts w:ascii="Courier" w:hAnsi="Courier"/>
          <w:color w:val="42B983"/>
          <w:sz w:val="21"/>
          <w:szCs w:val="21"/>
          <w:shd w:val="clear" w:color="auto" w:fill="F8F8F8"/>
        </w:rPr>
        <w:t>'Hello'</w:t>
      </w:r>
    </w:p>
    <w:p w14:paraId="49C8AFE7"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3111F23"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74" w:anchor="Annotating-Return-Types" w:tooltip="Annotating Return Types" w:history="1">
        <w:r w:rsidRPr="007A452A">
          <w:rPr>
            <w:rStyle w:val="a5"/>
            <w:rFonts w:ascii="Source Sans Pro" w:hAnsi="Source Sans Pro"/>
            <w:color w:val="273849"/>
            <w:sz w:val="21"/>
            <w:szCs w:val="21"/>
          </w:rPr>
          <w:t>Annotating Return Types</w:t>
        </w:r>
      </w:hyperlink>
    </w:p>
    <w:p w14:paraId="32E462F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Because of the circular nature of Vue’s declaration files, TypeScript may have difficulties inferring the types of certain methods. For this reason, you may need to annotate the return type on methods like </w:t>
      </w:r>
      <w:r w:rsidRPr="007A452A">
        <w:rPr>
          <w:rStyle w:val="HTML"/>
          <w:rFonts w:ascii="Courier" w:hAnsi="Courier"/>
          <w:color w:val="D63200"/>
          <w:sz w:val="21"/>
          <w:szCs w:val="21"/>
          <w:shd w:val="clear" w:color="auto" w:fill="F8F8F8"/>
        </w:rPr>
        <w:t>render</w:t>
      </w:r>
      <w:r w:rsidRPr="007A452A">
        <w:rPr>
          <w:rFonts w:ascii="Source Sans Pro" w:hAnsi="Source Sans Pro"/>
          <w:color w:val="304455"/>
          <w:sz w:val="21"/>
          <w:szCs w:val="21"/>
        </w:rPr>
        <w:t> and those in </w:t>
      </w:r>
      <w:r w:rsidRPr="007A452A">
        <w:rPr>
          <w:rStyle w:val="HTML"/>
          <w:rFonts w:ascii="Courier" w:hAnsi="Courier"/>
          <w:color w:val="D63200"/>
          <w:sz w:val="21"/>
          <w:szCs w:val="21"/>
          <w:shd w:val="clear" w:color="auto" w:fill="F8F8F8"/>
        </w:rPr>
        <w:t>computed</w:t>
      </w:r>
      <w:r w:rsidRPr="007A452A">
        <w:rPr>
          <w:rFonts w:ascii="Source Sans Pro" w:hAnsi="Source Sans Pro"/>
          <w:color w:val="304455"/>
          <w:sz w:val="21"/>
          <w:szCs w:val="21"/>
        </w:rPr>
        <w:t>.</w:t>
      </w:r>
    </w:p>
    <w:p w14:paraId="7EB5BB7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import</w:t>
      </w:r>
      <w:r w:rsidRPr="007A452A">
        <w:rPr>
          <w:rStyle w:val="HTML"/>
          <w:rFonts w:ascii="Courier" w:hAnsi="Courier"/>
          <w:color w:val="525252"/>
          <w:sz w:val="21"/>
          <w:szCs w:val="21"/>
          <w:shd w:val="clear" w:color="auto" w:fill="F8F8F8"/>
        </w:rPr>
        <w:t xml:space="preserve"> Vue, { VNode } </w:t>
      </w:r>
      <w:r w:rsidRPr="007A452A">
        <w:rPr>
          <w:rStyle w:val="hljs-keyword"/>
          <w:rFonts w:ascii="Courier" w:hAnsi="Courier"/>
          <w:color w:val="D63200"/>
          <w:sz w:val="21"/>
          <w:szCs w:val="21"/>
          <w:shd w:val="clear" w:color="auto" w:fill="F8F8F8"/>
        </w:rPr>
        <w:t>from</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'vue'</w:t>
      </w:r>
    </w:p>
    <w:p w14:paraId="1CE5388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20B6F97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Component = Vue.extend({</w:t>
      </w:r>
    </w:p>
    <w:p w14:paraId="268C792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data () {</w:t>
      </w:r>
    </w:p>
    <w:p w14:paraId="7610DF3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004FA86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msg: </w:t>
      </w:r>
      <w:r w:rsidRPr="007A452A">
        <w:rPr>
          <w:rStyle w:val="hljs-string"/>
          <w:rFonts w:ascii="Courier" w:hAnsi="Courier"/>
          <w:color w:val="42B983"/>
          <w:sz w:val="21"/>
          <w:szCs w:val="21"/>
          <w:shd w:val="clear" w:color="auto" w:fill="F8F8F8"/>
        </w:rPr>
        <w:t>'Hello'</w:t>
      </w:r>
    </w:p>
    <w:p w14:paraId="0AFC617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F3306B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3957A7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methods: {</w:t>
      </w:r>
    </w:p>
    <w:p w14:paraId="088798E3"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need annotation due to `this` in return type</w:t>
      </w:r>
    </w:p>
    <w:p w14:paraId="5500E50A"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greet ():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 xml:space="preserve"> {</w:t>
      </w:r>
    </w:p>
    <w:p w14:paraId="1E5F850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.msg + </w:t>
      </w:r>
      <w:r w:rsidRPr="007A452A">
        <w:rPr>
          <w:rStyle w:val="hljs-string"/>
          <w:rFonts w:ascii="Courier" w:hAnsi="Courier"/>
          <w:color w:val="42B983"/>
          <w:sz w:val="21"/>
          <w:szCs w:val="21"/>
          <w:shd w:val="clear" w:color="auto" w:fill="F8F8F8"/>
        </w:rPr>
        <w:t>' world'</w:t>
      </w:r>
    </w:p>
    <w:p w14:paraId="517FAF0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A6B0DB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7FAF63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computed: {</w:t>
      </w:r>
    </w:p>
    <w:p w14:paraId="21C4345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need annotation</w:t>
      </w:r>
    </w:p>
    <w:p w14:paraId="7F187BF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greeting():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 xml:space="preserve"> {</w:t>
      </w:r>
    </w:p>
    <w:p w14:paraId="69599451"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.greet() + </w:t>
      </w:r>
      <w:r w:rsidRPr="007A452A">
        <w:rPr>
          <w:rStyle w:val="hljs-string"/>
          <w:rFonts w:ascii="Courier" w:hAnsi="Courier"/>
          <w:color w:val="42B983"/>
          <w:sz w:val="21"/>
          <w:szCs w:val="21"/>
          <w:shd w:val="clear" w:color="auto" w:fill="F8F8F8"/>
        </w:rPr>
        <w:t>'!'</w:t>
      </w:r>
    </w:p>
    <w:p w14:paraId="2C9BC78F"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F43948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EA53E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`createElement` is inferred, but `render` needs return type</w:t>
      </w:r>
    </w:p>
    <w:p w14:paraId="744B730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render (createElement): VNode {</w:t>
      </w:r>
    </w:p>
    <w:p w14:paraId="0D88FE1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.greeting)</w:t>
      </w:r>
    </w:p>
    <w:p w14:paraId="5B882EF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7F8511"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12098E5"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find type inference or member completion isn’t working, annotating certain methods may help address these problems. Using the </w:t>
      </w:r>
      <w:r w:rsidRPr="007A452A">
        <w:rPr>
          <w:rStyle w:val="HTML"/>
          <w:rFonts w:ascii="Courier" w:hAnsi="Courier"/>
          <w:color w:val="D63200"/>
          <w:sz w:val="21"/>
          <w:szCs w:val="21"/>
          <w:shd w:val="clear" w:color="auto" w:fill="F8F8F8"/>
        </w:rPr>
        <w:t>--noImplicitAny</w:t>
      </w:r>
      <w:r w:rsidRPr="007A452A">
        <w:rPr>
          <w:rFonts w:ascii="Source Sans Pro" w:hAnsi="Source Sans Pro"/>
          <w:color w:val="304455"/>
          <w:sz w:val="21"/>
          <w:szCs w:val="21"/>
        </w:rPr>
        <w:t> option will help find many of these unannotated methods.</w:t>
      </w:r>
    </w:p>
    <w:p w14:paraId="633C2100" w14:textId="77777777" w:rsidR="00B86E37" w:rsidRPr="007A452A" w:rsidRDefault="00B86E37" w:rsidP="00B86E37">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Production Deployment</w:t>
      </w:r>
    </w:p>
    <w:p w14:paraId="14CAEF1E"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Most of the tips below are enabled by default if you are using </w:t>
      </w:r>
      <w:hyperlink r:id="rId575" w:tgtFrame="_blank" w:history="1">
        <w:r w:rsidRPr="007A452A">
          <w:rPr>
            <w:rStyle w:val="a5"/>
            <w:rFonts w:ascii="Source Sans Pro" w:hAnsi="Source Sans Pro"/>
            <w:b/>
            <w:bCs/>
            <w:color w:val="42B983"/>
            <w:sz w:val="21"/>
            <w:szCs w:val="21"/>
          </w:rPr>
          <w:t>Vue CLI</w:t>
        </w:r>
      </w:hyperlink>
      <w:r w:rsidRPr="007A452A">
        <w:rPr>
          <w:rFonts w:ascii="Source Sans Pro" w:hAnsi="Source Sans Pro"/>
          <w:b/>
          <w:bCs/>
          <w:color w:val="304455"/>
          <w:sz w:val="21"/>
          <w:szCs w:val="21"/>
        </w:rPr>
        <w:t>. This section is only relevant if you are using a custom build setup.</w:t>
      </w:r>
    </w:p>
    <w:p w14:paraId="48441DE0"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76" w:anchor="Turn-on-Production-Mode" w:tooltip="Turn on Production Mode" w:history="1">
        <w:r w:rsidRPr="007A452A">
          <w:rPr>
            <w:rStyle w:val="a5"/>
            <w:rFonts w:ascii="Source Sans Pro" w:hAnsi="Source Sans Pro"/>
            <w:color w:val="273849"/>
            <w:sz w:val="21"/>
            <w:szCs w:val="21"/>
          </w:rPr>
          <w:t>Turn on Production Mode</w:t>
        </w:r>
      </w:hyperlink>
    </w:p>
    <w:p w14:paraId="783AFB4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During development, Vue provides a lot of warnings to help you with common errors and pitfalls. However, these warning strings become useless in production and bloat your app’s payload size. In addition, some of these warning checks have small runtime costs that can be avoided in production mode.</w:t>
      </w:r>
    </w:p>
    <w:p w14:paraId="09C5E780"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77" w:anchor="Without-Build-Tools" w:tooltip="Without Build Tools" w:history="1">
        <w:r w:rsidRPr="007A452A">
          <w:rPr>
            <w:rStyle w:val="a5"/>
            <w:rFonts w:ascii="Source Sans Pro" w:hAnsi="Source Sans Pro"/>
            <w:color w:val="273849"/>
            <w:sz w:val="21"/>
            <w:szCs w:val="21"/>
          </w:rPr>
          <w:t>Without Build Tools</w:t>
        </w:r>
      </w:hyperlink>
    </w:p>
    <w:p w14:paraId="084EC8C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using the full build, i.e. directly including Vue via a script tag without a build tool, make sure to use the minified version (</w:t>
      </w:r>
      <w:r w:rsidRPr="007A452A">
        <w:rPr>
          <w:rStyle w:val="HTML"/>
          <w:rFonts w:ascii="Courier" w:hAnsi="Courier"/>
          <w:color w:val="D63200"/>
          <w:sz w:val="21"/>
          <w:szCs w:val="21"/>
          <w:shd w:val="clear" w:color="auto" w:fill="F8F8F8"/>
        </w:rPr>
        <w:t>vue.min.js</w:t>
      </w:r>
      <w:r w:rsidRPr="007A452A">
        <w:rPr>
          <w:rFonts w:ascii="Source Sans Pro" w:hAnsi="Source Sans Pro"/>
          <w:color w:val="304455"/>
          <w:sz w:val="21"/>
          <w:szCs w:val="21"/>
        </w:rPr>
        <w:t>) for production. Both versions can be found in the </w:t>
      </w:r>
      <w:hyperlink r:id="rId578" w:anchor="Direct-lt-script-gt-Include" w:history="1">
        <w:r w:rsidRPr="007A452A">
          <w:rPr>
            <w:rStyle w:val="a5"/>
            <w:rFonts w:ascii="Source Sans Pro" w:hAnsi="Source Sans Pro"/>
            <w:b/>
            <w:bCs/>
            <w:color w:val="42B983"/>
            <w:sz w:val="21"/>
            <w:szCs w:val="21"/>
          </w:rPr>
          <w:t>Installation guide</w:t>
        </w:r>
      </w:hyperlink>
      <w:r w:rsidRPr="007A452A">
        <w:rPr>
          <w:rFonts w:ascii="Source Sans Pro" w:hAnsi="Source Sans Pro"/>
          <w:color w:val="304455"/>
          <w:sz w:val="21"/>
          <w:szCs w:val="21"/>
        </w:rPr>
        <w:t>.</w:t>
      </w:r>
    </w:p>
    <w:p w14:paraId="51796BBC" w14:textId="77777777" w:rsidR="00B86E37" w:rsidRPr="007A452A" w:rsidRDefault="00B86E37" w:rsidP="00B86E37">
      <w:pPr>
        <w:pStyle w:val="3"/>
        <w:shd w:val="clear" w:color="auto" w:fill="FFFFFF"/>
        <w:spacing w:before="780" w:beforeAutospacing="0" w:after="288" w:afterAutospacing="0"/>
        <w:rPr>
          <w:rFonts w:ascii="Source Sans Pro" w:hAnsi="Source Sans Pro"/>
          <w:color w:val="273849"/>
          <w:sz w:val="21"/>
          <w:szCs w:val="21"/>
        </w:rPr>
      </w:pPr>
      <w:hyperlink r:id="rId579" w:anchor="With-Build-Tools" w:tooltip="With Build Tools" w:history="1">
        <w:r w:rsidRPr="007A452A">
          <w:rPr>
            <w:rStyle w:val="a5"/>
            <w:rFonts w:ascii="Source Sans Pro" w:hAnsi="Source Sans Pro"/>
            <w:color w:val="273849"/>
            <w:sz w:val="21"/>
            <w:szCs w:val="21"/>
          </w:rPr>
          <w:t>With Build Tools</w:t>
        </w:r>
      </w:hyperlink>
    </w:p>
    <w:p w14:paraId="3A26E549"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a build tool like Webpack or Browserify, the production mode will be determined by </w:t>
      </w:r>
      <w:r w:rsidRPr="007A452A">
        <w:rPr>
          <w:rStyle w:val="HTML"/>
          <w:rFonts w:ascii="Courier" w:hAnsi="Courier"/>
          <w:color w:val="D63200"/>
          <w:sz w:val="21"/>
          <w:szCs w:val="21"/>
          <w:shd w:val="clear" w:color="auto" w:fill="F8F8F8"/>
        </w:rPr>
        <w:t>process.env.NODE_ENV</w:t>
      </w:r>
      <w:r w:rsidRPr="007A452A">
        <w:rPr>
          <w:rFonts w:ascii="Source Sans Pro" w:hAnsi="Source Sans Pro"/>
          <w:color w:val="304455"/>
          <w:sz w:val="21"/>
          <w:szCs w:val="21"/>
        </w:rPr>
        <w:t> inside Vue’s source code, and it will be in development mode by default. Both build tools provide ways to overwrite this variable to enable Vue’s production mode, and warnings will be stripped by minifiers during the build. All </w:t>
      </w:r>
      <w:r w:rsidRPr="007A452A">
        <w:rPr>
          <w:rStyle w:val="HTML"/>
          <w:rFonts w:ascii="Courier" w:hAnsi="Courier"/>
          <w:color w:val="D63200"/>
          <w:sz w:val="21"/>
          <w:szCs w:val="21"/>
          <w:shd w:val="clear" w:color="auto" w:fill="F8F8F8"/>
        </w:rPr>
        <w:t>vue-cli</w:t>
      </w:r>
      <w:r w:rsidRPr="007A452A">
        <w:rPr>
          <w:rFonts w:ascii="Source Sans Pro" w:hAnsi="Source Sans Pro"/>
          <w:color w:val="304455"/>
          <w:sz w:val="21"/>
          <w:szCs w:val="21"/>
        </w:rPr>
        <w:t> templates have these pre-configured for you, but it would be beneficial to know how it is done:</w:t>
      </w:r>
    </w:p>
    <w:p w14:paraId="01370122" w14:textId="77777777" w:rsidR="00B86E37" w:rsidRPr="007A452A" w:rsidRDefault="00B86E37" w:rsidP="00B86E3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Webpack</w:t>
      </w:r>
    </w:p>
    <w:p w14:paraId="36332023"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Webpack 4+, you can use the </w:t>
      </w:r>
      <w:r w:rsidRPr="007A452A">
        <w:rPr>
          <w:rStyle w:val="HTML"/>
          <w:rFonts w:ascii="Courier" w:hAnsi="Courier"/>
          <w:color w:val="D63200"/>
          <w:sz w:val="21"/>
          <w:szCs w:val="21"/>
          <w:shd w:val="clear" w:color="auto" w:fill="F8F8F8"/>
        </w:rPr>
        <w:t>mode</w:t>
      </w:r>
      <w:r w:rsidRPr="007A452A">
        <w:rPr>
          <w:rFonts w:ascii="Source Sans Pro" w:hAnsi="Source Sans Pro"/>
          <w:color w:val="304455"/>
          <w:sz w:val="21"/>
          <w:szCs w:val="21"/>
        </w:rPr>
        <w:t> option:</w:t>
      </w:r>
    </w:p>
    <w:p w14:paraId="6264ADB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builtin"/>
          <w:rFonts w:ascii="Courier" w:hAnsi="Courier"/>
          <w:color w:val="42B983"/>
          <w:sz w:val="21"/>
          <w:szCs w:val="21"/>
          <w:shd w:val="clear" w:color="auto" w:fill="F8F8F8"/>
        </w:rPr>
        <w:t>module</w:t>
      </w:r>
      <w:r w:rsidRPr="007A452A">
        <w:rPr>
          <w:rStyle w:val="HTML"/>
          <w:rFonts w:ascii="Courier" w:hAnsi="Courier"/>
          <w:color w:val="525252"/>
          <w:sz w:val="21"/>
          <w:szCs w:val="21"/>
          <w:shd w:val="clear" w:color="auto" w:fill="F8F8F8"/>
        </w:rPr>
        <w:t>.exports = {</w:t>
      </w:r>
    </w:p>
    <w:p w14:paraId="4B682F7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mode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'production'</w:t>
      </w:r>
    </w:p>
    <w:p w14:paraId="76F21C6E"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139A23F"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But in Webpack 3 and earlier, you’ll need to use </w:t>
      </w:r>
      <w:hyperlink r:id="rId580" w:tgtFrame="_blank" w:history="1">
        <w:r w:rsidRPr="007A452A">
          <w:rPr>
            <w:rStyle w:val="a5"/>
            <w:rFonts w:ascii="Source Sans Pro" w:hAnsi="Source Sans Pro"/>
            <w:b/>
            <w:bCs/>
            <w:color w:val="42B983"/>
            <w:sz w:val="21"/>
            <w:szCs w:val="21"/>
          </w:rPr>
          <w:t>DefinePlugin</w:t>
        </w:r>
      </w:hyperlink>
      <w:r w:rsidRPr="007A452A">
        <w:rPr>
          <w:rFonts w:ascii="Source Sans Pro" w:hAnsi="Source Sans Pro"/>
          <w:color w:val="304455"/>
          <w:sz w:val="21"/>
          <w:szCs w:val="21"/>
        </w:rPr>
        <w:t>:</w:t>
      </w:r>
    </w:p>
    <w:p w14:paraId="5B120F2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var</w:t>
      </w:r>
      <w:r w:rsidRPr="007A452A">
        <w:rPr>
          <w:rStyle w:val="HTML"/>
          <w:rFonts w:ascii="Courier" w:hAnsi="Courier"/>
          <w:color w:val="525252"/>
          <w:sz w:val="21"/>
          <w:szCs w:val="21"/>
          <w:shd w:val="clear" w:color="auto" w:fill="F8F8F8"/>
        </w:rPr>
        <w:t xml:space="preserve"> webpack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'webpack'</w:t>
      </w:r>
      <w:r w:rsidRPr="007A452A">
        <w:rPr>
          <w:rStyle w:val="HTML"/>
          <w:rFonts w:ascii="Courier" w:hAnsi="Courier"/>
          <w:color w:val="525252"/>
          <w:sz w:val="21"/>
          <w:szCs w:val="21"/>
          <w:shd w:val="clear" w:color="auto" w:fill="F8F8F8"/>
        </w:rPr>
        <w:t>)</w:t>
      </w:r>
    </w:p>
    <w:p w14:paraId="5EDBEA7D"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35BF946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builtin"/>
          <w:rFonts w:ascii="Courier" w:hAnsi="Courier"/>
          <w:color w:val="42B983"/>
          <w:sz w:val="21"/>
          <w:szCs w:val="21"/>
          <w:shd w:val="clear" w:color="auto" w:fill="F8F8F8"/>
        </w:rPr>
        <w:t>module</w:t>
      </w:r>
      <w:r w:rsidRPr="007A452A">
        <w:rPr>
          <w:rStyle w:val="HTML"/>
          <w:rFonts w:ascii="Courier" w:hAnsi="Courier"/>
          <w:color w:val="525252"/>
          <w:sz w:val="21"/>
          <w:szCs w:val="21"/>
          <w:shd w:val="clear" w:color="auto" w:fill="F8F8F8"/>
        </w:rPr>
        <w:t>.exports = {</w:t>
      </w:r>
    </w:p>
    <w:p w14:paraId="11AD08D7"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3638D64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plugins: [</w:t>
      </w:r>
    </w:p>
    <w:p w14:paraId="3D81482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3B991E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webpack.DefinePlugin({</w:t>
      </w:r>
    </w:p>
    <w:p w14:paraId="21200CD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'process.env.NODE_ENV'</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JSON</w:t>
      </w:r>
      <w:r w:rsidRPr="007A452A">
        <w:rPr>
          <w:rStyle w:val="HTML"/>
          <w:rFonts w:ascii="Courier" w:hAnsi="Courier"/>
          <w:color w:val="525252"/>
          <w:sz w:val="21"/>
          <w:szCs w:val="21"/>
          <w:shd w:val="clear" w:color="auto" w:fill="F8F8F8"/>
        </w:rPr>
        <w:t>.stringify(</w:t>
      </w:r>
      <w:r w:rsidRPr="007A452A">
        <w:rPr>
          <w:rStyle w:val="hljs-string"/>
          <w:rFonts w:ascii="Courier" w:hAnsi="Courier"/>
          <w:color w:val="42B983"/>
          <w:sz w:val="21"/>
          <w:szCs w:val="21"/>
          <w:shd w:val="clear" w:color="auto" w:fill="F8F8F8"/>
        </w:rPr>
        <w:t>'production'</w:t>
      </w:r>
      <w:r w:rsidRPr="007A452A">
        <w:rPr>
          <w:rStyle w:val="HTML"/>
          <w:rFonts w:ascii="Courier" w:hAnsi="Courier"/>
          <w:color w:val="525252"/>
          <w:sz w:val="21"/>
          <w:szCs w:val="21"/>
          <w:shd w:val="clear" w:color="auto" w:fill="F8F8F8"/>
        </w:rPr>
        <w:t>)</w:t>
      </w:r>
    </w:p>
    <w:p w14:paraId="659847A0"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E00AA9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A9CC75C"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B98D4DD" w14:textId="77777777" w:rsidR="00B86E37" w:rsidRPr="007A452A" w:rsidRDefault="00B86E37" w:rsidP="00B86E3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Browserify</w:t>
      </w:r>
    </w:p>
    <w:p w14:paraId="012ADDDB" w14:textId="77777777" w:rsidR="00B86E37" w:rsidRPr="007A452A" w:rsidRDefault="00B86E37" w:rsidP="00B86E37">
      <w:pPr>
        <w:pStyle w:val="a3"/>
        <w:numPr>
          <w:ilvl w:val="0"/>
          <w:numId w:val="49"/>
        </w:numPr>
        <w:shd w:val="clear" w:color="auto" w:fill="FFFFFF"/>
        <w:spacing w:before="0"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Run your bundling command with the actual </w:t>
      </w:r>
      <w:r w:rsidRPr="007A452A">
        <w:rPr>
          <w:rStyle w:val="HTML"/>
          <w:rFonts w:ascii="Courier" w:hAnsi="Courier"/>
          <w:color w:val="D63200"/>
          <w:sz w:val="21"/>
          <w:szCs w:val="21"/>
          <w:shd w:val="clear" w:color="auto" w:fill="F8F8F8"/>
        </w:rPr>
        <w:t>NODE_ENV</w:t>
      </w:r>
      <w:r w:rsidRPr="007A452A">
        <w:rPr>
          <w:rFonts w:ascii="Source Sans Pro" w:hAnsi="Source Sans Pro"/>
          <w:color w:val="304455"/>
          <w:sz w:val="21"/>
          <w:szCs w:val="21"/>
        </w:rPr>
        <w:t> environment variable set to </w:t>
      </w:r>
      <w:r w:rsidRPr="007A452A">
        <w:rPr>
          <w:rStyle w:val="HTML"/>
          <w:rFonts w:ascii="Courier" w:hAnsi="Courier"/>
          <w:color w:val="D63200"/>
          <w:sz w:val="21"/>
          <w:szCs w:val="21"/>
          <w:shd w:val="clear" w:color="auto" w:fill="F8F8F8"/>
        </w:rPr>
        <w:t>"production"</w:t>
      </w:r>
      <w:r w:rsidRPr="007A452A">
        <w:rPr>
          <w:rFonts w:ascii="Source Sans Pro" w:hAnsi="Source Sans Pro"/>
          <w:color w:val="304455"/>
          <w:sz w:val="21"/>
          <w:szCs w:val="21"/>
        </w:rPr>
        <w:t>. This tells </w:t>
      </w:r>
      <w:r w:rsidRPr="007A452A">
        <w:rPr>
          <w:rStyle w:val="HTML"/>
          <w:rFonts w:ascii="Courier" w:hAnsi="Courier"/>
          <w:color w:val="D63200"/>
          <w:sz w:val="21"/>
          <w:szCs w:val="21"/>
          <w:shd w:val="clear" w:color="auto" w:fill="F8F8F8"/>
        </w:rPr>
        <w:t>vueify</w:t>
      </w:r>
      <w:r w:rsidRPr="007A452A">
        <w:rPr>
          <w:rFonts w:ascii="Source Sans Pro" w:hAnsi="Source Sans Pro"/>
          <w:color w:val="304455"/>
          <w:sz w:val="21"/>
          <w:szCs w:val="21"/>
        </w:rPr>
        <w:t> to avoid including hot-reload and development related code.</w:t>
      </w:r>
    </w:p>
    <w:p w14:paraId="648DDD8B" w14:textId="77777777" w:rsidR="00B86E37" w:rsidRPr="007A452A" w:rsidRDefault="00B86E37" w:rsidP="00B86E37">
      <w:pPr>
        <w:pStyle w:val="a3"/>
        <w:numPr>
          <w:ilvl w:val="0"/>
          <w:numId w:val="49"/>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Apply a global </w:t>
      </w:r>
      <w:hyperlink r:id="rId581" w:tgtFrame="_blank" w:history="1">
        <w:r w:rsidRPr="007A452A">
          <w:rPr>
            <w:rStyle w:val="a5"/>
            <w:rFonts w:ascii="Source Sans Pro" w:hAnsi="Source Sans Pro"/>
            <w:b/>
            <w:bCs/>
            <w:color w:val="42B983"/>
            <w:sz w:val="21"/>
            <w:szCs w:val="21"/>
          </w:rPr>
          <w:t>envify</w:t>
        </w:r>
      </w:hyperlink>
      <w:r w:rsidRPr="007A452A">
        <w:rPr>
          <w:rFonts w:ascii="Source Sans Pro" w:hAnsi="Source Sans Pro"/>
          <w:color w:val="304455"/>
          <w:sz w:val="21"/>
          <w:szCs w:val="21"/>
        </w:rPr>
        <w:t> transform to your bundle. This allows the minifier to strip out all the warnings in Vue’s source code wrapped in env variable conditional blocks. For example:</w:t>
      </w:r>
    </w:p>
    <w:p w14:paraId="3179062C" w14:textId="77777777" w:rsidR="00B86E37" w:rsidRPr="007A452A" w:rsidRDefault="00B86E37" w:rsidP="00B86E37">
      <w:pPr>
        <w:pStyle w:val="HTML0"/>
        <w:shd w:val="clear" w:color="auto" w:fill="F8F8F8"/>
        <w:spacing w:line="384" w:lineRule="atLeast"/>
        <w:rPr>
          <w:rFonts w:ascii="Courier" w:hAnsi="Courier"/>
          <w:color w:val="304455"/>
          <w:sz w:val="21"/>
          <w:szCs w:val="21"/>
        </w:rPr>
      </w:pPr>
      <w:r w:rsidRPr="007A452A">
        <w:rPr>
          <w:rStyle w:val="HTML"/>
          <w:rFonts w:ascii="Courier" w:hAnsi="Courier"/>
          <w:color w:val="525252"/>
          <w:sz w:val="21"/>
          <w:szCs w:val="21"/>
          <w:shd w:val="clear" w:color="auto" w:fill="F8F8F8"/>
        </w:rPr>
        <w:t>NODE_ENV=production browserify -g envify -e main.js | uglifyjs -c -m &gt; build.js</w:t>
      </w:r>
    </w:p>
    <w:p w14:paraId="0AEEA1C6" w14:textId="77777777" w:rsidR="00B86E37" w:rsidRPr="007A452A" w:rsidRDefault="00B86E37" w:rsidP="00B86E37">
      <w:pPr>
        <w:pStyle w:val="a3"/>
        <w:numPr>
          <w:ilvl w:val="0"/>
          <w:numId w:val="49"/>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Or, using </w:t>
      </w:r>
      <w:hyperlink r:id="rId582" w:tgtFrame="_blank" w:history="1">
        <w:r w:rsidRPr="007A452A">
          <w:rPr>
            <w:rStyle w:val="a5"/>
            <w:rFonts w:ascii="Source Sans Pro" w:hAnsi="Source Sans Pro"/>
            <w:b/>
            <w:bCs/>
            <w:color w:val="42B983"/>
            <w:sz w:val="21"/>
            <w:szCs w:val="21"/>
          </w:rPr>
          <w:t>envify</w:t>
        </w:r>
      </w:hyperlink>
      <w:r w:rsidRPr="007A452A">
        <w:rPr>
          <w:rFonts w:ascii="Source Sans Pro" w:hAnsi="Source Sans Pro"/>
          <w:color w:val="304455"/>
          <w:sz w:val="21"/>
          <w:szCs w:val="21"/>
        </w:rPr>
        <w:t> with Gulp:</w:t>
      </w:r>
    </w:p>
    <w:p w14:paraId="7FC0EFF5"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Use the envify custom module to specify environment variables</w:t>
      </w:r>
    </w:p>
    <w:p w14:paraId="27C291B3"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envify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'envify/custom'</w:t>
      </w:r>
      <w:r w:rsidRPr="007A452A">
        <w:rPr>
          <w:rStyle w:val="HTML"/>
          <w:rFonts w:ascii="Courier" w:hAnsi="Courier"/>
          <w:color w:val="525252"/>
          <w:sz w:val="21"/>
          <w:szCs w:val="21"/>
          <w:shd w:val="clear" w:color="auto" w:fill="F8F8F8"/>
        </w:rPr>
        <w:t>)</w:t>
      </w:r>
    </w:p>
    <w:p w14:paraId="6E5C5811"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p>
    <w:p w14:paraId="67AB6E6C"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browserify(browserifyOptions)</w:t>
      </w:r>
    </w:p>
    <w:p w14:paraId="36B814F4"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.transform(vueify)</w:t>
      </w:r>
    </w:p>
    <w:p w14:paraId="4F08A7CF"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.transform(</w:t>
      </w:r>
    </w:p>
    <w:p w14:paraId="1A1AA1DE"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Required in order to process node_modules files</w:t>
      </w:r>
    </w:p>
    <w:p w14:paraId="0AC08A2F"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global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 xml:space="preserve"> },</w:t>
      </w:r>
    </w:p>
    <w:p w14:paraId="1781D9F6"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envify({ </w:t>
      </w:r>
      <w:r w:rsidRPr="007A452A">
        <w:rPr>
          <w:rStyle w:val="hljs-attr"/>
          <w:rFonts w:ascii="Courier" w:hAnsi="Courier"/>
          <w:color w:val="525252"/>
          <w:sz w:val="21"/>
          <w:szCs w:val="21"/>
          <w:shd w:val="clear" w:color="auto" w:fill="F8F8F8"/>
        </w:rPr>
        <w:t>NODE_ENV</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'production'</w:t>
      </w:r>
      <w:r w:rsidRPr="007A452A">
        <w:rPr>
          <w:rStyle w:val="HTML"/>
          <w:rFonts w:ascii="Courier" w:hAnsi="Courier"/>
          <w:color w:val="525252"/>
          <w:sz w:val="21"/>
          <w:szCs w:val="21"/>
          <w:shd w:val="clear" w:color="auto" w:fill="F8F8F8"/>
        </w:rPr>
        <w:t xml:space="preserve"> })</w:t>
      </w:r>
    </w:p>
    <w:p w14:paraId="6B935E46"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F948E35" w14:textId="77777777" w:rsidR="00B86E37" w:rsidRPr="007A452A" w:rsidRDefault="00B86E37" w:rsidP="00B86E37">
      <w:pPr>
        <w:pStyle w:val="HTML0"/>
        <w:shd w:val="clear" w:color="auto" w:fill="F8F8F8"/>
        <w:spacing w:line="384" w:lineRule="atLeast"/>
        <w:rPr>
          <w:rFonts w:ascii="Courier" w:hAnsi="Courier"/>
          <w:color w:val="304455"/>
          <w:sz w:val="21"/>
          <w:szCs w:val="21"/>
        </w:rPr>
      </w:pPr>
      <w:r w:rsidRPr="007A452A">
        <w:rPr>
          <w:rStyle w:val="HTML"/>
          <w:rFonts w:ascii="Courier" w:hAnsi="Courier"/>
          <w:color w:val="525252"/>
          <w:sz w:val="21"/>
          <w:szCs w:val="21"/>
          <w:shd w:val="clear" w:color="auto" w:fill="F8F8F8"/>
        </w:rPr>
        <w:t xml:space="preserve">  .bundle()</w:t>
      </w:r>
    </w:p>
    <w:p w14:paraId="51203496" w14:textId="77777777" w:rsidR="00B86E37" w:rsidRPr="007A452A" w:rsidRDefault="00B86E37" w:rsidP="00B86E37">
      <w:pPr>
        <w:pStyle w:val="a3"/>
        <w:numPr>
          <w:ilvl w:val="0"/>
          <w:numId w:val="49"/>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Or, using </w:t>
      </w:r>
      <w:hyperlink r:id="rId583" w:tgtFrame="_blank" w:history="1">
        <w:r w:rsidRPr="007A452A">
          <w:rPr>
            <w:rStyle w:val="a5"/>
            <w:rFonts w:ascii="Source Sans Pro" w:hAnsi="Source Sans Pro"/>
            <w:b/>
            <w:bCs/>
            <w:color w:val="42B983"/>
            <w:sz w:val="21"/>
            <w:szCs w:val="21"/>
          </w:rPr>
          <w:t>envify</w:t>
        </w:r>
      </w:hyperlink>
      <w:r w:rsidRPr="007A452A">
        <w:rPr>
          <w:rFonts w:ascii="Source Sans Pro" w:hAnsi="Source Sans Pro"/>
          <w:color w:val="304455"/>
          <w:sz w:val="21"/>
          <w:szCs w:val="21"/>
        </w:rPr>
        <w:t> with Grunt and </w:t>
      </w:r>
      <w:hyperlink r:id="rId584" w:tgtFrame="_blank" w:history="1">
        <w:r w:rsidRPr="007A452A">
          <w:rPr>
            <w:rStyle w:val="a5"/>
            <w:rFonts w:ascii="Source Sans Pro" w:hAnsi="Source Sans Pro"/>
            <w:b/>
            <w:bCs/>
            <w:color w:val="42B983"/>
            <w:sz w:val="21"/>
            <w:szCs w:val="21"/>
          </w:rPr>
          <w:t>grunt-browserify</w:t>
        </w:r>
      </w:hyperlink>
      <w:r w:rsidRPr="007A452A">
        <w:rPr>
          <w:rFonts w:ascii="Source Sans Pro" w:hAnsi="Source Sans Pro"/>
          <w:color w:val="304455"/>
          <w:sz w:val="21"/>
          <w:szCs w:val="21"/>
        </w:rPr>
        <w:t>:</w:t>
      </w:r>
    </w:p>
    <w:p w14:paraId="5B8E3435"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Use the envify custom module to specify environment variables</w:t>
      </w:r>
    </w:p>
    <w:p w14:paraId="7975CDA9"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envify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'envify/custom'</w:t>
      </w:r>
      <w:r w:rsidRPr="007A452A">
        <w:rPr>
          <w:rStyle w:val="HTML"/>
          <w:rFonts w:ascii="Courier" w:hAnsi="Courier"/>
          <w:color w:val="525252"/>
          <w:sz w:val="21"/>
          <w:szCs w:val="21"/>
          <w:shd w:val="clear" w:color="auto" w:fill="F8F8F8"/>
        </w:rPr>
        <w:t>)</w:t>
      </w:r>
    </w:p>
    <w:p w14:paraId="375FC8A0"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p>
    <w:p w14:paraId="70A08241"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browserify: {</w:t>
      </w:r>
    </w:p>
    <w:p w14:paraId="58B1F98A"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dist</w:t>
      </w:r>
      <w:r w:rsidRPr="007A452A">
        <w:rPr>
          <w:rStyle w:val="HTML"/>
          <w:rFonts w:ascii="Courier" w:hAnsi="Courier"/>
          <w:color w:val="525252"/>
          <w:sz w:val="21"/>
          <w:szCs w:val="21"/>
          <w:shd w:val="clear" w:color="auto" w:fill="F8F8F8"/>
        </w:rPr>
        <w:t>: {</w:t>
      </w:r>
    </w:p>
    <w:p w14:paraId="3EBEFBC6"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options</w:t>
      </w:r>
      <w:r w:rsidRPr="007A452A">
        <w:rPr>
          <w:rStyle w:val="HTML"/>
          <w:rFonts w:ascii="Courier" w:hAnsi="Courier"/>
          <w:color w:val="525252"/>
          <w:sz w:val="21"/>
          <w:szCs w:val="21"/>
          <w:shd w:val="clear" w:color="auto" w:fill="F8F8F8"/>
        </w:rPr>
        <w:t>: {</w:t>
      </w:r>
    </w:p>
    <w:p w14:paraId="3FCDB033"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Function to deviate from grunt-browserify's default order</w:t>
      </w:r>
    </w:p>
    <w:p w14:paraId="50ED6320"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configure: </w:t>
      </w:r>
      <w:r w:rsidRPr="007A452A">
        <w:rPr>
          <w:rStyle w:val="hljs-params"/>
          <w:rFonts w:ascii="Courier" w:hAnsi="Courier"/>
          <w:color w:val="525252"/>
          <w:sz w:val="21"/>
          <w:szCs w:val="21"/>
          <w:shd w:val="clear" w:color="auto" w:fill="F8F8F8"/>
        </w:rPr>
        <w:t>b</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b</w:t>
      </w:r>
    </w:p>
    <w:p w14:paraId="3E00B138"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.transform(</w:t>
      </w:r>
      <w:r w:rsidRPr="007A452A">
        <w:rPr>
          <w:rStyle w:val="hljs-string"/>
          <w:rFonts w:ascii="Courier" w:hAnsi="Courier"/>
          <w:color w:val="42B983"/>
          <w:sz w:val="21"/>
          <w:szCs w:val="21"/>
          <w:shd w:val="clear" w:color="auto" w:fill="F8F8F8"/>
        </w:rPr>
        <w:t>'vueify'</w:t>
      </w:r>
      <w:r w:rsidRPr="007A452A">
        <w:rPr>
          <w:rStyle w:val="HTML"/>
          <w:rFonts w:ascii="Courier" w:hAnsi="Courier"/>
          <w:color w:val="525252"/>
          <w:sz w:val="21"/>
          <w:szCs w:val="21"/>
          <w:shd w:val="clear" w:color="auto" w:fill="F8F8F8"/>
        </w:rPr>
        <w:t>)</w:t>
      </w:r>
    </w:p>
    <w:p w14:paraId="3B9B8F14"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.transform(</w:t>
      </w:r>
    </w:p>
    <w:p w14:paraId="59CCD505"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Required in order to process node_modules files</w:t>
      </w:r>
    </w:p>
    <w:p w14:paraId="22150A18"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global</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 xml:space="preserve"> },</w:t>
      </w:r>
    </w:p>
    <w:p w14:paraId="1C30F611"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envify({ </w:t>
      </w:r>
      <w:r w:rsidRPr="007A452A">
        <w:rPr>
          <w:rStyle w:val="hljs-attr"/>
          <w:rFonts w:ascii="Courier" w:hAnsi="Courier"/>
          <w:color w:val="525252"/>
          <w:sz w:val="21"/>
          <w:szCs w:val="21"/>
          <w:shd w:val="clear" w:color="auto" w:fill="F8F8F8"/>
        </w:rPr>
        <w:t>NODE_ENV</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'production'</w:t>
      </w:r>
      <w:r w:rsidRPr="007A452A">
        <w:rPr>
          <w:rStyle w:val="HTML"/>
          <w:rFonts w:ascii="Courier" w:hAnsi="Courier"/>
          <w:color w:val="525252"/>
          <w:sz w:val="21"/>
          <w:szCs w:val="21"/>
          <w:shd w:val="clear" w:color="auto" w:fill="F8F8F8"/>
        </w:rPr>
        <w:t xml:space="preserve"> })</w:t>
      </w:r>
    </w:p>
    <w:p w14:paraId="1D5C9842"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449EAA8"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.bundle()</w:t>
      </w:r>
    </w:p>
    <w:p w14:paraId="22BBD7DF"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553944" w14:textId="77777777" w:rsidR="00B86E37" w:rsidRPr="007A452A" w:rsidRDefault="00B86E37" w:rsidP="00B86E37">
      <w:pPr>
        <w:pStyle w:val="HTML0"/>
        <w:numPr>
          <w:ilvl w:val="0"/>
          <w:numId w:val="49"/>
        </w:numPr>
        <w:shd w:val="clear" w:color="auto" w:fill="F8F8F8"/>
        <w:tabs>
          <w:tab w:val="clear" w:pos="720"/>
        </w:tabs>
        <w:spacing w:line="384" w:lineRule="atLeast"/>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F82A279" w14:textId="77777777" w:rsidR="00B86E37" w:rsidRPr="007A452A" w:rsidRDefault="00B86E37" w:rsidP="00B86E37">
      <w:pPr>
        <w:pStyle w:val="HTML0"/>
        <w:shd w:val="clear" w:color="auto" w:fill="F8F8F8"/>
        <w:spacing w:line="384" w:lineRule="atLeast"/>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19FBB59" w14:textId="77777777" w:rsidR="00B86E37" w:rsidRPr="007A452A" w:rsidRDefault="00B86E37" w:rsidP="00B86E37">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Rollup</w:t>
      </w:r>
    </w:p>
    <w:p w14:paraId="27E3126F"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585" w:tgtFrame="_blank" w:history="1">
        <w:r w:rsidRPr="007A452A">
          <w:rPr>
            <w:rStyle w:val="a5"/>
            <w:rFonts w:ascii="Source Sans Pro" w:hAnsi="Source Sans Pro"/>
            <w:b/>
            <w:bCs/>
            <w:color w:val="42B983"/>
            <w:sz w:val="21"/>
            <w:szCs w:val="21"/>
          </w:rPr>
          <w:t>rollup-plugin-replace</w:t>
        </w:r>
      </w:hyperlink>
      <w:r w:rsidRPr="007A452A">
        <w:rPr>
          <w:rFonts w:ascii="Source Sans Pro" w:hAnsi="Source Sans Pro"/>
          <w:color w:val="304455"/>
          <w:sz w:val="21"/>
          <w:szCs w:val="21"/>
        </w:rPr>
        <w:t>:</w:t>
      </w:r>
    </w:p>
    <w:p w14:paraId="4D4702A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replace = </w:t>
      </w:r>
      <w:r w:rsidRPr="007A452A">
        <w:rPr>
          <w:rStyle w:val="hljs-builtin"/>
          <w:rFonts w:ascii="Courier" w:hAnsi="Courier"/>
          <w:color w:val="42B983"/>
          <w:sz w:val="21"/>
          <w:szCs w:val="21"/>
          <w:shd w:val="clear" w:color="auto" w:fill="F8F8F8"/>
        </w:rPr>
        <w:t>require</w:t>
      </w:r>
      <w:r w:rsidRPr="007A452A">
        <w:rPr>
          <w:rStyle w:val="HTML"/>
          <w:rFonts w:ascii="Courier" w:hAnsi="Courier"/>
          <w:color w:val="525252"/>
          <w:sz w:val="21"/>
          <w:szCs w:val="21"/>
          <w:shd w:val="clear" w:color="auto" w:fill="F8F8F8"/>
        </w:rPr>
        <w:t>(</w:t>
      </w:r>
      <w:r w:rsidRPr="007A452A">
        <w:rPr>
          <w:rStyle w:val="hljs-string"/>
          <w:rFonts w:ascii="Courier" w:hAnsi="Courier"/>
          <w:color w:val="42B983"/>
          <w:sz w:val="21"/>
          <w:szCs w:val="21"/>
          <w:shd w:val="clear" w:color="auto" w:fill="F8F8F8"/>
        </w:rPr>
        <w:t>'rollup-plugin-replace'</w:t>
      </w:r>
      <w:r w:rsidRPr="007A452A">
        <w:rPr>
          <w:rStyle w:val="HTML"/>
          <w:rFonts w:ascii="Courier" w:hAnsi="Courier"/>
          <w:color w:val="525252"/>
          <w:sz w:val="21"/>
          <w:szCs w:val="21"/>
          <w:shd w:val="clear" w:color="auto" w:fill="F8F8F8"/>
        </w:rPr>
        <w:t>)</w:t>
      </w:r>
    </w:p>
    <w:p w14:paraId="383D3102"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p>
    <w:p w14:paraId="1E8DF4FE"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rollup({</w:t>
      </w:r>
    </w:p>
    <w:p w14:paraId="46FC70E4"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5D83B2A5"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plugins: [</w:t>
      </w:r>
    </w:p>
    <w:p w14:paraId="20693949"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p>
    <w:p w14:paraId="7FC77B16"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'process.env.NODE_ENV'</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JSON</w:t>
      </w:r>
      <w:r w:rsidRPr="007A452A">
        <w:rPr>
          <w:rStyle w:val="HTML"/>
          <w:rFonts w:ascii="Courier" w:hAnsi="Courier"/>
          <w:color w:val="525252"/>
          <w:sz w:val="21"/>
          <w:szCs w:val="21"/>
          <w:shd w:val="clear" w:color="auto" w:fill="F8F8F8"/>
        </w:rPr>
        <w:t xml:space="preserve">.stringify( </w:t>
      </w:r>
      <w:r w:rsidRPr="007A452A">
        <w:rPr>
          <w:rStyle w:val="hljs-string"/>
          <w:rFonts w:ascii="Courier" w:hAnsi="Courier"/>
          <w:color w:val="42B983"/>
          <w:sz w:val="21"/>
          <w:szCs w:val="21"/>
          <w:shd w:val="clear" w:color="auto" w:fill="F8F8F8"/>
        </w:rPr>
        <w:t>'production'</w:t>
      </w:r>
      <w:r w:rsidRPr="007A452A">
        <w:rPr>
          <w:rStyle w:val="HTML"/>
          <w:rFonts w:ascii="Courier" w:hAnsi="Courier"/>
          <w:color w:val="525252"/>
          <w:sz w:val="21"/>
          <w:szCs w:val="21"/>
          <w:shd w:val="clear" w:color="auto" w:fill="F8F8F8"/>
        </w:rPr>
        <w:t xml:space="preserve"> )</w:t>
      </w:r>
    </w:p>
    <w:p w14:paraId="22C9E578"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674E46B" w14:textId="77777777" w:rsidR="00B86E37" w:rsidRPr="007A452A" w:rsidRDefault="00B86E37" w:rsidP="00B86E37">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D6B9CB6" w14:textId="77777777" w:rsidR="00B86E37" w:rsidRPr="007A452A" w:rsidRDefault="00B86E37" w:rsidP="00B86E37">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}).then(...)</w:t>
      </w:r>
    </w:p>
    <w:p w14:paraId="6467C2AA"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86" w:anchor="Pre-Compiling-Templates" w:tooltip="Pre-Compiling Templates" w:history="1">
        <w:r w:rsidRPr="007A452A">
          <w:rPr>
            <w:rStyle w:val="a5"/>
            <w:rFonts w:ascii="Source Sans Pro" w:hAnsi="Source Sans Pro"/>
            <w:color w:val="273849"/>
            <w:sz w:val="21"/>
            <w:szCs w:val="21"/>
          </w:rPr>
          <w:t>Pre-Compiling Templates</w:t>
        </w:r>
      </w:hyperlink>
    </w:p>
    <w:p w14:paraId="7BA3D7B5"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in-DOM templates or in-JavaScript template strings, the template-to-render-function compilation is performed on the fly. This is usually fast enough in most cases, but is best avoided if your application is performance-sensitive.</w:t>
      </w:r>
    </w:p>
    <w:p w14:paraId="579746CB"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easiest way to pre-compile templates is using </w:t>
      </w:r>
      <w:hyperlink r:id="rId587" w:history="1">
        <w:r w:rsidRPr="007A452A">
          <w:rPr>
            <w:rStyle w:val="a5"/>
            <w:rFonts w:ascii="Source Sans Pro" w:hAnsi="Source Sans Pro"/>
            <w:b/>
            <w:bCs/>
            <w:color w:val="42B983"/>
            <w:sz w:val="21"/>
            <w:szCs w:val="21"/>
          </w:rPr>
          <w:t>Single-File Components</w:t>
        </w:r>
      </w:hyperlink>
      <w:r w:rsidRPr="007A452A">
        <w:rPr>
          <w:rFonts w:ascii="Source Sans Pro" w:hAnsi="Source Sans Pro"/>
          <w:color w:val="304455"/>
          <w:sz w:val="21"/>
          <w:szCs w:val="21"/>
        </w:rPr>
        <w:t> - the associated build setups automatically performs pre-compilation for you, so the built code contains the already compiled render functions instead of raw template strings.</w:t>
      </w:r>
    </w:p>
    <w:p w14:paraId="6183C651"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using Webpack, and prefer separating JavaScript and template files, you can use </w:t>
      </w:r>
      <w:hyperlink r:id="rId588" w:tgtFrame="_blank" w:history="1">
        <w:r w:rsidRPr="007A452A">
          <w:rPr>
            <w:rStyle w:val="a5"/>
            <w:rFonts w:ascii="Source Sans Pro" w:hAnsi="Source Sans Pro"/>
            <w:b/>
            <w:bCs/>
            <w:color w:val="42B983"/>
            <w:sz w:val="21"/>
            <w:szCs w:val="21"/>
          </w:rPr>
          <w:t>vue-template-loader</w:t>
        </w:r>
      </w:hyperlink>
      <w:r w:rsidRPr="007A452A">
        <w:rPr>
          <w:rFonts w:ascii="Source Sans Pro" w:hAnsi="Source Sans Pro"/>
          <w:color w:val="304455"/>
          <w:sz w:val="21"/>
          <w:szCs w:val="21"/>
        </w:rPr>
        <w:t>, which also transforms the template files into JavaScript render functions during the build step.</w:t>
      </w:r>
    </w:p>
    <w:p w14:paraId="175BF2D6"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89" w:anchor="Extracting-Component-CSS" w:tooltip="Extracting Component CSS" w:history="1">
        <w:r w:rsidRPr="007A452A">
          <w:rPr>
            <w:rStyle w:val="a5"/>
            <w:rFonts w:ascii="Source Sans Pro" w:hAnsi="Source Sans Pro"/>
            <w:color w:val="273849"/>
            <w:sz w:val="21"/>
            <w:szCs w:val="21"/>
          </w:rPr>
          <w:t>Extracting Component CSS</w:t>
        </w:r>
      </w:hyperlink>
    </w:p>
    <w:p w14:paraId="3D7FB450"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using Single-File Components, the CSS inside components are injected dynamically as </w:t>
      </w:r>
      <w:r w:rsidRPr="007A452A">
        <w:rPr>
          <w:rStyle w:val="HTML"/>
          <w:rFonts w:ascii="Courier" w:hAnsi="Courier"/>
          <w:color w:val="D63200"/>
          <w:sz w:val="21"/>
          <w:szCs w:val="21"/>
          <w:shd w:val="clear" w:color="auto" w:fill="F8F8F8"/>
        </w:rPr>
        <w:t>&lt;style&gt;</w:t>
      </w:r>
      <w:r w:rsidRPr="007A452A">
        <w:rPr>
          <w:rFonts w:ascii="Source Sans Pro" w:hAnsi="Source Sans Pro"/>
          <w:color w:val="304455"/>
          <w:sz w:val="21"/>
          <w:szCs w:val="21"/>
        </w:rPr>
        <w:t>tags via JavaScript. This has a small runtime cost, and if you are using server-side rendering it will cause a “flash of unstyled content”. Extracting the CSS across all components into the same file will avoid these issues, and also result in better CSS minification and caching.</w:t>
      </w:r>
    </w:p>
    <w:p w14:paraId="67354038" w14:textId="77777777" w:rsidR="00B86E37" w:rsidRPr="007A452A" w:rsidRDefault="00B86E37" w:rsidP="00B86E37">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Refer to the respective build tool documentations to see how it’s done:</w:t>
      </w:r>
    </w:p>
    <w:p w14:paraId="00ED9869" w14:textId="77777777" w:rsidR="00B86E37" w:rsidRPr="007A452A" w:rsidRDefault="00B86E37" w:rsidP="00B86E37">
      <w:pPr>
        <w:widowControl/>
        <w:numPr>
          <w:ilvl w:val="0"/>
          <w:numId w:val="50"/>
        </w:numPr>
        <w:shd w:val="clear" w:color="auto" w:fill="FFFFFF"/>
        <w:spacing w:beforeAutospacing="1" w:afterAutospacing="1" w:line="384" w:lineRule="atLeast"/>
        <w:ind w:left="0"/>
        <w:jc w:val="left"/>
        <w:rPr>
          <w:rFonts w:ascii="Source Sans Pro" w:hAnsi="Source Sans Pro"/>
          <w:color w:val="304455"/>
          <w:szCs w:val="21"/>
        </w:rPr>
      </w:pPr>
      <w:hyperlink r:id="rId590" w:tgtFrame="_blank" w:history="1">
        <w:r w:rsidRPr="007A452A">
          <w:rPr>
            <w:rStyle w:val="a5"/>
            <w:rFonts w:ascii="Source Sans Pro" w:hAnsi="Source Sans Pro"/>
            <w:b/>
            <w:bCs/>
            <w:color w:val="42B983"/>
            <w:szCs w:val="21"/>
          </w:rPr>
          <w:t>Webpack + vue-loader</w:t>
        </w:r>
      </w:hyperlink>
      <w:r w:rsidRPr="007A452A">
        <w:rPr>
          <w:rFonts w:ascii="Source Sans Pro" w:hAnsi="Source Sans Pro"/>
          <w:color w:val="304455"/>
          <w:szCs w:val="21"/>
        </w:rPr>
        <w:t> (the </w:t>
      </w:r>
      <w:r w:rsidRPr="007A452A">
        <w:rPr>
          <w:rStyle w:val="HTML"/>
          <w:rFonts w:ascii="Courier" w:hAnsi="Courier"/>
          <w:color w:val="D63200"/>
          <w:sz w:val="21"/>
          <w:szCs w:val="21"/>
          <w:shd w:val="clear" w:color="auto" w:fill="F8F8F8"/>
        </w:rPr>
        <w:t>vue-cli</w:t>
      </w:r>
      <w:r w:rsidRPr="007A452A">
        <w:rPr>
          <w:rFonts w:ascii="Source Sans Pro" w:hAnsi="Source Sans Pro"/>
          <w:color w:val="304455"/>
          <w:szCs w:val="21"/>
        </w:rPr>
        <w:t> webpack template has this pre-configured)</w:t>
      </w:r>
    </w:p>
    <w:p w14:paraId="35FCB57C" w14:textId="77777777" w:rsidR="00B86E37" w:rsidRPr="007A452A" w:rsidRDefault="00B86E37" w:rsidP="00B86E37">
      <w:pPr>
        <w:widowControl/>
        <w:numPr>
          <w:ilvl w:val="0"/>
          <w:numId w:val="50"/>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591" w:anchor="css-extraction" w:tgtFrame="_blank" w:history="1">
        <w:r w:rsidRPr="007A452A">
          <w:rPr>
            <w:rStyle w:val="a5"/>
            <w:rFonts w:ascii="Source Sans Pro" w:hAnsi="Source Sans Pro"/>
            <w:b/>
            <w:bCs/>
            <w:color w:val="42B983"/>
            <w:szCs w:val="21"/>
          </w:rPr>
          <w:t>Browserify + vueify</w:t>
        </w:r>
      </w:hyperlink>
    </w:p>
    <w:p w14:paraId="3ACB1883" w14:textId="77777777" w:rsidR="00B86E37" w:rsidRPr="007A452A" w:rsidRDefault="00B86E37" w:rsidP="00B86E37">
      <w:pPr>
        <w:widowControl/>
        <w:numPr>
          <w:ilvl w:val="0"/>
          <w:numId w:val="50"/>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592" w:anchor="/en/2.3/?id=custom-handler" w:tgtFrame="_blank" w:history="1">
        <w:r w:rsidRPr="007A452A">
          <w:rPr>
            <w:rStyle w:val="a5"/>
            <w:rFonts w:ascii="Source Sans Pro" w:hAnsi="Source Sans Pro"/>
            <w:b/>
            <w:bCs/>
            <w:color w:val="42B983"/>
            <w:szCs w:val="21"/>
          </w:rPr>
          <w:t>Rollup + rollup-plugin-vue</w:t>
        </w:r>
      </w:hyperlink>
    </w:p>
    <w:p w14:paraId="1C781CF4" w14:textId="77777777" w:rsidR="00B86E37" w:rsidRPr="007A452A" w:rsidRDefault="00B86E37" w:rsidP="00B86E37">
      <w:pPr>
        <w:pStyle w:val="2"/>
        <w:pBdr>
          <w:bottom w:val="single" w:sz="6" w:space="8" w:color="DDDDDD"/>
        </w:pBdr>
        <w:shd w:val="clear" w:color="auto" w:fill="FFFFFF"/>
        <w:spacing w:before="675" w:after="192"/>
        <w:rPr>
          <w:rFonts w:ascii="Source Sans Pro" w:hAnsi="Source Sans Pro"/>
          <w:color w:val="273849"/>
          <w:sz w:val="21"/>
          <w:szCs w:val="21"/>
        </w:rPr>
      </w:pPr>
      <w:hyperlink r:id="rId593" w:anchor="Tracking-Runtime-Errors" w:tooltip="Tracking Runtime Errors" w:history="1">
        <w:r w:rsidRPr="007A452A">
          <w:rPr>
            <w:rStyle w:val="a5"/>
            <w:rFonts w:ascii="Source Sans Pro" w:hAnsi="Source Sans Pro"/>
            <w:color w:val="273849"/>
            <w:sz w:val="21"/>
            <w:szCs w:val="21"/>
          </w:rPr>
          <w:t>Tracking Runtime Errors</w:t>
        </w:r>
      </w:hyperlink>
    </w:p>
    <w:p w14:paraId="46FB7B6E" w14:textId="77777777" w:rsidR="00B86E37" w:rsidRPr="007A452A" w:rsidRDefault="00B86E37" w:rsidP="00B86E37">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a runtime error occurs during a component’s render, it will be passed to the global </w:t>
      </w:r>
      <w:r w:rsidRPr="007A452A">
        <w:rPr>
          <w:rStyle w:val="HTML"/>
          <w:rFonts w:ascii="Courier" w:hAnsi="Courier"/>
          <w:color w:val="D63200"/>
          <w:sz w:val="21"/>
          <w:szCs w:val="21"/>
          <w:shd w:val="clear" w:color="auto" w:fill="F8F8F8"/>
        </w:rPr>
        <w:t>Vue.config.errorHandler</w:t>
      </w:r>
      <w:r w:rsidRPr="007A452A">
        <w:rPr>
          <w:rFonts w:ascii="Source Sans Pro" w:hAnsi="Source Sans Pro"/>
          <w:color w:val="304455"/>
          <w:sz w:val="21"/>
          <w:szCs w:val="21"/>
        </w:rPr>
        <w:t> config function if it has been set. It might be a good idea to leverage this hook together with an error-tracking service like </w:t>
      </w:r>
      <w:hyperlink r:id="rId594" w:tgtFrame="_blank" w:history="1">
        <w:r w:rsidRPr="007A452A">
          <w:rPr>
            <w:rStyle w:val="a5"/>
            <w:rFonts w:ascii="Source Sans Pro" w:hAnsi="Source Sans Pro"/>
            <w:b/>
            <w:bCs/>
            <w:color w:val="42B983"/>
            <w:sz w:val="21"/>
            <w:szCs w:val="21"/>
          </w:rPr>
          <w:t>Sentry</w:t>
        </w:r>
      </w:hyperlink>
      <w:r w:rsidRPr="007A452A">
        <w:rPr>
          <w:rFonts w:ascii="Source Sans Pro" w:hAnsi="Source Sans Pro"/>
          <w:color w:val="304455"/>
          <w:sz w:val="21"/>
          <w:szCs w:val="21"/>
        </w:rPr>
        <w:t>, which provides </w:t>
      </w:r>
      <w:hyperlink r:id="rId595" w:tgtFrame="_blank" w:history="1">
        <w:r w:rsidRPr="007A452A">
          <w:rPr>
            <w:rStyle w:val="a5"/>
            <w:rFonts w:ascii="Source Sans Pro" w:hAnsi="Source Sans Pro"/>
            <w:b/>
            <w:bCs/>
            <w:color w:val="42B983"/>
            <w:sz w:val="21"/>
            <w:szCs w:val="21"/>
          </w:rPr>
          <w:t>an official integration</w:t>
        </w:r>
      </w:hyperlink>
      <w:r w:rsidRPr="007A452A">
        <w:rPr>
          <w:rFonts w:ascii="Source Sans Pro" w:hAnsi="Source Sans Pro"/>
          <w:color w:val="304455"/>
          <w:sz w:val="21"/>
          <w:szCs w:val="21"/>
        </w:rPr>
        <w:t> for Vue.</w:t>
      </w:r>
    </w:p>
    <w:p w14:paraId="0BC54422" w14:textId="77777777" w:rsidR="006A0955" w:rsidRPr="007A452A" w:rsidRDefault="006A0955" w:rsidP="006A0955">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Scaling Up</w:t>
      </w:r>
    </w:p>
    <w:p w14:paraId="7F3B78EF"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Routing</w:t>
      </w:r>
    </w:p>
    <w:p w14:paraId="279B6F9F"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596" w:anchor="Official-Router" w:tooltip="Official Router" w:history="1">
        <w:r w:rsidRPr="007A452A">
          <w:rPr>
            <w:rStyle w:val="a5"/>
            <w:rFonts w:ascii="Source Sans Pro" w:hAnsi="Source Sans Pro"/>
            <w:color w:val="273849"/>
            <w:sz w:val="21"/>
            <w:szCs w:val="21"/>
          </w:rPr>
          <w:t>Official Router</w:t>
        </w:r>
      </w:hyperlink>
    </w:p>
    <w:p w14:paraId="1115F7E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most Single Page Applications, it’s recommended to use the officially-supported </w:t>
      </w:r>
      <w:hyperlink r:id="rId597" w:tgtFrame="_blank" w:history="1">
        <w:r w:rsidRPr="007A452A">
          <w:rPr>
            <w:rStyle w:val="a5"/>
            <w:rFonts w:ascii="Source Sans Pro" w:hAnsi="Source Sans Pro"/>
            <w:b/>
            <w:bCs/>
            <w:color w:val="42B983"/>
            <w:sz w:val="21"/>
            <w:szCs w:val="21"/>
          </w:rPr>
          <w:t>vue-router library</w:t>
        </w:r>
      </w:hyperlink>
      <w:r w:rsidRPr="007A452A">
        <w:rPr>
          <w:rFonts w:ascii="Source Sans Pro" w:hAnsi="Source Sans Pro"/>
          <w:color w:val="304455"/>
          <w:sz w:val="21"/>
          <w:szCs w:val="21"/>
        </w:rPr>
        <w:t>. For more details, see vue-router’s </w:t>
      </w:r>
      <w:hyperlink r:id="rId598" w:tgtFrame="_blank" w:history="1">
        <w:r w:rsidRPr="007A452A">
          <w:rPr>
            <w:rStyle w:val="a5"/>
            <w:rFonts w:ascii="Source Sans Pro" w:hAnsi="Source Sans Pro"/>
            <w:b/>
            <w:bCs/>
            <w:color w:val="42B983"/>
            <w:sz w:val="21"/>
            <w:szCs w:val="21"/>
          </w:rPr>
          <w:t>documentation</w:t>
        </w:r>
      </w:hyperlink>
      <w:r w:rsidRPr="007A452A">
        <w:rPr>
          <w:rFonts w:ascii="Source Sans Pro" w:hAnsi="Source Sans Pro"/>
          <w:color w:val="304455"/>
          <w:sz w:val="21"/>
          <w:szCs w:val="21"/>
        </w:rPr>
        <w:t>.</w:t>
      </w:r>
    </w:p>
    <w:p w14:paraId="12D4749F"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599" w:anchor="Simple-Routing-From-Scratch" w:tooltip="Simple Routing From Scratch" w:history="1">
        <w:r w:rsidRPr="007A452A">
          <w:rPr>
            <w:rStyle w:val="a5"/>
            <w:rFonts w:ascii="Source Sans Pro" w:hAnsi="Source Sans Pro"/>
            <w:color w:val="273849"/>
            <w:sz w:val="21"/>
            <w:szCs w:val="21"/>
          </w:rPr>
          <w:t>Simple Routing From Scratch</w:t>
        </w:r>
      </w:hyperlink>
    </w:p>
    <w:p w14:paraId="7B8ABC7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only need very simple routing and do not wish to involve a full-featured router library, you can do so by dynamically rendering a page-level component like this:</w:t>
      </w:r>
    </w:p>
    <w:p w14:paraId="146D371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NotFound = {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'&lt;p&gt;Page not found&lt;/p&gt;'</w:t>
      </w:r>
      <w:r w:rsidRPr="007A452A">
        <w:rPr>
          <w:rStyle w:val="HTML"/>
          <w:rFonts w:ascii="Courier" w:hAnsi="Courier"/>
          <w:color w:val="525252"/>
          <w:sz w:val="21"/>
          <w:szCs w:val="21"/>
          <w:shd w:val="clear" w:color="auto" w:fill="F8F8F8"/>
        </w:rPr>
        <w:t xml:space="preserve"> }</w:t>
      </w:r>
    </w:p>
    <w:p w14:paraId="3CE72B9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Home = {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'&lt;p&gt;home page&lt;/p&gt;'</w:t>
      </w:r>
      <w:r w:rsidRPr="007A452A">
        <w:rPr>
          <w:rStyle w:val="HTML"/>
          <w:rFonts w:ascii="Courier" w:hAnsi="Courier"/>
          <w:color w:val="525252"/>
          <w:sz w:val="21"/>
          <w:szCs w:val="21"/>
          <w:shd w:val="clear" w:color="auto" w:fill="F8F8F8"/>
        </w:rPr>
        <w:t xml:space="preserve"> }</w:t>
      </w:r>
    </w:p>
    <w:p w14:paraId="0B814A6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About = {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'&lt;p&gt;about page&lt;/p&gt;'</w:t>
      </w:r>
      <w:r w:rsidRPr="007A452A">
        <w:rPr>
          <w:rStyle w:val="HTML"/>
          <w:rFonts w:ascii="Courier" w:hAnsi="Courier"/>
          <w:color w:val="525252"/>
          <w:sz w:val="21"/>
          <w:szCs w:val="21"/>
          <w:shd w:val="clear" w:color="auto" w:fill="F8F8F8"/>
        </w:rPr>
        <w:t xml:space="preserve"> }</w:t>
      </w:r>
    </w:p>
    <w:p w14:paraId="7A11255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7ED364F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routes = {</w:t>
      </w:r>
    </w:p>
    <w:p w14:paraId="0ED4F4B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 Home,</w:t>
      </w:r>
    </w:p>
    <w:p w14:paraId="1ABD68C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'/about'</w:t>
      </w:r>
      <w:r w:rsidRPr="007A452A">
        <w:rPr>
          <w:rStyle w:val="HTML"/>
          <w:rFonts w:ascii="Courier" w:hAnsi="Courier"/>
          <w:color w:val="525252"/>
          <w:sz w:val="21"/>
          <w:szCs w:val="21"/>
          <w:shd w:val="clear" w:color="auto" w:fill="F8F8F8"/>
        </w:rPr>
        <w:t>: About</w:t>
      </w:r>
    </w:p>
    <w:p w14:paraId="6F6A432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A9F48B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2BB4B58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EA5906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40A0AEE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6F61DF2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currentRoute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window</w:t>
      </w:r>
      <w:r w:rsidRPr="007A452A">
        <w:rPr>
          <w:rStyle w:val="HTML"/>
          <w:rFonts w:ascii="Courier" w:hAnsi="Courier"/>
          <w:color w:val="525252"/>
          <w:sz w:val="21"/>
          <w:szCs w:val="21"/>
          <w:shd w:val="clear" w:color="auto" w:fill="F8F8F8"/>
        </w:rPr>
        <w:t>.location.pathname</w:t>
      </w:r>
    </w:p>
    <w:p w14:paraId="18BBC1B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602CFB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64E7513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ViewComponent () {</w:t>
      </w:r>
    </w:p>
    <w:p w14:paraId="192435A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routes[</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.currentRoute] || NotFound</w:t>
      </w:r>
    </w:p>
    <w:p w14:paraId="1D2B0CC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7950DB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C3C423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render (h) {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h(</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.ViewComponent) }</w:t>
      </w:r>
    </w:p>
    <w:p w14:paraId="3EC5AAF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03CEE9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Combined with the HTML5 History API, you can build a very basic but fully-functional client-side router. To see that in practice, check out </w:t>
      </w:r>
      <w:hyperlink r:id="rId600" w:tgtFrame="_blank" w:history="1">
        <w:r w:rsidRPr="007A452A">
          <w:rPr>
            <w:rStyle w:val="a5"/>
            <w:rFonts w:ascii="Source Sans Pro" w:hAnsi="Source Sans Pro"/>
            <w:b/>
            <w:bCs/>
            <w:color w:val="42B983"/>
            <w:sz w:val="21"/>
            <w:szCs w:val="21"/>
          </w:rPr>
          <w:t>this example app</w:t>
        </w:r>
      </w:hyperlink>
      <w:r w:rsidRPr="007A452A">
        <w:rPr>
          <w:rFonts w:ascii="Source Sans Pro" w:hAnsi="Source Sans Pro"/>
          <w:color w:val="304455"/>
          <w:sz w:val="21"/>
          <w:szCs w:val="21"/>
        </w:rPr>
        <w:t>.</w:t>
      </w:r>
    </w:p>
    <w:p w14:paraId="7C9B0D45"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01" w:anchor="Integrating-3rd-Party-Routers" w:tooltip="Integrating 3rd-Party Routers" w:history="1">
        <w:r w:rsidRPr="007A452A">
          <w:rPr>
            <w:rStyle w:val="a5"/>
            <w:rFonts w:ascii="Source Sans Pro" w:hAnsi="Source Sans Pro"/>
            <w:color w:val="273849"/>
            <w:sz w:val="21"/>
            <w:szCs w:val="21"/>
          </w:rPr>
          <w:t>Integrating 3rd-Party Routers</w:t>
        </w:r>
      </w:hyperlink>
    </w:p>
    <w:p w14:paraId="6359032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there’s a 3rd-party router you prefer to use, such as </w:t>
      </w:r>
      <w:hyperlink r:id="rId602" w:tgtFrame="_blank" w:history="1">
        <w:r w:rsidRPr="007A452A">
          <w:rPr>
            <w:rStyle w:val="a5"/>
            <w:rFonts w:ascii="Source Sans Pro" w:hAnsi="Source Sans Pro"/>
            <w:b/>
            <w:bCs/>
            <w:color w:val="42B983"/>
            <w:sz w:val="21"/>
            <w:szCs w:val="21"/>
          </w:rPr>
          <w:t>Page.js</w:t>
        </w:r>
      </w:hyperlink>
      <w:r w:rsidRPr="007A452A">
        <w:rPr>
          <w:rFonts w:ascii="Source Sans Pro" w:hAnsi="Source Sans Pro"/>
          <w:color w:val="304455"/>
          <w:sz w:val="21"/>
          <w:szCs w:val="21"/>
        </w:rPr>
        <w:t> or </w:t>
      </w:r>
      <w:hyperlink r:id="rId603" w:tgtFrame="_blank" w:history="1">
        <w:r w:rsidRPr="007A452A">
          <w:rPr>
            <w:rStyle w:val="a5"/>
            <w:rFonts w:ascii="Source Sans Pro" w:hAnsi="Source Sans Pro"/>
            <w:b/>
            <w:bCs/>
            <w:color w:val="42B983"/>
            <w:sz w:val="21"/>
            <w:szCs w:val="21"/>
          </w:rPr>
          <w:t>Director</w:t>
        </w:r>
      </w:hyperlink>
      <w:r w:rsidRPr="007A452A">
        <w:rPr>
          <w:rFonts w:ascii="Source Sans Pro" w:hAnsi="Source Sans Pro"/>
          <w:color w:val="304455"/>
          <w:sz w:val="21"/>
          <w:szCs w:val="21"/>
        </w:rPr>
        <w:t>, integration is </w:t>
      </w:r>
      <w:hyperlink r:id="rId604" w:tgtFrame="_blank" w:history="1">
        <w:r w:rsidRPr="007A452A">
          <w:rPr>
            <w:rStyle w:val="a5"/>
            <w:rFonts w:ascii="Source Sans Pro" w:hAnsi="Source Sans Pro"/>
            <w:b/>
            <w:bCs/>
            <w:color w:val="42B983"/>
            <w:sz w:val="21"/>
            <w:szCs w:val="21"/>
          </w:rPr>
          <w:t>similarly easy</w:t>
        </w:r>
      </w:hyperlink>
      <w:r w:rsidRPr="007A452A">
        <w:rPr>
          <w:rFonts w:ascii="Source Sans Pro" w:hAnsi="Source Sans Pro"/>
          <w:color w:val="304455"/>
          <w:sz w:val="21"/>
          <w:szCs w:val="21"/>
        </w:rPr>
        <w:t>. Here’s a </w:t>
      </w:r>
      <w:hyperlink r:id="rId605" w:tgtFrame="_blank" w:history="1">
        <w:r w:rsidRPr="007A452A">
          <w:rPr>
            <w:rStyle w:val="a5"/>
            <w:rFonts w:ascii="Source Sans Pro" w:hAnsi="Source Sans Pro"/>
            <w:b/>
            <w:bCs/>
            <w:color w:val="42B983"/>
            <w:sz w:val="21"/>
            <w:szCs w:val="21"/>
          </w:rPr>
          <w:t>complete example</w:t>
        </w:r>
      </w:hyperlink>
      <w:r w:rsidRPr="007A452A">
        <w:rPr>
          <w:rFonts w:ascii="Source Sans Pro" w:hAnsi="Source Sans Pro"/>
          <w:color w:val="304455"/>
          <w:sz w:val="21"/>
          <w:szCs w:val="21"/>
        </w:rPr>
        <w:t> using Page.js.</w:t>
      </w:r>
    </w:p>
    <w:p w14:paraId="6B5C3224"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State Management</w:t>
      </w:r>
    </w:p>
    <w:p w14:paraId="4AFC8FD8"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06" w:anchor="Official-Flux-Like-Implementation" w:tooltip="Official Flux-Like Implementation" w:history="1">
        <w:r w:rsidRPr="007A452A">
          <w:rPr>
            <w:rStyle w:val="a5"/>
            <w:rFonts w:ascii="Source Sans Pro" w:hAnsi="Source Sans Pro"/>
            <w:color w:val="273849"/>
            <w:sz w:val="21"/>
            <w:szCs w:val="21"/>
          </w:rPr>
          <w:t>Official Flux-Like Implementation</w:t>
        </w:r>
      </w:hyperlink>
    </w:p>
    <w:p w14:paraId="56271DF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Large applications can often grow in complexity, due to multiple pieces of state scattered across many components and the interactions between them. To solve this problem, Vue offers </w:t>
      </w:r>
      <w:hyperlink r:id="rId607"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 our own Elm-inspired state management library. It even integrates into </w:t>
      </w:r>
      <w:hyperlink r:id="rId608" w:tgtFrame="_blank" w:history="1">
        <w:r w:rsidRPr="007A452A">
          <w:rPr>
            <w:rStyle w:val="a5"/>
            <w:rFonts w:ascii="Source Sans Pro" w:hAnsi="Source Sans Pro"/>
            <w:b/>
            <w:bCs/>
            <w:color w:val="42B983"/>
            <w:sz w:val="21"/>
            <w:szCs w:val="21"/>
          </w:rPr>
          <w:t>vue-devtools</w:t>
        </w:r>
      </w:hyperlink>
      <w:r w:rsidRPr="007A452A">
        <w:rPr>
          <w:rFonts w:ascii="Source Sans Pro" w:hAnsi="Source Sans Pro"/>
          <w:color w:val="304455"/>
          <w:sz w:val="21"/>
          <w:szCs w:val="21"/>
        </w:rPr>
        <w:t>, providing zero-setup access to </w:t>
      </w:r>
      <w:hyperlink r:id="rId609" w:tgtFrame="_blank" w:history="1">
        <w:r w:rsidRPr="007A452A">
          <w:rPr>
            <w:rStyle w:val="a5"/>
            <w:rFonts w:ascii="Source Sans Pro" w:hAnsi="Source Sans Pro"/>
            <w:b/>
            <w:bCs/>
            <w:color w:val="42B983"/>
            <w:sz w:val="21"/>
            <w:szCs w:val="21"/>
          </w:rPr>
          <w:t>time travel debugging</w:t>
        </w:r>
      </w:hyperlink>
      <w:r w:rsidRPr="007A452A">
        <w:rPr>
          <w:rFonts w:ascii="Source Sans Pro" w:hAnsi="Source Sans Pro"/>
          <w:color w:val="304455"/>
          <w:sz w:val="21"/>
          <w:szCs w:val="21"/>
        </w:rPr>
        <w:t>.</w:t>
      </w:r>
    </w:p>
    <w:p w14:paraId="35B59E64" w14:textId="77777777" w:rsidR="006A0955" w:rsidRPr="007A452A" w:rsidRDefault="006A0955" w:rsidP="006A0955">
      <w:pPr>
        <w:shd w:val="clear" w:color="auto" w:fill="E7ECF3"/>
        <w:rPr>
          <w:rFonts w:ascii="Source Sans Pro" w:hAnsi="Source Sans Pro"/>
          <w:color w:val="486491"/>
          <w:szCs w:val="21"/>
        </w:rPr>
      </w:pPr>
      <w:hyperlink r:id="rId610" w:tgtFrame="_blank" w:tooltip="Vuex Tutorial" w:history="1">
        <w:r w:rsidRPr="007A452A">
          <w:rPr>
            <w:rStyle w:val="a5"/>
            <w:rFonts w:ascii="Source Sans Pro" w:hAnsi="Source Sans Pro"/>
            <w:b/>
            <w:bCs/>
            <w:color w:val="42B983"/>
            <w:szCs w:val="21"/>
          </w:rPr>
          <w:t>Watch a video explanation on Vue Mastery</w:t>
        </w:r>
      </w:hyperlink>
    </w:p>
    <w:p w14:paraId="138A405E"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611" w:anchor="Information-for-React-Developers" w:tooltip="Information for React Developers" w:history="1">
        <w:r w:rsidRPr="007A452A">
          <w:rPr>
            <w:rStyle w:val="a5"/>
            <w:rFonts w:ascii="Source Sans Pro" w:hAnsi="Source Sans Pro"/>
            <w:color w:val="273849"/>
            <w:sz w:val="21"/>
            <w:szCs w:val="21"/>
          </w:rPr>
          <w:t>Information for React Developers</w:t>
        </w:r>
      </w:hyperlink>
    </w:p>
    <w:p w14:paraId="39D4080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you’re coming from React, you may be wondering how vuex compares to </w:t>
      </w:r>
      <w:hyperlink r:id="rId612" w:tgtFrame="_blank" w:history="1">
        <w:r w:rsidRPr="007A452A">
          <w:rPr>
            <w:rStyle w:val="a5"/>
            <w:rFonts w:ascii="Source Sans Pro" w:hAnsi="Source Sans Pro"/>
            <w:b/>
            <w:bCs/>
            <w:color w:val="42B983"/>
            <w:sz w:val="21"/>
            <w:szCs w:val="21"/>
          </w:rPr>
          <w:t>redux</w:t>
        </w:r>
      </w:hyperlink>
      <w:r w:rsidRPr="007A452A">
        <w:rPr>
          <w:rFonts w:ascii="Source Sans Pro" w:hAnsi="Source Sans Pro"/>
          <w:color w:val="304455"/>
          <w:sz w:val="21"/>
          <w:szCs w:val="21"/>
        </w:rPr>
        <w:t>, the most popular Flux implementation in that ecosystem. Redux is actually view-layer agnostic, so it can easily be used with Vue via </w:t>
      </w:r>
      <w:hyperlink r:id="rId613" w:tgtFrame="_blank" w:history="1">
        <w:r w:rsidRPr="007A452A">
          <w:rPr>
            <w:rStyle w:val="a5"/>
            <w:rFonts w:ascii="Source Sans Pro" w:hAnsi="Source Sans Pro"/>
            <w:b/>
            <w:bCs/>
            <w:color w:val="42B983"/>
            <w:sz w:val="21"/>
            <w:szCs w:val="21"/>
          </w:rPr>
          <w:t>simple bindings</w:t>
        </w:r>
      </w:hyperlink>
      <w:r w:rsidRPr="007A452A">
        <w:rPr>
          <w:rFonts w:ascii="Source Sans Pro" w:hAnsi="Source Sans Pro"/>
          <w:color w:val="304455"/>
          <w:sz w:val="21"/>
          <w:szCs w:val="21"/>
        </w:rPr>
        <w:t>. Vuex is different in that it </w:t>
      </w:r>
      <w:r w:rsidRPr="007A452A">
        <w:rPr>
          <w:rStyle w:val="a6"/>
          <w:rFonts w:ascii="Source Sans Pro" w:hAnsi="Source Sans Pro"/>
          <w:color w:val="4F5959"/>
          <w:sz w:val="21"/>
          <w:szCs w:val="21"/>
        </w:rPr>
        <w:t>knows</w:t>
      </w:r>
      <w:r w:rsidRPr="007A452A">
        <w:rPr>
          <w:rFonts w:ascii="Source Sans Pro" w:hAnsi="Source Sans Pro"/>
          <w:color w:val="304455"/>
          <w:sz w:val="21"/>
          <w:szCs w:val="21"/>
        </w:rPr>
        <w:t> it’s in a Vue app. This allows it to better integrate with Vue, offering a more intuitive API and improved development experience.</w:t>
      </w:r>
    </w:p>
    <w:p w14:paraId="1645B38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14" w:anchor="Simple-State-Management-from-Scratch" w:tooltip="Simple State Management from Scratch" w:history="1">
        <w:r w:rsidRPr="007A452A">
          <w:rPr>
            <w:rStyle w:val="a5"/>
            <w:rFonts w:ascii="Source Sans Pro" w:hAnsi="Source Sans Pro"/>
            <w:color w:val="273849"/>
            <w:sz w:val="21"/>
            <w:szCs w:val="21"/>
          </w:rPr>
          <w:t>Simple State Management from Scratch</w:t>
        </w:r>
      </w:hyperlink>
    </w:p>
    <w:p w14:paraId="0B048BCC"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often overlooked that the source of truth in Vue applications is the raw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object - a Vue instance only proxies access to it. Therefore, if you have a piece of state that should be shared by multiple instances, you can share it by identity:</w:t>
      </w:r>
    </w:p>
    <w:p w14:paraId="4873D77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sourceOfTruth = {}</w:t>
      </w:r>
    </w:p>
    <w:p w14:paraId="1F1DDF9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5816E11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vmA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0C635A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sourceOfTruth</w:t>
      </w:r>
    </w:p>
    <w:p w14:paraId="4F04282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6D84F84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21364D4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const</w:t>
      </w:r>
      <w:r w:rsidRPr="007A452A">
        <w:rPr>
          <w:rStyle w:val="HTML"/>
          <w:rFonts w:ascii="Courier" w:hAnsi="Courier"/>
          <w:color w:val="525252"/>
          <w:sz w:val="21"/>
          <w:szCs w:val="21"/>
          <w:shd w:val="clear" w:color="auto" w:fill="F8F8F8"/>
        </w:rPr>
        <w:t xml:space="preserve"> vmB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3B3F9CB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sourceOfTruth</w:t>
      </w:r>
    </w:p>
    <w:p w14:paraId="126B34D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5D66C8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whenever </w:t>
      </w:r>
      <w:r w:rsidRPr="007A452A">
        <w:rPr>
          <w:rStyle w:val="HTML"/>
          <w:rFonts w:ascii="Courier" w:hAnsi="Courier"/>
          <w:color w:val="D63200"/>
          <w:sz w:val="21"/>
          <w:szCs w:val="21"/>
          <w:shd w:val="clear" w:color="auto" w:fill="F8F8F8"/>
        </w:rPr>
        <w:t>sourceOfTruth</w:t>
      </w:r>
      <w:r w:rsidRPr="007A452A">
        <w:rPr>
          <w:rFonts w:ascii="Source Sans Pro" w:hAnsi="Source Sans Pro"/>
          <w:color w:val="304455"/>
          <w:sz w:val="21"/>
          <w:szCs w:val="21"/>
        </w:rPr>
        <w:t> is mutated, both </w:t>
      </w:r>
      <w:r w:rsidRPr="007A452A">
        <w:rPr>
          <w:rStyle w:val="HTML"/>
          <w:rFonts w:ascii="Courier" w:hAnsi="Courier"/>
          <w:color w:val="D63200"/>
          <w:sz w:val="21"/>
          <w:szCs w:val="21"/>
          <w:shd w:val="clear" w:color="auto" w:fill="F8F8F8"/>
        </w:rPr>
        <w:t>vmA</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vmB</w:t>
      </w:r>
      <w:r w:rsidRPr="007A452A">
        <w:rPr>
          <w:rFonts w:ascii="Source Sans Pro" w:hAnsi="Source Sans Pro"/>
          <w:color w:val="304455"/>
          <w:sz w:val="21"/>
          <w:szCs w:val="21"/>
        </w:rPr>
        <w:t> will update their views automatically. Subcomponents within each of these instances would also have access via </w:t>
      </w:r>
      <w:r w:rsidRPr="007A452A">
        <w:rPr>
          <w:rStyle w:val="HTML"/>
          <w:rFonts w:ascii="Courier" w:hAnsi="Courier"/>
          <w:color w:val="D63200"/>
          <w:sz w:val="21"/>
          <w:szCs w:val="21"/>
          <w:shd w:val="clear" w:color="auto" w:fill="F8F8F8"/>
        </w:rPr>
        <w:t>this.$root.$data</w:t>
      </w:r>
      <w:r w:rsidRPr="007A452A">
        <w:rPr>
          <w:rFonts w:ascii="Source Sans Pro" w:hAnsi="Source Sans Pro"/>
          <w:color w:val="304455"/>
          <w:sz w:val="21"/>
          <w:szCs w:val="21"/>
        </w:rPr>
        <w:t>. We have a single source of truth now, but debugging would be a nightmare. Any piece of data could be changed by any part of our app at any time, without leaving a trace.</w:t>
      </w:r>
    </w:p>
    <w:p w14:paraId="7E0E43C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help solve this problem, we can adopt a </w:t>
      </w:r>
      <w:r w:rsidRPr="007A452A">
        <w:rPr>
          <w:rStyle w:val="a4"/>
          <w:rFonts w:ascii="Source Sans Pro" w:hAnsi="Source Sans Pro"/>
          <w:color w:val="273849"/>
          <w:sz w:val="21"/>
          <w:szCs w:val="21"/>
        </w:rPr>
        <w:t>store pattern</w:t>
      </w:r>
      <w:r w:rsidRPr="007A452A">
        <w:rPr>
          <w:rFonts w:ascii="Source Sans Pro" w:hAnsi="Source Sans Pro"/>
          <w:color w:val="304455"/>
          <w:sz w:val="21"/>
          <w:szCs w:val="21"/>
        </w:rPr>
        <w:t>:</w:t>
      </w:r>
    </w:p>
    <w:p w14:paraId="044AB66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store = {</w:t>
      </w:r>
    </w:p>
    <w:p w14:paraId="4144858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debug</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r w:rsidRPr="007A452A">
        <w:rPr>
          <w:rStyle w:val="HTML"/>
          <w:rFonts w:ascii="Courier" w:hAnsi="Courier"/>
          <w:color w:val="525252"/>
          <w:sz w:val="21"/>
          <w:szCs w:val="21"/>
          <w:shd w:val="clear" w:color="auto" w:fill="F8F8F8"/>
        </w:rPr>
        <w:t>,</w:t>
      </w:r>
    </w:p>
    <w:p w14:paraId="7CC36C6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state</w:t>
      </w:r>
      <w:r w:rsidRPr="007A452A">
        <w:rPr>
          <w:rStyle w:val="HTML"/>
          <w:rFonts w:ascii="Courier" w:hAnsi="Courier"/>
          <w:color w:val="525252"/>
          <w:sz w:val="21"/>
          <w:szCs w:val="21"/>
          <w:shd w:val="clear" w:color="auto" w:fill="F8F8F8"/>
        </w:rPr>
        <w:t>: {</w:t>
      </w:r>
    </w:p>
    <w:p w14:paraId="7022758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'Hello!'</w:t>
      </w:r>
    </w:p>
    <w:p w14:paraId="750361E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DCEEA9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setMessageAction (newValue) {</w:t>
      </w:r>
    </w:p>
    <w:p w14:paraId="260AE52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.debug)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'setMessageAction triggered with'</w:t>
      </w:r>
      <w:r w:rsidRPr="007A452A">
        <w:rPr>
          <w:rStyle w:val="HTML"/>
          <w:rFonts w:ascii="Courier" w:hAnsi="Courier"/>
          <w:color w:val="525252"/>
          <w:sz w:val="21"/>
          <w:szCs w:val="21"/>
          <w:shd w:val="clear" w:color="auto" w:fill="F8F8F8"/>
        </w:rPr>
        <w:t>, newValue)</w:t>
      </w:r>
    </w:p>
    <w:p w14:paraId="0B05960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.state.message = newValue</w:t>
      </w:r>
    </w:p>
    <w:p w14:paraId="705A7A3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A0F75B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clearMessageAction () {</w:t>
      </w:r>
    </w:p>
    <w:p w14:paraId="1E247A8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.debug)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string"/>
          <w:rFonts w:ascii="Courier" w:hAnsi="Courier"/>
          <w:color w:val="42B983"/>
          <w:sz w:val="21"/>
          <w:szCs w:val="21"/>
          <w:shd w:val="clear" w:color="auto" w:fill="F8F8F8"/>
        </w:rPr>
        <w:t>'clearMessageAction triggered'</w:t>
      </w:r>
      <w:r w:rsidRPr="007A452A">
        <w:rPr>
          <w:rStyle w:val="HTML"/>
          <w:rFonts w:ascii="Courier" w:hAnsi="Courier"/>
          <w:color w:val="525252"/>
          <w:sz w:val="21"/>
          <w:szCs w:val="21"/>
          <w:shd w:val="clear" w:color="auto" w:fill="F8F8F8"/>
        </w:rPr>
        <w:t>)</w:t>
      </w:r>
    </w:p>
    <w:p w14:paraId="787E311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.state.message = </w:t>
      </w:r>
      <w:r w:rsidRPr="007A452A">
        <w:rPr>
          <w:rStyle w:val="hljs-string"/>
          <w:rFonts w:ascii="Courier" w:hAnsi="Courier"/>
          <w:color w:val="42B983"/>
          <w:sz w:val="21"/>
          <w:szCs w:val="21"/>
          <w:shd w:val="clear" w:color="auto" w:fill="F8F8F8"/>
        </w:rPr>
        <w:t>''</w:t>
      </w:r>
    </w:p>
    <w:p w14:paraId="1C2F00B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23B954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2DB412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Notice all actions that mutate the store’s state are put inside the store itself. This type of centralized state management makes it easier to understand what type of mutations could happen and how they are triggered. Now when something goes wrong, we’ll also have a log of what happened leading up to the bug.</w:t>
      </w:r>
    </w:p>
    <w:p w14:paraId="405F460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addition, each instance/component can still own and manage its own private state:</w:t>
      </w:r>
    </w:p>
    <w:p w14:paraId="220DE0E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vmA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97A6C9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8A3BE4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privateState</w:t>
      </w:r>
      <w:r w:rsidRPr="007A452A">
        <w:rPr>
          <w:rStyle w:val="HTML"/>
          <w:rFonts w:ascii="Courier" w:hAnsi="Courier"/>
          <w:color w:val="525252"/>
          <w:sz w:val="21"/>
          <w:szCs w:val="21"/>
          <w:shd w:val="clear" w:color="auto" w:fill="F8F8F8"/>
        </w:rPr>
        <w:t>: {},</w:t>
      </w:r>
    </w:p>
    <w:p w14:paraId="7CC8A90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sharedState</w:t>
      </w:r>
      <w:r w:rsidRPr="007A452A">
        <w:rPr>
          <w:rStyle w:val="HTML"/>
          <w:rFonts w:ascii="Courier" w:hAnsi="Courier"/>
          <w:color w:val="525252"/>
          <w:sz w:val="21"/>
          <w:szCs w:val="21"/>
          <w:shd w:val="clear" w:color="auto" w:fill="F8F8F8"/>
        </w:rPr>
        <w:t>: store.state</w:t>
      </w:r>
    </w:p>
    <w:p w14:paraId="390A351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7A34D0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ECFF78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7B5840B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vmB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3B7E00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40198EA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privateState</w:t>
      </w:r>
      <w:r w:rsidRPr="007A452A">
        <w:rPr>
          <w:rStyle w:val="HTML"/>
          <w:rFonts w:ascii="Courier" w:hAnsi="Courier"/>
          <w:color w:val="525252"/>
          <w:sz w:val="21"/>
          <w:szCs w:val="21"/>
          <w:shd w:val="clear" w:color="auto" w:fill="F8F8F8"/>
        </w:rPr>
        <w:t>: {},</w:t>
      </w:r>
    </w:p>
    <w:p w14:paraId="2F82AC6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sharedState</w:t>
      </w:r>
      <w:r w:rsidRPr="007A452A">
        <w:rPr>
          <w:rStyle w:val="HTML"/>
          <w:rFonts w:ascii="Courier" w:hAnsi="Courier"/>
          <w:color w:val="525252"/>
          <w:sz w:val="21"/>
          <w:szCs w:val="21"/>
          <w:shd w:val="clear" w:color="auto" w:fill="F8F8F8"/>
        </w:rPr>
        <w:t>: store.state</w:t>
      </w:r>
    </w:p>
    <w:p w14:paraId="431BEDE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182FA5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8CA5DEE" w14:textId="69689D41"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noProof/>
          <w:color w:val="304455"/>
          <w:sz w:val="21"/>
          <w:szCs w:val="21"/>
        </w:rPr>
        <w:drawing>
          <wp:inline distT="0" distB="0" distL="0" distR="0" wp14:anchorId="2CA9061C" wp14:editId="140A4793">
            <wp:extent cx="5274310" cy="5274310"/>
            <wp:effectExtent l="0" t="0" r="2540" b="2540"/>
            <wp:docPr id="8" name="图片 8" descr="Sta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ate Management"/>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6823F23" w14:textId="77777777" w:rsidR="006A0955" w:rsidRPr="007A452A" w:rsidRDefault="006A0955" w:rsidP="006A0955">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important to note that you should never replace the original state object in your actions - the components and the store need to share reference to the same object in order for mutations to be observed.</w:t>
      </w:r>
    </w:p>
    <w:p w14:paraId="0DBD0D1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we continue developing the convention where components are never allowed to directly mutate state that belongs to a store, but should instead dispatch events that notify the store to perform actions, we eventually arrive at the </w:t>
      </w:r>
      <w:hyperlink r:id="rId616" w:tgtFrame="_blank" w:history="1">
        <w:r w:rsidRPr="007A452A">
          <w:rPr>
            <w:rStyle w:val="a5"/>
            <w:rFonts w:ascii="Source Sans Pro" w:hAnsi="Source Sans Pro"/>
            <w:b/>
            <w:bCs/>
            <w:color w:val="42B983"/>
            <w:sz w:val="21"/>
            <w:szCs w:val="21"/>
          </w:rPr>
          <w:t>Flux</w:t>
        </w:r>
      </w:hyperlink>
      <w:r w:rsidRPr="007A452A">
        <w:rPr>
          <w:rFonts w:ascii="Source Sans Pro" w:hAnsi="Source Sans Pro"/>
          <w:color w:val="304455"/>
          <w:sz w:val="21"/>
          <w:szCs w:val="21"/>
        </w:rPr>
        <w:t> architecture. The benefit of this convention is we can record all state mutations happening to the store and implement advanced debugging helpers such as mutation logs, snapshots, and history re-rolls / time travel.</w:t>
      </w:r>
    </w:p>
    <w:p w14:paraId="28ABE9F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This brings us full circle back to </w:t>
      </w:r>
      <w:hyperlink r:id="rId617"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 so if you’ve read this far it’s probably time to try it out!</w:t>
      </w:r>
    </w:p>
    <w:p w14:paraId="0802ABB9"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Server-Side Rendering</w:t>
      </w:r>
    </w:p>
    <w:p w14:paraId="6982832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18" w:anchor="The-Complete-SSR-Guide" w:tooltip="The Complete SSR Guide" w:history="1">
        <w:r w:rsidRPr="007A452A">
          <w:rPr>
            <w:rStyle w:val="a5"/>
            <w:rFonts w:ascii="Source Sans Pro" w:hAnsi="Source Sans Pro"/>
            <w:color w:val="273849"/>
            <w:sz w:val="21"/>
            <w:szCs w:val="21"/>
          </w:rPr>
          <w:t>The Complete SSR Guide</w:t>
        </w:r>
      </w:hyperlink>
    </w:p>
    <w:p w14:paraId="4EEDD8F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have created a standalone guide for creating server-rendered Vue applications. This is a very in-depth guide for those who are already familiar with client-side Vue development, server-side Node.js development and webpack. Check it out at </w:t>
      </w:r>
      <w:hyperlink r:id="rId619" w:tgtFrame="_blank" w:history="1">
        <w:r w:rsidRPr="007A452A">
          <w:rPr>
            <w:rStyle w:val="a5"/>
            <w:rFonts w:ascii="Source Sans Pro" w:hAnsi="Source Sans Pro"/>
            <w:b/>
            <w:bCs/>
            <w:color w:val="42B983"/>
            <w:sz w:val="21"/>
            <w:szCs w:val="21"/>
          </w:rPr>
          <w:t>ssr.vuejs.org</w:t>
        </w:r>
      </w:hyperlink>
      <w:r w:rsidRPr="007A452A">
        <w:rPr>
          <w:rFonts w:ascii="Source Sans Pro" w:hAnsi="Source Sans Pro"/>
          <w:color w:val="304455"/>
          <w:sz w:val="21"/>
          <w:szCs w:val="21"/>
        </w:rPr>
        <w:t>.</w:t>
      </w:r>
    </w:p>
    <w:p w14:paraId="15AA44BE"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20" w:anchor="Nuxt-js" w:tooltip="Nuxt.js" w:history="1">
        <w:r w:rsidRPr="007A452A">
          <w:rPr>
            <w:rStyle w:val="a5"/>
            <w:rFonts w:ascii="Source Sans Pro" w:hAnsi="Source Sans Pro"/>
            <w:color w:val="273849"/>
            <w:sz w:val="21"/>
            <w:szCs w:val="21"/>
          </w:rPr>
          <w:t>Nuxt.js</w:t>
        </w:r>
      </w:hyperlink>
    </w:p>
    <w:p w14:paraId="401BF6E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Properly configuring all the discussed aspects of a production-ready server-rendered app can be a daunting task. Luckily, there is an excellent community project that aims to make all of this easier: </w:t>
      </w:r>
      <w:hyperlink r:id="rId621" w:tgtFrame="_blank" w:history="1">
        <w:r w:rsidRPr="007A452A">
          <w:rPr>
            <w:rStyle w:val="a5"/>
            <w:rFonts w:ascii="Source Sans Pro" w:hAnsi="Source Sans Pro"/>
            <w:b/>
            <w:bCs/>
            <w:color w:val="42B983"/>
            <w:sz w:val="21"/>
            <w:szCs w:val="21"/>
          </w:rPr>
          <w:t>Nuxt.js</w:t>
        </w:r>
      </w:hyperlink>
      <w:r w:rsidRPr="007A452A">
        <w:rPr>
          <w:rFonts w:ascii="Source Sans Pro" w:hAnsi="Source Sans Pro"/>
          <w:color w:val="304455"/>
          <w:sz w:val="21"/>
          <w:szCs w:val="21"/>
        </w:rPr>
        <w:t>. Nuxt.js is a higher-level framework built on top of the Vue ecosystem which provides an extremely streamlined development experience for writing universal Vue applications. Better yet, you can even use it as a static site generator (with pages authored as single-file Vue components)! We highly recommend giving it a try.</w:t>
      </w:r>
    </w:p>
    <w:p w14:paraId="0BDBD982"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22" w:anchor="Quasar-Framework-SSR-PWA" w:tooltip="Quasar Framework SSR + PWA" w:history="1">
        <w:r w:rsidRPr="007A452A">
          <w:rPr>
            <w:rStyle w:val="a5"/>
            <w:rFonts w:ascii="Source Sans Pro" w:hAnsi="Source Sans Pro"/>
            <w:color w:val="273849"/>
            <w:sz w:val="21"/>
            <w:szCs w:val="21"/>
          </w:rPr>
          <w:t>Quasar Framework SSR + PWA</w:t>
        </w:r>
      </w:hyperlink>
    </w:p>
    <w:p w14:paraId="0C33FEB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hyperlink r:id="rId623" w:tgtFrame="_blank" w:history="1">
        <w:r w:rsidRPr="007A452A">
          <w:rPr>
            <w:rStyle w:val="a5"/>
            <w:rFonts w:ascii="Source Sans Pro" w:hAnsi="Source Sans Pro"/>
            <w:b/>
            <w:bCs/>
            <w:color w:val="42B983"/>
            <w:sz w:val="21"/>
            <w:szCs w:val="21"/>
          </w:rPr>
          <w:t>Quasar Framework</w:t>
        </w:r>
      </w:hyperlink>
      <w:r w:rsidRPr="007A452A">
        <w:rPr>
          <w:rFonts w:ascii="Source Sans Pro" w:hAnsi="Source Sans Pro"/>
          <w:color w:val="304455"/>
          <w:sz w:val="21"/>
          <w:szCs w:val="21"/>
        </w:rPr>
        <w:t> will generate an SSR app (with optional PWA handoff) that leverages its best-in-class build system, sensible configuration and developer extensibility to make designing and building your idea a breeze. With over one hundred specific “Material Design 2.0”-compliant components, you can decide which ones to execute on the server, which are available in the browser - and even manage the </w:t>
      </w:r>
      <w:r w:rsidRPr="007A452A">
        <w:rPr>
          <w:rStyle w:val="HTML"/>
          <w:rFonts w:ascii="Courier" w:hAnsi="Courier"/>
          <w:color w:val="D63200"/>
          <w:sz w:val="21"/>
          <w:szCs w:val="21"/>
          <w:shd w:val="clear" w:color="auto" w:fill="F8F8F8"/>
        </w:rPr>
        <w:t>&lt;meta&gt;</w:t>
      </w:r>
      <w:r w:rsidRPr="007A452A">
        <w:rPr>
          <w:rFonts w:ascii="Source Sans Pro" w:hAnsi="Source Sans Pro"/>
          <w:color w:val="304455"/>
          <w:sz w:val="21"/>
          <w:szCs w:val="21"/>
        </w:rPr>
        <w:t> tags of your site. Quasar is a node.js and webpack based development environment that supercharges and streamlines rapid development of SPA, PWA, SSR, Electron and Cordova apps - all from one codebase.</w:t>
      </w:r>
    </w:p>
    <w:p w14:paraId="45FF5A8D" w14:textId="77777777" w:rsidR="006A0955" w:rsidRPr="007A452A" w:rsidRDefault="006A0955" w:rsidP="006A0955">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Internals</w:t>
      </w:r>
    </w:p>
    <w:p w14:paraId="25FF3727"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lastRenderedPageBreak/>
        <w:t>Reactivity in Depth</w:t>
      </w:r>
    </w:p>
    <w:p w14:paraId="4AF38F8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it’s time to take a deep dive! One of Vue’s most distinct features is the unobtrusive reactivity system. Models are just plain JavaScript objects. When you modify them, the view updates. It makes state management simple and intuitive, but it’s also important to understand how it works to avoid some common gotchas. In this section, we are going to dig into some of the lower-level details of Vue’s reactivity system.</w:t>
      </w:r>
    </w:p>
    <w:p w14:paraId="7CD74A38" w14:textId="77777777" w:rsidR="006A0955" w:rsidRPr="007A452A" w:rsidRDefault="006A0955" w:rsidP="006A0955">
      <w:pPr>
        <w:shd w:val="clear" w:color="auto" w:fill="E7ECF3"/>
        <w:rPr>
          <w:rFonts w:ascii="Source Sans Pro" w:hAnsi="Source Sans Pro"/>
          <w:color w:val="486491"/>
          <w:szCs w:val="21"/>
        </w:rPr>
      </w:pPr>
      <w:hyperlink r:id="rId624" w:tgtFrame="_blank" w:tooltip="Vue Reactivity" w:history="1">
        <w:r w:rsidRPr="007A452A">
          <w:rPr>
            <w:rStyle w:val="a5"/>
            <w:rFonts w:ascii="Source Sans Pro" w:hAnsi="Source Sans Pro"/>
            <w:b/>
            <w:bCs/>
            <w:color w:val="42B983"/>
            <w:szCs w:val="21"/>
          </w:rPr>
          <w:t>Watch a video explanation on Vue Mastery</w:t>
        </w:r>
      </w:hyperlink>
    </w:p>
    <w:p w14:paraId="6A474E6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25" w:anchor="How-Changes-Are-Tracked" w:tooltip="How Changes Are Tracked" w:history="1">
        <w:r w:rsidRPr="007A452A">
          <w:rPr>
            <w:rStyle w:val="a5"/>
            <w:rFonts w:ascii="Source Sans Pro" w:hAnsi="Source Sans Pro"/>
            <w:color w:val="273849"/>
            <w:sz w:val="21"/>
            <w:szCs w:val="21"/>
          </w:rPr>
          <w:t>How Changes Are Tracked</w:t>
        </w:r>
      </w:hyperlink>
    </w:p>
    <w:p w14:paraId="4C980CF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you pass a plain JavaScript object to a Vue instance as its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option, Vue will walk through all of its properties and convert them to </w:t>
      </w:r>
      <w:hyperlink r:id="rId626" w:anchor="Defining_getters_and_setters" w:tgtFrame="_blank" w:history="1">
        <w:r w:rsidRPr="007A452A">
          <w:rPr>
            <w:rStyle w:val="a5"/>
            <w:rFonts w:ascii="Source Sans Pro" w:hAnsi="Source Sans Pro"/>
            <w:b/>
            <w:bCs/>
            <w:color w:val="42B983"/>
            <w:sz w:val="21"/>
            <w:szCs w:val="21"/>
          </w:rPr>
          <w:t>getter/setters</w:t>
        </w:r>
      </w:hyperlink>
      <w:r w:rsidRPr="007A452A">
        <w:rPr>
          <w:rFonts w:ascii="Source Sans Pro" w:hAnsi="Source Sans Pro"/>
          <w:color w:val="304455"/>
          <w:sz w:val="21"/>
          <w:szCs w:val="21"/>
        </w:rPr>
        <w:t> using </w:t>
      </w:r>
      <w:hyperlink r:id="rId627" w:tgtFrame="_blank" w:history="1">
        <w:r w:rsidRPr="007A452A">
          <w:rPr>
            <w:rStyle w:val="HTML"/>
            <w:rFonts w:ascii="Courier" w:hAnsi="Courier"/>
            <w:b/>
            <w:bCs/>
            <w:color w:val="D63200"/>
            <w:sz w:val="21"/>
            <w:szCs w:val="21"/>
            <w:shd w:val="clear" w:color="auto" w:fill="F8F8F8"/>
          </w:rPr>
          <w:t>Object.defineProperty</w:t>
        </w:r>
      </w:hyperlink>
      <w:r w:rsidRPr="007A452A">
        <w:rPr>
          <w:rFonts w:ascii="Source Sans Pro" w:hAnsi="Source Sans Pro"/>
          <w:color w:val="304455"/>
          <w:sz w:val="21"/>
          <w:szCs w:val="21"/>
        </w:rPr>
        <w:t>. This is an ES5-only and un-shimmable feature, which is why Vue doesn’t support IE8 and below.</w:t>
      </w:r>
    </w:p>
    <w:p w14:paraId="0035BB5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getter/setters are invisible to the user, but under the hood they enable Vue to perform dependency-tracking and change-notification when properties are accessed or modified. One caveat is that browser consoles format getter/setters differently when converted data objects are logged, so you may want to install </w:t>
      </w:r>
      <w:hyperlink r:id="rId628" w:tgtFrame="_blank" w:history="1">
        <w:r w:rsidRPr="007A452A">
          <w:rPr>
            <w:rStyle w:val="a5"/>
            <w:rFonts w:ascii="Source Sans Pro" w:hAnsi="Source Sans Pro"/>
            <w:b/>
            <w:bCs/>
            <w:color w:val="42B983"/>
            <w:sz w:val="21"/>
            <w:szCs w:val="21"/>
          </w:rPr>
          <w:t>vue-devtools</w:t>
        </w:r>
      </w:hyperlink>
      <w:r w:rsidRPr="007A452A">
        <w:rPr>
          <w:rFonts w:ascii="Source Sans Pro" w:hAnsi="Source Sans Pro"/>
          <w:color w:val="304455"/>
          <w:sz w:val="21"/>
          <w:szCs w:val="21"/>
        </w:rPr>
        <w:t> for a more inspection-friendly interface.</w:t>
      </w:r>
    </w:p>
    <w:p w14:paraId="285FE1A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Every component instance has a corresponding </w:t>
      </w:r>
      <w:r w:rsidRPr="007A452A">
        <w:rPr>
          <w:rStyle w:val="a4"/>
          <w:rFonts w:ascii="Source Sans Pro" w:hAnsi="Source Sans Pro"/>
          <w:color w:val="273849"/>
          <w:sz w:val="21"/>
          <w:szCs w:val="21"/>
        </w:rPr>
        <w:t>watcher</w:t>
      </w:r>
      <w:r w:rsidRPr="007A452A">
        <w:rPr>
          <w:rFonts w:ascii="Source Sans Pro" w:hAnsi="Source Sans Pro"/>
          <w:color w:val="304455"/>
          <w:sz w:val="21"/>
          <w:szCs w:val="21"/>
        </w:rPr>
        <w:t> instance, which records any properties “touched” during the component’s render as dependencies. Later on when a dependency’s setter is triggered, it notifies the watcher, which in turn causes the component to re-render.</w:t>
      </w:r>
    </w:p>
    <w:p w14:paraId="015F90BF" w14:textId="253D8B4F"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noProof/>
          <w:color w:val="304455"/>
          <w:sz w:val="21"/>
          <w:szCs w:val="21"/>
        </w:rPr>
        <w:lastRenderedPageBreak/>
        <w:drawing>
          <wp:inline distT="0" distB="0" distL="0" distR="0" wp14:anchorId="254A1473" wp14:editId="1A32ADAD">
            <wp:extent cx="5274310" cy="3296285"/>
            <wp:effectExtent l="0" t="0" r="2540" b="0"/>
            <wp:docPr id="9" name="图片 9" descr="Reactivi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eactivity Cycle"/>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4A40942D"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30" w:anchor="Change-Detection-Caveats" w:tooltip="Change Detection Caveats" w:history="1">
        <w:r w:rsidRPr="007A452A">
          <w:rPr>
            <w:rStyle w:val="a5"/>
            <w:rFonts w:ascii="Source Sans Pro" w:hAnsi="Source Sans Pro"/>
            <w:color w:val="273849"/>
            <w:sz w:val="21"/>
            <w:szCs w:val="21"/>
          </w:rPr>
          <w:t>Change Detection Caveats</w:t>
        </w:r>
      </w:hyperlink>
    </w:p>
    <w:p w14:paraId="2A81634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Due to the limitations of modern JavaScript (and the abandonment of </w:t>
      </w:r>
      <w:r w:rsidRPr="007A452A">
        <w:rPr>
          <w:rStyle w:val="HTML"/>
          <w:rFonts w:ascii="Courier" w:hAnsi="Courier"/>
          <w:color w:val="D63200"/>
          <w:sz w:val="21"/>
          <w:szCs w:val="21"/>
          <w:shd w:val="clear" w:color="auto" w:fill="F8F8F8"/>
        </w:rPr>
        <w:t>Object.observe</w:t>
      </w:r>
      <w:r w:rsidRPr="007A452A">
        <w:rPr>
          <w:rFonts w:ascii="Source Sans Pro" w:hAnsi="Source Sans Pro"/>
          <w:color w:val="304455"/>
          <w:sz w:val="21"/>
          <w:szCs w:val="21"/>
        </w:rPr>
        <w:t>), Vue </w:t>
      </w:r>
      <w:r w:rsidRPr="007A452A">
        <w:rPr>
          <w:rStyle w:val="a4"/>
          <w:rFonts w:ascii="Source Sans Pro" w:hAnsi="Source Sans Pro"/>
          <w:color w:val="273849"/>
          <w:sz w:val="21"/>
          <w:szCs w:val="21"/>
        </w:rPr>
        <w:t>cannot detect property addition or deletion</w:t>
      </w:r>
      <w:r w:rsidRPr="007A452A">
        <w:rPr>
          <w:rFonts w:ascii="Source Sans Pro" w:hAnsi="Source Sans Pro"/>
          <w:color w:val="304455"/>
          <w:sz w:val="21"/>
          <w:szCs w:val="21"/>
        </w:rPr>
        <w:t>. Since Vue performs the getter/setter conversion process during instance initialization, a property must be present in the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object in order for Vue to convert it and make it reactive. For example:</w:t>
      </w:r>
    </w:p>
    <w:p w14:paraId="40CB8E4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5C1E766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17B0951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p>
    <w:p w14:paraId="6C53BCF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85190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041D547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`vm.a` is now reactive</w:t>
      </w:r>
    </w:p>
    <w:p w14:paraId="743D506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6F42B26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vm.b = </w:t>
      </w:r>
      <w:r w:rsidRPr="007A452A">
        <w:rPr>
          <w:rStyle w:val="hljs-number"/>
          <w:rFonts w:ascii="Courier" w:hAnsi="Courier"/>
          <w:color w:val="A32EFF"/>
          <w:sz w:val="21"/>
          <w:szCs w:val="21"/>
          <w:shd w:val="clear" w:color="auto" w:fill="F8F8F8"/>
        </w:rPr>
        <w:t>2</w:t>
      </w:r>
    </w:p>
    <w:p w14:paraId="6CC3B0D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comment"/>
          <w:rFonts w:ascii="Courier" w:hAnsi="Courier"/>
          <w:color w:val="707070"/>
          <w:sz w:val="21"/>
          <w:szCs w:val="21"/>
          <w:shd w:val="clear" w:color="auto" w:fill="F8F8F8"/>
        </w:rPr>
        <w:t>// `vm.b` is NOT reactive</w:t>
      </w:r>
    </w:p>
    <w:p w14:paraId="2A63758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does not allow dynamically adding new root-level reactive properties to an already created instance. However, it’s possible to add reactive properties to a nested object using the </w:t>
      </w:r>
      <w:r w:rsidRPr="007A452A">
        <w:rPr>
          <w:rStyle w:val="HTML"/>
          <w:rFonts w:ascii="Courier" w:hAnsi="Courier"/>
          <w:color w:val="D63200"/>
          <w:sz w:val="21"/>
          <w:szCs w:val="21"/>
          <w:shd w:val="clear" w:color="auto" w:fill="F8F8F8"/>
        </w:rPr>
        <w:t>Vue.set(object, propertyName, value)</w:t>
      </w:r>
      <w:r w:rsidRPr="007A452A">
        <w:rPr>
          <w:rFonts w:ascii="Source Sans Pro" w:hAnsi="Source Sans Pro"/>
          <w:color w:val="304455"/>
          <w:sz w:val="21"/>
          <w:szCs w:val="21"/>
        </w:rPr>
        <w:t> method:</w:t>
      </w:r>
    </w:p>
    <w:p w14:paraId="44A0A50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Vue.set(vm.someObject, </w:t>
      </w:r>
      <w:r w:rsidRPr="007A452A">
        <w:rPr>
          <w:rStyle w:val="hljs-string"/>
          <w:rFonts w:ascii="Courier" w:hAnsi="Courier"/>
          <w:color w:val="42B983"/>
          <w:sz w:val="21"/>
          <w:szCs w:val="21"/>
          <w:shd w:val="clear" w:color="auto" w:fill="F8F8F8"/>
        </w:rPr>
        <w:t>'b'</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p>
    <w:p w14:paraId="61E776A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also use the </w:t>
      </w:r>
      <w:r w:rsidRPr="007A452A">
        <w:rPr>
          <w:rStyle w:val="HTML"/>
          <w:rFonts w:ascii="Courier" w:hAnsi="Courier"/>
          <w:color w:val="D63200"/>
          <w:sz w:val="21"/>
          <w:szCs w:val="21"/>
          <w:shd w:val="clear" w:color="auto" w:fill="F8F8F8"/>
        </w:rPr>
        <w:t>vm.$set</w:t>
      </w:r>
      <w:r w:rsidRPr="007A452A">
        <w:rPr>
          <w:rFonts w:ascii="Source Sans Pro" w:hAnsi="Source Sans Pro"/>
          <w:color w:val="304455"/>
          <w:sz w:val="21"/>
          <w:szCs w:val="21"/>
        </w:rPr>
        <w:t> instance method, which is an alias to the global </w:t>
      </w: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w:t>
      </w:r>
    </w:p>
    <w:p w14:paraId="07BFA33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.$set(</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.someObject, </w:t>
      </w:r>
      <w:r w:rsidRPr="007A452A">
        <w:rPr>
          <w:rStyle w:val="hljs-string"/>
          <w:rFonts w:ascii="Courier" w:hAnsi="Courier"/>
          <w:color w:val="42B983"/>
          <w:sz w:val="21"/>
          <w:szCs w:val="21"/>
          <w:shd w:val="clear" w:color="auto" w:fill="F8F8F8"/>
        </w:rPr>
        <w:t>'b'</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p>
    <w:p w14:paraId="5DE601F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Sometimes you may want to assign a number of properties to an existing object, for example using </w:t>
      </w:r>
      <w:r w:rsidRPr="007A452A">
        <w:rPr>
          <w:rStyle w:val="HTML"/>
          <w:rFonts w:ascii="Courier" w:hAnsi="Courier"/>
          <w:color w:val="D63200"/>
          <w:sz w:val="21"/>
          <w:szCs w:val="21"/>
          <w:shd w:val="clear" w:color="auto" w:fill="F8F8F8"/>
        </w:rPr>
        <w:t>Object.assign()</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_.extend()</w:t>
      </w:r>
      <w:r w:rsidRPr="007A452A">
        <w:rPr>
          <w:rFonts w:ascii="Source Sans Pro" w:hAnsi="Source Sans Pro"/>
          <w:color w:val="304455"/>
          <w:sz w:val="21"/>
          <w:szCs w:val="21"/>
        </w:rPr>
        <w:t>. However, new properties added to the object will not trigger changes. In such cases, create a fresh object with properties from both the original object and the mixin object:</w:t>
      </w:r>
    </w:p>
    <w:p w14:paraId="5BE68AB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instead of `Object.assign(this.someObject, { a: 1, b: 2 })`</w:t>
      </w:r>
    </w:p>
    <w:p w14:paraId="36657A5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.someObject = </w:t>
      </w:r>
      <w:r w:rsidRPr="007A452A">
        <w:rPr>
          <w:rStyle w:val="hljs-builtin"/>
          <w:rFonts w:ascii="Courier" w:hAnsi="Courier"/>
          <w:color w:val="42B983"/>
          <w:sz w:val="21"/>
          <w:szCs w:val="21"/>
          <w:shd w:val="clear" w:color="auto" w:fill="F8F8F8"/>
        </w:rPr>
        <w:t>Object</w:t>
      </w:r>
      <w:r w:rsidRPr="007A452A">
        <w:rPr>
          <w:rStyle w:val="HTML"/>
          <w:rFonts w:ascii="Courier" w:hAnsi="Courier"/>
          <w:color w:val="525252"/>
          <w:sz w:val="21"/>
          <w:szCs w:val="21"/>
          <w:shd w:val="clear" w:color="auto" w:fill="F8F8F8"/>
        </w:rPr>
        <w:t xml:space="preserve">.assign({},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.someObject, { </w:t>
      </w:r>
      <w:r w:rsidRPr="007A452A">
        <w:rPr>
          <w:rStyle w:val="hljs-attr"/>
          <w:rFonts w:ascii="Courier" w:hAnsi="Courier"/>
          <w:color w:val="525252"/>
          <w:sz w:val="21"/>
          <w:szCs w:val="21"/>
          <w:shd w:val="clear" w:color="auto" w:fill="F8F8F8"/>
        </w:rPr>
        <w:t>a</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 xml:space="preserve"> })</w:t>
      </w:r>
    </w:p>
    <w:p w14:paraId="6E12EA8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also a few array-related caveats, which were discussed earlier in the </w:t>
      </w:r>
      <w:hyperlink r:id="rId631" w:anchor="Caveats" w:history="1">
        <w:r w:rsidRPr="007A452A">
          <w:rPr>
            <w:rStyle w:val="a5"/>
            <w:rFonts w:ascii="Source Sans Pro" w:hAnsi="Source Sans Pro"/>
            <w:b/>
            <w:bCs/>
            <w:color w:val="42B983"/>
            <w:sz w:val="21"/>
            <w:szCs w:val="21"/>
          </w:rPr>
          <w:t>list rendering section</w:t>
        </w:r>
      </w:hyperlink>
      <w:r w:rsidRPr="007A452A">
        <w:rPr>
          <w:rFonts w:ascii="Source Sans Pro" w:hAnsi="Source Sans Pro"/>
          <w:color w:val="304455"/>
          <w:sz w:val="21"/>
          <w:szCs w:val="21"/>
        </w:rPr>
        <w:t>.</w:t>
      </w:r>
    </w:p>
    <w:p w14:paraId="66BBA96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32" w:anchor="Declaring-Reactive-Properties" w:tooltip="Declaring Reactive Properties" w:history="1">
        <w:r w:rsidRPr="007A452A">
          <w:rPr>
            <w:rStyle w:val="a5"/>
            <w:rFonts w:ascii="Source Sans Pro" w:hAnsi="Source Sans Pro"/>
            <w:color w:val="273849"/>
            <w:sz w:val="21"/>
            <w:szCs w:val="21"/>
          </w:rPr>
          <w:t>Declaring Reactive Properties</w:t>
        </w:r>
      </w:hyperlink>
    </w:p>
    <w:p w14:paraId="485F0AD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Vue doesn’t allow dynamically adding root-level reactive properties, you have to initialize Vue instances by declaring all root-level reactive data properties upfront, even with an empty value:</w:t>
      </w:r>
    </w:p>
    <w:p w14:paraId="0130CBC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807598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5D036D8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declare message with an empty value</w:t>
      </w:r>
    </w:p>
    <w:p w14:paraId="678D001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message: </w:t>
      </w:r>
      <w:r w:rsidRPr="007A452A">
        <w:rPr>
          <w:rStyle w:val="hljs-string"/>
          <w:rFonts w:ascii="Courier" w:hAnsi="Courier"/>
          <w:color w:val="42B983"/>
          <w:sz w:val="21"/>
          <w:szCs w:val="21"/>
          <w:shd w:val="clear" w:color="auto" w:fill="F8F8F8"/>
        </w:rPr>
        <w:t>''</w:t>
      </w:r>
    </w:p>
    <w:p w14:paraId="274A94A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336B4D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'&lt;div&gt;{{ message }}&lt;/div&gt;'</w:t>
      </w:r>
    </w:p>
    <w:p w14:paraId="14C5AAC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E36419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set `message` later</w:t>
      </w:r>
    </w:p>
    <w:p w14:paraId="027EB31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vm.message = </w:t>
      </w:r>
      <w:r w:rsidRPr="007A452A">
        <w:rPr>
          <w:rStyle w:val="hljs-string"/>
          <w:rFonts w:ascii="Courier" w:hAnsi="Courier"/>
          <w:color w:val="42B983"/>
          <w:sz w:val="21"/>
          <w:szCs w:val="21"/>
          <w:shd w:val="clear" w:color="auto" w:fill="F8F8F8"/>
        </w:rPr>
        <w:t>'Hello!'</w:t>
      </w:r>
    </w:p>
    <w:p w14:paraId="51A8670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don’t declare </w:t>
      </w:r>
      <w:r w:rsidRPr="007A452A">
        <w:rPr>
          <w:rStyle w:val="HTML"/>
          <w:rFonts w:ascii="Courier" w:hAnsi="Courier"/>
          <w:color w:val="D63200"/>
          <w:sz w:val="21"/>
          <w:szCs w:val="21"/>
          <w:shd w:val="clear" w:color="auto" w:fill="F8F8F8"/>
        </w:rPr>
        <w:t>message</w:t>
      </w:r>
      <w:r w:rsidRPr="007A452A">
        <w:rPr>
          <w:rFonts w:ascii="Source Sans Pro" w:hAnsi="Source Sans Pro"/>
          <w:color w:val="304455"/>
          <w:sz w:val="21"/>
          <w:szCs w:val="21"/>
        </w:rPr>
        <w:t> in the data option, Vue will warn you that the render function is trying to access a property that doesn’t exist.</w:t>
      </w:r>
    </w:p>
    <w:p w14:paraId="44850E7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technical reasons behind this restriction - it eliminates a class of edge cases in the dependency tracking system, and also makes Vue instances play nicer with type checking systems. But there is also an important consideration in terms of code maintainability: the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object is like the schema for your component’s state. Declaring all reactive properties upfront makes the component code easier to understand when revisited later or read by another developer.</w:t>
      </w:r>
    </w:p>
    <w:p w14:paraId="3F8918C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33" w:anchor="Async-Update-Queue" w:tooltip="Async Update Queue" w:history="1">
        <w:r w:rsidRPr="007A452A">
          <w:rPr>
            <w:rStyle w:val="a5"/>
            <w:rFonts w:ascii="Source Sans Pro" w:hAnsi="Source Sans Pro"/>
            <w:color w:val="273849"/>
            <w:sz w:val="21"/>
            <w:szCs w:val="21"/>
          </w:rPr>
          <w:t>Async Update Queue</w:t>
        </w:r>
      </w:hyperlink>
    </w:p>
    <w:p w14:paraId="0987E4C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case you haven’t noticed yet, Vue performs DOM updates </w:t>
      </w:r>
      <w:r w:rsidRPr="007A452A">
        <w:rPr>
          <w:rStyle w:val="a4"/>
          <w:rFonts w:ascii="Source Sans Pro" w:hAnsi="Source Sans Pro"/>
          <w:color w:val="273849"/>
          <w:sz w:val="21"/>
          <w:szCs w:val="21"/>
        </w:rPr>
        <w:t>asynchronously</w:t>
      </w:r>
      <w:r w:rsidRPr="007A452A">
        <w:rPr>
          <w:rFonts w:ascii="Source Sans Pro" w:hAnsi="Source Sans Pro"/>
          <w:color w:val="304455"/>
          <w:sz w:val="21"/>
          <w:szCs w:val="21"/>
        </w:rPr>
        <w:t>. Whenever a data change is observed, it will open a queue and buffer all the data changes that happen in the same event loop. If the same watcher is triggered multiple times, it will be pushed into the queue only once. This buffered de-duplication is important in avoiding unnecessary calculations and DOM manipulations. Then, in the next event loop “tick”, Vue flushes the queue and performs the actual (already de-duped) work. Internally Vue tries native </w:t>
      </w:r>
      <w:r w:rsidRPr="007A452A">
        <w:rPr>
          <w:rStyle w:val="HTML"/>
          <w:rFonts w:ascii="Courier" w:hAnsi="Courier"/>
          <w:color w:val="D63200"/>
          <w:sz w:val="21"/>
          <w:szCs w:val="21"/>
          <w:shd w:val="clear" w:color="auto" w:fill="F8F8F8"/>
        </w:rPr>
        <w:t>Promise.then</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MutationObserver</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setImmediate</w:t>
      </w:r>
      <w:r w:rsidRPr="007A452A">
        <w:rPr>
          <w:rFonts w:ascii="Source Sans Pro" w:hAnsi="Source Sans Pro"/>
          <w:color w:val="304455"/>
          <w:sz w:val="21"/>
          <w:szCs w:val="21"/>
        </w:rPr>
        <w:t> for the asynchronous queuing and falls back to </w:t>
      </w:r>
      <w:r w:rsidRPr="007A452A">
        <w:rPr>
          <w:rStyle w:val="HTML"/>
          <w:rFonts w:ascii="Courier" w:hAnsi="Courier"/>
          <w:color w:val="D63200"/>
          <w:sz w:val="21"/>
          <w:szCs w:val="21"/>
          <w:shd w:val="clear" w:color="auto" w:fill="F8F8F8"/>
        </w:rPr>
        <w:t>setTimeout(fn, 0)</w:t>
      </w:r>
      <w:r w:rsidRPr="007A452A">
        <w:rPr>
          <w:rFonts w:ascii="Source Sans Pro" w:hAnsi="Source Sans Pro"/>
          <w:color w:val="304455"/>
          <w:sz w:val="21"/>
          <w:szCs w:val="21"/>
        </w:rPr>
        <w:t>.</w:t>
      </w:r>
    </w:p>
    <w:p w14:paraId="3D5F99E1"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when you set </w:t>
      </w:r>
      <w:r w:rsidRPr="007A452A">
        <w:rPr>
          <w:rStyle w:val="HTML"/>
          <w:rFonts w:ascii="Courier" w:hAnsi="Courier"/>
          <w:color w:val="D63200"/>
          <w:sz w:val="21"/>
          <w:szCs w:val="21"/>
          <w:shd w:val="clear" w:color="auto" w:fill="F8F8F8"/>
        </w:rPr>
        <w:t>vm.someData = 'new value'</w:t>
      </w:r>
      <w:r w:rsidRPr="007A452A">
        <w:rPr>
          <w:rFonts w:ascii="Source Sans Pro" w:hAnsi="Source Sans Pro"/>
          <w:color w:val="304455"/>
          <w:sz w:val="21"/>
          <w:szCs w:val="21"/>
        </w:rPr>
        <w:t>, the component will not re-render immediately. It will update in the next “tick”, when the queue is flushed. Most of the time we don’t need to care about this, but it can be tricky when you want to do something that depends on the post-update DOM state. Although Vue.js generally encourages developers to think in a “data-driven” fashion and avoid touching the DOM directly, sometimes it might be necessary to get your hands dirty. In order to wait until Vue.js has finished updating the DOM after a data change, you can use </w:t>
      </w:r>
      <w:r w:rsidRPr="007A452A">
        <w:rPr>
          <w:rStyle w:val="HTML"/>
          <w:rFonts w:ascii="Courier" w:hAnsi="Courier"/>
          <w:color w:val="D63200"/>
          <w:sz w:val="21"/>
          <w:szCs w:val="21"/>
          <w:shd w:val="clear" w:color="auto" w:fill="F8F8F8"/>
        </w:rPr>
        <w:t>Vue.nextTick(callback)</w:t>
      </w:r>
      <w:r w:rsidRPr="007A452A">
        <w:rPr>
          <w:rFonts w:ascii="Source Sans Pro" w:hAnsi="Source Sans Pro"/>
          <w:color w:val="304455"/>
          <w:sz w:val="21"/>
          <w:szCs w:val="21"/>
        </w:rPr>
        <w:t> immediately after the data is changed. The callback will be called after the DOM has been updated. For example:</w:t>
      </w:r>
    </w:p>
    <w:p w14:paraId="179F177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"example"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message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4D53279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vm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A218D2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'#example'</w:t>
      </w:r>
      <w:r w:rsidRPr="007A452A">
        <w:rPr>
          <w:rStyle w:val="HTML"/>
          <w:rFonts w:ascii="Courier" w:hAnsi="Courier"/>
          <w:color w:val="525252"/>
          <w:sz w:val="21"/>
          <w:szCs w:val="21"/>
          <w:shd w:val="clear" w:color="auto" w:fill="F8F8F8"/>
        </w:rPr>
        <w:t>,</w:t>
      </w:r>
    </w:p>
    <w:p w14:paraId="4431538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335E68F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'123'</w:t>
      </w:r>
    </w:p>
    <w:p w14:paraId="47EE90E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63A6D8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A8791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vm.message = </w:t>
      </w:r>
      <w:r w:rsidRPr="007A452A">
        <w:rPr>
          <w:rStyle w:val="hljs-string"/>
          <w:rFonts w:ascii="Courier" w:hAnsi="Courier"/>
          <w:color w:val="42B983"/>
          <w:sz w:val="21"/>
          <w:szCs w:val="21"/>
          <w:shd w:val="clear" w:color="auto" w:fill="F8F8F8"/>
        </w:rPr>
        <w:t>'new message'</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change data</w:t>
      </w:r>
    </w:p>
    <w:p w14:paraId="2DD5945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vm.$el.textContent === </w:t>
      </w:r>
      <w:r w:rsidRPr="007A452A">
        <w:rPr>
          <w:rStyle w:val="hljs-string"/>
          <w:rFonts w:ascii="Courier" w:hAnsi="Courier"/>
          <w:color w:val="42B983"/>
          <w:sz w:val="21"/>
          <w:szCs w:val="21"/>
          <w:shd w:val="clear" w:color="auto" w:fill="F8F8F8"/>
        </w:rPr>
        <w:t>'new message'</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false</w:t>
      </w:r>
    </w:p>
    <w:p w14:paraId="75A8B2E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Vue.nextTick(</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3E45E4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vm.$el.textContent === </w:t>
      </w:r>
      <w:r w:rsidRPr="007A452A">
        <w:rPr>
          <w:rStyle w:val="hljs-string"/>
          <w:rFonts w:ascii="Courier" w:hAnsi="Courier"/>
          <w:color w:val="42B983"/>
          <w:sz w:val="21"/>
          <w:szCs w:val="21"/>
          <w:shd w:val="clear" w:color="auto" w:fill="F8F8F8"/>
        </w:rPr>
        <w:t>'new message'</w:t>
      </w: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true</w:t>
      </w:r>
    </w:p>
    <w:p w14:paraId="4B0278B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8DE5FB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is also the </w:t>
      </w:r>
      <w:r w:rsidRPr="007A452A">
        <w:rPr>
          <w:rStyle w:val="HTML"/>
          <w:rFonts w:ascii="Courier" w:hAnsi="Courier"/>
          <w:color w:val="D63200"/>
          <w:sz w:val="21"/>
          <w:szCs w:val="21"/>
          <w:shd w:val="clear" w:color="auto" w:fill="F8F8F8"/>
        </w:rPr>
        <w:t>vm.$nextTick()</w:t>
      </w:r>
      <w:r w:rsidRPr="007A452A">
        <w:rPr>
          <w:rFonts w:ascii="Source Sans Pro" w:hAnsi="Source Sans Pro"/>
          <w:color w:val="304455"/>
          <w:sz w:val="21"/>
          <w:szCs w:val="21"/>
        </w:rPr>
        <w:t> instance method, which is especially handy inside components, because it doesn’t need global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and its callback’s </w:t>
      </w:r>
      <w:r w:rsidRPr="007A452A">
        <w:rPr>
          <w:rStyle w:val="HTML"/>
          <w:rFonts w:ascii="Courier" w:hAnsi="Courier"/>
          <w:color w:val="D63200"/>
          <w:sz w:val="21"/>
          <w:szCs w:val="21"/>
          <w:shd w:val="clear" w:color="auto" w:fill="F8F8F8"/>
        </w:rPr>
        <w:t>this</w:t>
      </w:r>
      <w:r w:rsidRPr="007A452A">
        <w:rPr>
          <w:rFonts w:ascii="Source Sans Pro" w:hAnsi="Source Sans Pro"/>
          <w:color w:val="304455"/>
          <w:sz w:val="21"/>
          <w:szCs w:val="21"/>
        </w:rPr>
        <w:t> context will be automatically bound to the current Vue instance:</w:t>
      </w:r>
    </w:p>
    <w:p w14:paraId="460B021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Vue.component(</w:t>
      </w:r>
      <w:r w:rsidRPr="007A452A">
        <w:rPr>
          <w:rStyle w:val="hljs-string"/>
          <w:rFonts w:ascii="Courier" w:hAnsi="Courier"/>
          <w:color w:val="42B983"/>
          <w:sz w:val="21"/>
          <w:szCs w:val="21"/>
          <w:shd w:val="clear" w:color="auto" w:fill="F8F8F8"/>
        </w:rPr>
        <w:t>'example'</w:t>
      </w:r>
      <w:r w:rsidRPr="007A452A">
        <w:rPr>
          <w:rStyle w:val="HTML"/>
          <w:rFonts w:ascii="Courier" w:hAnsi="Courier"/>
          <w:color w:val="525252"/>
          <w:sz w:val="21"/>
          <w:szCs w:val="21"/>
          <w:shd w:val="clear" w:color="auto" w:fill="F8F8F8"/>
        </w:rPr>
        <w:t>, {</w:t>
      </w:r>
    </w:p>
    <w:p w14:paraId="2F5CFE6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'&lt;span&gt;{{ message }}&lt;/span&gt;'</w:t>
      </w:r>
      <w:r w:rsidRPr="007A452A">
        <w:rPr>
          <w:rStyle w:val="HTML"/>
          <w:rFonts w:ascii="Courier" w:hAnsi="Courier"/>
          <w:color w:val="525252"/>
          <w:sz w:val="21"/>
          <w:szCs w:val="21"/>
          <w:shd w:val="clear" w:color="auto" w:fill="F8F8F8"/>
        </w:rPr>
        <w:t>,</w:t>
      </w:r>
    </w:p>
    <w:p w14:paraId="1D99B16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C36B3E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49A05A5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message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'not updated'</w:t>
      </w:r>
    </w:p>
    <w:p w14:paraId="27B6A90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57E465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785D02D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2342FBC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updateMessage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BC0C22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.message = </w:t>
      </w:r>
      <w:r w:rsidRPr="007A452A">
        <w:rPr>
          <w:rStyle w:val="hljs-string"/>
          <w:rFonts w:ascii="Courier" w:hAnsi="Courier"/>
          <w:color w:val="42B983"/>
          <w:sz w:val="21"/>
          <w:szCs w:val="21"/>
          <w:shd w:val="clear" w:color="auto" w:fill="F8F8F8"/>
        </w:rPr>
        <w:t>'updated'</w:t>
      </w:r>
    </w:p>
    <w:p w14:paraId="0CE51E0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.$el.textContent) </w:t>
      </w:r>
      <w:r w:rsidRPr="007A452A">
        <w:rPr>
          <w:rStyle w:val="hljs-comment"/>
          <w:rFonts w:ascii="Courier" w:hAnsi="Courier"/>
          <w:color w:val="707070"/>
          <w:sz w:val="21"/>
          <w:szCs w:val="21"/>
          <w:shd w:val="clear" w:color="auto" w:fill="F8F8F8"/>
        </w:rPr>
        <w:t>// =&gt; 'not updated'</w:t>
      </w:r>
    </w:p>
    <w:p w14:paraId="4CBC929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.$nextTick(</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9503A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.$el.textContent) </w:t>
      </w:r>
      <w:r w:rsidRPr="007A452A">
        <w:rPr>
          <w:rStyle w:val="hljs-comment"/>
          <w:rFonts w:ascii="Courier" w:hAnsi="Courier"/>
          <w:color w:val="707070"/>
          <w:sz w:val="21"/>
          <w:szCs w:val="21"/>
          <w:shd w:val="clear" w:color="auto" w:fill="F8F8F8"/>
        </w:rPr>
        <w:t>// =&gt; 'updated'</w:t>
      </w:r>
    </w:p>
    <w:p w14:paraId="15F011B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E4B86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2832B3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D1E017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32A672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w:t>
      </w:r>
      <w:r w:rsidRPr="007A452A">
        <w:rPr>
          <w:rStyle w:val="HTML"/>
          <w:rFonts w:ascii="Courier" w:hAnsi="Courier"/>
          <w:color w:val="D63200"/>
          <w:sz w:val="21"/>
          <w:szCs w:val="21"/>
          <w:shd w:val="clear" w:color="auto" w:fill="F8F8F8"/>
        </w:rPr>
        <w:t>$nextTick()</w:t>
      </w:r>
      <w:r w:rsidRPr="007A452A">
        <w:rPr>
          <w:rFonts w:ascii="Source Sans Pro" w:hAnsi="Source Sans Pro"/>
          <w:color w:val="304455"/>
          <w:sz w:val="21"/>
          <w:szCs w:val="21"/>
        </w:rPr>
        <w:t> returns a promise, you can achieve the same as the above using the new </w:t>
      </w:r>
      <w:hyperlink r:id="rId634" w:tgtFrame="_blank" w:history="1">
        <w:r w:rsidRPr="007A452A">
          <w:rPr>
            <w:rStyle w:val="a5"/>
            <w:rFonts w:ascii="Source Sans Pro" w:hAnsi="Source Sans Pro"/>
            <w:b/>
            <w:bCs/>
            <w:color w:val="42B983"/>
            <w:sz w:val="21"/>
            <w:szCs w:val="21"/>
          </w:rPr>
          <w:t>ES2016 async/await</w:t>
        </w:r>
      </w:hyperlink>
      <w:r w:rsidRPr="007A452A">
        <w:rPr>
          <w:rFonts w:ascii="Source Sans Pro" w:hAnsi="Source Sans Pro"/>
          <w:color w:val="304455"/>
          <w:sz w:val="21"/>
          <w:szCs w:val="21"/>
        </w:rPr>
        <w:t> syntax:</w:t>
      </w:r>
    </w:p>
    <w:p w14:paraId="2CC41CD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7A93E7A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updateMessage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async</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172AF9A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.message = </w:t>
      </w:r>
      <w:r w:rsidRPr="007A452A">
        <w:rPr>
          <w:rStyle w:val="hljs-string"/>
          <w:rFonts w:ascii="Courier" w:hAnsi="Courier"/>
          <w:color w:val="42B983"/>
          <w:sz w:val="21"/>
          <w:szCs w:val="21"/>
          <w:shd w:val="clear" w:color="auto" w:fill="F8F8F8"/>
        </w:rPr>
        <w:t>'updated'</w:t>
      </w:r>
    </w:p>
    <w:p w14:paraId="66B8BC4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.$el.textContent) </w:t>
      </w:r>
      <w:r w:rsidRPr="007A452A">
        <w:rPr>
          <w:rStyle w:val="hljs-comment"/>
          <w:rFonts w:ascii="Courier" w:hAnsi="Courier"/>
          <w:color w:val="707070"/>
          <w:sz w:val="21"/>
          <w:szCs w:val="21"/>
          <w:shd w:val="clear" w:color="auto" w:fill="F8F8F8"/>
        </w:rPr>
        <w:t>// =&gt; 'not updated'</w:t>
      </w:r>
    </w:p>
    <w:p w14:paraId="581CFC7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await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.$nextTick()</w:t>
      </w:r>
    </w:p>
    <w:p w14:paraId="6B0E2BE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console</w:t>
      </w:r>
      <w:r w:rsidRPr="007A452A">
        <w:rPr>
          <w:rStyle w:val="HTML"/>
          <w:rFonts w:ascii="Courier" w:hAnsi="Courier"/>
          <w:color w:val="525252"/>
          <w:sz w:val="21"/>
          <w:szCs w:val="21"/>
          <w:shd w:val="clear" w:color="auto" w:fill="F8F8F8"/>
        </w:rPr>
        <w:t>.log(</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.$el.textContent) </w:t>
      </w:r>
      <w:r w:rsidRPr="007A452A">
        <w:rPr>
          <w:rStyle w:val="hljs-comment"/>
          <w:rFonts w:ascii="Courier" w:hAnsi="Courier"/>
          <w:color w:val="707070"/>
          <w:sz w:val="21"/>
          <w:szCs w:val="21"/>
          <w:shd w:val="clear" w:color="auto" w:fill="F8F8F8"/>
        </w:rPr>
        <w:t>// =&gt; 'updated'</w:t>
      </w:r>
    </w:p>
    <w:p w14:paraId="19B84D5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E7BAA1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0FA766C" w14:textId="77777777" w:rsidR="006A0955" w:rsidRPr="007A452A" w:rsidRDefault="006A0955" w:rsidP="006A0955">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Migrating</w:t>
      </w:r>
    </w:p>
    <w:p w14:paraId="525E8D0F"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Migration from Vue 1.x</w:t>
      </w:r>
    </w:p>
    <w:p w14:paraId="1056659F"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35" w:anchor="FAQ" w:tooltip="FAQ" w:history="1">
        <w:r w:rsidRPr="007A452A">
          <w:rPr>
            <w:rStyle w:val="a5"/>
            <w:rFonts w:ascii="Source Sans Pro" w:hAnsi="Source Sans Pro"/>
            <w:color w:val="273849"/>
            <w:sz w:val="21"/>
            <w:szCs w:val="21"/>
          </w:rPr>
          <w:t>FAQ</w:t>
        </w:r>
      </w:hyperlink>
    </w:p>
    <w:p w14:paraId="5D85513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Woah - this is a super long page! Does that mean 2.0 is completely different, I’ll have to learn the basics all over again, and migrating will be practically impossible?</w:t>
      </w:r>
    </w:p>
    <w:p w14:paraId="5E8882C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I’m glad you asked! The answer is no. About 90% of the API is the same and the core concepts haven’t changed. It’s long because we like to offer very detailed explanations and include a lot of examples. Rest assured, </w:t>
      </w:r>
      <w:r w:rsidRPr="007A452A">
        <w:rPr>
          <w:rStyle w:val="a4"/>
          <w:rFonts w:ascii="Source Sans Pro" w:hAnsi="Source Sans Pro"/>
          <w:color w:val="273849"/>
          <w:sz w:val="21"/>
          <w:szCs w:val="21"/>
        </w:rPr>
        <w:t>this is not something you have to read from top to bottom!</w:t>
      </w:r>
    </w:p>
    <w:p w14:paraId="360D7B5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Where should I start in a migration?</w:t>
      </w:r>
    </w:p>
    <w:p w14:paraId="3E425050" w14:textId="77777777" w:rsidR="006A0955" w:rsidRPr="007A452A" w:rsidRDefault="006A0955" w:rsidP="006A0955">
      <w:pPr>
        <w:pStyle w:val="a3"/>
        <w:numPr>
          <w:ilvl w:val="0"/>
          <w:numId w:val="5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lastRenderedPageBreak/>
        <w:t>Start by running the </w:t>
      </w:r>
      <w:hyperlink r:id="rId63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a current project. We’ve carefully minified and compressed a senior Vue dev into a simple command line interface. Whenever they recognize an obsolete feature, they’ll let you know, offer suggestions, and provide links to more info.</w:t>
      </w:r>
    </w:p>
    <w:p w14:paraId="110FE961" w14:textId="77777777" w:rsidR="006A0955" w:rsidRPr="007A452A" w:rsidRDefault="006A0955" w:rsidP="006A0955">
      <w:pPr>
        <w:pStyle w:val="a3"/>
        <w:numPr>
          <w:ilvl w:val="0"/>
          <w:numId w:val="5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After that, browse through the table of contents for this page in the sidebar. If you see a topic you may be affected by, but the migration helper didn’t catch, check it out.</w:t>
      </w:r>
    </w:p>
    <w:p w14:paraId="2A78D953" w14:textId="77777777" w:rsidR="006A0955" w:rsidRPr="007A452A" w:rsidRDefault="006A0955" w:rsidP="006A0955">
      <w:pPr>
        <w:pStyle w:val="a3"/>
        <w:numPr>
          <w:ilvl w:val="0"/>
          <w:numId w:val="5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If you have any tests, run them and see what still fails. If you don’t have tests, just open the app in your browser and keep an eye out for warnings or errors as you navigate around.</w:t>
      </w:r>
    </w:p>
    <w:p w14:paraId="793609A2" w14:textId="77777777" w:rsidR="006A0955" w:rsidRPr="007A452A" w:rsidRDefault="006A0955" w:rsidP="006A0955">
      <w:pPr>
        <w:pStyle w:val="a3"/>
        <w:numPr>
          <w:ilvl w:val="0"/>
          <w:numId w:val="51"/>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By now, your app should be fully migrated. If you’re still hungry for more though, you can read the rest of this page - or dive in to the new and improved guide from </w:t>
      </w:r>
      <w:hyperlink r:id="rId637" w:history="1">
        <w:r w:rsidRPr="007A452A">
          <w:rPr>
            <w:rStyle w:val="a5"/>
            <w:rFonts w:ascii="Source Sans Pro" w:hAnsi="Source Sans Pro"/>
            <w:b/>
            <w:bCs/>
            <w:color w:val="42B983"/>
            <w:sz w:val="21"/>
            <w:szCs w:val="21"/>
          </w:rPr>
          <w:t>the beginning</w:t>
        </w:r>
      </w:hyperlink>
      <w:r w:rsidRPr="007A452A">
        <w:rPr>
          <w:rFonts w:ascii="Source Sans Pro" w:hAnsi="Source Sans Pro"/>
          <w:color w:val="304455"/>
          <w:sz w:val="21"/>
          <w:szCs w:val="21"/>
        </w:rPr>
        <w:t>. Many parts will be skimmable, since you’re already familiar with the core concepts.</w:t>
      </w:r>
    </w:p>
    <w:p w14:paraId="291C8CC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How long will it take to migrate a Vue 1.x app to 2.0?</w:t>
      </w:r>
    </w:p>
    <w:p w14:paraId="4752858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depends on a few factors:</w:t>
      </w:r>
    </w:p>
    <w:p w14:paraId="43D9DCA5" w14:textId="77777777" w:rsidR="006A0955" w:rsidRPr="007A452A" w:rsidRDefault="006A0955" w:rsidP="006A0955">
      <w:pPr>
        <w:pStyle w:val="a3"/>
        <w:numPr>
          <w:ilvl w:val="0"/>
          <w:numId w:val="52"/>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The size of your app (small to medium-sized apps will probably be less than a day)</w:t>
      </w:r>
    </w:p>
    <w:p w14:paraId="17F273CB" w14:textId="77777777" w:rsidR="006A0955" w:rsidRPr="007A452A" w:rsidRDefault="006A0955" w:rsidP="006A0955">
      <w:pPr>
        <w:pStyle w:val="a3"/>
        <w:numPr>
          <w:ilvl w:val="0"/>
          <w:numId w:val="52"/>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 xml:space="preserve">How many times you get distracted and start playing with a cool new feature. </w:t>
      </w:r>
      <w:r w:rsidRPr="007A452A">
        <w:rPr>
          <w:rFonts w:ascii="Segoe UI Emoji" w:hAnsi="Segoe UI Emoji" w:cs="Segoe UI Emoji"/>
          <w:color w:val="304455"/>
          <w:sz w:val="21"/>
          <w:szCs w:val="21"/>
        </w:rPr>
        <w:t>😉</w:t>
      </w:r>
      <w:r w:rsidRPr="007A452A">
        <w:rPr>
          <w:rFonts w:ascii="Source Sans Pro" w:hAnsi="Source Sans Pro"/>
          <w:color w:val="304455"/>
          <w:sz w:val="21"/>
          <w:szCs w:val="21"/>
        </w:rPr>
        <w:t xml:space="preserve">  Not judging, it also happened to us while building 2.0!</w:t>
      </w:r>
    </w:p>
    <w:p w14:paraId="4B510205" w14:textId="77777777" w:rsidR="006A0955" w:rsidRPr="007A452A" w:rsidRDefault="006A0955" w:rsidP="006A0955">
      <w:pPr>
        <w:pStyle w:val="a3"/>
        <w:numPr>
          <w:ilvl w:val="0"/>
          <w:numId w:val="52"/>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Which obsolete features you’re using. Most can be upgraded with find-and-replace, but others might take a few minutes. If you’re not currently following best practices, Vue 2.0 will also try harder to force you to. This is a good thing in the long run, but could also mean a significant (though possibly overdue) refactor.</w:t>
      </w:r>
    </w:p>
    <w:p w14:paraId="7DC75A6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If I upgrade to Vue 2, will I also have to upgrade Vuex and Vue Router?</w:t>
      </w:r>
    </w:p>
    <w:p w14:paraId="63E3DA1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Only Vue Router 2 is compatible with Vue 2, so yes, you’ll have to follow the </w:t>
      </w:r>
      <w:hyperlink r:id="rId638" w:history="1">
        <w:r w:rsidRPr="007A452A">
          <w:rPr>
            <w:rStyle w:val="a5"/>
            <w:rFonts w:ascii="Source Sans Pro" w:hAnsi="Source Sans Pro"/>
            <w:b/>
            <w:bCs/>
            <w:color w:val="42B983"/>
            <w:sz w:val="21"/>
            <w:szCs w:val="21"/>
          </w:rPr>
          <w:t>migration path for Vue Router</w:t>
        </w:r>
      </w:hyperlink>
      <w:r w:rsidRPr="007A452A">
        <w:rPr>
          <w:rFonts w:ascii="Source Sans Pro" w:hAnsi="Source Sans Pro"/>
          <w:color w:val="304455"/>
          <w:sz w:val="21"/>
          <w:szCs w:val="21"/>
        </w:rPr>
        <w:t> as well. Fortunately, most applications don’t have a lot of router code, so this likely won’t take more than an hour.</w:t>
      </w:r>
    </w:p>
    <w:p w14:paraId="37317DF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for Vuex, even version 0.8 is compatible with Vue 2, so you’re not forced to upgrade. The only reason you may want to upgrade immediately is to take advantage of the new features in Vuex 2, such as modules and reduced boilerplate.</w:t>
      </w:r>
    </w:p>
    <w:p w14:paraId="00B95022"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39" w:anchor="Templates" w:tooltip="Templates" w:history="1">
        <w:r w:rsidRPr="007A452A">
          <w:rPr>
            <w:rStyle w:val="a5"/>
            <w:rFonts w:ascii="Source Sans Pro" w:hAnsi="Source Sans Pro"/>
            <w:color w:val="273849"/>
            <w:sz w:val="21"/>
            <w:szCs w:val="21"/>
          </w:rPr>
          <w:t>Templates</w:t>
        </w:r>
      </w:hyperlink>
    </w:p>
    <w:p w14:paraId="6043EA1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640" w:anchor="Fragment-Instances-removed" w:tooltip="Fragment Instances removed" w:history="1">
        <w:r w:rsidRPr="007A452A">
          <w:rPr>
            <w:rStyle w:val="a5"/>
            <w:rFonts w:ascii="Source Sans Pro" w:hAnsi="Source Sans Pro"/>
            <w:color w:val="273849"/>
            <w:sz w:val="21"/>
            <w:szCs w:val="21"/>
          </w:rPr>
          <w:t>Fragment Instances </w:t>
        </w:r>
        <w:r w:rsidRPr="007A452A">
          <w:rPr>
            <w:rStyle w:val="a5"/>
            <w:rFonts w:ascii="Source Sans Pro" w:hAnsi="Source Sans Pro"/>
            <w:color w:val="273849"/>
            <w:sz w:val="21"/>
            <w:szCs w:val="21"/>
            <w:vertAlign w:val="superscript"/>
          </w:rPr>
          <w:t>removed</w:t>
        </w:r>
      </w:hyperlink>
    </w:p>
    <w:p w14:paraId="28774D1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Every component must have exactly one root element. Fragment instances are no longer allowed. If you have a template like this:</w:t>
      </w:r>
    </w:p>
    <w:p w14:paraId="03D64D0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foo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F55797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bar</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D22342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recommended to wrap the entire contents in a new element, like this:</w:t>
      </w:r>
    </w:p>
    <w:p w14:paraId="4437BF8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29BB14C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foo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917F5E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bar</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74049F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7862A6C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BA41719"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or app after upgrading and look for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about multiple root elements in a template.</w:t>
      </w:r>
    </w:p>
    <w:p w14:paraId="611703F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41" w:anchor="Lifecycle-Hooks" w:tooltip="Lifecycle Hooks" w:history="1">
        <w:r w:rsidRPr="007A452A">
          <w:rPr>
            <w:rStyle w:val="a5"/>
            <w:rFonts w:ascii="Source Sans Pro" w:hAnsi="Source Sans Pro"/>
            <w:color w:val="273849"/>
            <w:sz w:val="21"/>
            <w:szCs w:val="21"/>
          </w:rPr>
          <w:t>Lifecycle Hooks</w:t>
        </w:r>
      </w:hyperlink>
    </w:p>
    <w:p w14:paraId="4AFF9AC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42" w:anchor="beforeCompile-removed" w:tooltip="beforeCompile removed" w:history="1">
        <w:r w:rsidRPr="007A452A">
          <w:rPr>
            <w:rStyle w:val="HTML"/>
            <w:rFonts w:ascii="Courier" w:hAnsi="Courier"/>
            <w:color w:val="D63200"/>
            <w:sz w:val="21"/>
            <w:szCs w:val="21"/>
            <w:shd w:val="clear" w:color="auto" w:fill="F8F8F8"/>
          </w:rPr>
          <w:t>beforeCompile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4AE2B1A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w:t>
      </w:r>
      <w:r w:rsidRPr="007A452A">
        <w:rPr>
          <w:rStyle w:val="HTML"/>
          <w:rFonts w:ascii="Courier" w:hAnsi="Courier"/>
          <w:color w:val="D63200"/>
          <w:sz w:val="21"/>
          <w:szCs w:val="21"/>
          <w:shd w:val="clear" w:color="auto" w:fill="F8F8F8"/>
        </w:rPr>
        <w:t>created</w:t>
      </w:r>
      <w:r w:rsidRPr="007A452A">
        <w:rPr>
          <w:rFonts w:ascii="Source Sans Pro" w:hAnsi="Source Sans Pro"/>
          <w:color w:val="304455"/>
          <w:sz w:val="21"/>
          <w:szCs w:val="21"/>
        </w:rPr>
        <w:t> hook instead.</w:t>
      </w:r>
    </w:p>
    <w:p w14:paraId="75C5D47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175BF8A"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4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5D41DBFC"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44" w:anchor="compiled-replaced" w:tooltip="compiled replaced" w:history="1">
        <w:r w:rsidRPr="007A452A">
          <w:rPr>
            <w:rStyle w:val="HTML"/>
            <w:rFonts w:ascii="Courier" w:hAnsi="Courier"/>
            <w:color w:val="D63200"/>
            <w:sz w:val="21"/>
            <w:szCs w:val="21"/>
            <w:shd w:val="clear" w:color="auto" w:fill="F8F8F8"/>
          </w:rPr>
          <w:t>compiled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42A13DF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new </w:t>
      </w:r>
      <w:r w:rsidRPr="007A452A">
        <w:rPr>
          <w:rStyle w:val="HTML"/>
          <w:rFonts w:ascii="Courier" w:hAnsi="Courier"/>
          <w:color w:val="D63200"/>
          <w:sz w:val="21"/>
          <w:szCs w:val="21"/>
          <w:shd w:val="clear" w:color="auto" w:fill="F8F8F8"/>
        </w:rPr>
        <w:t>mounted</w:t>
      </w:r>
      <w:r w:rsidRPr="007A452A">
        <w:rPr>
          <w:rFonts w:ascii="Source Sans Pro" w:hAnsi="Source Sans Pro"/>
          <w:color w:val="304455"/>
          <w:sz w:val="21"/>
          <w:szCs w:val="21"/>
        </w:rPr>
        <w:t> hook instead.</w:t>
      </w:r>
    </w:p>
    <w:p w14:paraId="3ED4253F"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BA5B1E8"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4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4EA7112F"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46" w:anchor="attached-removed" w:tooltip="attached removed" w:history="1">
        <w:r w:rsidRPr="007A452A">
          <w:rPr>
            <w:rStyle w:val="HTML"/>
            <w:rFonts w:ascii="Courier" w:hAnsi="Courier"/>
            <w:color w:val="D63200"/>
            <w:sz w:val="21"/>
            <w:szCs w:val="21"/>
            <w:shd w:val="clear" w:color="auto" w:fill="F8F8F8"/>
          </w:rPr>
          <w:t>attached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A4B144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a custom in-DOM check in other hooks. For example, to replace:</w:t>
      </w:r>
    </w:p>
    <w:p w14:paraId="2D570B8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attached: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F629C3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doSomething()</w:t>
      </w:r>
    </w:p>
    <w:p w14:paraId="05112B6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lastRenderedPageBreak/>
        <w:t>}</w:t>
      </w:r>
    </w:p>
    <w:p w14:paraId="7EBAD47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use:</w:t>
      </w:r>
    </w:p>
    <w:p w14:paraId="60761FC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mounted: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EAE6FB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.$nextTick(</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5005F1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doSomething()</w:t>
      </w:r>
    </w:p>
    <w:p w14:paraId="2A4D34F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EF5134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AF1BC86"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6DA34D3"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4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6C295BD1"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48" w:anchor="detached-removed" w:tooltip="detached removed" w:history="1">
        <w:r w:rsidRPr="007A452A">
          <w:rPr>
            <w:rStyle w:val="HTML"/>
            <w:rFonts w:ascii="Courier" w:hAnsi="Courier"/>
            <w:color w:val="D63200"/>
            <w:sz w:val="21"/>
            <w:szCs w:val="21"/>
            <w:shd w:val="clear" w:color="auto" w:fill="F8F8F8"/>
          </w:rPr>
          <w:t>detached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09B4409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a custom in-DOM check in other hooks. For example, to replace:</w:t>
      </w:r>
    </w:p>
    <w:p w14:paraId="631F78D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detached: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96C881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doSomething()</w:t>
      </w:r>
    </w:p>
    <w:p w14:paraId="63AE5B2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EB13B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use:</w:t>
      </w:r>
    </w:p>
    <w:p w14:paraId="7F5F868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destroyed: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EB8D45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.$nextTick(</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3B6EBA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doSomething()</w:t>
      </w:r>
    </w:p>
    <w:p w14:paraId="7B7ACAD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0C4994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1385C43"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A381D4D"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4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05C8FE33"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50" w:anchor="init-renamed" w:tooltip="init renamed" w:history="1">
        <w:r w:rsidRPr="007A452A">
          <w:rPr>
            <w:rStyle w:val="HTML"/>
            <w:rFonts w:ascii="Courier" w:hAnsi="Courier"/>
            <w:color w:val="D63200"/>
            <w:sz w:val="21"/>
            <w:szCs w:val="21"/>
            <w:shd w:val="clear" w:color="auto" w:fill="F8F8F8"/>
          </w:rPr>
          <w:t>init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renamed</w:t>
        </w:r>
      </w:hyperlink>
    </w:p>
    <w:p w14:paraId="0ACCA6B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new </w:t>
      </w:r>
      <w:r w:rsidRPr="007A452A">
        <w:rPr>
          <w:rStyle w:val="HTML"/>
          <w:rFonts w:ascii="Courier" w:hAnsi="Courier"/>
          <w:color w:val="D63200"/>
          <w:sz w:val="21"/>
          <w:szCs w:val="21"/>
          <w:shd w:val="clear" w:color="auto" w:fill="F8F8F8"/>
        </w:rPr>
        <w:t>beforeCreate</w:t>
      </w:r>
      <w:r w:rsidRPr="007A452A">
        <w:rPr>
          <w:rFonts w:ascii="Source Sans Pro" w:hAnsi="Source Sans Pro"/>
          <w:color w:val="304455"/>
          <w:sz w:val="21"/>
          <w:szCs w:val="21"/>
        </w:rPr>
        <w:t> hook instead, which is essentially the same thing. It was renamed for consistency with other lifecycle methods.</w:t>
      </w:r>
    </w:p>
    <w:p w14:paraId="6823CF0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0CA53FA"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5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2D047124"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52" w:anchor="ready-replaced" w:tooltip="ready replaced" w:history="1">
        <w:r w:rsidRPr="007A452A">
          <w:rPr>
            <w:rStyle w:val="HTML"/>
            <w:rFonts w:ascii="Courier" w:hAnsi="Courier"/>
            <w:color w:val="D63200"/>
            <w:sz w:val="21"/>
            <w:szCs w:val="21"/>
            <w:shd w:val="clear" w:color="auto" w:fill="F8F8F8"/>
          </w:rPr>
          <w:t>ready</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1E754B5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new </w:t>
      </w:r>
      <w:r w:rsidRPr="007A452A">
        <w:rPr>
          <w:rStyle w:val="HTML"/>
          <w:rFonts w:ascii="Courier" w:hAnsi="Courier"/>
          <w:color w:val="D63200"/>
          <w:sz w:val="21"/>
          <w:szCs w:val="21"/>
          <w:shd w:val="clear" w:color="auto" w:fill="F8F8F8"/>
        </w:rPr>
        <w:t>mounted</w:t>
      </w:r>
      <w:r w:rsidRPr="007A452A">
        <w:rPr>
          <w:rFonts w:ascii="Source Sans Pro" w:hAnsi="Source Sans Pro"/>
          <w:color w:val="304455"/>
          <w:sz w:val="21"/>
          <w:szCs w:val="21"/>
        </w:rPr>
        <w:t> hook instead. It should be noted though that with </w:t>
      </w:r>
      <w:r w:rsidRPr="007A452A">
        <w:rPr>
          <w:rStyle w:val="HTML"/>
          <w:rFonts w:ascii="Courier" w:hAnsi="Courier"/>
          <w:color w:val="D63200"/>
          <w:sz w:val="21"/>
          <w:szCs w:val="21"/>
          <w:shd w:val="clear" w:color="auto" w:fill="F8F8F8"/>
        </w:rPr>
        <w:t>mounted</w:t>
      </w:r>
      <w:r w:rsidRPr="007A452A">
        <w:rPr>
          <w:rFonts w:ascii="Source Sans Pro" w:hAnsi="Source Sans Pro"/>
          <w:color w:val="304455"/>
          <w:sz w:val="21"/>
          <w:szCs w:val="21"/>
        </w:rPr>
        <w:t>, there’s no guarantee to be in-document. For that, also include </w:t>
      </w:r>
      <w:r w:rsidRPr="007A452A">
        <w:rPr>
          <w:rStyle w:val="HTML"/>
          <w:rFonts w:ascii="Courier" w:hAnsi="Courier"/>
          <w:color w:val="D63200"/>
          <w:sz w:val="21"/>
          <w:szCs w:val="21"/>
          <w:shd w:val="clear" w:color="auto" w:fill="F8F8F8"/>
        </w:rPr>
        <w:t>Vue.nextTick</w:t>
      </w:r>
      <w:r w:rsidRPr="007A452A">
        <w:rPr>
          <w:rFonts w:ascii="Source Sans Pro" w:hAnsi="Source Sans Pro"/>
          <w:color w:val="304455"/>
          <w:sz w:val="21"/>
          <w:szCs w:val="21"/>
        </w:rPr>
        <w:t>/</w:t>
      </w:r>
      <w:r w:rsidRPr="007A452A">
        <w:rPr>
          <w:rStyle w:val="HTML"/>
          <w:rFonts w:ascii="Courier" w:hAnsi="Courier"/>
          <w:color w:val="D63200"/>
          <w:sz w:val="21"/>
          <w:szCs w:val="21"/>
          <w:shd w:val="clear" w:color="auto" w:fill="F8F8F8"/>
        </w:rPr>
        <w:t>vm.$nextTick</w:t>
      </w:r>
      <w:r w:rsidRPr="007A452A">
        <w:rPr>
          <w:rFonts w:ascii="Source Sans Pro" w:hAnsi="Source Sans Pro"/>
          <w:color w:val="304455"/>
          <w:sz w:val="21"/>
          <w:szCs w:val="21"/>
        </w:rPr>
        <w:t>. For example:</w:t>
      </w:r>
    </w:p>
    <w:p w14:paraId="14D749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mounted: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21B584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.$nextTick(</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E15CD9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code that assumes this.$el is in-document</w:t>
      </w:r>
    </w:p>
    <w:p w14:paraId="757C1B9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3BBA5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lastRenderedPageBreak/>
        <w:t>}</w:t>
      </w:r>
    </w:p>
    <w:p w14:paraId="4F67611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C05450A"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5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all examples of this hook.</w:t>
      </w:r>
    </w:p>
    <w:p w14:paraId="0136709F" w14:textId="77777777" w:rsidR="006A0955" w:rsidRPr="007A452A" w:rsidRDefault="006A0955" w:rsidP="006A0955">
      <w:pPr>
        <w:pStyle w:val="2"/>
        <w:pBdr>
          <w:bottom w:val="single" w:sz="6" w:space="8" w:color="DDDDDD"/>
        </w:pBdr>
        <w:shd w:val="clear" w:color="auto" w:fill="FFFFFF"/>
        <w:spacing w:before="0" w:after="0"/>
        <w:rPr>
          <w:rFonts w:ascii="Source Sans Pro" w:hAnsi="Source Sans Pro"/>
          <w:color w:val="273849"/>
          <w:sz w:val="21"/>
          <w:szCs w:val="21"/>
        </w:rPr>
      </w:pPr>
      <w:hyperlink r:id="rId654" w:anchor="v-for" w:tooltip="v-for" w:history="1">
        <w:r w:rsidRPr="007A452A">
          <w:rPr>
            <w:rStyle w:val="HTML"/>
            <w:rFonts w:ascii="Courier" w:hAnsi="Courier"/>
            <w:color w:val="D63200"/>
            <w:sz w:val="21"/>
            <w:szCs w:val="21"/>
            <w:shd w:val="clear" w:color="auto" w:fill="F8F8F8"/>
          </w:rPr>
          <w:t>v-for</w:t>
        </w:r>
      </w:hyperlink>
    </w:p>
    <w:p w14:paraId="208B2B0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55" w:anchor="v-for-Argument-Order-for-Arrays-changed" w:tooltip="v-for Argument Order for Arrays changed"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Argument Order for Arrays </w:t>
        </w:r>
        <w:r w:rsidRPr="007A452A">
          <w:rPr>
            <w:rStyle w:val="a5"/>
            <w:rFonts w:ascii="Source Sans Pro" w:hAnsi="Source Sans Pro"/>
            <w:color w:val="273849"/>
            <w:sz w:val="21"/>
            <w:szCs w:val="21"/>
            <w:vertAlign w:val="superscript"/>
          </w:rPr>
          <w:t>changed</w:t>
        </w:r>
      </w:hyperlink>
    </w:p>
    <w:p w14:paraId="15FE65E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including an </w:t>
      </w:r>
      <w:r w:rsidRPr="007A452A">
        <w:rPr>
          <w:rStyle w:val="HTML"/>
          <w:rFonts w:ascii="Courier" w:hAnsi="Courier"/>
          <w:color w:val="D63200"/>
          <w:sz w:val="21"/>
          <w:szCs w:val="21"/>
          <w:shd w:val="clear" w:color="auto" w:fill="F8F8F8"/>
        </w:rPr>
        <w:t>index</w:t>
      </w:r>
      <w:r w:rsidRPr="007A452A">
        <w:rPr>
          <w:rFonts w:ascii="Source Sans Pro" w:hAnsi="Source Sans Pro"/>
          <w:color w:val="304455"/>
          <w:sz w:val="21"/>
          <w:szCs w:val="21"/>
        </w:rPr>
        <w:t>, the argument order for arrays used to be </w:t>
      </w:r>
      <w:r w:rsidRPr="007A452A">
        <w:rPr>
          <w:rStyle w:val="HTML"/>
          <w:rFonts w:ascii="Courier" w:hAnsi="Courier"/>
          <w:color w:val="D63200"/>
          <w:sz w:val="21"/>
          <w:szCs w:val="21"/>
          <w:shd w:val="clear" w:color="auto" w:fill="F8F8F8"/>
        </w:rPr>
        <w:t>(index, value)</w:t>
      </w:r>
      <w:r w:rsidRPr="007A452A">
        <w:rPr>
          <w:rFonts w:ascii="Source Sans Pro" w:hAnsi="Source Sans Pro"/>
          <w:color w:val="304455"/>
          <w:sz w:val="21"/>
          <w:szCs w:val="21"/>
        </w:rPr>
        <w:t>. It is now </w:t>
      </w:r>
      <w:r w:rsidRPr="007A452A">
        <w:rPr>
          <w:rStyle w:val="HTML"/>
          <w:rFonts w:ascii="Courier" w:hAnsi="Courier"/>
          <w:color w:val="D63200"/>
          <w:sz w:val="21"/>
          <w:szCs w:val="21"/>
          <w:shd w:val="clear" w:color="auto" w:fill="F8F8F8"/>
        </w:rPr>
        <w:t>(value, index)</w:t>
      </w:r>
      <w:r w:rsidRPr="007A452A">
        <w:rPr>
          <w:rFonts w:ascii="Source Sans Pro" w:hAnsi="Source Sans Pro"/>
          <w:color w:val="304455"/>
          <w:sz w:val="21"/>
          <w:szCs w:val="21"/>
        </w:rPr>
        <w:t> to be more consistent with JavaScript’s native array methods such as </w:t>
      </w:r>
      <w:r w:rsidRPr="007A452A">
        <w:rPr>
          <w:rStyle w:val="HTML"/>
          <w:rFonts w:ascii="Courier" w:hAnsi="Courier"/>
          <w:color w:val="D63200"/>
          <w:sz w:val="21"/>
          <w:szCs w:val="21"/>
          <w:shd w:val="clear" w:color="auto" w:fill="F8F8F8"/>
        </w:rPr>
        <w:t>forEach</w:t>
      </w:r>
      <w:r w:rsidRPr="007A452A">
        <w:rPr>
          <w:rFonts w:ascii="Source Sans Pro" w:hAnsi="Source Sans Pro"/>
          <w:color w:val="304455"/>
          <w:sz w:val="21"/>
          <w:szCs w:val="21"/>
        </w:rPr>
        <w:t>and </w:t>
      </w:r>
      <w:r w:rsidRPr="007A452A">
        <w:rPr>
          <w:rStyle w:val="HTML"/>
          <w:rFonts w:ascii="Courier" w:hAnsi="Courier"/>
          <w:color w:val="D63200"/>
          <w:sz w:val="21"/>
          <w:szCs w:val="21"/>
          <w:shd w:val="clear" w:color="auto" w:fill="F8F8F8"/>
        </w:rPr>
        <w:t>map</w:t>
      </w:r>
      <w:r w:rsidRPr="007A452A">
        <w:rPr>
          <w:rFonts w:ascii="Source Sans Pro" w:hAnsi="Source Sans Pro"/>
          <w:color w:val="304455"/>
          <w:sz w:val="21"/>
          <w:szCs w:val="21"/>
        </w:rPr>
        <w:t>.</w:t>
      </w:r>
    </w:p>
    <w:p w14:paraId="5B98941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77622E5"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5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argument order. Note that if you name your index arguments something unusual like </w:t>
      </w:r>
      <w:r w:rsidRPr="007A452A">
        <w:rPr>
          <w:rStyle w:val="HTML"/>
          <w:rFonts w:ascii="Courier" w:hAnsi="Courier"/>
          <w:color w:val="D63200"/>
          <w:sz w:val="21"/>
          <w:szCs w:val="21"/>
          <w:shd w:val="clear" w:color="auto" w:fill="F8F8F8"/>
        </w:rPr>
        <w:t>position</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num</w:t>
      </w:r>
      <w:r w:rsidRPr="007A452A">
        <w:rPr>
          <w:rFonts w:ascii="Source Sans Pro" w:hAnsi="Source Sans Pro"/>
          <w:color w:val="304455"/>
          <w:sz w:val="21"/>
          <w:szCs w:val="21"/>
        </w:rPr>
        <w:t>, the helper will not flag them.</w:t>
      </w:r>
    </w:p>
    <w:p w14:paraId="5A254F9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57" w:anchor="v-for-Argument-Order-for-Objects-changed" w:tooltip="v-for Argument Order for Objects changed"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Argument Order for Objects </w:t>
        </w:r>
        <w:r w:rsidRPr="007A452A">
          <w:rPr>
            <w:rStyle w:val="a5"/>
            <w:rFonts w:ascii="Source Sans Pro" w:hAnsi="Source Sans Pro"/>
            <w:color w:val="273849"/>
            <w:sz w:val="21"/>
            <w:szCs w:val="21"/>
            <w:vertAlign w:val="superscript"/>
          </w:rPr>
          <w:t>changed</w:t>
        </w:r>
      </w:hyperlink>
    </w:p>
    <w:p w14:paraId="646BD1C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including a property name/key, the argument order for objects used to be </w:t>
      </w:r>
      <w:r w:rsidRPr="007A452A">
        <w:rPr>
          <w:rStyle w:val="HTML"/>
          <w:rFonts w:ascii="Courier" w:hAnsi="Courier"/>
          <w:color w:val="D63200"/>
          <w:sz w:val="21"/>
          <w:szCs w:val="21"/>
          <w:shd w:val="clear" w:color="auto" w:fill="F8F8F8"/>
        </w:rPr>
        <w:t>(name, value)</w:t>
      </w:r>
      <w:r w:rsidRPr="007A452A">
        <w:rPr>
          <w:rFonts w:ascii="Source Sans Pro" w:hAnsi="Source Sans Pro"/>
          <w:color w:val="304455"/>
          <w:sz w:val="21"/>
          <w:szCs w:val="21"/>
        </w:rPr>
        <w:t>. It is now </w:t>
      </w:r>
      <w:r w:rsidRPr="007A452A">
        <w:rPr>
          <w:rStyle w:val="HTML"/>
          <w:rFonts w:ascii="Courier" w:hAnsi="Courier"/>
          <w:color w:val="D63200"/>
          <w:sz w:val="21"/>
          <w:szCs w:val="21"/>
          <w:shd w:val="clear" w:color="auto" w:fill="F8F8F8"/>
        </w:rPr>
        <w:t>(value, name)</w:t>
      </w:r>
      <w:r w:rsidRPr="007A452A">
        <w:rPr>
          <w:rFonts w:ascii="Source Sans Pro" w:hAnsi="Source Sans Pro"/>
          <w:color w:val="304455"/>
          <w:sz w:val="21"/>
          <w:szCs w:val="21"/>
        </w:rPr>
        <w:t> to be more consistent with common object iterators such as lodash’s.</w:t>
      </w:r>
    </w:p>
    <w:p w14:paraId="175BFC1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EE3B42F"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5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argument order. Note that if you name your key arguments something like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property</w:t>
      </w:r>
      <w:r w:rsidRPr="007A452A">
        <w:rPr>
          <w:rFonts w:ascii="Source Sans Pro" w:hAnsi="Source Sans Pro"/>
          <w:color w:val="304455"/>
          <w:sz w:val="21"/>
          <w:szCs w:val="21"/>
        </w:rPr>
        <w:t>, the helper will not flag them.</w:t>
      </w:r>
    </w:p>
    <w:p w14:paraId="40844C23"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59" w:anchor="index-and-key-removed" w:tooltip="$index and $key removed" w:history="1">
        <w:r w:rsidRPr="007A452A">
          <w:rPr>
            <w:rStyle w:val="HTML"/>
            <w:rFonts w:ascii="Courier" w:hAnsi="Courier"/>
            <w:color w:val="D63200"/>
            <w:sz w:val="21"/>
            <w:szCs w:val="21"/>
            <w:shd w:val="clear" w:color="auto" w:fill="F8F8F8"/>
          </w:rPr>
          <w:t>$index</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$key</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2E69A51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implicitly assigned </w:t>
      </w:r>
      <w:r w:rsidRPr="007A452A">
        <w:rPr>
          <w:rStyle w:val="HTML"/>
          <w:rFonts w:ascii="Courier" w:hAnsi="Courier"/>
          <w:color w:val="D63200"/>
          <w:sz w:val="21"/>
          <w:szCs w:val="21"/>
          <w:shd w:val="clear" w:color="auto" w:fill="F8F8F8"/>
        </w:rPr>
        <w:t>$index</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variables have been removed in favor of explicitly defining them in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This makes the code easier to read for developers less experienced with Vue and also results in much clearer behavior when dealing with nested loops.</w:t>
      </w:r>
    </w:p>
    <w:p w14:paraId="25F057E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068F0E5"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60"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these removed variables. If you miss any, you should also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 such as: </w:t>
      </w:r>
      <w:r w:rsidRPr="007A452A">
        <w:rPr>
          <w:rStyle w:val="HTML"/>
          <w:rFonts w:ascii="Courier" w:hAnsi="Courier"/>
          <w:color w:val="D63200"/>
          <w:sz w:val="21"/>
          <w:szCs w:val="21"/>
          <w:shd w:val="clear" w:color="auto" w:fill="F8F8F8"/>
        </w:rPr>
        <w:t>Uncaught ReferenceError: $index is not defined</w:t>
      </w:r>
    </w:p>
    <w:p w14:paraId="24EE289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61" w:anchor="track-by-replaced" w:tooltip="track-by replaced" w:history="1">
        <w:r w:rsidRPr="007A452A">
          <w:rPr>
            <w:rStyle w:val="HTML"/>
            <w:rFonts w:ascii="Courier" w:hAnsi="Courier"/>
            <w:color w:val="D63200"/>
            <w:sz w:val="21"/>
            <w:szCs w:val="21"/>
            <w:shd w:val="clear" w:color="auto" w:fill="F8F8F8"/>
          </w:rPr>
          <w:t>track-by</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5F988A9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track-by</w:t>
      </w:r>
      <w:r w:rsidRPr="007A452A">
        <w:rPr>
          <w:rFonts w:ascii="Source Sans Pro" w:hAnsi="Source Sans Pro"/>
          <w:color w:val="304455"/>
          <w:sz w:val="21"/>
          <w:szCs w:val="21"/>
        </w:rPr>
        <w:t> has been replaced with </w:t>
      </w:r>
      <w:r w:rsidRPr="007A452A">
        <w:rPr>
          <w:rStyle w:val="HTML"/>
          <w:rFonts w:ascii="Courier" w:hAnsi="Courier"/>
          <w:color w:val="D63200"/>
          <w:sz w:val="21"/>
          <w:szCs w:val="21"/>
          <w:shd w:val="clear" w:color="auto" w:fill="F8F8F8"/>
        </w:rPr>
        <w:t>key</w:t>
      </w:r>
      <w:r w:rsidRPr="007A452A">
        <w:rPr>
          <w:rFonts w:ascii="Source Sans Pro" w:hAnsi="Source Sans Pro"/>
          <w:color w:val="304455"/>
          <w:sz w:val="21"/>
          <w:szCs w:val="21"/>
        </w:rPr>
        <w:t>, which works like any other attribute: without the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or </w:t>
      </w:r>
      <w:r w:rsidRPr="007A452A">
        <w:rPr>
          <w:rStyle w:val="HTML"/>
          <w:rFonts w:ascii="Courier" w:hAnsi="Courier"/>
          <w:color w:val="D63200"/>
          <w:sz w:val="21"/>
          <w:szCs w:val="21"/>
          <w:shd w:val="clear" w:color="auto" w:fill="F8F8F8"/>
        </w:rPr>
        <w:t>:</w:t>
      </w:r>
      <w:r w:rsidRPr="007A452A">
        <w:rPr>
          <w:rFonts w:ascii="Source Sans Pro" w:hAnsi="Source Sans Pro"/>
          <w:color w:val="304455"/>
          <w:sz w:val="21"/>
          <w:szCs w:val="21"/>
        </w:rPr>
        <w:t> prefix, it is treated as a literal string. In most cases, you’d want to use a dynamic binding which expects a full expression instead of a key. For example, in place of:</w:t>
      </w:r>
    </w:p>
    <w:p w14:paraId="7A0A8DB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lastRenderedPageBreak/>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track-by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"id"</w:t>
      </w:r>
      <w:r w:rsidRPr="007A452A">
        <w:rPr>
          <w:rStyle w:val="hljs-tag"/>
          <w:rFonts w:ascii="Courier" w:hAnsi="Courier"/>
          <w:color w:val="2973B7"/>
          <w:sz w:val="21"/>
          <w:szCs w:val="21"/>
          <w:shd w:val="clear" w:color="auto" w:fill="F8F8F8"/>
        </w:rPr>
        <w:t>&gt;</w:t>
      </w:r>
    </w:p>
    <w:p w14:paraId="01EC6A4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would now write:</w:t>
      </w:r>
    </w:p>
    <w:p w14:paraId="65B6A8F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v-bind:key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"item.id"</w:t>
      </w:r>
      <w:r w:rsidRPr="007A452A">
        <w:rPr>
          <w:rStyle w:val="hljs-tag"/>
          <w:rFonts w:ascii="Courier" w:hAnsi="Courier"/>
          <w:color w:val="2973B7"/>
          <w:sz w:val="21"/>
          <w:szCs w:val="21"/>
          <w:shd w:val="clear" w:color="auto" w:fill="F8F8F8"/>
        </w:rPr>
        <w:t>&gt;</w:t>
      </w:r>
    </w:p>
    <w:p w14:paraId="2B7D174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8F1C4F8"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6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track-by</w:t>
      </w:r>
      <w:r w:rsidRPr="007A452A">
        <w:rPr>
          <w:rFonts w:ascii="Source Sans Pro" w:hAnsi="Source Sans Pro"/>
          <w:color w:val="304455"/>
          <w:sz w:val="21"/>
          <w:szCs w:val="21"/>
        </w:rPr>
        <w:t>.</w:t>
      </w:r>
    </w:p>
    <w:p w14:paraId="6E1E4C5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63" w:anchor="v-for-Range-Values-changed" w:tooltip="v-for Range Values changed" w:history="1">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Range Values </w:t>
        </w:r>
        <w:r w:rsidRPr="007A452A">
          <w:rPr>
            <w:rStyle w:val="a5"/>
            <w:rFonts w:ascii="Source Sans Pro" w:hAnsi="Source Sans Pro"/>
            <w:color w:val="273849"/>
            <w:sz w:val="21"/>
            <w:szCs w:val="21"/>
            <w:vertAlign w:val="superscript"/>
          </w:rPr>
          <w:t>changed</w:t>
        </w:r>
      </w:hyperlink>
    </w:p>
    <w:p w14:paraId="1B627A6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Previously, </w:t>
      </w:r>
      <w:r w:rsidRPr="007A452A">
        <w:rPr>
          <w:rStyle w:val="HTML"/>
          <w:rFonts w:ascii="Courier" w:hAnsi="Courier"/>
          <w:color w:val="D63200"/>
          <w:sz w:val="21"/>
          <w:szCs w:val="21"/>
          <w:shd w:val="clear" w:color="auto" w:fill="F8F8F8"/>
        </w:rPr>
        <w:t>v-for="number in 10"</w:t>
      </w:r>
      <w:r w:rsidRPr="007A452A">
        <w:rPr>
          <w:rFonts w:ascii="Source Sans Pro" w:hAnsi="Source Sans Pro"/>
          <w:color w:val="304455"/>
          <w:sz w:val="21"/>
          <w:szCs w:val="21"/>
        </w:rPr>
        <w:t> would have </w:t>
      </w:r>
      <w:r w:rsidRPr="007A452A">
        <w:rPr>
          <w:rStyle w:val="HTML"/>
          <w:rFonts w:ascii="Courier" w:hAnsi="Courier"/>
          <w:color w:val="D63200"/>
          <w:sz w:val="21"/>
          <w:szCs w:val="21"/>
          <w:shd w:val="clear" w:color="auto" w:fill="F8F8F8"/>
        </w:rPr>
        <w:t>number</w:t>
      </w:r>
      <w:r w:rsidRPr="007A452A">
        <w:rPr>
          <w:rFonts w:ascii="Source Sans Pro" w:hAnsi="Source Sans Pro"/>
          <w:color w:val="304455"/>
          <w:sz w:val="21"/>
          <w:szCs w:val="21"/>
        </w:rPr>
        <w:t> starting at 0 and ending at 9. Now it starts at 1 and ends at 10.</w:t>
      </w:r>
    </w:p>
    <w:p w14:paraId="2BFE4CB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5D28C2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Search your codebase for the regex </w:t>
      </w:r>
      <w:r w:rsidRPr="007A452A">
        <w:rPr>
          <w:rStyle w:val="HTML"/>
          <w:rFonts w:ascii="Courier" w:hAnsi="Courier"/>
          <w:color w:val="D63200"/>
          <w:sz w:val="21"/>
          <w:szCs w:val="21"/>
          <w:shd w:val="clear" w:color="auto" w:fill="F8F8F8"/>
        </w:rPr>
        <w:t>/\w+ in \d+/</w:t>
      </w:r>
      <w:r w:rsidRPr="007A452A">
        <w:rPr>
          <w:rFonts w:ascii="Source Sans Pro" w:hAnsi="Source Sans Pro"/>
          <w:color w:val="304455"/>
          <w:sz w:val="21"/>
          <w:szCs w:val="21"/>
        </w:rPr>
        <w:t>. Wherever it appears in a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check to see if you may be affected.</w:t>
      </w:r>
    </w:p>
    <w:p w14:paraId="0958B048"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64" w:anchor="Props" w:tooltip="Props" w:history="1">
        <w:r w:rsidRPr="007A452A">
          <w:rPr>
            <w:rStyle w:val="a5"/>
            <w:rFonts w:ascii="Source Sans Pro" w:hAnsi="Source Sans Pro"/>
            <w:color w:val="273849"/>
            <w:sz w:val="21"/>
            <w:szCs w:val="21"/>
          </w:rPr>
          <w:t>Props</w:t>
        </w:r>
      </w:hyperlink>
    </w:p>
    <w:p w14:paraId="2A6F7F64"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65" w:anchor="coerce-Prop-Option-removed" w:tooltip="coerce Prop Option removed" w:history="1">
        <w:r w:rsidRPr="007A452A">
          <w:rPr>
            <w:rStyle w:val="HTML"/>
            <w:rFonts w:ascii="Courier" w:hAnsi="Courier"/>
            <w:color w:val="D63200"/>
            <w:sz w:val="21"/>
            <w:szCs w:val="21"/>
            <w:shd w:val="clear" w:color="auto" w:fill="F8F8F8"/>
          </w:rPr>
          <w:t>coerce</w:t>
        </w:r>
        <w:r w:rsidRPr="007A452A">
          <w:rPr>
            <w:rStyle w:val="a5"/>
            <w:rFonts w:ascii="Source Sans Pro" w:hAnsi="Source Sans Pro"/>
            <w:color w:val="273849"/>
            <w:sz w:val="21"/>
            <w:szCs w:val="21"/>
          </w:rPr>
          <w:t> Prop Option </w:t>
        </w:r>
        <w:r w:rsidRPr="007A452A">
          <w:rPr>
            <w:rStyle w:val="a5"/>
            <w:rFonts w:ascii="Source Sans Pro" w:hAnsi="Source Sans Pro"/>
            <w:color w:val="273849"/>
            <w:sz w:val="21"/>
            <w:szCs w:val="21"/>
            <w:vertAlign w:val="superscript"/>
          </w:rPr>
          <w:t>removed</w:t>
        </w:r>
      </w:hyperlink>
    </w:p>
    <w:p w14:paraId="1276F2E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want to coerce a prop, setup a local computed value based on it instead. For example, instead of:</w:t>
      </w:r>
    </w:p>
    <w:p w14:paraId="7850432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p>
    <w:p w14:paraId="3A2D2FD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username</w:t>
      </w:r>
      <w:r w:rsidRPr="007A452A">
        <w:rPr>
          <w:rStyle w:val="HTML"/>
          <w:rFonts w:ascii="Courier" w:hAnsi="Courier"/>
          <w:color w:val="525252"/>
          <w:sz w:val="21"/>
          <w:szCs w:val="21"/>
          <w:shd w:val="clear" w:color="auto" w:fill="F8F8F8"/>
        </w:rPr>
        <w:t>: {</w:t>
      </w:r>
    </w:p>
    <w:p w14:paraId="7290607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type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w:t>
      </w:r>
    </w:p>
    <w:p w14:paraId="27D23CA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coerce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value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76EAB9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value</w:t>
      </w:r>
    </w:p>
    <w:p w14:paraId="7BB890A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.toLowerCase()</w:t>
      </w:r>
    </w:p>
    <w:p w14:paraId="7292FCC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r w:rsidRPr="007A452A">
        <w:rPr>
          <w:rStyle w:val="hljs-regexp"/>
          <w:rFonts w:ascii="Courier" w:hAnsi="Courier"/>
          <w:color w:val="42B983"/>
          <w:sz w:val="21"/>
          <w:szCs w:val="21"/>
          <w:shd w:val="clear" w:color="auto" w:fill="F8F8F8"/>
        </w:rPr>
        <w:t>/\s+/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0BF79C6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390ED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8FB10A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2BA48C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could write:</w:t>
      </w:r>
    </w:p>
    <w:p w14:paraId="3F87EF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props: {</w:t>
      </w:r>
    </w:p>
    <w:p w14:paraId="5D0AA44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username</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String</w:t>
      </w:r>
      <w:r w:rsidRPr="007A452A">
        <w:rPr>
          <w:rStyle w:val="HTML"/>
          <w:rFonts w:ascii="Courier" w:hAnsi="Courier"/>
          <w:color w:val="525252"/>
          <w:sz w:val="21"/>
          <w:szCs w:val="21"/>
          <w:shd w:val="clear" w:color="auto" w:fill="F8F8F8"/>
        </w:rPr>
        <w:t>,</w:t>
      </w:r>
    </w:p>
    <w:p w14:paraId="7C4CBC8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6E8D87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4DC41B6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normalizedUsername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75CFD2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.username</w:t>
      </w:r>
    </w:p>
    <w:p w14:paraId="4569028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.toLowerCase()</w:t>
      </w:r>
    </w:p>
    <w:p w14:paraId="6893FAB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.replace(</w:t>
      </w:r>
      <w:r w:rsidRPr="007A452A">
        <w:rPr>
          <w:rStyle w:val="hljs-regexp"/>
          <w:rFonts w:ascii="Courier" w:hAnsi="Courier"/>
          <w:color w:val="42B983"/>
          <w:sz w:val="21"/>
          <w:szCs w:val="21"/>
          <w:shd w:val="clear" w:color="auto" w:fill="F8F8F8"/>
        </w:rPr>
        <w:t>/\s+/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1007403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13734C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DEFA17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are a few advantages:</w:t>
      </w:r>
    </w:p>
    <w:p w14:paraId="2D12F5EE" w14:textId="77777777" w:rsidR="006A0955" w:rsidRPr="007A452A" w:rsidRDefault="006A0955" w:rsidP="006A0955">
      <w:pPr>
        <w:widowControl/>
        <w:numPr>
          <w:ilvl w:val="0"/>
          <w:numId w:val="53"/>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You still have access to the original value of the prop.</w:t>
      </w:r>
    </w:p>
    <w:p w14:paraId="4B716F45" w14:textId="77777777" w:rsidR="006A0955" w:rsidRPr="007A452A" w:rsidRDefault="006A0955" w:rsidP="006A0955">
      <w:pPr>
        <w:widowControl/>
        <w:numPr>
          <w:ilvl w:val="0"/>
          <w:numId w:val="53"/>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You are forced to be more explicit, by giving your coerced value a name that differentiates it from the value passed in the prop.</w:t>
      </w:r>
    </w:p>
    <w:p w14:paraId="59C692A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1F5737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6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coerce</w:t>
      </w:r>
      <w:r w:rsidRPr="007A452A">
        <w:rPr>
          <w:rFonts w:ascii="Source Sans Pro" w:hAnsi="Source Sans Pro"/>
          <w:color w:val="304455"/>
          <w:sz w:val="21"/>
          <w:szCs w:val="21"/>
        </w:rPr>
        <w:t> option.</w:t>
      </w:r>
    </w:p>
    <w:p w14:paraId="305BE27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67" w:anchor="twoWay-Prop-Option-removed" w:tooltip="twoWay Prop Option removed" w:history="1">
        <w:r w:rsidRPr="007A452A">
          <w:rPr>
            <w:rStyle w:val="HTML"/>
            <w:rFonts w:ascii="Courier" w:hAnsi="Courier"/>
            <w:color w:val="D63200"/>
            <w:sz w:val="21"/>
            <w:szCs w:val="21"/>
            <w:shd w:val="clear" w:color="auto" w:fill="F8F8F8"/>
          </w:rPr>
          <w:t>twoWay</w:t>
        </w:r>
        <w:r w:rsidRPr="007A452A">
          <w:rPr>
            <w:rStyle w:val="a5"/>
            <w:rFonts w:ascii="Source Sans Pro" w:hAnsi="Source Sans Pro"/>
            <w:color w:val="273849"/>
            <w:sz w:val="21"/>
            <w:szCs w:val="21"/>
          </w:rPr>
          <w:t> Prop Option </w:t>
        </w:r>
        <w:r w:rsidRPr="007A452A">
          <w:rPr>
            <w:rStyle w:val="a5"/>
            <w:rFonts w:ascii="Source Sans Pro" w:hAnsi="Source Sans Pro"/>
            <w:color w:val="273849"/>
            <w:sz w:val="21"/>
            <w:szCs w:val="21"/>
            <w:vertAlign w:val="superscript"/>
          </w:rPr>
          <w:t>removed</w:t>
        </w:r>
      </w:hyperlink>
    </w:p>
    <w:p w14:paraId="500CC71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Props are now always one-way down. To produce side effects in the parent scope, a component needs to explicitly emit an event instead of relying on implicit binding. For more information, see:</w:t>
      </w:r>
    </w:p>
    <w:p w14:paraId="153E12CD" w14:textId="77777777" w:rsidR="006A0955" w:rsidRPr="007A452A" w:rsidRDefault="006A0955" w:rsidP="006A0955">
      <w:pPr>
        <w:widowControl/>
        <w:numPr>
          <w:ilvl w:val="0"/>
          <w:numId w:val="54"/>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68" w:anchor="Custom-Events" w:history="1">
        <w:r w:rsidRPr="007A452A">
          <w:rPr>
            <w:rStyle w:val="a5"/>
            <w:rFonts w:ascii="Source Sans Pro" w:hAnsi="Source Sans Pro"/>
            <w:b/>
            <w:bCs/>
            <w:color w:val="42B983"/>
            <w:szCs w:val="21"/>
          </w:rPr>
          <w:t>Custom component events</w:t>
        </w:r>
      </w:hyperlink>
    </w:p>
    <w:p w14:paraId="0963EF5C" w14:textId="77777777" w:rsidR="006A0955" w:rsidRPr="007A452A" w:rsidRDefault="006A0955" w:rsidP="006A0955">
      <w:pPr>
        <w:widowControl/>
        <w:numPr>
          <w:ilvl w:val="0"/>
          <w:numId w:val="54"/>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69" w:anchor="Form-Input-Components-using-Custom-Events" w:history="1">
        <w:r w:rsidRPr="007A452A">
          <w:rPr>
            <w:rStyle w:val="a5"/>
            <w:rFonts w:ascii="Source Sans Pro" w:hAnsi="Source Sans Pro"/>
            <w:b/>
            <w:bCs/>
            <w:color w:val="42B983"/>
            <w:szCs w:val="21"/>
          </w:rPr>
          <w:t>Custom input components</w:t>
        </w:r>
      </w:hyperlink>
      <w:r w:rsidRPr="007A452A">
        <w:rPr>
          <w:rFonts w:ascii="Source Sans Pro" w:hAnsi="Source Sans Pro"/>
          <w:color w:val="304455"/>
          <w:szCs w:val="21"/>
        </w:rPr>
        <w:t> (using component events)</w:t>
      </w:r>
    </w:p>
    <w:p w14:paraId="59E24854" w14:textId="77777777" w:rsidR="006A0955" w:rsidRPr="007A452A" w:rsidRDefault="006A0955" w:rsidP="006A0955">
      <w:pPr>
        <w:widowControl/>
        <w:numPr>
          <w:ilvl w:val="0"/>
          <w:numId w:val="54"/>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70" w:history="1">
        <w:r w:rsidRPr="007A452A">
          <w:rPr>
            <w:rStyle w:val="a5"/>
            <w:rFonts w:ascii="Source Sans Pro" w:hAnsi="Source Sans Pro"/>
            <w:b/>
            <w:bCs/>
            <w:color w:val="42B983"/>
            <w:szCs w:val="21"/>
          </w:rPr>
          <w:t>Global state management</w:t>
        </w:r>
      </w:hyperlink>
    </w:p>
    <w:p w14:paraId="58FDA94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6544F81"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7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twoWay</w:t>
      </w:r>
      <w:r w:rsidRPr="007A452A">
        <w:rPr>
          <w:rFonts w:ascii="Source Sans Pro" w:hAnsi="Source Sans Pro"/>
          <w:color w:val="304455"/>
          <w:sz w:val="21"/>
          <w:szCs w:val="21"/>
        </w:rPr>
        <w:t> option.</w:t>
      </w:r>
    </w:p>
    <w:p w14:paraId="3B7AD69D"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72" w:anchor="once-and-sync-Modifiers-on-v-bind-removed" w:tooltip=".once and .sync Modifiers on v-bind removed" w:history="1">
        <w:r w:rsidRPr="007A452A">
          <w:rPr>
            <w:rStyle w:val="HTML"/>
            <w:rFonts w:ascii="Courier" w:hAnsi="Courier"/>
            <w:color w:val="D63200"/>
            <w:sz w:val="21"/>
            <w:szCs w:val="21"/>
            <w:shd w:val="clear" w:color="auto" w:fill="F8F8F8"/>
          </w:rPr>
          <w:t>.once</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.sync</w:t>
        </w:r>
        <w:r w:rsidRPr="007A452A">
          <w:rPr>
            <w:rStyle w:val="a5"/>
            <w:rFonts w:ascii="Source Sans Pro" w:hAnsi="Source Sans Pro"/>
            <w:color w:val="273849"/>
            <w:sz w:val="21"/>
            <w:szCs w:val="21"/>
          </w:rPr>
          <w:t> Modifiers on </w:t>
        </w:r>
        <w:r w:rsidRPr="007A452A">
          <w:rPr>
            <w:rStyle w:val="HTML"/>
            <w:rFonts w:ascii="Courier" w:hAnsi="Courier"/>
            <w:color w:val="D63200"/>
            <w:sz w:val="21"/>
            <w:szCs w:val="21"/>
            <w:shd w:val="clear" w:color="auto" w:fill="F8F8F8"/>
          </w:rPr>
          <w:t>v-bind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2881B3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Props are now always one-way down. To produce side effects in the parent scope, a component needs to explicitly emit an event instead of relying on implicit binding. For more information, see:</w:t>
      </w:r>
    </w:p>
    <w:p w14:paraId="6A886F62" w14:textId="77777777" w:rsidR="006A0955" w:rsidRPr="007A452A" w:rsidRDefault="006A0955" w:rsidP="006A0955">
      <w:pPr>
        <w:widowControl/>
        <w:numPr>
          <w:ilvl w:val="0"/>
          <w:numId w:val="55"/>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73" w:anchor="Custom-Events" w:history="1">
        <w:r w:rsidRPr="007A452A">
          <w:rPr>
            <w:rStyle w:val="a5"/>
            <w:rFonts w:ascii="Source Sans Pro" w:hAnsi="Source Sans Pro"/>
            <w:b/>
            <w:bCs/>
            <w:color w:val="42B983"/>
            <w:szCs w:val="21"/>
          </w:rPr>
          <w:t>Custom component events</w:t>
        </w:r>
      </w:hyperlink>
    </w:p>
    <w:p w14:paraId="0F25E62F" w14:textId="77777777" w:rsidR="006A0955" w:rsidRPr="007A452A" w:rsidRDefault="006A0955" w:rsidP="006A0955">
      <w:pPr>
        <w:widowControl/>
        <w:numPr>
          <w:ilvl w:val="0"/>
          <w:numId w:val="55"/>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74" w:anchor="Form-Input-Components-using-Custom-Events" w:history="1">
        <w:r w:rsidRPr="007A452A">
          <w:rPr>
            <w:rStyle w:val="a5"/>
            <w:rFonts w:ascii="Source Sans Pro" w:hAnsi="Source Sans Pro"/>
            <w:b/>
            <w:bCs/>
            <w:color w:val="42B983"/>
            <w:szCs w:val="21"/>
          </w:rPr>
          <w:t>Custom input components</w:t>
        </w:r>
      </w:hyperlink>
      <w:r w:rsidRPr="007A452A">
        <w:rPr>
          <w:rFonts w:ascii="Source Sans Pro" w:hAnsi="Source Sans Pro"/>
          <w:color w:val="304455"/>
          <w:szCs w:val="21"/>
        </w:rPr>
        <w:t> (using component events)</w:t>
      </w:r>
    </w:p>
    <w:p w14:paraId="3BFC5BE9" w14:textId="77777777" w:rsidR="006A0955" w:rsidRPr="007A452A" w:rsidRDefault="006A0955" w:rsidP="006A0955">
      <w:pPr>
        <w:widowControl/>
        <w:numPr>
          <w:ilvl w:val="0"/>
          <w:numId w:val="55"/>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675" w:history="1">
        <w:r w:rsidRPr="007A452A">
          <w:rPr>
            <w:rStyle w:val="a5"/>
            <w:rFonts w:ascii="Source Sans Pro" w:hAnsi="Source Sans Pro"/>
            <w:b/>
            <w:bCs/>
            <w:color w:val="42B983"/>
            <w:szCs w:val="21"/>
          </w:rPr>
          <w:t>Global state management</w:t>
        </w:r>
      </w:hyperlink>
    </w:p>
    <w:p w14:paraId="5B5ED46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60068C2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7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.once</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.sync</w:t>
      </w:r>
      <w:r w:rsidRPr="007A452A">
        <w:rPr>
          <w:rFonts w:ascii="Source Sans Pro" w:hAnsi="Source Sans Pro"/>
          <w:color w:val="304455"/>
          <w:sz w:val="21"/>
          <w:szCs w:val="21"/>
        </w:rPr>
        <w:t>modifiers.</w:t>
      </w:r>
    </w:p>
    <w:p w14:paraId="763C1BEB"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677" w:anchor="Prop-Mutation-deprecated" w:tooltip="Prop Mutation deprecated" w:history="1">
        <w:r w:rsidRPr="007A452A">
          <w:rPr>
            <w:rStyle w:val="a5"/>
            <w:rFonts w:ascii="Source Sans Pro" w:hAnsi="Source Sans Pro"/>
            <w:color w:val="273849"/>
            <w:sz w:val="21"/>
            <w:szCs w:val="21"/>
          </w:rPr>
          <w:t>Prop Mutation </w:t>
        </w:r>
        <w:r w:rsidRPr="007A452A">
          <w:rPr>
            <w:rStyle w:val="a5"/>
            <w:rFonts w:ascii="Source Sans Pro" w:hAnsi="Source Sans Pro"/>
            <w:color w:val="273849"/>
            <w:sz w:val="21"/>
            <w:szCs w:val="21"/>
            <w:vertAlign w:val="superscript"/>
          </w:rPr>
          <w:t>deprecated</w:t>
        </w:r>
      </w:hyperlink>
    </w:p>
    <w:p w14:paraId="7B07FF7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Mutating a prop locally is now considered an anti-pattern, e.g. declaring a prop and then setting </w:t>
      </w:r>
      <w:r w:rsidRPr="007A452A">
        <w:rPr>
          <w:rStyle w:val="HTML"/>
          <w:rFonts w:ascii="Courier" w:hAnsi="Courier"/>
          <w:color w:val="D63200"/>
          <w:sz w:val="21"/>
          <w:szCs w:val="21"/>
          <w:shd w:val="clear" w:color="auto" w:fill="F8F8F8"/>
        </w:rPr>
        <w:t>this.myProp = 'someOtherValue'</w:t>
      </w:r>
      <w:r w:rsidRPr="007A452A">
        <w:rPr>
          <w:rFonts w:ascii="Source Sans Pro" w:hAnsi="Source Sans Pro"/>
          <w:color w:val="304455"/>
          <w:sz w:val="21"/>
          <w:szCs w:val="21"/>
        </w:rPr>
        <w:t> in the component. Due to the new rendering mechanism, whenever the parent component re-renders, the child component’s local changes will be overwritten.</w:t>
      </w:r>
    </w:p>
    <w:p w14:paraId="7CDFF35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Most use cases of mutating a prop can be replaced by one of these options:</w:t>
      </w:r>
    </w:p>
    <w:p w14:paraId="3687F1C1" w14:textId="77777777" w:rsidR="006A0955" w:rsidRPr="007A452A" w:rsidRDefault="006A0955" w:rsidP="006A0955">
      <w:pPr>
        <w:widowControl/>
        <w:numPr>
          <w:ilvl w:val="0"/>
          <w:numId w:val="5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a data property, with the prop used to set its default value</w:t>
      </w:r>
    </w:p>
    <w:p w14:paraId="18525128" w14:textId="77777777" w:rsidR="006A0955" w:rsidRPr="007A452A" w:rsidRDefault="006A0955" w:rsidP="006A0955">
      <w:pPr>
        <w:widowControl/>
        <w:numPr>
          <w:ilvl w:val="0"/>
          <w:numId w:val="5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a computed property</w:t>
      </w:r>
    </w:p>
    <w:p w14:paraId="29002F6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727E514"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or app after upgrading and look for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about prop mutations.</w:t>
      </w:r>
    </w:p>
    <w:p w14:paraId="208BF58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678" w:anchor="Props-on-a-Root-Instance-replaced" w:tooltip="Props on a Root Instance replaced" w:history="1">
        <w:r w:rsidRPr="007A452A">
          <w:rPr>
            <w:rStyle w:val="a5"/>
            <w:rFonts w:ascii="Source Sans Pro" w:hAnsi="Source Sans Pro"/>
            <w:color w:val="273849"/>
            <w:sz w:val="21"/>
            <w:szCs w:val="21"/>
          </w:rPr>
          <w:t>Props on a Root Instance </w:t>
        </w:r>
        <w:r w:rsidRPr="007A452A">
          <w:rPr>
            <w:rStyle w:val="a5"/>
            <w:rFonts w:ascii="Source Sans Pro" w:hAnsi="Source Sans Pro"/>
            <w:color w:val="273849"/>
            <w:sz w:val="21"/>
            <w:szCs w:val="21"/>
            <w:vertAlign w:val="superscript"/>
          </w:rPr>
          <w:t>replaced</w:t>
        </w:r>
      </w:hyperlink>
    </w:p>
    <w:p w14:paraId="3456030C"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 root Vue instances (i.e. instances created with </w:t>
      </w:r>
      <w:r w:rsidRPr="007A452A">
        <w:rPr>
          <w:rStyle w:val="HTML"/>
          <w:rFonts w:ascii="Courier" w:hAnsi="Courier"/>
          <w:color w:val="D63200"/>
          <w:sz w:val="21"/>
          <w:szCs w:val="21"/>
          <w:shd w:val="clear" w:color="auto" w:fill="F8F8F8"/>
        </w:rPr>
        <w:t>new Vue({ ... })</w:t>
      </w:r>
      <w:r w:rsidRPr="007A452A">
        <w:rPr>
          <w:rFonts w:ascii="Source Sans Pro" w:hAnsi="Source Sans Pro"/>
          <w:color w:val="304455"/>
          <w:sz w:val="21"/>
          <w:szCs w:val="21"/>
        </w:rPr>
        <w:t>), you must use </w:t>
      </w:r>
      <w:r w:rsidRPr="007A452A">
        <w:rPr>
          <w:rStyle w:val="HTML"/>
          <w:rFonts w:ascii="Courier" w:hAnsi="Courier"/>
          <w:color w:val="D63200"/>
          <w:sz w:val="21"/>
          <w:szCs w:val="21"/>
          <w:shd w:val="clear" w:color="auto" w:fill="F8F8F8"/>
        </w:rPr>
        <w:t>propsData</w:t>
      </w:r>
      <w:r w:rsidRPr="007A452A">
        <w:rPr>
          <w:rFonts w:ascii="Source Sans Pro" w:hAnsi="Source Sans Pro"/>
          <w:color w:val="304455"/>
          <w:sz w:val="21"/>
          <w:szCs w:val="21"/>
        </w:rPr>
        <w:t>instead of </w:t>
      </w:r>
      <w:r w:rsidRPr="007A452A">
        <w:rPr>
          <w:rStyle w:val="HTML"/>
          <w:rFonts w:ascii="Courier" w:hAnsi="Courier"/>
          <w:color w:val="D63200"/>
          <w:sz w:val="21"/>
          <w:szCs w:val="21"/>
          <w:shd w:val="clear" w:color="auto" w:fill="F8F8F8"/>
        </w:rPr>
        <w:t>props</w:t>
      </w:r>
      <w:r w:rsidRPr="007A452A">
        <w:rPr>
          <w:rFonts w:ascii="Source Sans Pro" w:hAnsi="Source Sans Pro"/>
          <w:color w:val="304455"/>
          <w:sz w:val="21"/>
          <w:szCs w:val="21"/>
        </w:rPr>
        <w:t>.</w:t>
      </w:r>
    </w:p>
    <w:p w14:paraId="62BFAB2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E155E5D"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if you have one. The </w:t>
      </w:r>
      <w:r w:rsidRPr="007A452A">
        <w:rPr>
          <w:rStyle w:val="a4"/>
          <w:rFonts w:ascii="Source Sans Pro" w:hAnsi="Source Sans Pro"/>
          <w:color w:val="273849"/>
          <w:sz w:val="21"/>
          <w:szCs w:val="21"/>
        </w:rPr>
        <w:t>failed tests</w:t>
      </w:r>
      <w:r w:rsidRPr="007A452A">
        <w:rPr>
          <w:rFonts w:ascii="Source Sans Pro" w:hAnsi="Source Sans Pro"/>
          <w:color w:val="304455"/>
          <w:sz w:val="21"/>
          <w:szCs w:val="21"/>
        </w:rPr>
        <w:t> should alert to you to the fact that props passed to root instances are no longer working.</w:t>
      </w:r>
    </w:p>
    <w:p w14:paraId="44D2114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79" w:anchor="Computed-properties" w:tooltip="Computed properties" w:history="1">
        <w:r w:rsidRPr="007A452A">
          <w:rPr>
            <w:rStyle w:val="a5"/>
            <w:rFonts w:ascii="Source Sans Pro" w:hAnsi="Source Sans Pro"/>
            <w:color w:val="273849"/>
            <w:sz w:val="21"/>
            <w:szCs w:val="21"/>
          </w:rPr>
          <w:t>Computed properties</w:t>
        </w:r>
      </w:hyperlink>
    </w:p>
    <w:p w14:paraId="49ED44B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80" w:anchor="cache-false-deprecated" w:tooltip="cache: false deprecated" w:history="1">
        <w:r w:rsidRPr="007A452A">
          <w:rPr>
            <w:rStyle w:val="HTML"/>
            <w:rFonts w:ascii="Courier" w:hAnsi="Courier"/>
            <w:color w:val="D63200"/>
            <w:sz w:val="21"/>
            <w:szCs w:val="21"/>
            <w:shd w:val="clear" w:color="auto" w:fill="F8F8F8"/>
          </w:rPr>
          <w:t>cache: false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deprecated</w:t>
        </w:r>
      </w:hyperlink>
    </w:p>
    <w:p w14:paraId="2E728A6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Caching invalidation of computed properties will be removed in future major versions of Vue. Replace any uncached computed properties with methods, which will have the same result.</w:t>
      </w:r>
    </w:p>
    <w:p w14:paraId="7B3494C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w:t>
      </w:r>
    </w:p>
    <w:p w14:paraId="2B3C0D0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template: </w:t>
      </w:r>
      <w:r w:rsidRPr="007A452A">
        <w:rPr>
          <w:rStyle w:val="hljs-string"/>
          <w:rFonts w:ascii="Courier" w:hAnsi="Courier"/>
          <w:color w:val="42B983"/>
          <w:sz w:val="21"/>
          <w:szCs w:val="21"/>
          <w:shd w:val="clear" w:color="auto" w:fill="F8F8F8"/>
        </w:rPr>
        <w:t>'&lt;p&gt;message: {{ timeMessage }}&lt;/p&gt;'</w:t>
      </w:r>
      <w:r w:rsidRPr="007A452A">
        <w:rPr>
          <w:rStyle w:val="HTML"/>
          <w:rFonts w:ascii="Courier" w:hAnsi="Courier"/>
          <w:color w:val="525252"/>
          <w:sz w:val="21"/>
          <w:szCs w:val="21"/>
          <w:shd w:val="clear" w:color="auto" w:fill="F8F8F8"/>
        </w:rPr>
        <w:t>,</w:t>
      </w:r>
    </w:p>
    <w:p w14:paraId="39CBA51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548A743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timeMessage</w:t>
      </w:r>
      <w:r w:rsidRPr="007A452A">
        <w:rPr>
          <w:rStyle w:val="HTML"/>
          <w:rFonts w:ascii="Courier" w:hAnsi="Courier"/>
          <w:color w:val="525252"/>
          <w:sz w:val="21"/>
          <w:szCs w:val="21"/>
          <w:shd w:val="clear" w:color="auto" w:fill="F8F8F8"/>
        </w:rPr>
        <w:t>: {</w:t>
      </w:r>
    </w:p>
    <w:p w14:paraId="5E99800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cache</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41D0834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get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748F74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Date</w:t>
      </w:r>
      <w:r w:rsidRPr="007A452A">
        <w:rPr>
          <w:rStyle w:val="HTML"/>
          <w:rFonts w:ascii="Courier" w:hAnsi="Courier"/>
          <w:color w:val="525252"/>
          <w:sz w:val="21"/>
          <w:szCs w:val="21"/>
          <w:shd w:val="clear" w:color="auto" w:fill="F8F8F8"/>
        </w:rPr>
        <w:t xml:space="preserve">.now()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.message</w:t>
      </w:r>
    </w:p>
    <w:p w14:paraId="45428F3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57D35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6A230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5CE601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with component methods:</w:t>
      </w:r>
    </w:p>
    <w:p w14:paraId="4949341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template: </w:t>
      </w:r>
      <w:r w:rsidRPr="007A452A">
        <w:rPr>
          <w:rStyle w:val="hljs-string"/>
          <w:rFonts w:ascii="Courier" w:hAnsi="Courier"/>
          <w:color w:val="42B983"/>
          <w:sz w:val="21"/>
          <w:szCs w:val="21"/>
          <w:shd w:val="clear" w:color="auto" w:fill="F8F8F8"/>
        </w:rPr>
        <w:t>'&lt;p&gt;message: {{ getTimeMessage() }}&lt;/p&gt;'</w:t>
      </w:r>
      <w:r w:rsidRPr="007A452A">
        <w:rPr>
          <w:rStyle w:val="HTML"/>
          <w:rFonts w:ascii="Courier" w:hAnsi="Courier"/>
          <w:color w:val="525252"/>
          <w:sz w:val="21"/>
          <w:szCs w:val="21"/>
          <w:shd w:val="clear" w:color="auto" w:fill="F8F8F8"/>
        </w:rPr>
        <w:t>,</w:t>
      </w:r>
    </w:p>
    <w:p w14:paraId="185F1E4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141898A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getTimeMessage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EA50DD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Date</w:t>
      </w:r>
      <w:r w:rsidRPr="007A452A">
        <w:rPr>
          <w:rStyle w:val="HTML"/>
          <w:rFonts w:ascii="Courier" w:hAnsi="Courier"/>
          <w:color w:val="525252"/>
          <w:sz w:val="21"/>
          <w:szCs w:val="21"/>
          <w:shd w:val="clear" w:color="auto" w:fill="F8F8F8"/>
        </w:rPr>
        <w:t xml:space="preserve">.now()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.message</w:t>
      </w:r>
    </w:p>
    <w:p w14:paraId="6D11D74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07C087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15DC96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605084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8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cache: false</w:t>
      </w:r>
      <w:r w:rsidRPr="007A452A">
        <w:rPr>
          <w:rFonts w:ascii="Source Sans Pro" w:hAnsi="Source Sans Pro"/>
          <w:color w:val="304455"/>
          <w:sz w:val="21"/>
          <w:szCs w:val="21"/>
        </w:rPr>
        <w:t> option.</w:t>
      </w:r>
    </w:p>
    <w:p w14:paraId="1A1C6A8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82" w:anchor="Built-In-Directives" w:tooltip="Built-In Directives" w:history="1">
        <w:r w:rsidRPr="007A452A">
          <w:rPr>
            <w:rStyle w:val="a5"/>
            <w:rFonts w:ascii="Source Sans Pro" w:hAnsi="Source Sans Pro"/>
            <w:color w:val="273849"/>
            <w:sz w:val="21"/>
            <w:szCs w:val="21"/>
          </w:rPr>
          <w:t>Built-In Directives</w:t>
        </w:r>
      </w:hyperlink>
    </w:p>
    <w:p w14:paraId="4F2FC736"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83" w:anchor="Truthiness-Falsiness-with-v-bind-changed" w:tooltip="Truthiness/Falsiness with v-bind changed" w:history="1">
        <w:r w:rsidRPr="007A452A">
          <w:rPr>
            <w:rStyle w:val="a5"/>
            <w:rFonts w:ascii="Source Sans Pro" w:hAnsi="Source Sans Pro"/>
            <w:color w:val="273849"/>
            <w:sz w:val="21"/>
            <w:szCs w:val="21"/>
          </w:rPr>
          <w:t>Truthiness/Falsiness with </w:t>
        </w:r>
        <w:r w:rsidRPr="007A452A">
          <w:rPr>
            <w:rStyle w:val="HTML"/>
            <w:rFonts w:ascii="Courier" w:hAnsi="Courier"/>
            <w:color w:val="D63200"/>
            <w:sz w:val="21"/>
            <w:szCs w:val="21"/>
            <w:shd w:val="clear" w:color="auto" w:fill="F8F8F8"/>
          </w:rPr>
          <w:t>v-bind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76FA3A5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used with </w:t>
      </w:r>
      <w:r w:rsidRPr="007A452A">
        <w:rPr>
          <w:rStyle w:val="HTML"/>
          <w:rFonts w:ascii="Courier" w:hAnsi="Courier"/>
          <w:color w:val="D63200"/>
          <w:sz w:val="21"/>
          <w:szCs w:val="21"/>
          <w:shd w:val="clear" w:color="auto" w:fill="F8F8F8"/>
        </w:rPr>
        <w:t>v-bind</w:t>
      </w:r>
      <w:r w:rsidRPr="007A452A">
        <w:rPr>
          <w:rFonts w:ascii="Source Sans Pro" w:hAnsi="Source Sans Pro"/>
          <w:color w:val="304455"/>
          <w:sz w:val="21"/>
          <w:szCs w:val="21"/>
        </w:rPr>
        <w:t>, the only falsy values are now: </w:t>
      </w:r>
      <w:r w:rsidRPr="007A452A">
        <w:rPr>
          <w:rStyle w:val="HTML"/>
          <w:rFonts w:ascii="Courier" w:hAnsi="Courier"/>
          <w:color w:val="D63200"/>
          <w:sz w:val="21"/>
          <w:szCs w:val="21"/>
          <w:shd w:val="clear" w:color="auto" w:fill="F8F8F8"/>
        </w:rPr>
        <w:t>null</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undefined</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false</w:t>
      </w:r>
      <w:r w:rsidRPr="007A452A">
        <w:rPr>
          <w:rFonts w:ascii="Source Sans Pro" w:hAnsi="Source Sans Pro"/>
          <w:color w:val="304455"/>
          <w:sz w:val="21"/>
          <w:szCs w:val="21"/>
        </w:rPr>
        <w:t>. This means </w:t>
      </w:r>
      <w:r w:rsidRPr="007A452A">
        <w:rPr>
          <w:rStyle w:val="HTML"/>
          <w:rFonts w:ascii="Courier" w:hAnsi="Courier"/>
          <w:color w:val="D63200"/>
          <w:sz w:val="21"/>
          <w:szCs w:val="21"/>
          <w:shd w:val="clear" w:color="auto" w:fill="F8F8F8"/>
        </w:rPr>
        <w:t>0</w:t>
      </w:r>
      <w:r w:rsidRPr="007A452A">
        <w:rPr>
          <w:rFonts w:ascii="Source Sans Pro" w:hAnsi="Source Sans Pro"/>
          <w:color w:val="304455"/>
          <w:sz w:val="21"/>
          <w:szCs w:val="21"/>
        </w:rPr>
        <w:t> and empty strings will render as truthy. So for example, </w:t>
      </w:r>
      <w:r w:rsidRPr="007A452A">
        <w:rPr>
          <w:rStyle w:val="HTML"/>
          <w:rFonts w:ascii="Courier" w:hAnsi="Courier"/>
          <w:color w:val="D63200"/>
          <w:sz w:val="21"/>
          <w:szCs w:val="21"/>
          <w:shd w:val="clear" w:color="auto" w:fill="F8F8F8"/>
        </w:rPr>
        <w:t>v-bind:draggable="''"</w:t>
      </w:r>
      <w:r w:rsidRPr="007A452A">
        <w:rPr>
          <w:rFonts w:ascii="Source Sans Pro" w:hAnsi="Source Sans Pro"/>
          <w:color w:val="304455"/>
          <w:sz w:val="21"/>
          <w:szCs w:val="21"/>
        </w:rPr>
        <w:t> will render as </w:t>
      </w:r>
      <w:r w:rsidRPr="007A452A">
        <w:rPr>
          <w:rStyle w:val="HTML"/>
          <w:rFonts w:ascii="Courier" w:hAnsi="Courier"/>
          <w:color w:val="D63200"/>
          <w:sz w:val="21"/>
          <w:szCs w:val="21"/>
          <w:shd w:val="clear" w:color="auto" w:fill="F8F8F8"/>
        </w:rPr>
        <w:t>draggable="true"</w:t>
      </w:r>
      <w:r w:rsidRPr="007A452A">
        <w:rPr>
          <w:rFonts w:ascii="Source Sans Pro" w:hAnsi="Source Sans Pro"/>
          <w:color w:val="304455"/>
          <w:sz w:val="21"/>
          <w:szCs w:val="21"/>
        </w:rPr>
        <w:t>.</w:t>
      </w:r>
    </w:p>
    <w:p w14:paraId="789DA9C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enumerated attributes, in addition to the falsy values above, the string </w:t>
      </w:r>
      <w:r w:rsidRPr="007A452A">
        <w:rPr>
          <w:rStyle w:val="HTML"/>
          <w:rFonts w:ascii="Courier" w:hAnsi="Courier"/>
          <w:color w:val="D63200"/>
          <w:sz w:val="21"/>
          <w:szCs w:val="21"/>
          <w:shd w:val="clear" w:color="auto" w:fill="F8F8F8"/>
        </w:rPr>
        <w:t>"false"</w:t>
      </w:r>
      <w:r w:rsidRPr="007A452A">
        <w:rPr>
          <w:rFonts w:ascii="Source Sans Pro" w:hAnsi="Source Sans Pro"/>
          <w:color w:val="304455"/>
          <w:sz w:val="21"/>
          <w:szCs w:val="21"/>
        </w:rPr>
        <w:t> will also render as </w:t>
      </w:r>
      <w:r w:rsidRPr="007A452A">
        <w:rPr>
          <w:rStyle w:val="HTML"/>
          <w:rFonts w:ascii="Courier" w:hAnsi="Courier"/>
          <w:color w:val="D63200"/>
          <w:sz w:val="21"/>
          <w:szCs w:val="21"/>
          <w:shd w:val="clear" w:color="auto" w:fill="F8F8F8"/>
        </w:rPr>
        <w:t>attr="false"</w:t>
      </w:r>
      <w:r w:rsidRPr="007A452A">
        <w:rPr>
          <w:rFonts w:ascii="Source Sans Pro" w:hAnsi="Source Sans Pro"/>
          <w:color w:val="304455"/>
          <w:sz w:val="21"/>
          <w:szCs w:val="21"/>
        </w:rPr>
        <w:t>.</w:t>
      </w:r>
    </w:p>
    <w:p w14:paraId="5387D0F3" w14:textId="77777777" w:rsidR="006A0955" w:rsidRPr="007A452A" w:rsidRDefault="006A0955" w:rsidP="006A0955">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for other directives (e.g. </w:t>
      </w:r>
      <w:r w:rsidRPr="007A452A">
        <w:rPr>
          <w:rStyle w:val="HTML"/>
          <w:rFonts w:ascii="Courier" w:hAnsi="Courier"/>
          <w:color w:val="D63200"/>
          <w:sz w:val="21"/>
          <w:szCs w:val="21"/>
          <w:shd w:val="clear" w:color="auto" w:fill="EFEFEF"/>
        </w:rPr>
        <w:t>v-if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EFEFEF"/>
        </w:rPr>
        <w:t>v-show</w:t>
      </w:r>
      <w:r w:rsidRPr="007A452A">
        <w:rPr>
          <w:rFonts w:ascii="Source Sans Pro" w:hAnsi="Source Sans Pro"/>
          <w:color w:val="304455"/>
          <w:sz w:val="21"/>
          <w:szCs w:val="21"/>
        </w:rPr>
        <w:t>), JavaScript’s normal truthiness still applies.</w:t>
      </w:r>
    </w:p>
    <w:p w14:paraId="1C67CC0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550AE289"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if you have one. The </w:t>
      </w:r>
      <w:r w:rsidRPr="007A452A">
        <w:rPr>
          <w:rStyle w:val="a4"/>
          <w:rFonts w:ascii="Source Sans Pro" w:hAnsi="Source Sans Pro"/>
          <w:color w:val="273849"/>
          <w:sz w:val="21"/>
          <w:szCs w:val="21"/>
        </w:rPr>
        <w:t>failed tests</w:t>
      </w:r>
      <w:r w:rsidRPr="007A452A">
        <w:rPr>
          <w:rFonts w:ascii="Source Sans Pro" w:hAnsi="Source Sans Pro"/>
          <w:color w:val="304455"/>
          <w:sz w:val="21"/>
          <w:szCs w:val="21"/>
        </w:rPr>
        <w:t> should alert to you to any parts of your app that may be affected by this change.</w:t>
      </w:r>
    </w:p>
    <w:p w14:paraId="1DA1923D"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84" w:anchor="Listening-for-Native-Events-on-Components-with-v-on-changed" w:tooltip="Listening for Native Events on Components with v-on changed" w:history="1">
        <w:r w:rsidRPr="007A452A">
          <w:rPr>
            <w:rStyle w:val="a5"/>
            <w:rFonts w:ascii="Source Sans Pro" w:hAnsi="Source Sans Pro"/>
            <w:color w:val="273849"/>
            <w:sz w:val="21"/>
            <w:szCs w:val="21"/>
          </w:rPr>
          <w:t>Listening for Native Events on Components with </w:t>
        </w:r>
        <w:r w:rsidRPr="007A452A">
          <w:rPr>
            <w:rStyle w:val="HTML"/>
            <w:rFonts w:ascii="Courier" w:hAnsi="Courier"/>
            <w:color w:val="D63200"/>
            <w:sz w:val="21"/>
            <w:szCs w:val="21"/>
            <w:shd w:val="clear" w:color="auto" w:fill="F8F8F8"/>
          </w:rPr>
          <w:t>v-on</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5A73FA4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used on a component,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now only listens to custom events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ted by that component. To listen for a native DOM event on the root element, you can use the </w:t>
      </w:r>
      <w:r w:rsidRPr="007A452A">
        <w:rPr>
          <w:rStyle w:val="HTML"/>
          <w:rFonts w:ascii="Courier" w:hAnsi="Courier"/>
          <w:color w:val="D63200"/>
          <w:sz w:val="21"/>
          <w:szCs w:val="21"/>
          <w:shd w:val="clear" w:color="auto" w:fill="F8F8F8"/>
        </w:rPr>
        <w:t>.native</w:t>
      </w:r>
      <w:r w:rsidRPr="007A452A">
        <w:rPr>
          <w:rFonts w:ascii="Source Sans Pro" w:hAnsi="Source Sans Pro"/>
          <w:color w:val="304455"/>
          <w:sz w:val="21"/>
          <w:szCs w:val="21"/>
        </w:rPr>
        <w:t> modifier. For example:</w:t>
      </w:r>
    </w:p>
    <w:p w14:paraId="2E55B15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v-on:click.native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"doSomething"</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my-component</w:t>
      </w:r>
      <w:r w:rsidRPr="007A452A">
        <w:rPr>
          <w:rStyle w:val="hljs-tag"/>
          <w:rFonts w:ascii="Courier" w:hAnsi="Courier"/>
          <w:color w:val="2973B7"/>
          <w:sz w:val="21"/>
          <w:szCs w:val="21"/>
          <w:shd w:val="clear" w:color="auto" w:fill="F8F8F8"/>
        </w:rPr>
        <w:t>&gt;</w:t>
      </w:r>
    </w:p>
    <w:p w14:paraId="288122E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D240E7E"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if you have one. The </w:t>
      </w:r>
      <w:r w:rsidRPr="007A452A">
        <w:rPr>
          <w:rStyle w:val="a4"/>
          <w:rFonts w:ascii="Source Sans Pro" w:hAnsi="Source Sans Pro"/>
          <w:color w:val="273849"/>
          <w:sz w:val="21"/>
          <w:szCs w:val="21"/>
        </w:rPr>
        <w:t>failed tests</w:t>
      </w:r>
      <w:r w:rsidRPr="007A452A">
        <w:rPr>
          <w:rFonts w:ascii="Source Sans Pro" w:hAnsi="Source Sans Pro"/>
          <w:color w:val="304455"/>
          <w:sz w:val="21"/>
          <w:szCs w:val="21"/>
        </w:rPr>
        <w:t> should alert to you to any parts of your app that may be affected by this change.</w:t>
      </w:r>
    </w:p>
    <w:p w14:paraId="6B4CE22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85" w:anchor="debounce-Param-Attribute-for-v-model-removed" w:tooltip="debounce Param Attribute for v-model removed" w:history="1">
        <w:r w:rsidRPr="007A452A">
          <w:rPr>
            <w:rStyle w:val="HTML"/>
            <w:rFonts w:ascii="Courier" w:hAnsi="Courier"/>
            <w:color w:val="D63200"/>
            <w:sz w:val="21"/>
            <w:szCs w:val="21"/>
            <w:shd w:val="clear" w:color="auto" w:fill="F8F8F8"/>
          </w:rPr>
          <w:t>debounce</w:t>
        </w:r>
        <w:r w:rsidRPr="007A452A">
          <w:rPr>
            <w:rStyle w:val="a5"/>
            <w:rFonts w:ascii="Source Sans Pro" w:hAnsi="Source Sans Pro"/>
            <w:color w:val="273849"/>
            <w:sz w:val="21"/>
            <w:szCs w:val="21"/>
          </w:rPr>
          <w:t> Param Attribute for </w:t>
        </w:r>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F8D891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Debouncing is used to limit how often we execute Ajax requests and other expensive operations. Vue’s </w:t>
      </w:r>
      <w:r w:rsidRPr="007A452A">
        <w:rPr>
          <w:rStyle w:val="HTML"/>
          <w:rFonts w:ascii="Courier" w:hAnsi="Courier"/>
          <w:color w:val="D63200"/>
          <w:sz w:val="21"/>
          <w:szCs w:val="21"/>
          <w:shd w:val="clear" w:color="auto" w:fill="F8F8F8"/>
        </w:rPr>
        <w:t>debounce</w:t>
      </w:r>
      <w:r w:rsidRPr="007A452A">
        <w:rPr>
          <w:rFonts w:ascii="Source Sans Pro" w:hAnsi="Source Sans Pro"/>
          <w:color w:val="304455"/>
          <w:sz w:val="21"/>
          <w:szCs w:val="21"/>
        </w:rPr>
        <w:t> attribute parameter for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made this easy for very simple cases, but it actually debounced </w:t>
      </w:r>
      <w:r w:rsidRPr="007A452A">
        <w:rPr>
          <w:rStyle w:val="a4"/>
          <w:rFonts w:ascii="Source Sans Pro" w:hAnsi="Source Sans Pro"/>
          <w:color w:val="273849"/>
          <w:sz w:val="21"/>
          <w:szCs w:val="21"/>
        </w:rPr>
        <w:t>state updates</w:t>
      </w:r>
      <w:r w:rsidRPr="007A452A">
        <w:rPr>
          <w:rFonts w:ascii="Source Sans Pro" w:hAnsi="Source Sans Pro"/>
          <w:color w:val="304455"/>
          <w:sz w:val="21"/>
          <w:szCs w:val="21"/>
        </w:rPr>
        <w:t> rather than the expensive operations themselves. It’s a subtle difference, but it comes with limitations as an application grows.</w:t>
      </w:r>
    </w:p>
    <w:p w14:paraId="73D2740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These limitations become apparent when designing a search indicator, like this one for example:</w:t>
      </w:r>
    </w:p>
    <w:p w14:paraId="6BBB186C" w14:textId="6C702ABA" w:rsidR="006A0955" w:rsidRPr="007A452A" w:rsidRDefault="006A0955" w:rsidP="006A0955">
      <w:pPr>
        <w:shd w:val="clear" w:color="auto" w:fill="FFFFFF"/>
        <w:rPr>
          <w:rFonts w:ascii="Source Sans Pro" w:hAnsi="Source Sans Pro"/>
          <w:color w:val="304455"/>
          <w:szCs w:val="21"/>
        </w:rPr>
      </w:pPr>
      <w:r w:rsidRPr="007A452A">
        <w:rPr>
          <w:rFonts w:ascii="Source Sans Pro" w:hAnsi="Source Sans Pro"/>
          <w:color w:val="304455"/>
          <w:szCs w:val="21"/>
        </w:rPr>
        <w:object w:dxaOrig="1440" w:dyaOrig="1440" w14:anchorId="6B165242">
          <v:shape id="_x0000_i1111" type="#_x0000_t75" style="width:1in;height:18pt" o:ole="">
            <v:imagedata r:id="rId182" o:title=""/>
          </v:shape>
          <w:control r:id="rId686" w:name="DefaultOcxName19" w:shapeid="_x0000_i1111"/>
        </w:object>
      </w:r>
      <w:r w:rsidRPr="007A452A">
        <w:rPr>
          <w:rFonts w:ascii="Source Sans Pro" w:hAnsi="Source Sans Pro"/>
          <w:color w:val="304455"/>
          <w:szCs w:val="21"/>
        </w:rPr>
        <w:t> </w:t>
      </w:r>
      <w:r w:rsidRPr="007A452A">
        <w:rPr>
          <w:rStyle w:val="a4"/>
          <w:rFonts w:ascii="Source Sans Pro" w:hAnsi="Source Sans Pro"/>
          <w:color w:val="273849"/>
          <w:szCs w:val="21"/>
        </w:rPr>
        <w:t>✓ Done</w:t>
      </w:r>
    </w:p>
    <w:p w14:paraId="03A4D14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Using the </w:t>
      </w:r>
      <w:r w:rsidRPr="007A452A">
        <w:rPr>
          <w:rStyle w:val="HTML"/>
          <w:rFonts w:ascii="Courier" w:hAnsi="Courier"/>
          <w:color w:val="D63200"/>
          <w:sz w:val="21"/>
          <w:szCs w:val="21"/>
          <w:shd w:val="clear" w:color="auto" w:fill="F8F8F8"/>
        </w:rPr>
        <w:t>debounce</w:t>
      </w:r>
      <w:r w:rsidRPr="007A452A">
        <w:rPr>
          <w:rFonts w:ascii="Source Sans Pro" w:hAnsi="Source Sans Pro"/>
          <w:color w:val="304455"/>
          <w:sz w:val="21"/>
          <w:szCs w:val="21"/>
        </w:rPr>
        <w:t> attribute, there’d be no way to detect the “Typing” state, because we lose access to the input’s real-time state. By decoupling the debounce function from Vue however, we’re able to debounce only the operation we want to limit, removing the limits on features we can develop:</w:t>
      </w:r>
    </w:p>
    <w:p w14:paraId="64FCABB6" w14:textId="77777777" w:rsidR="006A0955" w:rsidRPr="007A452A" w:rsidRDefault="006A0955" w:rsidP="006A0955">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&lt;!--</w:t>
      </w:r>
    </w:p>
    <w:p w14:paraId="4C54640C" w14:textId="77777777" w:rsidR="006A0955" w:rsidRPr="007A452A" w:rsidRDefault="006A0955" w:rsidP="006A0955">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By using the debounce function from lodash or another dedicated</w:t>
      </w:r>
    </w:p>
    <w:p w14:paraId="5C8EEEA8" w14:textId="77777777" w:rsidR="006A0955" w:rsidRPr="007A452A" w:rsidRDefault="006A0955" w:rsidP="006A0955">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utility library, we know the specific debounce implementation we</w:t>
      </w:r>
    </w:p>
    <w:p w14:paraId="72669C1D" w14:textId="77777777" w:rsidR="006A0955" w:rsidRPr="007A452A" w:rsidRDefault="006A0955" w:rsidP="006A0955">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use will be best-in-class - and we can use it ANYWHERE. Not only</w:t>
      </w:r>
    </w:p>
    <w:p w14:paraId="657FF2C1" w14:textId="77777777" w:rsidR="006A0955" w:rsidRPr="007A452A" w:rsidRDefault="006A0955" w:rsidP="006A0955">
      <w:pPr>
        <w:pStyle w:val="HTML0"/>
        <w:shd w:val="clear" w:color="auto" w:fill="F8F8F8"/>
        <w:ind w:left="30" w:right="30"/>
        <w:rPr>
          <w:rStyle w:val="hljs-comment"/>
          <w:rFonts w:ascii="Courier" w:hAnsi="Courier"/>
          <w:color w:val="707070"/>
          <w:sz w:val="21"/>
          <w:szCs w:val="21"/>
          <w:shd w:val="clear" w:color="auto" w:fill="F8F8F8"/>
        </w:rPr>
      </w:pPr>
      <w:r w:rsidRPr="007A452A">
        <w:rPr>
          <w:rStyle w:val="hljs-comment"/>
          <w:rFonts w:ascii="Courier" w:hAnsi="Courier"/>
          <w:color w:val="707070"/>
          <w:sz w:val="21"/>
          <w:szCs w:val="21"/>
          <w:shd w:val="clear" w:color="auto" w:fill="F8F8F8"/>
        </w:rPr>
        <w:t>in our template.</w:t>
      </w:r>
    </w:p>
    <w:p w14:paraId="7890B77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--&gt;</w:t>
      </w:r>
    </w:p>
    <w:p w14:paraId="62DA686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"https://cdn.jsdelivr.net/lodash/4.13.1/lodash.js"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6FE334A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id</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"debounce-search-demo"</w:t>
      </w:r>
      <w:r w:rsidRPr="007A452A">
        <w:rPr>
          <w:rStyle w:val="hljs-tag"/>
          <w:rFonts w:ascii="Courier" w:hAnsi="Courier"/>
          <w:color w:val="2973B7"/>
          <w:sz w:val="21"/>
          <w:szCs w:val="21"/>
          <w:shd w:val="clear" w:color="auto" w:fill="F8F8F8"/>
        </w:rPr>
        <w:t>&gt;</w:t>
      </w:r>
    </w:p>
    <w:p w14:paraId="7A685F6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"searchQuery"</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placeholder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"Type something"</w:t>
      </w:r>
      <w:r w:rsidRPr="007A452A">
        <w:rPr>
          <w:rStyle w:val="hljs-tag"/>
          <w:rFonts w:ascii="Courier" w:hAnsi="Courier"/>
          <w:color w:val="2973B7"/>
          <w:sz w:val="21"/>
          <w:szCs w:val="21"/>
          <w:shd w:val="clear" w:color="auto" w:fill="F8F8F8"/>
        </w:rPr>
        <w:t>&gt;</w:t>
      </w:r>
    </w:p>
    <w:p w14:paraId="112015B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strong</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searchIndicator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strong</w:t>
      </w:r>
      <w:r w:rsidRPr="007A452A">
        <w:rPr>
          <w:rStyle w:val="hljs-tag"/>
          <w:rFonts w:ascii="Courier" w:hAnsi="Courier"/>
          <w:color w:val="2973B7"/>
          <w:sz w:val="21"/>
          <w:szCs w:val="21"/>
          <w:shd w:val="clear" w:color="auto" w:fill="F8F8F8"/>
        </w:rPr>
        <w:t>&gt;</w:t>
      </w:r>
    </w:p>
    <w:p w14:paraId="16EE8CC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div</w:t>
      </w:r>
      <w:r w:rsidRPr="007A452A">
        <w:rPr>
          <w:rStyle w:val="hljs-tag"/>
          <w:rFonts w:ascii="Courier" w:hAnsi="Courier"/>
          <w:color w:val="2973B7"/>
          <w:sz w:val="21"/>
          <w:szCs w:val="21"/>
          <w:shd w:val="clear" w:color="auto" w:fill="F8F8F8"/>
        </w:rPr>
        <w:t>&gt;</w:t>
      </w:r>
    </w:p>
    <w:p w14:paraId="589AE8E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9E604D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'#debounce-search-demo'</w:t>
      </w:r>
      <w:r w:rsidRPr="007A452A">
        <w:rPr>
          <w:rStyle w:val="HTML"/>
          <w:rFonts w:ascii="Courier" w:hAnsi="Courier"/>
          <w:color w:val="525252"/>
          <w:sz w:val="21"/>
          <w:szCs w:val="21"/>
          <w:shd w:val="clear" w:color="auto" w:fill="F8F8F8"/>
        </w:rPr>
        <w:t>,</w:t>
      </w:r>
    </w:p>
    <w:p w14:paraId="18548FE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data</w:t>
      </w:r>
      <w:r w:rsidRPr="007A452A">
        <w:rPr>
          <w:rStyle w:val="HTML"/>
          <w:rFonts w:ascii="Courier" w:hAnsi="Courier"/>
          <w:color w:val="525252"/>
          <w:sz w:val="21"/>
          <w:szCs w:val="21"/>
          <w:shd w:val="clear" w:color="auto" w:fill="F8F8F8"/>
        </w:rPr>
        <w:t>: {</w:t>
      </w:r>
    </w:p>
    <w:p w14:paraId="7F21B56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searchQuery</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w:t>
      </w:r>
    </w:p>
    <w:p w14:paraId="4B38655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searchQueryIsDirty</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4D94947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isCalculating</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p>
    <w:p w14:paraId="580FAB1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C23446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computed</w:t>
      </w:r>
      <w:r w:rsidRPr="007A452A">
        <w:rPr>
          <w:rStyle w:val="HTML"/>
          <w:rFonts w:ascii="Courier" w:hAnsi="Courier"/>
          <w:color w:val="525252"/>
          <w:sz w:val="21"/>
          <w:szCs w:val="21"/>
          <w:shd w:val="clear" w:color="auto" w:fill="F8F8F8"/>
        </w:rPr>
        <w:t>: {</w:t>
      </w:r>
    </w:p>
    <w:p w14:paraId="200331D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searchIndicator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59B5DC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.isCalculating) {</w:t>
      </w:r>
    </w:p>
    <w:p w14:paraId="24691A8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ljs-string"/>
          <w:rFonts w:ascii="Cambria Math" w:hAnsi="Cambria Math" w:cs="Cambria Math"/>
          <w:color w:val="42B983"/>
          <w:sz w:val="21"/>
          <w:szCs w:val="21"/>
          <w:shd w:val="clear" w:color="auto" w:fill="F8F8F8"/>
        </w:rPr>
        <w:t>⟳</w:t>
      </w:r>
      <w:r w:rsidRPr="007A452A">
        <w:rPr>
          <w:rStyle w:val="hljs-string"/>
          <w:rFonts w:ascii="Courier" w:hAnsi="Courier"/>
          <w:color w:val="42B983"/>
          <w:sz w:val="21"/>
          <w:szCs w:val="21"/>
          <w:shd w:val="clear" w:color="auto" w:fill="F8F8F8"/>
        </w:rPr>
        <w:t xml:space="preserve"> Fetching new results'</w:t>
      </w:r>
    </w:p>
    <w:p w14:paraId="6F2C276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.searchQueryIsDirty) {</w:t>
      </w:r>
    </w:p>
    <w:p w14:paraId="0BEF88C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 Typing'</w:t>
      </w:r>
    </w:p>
    <w:p w14:paraId="7F5E501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p>
    <w:p w14:paraId="6034805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w:t>
      </w:r>
      <w:r w:rsidRPr="007A452A">
        <w:rPr>
          <w:rStyle w:val="hljs-string"/>
          <w:rFonts w:ascii="Segoe UI Symbol" w:hAnsi="Segoe UI Symbol" w:cs="Segoe UI Symbol"/>
          <w:color w:val="42B983"/>
          <w:sz w:val="21"/>
          <w:szCs w:val="21"/>
          <w:shd w:val="clear" w:color="auto" w:fill="F8F8F8"/>
        </w:rPr>
        <w:t>✓</w:t>
      </w:r>
      <w:r w:rsidRPr="007A452A">
        <w:rPr>
          <w:rStyle w:val="hljs-string"/>
          <w:rFonts w:ascii="Courier" w:hAnsi="Courier"/>
          <w:color w:val="42B983"/>
          <w:sz w:val="21"/>
          <w:szCs w:val="21"/>
          <w:shd w:val="clear" w:color="auto" w:fill="F8F8F8"/>
        </w:rPr>
        <w:t xml:space="preserve"> Done'</w:t>
      </w:r>
    </w:p>
    <w:p w14:paraId="592C63B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6FB5D9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44172F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DE37DA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watch</w:t>
      </w:r>
      <w:r w:rsidRPr="007A452A">
        <w:rPr>
          <w:rStyle w:val="HTML"/>
          <w:rFonts w:ascii="Courier" w:hAnsi="Courier"/>
          <w:color w:val="525252"/>
          <w:sz w:val="21"/>
          <w:szCs w:val="21"/>
          <w:shd w:val="clear" w:color="auto" w:fill="F8F8F8"/>
        </w:rPr>
        <w:t>: {</w:t>
      </w:r>
    </w:p>
    <w:p w14:paraId="3B57BA3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searchQuery</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F90C92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.searchQueryIsDirty = </w:t>
      </w:r>
      <w:r w:rsidRPr="007A452A">
        <w:rPr>
          <w:rStyle w:val="hljs-literal"/>
          <w:rFonts w:ascii="Courier" w:hAnsi="Courier"/>
          <w:color w:val="A32EFF"/>
          <w:sz w:val="21"/>
          <w:szCs w:val="21"/>
          <w:shd w:val="clear" w:color="auto" w:fill="F8F8F8"/>
        </w:rPr>
        <w:t>true</w:t>
      </w:r>
    </w:p>
    <w:p w14:paraId="60825EF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.expensiveOperation()</w:t>
      </w:r>
    </w:p>
    <w:p w14:paraId="0483377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8F3165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0ABC53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38BAAE9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This is where the debounce actually belongs.</w:t>
      </w:r>
    </w:p>
    <w:p w14:paraId="6CC9CE1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expensiveOperation: _.debounce(</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14F461B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.isCalculating = </w:t>
      </w:r>
      <w:r w:rsidRPr="007A452A">
        <w:rPr>
          <w:rStyle w:val="hljs-literal"/>
          <w:rFonts w:ascii="Courier" w:hAnsi="Courier"/>
          <w:color w:val="A32EFF"/>
          <w:sz w:val="21"/>
          <w:szCs w:val="21"/>
          <w:shd w:val="clear" w:color="auto" w:fill="F8F8F8"/>
        </w:rPr>
        <w:t>true</w:t>
      </w:r>
    </w:p>
    <w:p w14:paraId="7E563C3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setTimeout(</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4D51F34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.isCalculating = </w:t>
      </w:r>
      <w:r w:rsidRPr="007A452A">
        <w:rPr>
          <w:rStyle w:val="hljs-literal"/>
          <w:rFonts w:ascii="Courier" w:hAnsi="Courier"/>
          <w:color w:val="A32EFF"/>
          <w:sz w:val="21"/>
          <w:szCs w:val="21"/>
          <w:shd w:val="clear" w:color="auto" w:fill="F8F8F8"/>
        </w:rPr>
        <w:t>false</w:t>
      </w:r>
    </w:p>
    <w:p w14:paraId="5BEF0C9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.searchQueryIsDirty = </w:t>
      </w:r>
      <w:r w:rsidRPr="007A452A">
        <w:rPr>
          <w:rStyle w:val="hljs-literal"/>
          <w:rFonts w:ascii="Courier" w:hAnsi="Courier"/>
          <w:color w:val="A32EFF"/>
          <w:sz w:val="21"/>
          <w:szCs w:val="21"/>
          <w:shd w:val="clear" w:color="auto" w:fill="F8F8F8"/>
        </w:rPr>
        <w:t>false</w:t>
      </w:r>
    </w:p>
    <w:p w14:paraId="7CC1D05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}.bind(</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1000</w:t>
      </w:r>
      <w:r w:rsidRPr="007A452A">
        <w:rPr>
          <w:rStyle w:val="HTML"/>
          <w:rFonts w:ascii="Courier" w:hAnsi="Courier"/>
          <w:color w:val="525252"/>
          <w:sz w:val="21"/>
          <w:szCs w:val="21"/>
          <w:shd w:val="clear" w:color="auto" w:fill="F8F8F8"/>
        </w:rPr>
        <w:t>)</w:t>
      </w:r>
    </w:p>
    <w:p w14:paraId="3263A11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500</w:t>
      </w:r>
      <w:r w:rsidRPr="007A452A">
        <w:rPr>
          <w:rStyle w:val="HTML"/>
          <w:rFonts w:ascii="Courier" w:hAnsi="Courier"/>
          <w:color w:val="525252"/>
          <w:sz w:val="21"/>
          <w:szCs w:val="21"/>
          <w:shd w:val="clear" w:color="auto" w:fill="F8F8F8"/>
        </w:rPr>
        <w:t>)</w:t>
      </w:r>
    </w:p>
    <w:p w14:paraId="3328657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FCA871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7AC470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advantage of this approach is there will be times when debouncing isn’t quite the right wrapper function. For example, when hitting an API for search suggestions, waiting to offer suggestions until after the user has stopped typing for a period of time isn’t an ideal experience. What you probably want instead is a </w:t>
      </w:r>
      <w:r w:rsidRPr="007A452A">
        <w:rPr>
          <w:rStyle w:val="a4"/>
          <w:rFonts w:ascii="Source Sans Pro" w:hAnsi="Source Sans Pro"/>
          <w:color w:val="273849"/>
          <w:sz w:val="21"/>
          <w:szCs w:val="21"/>
        </w:rPr>
        <w:t>throttling</w:t>
      </w:r>
      <w:r w:rsidRPr="007A452A">
        <w:rPr>
          <w:rFonts w:ascii="Source Sans Pro" w:hAnsi="Source Sans Pro"/>
          <w:color w:val="304455"/>
          <w:sz w:val="21"/>
          <w:szCs w:val="21"/>
        </w:rPr>
        <w:t> function. Now since you’re already using a utility library like lodash, refactoring to use its </w:t>
      </w:r>
      <w:r w:rsidRPr="007A452A">
        <w:rPr>
          <w:rStyle w:val="HTML"/>
          <w:rFonts w:ascii="Courier" w:hAnsi="Courier"/>
          <w:color w:val="D63200"/>
          <w:sz w:val="21"/>
          <w:szCs w:val="21"/>
          <w:shd w:val="clear" w:color="auto" w:fill="F8F8F8"/>
        </w:rPr>
        <w:t>throttle</w:t>
      </w:r>
      <w:r w:rsidRPr="007A452A">
        <w:rPr>
          <w:rFonts w:ascii="Source Sans Pro" w:hAnsi="Source Sans Pro"/>
          <w:color w:val="304455"/>
          <w:sz w:val="21"/>
          <w:szCs w:val="21"/>
        </w:rPr>
        <w:t> function instead takes only a few seconds.</w:t>
      </w:r>
    </w:p>
    <w:p w14:paraId="772EC08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579D9A3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8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debounce</w:t>
      </w:r>
      <w:r w:rsidRPr="007A452A">
        <w:rPr>
          <w:rFonts w:ascii="Source Sans Pro" w:hAnsi="Source Sans Pro"/>
          <w:color w:val="304455"/>
          <w:sz w:val="21"/>
          <w:szCs w:val="21"/>
        </w:rPr>
        <w:t> attribute.</w:t>
      </w:r>
    </w:p>
    <w:p w14:paraId="54331F34"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88" w:anchor="lazy-or-number-Param-Attributes-for-v-model-replaced" w:tooltip="lazy or number Param Attributes for v-model replaced" w:history="1">
        <w:r w:rsidRPr="007A452A">
          <w:rPr>
            <w:rStyle w:val="HTML"/>
            <w:rFonts w:ascii="Courier" w:hAnsi="Courier"/>
            <w:color w:val="D63200"/>
            <w:sz w:val="21"/>
            <w:szCs w:val="21"/>
            <w:shd w:val="clear" w:color="auto" w:fill="F8F8F8"/>
          </w:rPr>
          <w:t>lazy</w:t>
        </w:r>
        <w:r w:rsidRPr="007A452A">
          <w:rPr>
            <w:rStyle w:val="a5"/>
            <w:rFonts w:ascii="Source Sans Pro" w:hAnsi="Source Sans Pro"/>
            <w:color w:val="273849"/>
            <w:sz w:val="21"/>
            <w:szCs w:val="21"/>
          </w:rPr>
          <w:t> or </w:t>
        </w:r>
        <w:r w:rsidRPr="007A452A">
          <w:rPr>
            <w:rStyle w:val="HTML"/>
            <w:rFonts w:ascii="Courier" w:hAnsi="Courier"/>
            <w:color w:val="D63200"/>
            <w:sz w:val="21"/>
            <w:szCs w:val="21"/>
            <w:shd w:val="clear" w:color="auto" w:fill="F8F8F8"/>
          </w:rPr>
          <w:t>number</w:t>
        </w:r>
        <w:r w:rsidRPr="007A452A">
          <w:rPr>
            <w:rStyle w:val="a5"/>
            <w:rFonts w:ascii="Source Sans Pro" w:hAnsi="Source Sans Pro"/>
            <w:color w:val="273849"/>
            <w:sz w:val="21"/>
            <w:szCs w:val="21"/>
          </w:rPr>
          <w:t> Param Attributes for </w:t>
        </w:r>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4840F03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lazy</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number</w:t>
      </w:r>
      <w:r w:rsidRPr="007A452A">
        <w:rPr>
          <w:rFonts w:ascii="Source Sans Pro" w:hAnsi="Source Sans Pro"/>
          <w:color w:val="304455"/>
          <w:sz w:val="21"/>
          <w:szCs w:val="21"/>
        </w:rPr>
        <w:t> param attributes are now modifiers, to make it more clear what That means instead of:</w:t>
      </w:r>
    </w:p>
    <w:p w14:paraId="7E4B93F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"name"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lazy</w:t>
      </w:r>
      <w:r w:rsidRPr="007A452A">
        <w:rPr>
          <w:rStyle w:val="hljs-tag"/>
          <w:rFonts w:ascii="Courier" w:hAnsi="Courier"/>
          <w:color w:val="2973B7"/>
          <w:sz w:val="21"/>
          <w:szCs w:val="21"/>
          <w:shd w:val="clear" w:color="auto" w:fill="F8F8F8"/>
        </w:rPr>
        <w:t>&gt;</w:t>
      </w:r>
    </w:p>
    <w:p w14:paraId="34794B5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number</w:t>
      </w:r>
      <w:r w:rsidRPr="007A452A">
        <w:rPr>
          <w:rStyle w:val="hljs-tag"/>
          <w:rFonts w:ascii="Courier" w:hAnsi="Courier"/>
          <w:color w:val="2973B7"/>
          <w:sz w:val="21"/>
          <w:szCs w:val="21"/>
          <w:shd w:val="clear" w:color="auto" w:fill="F8F8F8"/>
        </w:rPr>
        <w:t>&gt;</w:t>
      </w:r>
    </w:p>
    <w:p w14:paraId="2C4C415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would use:</w:t>
      </w:r>
    </w:p>
    <w:p w14:paraId="04728BC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v-model.lazy</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"name"</w:t>
      </w:r>
      <w:r w:rsidRPr="007A452A">
        <w:rPr>
          <w:rStyle w:val="hljs-tag"/>
          <w:rFonts w:ascii="Courier" w:hAnsi="Courier"/>
          <w:color w:val="2973B7"/>
          <w:sz w:val="21"/>
          <w:szCs w:val="21"/>
          <w:shd w:val="clear" w:color="auto" w:fill="F8F8F8"/>
        </w:rPr>
        <w:t>&gt;</w:t>
      </w:r>
    </w:p>
    <w:p w14:paraId="396A2D56"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v-model.number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"age"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type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"number"</w:t>
      </w:r>
      <w:r w:rsidRPr="007A452A">
        <w:rPr>
          <w:rStyle w:val="hljs-tag"/>
          <w:rFonts w:ascii="Courier" w:hAnsi="Courier"/>
          <w:color w:val="2973B7"/>
          <w:sz w:val="21"/>
          <w:szCs w:val="21"/>
          <w:shd w:val="clear" w:color="auto" w:fill="F8F8F8"/>
        </w:rPr>
        <w:t>&gt;</w:t>
      </w:r>
    </w:p>
    <w:p w14:paraId="395A0B5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E72E7CB"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8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these param attributes.</w:t>
      </w:r>
    </w:p>
    <w:p w14:paraId="29333E0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90" w:anchor="value-Attribute-with-v-model-removed" w:tooltip="value Attribute with v-model removed" w:history="1">
        <w:r w:rsidRPr="007A452A">
          <w:rPr>
            <w:rStyle w:val="HTML"/>
            <w:rFonts w:ascii="Courier" w:hAnsi="Courier"/>
            <w:color w:val="D63200"/>
            <w:sz w:val="21"/>
            <w:szCs w:val="21"/>
            <w:shd w:val="clear" w:color="auto" w:fill="F8F8F8"/>
          </w:rPr>
          <w:t>value</w:t>
        </w:r>
        <w:r w:rsidRPr="007A452A">
          <w:rPr>
            <w:rStyle w:val="a5"/>
            <w:rFonts w:ascii="Source Sans Pro" w:hAnsi="Source Sans Pro"/>
            <w:color w:val="273849"/>
            <w:sz w:val="21"/>
            <w:szCs w:val="21"/>
          </w:rPr>
          <w:t> Attribute with </w:t>
        </w:r>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2DDE450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no longer cares about the initial value of an inline </w:t>
      </w:r>
      <w:r w:rsidRPr="007A452A">
        <w:rPr>
          <w:rStyle w:val="HTML"/>
          <w:rFonts w:ascii="Courier" w:hAnsi="Courier"/>
          <w:color w:val="D63200"/>
          <w:sz w:val="21"/>
          <w:szCs w:val="21"/>
          <w:shd w:val="clear" w:color="auto" w:fill="F8F8F8"/>
        </w:rPr>
        <w:t>value</w:t>
      </w:r>
      <w:r w:rsidRPr="007A452A">
        <w:rPr>
          <w:rFonts w:ascii="Source Sans Pro" w:hAnsi="Source Sans Pro"/>
          <w:color w:val="304455"/>
          <w:sz w:val="21"/>
          <w:szCs w:val="21"/>
        </w:rPr>
        <w:t> attribute. For predictability, it will instead always treat the Vue instance data as the source of truth.</w:t>
      </w:r>
    </w:p>
    <w:p w14:paraId="430A7B1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means this element:</w:t>
      </w:r>
    </w:p>
    <w:p w14:paraId="042072D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"text"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value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w:t>
      </w:r>
      <w:r w:rsidRPr="007A452A">
        <w:rPr>
          <w:rStyle w:val="hljs-tag"/>
          <w:rFonts w:ascii="Courier" w:hAnsi="Courier"/>
          <w:color w:val="2973B7"/>
          <w:sz w:val="21"/>
          <w:szCs w:val="21"/>
          <w:shd w:val="clear" w:color="auto" w:fill="F8F8F8"/>
        </w:rPr>
        <w:t>&gt;</w:t>
      </w:r>
    </w:p>
    <w:p w14:paraId="6BE1EA3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backed by this data:</w:t>
      </w:r>
    </w:p>
    <w:p w14:paraId="54E2E02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data: {</w:t>
      </w:r>
    </w:p>
    <w:p w14:paraId="1EBD029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'bar'</w:t>
      </w:r>
    </w:p>
    <w:p w14:paraId="541A3CD1"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D9BFA7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will render with a value of “bar” instead of “foo”. The same goes for a </w:t>
      </w:r>
      <w:r w:rsidRPr="007A452A">
        <w:rPr>
          <w:rStyle w:val="HTML"/>
          <w:rFonts w:ascii="Courier" w:hAnsi="Courier"/>
          <w:color w:val="D63200"/>
          <w:sz w:val="21"/>
          <w:szCs w:val="21"/>
          <w:shd w:val="clear" w:color="auto" w:fill="F8F8F8"/>
        </w:rPr>
        <w:t>&lt;textarea&gt;</w:t>
      </w:r>
      <w:r w:rsidRPr="007A452A">
        <w:rPr>
          <w:rFonts w:ascii="Source Sans Pro" w:hAnsi="Source Sans Pro"/>
          <w:color w:val="304455"/>
          <w:sz w:val="21"/>
          <w:szCs w:val="21"/>
        </w:rPr>
        <w:t> with existing content. Instead of:</w:t>
      </w:r>
    </w:p>
    <w:p w14:paraId="33E4673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textarea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"text"</w:t>
      </w:r>
      <w:r w:rsidRPr="007A452A">
        <w:rPr>
          <w:rStyle w:val="hljs-tag"/>
          <w:rFonts w:ascii="Courier" w:hAnsi="Courier"/>
          <w:color w:val="2973B7"/>
          <w:sz w:val="21"/>
          <w:szCs w:val="21"/>
          <w:shd w:val="clear" w:color="auto" w:fill="F8F8F8"/>
        </w:rPr>
        <w:t>&gt;</w:t>
      </w:r>
    </w:p>
    <w:p w14:paraId="5C58ADD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hello world</w:t>
      </w:r>
    </w:p>
    <w:p w14:paraId="511179B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textarea</w:t>
      </w:r>
      <w:r w:rsidRPr="007A452A">
        <w:rPr>
          <w:rStyle w:val="hljs-tag"/>
          <w:rFonts w:ascii="Courier" w:hAnsi="Courier"/>
          <w:color w:val="2973B7"/>
          <w:sz w:val="21"/>
          <w:szCs w:val="21"/>
          <w:shd w:val="clear" w:color="auto" w:fill="F8F8F8"/>
        </w:rPr>
        <w:t>&gt;</w:t>
      </w:r>
    </w:p>
    <w:p w14:paraId="2677BB0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should ensure your initial value for </w:t>
      </w:r>
      <w:r w:rsidRPr="007A452A">
        <w:rPr>
          <w:rStyle w:val="HTML"/>
          <w:rFonts w:ascii="Courier" w:hAnsi="Courier"/>
          <w:color w:val="D63200"/>
          <w:sz w:val="21"/>
          <w:szCs w:val="21"/>
          <w:shd w:val="clear" w:color="auto" w:fill="F8F8F8"/>
        </w:rPr>
        <w:t>text</w:t>
      </w:r>
      <w:r w:rsidRPr="007A452A">
        <w:rPr>
          <w:rFonts w:ascii="Source Sans Pro" w:hAnsi="Source Sans Pro"/>
          <w:color w:val="304455"/>
          <w:sz w:val="21"/>
          <w:szCs w:val="21"/>
        </w:rPr>
        <w:t> is “hello world”.</w:t>
      </w:r>
    </w:p>
    <w:p w14:paraId="5A4DAE1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11C7FF2"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or app after upgrading and look for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about inline value attributes with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w:t>
      </w:r>
    </w:p>
    <w:p w14:paraId="6D654DB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91" w:anchor="v-model-with-v-for-Iterated-Primitive-Values-removed" w:tooltip="v-model with v-for Iterated Primitive Values removed" w:history="1">
        <w:r w:rsidRPr="007A452A">
          <w:rPr>
            <w:rStyle w:val="HTML"/>
            <w:rFonts w:ascii="Courier" w:hAnsi="Courier"/>
            <w:color w:val="D63200"/>
            <w:sz w:val="21"/>
            <w:szCs w:val="21"/>
            <w:shd w:val="clear" w:color="auto" w:fill="F8F8F8"/>
          </w:rPr>
          <w:t>v-model</w:t>
        </w:r>
        <w:r w:rsidRPr="007A452A">
          <w:rPr>
            <w:rStyle w:val="a5"/>
            <w:rFonts w:ascii="Source Sans Pro" w:hAnsi="Source Sans Pro"/>
            <w:color w:val="273849"/>
            <w:sz w:val="21"/>
            <w:szCs w:val="21"/>
          </w:rPr>
          <w:t> with </w:t>
        </w:r>
        <w:r w:rsidRPr="007A452A">
          <w:rPr>
            <w:rStyle w:val="HTML"/>
            <w:rFonts w:ascii="Courier" w:hAnsi="Courier"/>
            <w:color w:val="D63200"/>
            <w:sz w:val="21"/>
            <w:szCs w:val="21"/>
            <w:shd w:val="clear" w:color="auto" w:fill="F8F8F8"/>
          </w:rPr>
          <w:t>v-for</w:t>
        </w:r>
        <w:r w:rsidRPr="007A452A">
          <w:rPr>
            <w:rStyle w:val="a5"/>
            <w:rFonts w:ascii="Source Sans Pro" w:hAnsi="Source Sans Pro"/>
            <w:color w:val="273849"/>
            <w:sz w:val="21"/>
            <w:szCs w:val="21"/>
          </w:rPr>
          <w:t> Iterated Primitive Values </w:t>
        </w:r>
        <w:r w:rsidRPr="007A452A">
          <w:rPr>
            <w:rStyle w:val="a5"/>
            <w:rFonts w:ascii="Source Sans Pro" w:hAnsi="Source Sans Pro"/>
            <w:color w:val="273849"/>
            <w:sz w:val="21"/>
            <w:szCs w:val="21"/>
            <w:vertAlign w:val="superscript"/>
          </w:rPr>
          <w:t>removed</w:t>
        </w:r>
      </w:hyperlink>
    </w:p>
    <w:p w14:paraId="6263476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Cases like this no longer work:</w:t>
      </w:r>
    </w:p>
    <w:p w14:paraId="15B7709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"str in strings"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"str"</w:t>
      </w:r>
      <w:r w:rsidRPr="007A452A">
        <w:rPr>
          <w:rStyle w:val="hljs-tag"/>
          <w:rFonts w:ascii="Courier" w:hAnsi="Courier"/>
          <w:color w:val="2973B7"/>
          <w:sz w:val="21"/>
          <w:szCs w:val="21"/>
          <w:shd w:val="clear" w:color="auto" w:fill="F8F8F8"/>
        </w:rPr>
        <w:t>&gt;</w:t>
      </w:r>
    </w:p>
    <w:p w14:paraId="39665A5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reason is this is the equivalent JavaScript that the </w:t>
      </w:r>
      <w:r w:rsidRPr="007A452A">
        <w:rPr>
          <w:rStyle w:val="HTML"/>
          <w:rFonts w:ascii="Courier" w:hAnsi="Courier"/>
          <w:color w:val="D63200"/>
          <w:sz w:val="21"/>
          <w:szCs w:val="21"/>
          <w:shd w:val="clear" w:color="auto" w:fill="F8F8F8"/>
        </w:rPr>
        <w:t>&lt;input&gt;</w:t>
      </w:r>
      <w:r w:rsidRPr="007A452A">
        <w:rPr>
          <w:rFonts w:ascii="Source Sans Pro" w:hAnsi="Source Sans Pro"/>
          <w:color w:val="304455"/>
          <w:sz w:val="21"/>
          <w:szCs w:val="21"/>
        </w:rPr>
        <w:t> would compile to:</w:t>
      </w:r>
    </w:p>
    <w:p w14:paraId="26A3C7F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strings.map(</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str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43C2AB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createElement(</w:t>
      </w:r>
      <w:r w:rsidRPr="007A452A">
        <w:rPr>
          <w:rStyle w:val="hljs-string"/>
          <w:rFonts w:ascii="Courier" w:hAnsi="Courier"/>
          <w:color w:val="42B983"/>
          <w:sz w:val="21"/>
          <w:szCs w:val="21"/>
          <w:shd w:val="clear" w:color="auto" w:fill="F8F8F8"/>
        </w:rPr>
        <w:t>'input'</w:t>
      </w:r>
      <w:r w:rsidRPr="007A452A">
        <w:rPr>
          <w:rStyle w:val="HTML"/>
          <w:rFonts w:ascii="Courier" w:hAnsi="Courier"/>
          <w:color w:val="525252"/>
          <w:sz w:val="21"/>
          <w:szCs w:val="21"/>
          <w:shd w:val="clear" w:color="auto" w:fill="F8F8F8"/>
        </w:rPr>
        <w:t>, ...)</w:t>
      </w:r>
    </w:p>
    <w:p w14:paraId="433EDD2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DB82AE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you can see,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‘s two-way binding doesn’t make sense here. Setting </w:t>
      </w:r>
      <w:r w:rsidRPr="007A452A">
        <w:rPr>
          <w:rStyle w:val="HTML"/>
          <w:rFonts w:ascii="Courier" w:hAnsi="Courier"/>
          <w:color w:val="D63200"/>
          <w:sz w:val="21"/>
          <w:szCs w:val="21"/>
          <w:shd w:val="clear" w:color="auto" w:fill="F8F8F8"/>
        </w:rPr>
        <w:t>str</w:t>
      </w:r>
      <w:r w:rsidRPr="007A452A">
        <w:rPr>
          <w:rFonts w:ascii="Source Sans Pro" w:hAnsi="Source Sans Pro"/>
          <w:color w:val="304455"/>
          <w:sz w:val="21"/>
          <w:szCs w:val="21"/>
        </w:rPr>
        <w:t> to another value in the iterator function will do nothing because it’s only a local variable in the function scope.</w:t>
      </w:r>
    </w:p>
    <w:p w14:paraId="7D5340D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you should use an array of </w:t>
      </w:r>
      <w:r w:rsidRPr="007A452A">
        <w:rPr>
          <w:rStyle w:val="a4"/>
          <w:rFonts w:ascii="Source Sans Pro" w:hAnsi="Source Sans Pro"/>
          <w:color w:val="273849"/>
          <w:sz w:val="21"/>
          <w:szCs w:val="21"/>
        </w:rPr>
        <w:t>objects</w:t>
      </w:r>
      <w:r w:rsidRPr="007A452A">
        <w:rPr>
          <w:rFonts w:ascii="Source Sans Pro" w:hAnsi="Source Sans Pro"/>
          <w:color w:val="304455"/>
          <w:sz w:val="21"/>
          <w:szCs w:val="21"/>
        </w:rPr>
        <w:t> so that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can update the field on the object. For example:</w:t>
      </w:r>
    </w:p>
    <w:p w14:paraId="7DEBCFF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"obj in objects"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v-model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"obj.str"</w:t>
      </w:r>
      <w:r w:rsidRPr="007A452A">
        <w:rPr>
          <w:rStyle w:val="hljs-tag"/>
          <w:rFonts w:ascii="Courier" w:hAnsi="Courier"/>
          <w:color w:val="2973B7"/>
          <w:sz w:val="21"/>
          <w:szCs w:val="21"/>
          <w:shd w:val="clear" w:color="auto" w:fill="F8F8F8"/>
        </w:rPr>
        <w:t>&gt;</w:t>
      </w:r>
    </w:p>
    <w:p w14:paraId="5A96692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74C29EC"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test suite, if you have one. The </w:t>
      </w:r>
      <w:r w:rsidRPr="007A452A">
        <w:rPr>
          <w:rStyle w:val="a4"/>
          <w:rFonts w:ascii="Source Sans Pro" w:hAnsi="Source Sans Pro"/>
          <w:color w:val="273849"/>
          <w:sz w:val="21"/>
          <w:szCs w:val="21"/>
        </w:rPr>
        <w:t>failed tests</w:t>
      </w:r>
      <w:r w:rsidRPr="007A452A">
        <w:rPr>
          <w:rFonts w:ascii="Source Sans Pro" w:hAnsi="Source Sans Pro"/>
          <w:color w:val="304455"/>
          <w:sz w:val="21"/>
          <w:szCs w:val="21"/>
        </w:rPr>
        <w:t> should alert to you to any parts of your app that may be affected by this change.</w:t>
      </w:r>
    </w:p>
    <w:p w14:paraId="1FF12425"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92" w:anchor="v-bind-style-with-Object-Syntax-and-important-removed" w:tooltip="v-bind:style with Object Syntax and !important removed" w:history="1">
        <w:r w:rsidRPr="007A452A">
          <w:rPr>
            <w:rStyle w:val="HTML"/>
            <w:rFonts w:ascii="Courier" w:hAnsi="Courier"/>
            <w:color w:val="D63200"/>
            <w:sz w:val="21"/>
            <w:szCs w:val="21"/>
            <w:shd w:val="clear" w:color="auto" w:fill="F8F8F8"/>
          </w:rPr>
          <w:t>v-bind:style</w:t>
        </w:r>
        <w:r w:rsidRPr="007A452A">
          <w:rPr>
            <w:rStyle w:val="a5"/>
            <w:rFonts w:ascii="Source Sans Pro" w:hAnsi="Source Sans Pro"/>
            <w:color w:val="273849"/>
            <w:sz w:val="21"/>
            <w:szCs w:val="21"/>
          </w:rPr>
          <w:t> with Object Syntax and </w:t>
        </w:r>
        <w:r w:rsidRPr="007A452A">
          <w:rPr>
            <w:rStyle w:val="HTML"/>
            <w:rFonts w:ascii="Courier" w:hAnsi="Courier"/>
            <w:color w:val="D63200"/>
            <w:sz w:val="21"/>
            <w:szCs w:val="21"/>
            <w:shd w:val="clear" w:color="auto" w:fill="F8F8F8"/>
          </w:rPr>
          <w:t>!important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0104580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will no longer work:</w:t>
      </w:r>
    </w:p>
    <w:p w14:paraId="1EB14A4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 color: myColor + ' !important' }"</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27A46F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really need to override another </w:t>
      </w:r>
      <w:r w:rsidRPr="007A452A">
        <w:rPr>
          <w:rStyle w:val="HTML"/>
          <w:rFonts w:ascii="Courier" w:hAnsi="Courier"/>
          <w:color w:val="D63200"/>
          <w:sz w:val="21"/>
          <w:szCs w:val="21"/>
          <w:shd w:val="clear" w:color="auto" w:fill="F8F8F8"/>
        </w:rPr>
        <w:t>!important</w:t>
      </w:r>
      <w:r w:rsidRPr="007A452A">
        <w:rPr>
          <w:rFonts w:ascii="Source Sans Pro" w:hAnsi="Source Sans Pro"/>
          <w:color w:val="304455"/>
          <w:sz w:val="21"/>
          <w:szCs w:val="21"/>
        </w:rPr>
        <w:t>, you must use the string syntax:</w:t>
      </w:r>
    </w:p>
    <w:p w14:paraId="7800CB7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v-bind:style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"'color: ' + myColor + ' !important'"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hello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18AFEC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C5D9087"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9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style bindings with </w:t>
      </w:r>
      <w:r w:rsidRPr="007A452A">
        <w:rPr>
          <w:rStyle w:val="HTML"/>
          <w:rFonts w:ascii="Courier" w:hAnsi="Courier"/>
          <w:color w:val="D63200"/>
          <w:sz w:val="21"/>
          <w:szCs w:val="21"/>
          <w:shd w:val="clear" w:color="auto" w:fill="F8F8F8"/>
        </w:rPr>
        <w:t>!important</w:t>
      </w:r>
      <w:r w:rsidRPr="007A452A">
        <w:rPr>
          <w:rFonts w:ascii="Source Sans Pro" w:hAnsi="Source Sans Pro"/>
          <w:color w:val="304455"/>
          <w:sz w:val="21"/>
          <w:szCs w:val="21"/>
        </w:rPr>
        <w:t> in objects.</w:t>
      </w:r>
    </w:p>
    <w:p w14:paraId="0C7E82A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94" w:anchor="v-el-and-v-ref-replaced" w:tooltip="v-el and v-ref replaced" w:history="1">
        <w:r w:rsidRPr="007A452A">
          <w:rPr>
            <w:rStyle w:val="HTML"/>
            <w:rFonts w:ascii="Courier" w:hAnsi="Courier"/>
            <w:color w:val="D63200"/>
            <w:sz w:val="21"/>
            <w:szCs w:val="21"/>
            <w:shd w:val="clear" w:color="auto" w:fill="F8F8F8"/>
          </w:rPr>
          <w:t>v-el</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v-ref</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6C66306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simplicity, </w:t>
      </w:r>
      <w:r w:rsidRPr="007A452A">
        <w:rPr>
          <w:rStyle w:val="HTML"/>
          <w:rFonts w:ascii="Courier" w:hAnsi="Courier"/>
          <w:color w:val="D63200"/>
          <w:sz w:val="21"/>
          <w:szCs w:val="21"/>
          <w:shd w:val="clear" w:color="auto" w:fill="F8F8F8"/>
        </w:rPr>
        <w:t>v-el</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v-ref</w:t>
      </w:r>
      <w:r w:rsidRPr="007A452A">
        <w:rPr>
          <w:rFonts w:ascii="Source Sans Pro" w:hAnsi="Source Sans Pro"/>
          <w:color w:val="304455"/>
          <w:sz w:val="21"/>
          <w:szCs w:val="21"/>
        </w:rPr>
        <w:t> have been merged into the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attribute, accessible on a component instance via </w:t>
      </w:r>
      <w:r w:rsidRPr="007A452A">
        <w:rPr>
          <w:rStyle w:val="HTML"/>
          <w:rFonts w:ascii="Courier" w:hAnsi="Courier"/>
          <w:color w:val="D63200"/>
          <w:sz w:val="21"/>
          <w:szCs w:val="21"/>
          <w:shd w:val="clear" w:color="auto" w:fill="F8F8F8"/>
        </w:rPr>
        <w:t>$refs</w:t>
      </w:r>
      <w:r w:rsidRPr="007A452A">
        <w:rPr>
          <w:rFonts w:ascii="Source Sans Pro" w:hAnsi="Source Sans Pro"/>
          <w:color w:val="304455"/>
          <w:sz w:val="21"/>
          <w:szCs w:val="21"/>
        </w:rPr>
        <w:t>. That means </w:t>
      </w:r>
      <w:r w:rsidRPr="007A452A">
        <w:rPr>
          <w:rStyle w:val="HTML"/>
          <w:rFonts w:ascii="Courier" w:hAnsi="Courier"/>
          <w:color w:val="D63200"/>
          <w:sz w:val="21"/>
          <w:szCs w:val="21"/>
          <w:shd w:val="clear" w:color="auto" w:fill="F8F8F8"/>
        </w:rPr>
        <w:t>v-el:my-element</w:t>
      </w:r>
      <w:r w:rsidRPr="007A452A">
        <w:rPr>
          <w:rFonts w:ascii="Source Sans Pro" w:hAnsi="Source Sans Pro"/>
          <w:color w:val="304455"/>
          <w:sz w:val="21"/>
          <w:szCs w:val="21"/>
        </w:rPr>
        <w:t> would become </w:t>
      </w:r>
      <w:r w:rsidRPr="007A452A">
        <w:rPr>
          <w:rStyle w:val="HTML"/>
          <w:rFonts w:ascii="Courier" w:hAnsi="Courier"/>
          <w:color w:val="D63200"/>
          <w:sz w:val="21"/>
          <w:szCs w:val="21"/>
          <w:shd w:val="clear" w:color="auto" w:fill="F8F8F8"/>
        </w:rPr>
        <w:t>ref="myElement"</w:t>
      </w:r>
      <w:r w:rsidRPr="007A452A">
        <w:rPr>
          <w:rFonts w:ascii="Source Sans Pro" w:hAnsi="Source Sans Pro"/>
          <w:color w:val="304455"/>
          <w:sz w:val="21"/>
          <w:szCs w:val="21"/>
        </w:rPr>
        <w:t>and </w:t>
      </w:r>
      <w:r w:rsidRPr="007A452A">
        <w:rPr>
          <w:rStyle w:val="HTML"/>
          <w:rFonts w:ascii="Courier" w:hAnsi="Courier"/>
          <w:color w:val="D63200"/>
          <w:sz w:val="21"/>
          <w:szCs w:val="21"/>
          <w:shd w:val="clear" w:color="auto" w:fill="F8F8F8"/>
        </w:rPr>
        <w:t>v-ref:my-component</w:t>
      </w:r>
      <w:r w:rsidRPr="007A452A">
        <w:rPr>
          <w:rFonts w:ascii="Source Sans Pro" w:hAnsi="Source Sans Pro"/>
          <w:color w:val="304455"/>
          <w:sz w:val="21"/>
          <w:szCs w:val="21"/>
        </w:rPr>
        <w:t> would become </w:t>
      </w:r>
      <w:r w:rsidRPr="007A452A">
        <w:rPr>
          <w:rStyle w:val="HTML"/>
          <w:rFonts w:ascii="Courier" w:hAnsi="Courier"/>
          <w:color w:val="D63200"/>
          <w:sz w:val="21"/>
          <w:szCs w:val="21"/>
          <w:shd w:val="clear" w:color="auto" w:fill="F8F8F8"/>
        </w:rPr>
        <w:t>ref="myComponent"</w:t>
      </w:r>
      <w:r w:rsidRPr="007A452A">
        <w:rPr>
          <w:rFonts w:ascii="Source Sans Pro" w:hAnsi="Source Sans Pro"/>
          <w:color w:val="304455"/>
          <w:sz w:val="21"/>
          <w:szCs w:val="21"/>
        </w:rPr>
        <w:t>. When used on a normal element, the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will be the DOM element, and when used on a component, the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 will be the component instance.</w:t>
      </w:r>
    </w:p>
    <w:p w14:paraId="275CD2E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w:t>
      </w:r>
      <w:r w:rsidRPr="007A452A">
        <w:rPr>
          <w:rStyle w:val="HTML"/>
          <w:rFonts w:ascii="Courier" w:hAnsi="Courier"/>
          <w:color w:val="D63200"/>
          <w:sz w:val="21"/>
          <w:szCs w:val="21"/>
          <w:shd w:val="clear" w:color="auto" w:fill="F8F8F8"/>
        </w:rPr>
        <w:t>v-ref</w:t>
      </w:r>
      <w:r w:rsidRPr="007A452A">
        <w:rPr>
          <w:rFonts w:ascii="Source Sans Pro" w:hAnsi="Source Sans Pro"/>
          <w:color w:val="304455"/>
          <w:sz w:val="21"/>
          <w:szCs w:val="21"/>
        </w:rPr>
        <w:t> is no longer a directive, but a special attribute, it can also be dynamically defined. This is especially useful in combination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For example:</w:t>
      </w:r>
    </w:p>
    <w:p w14:paraId="2F1424A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 item.id"</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32CF567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Previously, </w:t>
      </w:r>
      <w:r w:rsidRPr="007A452A">
        <w:rPr>
          <w:rStyle w:val="HTML"/>
          <w:rFonts w:ascii="Courier" w:hAnsi="Courier"/>
          <w:color w:val="D63200"/>
          <w:sz w:val="21"/>
          <w:szCs w:val="21"/>
          <w:shd w:val="clear" w:color="auto" w:fill="F8F8F8"/>
        </w:rPr>
        <w:t>v-el</w:t>
      </w:r>
      <w:r w:rsidRPr="007A452A">
        <w:rPr>
          <w:rFonts w:ascii="Source Sans Pro" w:hAnsi="Source Sans Pro"/>
          <w:color w:val="304455"/>
          <w:sz w:val="21"/>
          <w:szCs w:val="21"/>
        </w:rPr>
        <w:t>/</w:t>
      </w:r>
      <w:r w:rsidRPr="007A452A">
        <w:rPr>
          <w:rStyle w:val="HTML"/>
          <w:rFonts w:ascii="Courier" w:hAnsi="Courier"/>
          <w:color w:val="D63200"/>
          <w:sz w:val="21"/>
          <w:szCs w:val="21"/>
          <w:shd w:val="clear" w:color="auto" w:fill="F8F8F8"/>
        </w:rPr>
        <w:t>v-ref</w:t>
      </w:r>
      <w:r w:rsidRPr="007A452A">
        <w:rPr>
          <w:rFonts w:ascii="Source Sans Pro" w:hAnsi="Source Sans Pro"/>
          <w:color w:val="304455"/>
          <w:sz w:val="21"/>
          <w:szCs w:val="21"/>
        </w:rPr>
        <w:t> combined with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would produce an array of elements/components, because there was no way to give each item a unique name. You can still achieve this behavior by giving each item the same </w:t>
      </w:r>
      <w:r w:rsidRPr="007A452A">
        <w:rPr>
          <w:rStyle w:val="HTML"/>
          <w:rFonts w:ascii="Courier" w:hAnsi="Courier"/>
          <w:color w:val="D63200"/>
          <w:sz w:val="21"/>
          <w:szCs w:val="21"/>
          <w:shd w:val="clear" w:color="auto" w:fill="F8F8F8"/>
        </w:rPr>
        <w:t>ref</w:t>
      </w:r>
      <w:r w:rsidRPr="007A452A">
        <w:rPr>
          <w:rFonts w:ascii="Source Sans Pro" w:hAnsi="Source Sans Pro"/>
          <w:color w:val="304455"/>
          <w:sz w:val="21"/>
          <w:szCs w:val="21"/>
        </w:rPr>
        <w:t>:</w:t>
      </w:r>
    </w:p>
    <w:p w14:paraId="5733E7DE"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ref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D53200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Unlike in 1.x, these </w:t>
      </w:r>
      <w:r w:rsidRPr="007A452A">
        <w:rPr>
          <w:rStyle w:val="HTML"/>
          <w:rFonts w:ascii="Courier" w:hAnsi="Courier"/>
          <w:color w:val="D63200"/>
          <w:sz w:val="21"/>
          <w:szCs w:val="21"/>
          <w:shd w:val="clear" w:color="auto" w:fill="F8F8F8"/>
        </w:rPr>
        <w:t>$refs</w:t>
      </w:r>
      <w:r w:rsidRPr="007A452A">
        <w:rPr>
          <w:rFonts w:ascii="Source Sans Pro" w:hAnsi="Source Sans Pro"/>
          <w:color w:val="304455"/>
          <w:sz w:val="21"/>
          <w:szCs w:val="21"/>
        </w:rPr>
        <w:t> are not reactive, because they’re registered/updated during the render process itself. Making them reactive would require duplicate renders for every change.</w:t>
      </w:r>
    </w:p>
    <w:p w14:paraId="79010B2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 the other hand, </w:t>
      </w:r>
      <w:r w:rsidRPr="007A452A">
        <w:rPr>
          <w:rStyle w:val="HTML"/>
          <w:rFonts w:ascii="Courier" w:hAnsi="Courier"/>
          <w:color w:val="D63200"/>
          <w:sz w:val="21"/>
          <w:szCs w:val="21"/>
          <w:shd w:val="clear" w:color="auto" w:fill="F8F8F8"/>
        </w:rPr>
        <w:t>$refs</w:t>
      </w:r>
      <w:r w:rsidRPr="007A452A">
        <w:rPr>
          <w:rFonts w:ascii="Source Sans Pro" w:hAnsi="Source Sans Pro"/>
          <w:color w:val="304455"/>
          <w:sz w:val="21"/>
          <w:szCs w:val="21"/>
        </w:rPr>
        <w:t> are designed primarily for programmatic access in JavaScript - it is not recommended to rely on them in templates, because that would mean referring to state that does not belong to the instance itself. This would violate Vue’s data-driven view model.</w:t>
      </w:r>
    </w:p>
    <w:p w14:paraId="3815CA2F"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6FA4005"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9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v-el</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v-ref</w:t>
      </w:r>
      <w:r w:rsidRPr="007A452A">
        <w:rPr>
          <w:rFonts w:ascii="Source Sans Pro" w:hAnsi="Source Sans Pro"/>
          <w:color w:val="304455"/>
          <w:sz w:val="21"/>
          <w:szCs w:val="21"/>
        </w:rPr>
        <w:t>.</w:t>
      </w:r>
    </w:p>
    <w:p w14:paraId="3976DC94"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696" w:anchor="v-else-with-v-show-removed" w:tooltip="v-else with v-show removed" w:history="1">
        <w:r w:rsidRPr="007A452A">
          <w:rPr>
            <w:rStyle w:val="HTML"/>
            <w:rFonts w:ascii="Courier" w:hAnsi="Courier"/>
            <w:color w:val="D63200"/>
            <w:sz w:val="21"/>
            <w:szCs w:val="21"/>
            <w:shd w:val="clear" w:color="auto" w:fill="F8F8F8"/>
          </w:rPr>
          <w:t>v-else</w:t>
        </w:r>
        <w:r w:rsidRPr="007A452A">
          <w:rPr>
            <w:rStyle w:val="a5"/>
            <w:rFonts w:ascii="Source Sans Pro" w:hAnsi="Source Sans Pro"/>
            <w:color w:val="273849"/>
            <w:sz w:val="21"/>
            <w:szCs w:val="21"/>
          </w:rPr>
          <w:t> with </w:t>
        </w:r>
        <w:r w:rsidRPr="007A452A">
          <w:rPr>
            <w:rStyle w:val="HTML"/>
            <w:rFonts w:ascii="Courier" w:hAnsi="Courier"/>
            <w:color w:val="D63200"/>
            <w:sz w:val="21"/>
            <w:szCs w:val="21"/>
            <w:shd w:val="clear" w:color="auto" w:fill="F8F8F8"/>
          </w:rPr>
          <w:t>v-show</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1FF8EEA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no longer works with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 Use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with a negation expression instead. For example, instead of:</w:t>
      </w:r>
    </w:p>
    <w:p w14:paraId="2BE89B8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Foo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5A2F3C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v-show</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"bar"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Not foo, but bar</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76F683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use:</w:t>
      </w:r>
    </w:p>
    <w:p w14:paraId="77FF06E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Foo</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DB80FAE"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 &amp;&amp; bar"</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Not foo, but bar</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93E383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2FE6933"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69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v-else</w:t>
      </w:r>
      <w:r w:rsidRPr="007A452A">
        <w:rPr>
          <w:rFonts w:ascii="Source Sans Pro" w:hAnsi="Source Sans Pro"/>
          <w:color w:val="304455"/>
          <w:sz w:val="21"/>
          <w:szCs w:val="21"/>
        </w:rPr>
        <w:t> with </w:t>
      </w:r>
      <w:r w:rsidRPr="007A452A">
        <w:rPr>
          <w:rStyle w:val="HTML"/>
          <w:rFonts w:ascii="Courier" w:hAnsi="Courier"/>
          <w:color w:val="D63200"/>
          <w:sz w:val="21"/>
          <w:szCs w:val="21"/>
          <w:shd w:val="clear" w:color="auto" w:fill="F8F8F8"/>
        </w:rPr>
        <w:t>v-show</w:t>
      </w:r>
      <w:r w:rsidRPr="007A452A">
        <w:rPr>
          <w:rFonts w:ascii="Source Sans Pro" w:hAnsi="Source Sans Pro"/>
          <w:color w:val="304455"/>
          <w:sz w:val="21"/>
          <w:szCs w:val="21"/>
        </w:rPr>
        <w:t>.</w:t>
      </w:r>
    </w:p>
    <w:p w14:paraId="45168240"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698" w:anchor="Custom-Directives-simplified" w:tooltip="Custom Directives simplified" w:history="1">
        <w:r w:rsidRPr="007A452A">
          <w:rPr>
            <w:rStyle w:val="a5"/>
            <w:rFonts w:ascii="Source Sans Pro" w:hAnsi="Source Sans Pro"/>
            <w:color w:val="273849"/>
            <w:sz w:val="21"/>
            <w:szCs w:val="21"/>
          </w:rPr>
          <w:t>Custom Directives </w:t>
        </w:r>
        <w:r w:rsidRPr="007A452A">
          <w:rPr>
            <w:rStyle w:val="a5"/>
            <w:rFonts w:ascii="Source Sans Pro" w:hAnsi="Source Sans Pro"/>
            <w:color w:val="273849"/>
            <w:sz w:val="21"/>
            <w:szCs w:val="21"/>
            <w:vertAlign w:val="superscript"/>
          </w:rPr>
          <w:t>simplified</w:t>
        </w:r>
      </w:hyperlink>
    </w:p>
    <w:p w14:paraId="0B8F97F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Directives have a greatly reduced scope of responsibility: they are now only used for applying low-level direct DOM manipulations. In most cases, you should prefer using components as the main code-reuse abstraction.</w:t>
      </w:r>
    </w:p>
    <w:p w14:paraId="1EC6640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of the most notable differences include:</w:t>
      </w:r>
    </w:p>
    <w:p w14:paraId="3BF762D0" w14:textId="77777777" w:rsidR="006A0955" w:rsidRPr="007A452A" w:rsidRDefault="006A0955" w:rsidP="006A0955">
      <w:pPr>
        <w:widowControl/>
        <w:numPr>
          <w:ilvl w:val="0"/>
          <w:numId w:val="5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Directives no longer have instances. This means there’s no more </w:t>
      </w:r>
      <w:r w:rsidRPr="007A452A">
        <w:rPr>
          <w:rStyle w:val="HTML"/>
          <w:rFonts w:ascii="Courier" w:hAnsi="Courier"/>
          <w:color w:val="D63200"/>
          <w:sz w:val="21"/>
          <w:szCs w:val="21"/>
          <w:shd w:val="clear" w:color="auto" w:fill="F8F8F8"/>
        </w:rPr>
        <w:t>this</w:t>
      </w:r>
      <w:r w:rsidRPr="007A452A">
        <w:rPr>
          <w:rFonts w:ascii="Source Sans Pro" w:hAnsi="Source Sans Pro"/>
          <w:color w:val="304455"/>
          <w:szCs w:val="21"/>
        </w:rPr>
        <w:t> inside directive hooks. Instead, they receive everything they might need as arguments. If you really must persist state across hooks, you can do so on </w:t>
      </w:r>
      <w:r w:rsidRPr="007A452A">
        <w:rPr>
          <w:rStyle w:val="HTML"/>
          <w:rFonts w:ascii="Courier" w:hAnsi="Courier"/>
          <w:color w:val="D63200"/>
          <w:sz w:val="21"/>
          <w:szCs w:val="21"/>
          <w:shd w:val="clear" w:color="auto" w:fill="F8F8F8"/>
        </w:rPr>
        <w:t>el</w:t>
      </w:r>
      <w:r w:rsidRPr="007A452A">
        <w:rPr>
          <w:rFonts w:ascii="Source Sans Pro" w:hAnsi="Source Sans Pro"/>
          <w:color w:val="304455"/>
          <w:szCs w:val="21"/>
        </w:rPr>
        <w:t>.</w:t>
      </w:r>
    </w:p>
    <w:p w14:paraId="1C96A759" w14:textId="77777777" w:rsidR="006A0955" w:rsidRPr="007A452A" w:rsidRDefault="006A0955" w:rsidP="006A0955">
      <w:pPr>
        <w:widowControl/>
        <w:numPr>
          <w:ilvl w:val="0"/>
          <w:numId w:val="57"/>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Options such as </w:t>
      </w:r>
      <w:r w:rsidRPr="007A452A">
        <w:rPr>
          <w:rStyle w:val="HTML"/>
          <w:rFonts w:ascii="Courier" w:hAnsi="Courier"/>
          <w:color w:val="D63200"/>
          <w:sz w:val="21"/>
          <w:szCs w:val="21"/>
          <w:shd w:val="clear" w:color="auto" w:fill="F8F8F8"/>
        </w:rPr>
        <w:t>acceptStatement</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deep</w:t>
      </w:r>
      <w:r w:rsidRPr="007A452A">
        <w:rPr>
          <w:rFonts w:ascii="Source Sans Pro" w:hAnsi="Source Sans Pro"/>
          <w:color w:val="304455"/>
          <w:szCs w:val="21"/>
        </w:rPr>
        <w:t>, </w:t>
      </w:r>
      <w:r w:rsidRPr="007A452A">
        <w:rPr>
          <w:rStyle w:val="HTML"/>
          <w:rFonts w:ascii="Courier" w:hAnsi="Courier"/>
          <w:color w:val="D63200"/>
          <w:sz w:val="21"/>
          <w:szCs w:val="21"/>
          <w:shd w:val="clear" w:color="auto" w:fill="F8F8F8"/>
        </w:rPr>
        <w:t>priority</w:t>
      </w:r>
      <w:r w:rsidRPr="007A452A">
        <w:rPr>
          <w:rFonts w:ascii="Source Sans Pro" w:hAnsi="Source Sans Pro"/>
          <w:color w:val="304455"/>
          <w:szCs w:val="21"/>
        </w:rPr>
        <w:t>, etc have all been removed. To replace </w:t>
      </w:r>
      <w:r w:rsidRPr="007A452A">
        <w:rPr>
          <w:rStyle w:val="HTML"/>
          <w:rFonts w:ascii="Courier" w:hAnsi="Courier"/>
          <w:color w:val="D63200"/>
          <w:sz w:val="21"/>
          <w:szCs w:val="21"/>
          <w:shd w:val="clear" w:color="auto" w:fill="F8F8F8"/>
        </w:rPr>
        <w:t>twoWay</w:t>
      </w:r>
      <w:r w:rsidRPr="007A452A">
        <w:rPr>
          <w:rFonts w:ascii="Source Sans Pro" w:hAnsi="Source Sans Pro"/>
          <w:color w:val="304455"/>
          <w:szCs w:val="21"/>
        </w:rPr>
        <w:t> directives, see </w:t>
      </w:r>
      <w:hyperlink r:id="rId699" w:anchor="Two-Way-Filters-replaced" w:history="1">
        <w:r w:rsidRPr="007A452A">
          <w:rPr>
            <w:rStyle w:val="a5"/>
            <w:rFonts w:ascii="Source Sans Pro" w:hAnsi="Source Sans Pro"/>
            <w:b/>
            <w:bCs/>
            <w:color w:val="42B983"/>
            <w:szCs w:val="21"/>
          </w:rPr>
          <w:t>this example</w:t>
        </w:r>
      </w:hyperlink>
      <w:r w:rsidRPr="007A452A">
        <w:rPr>
          <w:rFonts w:ascii="Source Sans Pro" w:hAnsi="Source Sans Pro"/>
          <w:color w:val="304455"/>
          <w:szCs w:val="21"/>
        </w:rPr>
        <w:t>.</w:t>
      </w:r>
    </w:p>
    <w:p w14:paraId="5A9EB661" w14:textId="77777777" w:rsidR="006A0955" w:rsidRPr="007A452A" w:rsidRDefault="006A0955" w:rsidP="006A0955">
      <w:pPr>
        <w:widowControl/>
        <w:numPr>
          <w:ilvl w:val="0"/>
          <w:numId w:val="57"/>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Some of the current hooks have different behavior and there are also a couple new hooks.</w:t>
      </w:r>
    </w:p>
    <w:p w14:paraId="15C7982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Fortunately, since the new directives are much simpler, you can master them more easily. Read the new </w:t>
      </w:r>
      <w:hyperlink r:id="rId700" w:history="1">
        <w:r w:rsidRPr="007A452A">
          <w:rPr>
            <w:rStyle w:val="a5"/>
            <w:rFonts w:ascii="Source Sans Pro" w:hAnsi="Source Sans Pro"/>
            <w:b/>
            <w:bCs/>
            <w:color w:val="42B983"/>
            <w:sz w:val="21"/>
            <w:szCs w:val="21"/>
          </w:rPr>
          <w:t>Custom Directives guide</w:t>
        </w:r>
      </w:hyperlink>
      <w:r w:rsidRPr="007A452A">
        <w:rPr>
          <w:rFonts w:ascii="Source Sans Pro" w:hAnsi="Source Sans Pro"/>
          <w:color w:val="304455"/>
          <w:sz w:val="21"/>
          <w:szCs w:val="21"/>
        </w:rPr>
        <w:t> to learn more.</w:t>
      </w:r>
    </w:p>
    <w:p w14:paraId="2525061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8680FE7"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0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defined directives. The helper will flag all of them, as it's likely in most cases that you'll want to refactor to a component.</w:t>
      </w:r>
    </w:p>
    <w:p w14:paraId="6B36DF71"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02" w:anchor="Directive-literal-Modifier-removed" w:tooltip="Directive .literal Modifier removed" w:history="1">
        <w:r w:rsidRPr="007A452A">
          <w:rPr>
            <w:rStyle w:val="a5"/>
            <w:rFonts w:ascii="Source Sans Pro" w:hAnsi="Source Sans Pro"/>
            <w:color w:val="273849"/>
            <w:sz w:val="21"/>
            <w:szCs w:val="21"/>
          </w:rPr>
          <w:t>Directive </w:t>
        </w:r>
        <w:r w:rsidRPr="007A452A">
          <w:rPr>
            <w:rStyle w:val="HTML"/>
            <w:rFonts w:ascii="Courier" w:hAnsi="Courier"/>
            <w:color w:val="D63200"/>
            <w:sz w:val="21"/>
            <w:szCs w:val="21"/>
            <w:shd w:val="clear" w:color="auto" w:fill="F8F8F8"/>
          </w:rPr>
          <w:t>.literal</w:t>
        </w:r>
        <w:r w:rsidRPr="007A452A">
          <w:rPr>
            <w:rStyle w:val="a5"/>
            <w:rFonts w:ascii="Source Sans Pro" w:hAnsi="Source Sans Pro"/>
            <w:color w:val="273849"/>
            <w:sz w:val="21"/>
            <w:szCs w:val="21"/>
          </w:rPr>
          <w:t> Modifier </w:t>
        </w:r>
        <w:r w:rsidRPr="007A452A">
          <w:rPr>
            <w:rStyle w:val="a5"/>
            <w:rFonts w:ascii="Source Sans Pro" w:hAnsi="Source Sans Pro"/>
            <w:color w:val="273849"/>
            <w:sz w:val="21"/>
            <w:szCs w:val="21"/>
            <w:vertAlign w:val="superscript"/>
          </w:rPr>
          <w:t>removed</w:t>
        </w:r>
      </w:hyperlink>
    </w:p>
    <w:p w14:paraId="3326D9A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.literal</w:t>
      </w:r>
      <w:r w:rsidRPr="007A452A">
        <w:rPr>
          <w:rFonts w:ascii="Source Sans Pro" w:hAnsi="Source Sans Pro"/>
          <w:color w:val="304455"/>
          <w:sz w:val="21"/>
          <w:szCs w:val="21"/>
        </w:rPr>
        <w:t> modifier has been removed, as the same can be easily achieved by providing a string literal as the value.</w:t>
      </w:r>
    </w:p>
    <w:p w14:paraId="7479A3C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you can update:</w:t>
      </w:r>
    </w:p>
    <w:p w14:paraId="798CF2A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v-my-directive.literal</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 bar baz"</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F45666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w:t>
      </w:r>
    </w:p>
    <w:p w14:paraId="14765BC1"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v-my-directive</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"'foo bar baz'"</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1BAAC8E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1E99B23"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0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`.literal` modifier on a directive.</w:t>
      </w:r>
    </w:p>
    <w:p w14:paraId="79F14C0D"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04" w:anchor="Transitions" w:tooltip="Transitions" w:history="1">
        <w:r w:rsidRPr="007A452A">
          <w:rPr>
            <w:rStyle w:val="a5"/>
            <w:rFonts w:ascii="Source Sans Pro" w:hAnsi="Source Sans Pro"/>
            <w:color w:val="273849"/>
            <w:sz w:val="21"/>
            <w:szCs w:val="21"/>
          </w:rPr>
          <w:t>Transitions</w:t>
        </w:r>
      </w:hyperlink>
    </w:p>
    <w:p w14:paraId="38FF93B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05" w:anchor="transition-Attribute-replaced" w:tooltip="transition Attribute replaced" w:history="1">
        <w:r w:rsidRPr="007A452A">
          <w:rPr>
            <w:rStyle w:val="HTML"/>
            <w:rFonts w:ascii="Courier" w:hAnsi="Courier"/>
            <w:color w:val="D63200"/>
            <w:sz w:val="21"/>
            <w:szCs w:val="21"/>
            <w:shd w:val="clear" w:color="auto" w:fill="F8F8F8"/>
          </w:rPr>
          <w:t>transition</w:t>
        </w:r>
        <w:r w:rsidRPr="007A452A">
          <w:rPr>
            <w:rStyle w:val="a5"/>
            <w:rFonts w:ascii="Source Sans Pro" w:hAnsi="Source Sans Pro"/>
            <w:color w:val="273849"/>
            <w:sz w:val="21"/>
            <w:szCs w:val="21"/>
          </w:rPr>
          <w:t> Attribute </w:t>
        </w:r>
        <w:r w:rsidRPr="007A452A">
          <w:rPr>
            <w:rStyle w:val="a5"/>
            <w:rFonts w:ascii="Source Sans Pro" w:hAnsi="Source Sans Pro"/>
            <w:color w:val="273849"/>
            <w:sz w:val="21"/>
            <w:szCs w:val="21"/>
            <w:vertAlign w:val="superscript"/>
          </w:rPr>
          <w:t>replaced</w:t>
        </w:r>
      </w:hyperlink>
    </w:p>
    <w:p w14:paraId="3FD2FA7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Vue’s transition system has changed quite drastically and now uses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&lt;transition-group&gt;</w:t>
      </w:r>
      <w:r w:rsidRPr="007A452A">
        <w:rPr>
          <w:rFonts w:ascii="Source Sans Pro" w:hAnsi="Source Sans Pro"/>
          <w:color w:val="304455"/>
          <w:sz w:val="21"/>
          <w:szCs w:val="21"/>
        </w:rPr>
        <w:t> wrapper elements, rather than the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 attribute. It’s recommended to read the new </w:t>
      </w:r>
      <w:hyperlink r:id="rId706" w:history="1">
        <w:r w:rsidRPr="007A452A">
          <w:rPr>
            <w:rStyle w:val="a5"/>
            <w:rFonts w:ascii="Source Sans Pro" w:hAnsi="Source Sans Pro"/>
            <w:b/>
            <w:bCs/>
            <w:color w:val="42B983"/>
            <w:sz w:val="21"/>
            <w:szCs w:val="21"/>
          </w:rPr>
          <w:t>Transitions guide</w:t>
        </w:r>
      </w:hyperlink>
      <w:r w:rsidRPr="007A452A">
        <w:rPr>
          <w:rFonts w:ascii="Source Sans Pro" w:hAnsi="Source Sans Pro"/>
          <w:color w:val="304455"/>
          <w:sz w:val="21"/>
          <w:szCs w:val="21"/>
        </w:rPr>
        <w:t> to learn more.</w:t>
      </w:r>
    </w:p>
    <w:p w14:paraId="1BE0AF4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5B037A5"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0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 attribute.</w:t>
      </w:r>
    </w:p>
    <w:p w14:paraId="24535F0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08" w:anchor="Vue-transition-for-Reusable-Transitions-replaced" w:tooltip="Vue.transition for Reusable Transitions replaced" w:history="1">
        <w:r w:rsidRPr="007A452A">
          <w:rPr>
            <w:rStyle w:val="HTML"/>
            <w:rFonts w:ascii="Courier" w:hAnsi="Courier"/>
            <w:color w:val="D63200"/>
            <w:sz w:val="21"/>
            <w:szCs w:val="21"/>
            <w:shd w:val="clear" w:color="auto" w:fill="F8F8F8"/>
          </w:rPr>
          <w:t>Vue.transition</w:t>
        </w:r>
        <w:r w:rsidRPr="007A452A">
          <w:rPr>
            <w:rStyle w:val="a5"/>
            <w:rFonts w:ascii="Source Sans Pro" w:hAnsi="Source Sans Pro"/>
            <w:color w:val="273849"/>
            <w:sz w:val="21"/>
            <w:szCs w:val="21"/>
          </w:rPr>
          <w:t> for Reusable Transitions </w:t>
        </w:r>
        <w:r w:rsidRPr="007A452A">
          <w:rPr>
            <w:rStyle w:val="a5"/>
            <w:rFonts w:ascii="Source Sans Pro" w:hAnsi="Source Sans Pro"/>
            <w:color w:val="273849"/>
            <w:sz w:val="21"/>
            <w:szCs w:val="21"/>
            <w:vertAlign w:val="superscript"/>
          </w:rPr>
          <w:t>replaced</w:t>
        </w:r>
      </w:hyperlink>
    </w:p>
    <w:p w14:paraId="2D7252B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the new transition system, you can now </w:t>
      </w:r>
      <w:hyperlink r:id="rId709" w:anchor="Reusable-Transitions" w:history="1">
        <w:r w:rsidRPr="007A452A">
          <w:rPr>
            <w:rStyle w:val="a5"/>
            <w:rFonts w:ascii="Source Sans Pro" w:hAnsi="Source Sans Pro"/>
            <w:b/>
            <w:bCs/>
            <w:color w:val="42B983"/>
            <w:sz w:val="21"/>
            <w:szCs w:val="21"/>
          </w:rPr>
          <w:t>use components for reusable transitions</w:t>
        </w:r>
      </w:hyperlink>
      <w:r w:rsidRPr="007A452A">
        <w:rPr>
          <w:rFonts w:ascii="Source Sans Pro" w:hAnsi="Source Sans Pro"/>
          <w:color w:val="304455"/>
          <w:sz w:val="21"/>
          <w:szCs w:val="21"/>
        </w:rPr>
        <w:t>.</w:t>
      </w:r>
    </w:p>
    <w:p w14:paraId="15DBD38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D4FB458"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10"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Vue.transition</w:t>
      </w:r>
      <w:r w:rsidRPr="007A452A">
        <w:rPr>
          <w:rFonts w:ascii="Source Sans Pro" w:hAnsi="Source Sans Pro"/>
          <w:color w:val="304455"/>
          <w:sz w:val="21"/>
          <w:szCs w:val="21"/>
        </w:rPr>
        <w:t>.</w:t>
      </w:r>
    </w:p>
    <w:p w14:paraId="65C671ED"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11" w:anchor="Transition-stagger-Attribute-removed" w:tooltip="Transition stagger Attribute removed" w:history="1">
        <w:r w:rsidRPr="007A452A">
          <w:rPr>
            <w:rStyle w:val="a5"/>
            <w:rFonts w:ascii="Source Sans Pro" w:hAnsi="Source Sans Pro"/>
            <w:color w:val="273849"/>
            <w:sz w:val="21"/>
            <w:szCs w:val="21"/>
          </w:rPr>
          <w:t>Transition </w:t>
        </w:r>
        <w:r w:rsidRPr="007A452A">
          <w:rPr>
            <w:rStyle w:val="HTML"/>
            <w:rFonts w:ascii="Courier" w:hAnsi="Courier"/>
            <w:color w:val="D63200"/>
            <w:sz w:val="21"/>
            <w:szCs w:val="21"/>
            <w:shd w:val="clear" w:color="auto" w:fill="F8F8F8"/>
          </w:rPr>
          <w:t>stagger</w:t>
        </w:r>
        <w:r w:rsidRPr="007A452A">
          <w:rPr>
            <w:rStyle w:val="a5"/>
            <w:rFonts w:ascii="Source Sans Pro" w:hAnsi="Source Sans Pro"/>
            <w:color w:val="273849"/>
            <w:sz w:val="21"/>
            <w:szCs w:val="21"/>
          </w:rPr>
          <w:t> Attribute </w:t>
        </w:r>
        <w:r w:rsidRPr="007A452A">
          <w:rPr>
            <w:rStyle w:val="a5"/>
            <w:rFonts w:ascii="Source Sans Pro" w:hAnsi="Source Sans Pro"/>
            <w:color w:val="273849"/>
            <w:sz w:val="21"/>
            <w:szCs w:val="21"/>
            <w:vertAlign w:val="superscript"/>
          </w:rPr>
          <w:t>removed</w:t>
        </w:r>
      </w:hyperlink>
    </w:p>
    <w:p w14:paraId="090D88C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If you need to stagger list transitions, you can control timing by setting and accessing a </w:t>
      </w:r>
      <w:r w:rsidRPr="007A452A">
        <w:rPr>
          <w:rStyle w:val="HTML"/>
          <w:rFonts w:ascii="Courier" w:hAnsi="Courier"/>
          <w:color w:val="D63200"/>
          <w:sz w:val="21"/>
          <w:szCs w:val="21"/>
          <w:shd w:val="clear" w:color="auto" w:fill="F8F8F8"/>
        </w:rPr>
        <w:t>data-index</w:t>
      </w:r>
      <w:r w:rsidRPr="007A452A">
        <w:rPr>
          <w:rFonts w:ascii="Source Sans Pro" w:hAnsi="Source Sans Pro"/>
          <w:color w:val="304455"/>
          <w:sz w:val="21"/>
          <w:szCs w:val="21"/>
        </w:rPr>
        <w:t>(or similar attribute) on an element. See </w:t>
      </w:r>
      <w:hyperlink r:id="rId712" w:anchor="Staggering-List-Transitions" w:history="1">
        <w:r w:rsidRPr="007A452A">
          <w:rPr>
            <w:rStyle w:val="a5"/>
            <w:rFonts w:ascii="Source Sans Pro" w:hAnsi="Source Sans Pro"/>
            <w:b/>
            <w:bCs/>
            <w:color w:val="42B983"/>
            <w:sz w:val="21"/>
            <w:szCs w:val="21"/>
          </w:rPr>
          <w:t>an example here</w:t>
        </w:r>
      </w:hyperlink>
      <w:r w:rsidRPr="007A452A">
        <w:rPr>
          <w:rFonts w:ascii="Source Sans Pro" w:hAnsi="Source Sans Pro"/>
          <w:color w:val="304455"/>
          <w:sz w:val="21"/>
          <w:szCs w:val="21"/>
        </w:rPr>
        <w:t>.</w:t>
      </w:r>
    </w:p>
    <w:p w14:paraId="67445763"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3D953C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1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transition</w:t>
      </w:r>
      <w:r w:rsidRPr="007A452A">
        <w:rPr>
          <w:rFonts w:ascii="Source Sans Pro" w:hAnsi="Source Sans Pro"/>
          <w:color w:val="304455"/>
          <w:sz w:val="21"/>
          <w:szCs w:val="21"/>
        </w:rPr>
        <w:t> attribute. During your update, you can transition (pun very much intended) to the new staggering strategy as well.</w:t>
      </w:r>
    </w:p>
    <w:p w14:paraId="037082FE"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14" w:anchor="Events" w:tooltip="Events" w:history="1">
        <w:r w:rsidRPr="007A452A">
          <w:rPr>
            <w:rStyle w:val="a5"/>
            <w:rFonts w:ascii="Source Sans Pro" w:hAnsi="Source Sans Pro"/>
            <w:color w:val="273849"/>
            <w:sz w:val="21"/>
            <w:szCs w:val="21"/>
          </w:rPr>
          <w:t>Events</w:t>
        </w:r>
      </w:hyperlink>
    </w:p>
    <w:p w14:paraId="0E5E018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15" w:anchor="events-option-removed" w:tooltip="events option removed" w:history="1">
        <w:r w:rsidRPr="007A452A">
          <w:rPr>
            <w:rStyle w:val="HTML"/>
            <w:rFonts w:ascii="Courier" w:hAnsi="Courier"/>
            <w:color w:val="D63200"/>
            <w:sz w:val="21"/>
            <w:szCs w:val="21"/>
            <w:shd w:val="clear" w:color="auto" w:fill="F8F8F8"/>
          </w:rPr>
          <w:t>events</w:t>
        </w:r>
        <w:r w:rsidRPr="007A452A">
          <w:rPr>
            <w:rStyle w:val="a5"/>
            <w:rFonts w:ascii="Source Sans Pro" w:hAnsi="Source Sans Pro"/>
            <w:color w:val="273849"/>
            <w:sz w:val="21"/>
            <w:szCs w:val="21"/>
          </w:rPr>
          <w:t> option </w:t>
        </w:r>
        <w:r w:rsidRPr="007A452A">
          <w:rPr>
            <w:rStyle w:val="a5"/>
            <w:rFonts w:ascii="Source Sans Pro" w:hAnsi="Source Sans Pro"/>
            <w:color w:val="273849"/>
            <w:sz w:val="21"/>
            <w:szCs w:val="21"/>
            <w:vertAlign w:val="superscript"/>
          </w:rPr>
          <w:t>removed</w:t>
        </w:r>
      </w:hyperlink>
    </w:p>
    <w:p w14:paraId="476C39F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events</w:t>
      </w:r>
      <w:r w:rsidRPr="007A452A">
        <w:rPr>
          <w:rFonts w:ascii="Source Sans Pro" w:hAnsi="Source Sans Pro"/>
          <w:color w:val="304455"/>
          <w:sz w:val="21"/>
          <w:szCs w:val="21"/>
        </w:rPr>
        <w:t> option has been removed. Event handlers should now be registered in the </w:t>
      </w:r>
      <w:r w:rsidRPr="007A452A">
        <w:rPr>
          <w:rStyle w:val="HTML"/>
          <w:rFonts w:ascii="Courier" w:hAnsi="Courier"/>
          <w:color w:val="D63200"/>
          <w:sz w:val="21"/>
          <w:szCs w:val="21"/>
          <w:shd w:val="clear" w:color="auto" w:fill="F8F8F8"/>
        </w:rPr>
        <w:t>created</w:t>
      </w:r>
      <w:r w:rsidRPr="007A452A">
        <w:rPr>
          <w:rFonts w:ascii="Source Sans Pro" w:hAnsi="Source Sans Pro"/>
          <w:color w:val="304455"/>
          <w:sz w:val="21"/>
          <w:szCs w:val="21"/>
        </w:rPr>
        <w:t>hook instead. Check out the </w:t>
      </w:r>
      <w:hyperlink r:id="rId716" w:anchor="dispatch-and-broadcast-replaced" w:history="1">
        <w:r w:rsidRPr="007A452A">
          <w:rPr>
            <w:rStyle w:val="HTML"/>
            <w:rFonts w:ascii="Courier" w:hAnsi="Courier"/>
            <w:b/>
            <w:bCs/>
            <w:color w:val="D63200"/>
            <w:sz w:val="21"/>
            <w:szCs w:val="21"/>
            <w:shd w:val="clear" w:color="auto" w:fill="F8F8F8"/>
          </w:rPr>
          <w:t>$dispatch</w:t>
        </w:r>
        <w:r w:rsidRPr="007A452A">
          <w:rPr>
            <w:rStyle w:val="a5"/>
            <w:rFonts w:ascii="Source Sans Pro" w:hAnsi="Source Sans Pro"/>
            <w:b/>
            <w:bCs/>
            <w:color w:val="42B983"/>
            <w:sz w:val="21"/>
            <w:szCs w:val="21"/>
          </w:rPr>
          <w:t> and </w:t>
        </w:r>
        <w:r w:rsidRPr="007A452A">
          <w:rPr>
            <w:rStyle w:val="HTML"/>
            <w:rFonts w:ascii="Courier" w:hAnsi="Courier"/>
            <w:b/>
            <w:bCs/>
            <w:color w:val="D63200"/>
            <w:sz w:val="21"/>
            <w:szCs w:val="21"/>
            <w:shd w:val="clear" w:color="auto" w:fill="F8F8F8"/>
          </w:rPr>
          <w:t>$broadcast</w:t>
        </w:r>
        <w:r w:rsidRPr="007A452A">
          <w:rPr>
            <w:rStyle w:val="a5"/>
            <w:rFonts w:ascii="Source Sans Pro" w:hAnsi="Source Sans Pro"/>
            <w:b/>
            <w:bCs/>
            <w:color w:val="42B983"/>
            <w:sz w:val="21"/>
            <w:szCs w:val="21"/>
          </w:rPr>
          <w:t> migration guide</w:t>
        </w:r>
      </w:hyperlink>
      <w:r w:rsidRPr="007A452A">
        <w:rPr>
          <w:rFonts w:ascii="Source Sans Pro" w:hAnsi="Source Sans Pro"/>
          <w:color w:val="304455"/>
          <w:sz w:val="21"/>
          <w:szCs w:val="21"/>
        </w:rPr>
        <w:t> for a detailed example.</w:t>
      </w:r>
    </w:p>
    <w:p w14:paraId="1DF8372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17" w:anchor="Vue-directive-39-on-39-keyCodes-replaced" w:tooltip="Vue.directive('on').keyCodes replaced" w:history="1">
        <w:r w:rsidRPr="007A452A">
          <w:rPr>
            <w:rStyle w:val="HTML"/>
            <w:rFonts w:ascii="Courier" w:hAnsi="Courier"/>
            <w:color w:val="D63200"/>
            <w:sz w:val="21"/>
            <w:szCs w:val="21"/>
            <w:shd w:val="clear" w:color="auto" w:fill="F8F8F8"/>
          </w:rPr>
          <w:t>Vue.directive('on').keyCodes</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5668DA7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new, more concise way to configure </w:t>
      </w:r>
      <w:r w:rsidRPr="007A452A">
        <w:rPr>
          <w:rStyle w:val="HTML"/>
          <w:rFonts w:ascii="Courier" w:hAnsi="Courier"/>
          <w:color w:val="D63200"/>
          <w:sz w:val="21"/>
          <w:szCs w:val="21"/>
          <w:shd w:val="clear" w:color="auto" w:fill="F8F8F8"/>
        </w:rPr>
        <w:t>keyCodes</w:t>
      </w:r>
      <w:r w:rsidRPr="007A452A">
        <w:rPr>
          <w:rFonts w:ascii="Source Sans Pro" w:hAnsi="Source Sans Pro"/>
          <w:color w:val="304455"/>
          <w:sz w:val="21"/>
          <w:szCs w:val="21"/>
        </w:rPr>
        <w:t> is through </w:t>
      </w:r>
      <w:r w:rsidRPr="007A452A">
        <w:rPr>
          <w:rStyle w:val="HTML"/>
          <w:rFonts w:ascii="Courier" w:hAnsi="Courier"/>
          <w:color w:val="D63200"/>
          <w:sz w:val="21"/>
          <w:szCs w:val="21"/>
          <w:shd w:val="clear" w:color="auto" w:fill="F8F8F8"/>
        </w:rPr>
        <w:t>Vue.config.keyCodes</w:t>
      </w:r>
      <w:r w:rsidRPr="007A452A">
        <w:rPr>
          <w:rFonts w:ascii="Source Sans Pro" w:hAnsi="Source Sans Pro"/>
          <w:color w:val="304455"/>
          <w:sz w:val="21"/>
          <w:szCs w:val="21"/>
        </w:rPr>
        <w:t>. For example:</w:t>
      </w:r>
    </w:p>
    <w:p w14:paraId="0F92C8E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enable v-on:keyup.f1</w:t>
      </w:r>
    </w:p>
    <w:p w14:paraId="0D31F11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Vue.config.keyCodes.f1 = </w:t>
      </w:r>
      <w:r w:rsidRPr="007A452A">
        <w:rPr>
          <w:rStyle w:val="hljs-number"/>
          <w:rFonts w:ascii="Courier" w:hAnsi="Courier"/>
          <w:color w:val="A32EFF"/>
          <w:sz w:val="21"/>
          <w:szCs w:val="21"/>
          <w:shd w:val="clear" w:color="auto" w:fill="F8F8F8"/>
        </w:rPr>
        <w:t>112</w:t>
      </w:r>
    </w:p>
    <w:p w14:paraId="4FFA57B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204044F"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1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the old </w:t>
      </w:r>
      <w:r w:rsidRPr="007A452A">
        <w:rPr>
          <w:rStyle w:val="HTML"/>
          <w:rFonts w:ascii="Courier" w:hAnsi="Courier"/>
          <w:color w:val="D63200"/>
          <w:sz w:val="21"/>
          <w:szCs w:val="21"/>
          <w:shd w:val="clear" w:color="auto" w:fill="F8F8F8"/>
        </w:rPr>
        <w:t>keyCode</w:t>
      </w:r>
      <w:r w:rsidRPr="007A452A">
        <w:rPr>
          <w:rFonts w:ascii="Source Sans Pro" w:hAnsi="Source Sans Pro"/>
          <w:color w:val="304455"/>
          <w:sz w:val="21"/>
          <w:szCs w:val="21"/>
        </w:rPr>
        <w:t>configuration syntax.</w:t>
      </w:r>
    </w:p>
    <w:p w14:paraId="7F263C1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19" w:anchor="dispatch-and-broadcast-replaced" w:tooltip="$dispatch and $broadcast replaced" w:history="1">
        <w:r w:rsidRPr="007A452A">
          <w:rPr>
            <w:rStyle w:val="HTML"/>
            <w:rFonts w:ascii="Courier" w:hAnsi="Courier"/>
            <w:color w:val="D63200"/>
            <w:sz w:val="21"/>
            <w:szCs w:val="21"/>
            <w:shd w:val="clear" w:color="auto" w:fill="F8F8F8"/>
          </w:rPr>
          <w:t>$dispatch</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$broadcast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78DB2B31"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$dispatch</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$broadcast</w:t>
      </w:r>
      <w:r w:rsidRPr="007A452A">
        <w:rPr>
          <w:rFonts w:ascii="Source Sans Pro" w:hAnsi="Source Sans Pro"/>
          <w:color w:val="304455"/>
          <w:sz w:val="21"/>
          <w:szCs w:val="21"/>
        </w:rPr>
        <w:t> have been removed in favor of more explicitly cross-component communication and more maintainable state management solutions, such as </w:t>
      </w:r>
      <w:hyperlink r:id="rId720"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w:t>
      </w:r>
    </w:p>
    <w:p w14:paraId="0B1500E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problem is event flows that depend on a component’s tree structure can be hard to reason about and are very brittle when the tree becomes large. They don’t scale well and only set you up for pain later. </w:t>
      </w:r>
      <w:r w:rsidRPr="007A452A">
        <w:rPr>
          <w:rStyle w:val="HTML"/>
          <w:rFonts w:ascii="Courier" w:hAnsi="Courier"/>
          <w:color w:val="D63200"/>
          <w:sz w:val="21"/>
          <w:szCs w:val="21"/>
          <w:shd w:val="clear" w:color="auto" w:fill="F8F8F8"/>
        </w:rPr>
        <w:t>$dispatch</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$broadcast</w:t>
      </w:r>
      <w:r w:rsidRPr="007A452A">
        <w:rPr>
          <w:rFonts w:ascii="Source Sans Pro" w:hAnsi="Source Sans Pro"/>
          <w:color w:val="304455"/>
          <w:sz w:val="21"/>
          <w:szCs w:val="21"/>
        </w:rPr>
        <w:t> also do not solve communication between sibling components.</w:t>
      </w:r>
    </w:p>
    <w:p w14:paraId="3FD0220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One of the most common uses for these methods is to communicate between a parent and its direct children. In these cases, you can actually </w:t>
      </w:r>
      <w:hyperlink r:id="rId721" w:anchor="Form-Input-Components-using-Custom-Events" w:history="1">
        <w:r w:rsidRPr="007A452A">
          <w:rPr>
            <w:rStyle w:val="a5"/>
            <w:rFonts w:ascii="Source Sans Pro" w:hAnsi="Source Sans Pro"/>
            <w:b/>
            <w:bCs/>
            <w:color w:val="42B983"/>
            <w:sz w:val="21"/>
            <w:szCs w:val="21"/>
          </w:rPr>
          <w:t>listen to an </w:t>
        </w:r>
        <w:r w:rsidRPr="007A452A">
          <w:rPr>
            <w:rStyle w:val="HTML"/>
            <w:rFonts w:ascii="Courier" w:hAnsi="Courier"/>
            <w:b/>
            <w:bCs/>
            <w:color w:val="D63200"/>
            <w:sz w:val="21"/>
            <w:szCs w:val="21"/>
            <w:shd w:val="clear" w:color="auto" w:fill="F8F8F8"/>
          </w:rPr>
          <w:t>$emit</w:t>
        </w:r>
        <w:r w:rsidRPr="007A452A">
          <w:rPr>
            <w:rStyle w:val="a5"/>
            <w:rFonts w:ascii="Source Sans Pro" w:hAnsi="Source Sans Pro"/>
            <w:b/>
            <w:bCs/>
            <w:color w:val="42B983"/>
            <w:sz w:val="21"/>
            <w:szCs w:val="21"/>
          </w:rPr>
          <w:t> from a child with </w:t>
        </w:r>
        <w:r w:rsidRPr="007A452A">
          <w:rPr>
            <w:rStyle w:val="HTML"/>
            <w:rFonts w:ascii="Courier" w:hAnsi="Courier"/>
            <w:b/>
            <w:bCs/>
            <w:color w:val="D63200"/>
            <w:sz w:val="21"/>
            <w:szCs w:val="21"/>
            <w:shd w:val="clear" w:color="auto" w:fill="F8F8F8"/>
          </w:rPr>
          <w:t>v-on</w:t>
        </w:r>
      </w:hyperlink>
      <w:r w:rsidRPr="007A452A">
        <w:rPr>
          <w:rFonts w:ascii="Source Sans Pro" w:hAnsi="Source Sans Pro"/>
          <w:color w:val="304455"/>
          <w:sz w:val="21"/>
          <w:szCs w:val="21"/>
        </w:rPr>
        <w:t>. This allows you to keep the convenience of events with added explicitness.</w:t>
      </w:r>
    </w:p>
    <w:p w14:paraId="2EB6B31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when communicating between distant descendants/ancestors,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 xml:space="preserve"> won’t help you. Instead, the simplest possible upgrade would be to use a centralized event hub. This has </w:t>
      </w:r>
      <w:r w:rsidRPr="007A452A">
        <w:rPr>
          <w:rFonts w:ascii="Source Sans Pro" w:hAnsi="Source Sans Pro"/>
          <w:color w:val="304455"/>
          <w:sz w:val="21"/>
          <w:szCs w:val="21"/>
        </w:rPr>
        <w:lastRenderedPageBreak/>
        <w:t>the added benefit of allowing you to communicate between components no matter where they are in the component tree - even between siblings! Because Vue instances implement an event emitter interface, you can actually use an empty Vue instance for this purpose.</w:t>
      </w:r>
    </w:p>
    <w:p w14:paraId="32019B4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example, let’s say we have a todo app structured like this:</w:t>
      </w:r>
    </w:p>
    <w:p w14:paraId="02AEBA6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Todos</w:t>
      </w:r>
    </w:p>
    <w:p w14:paraId="0432B3F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NewTodoInput</w:t>
      </w:r>
    </w:p>
    <w:p w14:paraId="282E4EA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Todo</w:t>
      </w:r>
    </w:p>
    <w:p w14:paraId="138BC07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   └─ DeleteTodoButton</w:t>
      </w:r>
    </w:p>
    <w:p w14:paraId="73643A9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could manage communication between components with this single event hub:</w:t>
      </w:r>
    </w:p>
    <w:p w14:paraId="672967E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This is the event hub we'll use in every</w:t>
      </w:r>
    </w:p>
    <w:p w14:paraId="3A83B01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component to communicate between them.</w:t>
      </w:r>
    </w:p>
    <w:p w14:paraId="6907D59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eventHub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6C99331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in our components, we can use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$on</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$off</w:t>
      </w:r>
      <w:r w:rsidRPr="007A452A">
        <w:rPr>
          <w:rFonts w:ascii="Source Sans Pro" w:hAnsi="Source Sans Pro"/>
          <w:color w:val="304455"/>
          <w:sz w:val="21"/>
          <w:szCs w:val="21"/>
        </w:rPr>
        <w:t> to emit events, listen for events, and clean up event listeners, respectively:</w:t>
      </w:r>
    </w:p>
    <w:p w14:paraId="4C4A705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NewTodoInput</w:t>
      </w:r>
    </w:p>
    <w:p w14:paraId="5EC3C7A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17CEADD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6EF064C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addTodo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1757054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eventHub.$emit(</w:t>
      </w:r>
      <w:r w:rsidRPr="007A452A">
        <w:rPr>
          <w:rStyle w:val="hljs-string"/>
          <w:rFonts w:ascii="Courier" w:hAnsi="Courier"/>
          <w:color w:val="42B983"/>
          <w:sz w:val="21"/>
          <w:szCs w:val="21"/>
          <w:shd w:val="clear" w:color="auto" w:fill="F8F8F8"/>
        </w:rPr>
        <w:t>'add-todo'</w:t>
      </w: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text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.newTodoText })</w:t>
      </w:r>
    </w:p>
    <w:p w14:paraId="0073411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.newTodoText = </w:t>
      </w:r>
      <w:r w:rsidRPr="007A452A">
        <w:rPr>
          <w:rStyle w:val="hljs-string"/>
          <w:rFonts w:ascii="Courier" w:hAnsi="Courier"/>
          <w:color w:val="42B983"/>
          <w:sz w:val="21"/>
          <w:szCs w:val="21"/>
          <w:shd w:val="clear" w:color="auto" w:fill="F8F8F8"/>
        </w:rPr>
        <w:t>''</w:t>
      </w:r>
    </w:p>
    <w:p w14:paraId="60954C0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A926A41"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E03306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DeleteTodoButton</w:t>
      </w:r>
    </w:p>
    <w:p w14:paraId="1B63E13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61C4BF7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53F338E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deleteTodo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id</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4DB315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eventHub.$emit(</w:t>
      </w:r>
      <w:r w:rsidRPr="007A452A">
        <w:rPr>
          <w:rStyle w:val="hljs-string"/>
          <w:rFonts w:ascii="Courier" w:hAnsi="Courier"/>
          <w:color w:val="42B983"/>
          <w:sz w:val="21"/>
          <w:szCs w:val="21"/>
          <w:shd w:val="clear" w:color="auto" w:fill="F8F8F8"/>
        </w:rPr>
        <w:t>'delete-todo'</w:t>
      </w:r>
      <w:r w:rsidRPr="007A452A">
        <w:rPr>
          <w:rStyle w:val="HTML"/>
          <w:rFonts w:ascii="Courier" w:hAnsi="Courier"/>
          <w:color w:val="525252"/>
          <w:sz w:val="21"/>
          <w:szCs w:val="21"/>
          <w:shd w:val="clear" w:color="auto" w:fill="F8F8F8"/>
        </w:rPr>
        <w:t>, id)</w:t>
      </w:r>
    </w:p>
    <w:p w14:paraId="57FFAEC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6E073D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BC8C26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Todos</w:t>
      </w:r>
    </w:p>
    <w:p w14:paraId="0FD6548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w:t>
      </w:r>
    </w:p>
    <w:p w14:paraId="2C750BD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created: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1551B2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eventHub.$on(</w:t>
      </w:r>
      <w:r w:rsidRPr="007A452A">
        <w:rPr>
          <w:rStyle w:val="hljs-string"/>
          <w:rFonts w:ascii="Courier" w:hAnsi="Courier"/>
          <w:color w:val="42B983"/>
          <w:sz w:val="21"/>
          <w:szCs w:val="21"/>
          <w:shd w:val="clear" w:color="auto" w:fill="F8F8F8"/>
        </w:rPr>
        <w:t>'add-todo'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.addTodo)</w:t>
      </w:r>
    </w:p>
    <w:p w14:paraId="58FFFA1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eventHub.$on(</w:t>
      </w:r>
      <w:r w:rsidRPr="007A452A">
        <w:rPr>
          <w:rStyle w:val="hljs-string"/>
          <w:rFonts w:ascii="Courier" w:hAnsi="Courier"/>
          <w:color w:val="42B983"/>
          <w:sz w:val="21"/>
          <w:szCs w:val="21"/>
          <w:shd w:val="clear" w:color="auto" w:fill="F8F8F8"/>
        </w:rPr>
        <w:t>'delete-todo'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.deleteTodo)</w:t>
      </w:r>
    </w:p>
    <w:p w14:paraId="6F2A2A6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FA9C0C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It's good to clean up event listeners before</w:t>
      </w:r>
    </w:p>
    <w:p w14:paraId="6E54986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a component is destroyed.</w:t>
      </w:r>
    </w:p>
    <w:p w14:paraId="3E66D38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beforeDestroy: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9CC9E8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eventHub.$off(</w:t>
      </w:r>
      <w:r w:rsidRPr="007A452A">
        <w:rPr>
          <w:rStyle w:val="hljs-string"/>
          <w:rFonts w:ascii="Courier" w:hAnsi="Courier"/>
          <w:color w:val="42B983"/>
          <w:sz w:val="21"/>
          <w:szCs w:val="21"/>
          <w:shd w:val="clear" w:color="auto" w:fill="F8F8F8"/>
        </w:rPr>
        <w:t>'add-todo'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.addTodo)</w:t>
      </w:r>
    </w:p>
    <w:p w14:paraId="09EB8B4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eventHub.$off(</w:t>
      </w:r>
      <w:r w:rsidRPr="007A452A">
        <w:rPr>
          <w:rStyle w:val="hljs-string"/>
          <w:rFonts w:ascii="Courier" w:hAnsi="Courier"/>
          <w:color w:val="42B983"/>
          <w:sz w:val="21"/>
          <w:szCs w:val="21"/>
          <w:shd w:val="clear" w:color="auto" w:fill="F8F8F8"/>
        </w:rPr>
        <w:t>'delete-todo'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.deleteTodo)</w:t>
      </w:r>
    </w:p>
    <w:p w14:paraId="2C49CBA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261772E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lastRenderedPageBreak/>
        <w:t>methods</w:t>
      </w:r>
      <w:r w:rsidRPr="007A452A">
        <w:rPr>
          <w:rStyle w:val="HTML"/>
          <w:rFonts w:ascii="Courier" w:hAnsi="Courier"/>
          <w:color w:val="525252"/>
          <w:sz w:val="21"/>
          <w:szCs w:val="21"/>
          <w:shd w:val="clear" w:color="auto" w:fill="F8F8F8"/>
        </w:rPr>
        <w:t>: {</w:t>
      </w:r>
    </w:p>
    <w:p w14:paraId="6C9F031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addTodo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newTodo</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B45A18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.todos.push(newTodo)</w:t>
      </w:r>
    </w:p>
    <w:p w14:paraId="2951B54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EA4D98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deleteTodo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todoId</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539333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.todos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.todos.filter(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todo</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E6E501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todo.id !== todoId</w:t>
      </w:r>
    </w:p>
    <w:p w14:paraId="390297E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3898EA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F33209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776455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pattern can serve as a replacement for </w:t>
      </w:r>
      <w:r w:rsidRPr="007A452A">
        <w:rPr>
          <w:rStyle w:val="HTML"/>
          <w:rFonts w:ascii="Courier" w:hAnsi="Courier"/>
          <w:color w:val="D63200"/>
          <w:sz w:val="21"/>
          <w:szCs w:val="21"/>
          <w:shd w:val="clear" w:color="auto" w:fill="F8F8F8"/>
        </w:rPr>
        <w:t>$dispatch</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$broadcast</w:t>
      </w:r>
      <w:r w:rsidRPr="007A452A">
        <w:rPr>
          <w:rFonts w:ascii="Source Sans Pro" w:hAnsi="Source Sans Pro"/>
          <w:color w:val="304455"/>
          <w:sz w:val="21"/>
          <w:szCs w:val="21"/>
        </w:rPr>
        <w:t> in simple scenarios, but for more complex cases, it’s recommended to use a dedicated state management layer such as </w:t>
      </w:r>
      <w:hyperlink r:id="rId722" w:tgtFrame="_blank" w:history="1">
        <w:r w:rsidRPr="007A452A">
          <w:rPr>
            <w:rStyle w:val="a5"/>
            <w:rFonts w:ascii="Source Sans Pro" w:hAnsi="Source Sans Pro"/>
            <w:b/>
            <w:bCs/>
            <w:color w:val="42B983"/>
            <w:sz w:val="21"/>
            <w:szCs w:val="21"/>
          </w:rPr>
          <w:t>Vuex</w:t>
        </w:r>
      </w:hyperlink>
      <w:r w:rsidRPr="007A452A">
        <w:rPr>
          <w:rFonts w:ascii="Source Sans Pro" w:hAnsi="Source Sans Pro"/>
          <w:color w:val="304455"/>
          <w:sz w:val="21"/>
          <w:szCs w:val="21"/>
        </w:rPr>
        <w:t>.</w:t>
      </w:r>
    </w:p>
    <w:p w14:paraId="7F4E86BF"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294486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2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$dispatch</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$broadcast</w:t>
      </w:r>
      <w:r w:rsidRPr="007A452A">
        <w:rPr>
          <w:rFonts w:ascii="Source Sans Pro" w:hAnsi="Source Sans Pro"/>
          <w:color w:val="304455"/>
          <w:sz w:val="21"/>
          <w:szCs w:val="21"/>
        </w:rPr>
        <w:t>.</w:t>
      </w:r>
    </w:p>
    <w:p w14:paraId="0DAB149B"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24" w:anchor="Filters" w:tooltip="Filters" w:history="1">
        <w:r w:rsidRPr="007A452A">
          <w:rPr>
            <w:rStyle w:val="a5"/>
            <w:rFonts w:ascii="Source Sans Pro" w:hAnsi="Source Sans Pro"/>
            <w:color w:val="273849"/>
            <w:sz w:val="21"/>
            <w:szCs w:val="21"/>
          </w:rPr>
          <w:t>Filters</w:t>
        </w:r>
      </w:hyperlink>
    </w:p>
    <w:p w14:paraId="774228B8"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25" w:anchor="Filters-Outside-Text-Interpolations-removed" w:tooltip="Filters Outside Text Interpolations removed" w:history="1">
        <w:r w:rsidRPr="007A452A">
          <w:rPr>
            <w:rStyle w:val="a5"/>
            <w:rFonts w:ascii="Source Sans Pro" w:hAnsi="Source Sans Pro"/>
            <w:color w:val="273849"/>
            <w:sz w:val="21"/>
            <w:szCs w:val="21"/>
          </w:rPr>
          <w:t>Filters Outside Text Interpolations </w:t>
        </w:r>
        <w:r w:rsidRPr="007A452A">
          <w:rPr>
            <w:rStyle w:val="a5"/>
            <w:rFonts w:ascii="Source Sans Pro" w:hAnsi="Source Sans Pro"/>
            <w:color w:val="273849"/>
            <w:sz w:val="21"/>
            <w:szCs w:val="21"/>
            <w:vertAlign w:val="superscript"/>
          </w:rPr>
          <w:t>removed</w:t>
        </w:r>
      </w:hyperlink>
    </w:p>
    <w:p w14:paraId="4021045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Filters can now only be used inside text interpolations (</w:t>
      </w:r>
      <w:r w:rsidRPr="007A452A">
        <w:rPr>
          <w:rStyle w:val="HTML"/>
          <w:rFonts w:ascii="Courier" w:hAnsi="Courier"/>
          <w:color w:val="D63200"/>
          <w:sz w:val="21"/>
          <w:szCs w:val="21"/>
          <w:shd w:val="clear" w:color="auto" w:fill="F8F8F8"/>
        </w:rPr>
        <w:t>{{ }}</w:t>
      </w:r>
      <w:r w:rsidRPr="007A452A">
        <w:rPr>
          <w:rFonts w:ascii="Source Sans Pro" w:hAnsi="Source Sans Pro"/>
          <w:color w:val="304455"/>
          <w:sz w:val="21"/>
          <w:szCs w:val="21"/>
        </w:rPr>
        <w:t> tags). In the past we’ve found using filters within directives such as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etc led to more complexity than convenience. For list filtering on </w:t>
      </w:r>
      <w:r w:rsidRPr="007A452A">
        <w:rPr>
          <w:rStyle w:val="HTML"/>
          <w:rFonts w:ascii="Courier" w:hAnsi="Courier"/>
          <w:color w:val="D63200"/>
          <w:sz w:val="21"/>
          <w:szCs w:val="21"/>
          <w:shd w:val="clear" w:color="auto" w:fill="F8F8F8"/>
        </w:rPr>
        <w:t>v-for</w:t>
      </w:r>
      <w:r w:rsidRPr="007A452A">
        <w:rPr>
          <w:rFonts w:ascii="Source Sans Pro" w:hAnsi="Source Sans Pro"/>
          <w:color w:val="304455"/>
          <w:sz w:val="21"/>
          <w:szCs w:val="21"/>
        </w:rPr>
        <w:t>, it’s also better to move that logic into JavaScript as computed properties, so that it can be reused throughout your component.</w:t>
      </w:r>
    </w:p>
    <w:p w14:paraId="4DB0743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general, whenever something can be achieved in plain JavaScript, we want to avoid introducing a special syntax like filters to take care of the same concern. Here’s how you can replace Vue’s built-in directive filters:</w:t>
      </w:r>
    </w:p>
    <w:p w14:paraId="0567506E"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debounce</w:t>
      </w:r>
      <w:r w:rsidRPr="007A452A">
        <w:rPr>
          <w:rFonts w:ascii="Source Sans Pro" w:hAnsi="Source Sans Pro"/>
          <w:color w:val="273849"/>
          <w:sz w:val="21"/>
          <w:szCs w:val="21"/>
        </w:rPr>
        <w:t> Filter</w:t>
      </w:r>
    </w:p>
    <w:p w14:paraId="6785356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w:t>
      </w:r>
    </w:p>
    <w:p w14:paraId="7C5E4EB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"doStuff | debounce 500"</w:t>
      </w:r>
      <w:r w:rsidRPr="007A452A">
        <w:rPr>
          <w:rStyle w:val="hljs-tag"/>
          <w:rFonts w:ascii="Courier" w:hAnsi="Courier"/>
          <w:color w:val="2973B7"/>
          <w:sz w:val="21"/>
          <w:szCs w:val="21"/>
          <w:shd w:val="clear" w:color="auto" w:fill="F8F8F8"/>
        </w:rPr>
        <w:t>&gt;</w:t>
      </w:r>
    </w:p>
    <w:p w14:paraId="48FD9E7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44B4FDB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doStuff</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E754D8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52D541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p>
    <w:p w14:paraId="5700F5C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AE1252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726" w:anchor="debounce" w:tgtFrame="_blank" w:history="1">
        <w:r w:rsidRPr="007A452A">
          <w:rPr>
            <w:rStyle w:val="a5"/>
            <w:rFonts w:ascii="Source Sans Pro" w:hAnsi="Source Sans Pro"/>
            <w:b/>
            <w:bCs/>
            <w:color w:val="42B983"/>
            <w:sz w:val="21"/>
            <w:szCs w:val="21"/>
          </w:rPr>
          <w:t>lodash’s </w:t>
        </w:r>
        <w:r w:rsidRPr="007A452A">
          <w:rPr>
            <w:rStyle w:val="HTML"/>
            <w:rFonts w:ascii="Courier" w:hAnsi="Courier"/>
            <w:b/>
            <w:bCs/>
            <w:color w:val="D63200"/>
            <w:sz w:val="21"/>
            <w:szCs w:val="21"/>
            <w:shd w:val="clear" w:color="auto" w:fill="F8F8F8"/>
          </w:rPr>
          <w:t>debounce</w:t>
        </w:r>
      </w:hyperlink>
      <w:r w:rsidRPr="007A452A">
        <w:rPr>
          <w:rFonts w:ascii="Source Sans Pro" w:hAnsi="Source Sans Pro"/>
          <w:color w:val="304455"/>
          <w:sz w:val="21"/>
          <w:szCs w:val="21"/>
        </w:rPr>
        <w:t> (or possibly </w:t>
      </w:r>
      <w:hyperlink r:id="rId727" w:anchor="throttle" w:tgtFrame="_blank" w:history="1">
        <w:r w:rsidRPr="007A452A">
          <w:rPr>
            <w:rStyle w:val="HTML"/>
            <w:rFonts w:ascii="Courier" w:hAnsi="Courier"/>
            <w:b/>
            <w:bCs/>
            <w:color w:val="D63200"/>
            <w:sz w:val="21"/>
            <w:szCs w:val="21"/>
            <w:shd w:val="clear" w:color="auto" w:fill="F8F8F8"/>
          </w:rPr>
          <w:t>throttle</w:t>
        </w:r>
      </w:hyperlink>
      <w:r w:rsidRPr="007A452A">
        <w:rPr>
          <w:rFonts w:ascii="Source Sans Pro" w:hAnsi="Source Sans Pro"/>
          <w:color w:val="304455"/>
          <w:sz w:val="21"/>
          <w:szCs w:val="21"/>
        </w:rPr>
        <w:t>) to directly limit calling the expensive method. You can achieve the same as above like this:</w:t>
      </w:r>
    </w:p>
    <w:p w14:paraId="0A5A8DC1"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input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v-on:keyup</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"doStuff"</w:t>
      </w:r>
      <w:r w:rsidRPr="007A452A">
        <w:rPr>
          <w:rStyle w:val="hljs-tag"/>
          <w:rFonts w:ascii="Courier" w:hAnsi="Courier"/>
          <w:color w:val="2973B7"/>
          <w:sz w:val="21"/>
          <w:szCs w:val="21"/>
          <w:shd w:val="clear" w:color="auto" w:fill="F8F8F8"/>
        </w:rPr>
        <w:t>&gt;</w:t>
      </w:r>
    </w:p>
    <w:p w14:paraId="4EFCD70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54D18D3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doStuff</w:t>
      </w:r>
      <w:r w:rsidRPr="007A452A">
        <w:rPr>
          <w:rStyle w:val="HTML"/>
          <w:rFonts w:ascii="Courier" w:hAnsi="Courier"/>
          <w:color w:val="525252"/>
          <w:sz w:val="21"/>
          <w:szCs w:val="21"/>
          <w:shd w:val="clear" w:color="auto" w:fill="F8F8F8"/>
        </w:rPr>
        <w:t>: _.debounce(</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62466B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3D85DA4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number"/>
          <w:rFonts w:ascii="Courier" w:hAnsi="Courier"/>
          <w:color w:val="A32EFF"/>
          <w:sz w:val="21"/>
          <w:szCs w:val="21"/>
          <w:shd w:val="clear" w:color="auto" w:fill="F8F8F8"/>
        </w:rPr>
        <w:t>500</w:t>
      </w:r>
      <w:r w:rsidRPr="007A452A">
        <w:rPr>
          <w:rStyle w:val="HTML"/>
          <w:rFonts w:ascii="Courier" w:hAnsi="Courier"/>
          <w:color w:val="525252"/>
          <w:sz w:val="21"/>
          <w:szCs w:val="21"/>
          <w:shd w:val="clear" w:color="auto" w:fill="F8F8F8"/>
        </w:rPr>
        <w:t>)</w:t>
      </w:r>
    </w:p>
    <w:p w14:paraId="5314383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9BDDFC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more on the advantages of this strategy, see </w:t>
      </w:r>
      <w:hyperlink r:id="rId728" w:anchor="debounce-Param-Attribute-for-v-model-removed" w:history="1">
        <w:r w:rsidRPr="007A452A">
          <w:rPr>
            <w:rStyle w:val="a5"/>
            <w:rFonts w:ascii="Source Sans Pro" w:hAnsi="Source Sans Pro"/>
            <w:b/>
            <w:bCs/>
            <w:color w:val="42B983"/>
            <w:sz w:val="21"/>
            <w:szCs w:val="21"/>
          </w:rPr>
          <w:t>the example here with </w:t>
        </w:r>
        <w:r w:rsidRPr="007A452A">
          <w:rPr>
            <w:rStyle w:val="HTML"/>
            <w:rFonts w:ascii="Courier" w:hAnsi="Courier"/>
            <w:b/>
            <w:bCs/>
            <w:color w:val="D63200"/>
            <w:sz w:val="21"/>
            <w:szCs w:val="21"/>
            <w:shd w:val="clear" w:color="auto" w:fill="F8F8F8"/>
          </w:rPr>
          <w:t>v-model</w:t>
        </w:r>
      </w:hyperlink>
      <w:r w:rsidRPr="007A452A">
        <w:rPr>
          <w:rFonts w:ascii="Source Sans Pro" w:hAnsi="Source Sans Pro"/>
          <w:color w:val="304455"/>
          <w:sz w:val="21"/>
          <w:szCs w:val="21"/>
        </w:rPr>
        <w:t>.</w:t>
      </w:r>
    </w:p>
    <w:p w14:paraId="143E1BC0"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limitBy</w:t>
      </w:r>
      <w:r w:rsidRPr="007A452A">
        <w:rPr>
          <w:rFonts w:ascii="Source Sans Pro" w:hAnsi="Source Sans Pro"/>
          <w:color w:val="273849"/>
          <w:sz w:val="21"/>
          <w:szCs w:val="21"/>
        </w:rPr>
        <w:t> Filter</w:t>
      </w:r>
    </w:p>
    <w:p w14:paraId="2DBB5B6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w:t>
      </w:r>
    </w:p>
    <w:p w14:paraId="07AE89A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items | limitBy 10"</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item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DE2F86C"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JavaScript’s built-in </w:t>
      </w:r>
      <w:hyperlink r:id="rId729" w:anchor="Examples" w:tgtFrame="_blank" w:history="1">
        <w:r w:rsidRPr="007A452A">
          <w:rPr>
            <w:rStyle w:val="HTML"/>
            <w:rFonts w:ascii="Courier" w:hAnsi="Courier"/>
            <w:b/>
            <w:bCs/>
            <w:color w:val="D63200"/>
            <w:sz w:val="21"/>
            <w:szCs w:val="21"/>
            <w:shd w:val="clear" w:color="auto" w:fill="F8F8F8"/>
          </w:rPr>
          <w:t>.slice</w:t>
        </w:r>
        <w:r w:rsidRPr="007A452A">
          <w:rPr>
            <w:rStyle w:val="a5"/>
            <w:rFonts w:ascii="Source Sans Pro" w:hAnsi="Source Sans Pro"/>
            <w:b/>
            <w:bCs/>
            <w:color w:val="42B983"/>
            <w:sz w:val="21"/>
            <w:szCs w:val="21"/>
          </w:rPr>
          <w:t> method</w:t>
        </w:r>
      </w:hyperlink>
      <w:r w:rsidRPr="007A452A">
        <w:rPr>
          <w:rFonts w:ascii="Source Sans Pro" w:hAnsi="Source Sans Pro"/>
          <w:color w:val="304455"/>
          <w:sz w:val="21"/>
          <w:szCs w:val="21"/>
        </w:rPr>
        <w:t> in a computed property:</w:t>
      </w:r>
    </w:p>
    <w:p w14:paraId="176128A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"item in filteredItems"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item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0560FA8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747752B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filteredItems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20AE5D7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.items.slice(</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10</w:t>
      </w:r>
      <w:r w:rsidRPr="007A452A">
        <w:rPr>
          <w:rStyle w:val="HTML"/>
          <w:rFonts w:ascii="Courier" w:hAnsi="Courier"/>
          <w:color w:val="525252"/>
          <w:sz w:val="21"/>
          <w:szCs w:val="21"/>
          <w:shd w:val="clear" w:color="auto" w:fill="F8F8F8"/>
        </w:rPr>
        <w:t>)</w:t>
      </w:r>
    </w:p>
    <w:p w14:paraId="5C43EC8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4D6CD0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F83EC98"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filterBy</w:t>
      </w:r>
      <w:r w:rsidRPr="007A452A">
        <w:rPr>
          <w:rFonts w:ascii="Source Sans Pro" w:hAnsi="Source Sans Pro"/>
          <w:color w:val="273849"/>
          <w:sz w:val="21"/>
          <w:szCs w:val="21"/>
        </w:rPr>
        <w:t> Filter</w:t>
      </w:r>
    </w:p>
    <w:p w14:paraId="73184A6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w:t>
      </w:r>
    </w:p>
    <w:p w14:paraId="05EB1A5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 in users | filterBy searchQuery in 'name'"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user.name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275DB1F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JavaScript’s built-in </w:t>
      </w:r>
      <w:hyperlink r:id="rId730" w:anchor="Examples" w:tgtFrame="_blank" w:history="1">
        <w:r w:rsidRPr="007A452A">
          <w:rPr>
            <w:rStyle w:val="HTML"/>
            <w:rFonts w:ascii="Courier" w:hAnsi="Courier"/>
            <w:b/>
            <w:bCs/>
            <w:color w:val="D63200"/>
            <w:sz w:val="21"/>
            <w:szCs w:val="21"/>
            <w:shd w:val="clear" w:color="auto" w:fill="F8F8F8"/>
          </w:rPr>
          <w:t>.filter</w:t>
        </w:r>
        <w:r w:rsidRPr="007A452A">
          <w:rPr>
            <w:rStyle w:val="a5"/>
            <w:rFonts w:ascii="Source Sans Pro" w:hAnsi="Source Sans Pro"/>
            <w:b/>
            <w:bCs/>
            <w:color w:val="42B983"/>
            <w:sz w:val="21"/>
            <w:szCs w:val="21"/>
          </w:rPr>
          <w:t> method</w:t>
        </w:r>
      </w:hyperlink>
      <w:r w:rsidRPr="007A452A">
        <w:rPr>
          <w:rFonts w:ascii="Source Sans Pro" w:hAnsi="Source Sans Pro"/>
          <w:color w:val="304455"/>
          <w:sz w:val="21"/>
          <w:szCs w:val="21"/>
        </w:rPr>
        <w:t> in a computed property:</w:t>
      </w:r>
    </w:p>
    <w:p w14:paraId="5080A246"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 in filteredUsers"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user.name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71DE3FF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76485C6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filteredUsers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10D3FC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self = </w:t>
      </w:r>
      <w:r w:rsidRPr="007A452A">
        <w:rPr>
          <w:rStyle w:val="hljs-keyword"/>
          <w:rFonts w:ascii="Courier" w:hAnsi="Courier"/>
          <w:color w:val="D63200"/>
          <w:sz w:val="21"/>
          <w:szCs w:val="21"/>
          <w:shd w:val="clear" w:color="auto" w:fill="F8F8F8"/>
        </w:rPr>
        <w:t>this</w:t>
      </w:r>
    </w:p>
    <w:p w14:paraId="0454418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self.users.filter(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user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F61E30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user.name.indexOf(self.searchQuery) !== </w:t>
      </w:r>
      <w:r w:rsidRPr="007A452A">
        <w:rPr>
          <w:rStyle w:val="hljs-number"/>
          <w:rFonts w:ascii="Courier" w:hAnsi="Courier"/>
          <w:color w:val="A32EFF"/>
          <w:sz w:val="21"/>
          <w:szCs w:val="21"/>
          <w:shd w:val="clear" w:color="auto" w:fill="F8F8F8"/>
        </w:rPr>
        <w:t>-1</w:t>
      </w:r>
    </w:p>
    <w:p w14:paraId="594E81D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3D8053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14C452E"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606AC6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JavaScript’s native </w:t>
      </w:r>
      <w:r w:rsidRPr="007A452A">
        <w:rPr>
          <w:rStyle w:val="HTML"/>
          <w:rFonts w:ascii="Courier" w:hAnsi="Courier"/>
          <w:color w:val="D63200"/>
          <w:sz w:val="21"/>
          <w:szCs w:val="21"/>
          <w:shd w:val="clear" w:color="auto" w:fill="F8F8F8"/>
        </w:rPr>
        <w:t>.filter</w:t>
      </w:r>
      <w:r w:rsidRPr="007A452A">
        <w:rPr>
          <w:rFonts w:ascii="Source Sans Pro" w:hAnsi="Source Sans Pro"/>
          <w:color w:val="304455"/>
          <w:sz w:val="21"/>
          <w:szCs w:val="21"/>
        </w:rPr>
        <w:t> can also manage much more complex filtering operations, because you have access to the full power of JavaScript within computed properties. For example, if you wanted to find all active users and case-insensitively match against both their name and email:</w:t>
      </w:r>
    </w:p>
    <w:p w14:paraId="2911028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lastRenderedPageBreak/>
        <w:t>var</w:t>
      </w:r>
      <w:r w:rsidRPr="007A452A">
        <w:rPr>
          <w:rStyle w:val="HTML"/>
          <w:rFonts w:ascii="Courier" w:hAnsi="Courier"/>
          <w:color w:val="525252"/>
          <w:sz w:val="21"/>
          <w:szCs w:val="21"/>
          <w:shd w:val="clear" w:color="auto" w:fill="F8F8F8"/>
        </w:rPr>
        <w:t xml:space="preserve"> self = </w:t>
      </w:r>
      <w:r w:rsidRPr="007A452A">
        <w:rPr>
          <w:rStyle w:val="hljs-keyword"/>
          <w:rFonts w:ascii="Courier" w:hAnsi="Courier"/>
          <w:color w:val="D63200"/>
          <w:sz w:val="21"/>
          <w:szCs w:val="21"/>
          <w:shd w:val="clear" w:color="auto" w:fill="F8F8F8"/>
        </w:rPr>
        <w:t>this</w:t>
      </w:r>
    </w:p>
    <w:p w14:paraId="0C9BA85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self.users.filter(</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user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A954E7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searchRegex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RegExp</w:t>
      </w:r>
      <w:r w:rsidRPr="007A452A">
        <w:rPr>
          <w:rStyle w:val="HTML"/>
          <w:rFonts w:ascii="Courier" w:hAnsi="Courier"/>
          <w:color w:val="525252"/>
          <w:sz w:val="21"/>
          <w:szCs w:val="21"/>
          <w:shd w:val="clear" w:color="auto" w:fill="F8F8F8"/>
        </w:rPr>
        <w:t xml:space="preserve">(self.searchQuery, </w:t>
      </w:r>
      <w:r w:rsidRPr="007A452A">
        <w:rPr>
          <w:rStyle w:val="hljs-string"/>
          <w:rFonts w:ascii="Courier" w:hAnsi="Courier"/>
          <w:color w:val="42B983"/>
          <w:sz w:val="21"/>
          <w:szCs w:val="21"/>
          <w:shd w:val="clear" w:color="auto" w:fill="F8F8F8"/>
        </w:rPr>
        <w:t>'i'</w:t>
      </w:r>
      <w:r w:rsidRPr="007A452A">
        <w:rPr>
          <w:rStyle w:val="HTML"/>
          <w:rFonts w:ascii="Courier" w:hAnsi="Courier"/>
          <w:color w:val="525252"/>
          <w:sz w:val="21"/>
          <w:szCs w:val="21"/>
          <w:shd w:val="clear" w:color="auto" w:fill="F8F8F8"/>
        </w:rPr>
        <w:t>)</w:t>
      </w:r>
    </w:p>
    <w:p w14:paraId="5CF0350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user.isActive &amp;&amp; (</w:t>
      </w:r>
    </w:p>
    <w:p w14:paraId="062F027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searchRegex.test(user.name) ||</w:t>
      </w:r>
    </w:p>
    <w:p w14:paraId="547D8C0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searchRegex.test(user.email)</w:t>
      </w:r>
    </w:p>
    <w:p w14:paraId="6F71E6B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FAD1C8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F2D22DE"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orderBy</w:t>
      </w:r>
      <w:r w:rsidRPr="007A452A">
        <w:rPr>
          <w:rFonts w:ascii="Source Sans Pro" w:hAnsi="Source Sans Pro"/>
          <w:color w:val="273849"/>
          <w:sz w:val="21"/>
          <w:szCs w:val="21"/>
        </w:rPr>
        <w:t> Filter</w:t>
      </w:r>
    </w:p>
    <w:p w14:paraId="719F69C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of:</w:t>
      </w:r>
    </w:p>
    <w:p w14:paraId="0BAABE6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 in users | orderBy 'name'"</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user.name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30585D9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731" w:anchor="orderBy" w:tgtFrame="_blank" w:history="1">
        <w:r w:rsidRPr="007A452A">
          <w:rPr>
            <w:rStyle w:val="a5"/>
            <w:rFonts w:ascii="Source Sans Pro" w:hAnsi="Source Sans Pro"/>
            <w:b/>
            <w:bCs/>
            <w:color w:val="42B983"/>
            <w:sz w:val="21"/>
            <w:szCs w:val="21"/>
          </w:rPr>
          <w:t>lodash’s </w:t>
        </w:r>
        <w:r w:rsidRPr="007A452A">
          <w:rPr>
            <w:rStyle w:val="HTML"/>
            <w:rFonts w:ascii="Courier" w:hAnsi="Courier"/>
            <w:b/>
            <w:bCs/>
            <w:color w:val="D63200"/>
            <w:sz w:val="21"/>
            <w:szCs w:val="21"/>
            <w:shd w:val="clear" w:color="auto" w:fill="F8F8F8"/>
          </w:rPr>
          <w:t>orderBy</w:t>
        </w:r>
      </w:hyperlink>
      <w:r w:rsidRPr="007A452A">
        <w:rPr>
          <w:rFonts w:ascii="Source Sans Pro" w:hAnsi="Source Sans Pro"/>
          <w:color w:val="304455"/>
          <w:sz w:val="21"/>
          <w:szCs w:val="21"/>
        </w:rPr>
        <w:t> (or possibly </w:t>
      </w:r>
      <w:hyperlink r:id="rId732" w:anchor="sortBy" w:tgtFrame="_blank" w:history="1">
        <w:r w:rsidRPr="007A452A">
          <w:rPr>
            <w:rStyle w:val="HTML"/>
            <w:rFonts w:ascii="Courier" w:hAnsi="Courier"/>
            <w:b/>
            <w:bCs/>
            <w:color w:val="D63200"/>
            <w:sz w:val="21"/>
            <w:szCs w:val="21"/>
            <w:shd w:val="clear" w:color="auto" w:fill="F8F8F8"/>
          </w:rPr>
          <w:t>sortBy</w:t>
        </w:r>
      </w:hyperlink>
      <w:r w:rsidRPr="007A452A">
        <w:rPr>
          <w:rFonts w:ascii="Source Sans Pro" w:hAnsi="Source Sans Pro"/>
          <w:color w:val="304455"/>
          <w:sz w:val="21"/>
          <w:szCs w:val="21"/>
        </w:rPr>
        <w:t>) in a computed property:</w:t>
      </w:r>
    </w:p>
    <w:p w14:paraId="490B960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v-for</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"user in orderedUsers"</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user.name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5C87E73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64BDB37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orderedUsers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C9AECE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_.orderBy(</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.users, </w:t>
      </w:r>
      <w:r w:rsidRPr="007A452A">
        <w:rPr>
          <w:rStyle w:val="hljs-string"/>
          <w:rFonts w:ascii="Courier" w:hAnsi="Courier"/>
          <w:color w:val="42B983"/>
          <w:sz w:val="21"/>
          <w:szCs w:val="21"/>
          <w:shd w:val="clear" w:color="auto" w:fill="F8F8F8"/>
        </w:rPr>
        <w:t>'name'</w:t>
      </w:r>
      <w:r w:rsidRPr="007A452A">
        <w:rPr>
          <w:rStyle w:val="HTML"/>
          <w:rFonts w:ascii="Courier" w:hAnsi="Courier"/>
          <w:color w:val="525252"/>
          <w:sz w:val="21"/>
          <w:szCs w:val="21"/>
          <w:shd w:val="clear" w:color="auto" w:fill="F8F8F8"/>
        </w:rPr>
        <w:t>)</w:t>
      </w:r>
    </w:p>
    <w:p w14:paraId="3E7FC38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67D92F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A7C2E6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can even order by multiple columns:</w:t>
      </w:r>
    </w:p>
    <w:p w14:paraId="690C037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_.orderBy(</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.users, [</w:t>
      </w:r>
      <w:r w:rsidRPr="007A452A">
        <w:rPr>
          <w:rStyle w:val="hljs-string"/>
          <w:rFonts w:ascii="Courier" w:hAnsi="Courier"/>
          <w:color w:val="42B983"/>
          <w:sz w:val="21"/>
          <w:szCs w:val="21"/>
          <w:shd w:val="clear" w:color="auto" w:fill="F8F8F8"/>
        </w:rPr>
        <w:t>'name'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'last_login'</w:t>
      </w:r>
      <w:r w:rsidRPr="007A452A">
        <w:rPr>
          <w:rStyle w:val="HTML"/>
          <w:rFonts w:ascii="Courier" w:hAnsi="Courier"/>
          <w:color w:val="525252"/>
          <w:sz w:val="21"/>
          <w:szCs w:val="21"/>
          <w:shd w:val="clear" w:color="auto" w:fill="F8F8F8"/>
        </w:rPr>
        <w:t>], [</w:t>
      </w:r>
      <w:r w:rsidRPr="007A452A">
        <w:rPr>
          <w:rStyle w:val="hljs-string"/>
          <w:rFonts w:ascii="Courier" w:hAnsi="Courier"/>
          <w:color w:val="42B983"/>
          <w:sz w:val="21"/>
          <w:szCs w:val="21"/>
          <w:shd w:val="clear" w:color="auto" w:fill="F8F8F8"/>
        </w:rPr>
        <w:t>'asc'</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'desc'</w:t>
      </w:r>
      <w:r w:rsidRPr="007A452A">
        <w:rPr>
          <w:rStyle w:val="HTML"/>
          <w:rFonts w:ascii="Courier" w:hAnsi="Courier"/>
          <w:color w:val="525252"/>
          <w:sz w:val="21"/>
          <w:szCs w:val="21"/>
          <w:shd w:val="clear" w:color="auto" w:fill="F8F8F8"/>
        </w:rPr>
        <w:t>])</w:t>
      </w:r>
    </w:p>
    <w:p w14:paraId="0CEF0B3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98CE111"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3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filters being used inside directives. If you miss any, you should also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3CA31E98"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34" w:anchor="Filter-Argument-Syntax-changed" w:tooltip="Filter Argument Syntax changed" w:history="1">
        <w:r w:rsidRPr="007A452A">
          <w:rPr>
            <w:rStyle w:val="a5"/>
            <w:rFonts w:ascii="Source Sans Pro" w:hAnsi="Source Sans Pro"/>
            <w:color w:val="273849"/>
            <w:sz w:val="21"/>
            <w:szCs w:val="21"/>
          </w:rPr>
          <w:t>Filter Argument Syntax </w:t>
        </w:r>
        <w:r w:rsidRPr="007A452A">
          <w:rPr>
            <w:rStyle w:val="a5"/>
            <w:rFonts w:ascii="Source Sans Pro" w:hAnsi="Source Sans Pro"/>
            <w:color w:val="273849"/>
            <w:sz w:val="21"/>
            <w:szCs w:val="21"/>
            <w:vertAlign w:val="superscript"/>
          </w:rPr>
          <w:t>changed</w:t>
        </w:r>
      </w:hyperlink>
    </w:p>
    <w:p w14:paraId="58D989C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Filters’ syntax for arguments now better aligns with JavaScript function invocation. So instead of taking space-delimited arguments:</w:t>
      </w:r>
    </w:p>
    <w:p w14:paraId="2C86977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date | formatDate 'YY-MM-DD' timeZone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426D8EB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surround the arguments with parentheses and delimit the arguments with commas:</w:t>
      </w:r>
    </w:p>
    <w:p w14:paraId="0008DE3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 date | formatDate('YY-MM-DD', timeZone)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p</w:t>
      </w:r>
      <w:r w:rsidRPr="007A452A">
        <w:rPr>
          <w:rStyle w:val="hljs-tag"/>
          <w:rFonts w:ascii="Courier" w:hAnsi="Courier"/>
          <w:color w:val="2973B7"/>
          <w:sz w:val="21"/>
          <w:szCs w:val="21"/>
          <w:shd w:val="clear" w:color="auto" w:fill="F8F8F8"/>
        </w:rPr>
        <w:t>&gt;</w:t>
      </w:r>
    </w:p>
    <w:p w14:paraId="6F40E43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7806A87"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3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old filter syntax. If you miss any, you should also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04837C1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36" w:anchor="Built-In-Text-Filters-removed" w:tooltip="Built-In Text Filters removed" w:history="1">
        <w:r w:rsidRPr="007A452A">
          <w:rPr>
            <w:rStyle w:val="a5"/>
            <w:rFonts w:ascii="Source Sans Pro" w:hAnsi="Source Sans Pro"/>
            <w:color w:val="273849"/>
            <w:sz w:val="21"/>
            <w:szCs w:val="21"/>
          </w:rPr>
          <w:t>Built-In Text Filters </w:t>
        </w:r>
        <w:r w:rsidRPr="007A452A">
          <w:rPr>
            <w:rStyle w:val="a5"/>
            <w:rFonts w:ascii="Source Sans Pro" w:hAnsi="Source Sans Pro"/>
            <w:color w:val="273849"/>
            <w:sz w:val="21"/>
            <w:szCs w:val="21"/>
            <w:vertAlign w:val="superscript"/>
          </w:rPr>
          <w:t>removed</w:t>
        </w:r>
      </w:hyperlink>
    </w:p>
    <w:p w14:paraId="433B1C1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Although filters within text interpolations are still allowed, all of the filters have been removed. Instead, it’s recommended to use more specialized libraries for solving problems in each domain (e.g. </w:t>
      </w:r>
      <w:hyperlink r:id="rId737" w:tgtFrame="_blank" w:history="1">
        <w:r w:rsidRPr="007A452A">
          <w:rPr>
            <w:rStyle w:val="HTML"/>
            <w:rFonts w:ascii="Courier" w:hAnsi="Courier"/>
            <w:b/>
            <w:bCs/>
            <w:color w:val="D63200"/>
            <w:sz w:val="21"/>
            <w:szCs w:val="21"/>
            <w:shd w:val="clear" w:color="auto" w:fill="F8F8F8"/>
          </w:rPr>
          <w:t>date-fns</w:t>
        </w:r>
      </w:hyperlink>
      <w:r w:rsidRPr="007A452A">
        <w:rPr>
          <w:rFonts w:ascii="Source Sans Pro" w:hAnsi="Source Sans Pro"/>
          <w:color w:val="304455"/>
          <w:sz w:val="21"/>
          <w:szCs w:val="21"/>
        </w:rPr>
        <w:t> to format dates and </w:t>
      </w:r>
      <w:hyperlink r:id="rId738" w:tgtFrame="_blank" w:history="1">
        <w:r w:rsidRPr="007A452A">
          <w:rPr>
            <w:rStyle w:val="HTML"/>
            <w:rFonts w:ascii="Courier" w:hAnsi="Courier"/>
            <w:b/>
            <w:bCs/>
            <w:color w:val="D63200"/>
            <w:sz w:val="21"/>
            <w:szCs w:val="21"/>
            <w:shd w:val="clear" w:color="auto" w:fill="F8F8F8"/>
          </w:rPr>
          <w:t>accounting</w:t>
        </w:r>
      </w:hyperlink>
      <w:r w:rsidRPr="007A452A">
        <w:rPr>
          <w:rFonts w:ascii="Source Sans Pro" w:hAnsi="Source Sans Pro"/>
          <w:color w:val="304455"/>
          <w:sz w:val="21"/>
          <w:szCs w:val="21"/>
        </w:rPr>
        <w:t> for currencies).</w:t>
      </w:r>
    </w:p>
    <w:p w14:paraId="4DB0C97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each of Vue’s built-in text filters, we go through how you can replace them below. The example code could exist in custom helper functions, methods, or computed properties.</w:t>
      </w:r>
    </w:p>
    <w:p w14:paraId="122D956D"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json</w:t>
      </w:r>
      <w:r w:rsidRPr="007A452A">
        <w:rPr>
          <w:rFonts w:ascii="Source Sans Pro" w:hAnsi="Source Sans Pro"/>
          <w:color w:val="273849"/>
          <w:sz w:val="21"/>
          <w:szCs w:val="21"/>
        </w:rPr>
        <w:t> Filter</w:t>
      </w:r>
    </w:p>
    <w:p w14:paraId="79CA3D1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actually don’t need to for debugging anymore, as Vue will nicely format output for you automatically, whether it’s a string, number, array, or plain object. If you want the exact same functionality as JavaScript’s </w:t>
      </w:r>
      <w:r w:rsidRPr="007A452A">
        <w:rPr>
          <w:rStyle w:val="HTML"/>
          <w:rFonts w:ascii="Courier" w:hAnsi="Courier"/>
          <w:color w:val="D63200"/>
          <w:sz w:val="21"/>
          <w:szCs w:val="21"/>
          <w:shd w:val="clear" w:color="auto" w:fill="F8F8F8"/>
        </w:rPr>
        <w:t>JSON.stringify</w:t>
      </w:r>
      <w:r w:rsidRPr="007A452A">
        <w:rPr>
          <w:rFonts w:ascii="Source Sans Pro" w:hAnsi="Source Sans Pro"/>
          <w:color w:val="304455"/>
          <w:sz w:val="21"/>
          <w:szCs w:val="21"/>
        </w:rPr>
        <w:t> though, then you can use that in a method or computed property.</w:t>
      </w:r>
    </w:p>
    <w:p w14:paraId="5E970BB9"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capitalize</w:t>
      </w:r>
      <w:r w:rsidRPr="007A452A">
        <w:rPr>
          <w:rFonts w:ascii="Source Sans Pro" w:hAnsi="Source Sans Pro"/>
          <w:color w:val="273849"/>
          <w:sz w:val="21"/>
          <w:szCs w:val="21"/>
        </w:rPr>
        <w:t> Filter</w:t>
      </w:r>
    </w:p>
    <w:p w14:paraId="63A9AD0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text[</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].toUpperCase() + text.slice(</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7F5F7978"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uppercase</w:t>
      </w:r>
      <w:r w:rsidRPr="007A452A">
        <w:rPr>
          <w:rFonts w:ascii="Source Sans Pro" w:hAnsi="Source Sans Pro"/>
          <w:color w:val="273849"/>
          <w:sz w:val="21"/>
          <w:szCs w:val="21"/>
        </w:rPr>
        <w:t> Filter</w:t>
      </w:r>
    </w:p>
    <w:p w14:paraId="0CC3FCF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text.toUpperCase()</w:t>
      </w:r>
    </w:p>
    <w:p w14:paraId="55CB3EE8"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lowercase</w:t>
      </w:r>
      <w:r w:rsidRPr="007A452A">
        <w:rPr>
          <w:rFonts w:ascii="Source Sans Pro" w:hAnsi="Source Sans Pro"/>
          <w:color w:val="273849"/>
          <w:sz w:val="21"/>
          <w:szCs w:val="21"/>
        </w:rPr>
        <w:t> Filter</w:t>
      </w:r>
    </w:p>
    <w:p w14:paraId="71391B3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text.toLowerCase()</w:t>
      </w:r>
    </w:p>
    <w:p w14:paraId="36D57A53"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pluralize</w:t>
      </w:r>
      <w:r w:rsidRPr="007A452A">
        <w:rPr>
          <w:rFonts w:ascii="Source Sans Pro" w:hAnsi="Source Sans Pro"/>
          <w:color w:val="273849"/>
          <w:sz w:val="21"/>
          <w:szCs w:val="21"/>
        </w:rPr>
        <w:t> Filter</w:t>
      </w:r>
    </w:p>
    <w:p w14:paraId="36C2934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hyperlink r:id="rId739" w:tgtFrame="_blank" w:history="1">
        <w:r w:rsidRPr="007A452A">
          <w:rPr>
            <w:rStyle w:val="a5"/>
            <w:rFonts w:ascii="Source Sans Pro" w:hAnsi="Source Sans Pro"/>
            <w:b/>
            <w:bCs/>
            <w:color w:val="42B983"/>
            <w:sz w:val="21"/>
            <w:szCs w:val="21"/>
          </w:rPr>
          <w:t>pluralize</w:t>
        </w:r>
      </w:hyperlink>
      <w:r w:rsidRPr="007A452A">
        <w:rPr>
          <w:rFonts w:ascii="Source Sans Pro" w:hAnsi="Source Sans Pro"/>
          <w:color w:val="304455"/>
          <w:sz w:val="21"/>
          <w:szCs w:val="21"/>
        </w:rPr>
        <w:t> package on NPM serves this purpose nicely, but if you only want to pluralize a specific word or want to have special output for cases like </w:t>
      </w:r>
      <w:r w:rsidRPr="007A452A">
        <w:rPr>
          <w:rStyle w:val="HTML"/>
          <w:rFonts w:ascii="Courier" w:hAnsi="Courier"/>
          <w:color w:val="D63200"/>
          <w:sz w:val="21"/>
          <w:szCs w:val="21"/>
          <w:shd w:val="clear" w:color="auto" w:fill="F8F8F8"/>
        </w:rPr>
        <w:t>0</w:t>
      </w:r>
      <w:r w:rsidRPr="007A452A">
        <w:rPr>
          <w:rFonts w:ascii="Source Sans Pro" w:hAnsi="Source Sans Pro"/>
          <w:color w:val="304455"/>
          <w:sz w:val="21"/>
          <w:szCs w:val="21"/>
        </w:rPr>
        <w:t>, then you can also easily define your own pluralize functions. For example:</w:t>
      </w:r>
    </w:p>
    <w:p w14:paraId="6199BFF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title"/>
          <w:rFonts w:ascii="Courier" w:hAnsi="Courier"/>
          <w:color w:val="A6E22E"/>
          <w:sz w:val="21"/>
          <w:szCs w:val="21"/>
          <w:shd w:val="clear" w:color="auto" w:fill="F8F8F8"/>
        </w:rPr>
        <w:t>pluralizeKnife</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count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26591F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(count ===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w:t>
      </w:r>
    </w:p>
    <w:p w14:paraId="6D9E600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'no knives'</w:t>
      </w:r>
    </w:p>
    <w:p w14:paraId="6FD7444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(count ===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 {</w:t>
      </w:r>
    </w:p>
    <w:p w14:paraId="306296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'1 knife'</w:t>
      </w:r>
    </w:p>
    <w:p w14:paraId="5124721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p>
    <w:p w14:paraId="7E3949E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count + </w:t>
      </w:r>
      <w:r w:rsidRPr="007A452A">
        <w:rPr>
          <w:rStyle w:val="hljs-string"/>
          <w:rFonts w:ascii="Courier" w:hAnsi="Courier"/>
          <w:color w:val="42B983"/>
          <w:sz w:val="21"/>
          <w:szCs w:val="21"/>
          <w:shd w:val="clear" w:color="auto" w:fill="F8F8F8"/>
        </w:rPr>
        <w:t>'knives'</w:t>
      </w:r>
    </w:p>
    <w:p w14:paraId="76D5C8B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281D03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91D0586" w14:textId="77777777" w:rsidR="006A0955" w:rsidRPr="007A452A" w:rsidRDefault="006A0955" w:rsidP="006A0955">
      <w:pPr>
        <w:pStyle w:val="4"/>
        <w:shd w:val="clear" w:color="auto" w:fill="FFFFFF"/>
        <w:spacing w:before="0" w:after="0"/>
        <w:rPr>
          <w:rFonts w:ascii="Source Sans Pro" w:hAnsi="Source Sans Pro"/>
          <w:color w:val="273849"/>
          <w:sz w:val="21"/>
          <w:szCs w:val="21"/>
        </w:rPr>
      </w:pPr>
      <w:r w:rsidRPr="007A452A">
        <w:rPr>
          <w:rFonts w:ascii="Source Sans Pro" w:hAnsi="Source Sans Pro"/>
          <w:color w:val="273849"/>
          <w:sz w:val="21"/>
          <w:szCs w:val="21"/>
        </w:rPr>
        <w:t>Replacing the </w:t>
      </w:r>
      <w:r w:rsidRPr="007A452A">
        <w:rPr>
          <w:rStyle w:val="HTML"/>
          <w:rFonts w:ascii="Courier" w:hAnsi="Courier"/>
          <w:color w:val="D63200"/>
          <w:sz w:val="21"/>
          <w:szCs w:val="21"/>
          <w:shd w:val="clear" w:color="auto" w:fill="F8F8F8"/>
        </w:rPr>
        <w:t>currency</w:t>
      </w:r>
      <w:r w:rsidRPr="007A452A">
        <w:rPr>
          <w:rFonts w:ascii="Source Sans Pro" w:hAnsi="Source Sans Pro"/>
          <w:color w:val="273849"/>
          <w:sz w:val="21"/>
          <w:szCs w:val="21"/>
        </w:rPr>
        <w:t> Filter</w:t>
      </w:r>
    </w:p>
    <w:p w14:paraId="7969CD1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a very naive implementation, you could do something like this:</w:t>
      </w:r>
    </w:p>
    <w:p w14:paraId="6AED829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string"/>
          <w:rFonts w:ascii="Courier" w:hAnsi="Courier"/>
          <w:color w:val="42B983"/>
          <w:sz w:val="21"/>
          <w:szCs w:val="21"/>
          <w:shd w:val="clear" w:color="auto" w:fill="F8F8F8"/>
        </w:rPr>
        <w:t>'$'</w:t>
      </w:r>
      <w:r w:rsidRPr="007A452A">
        <w:rPr>
          <w:rStyle w:val="HTML"/>
          <w:rFonts w:ascii="Courier" w:hAnsi="Courier"/>
          <w:color w:val="525252"/>
          <w:sz w:val="21"/>
          <w:szCs w:val="21"/>
          <w:shd w:val="clear" w:color="auto" w:fill="F8F8F8"/>
        </w:rPr>
        <w:t xml:space="preserve"> + price.toFixed(</w:t>
      </w:r>
      <w:r w:rsidRPr="007A452A">
        <w:rPr>
          <w:rStyle w:val="hljs-number"/>
          <w:rFonts w:ascii="Courier" w:hAnsi="Courier"/>
          <w:color w:val="A32EFF"/>
          <w:sz w:val="21"/>
          <w:szCs w:val="21"/>
          <w:shd w:val="clear" w:color="auto" w:fill="F8F8F8"/>
        </w:rPr>
        <w:t>2</w:t>
      </w:r>
      <w:r w:rsidRPr="007A452A">
        <w:rPr>
          <w:rStyle w:val="HTML"/>
          <w:rFonts w:ascii="Courier" w:hAnsi="Courier"/>
          <w:color w:val="525252"/>
          <w:sz w:val="21"/>
          <w:szCs w:val="21"/>
          <w:shd w:val="clear" w:color="auto" w:fill="F8F8F8"/>
        </w:rPr>
        <w:t>)</w:t>
      </w:r>
    </w:p>
    <w:p w14:paraId="34B773F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 many cases though, you’ll still run into strange behavior (e.g. </w:t>
      </w:r>
      <w:r w:rsidRPr="007A452A">
        <w:rPr>
          <w:rStyle w:val="HTML"/>
          <w:rFonts w:ascii="Courier" w:hAnsi="Courier"/>
          <w:color w:val="D63200"/>
          <w:sz w:val="21"/>
          <w:szCs w:val="21"/>
          <w:shd w:val="clear" w:color="auto" w:fill="F8F8F8"/>
        </w:rPr>
        <w:t>0.035.toFixed(2)</w:t>
      </w:r>
      <w:r w:rsidRPr="007A452A">
        <w:rPr>
          <w:rFonts w:ascii="Source Sans Pro" w:hAnsi="Source Sans Pro"/>
          <w:color w:val="304455"/>
          <w:sz w:val="21"/>
          <w:szCs w:val="21"/>
        </w:rPr>
        <w:t> rounds up to </w:t>
      </w:r>
      <w:r w:rsidRPr="007A452A">
        <w:rPr>
          <w:rStyle w:val="HTML"/>
          <w:rFonts w:ascii="Courier" w:hAnsi="Courier"/>
          <w:color w:val="D63200"/>
          <w:sz w:val="21"/>
          <w:szCs w:val="21"/>
          <w:shd w:val="clear" w:color="auto" w:fill="F8F8F8"/>
        </w:rPr>
        <w:t>0.04</w:t>
      </w:r>
      <w:r w:rsidRPr="007A452A">
        <w:rPr>
          <w:rFonts w:ascii="Source Sans Pro" w:hAnsi="Source Sans Pro"/>
          <w:color w:val="304455"/>
          <w:sz w:val="21"/>
          <w:szCs w:val="21"/>
        </w:rPr>
        <w:t>, but </w:t>
      </w:r>
      <w:r w:rsidRPr="007A452A">
        <w:rPr>
          <w:rStyle w:val="HTML"/>
          <w:rFonts w:ascii="Courier" w:hAnsi="Courier"/>
          <w:color w:val="D63200"/>
          <w:sz w:val="21"/>
          <w:szCs w:val="21"/>
          <w:shd w:val="clear" w:color="auto" w:fill="F8F8F8"/>
        </w:rPr>
        <w:t>0.045</w:t>
      </w:r>
      <w:r w:rsidRPr="007A452A">
        <w:rPr>
          <w:rFonts w:ascii="Source Sans Pro" w:hAnsi="Source Sans Pro"/>
          <w:color w:val="304455"/>
          <w:sz w:val="21"/>
          <w:szCs w:val="21"/>
        </w:rPr>
        <w:t> rounds down to </w:t>
      </w:r>
      <w:r w:rsidRPr="007A452A">
        <w:rPr>
          <w:rStyle w:val="HTML"/>
          <w:rFonts w:ascii="Courier" w:hAnsi="Courier"/>
          <w:color w:val="D63200"/>
          <w:sz w:val="21"/>
          <w:szCs w:val="21"/>
          <w:shd w:val="clear" w:color="auto" w:fill="F8F8F8"/>
        </w:rPr>
        <w:t>0.04</w:t>
      </w:r>
      <w:r w:rsidRPr="007A452A">
        <w:rPr>
          <w:rFonts w:ascii="Source Sans Pro" w:hAnsi="Source Sans Pro"/>
          <w:color w:val="304455"/>
          <w:sz w:val="21"/>
          <w:szCs w:val="21"/>
        </w:rPr>
        <w:t>). To work around these issues, you can use the </w:t>
      </w:r>
      <w:hyperlink r:id="rId740" w:tgtFrame="_blank" w:history="1">
        <w:r w:rsidRPr="007A452A">
          <w:rPr>
            <w:rStyle w:val="HTML"/>
            <w:rFonts w:ascii="Courier" w:hAnsi="Courier"/>
            <w:b/>
            <w:bCs/>
            <w:color w:val="D63200"/>
            <w:sz w:val="21"/>
            <w:szCs w:val="21"/>
            <w:shd w:val="clear" w:color="auto" w:fill="F8F8F8"/>
          </w:rPr>
          <w:t>accounting</w:t>
        </w:r>
      </w:hyperlink>
      <w:r w:rsidRPr="007A452A">
        <w:rPr>
          <w:rFonts w:ascii="Source Sans Pro" w:hAnsi="Source Sans Pro"/>
          <w:color w:val="304455"/>
          <w:sz w:val="21"/>
          <w:szCs w:val="21"/>
        </w:rPr>
        <w:t> library to more reliably format currencies.</w:t>
      </w:r>
    </w:p>
    <w:p w14:paraId="7CE85225"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7A454F7"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4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text filters. If you miss any, you should also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765C8DED"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42" w:anchor="Two-Way-Filters-replaced" w:tooltip="Two-Way Filters replaced" w:history="1">
        <w:r w:rsidRPr="007A452A">
          <w:rPr>
            <w:rStyle w:val="a5"/>
            <w:rFonts w:ascii="Source Sans Pro" w:hAnsi="Source Sans Pro"/>
            <w:color w:val="273849"/>
            <w:sz w:val="21"/>
            <w:szCs w:val="21"/>
          </w:rPr>
          <w:t>Two-Way Filters </w:t>
        </w:r>
        <w:r w:rsidRPr="007A452A">
          <w:rPr>
            <w:rStyle w:val="a5"/>
            <w:rFonts w:ascii="Source Sans Pro" w:hAnsi="Source Sans Pro"/>
            <w:color w:val="273849"/>
            <w:sz w:val="21"/>
            <w:szCs w:val="21"/>
            <w:vertAlign w:val="superscript"/>
          </w:rPr>
          <w:t>replaced</w:t>
        </w:r>
      </w:hyperlink>
    </w:p>
    <w:p w14:paraId="57BDA33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users have enjoyed using two-way filters with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to create interesting inputs with very little code. While </w:t>
      </w:r>
      <w:r w:rsidRPr="007A452A">
        <w:rPr>
          <w:rStyle w:val="a6"/>
          <w:rFonts w:ascii="Source Sans Pro" w:hAnsi="Source Sans Pro"/>
          <w:color w:val="4F5959"/>
          <w:sz w:val="21"/>
          <w:szCs w:val="21"/>
        </w:rPr>
        <w:t>seemingly</w:t>
      </w:r>
      <w:r w:rsidRPr="007A452A">
        <w:rPr>
          <w:rFonts w:ascii="Source Sans Pro" w:hAnsi="Source Sans Pro"/>
          <w:color w:val="304455"/>
          <w:sz w:val="21"/>
          <w:szCs w:val="21"/>
        </w:rPr>
        <w:t> simple however, two-way filters can also hide a great deal of complexity - and even encourage poor UX by delaying state updates. Instead, components wrapping an input are recommended as a more explicit and feature-rich way of creating custom inputs.</w:t>
      </w:r>
    </w:p>
    <w:p w14:paraId="212BB1B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an example, we’ll now walk the migration of a two-way currency filter:</w:t>
      </w:r>
    </w:p>
    <w:p w14:paraId="244DF541"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mostly works well, but the delayed state updates can cause strange behavior. For example, click on the </w:t>
      </w:r>
      <w:r w:rsidRPr="007A452A">
        <w:rPr>
          <w:rStyle w:val="HTML"/>
          <w:rFonts w:ascii="Courier" w:hAnsi="Courier"/>
          <w:color w:val="D63200"/>
          <w:sz w:val="21"/>
          <w:szCs w:val="21"/>
          <w:shd w:val="clear" w:color="auto" w:fill="F8F8F8"/>
        </w:rPr>
        <w:t>Result</w:t>
      </w:r>
      <w:r w:rsidRPr="007A452A">
        <w:rPr>
          <w:rFonts w:ascii="Source Sans Pro" w:hAnsi="Source Sans Pro"/>
          <w:color w:val="304455"/>
          <w:sz w:val="21"/>
          <w:szCs w:val="21"/>
        </w:rPr>
        <w:t> tab and try entering </w:t>
      </w:r>
      <w:r w:rsidRPr="007A452A">
        <w:rPr>
          <w:rStyle w:val="HTML"/>
          <w:rFonts w:ascii="Courier" w:hAnsi="Courier"/>
          <w:color w:val="D63200"/>
          <w:sz w:val="21"/>
          <w:szCs w:val="21"/>
          <w:shd w:val="clear" w:color="auto" w:fill="F8F8F8"/>
        </w:rPr>
        <w:t>9.999</w:t>
      </w:r>
      <w:r w:rsidRPr="007A452A">
        <w:rPr>
          <w:rFonts w:ascii="Source Sans Pro" w:hAnsi="Source Sans Pro"/>
          <w:color w:val="304455"/>
          <w:sz w:val="21"/>
          <w:szCs w:val="21"/>
        </w:rPr>
        <w:t> into one of those inputs. When the input loses focus, its value will update to </w:t>
      </w:r>
      <w:r w:rsidRPr="007A452A">
        <w:rPr>
          <w:rStyle w:val="HTML"/>
          <w:rFonts w:ascii="Courier" w:hAnsi="Courier"/>
          <w:color w:val="D63200"/>
          <w:sz w:val="21"/>
          <w:szCs w:val="21"/>
          <w:shd w:val="clear" w:color="auto" w:fill="F8F8F8"/>
        </w:rPr>
        <w:t>$10.00</w:t>
      </w:r>
      <w:r w:rsidRPr="007A452A">
        <w:rPr>
          <w:rFonts w:ascii="Source Sans Pro" w:hAnsi="Source Sans Pro"/>
          <w:color w:val="304455"/>
          <w:sz w:val="21"/>
          <w:szCs w:val="21"/>
        </w:rPr>
        <w:t>. When looking at the calculated total however, you’ll see that </w:t>
      </w:r>
      <w:r w:rsidRPr="007A452A">
        <w:rPr>
          <w:rStyle w:val="HTML"/>
          <w:rFonts w:ascii="Courier" w:hAnsi="Courier"/>
          <w:color w:val="D63200"/>
          <w:sz w:val="21"/>
          <w:szCs w:val="21"/>
          <w:shd w:val="clear" w:color="auto" w:fill="F8F8F8"/>
        </w:rPr>
        <w:t>9.999</w:t>
      </w:r>
      <w:r w:rsidRPr="007A452A">
        <w:rPr>
          <w:rFonts w:ascii="Source Sans Pro" w:hAnsi="Source Sans Pro"/>
          <w:color w:val="304455"/>
          <w:sz w:val="21"/>
          <w:szCs w:val="21"/>
        </w:rPr>
        <w:t> is what’s stored in our data. The version of reality that the user sees is out of sync!</w:t>
      </w:r>
    </w:p>
    <w:p w14:paraId="5DC6796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start transitioning towards a more robust solution using Vue 2.0, let’s first wrap this filter in a new </w:t>
      </w:r>
      <w:r w:rsidRPr="007A452A">
        <w:rPr>
          <w:rStyle w:val="HTML"/>
          <w:rFonts w:ascii="Courier" w:hAnsi="Courier"/>
          <w:color w:val="D63200"/>
          <w:sz w:val="21"/>
          <w:szCs w:val="21"/>
          <w:shd w:val="clear" w:color="auto" w:fill="F8F8F8"/>
        </w:rPr>
        <w:t>&lt;currency-input&gt;</w:t>
      </w:r>
      <w:r w:rsidRPr="007A452A">
        <w:rPr>
          <w:rFonts w:ascii="Source Sans Pro" w:hAnsi="Source Sans Pro"/>
          <w:color w:val="304455"/>
          <w:sz w:val="21"/>
          <w:szCs w:val="21"/>
        </w:rPr>
        <w:t> component:</w:t>
      </w:r>
    </w:p>
    <w:p w14:paraId="222D615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allows us add behavior that a filter alone couldn’t encapsulate, such as selecting the content of an input on focus. Now the next step will be to extract the business logic from the filter. Below, we pull everything out into an external </w:t>
      </w:r>
      <w:hyperlink r:id="rId743" w:tgtFrame="_blank" w:history="1">
        <w:r w:rsidRPr="007A452A">
          <w:rPr>
            <w:rStyle w:val="HTML"/>
            <w:rFonts w:ascii="Courier" w:hAnsi="Courier"/>
            <w:b/>
            <w:bCs/>
            <w:color w:val="D63200"/>
            <w:sz w:val="21"/>
            <w:szCs w:val="21"/>
            <w:shd w:val="clear" w:color="auto" w:fill="F8F8F8"/>
          </w:rPr>
          <w:t>currencyValidator</w:t>
        </w:r>
        <w:r w:rsidRPr="007A452A">
          <w:rPr>
            <w:rStyle w:val="a5"/>
            <w:rFonts w:ascii="Source Sans Pro" w:hAnsi="Source Sans Pro"/>
            <w:b/>
            <w:bCs/>
            <w:color w:val="42B983"/>
            <w:sz w:val="21"/>
            <w:szCs w:val="21"/>
          </w:rPr>
          <w:t> object</w:t>
        </w:r>
      </w:hyperlink>
      <w:r w:rsidRPr="007A452A">
        <w:rPr>
          <w:rFonts w:ascii="Source Sans Pro" w:hAnsi="Source Sans Pro"/>
          <w:color w:val="304455"/>
          <w:sz w:val="21"/>
          <w:szCs w:val="21"/>
        </w:rPr>
        <w:t>:</w:t>
      </w:r>
    </w:p>
    <w:p w14:paraId="41FCA53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increased modularity not only makes it easier to migrate to Vue 2, but also allows currency parsing and formatting to be:</w:t>
      </w:r>
    </w:p>
    <w:p w14:paraId="145B21EC" w14:textId="77777777" w:rsidR="006A0955" w:rsidRPr="007A452A" w:rsidRDefault="006A0955" w:rsidP="006A0955">
      <w:pPr>
        <w:widowControl/>
        <w:numPr>
          <w:ilvl w:val="0"/>
          <w:numId w:val="5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unit tested in isolation from your Vue code</w:t>
      </w:r>
    </w:p>
    <w:p w14:paraId="073126A4" w14:textId="77777777" w:rsidR="006A0955" w:rsidRPr="007A452A" w:rsidRDefault="006A0955" w:rsidP="006A0955">
      <w:pPr>
        <w:widowControl/>
        <w:numPr>
          <w:ilvl w:val="0"/>
          <w:numId w:val="58"/>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used by other parts of your application, such as to validate the payload to an API endpoint</w:t>
      </w:r>
    </w:p>
    <w:p w14:paraId="03A4152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Having this validator extracted out, we’ve also more comfortably built it up into a more robust solution. The state quirks have been eliminated and it’s actually impossible for users to enter anything wrong, similar to what the browser’s native number input tries to do.</w:t>
      </w:r>
    </w:p>
    <w:p w14:paraId="48CB6BA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We’re still limited however, by filters and by Vue 1.0 in general, so let’s complete the upgrade to Vue 2.0:</w:t>
      </w:r>
    </w:p>
    <w:p w14:paraId="3EECD4C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may notice that:</w:t>
      </w:r>
    </w:p>
    <w:p w14:paraId="1EAAE514" w14:textId="77777777" w:rsidR="006A0955" w:rsidRPr="007A452A" w:rsidRDefault="006A0955" w:rsidP="006A0955">
      <w:pPr>
        <w:widowControl/>
        <w:numPr>
          <w:ilvl w:val="0"/>
          <w:numId w:val="5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Every aspect of our input is more explicit, using lifecycle hooks and DOM events in place of the hidden behavior of two-way filters.</w:t>
      </w:r>
    </w:p>
    <w:p w14:paraId="1D22F880" w14:textId="77777777" w:rsidR="006A0955" w:rsidRPr="007A452A" w:rsidRDefault="006A0955" w:rsidP="006A0955">
      <w:pPr>
        <w:widowControl/>
        <w:numPr>
          <w:ilvl w:val="0"/>
          <w:numId w:val="59"/>
        </w:numPr>
        <w:shd w:val="clear" w:color="auto" w:fill="FFFFFF"/>
        <w:spacing w:beforeAutospacing="1"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We can now use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Cs w:val="21"/>
        </w:rPr>
        <w:t> directly on our custom inputs, which is not only more consistent with normal inputs, but also means our component is Vuex-friendly.</w:t>
      </w:r>
    </w:p>
    <w:p w14:paraId="61A3FDDF" w14:textId="77777777" w:rsidR="006A0955" w:rsidRPr="007A452A" w:rsidRDefault="006A0955" w:rsidP="006A0955">
      <w:pPr>
        <w:widowControl/>
        <w:numPr>
          <w:ilvl w:val="0"/>
          <w:numId w:val="59"/>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Since we’re no longer using filter options that require a value to be returned, our currency work could actually be done asynchronously. That means if we had a lot of apps that had to work with currencies, we could easily refactor this logic into a shared microservice.</w:t>
      </w:r>
    </w:p>
    <w:p w14:paraId="6B4F36C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8F4E67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4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filters used in directives like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 If you miss any, you should also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463AB81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45" w:anchor="Slots" w:tooltip="Slots" w:history="1">
        <w:r w:rsidRPr="007A452A">
          <w:rPr>
            <w:rStyle w:val="a5"/>
            <w:rFonts w:ascii="Source Sans Pro" w:hAnsi="Source Sans Pro"/>
            <w:color w:val="273849"/>
            <w:sz w:val="21"/>
            <w:szCs w:val="21"/>
          </w:rPr>
          <w:t>Slots</w:t>
        </w:r>
      </w:hyperlink>
    </w:p>
    <w:p w14:paraId="55B598DB"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46" w:anchor="Duplicate-Slots-removed" w:tooltip="Duplicate Slots removed" w:history="1">
        <w:r w:rsidRPr="007A452A">
          <w:rPr>
            <w:rStyle w:val="a5"/>
            <w:rFonts w:ascii="Source Sans Pro" w:hAnsi="Source Sans Pro"/>
            <w:color w:val="273849"/>
            <w:sz w:val="21"/>
            <w:szCs w:val="21"/>
          </w:rPr>
          <w:t>Duplicate Slots </w:t>
        </w:r>
        <w:r w:rsidRPr="007A452A">
          <w:rPr>
            <w:rStyle w:val="a5"/>
            <w:rFonts w:ascii="Source Sans Pro" w:hAnsi="Source Sans Pro"/>
            <w:color w:val="273849"/>
            <w:sz w:val="21"/>
            <w:szCs w:val="21"/>
            <w:vertAlign w:val="superscript"/>
          </w:rPr>
          <w:t>removed</w:t>
        </w:r>
      </w:hyperlink>
    </w:p>
    <w:p w14:paraId="32B5FA7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no longer supported to have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s with the same name in the same template. When a slot is rendered it is “used up” and cannot be rendered elsewhere in the same render tree. If you must render the same content in multiple places, pass that content as a prop.</w:t>
      </w:r>
    </w:p>
    <w:p w14:paraId="0A56E9E6"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357CC49"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or app after upgrading and look for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about duplicate slots </w:t>
      </w:r>
      <w:r w:rsidRPr="007A452A">
        <w:rPr>
          <w:rStyle w:val="HTML"/>
          <w:rFonts w:ascii="Courier" w:hAnsi="Courier"/>
          <w:color w:val="D63200"/>
          <w:sz w:val="21"/>
          <w:szCs w:val="21"/>
          <w:shd w:val="clear" w:color="auto" w:fill="F8F8F8"/>
        </w:rPr>
        <w:t>v-model</w:t>
      </w:r>
      <w:r w:rsidRPr="007A452A">
        <w:rPr>
          <w:rFonts w:ascii="Source Sans Pro" w:hAnsi="Source Sans Pro"/>
          <w:color w:val="304455"/>
          <w:sz w:val="21"/>
          <w:szCs w:val="21"/>
        </w:rPr>
        <w:t>.</w:t>
      </w:r>
    </w:p>
    <w:p w14:paraId="1A44DB0C"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47" w:anchor="slot-Attribute-Styling-removed" w:tooltip="slot Attribute Styling removed" w:history="1">
        <w:r w:rsidRPr="007A452A">
          <w:rPr>
            <w:rStyle w:val="HTML"/>
            <w:rFonts w:ascii="Courier" w:hAnsi="Courier"/>
            <w:color w:val="D63200"/>
            <w:sz w:val="21"/>
            <w:szCs w:val="21"/>
            <w:shd w:val="clear" w:color="auto" w:fill="F8F8F8"/>
          </w:rPr>
          <w:t>slot</w:t>
        </w:r>
        <w:r w:rsidRPr="007A452A">
          <w:rPr>
            <w:rStyle w:val="a5"/>
            <w:rFonts w:ascii="Source Sans Pro" w:hAnsi="Source Sans Pro"/>
            <w:color w:val="273849"/>
            <w:sz w:val="21"/>
            <w:szCs w:val="21"/>
          </w:rPr>
          <w:t> Attribute Styling </w:t>
        </w:r>
        <w:r w:rsidRPr="007A452A">
          <w:rPr>
            <w:rStyle w:val="a5"/>
            <w:rFonts w:ascii="Source Sans Pro" w:hAnsi="Source Sans Pro"/>
            <w:color w:val="273849"/>
            <w:sz w:val="21"/>
            <w:szCs w:val="21"/>
            <w:vertAlign w:val="superscript"/>
          </w:rPr>
          <w:t>removed</w:t>
        </w:r>
      </w:hyperlink>
    </w:p>
    <w:p w14:paraId="5E941C9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Content inserted via named </w:t>
      </w:r>
      <w:r w:rsidRPr="007A452A">
        <w:rPr>
          <w:rStyle w:val="HTML"/>
          <w:rFonts w:ascii="Courier" w:hAnsi="Courier"/>
          <w:color w:val="D63200"/>
          <w:sz w:val="21"/>
          <w:szCs w:val="21"/>
          <w:shd w:val="clear" w:color="auto" w:fill="F8F8F8"/>
        </w:rPr>
        <w:t>&lt;slot&gt;</w:t>
      </w:r>
      <w:r w:rsidRPr="007A452A">
        <w:rPr>
          <w:rFonts w:ascii="Source Sans Pro" w:hAnsi="Source Sans Pro"/>
          <w:color w:val="304455"/>
          <w:sz w:val="21"/>
          <w:szCs w:val="21"/>
        </w:rPr>
        <w:t> no longer preserves the </w:t>
      </w:r>
      <w:r w:rsidRPr="007A452A">
        <w:rPr>
          <w:rStyle w:val="HTML"/>
          <w:rFonts w:ascii="Courier" w:hAnsi="Courier"/>
          <w:color w:val="D63200"/>
          <w:sz w:val="21"/>
          <w:szCs w:val="21"/>
          <w:shd w:val="clear" w:color="auto" w:fill="F8F8F8"/>
        </w:rPr>
        <w:t>slot</w:t>
      </w:r>
      <w:r w:rsidRPr="007A452A">
        <w:rPr>
          <w:rFonts w:ascii="Source Sans Pro" w:hAnsi="Source Sans Pro"/>
          <w:color w:val="304455"/>
          <w:sz w:val="21"/>
          <w:szCs w:val="21"/>
        </w:rPr>
        <w:t> attribute. Use a wrapper element to style them, or for advanced use cases, modify the inserted content programmatically using </w:t>
      </w:r>
      <w:hyperlink r:id="rId748" w:history="1">
        <w:r w:rsidRPr="007A452A">
          <w:rPr>
            <w:rStyle w:val="a5"/>
            <w:rFonts w:ascii="Source Sans Pro" w:hAnsi="Source Sans Pro"/>
            <w:b/>
            <w:bCs/>
            <w:color w:val="42B983"/>
            <w:sz w:val="21"/>
            <w:szCs w:val="21"/>
          </w:rPr>
          <w:t>render functions</w:t>
        </w:r>
      </w:hyperlink>
      <w:r w:rsidRPr="007A452A">
        <w:rPr>
          <w:rFonts w:ascii="Source Sans Pro" w:hAnsi="Source Sans Pro"/>
          <w:color w:val="304455"/>
          <w:sz w:val="21"/>
          <w:szCs w:val="21"/>
        </w:rPr>
        <w:t>.</w:t>
      </w:r>
    </w:p>
    <w:p w14:paraId="731AE19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94E4CC7"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4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CSS selectors targeting named slots (e.g. </w:t>
      </w:r>
      <w:r w:rsidRPr="007A452A">
        <w:rPr>
          <w:rStyle w:val="HTML"/>
          <w:rFonts w:ascii="Courier" w:hAnsi="Courier"/>
          <w:color w:val="D63200"/>
          <w:sz w:val="21"/>
          <w:szCs w:val="21"/>
          <w:shd w:val="clear" w:color="auto" w:fill="F8F8F8"/>
        </w:rPr>
        <w:t>[slot="my-slot-name"]</w:t>
      </w:r>
      <w:r w:rsidRPr="007A452A">
        <w:rPr>
          <w:rFonts w:ascii="Source Sans Pro" w:hAnsi="Source Sans Pro"/>
          <w:color w:val="304455"/>
          <w:sz w:val="21"/>
          <w:szCs w:val="21"/>
        </w:rPr>
        <w:t>).</w:t>
      </w:r>
    </w:p>
    <w:p w14:paraId="7BE45B2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50" w:anchor="Special-Attributes" w:tooltip="Special Attributes" w:history="1">
        <w:r w:rsidRPr="007A452A">
          <w:rPr>
            <w:rStyle w:val="a5"/>
            <w:rFonts w:ascii="Source Sans Pro" w:hAnsi="Source Sans Pro"/>
            <w:color w:val="273849"/>
            <w:sz w:val="21"/>
            <w:szCs w:val="21"/>
          </w:rPr>
          <w:t>Special Attributes</w:t>
        </w:r>
      </w:hyperlink>
    </w:p>
    <w:p w14:paraId="028A312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51" w:anchor="keep-alive-Attribute-replaced" w:tooltip="keep-alive Attribute replaced" w:history="1">
        <w:r w:rsidRPr="007A452A">
          <w:rPr>
            <w:rStyle w:val="HTML"/>
            <w:rFonts w:ascii="Courier" w:hAnsi="Courier"/>
            <w:color w:val="D63200"/>
            <w:sz w:val="21"/>
            <w:szCs w:val="21"/>
            <w:shd w:val="clear" w:color="auto" w:fill="F8F8F8"/>
          </w:rPr>
          <w:t>keep-alive</w:t>
        </w:r>
        <w:r w:rsidRPr="007A452A">
          <w:rPr>
            <w:rStyle w:val="a5"/>
            <w:rFonts w:ascii="Source Sans Pro" w:hAnsi="Source Sans Pro"/>
            <w:color w:val="273849"/>
            <w:sz w:val="21"/>
            <w:szCs w:val="21"/>
          </w:rPr>
          <w:t> Attribute </w:t>
        </w:r>
        <w:r w:rsidRPr="007A452A">
          <w:rPr>
            <w:rStyle w:val="a5"/>
            <w:rFonts w:ascii="Source Sans Pro" w:hAnsi="Source Sans Pro"/>
            <w:color w:val="273849"/>
            <w:sz w:val="21"/>
            <w:szCs w:val="21"/>
            <w:vertAlign w:val="superscript"/>
          </w:rPr>
          <w:t>replaced</w:t>
        </w:r>
      </w:hyperlink>
    </w:p>
    <w:p w14:paraId="0A8D59C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keep-alive</w:t>
      </w:r>
      <w:r w:rsidRPr="007A452A">
        <w:rPr>
          <w:rFonts w:ascii="Source Sans Pro" w:hAnsi="Source Sans Pro"/>
          <w:color w:val="304455"/>
          <w:sz w:val="21"/>
          <w:szCs w:val="21"/>
        </w:rPr>
        <w:t> is no longer a special attribute, but rather a wrapper component, similar to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For example:</w:t>
      </w:r>
    </w:p>
    <w:p w14:paraId="6BBAC7C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778EA72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"view"</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36B0332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20A735D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makes it possible to use </w:t>
      </w:r>
      <w:r w:rsidRPr="007A452A">
        <w:rPr>
          <w:rStyle w:val="HTML"/>
          <w:rFonts w:ascii="Courier" w:hAnsi="Courier"/>
          <w:color w:val="D63200"/>
          <w:sz w:val="21"/>
          <w:szCs w:val="21"/>
          <w:shd w:val="clear" w:color="auto" w:fill="F8F8F8"/>
        </w:rPr>
        <w:t>&lt;keep-alive&gt;</w:t>
      </w:r>
      <w:r w:rsidRPr="007A452A">
        <w:rPr>
          <w:rFonts w:ascii="Source Sans Pro" w:hAnsi="Source Sans Pro"/>
          <w:color w:val="304455"/>
          <w:sz w:val="21"/>
          <w:szCs w:val="21"/>
        </w:rPr>
        <w:t> on multiple conditional children:</w:t>
      </w:r>
    </w:p>
    <w:p w14:paraId="49CA18D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69276A0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v-if</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"todos.length &gt; 0"</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todo-list</w:t>
      </w:r>
      <w:r w:rsidRPr="007A452A">
        <w:rPr>
          <w:rStyle w:val="hljs-tag"/>
          <w:rFonts w:ascii="Courier" w:hAnsi="Courier"/>
          <w:color w:val="2973B7"/>
          <w:sz w:val="21"/>
          <w:szCs w:val="21"/>
          <w:shd w:val="clear" w:color="auto" w:fill="F8F8F8"/>
        </w:rPr>
        <w:t>&gt;</w:t>
      </w:r>
    </w:p>
    <w:p w14:paraId="281BC02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no-todos-gif</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v-else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no-todos-gif</w:t>
      </w:r>
      <w:r w:rsidRPr="007A452A">
        <w:rPr>
          <w:rStyle w:val="hljs-tag"/>
          <w:rFonts w:ascii="Courier" w:hAnsi="Courier"/>
          <w:color w:val="2973B7"/>
          <w:sz w:val="21"/>
          <w:szCs w:val="21"/>
          <w:shd w:val="clear" w:color="auto" w:fill="F8F8F8"/>
        </w:rPr>
        <w:t>&gt;</w:t>
      </w:r>
    </w:p>
    <w:p w14:paraId="4BA651D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469E39C9" w14:textId="77777777" w:rsidR="006A0955" w:rsidRPr="007A452A" w:rsidRDefault="006A0955" w:rsidP="006A0955">
      <w:pPr>
        <w:pStyle w:val="tip"/>
        <w:pBdr>
          <w:left w:val="single" w:sz="24" w:space="23" w:color="FF6666"/>
        </w:pBdr>
        <w:shd w:val="clear" w:color="auto" w:fill="F8F8F8"/>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w:t>
      </w:r>
      <w:r w:rsidRPr="007A452A">
        <w:rPr>
          <w:rStyle w:val="HTML"/>
          <w:rFonts w:ascii="Courier" w:hAnsi="Courier"/>
          <w:color w:val="D63200"/>
          <w:sz w:val="21"/>
          <w:szCs w:val="21"/>
          <w:shd w:val="clear" w:color="auto" w:fill="EFEFEF"/>
        </w:rPr>
        <w:t>&lt;keep-alive&gt;</w:t>
      </w:r>
      <w:r w:rsidRPr="007A452A">
        <w:rPr>
          <w:rFonts w:ascii="Source Sans Pro" w:hAnsi="Source Sans Pro"/>
          <w:color w:val="304455"/>
          <w:sz w:val="21"/>
          <w:szCs w:val="21"/>
        </w:rPr>
        <w:t> has multiple children, they should eventually evaluate to a single child. Any child other than the first one will be ignored.</w:t>
      </w:r>
    </w:p>
    <w:p w14:paraId="3F1BB2F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used together with </w:t>
      </w:r>
      <w:r w:rsidRPr="007A452A">
        <w:rPr>
          <w:rStyle w:val="HTML"/>
          <w:rFonts w:ascii="Courier" w:hAnsi="Courier"/>
          <w:color w:val="D63200"/>
          <w:sz w:val="21"/>
          <w:szCs w:val="21"/>
          <w:shd w:val="clear" w:color="auto" w:fill="F8F8F8"/>
        </w:rPr>
        <w:t>&lt;transition&gt;</w:t>
      </w:r>
      <w:r w:rsidRPr="007A452A">
        <w:rPr>
          <w:rFonts w:ascii="Source Sans Pro" w:hAnsi="Source Sans Pro"/>
          <w:color w:val="304455"/>
          <w:sz w:val="21"/>
          <w:szCs w:val="21"/>
        </w:rPr>
        <w:t>, make sure to nest it inside:</w:t>
      </w:r>
    </w:p>
    <w:p w14:paraId="24AD19C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1FC39B2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2E24CEB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v-bind:is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"view"</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component</w:t>
      </w:r>
      <w:r w:rsidRPr="007A452A">
        <w:rPr>
          <w:rStyle w:val="hljs-tag"/>
          <w:rFonts w:ascii="Courier" w:hAnsi="Courier"/>
          <w:color w:val="2973B7"/>
          <w:sz w:val="21"/>
          <w:szCs w:val="21"/>
          <w:shd w:val="clear" w:color="auto" w:fill="F8F8F8"/>
        </w:rPr>
        <w:t>&gt;</w:t>
      </w:r>
    </w:p>
    <w:p w14:paraId="5519F86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keep-alive</w:t>
      </w:r>
      <w:r w:rsidRPr="007A452A">
        <w:rPr>
          <w:rStyle w:val="hljs-tag"/>
          <w:rFonts w:ascii="Courier" w:hAnsi="Courier"/>
          <w:color w:val="2973B7"/>
          <w:sz w:val="21"/>
          <w:szCs w:val="21"/>
          <w:shd w:val="clear" w:color="auto" w:fill="F8F8F8"/>
        </w:rPr>
        <w:t>&gt;</w:t>
      </w:r>
    </w:p>
    <w:p w14:paraId="605B3F5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transition</w:t>
      </w:r>
      <w:r w:rsidRPr="007A452A">
        <w:rPr>
          <w:rStyle w:val="hljs-tag"/>
          <w:rFonts w:ascii="Courier" w:hAnsi="Courier"/>
          <w:color w:val="2973B7"/>
          <w:sz w:val="21"/>
          <w:szCs w:val="21"/>
          <w:shd w:val="clear" w:color="auto" w:fill="F8F8F8"/>
        </w:rPr>
        <w:t>&gt;</w:t>
      </w:r>
    </w:p>
    <w:p w14:paraId="2798CD3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C06433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5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w:t>
      </w:r>
      <w:r w:rsidRPr="007A452A">
        <w:rPr>
          <w:rStyle w:val="HTML"/>
          <w:rFonts w:ascii="Courier" w:hAnsi="Courier"/>
          <w:color w:val="D63200"/>
          <w:sz w:val="21"/>
          <w:szCs w:val="21"/>
          <w:shd w:val="clear" w:color="auto" w:fill="F8F8F8"/>
        </w:rPr>
        <w:t>keep-alive</w:t>
      </w:r>
      <w:r w:rsidRPr="007A452A">
        <w:rPr>
          <w:rFonts w:ascii="Source Sans Pro" w:hAnsi="Source Sans Pro"/>
          <w:color w:val="304455"/>
          <w:sz w:val="21"/>
          <w:szCs w:val="21"/>
        </w:rPr>
        <w:t> attributes.</w:t>
      </w:r>
    </w:p>
    <w:p w14:paraId="074DC60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53" w:anchor="Interpolation" w:tooltip="Interpolation" w:history="1">
        <w:r w:rsidRPr="007A452A">
          <w:rPr>
            <w:rStyle w:val="a5"/>
            <w:rFonts w:ascii="Source Sans Pro" w:hAnsi="Source Sans Pro"/>
            <w:color w:val="273849"/>
            <w:sz w:val="21"/>
            <w:szCs w:val="21"/>
          </w:rPr>
          <w:t>Interpolation</w:t>
        </w:r>
      </w:hyperlink>
    </w:p>
    <w:p w14:paraId="4DB3296D"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54" w:anchor="Interpolation-within-Attributes-removed" w:tooltip="Interpolation within Attributes removed" w:history="1">
        <w:r w:rsidRPr="007A452A">
          <w:rPr>
            <w:rStyle w:val="a5"/>
            <w:rFonts w:ascii="Source Sans Pro" w:hAnsi="Source Sans Pro"/>
            <w:color w:val="273849"/>
            <w:sz w:val="21"/>
            <w:szCs w:val="21"/>
          </w:rPr>
          <w:t>Interpolation within Attributes </w:t>
        </w:r>
        <w:r w:rsidRPr="007A452A">
          <w:rPr>
            <w:rStyle w:val="a5"/>
            <w:rFonts w:ascii="Source Sans Pro" w:hAnsi="Source Sans Pro"/>
            <w:color w:val="273849"/>
            <w:sz w:val="21"/>
            <w:szCs w:val="21"/>
            <w:vertAlign w:val="superscript"/>
          </w:rPr>
          <w:t>removed</w:t>
        </w:r>
      </w:hyperlink>
    </w:p>
    <w:p w14:paraId="6D49127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Interpolation within attributes is no longer valid. For example:</w:t>
      </w:r>
    </w:p>
    <w:p w14:paraId="275721B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"btn btn-{{ size }}"</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4B587A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Should either be updated to use an inline expression:</w:t>
      </w:r>
    </w:p>
    <w:p w14:paraId="5321FC84"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"'btn btn-' + size"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59E12E8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a data/computed property:</w:t>
      </w:r>
    </w:p>
    <w:p w14:paraId="2EC3552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v-bind:class</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"buttonClasses"</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button</w:t>
      </w:r>
      <w:r w:rsidRPr="007A452A">
        <w:rPr>
          <w:rStyle w:val="hljs-tag"/>
          <w:rFonts w:ascii="Courier" w:hAnsi="Courier"/>
          <w:color w:val="2973B7"/>
          <w:sz w:val="21"/>
          <w:szCs w:val="21"/>
          <w:shd w:val="clear" w:color="auto" w:fill="F8F8F8"/>
        </w:rPr>
        <w:t>&gt;</w:t>
      </w:r>
    </w:p>
    <w:p w14:paraId="16A5832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computed: {</w:t>
      </w:r>
    </w:p>
    <w:p w14:paraId="66A5DA9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buttonClasses</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03BFC81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'btn btn-'</w:t>
      </w:r>
      <w:r w:rsidRPr="007A452A">
        <w:rPr>
          <w:rStyle w:val="HTML"/>
          <w:rFonts w:ascii="Courier" w:hAnsi="Courier"/>
          <w:color w:val="525252"/>
          <w:sz w:val="21"/>
          <w:szCs w:val="21"/>
          <w:shd w:val="clear" w:color="auto" w:fill="F8F8F8"/>
        </w:rPr>
        <w:t xml:space="preserve"> + size</w:t>
      </w:r>
    </w:p>
    <w:p w14:paraId="6F6D0B0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4BF29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DA7555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782B2F0"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5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interpolation used within attributes.</w:t>
      </w:r>
    </w:p>
    <w:p w14:paraId="1C179F72"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56" w:anchor="HTML-Interpolation-removed" w:tooltip="HTML Interpolation removed" w:history="1">
        <w:r w:rsidRPr="007A452A">
          <w:rPr>
            <w:rStyle w:val="a5"/>
            <w:rFonts w:ascii="Source Sans Pro" w:hAnsi="Source Sans Pro"/>
            <w:color w:val="273849"/>
            <w:sz w:val="21"/>
            <w:szCs w:val="21"/>
          </w:rPr>
          <w:t>HTML Interpolation </w:t>
        </w:r>
        <w:r w:rsidRPr="007A452A">
          <w:rPr>
            <w:rStyle w:val="a5"/>
            <w:rFonts w:ascii="Source Sans Pro" w:hAnsi="Source Sans Pro"/>
            <w:color w:val="273849"/>
            <w:sz w:val="21"/>
            <w:szCs w:val="21"/>
            <w:vertAlign w:val="superscript"/>
          </w:rPr>
          <w:t>removed</w:t>
        </w:r>
      </w:hyperlink>
    </w:p>
    <w:p w14:paraId="514C8E5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HTML interpolations (</w:t>
      </w:r>
      <w:r w:rsidRPr="007A452A">
        <w:rPr>
          <w:rStyle w:val="HTML"/>
          <w:rFonts w:ascii="Courier" w:hAnsi="Courier"/>
          <w:color w:val="D63200"/>
          <w:sz w:val="21"/>
          <w:szCs w:val="21"/>
          <w:shd w:val="clear" w:color="auto" w:fill="F8F8F8"/>
        </w:rPr>
        <w:t>{{{ foo }}}</w:t>
      </w:r>
      <w:r w:rsidRPr="007A452A">
        <w:rPr>
          <w:rFonts w:ascii="Source Sans Pro" w:hAnsi="Source Sans Pro"/>
          <w:color w:val="304455"/>
          <w:sz w:val="21"/>
          <w:szCs w:val="21"/>
        </w:rPr>
        <w:t>) have been removed in favor of the </w:t>
      </w:r>
      <w:hyperlink r:id="rId757" w:anchor="v-html" w:history="1">
        <w:r w:rsidRPr="007A452A">
          <w:rPr>
            <w:rStyle w:val="HTML"/>
            <w:rFonts w:ascii="Courier" w:hAnsi="Courier"/>
            <w:b/>
            <w:bCs/>
            <w:color w:val="D63200"/>
            <w:sz w:val="21"/>
            <w:szCs w:val="21"/>
            <w:shd w:val="clear" w:color="auto" w:fill="F8F8F8"/>
          </w:rPr>
          <w:t>v-html</w:t>
        </w:r>
        <w:r w:rsidRPr="007A452A">
          <w:rPr>
            <w:rStyle w:val="a5"/>
            <w:rFonts w:ascii="Source Sans Pro" w:hAnsi="Source Sans Pro"/>
            <w:b/>
            <w:bCs/>
            <w:color w:val="42B983"/>
            <w:sz w:val="21"/>
            <w:szCs w:val="21"/>
          </w:rPr>
          <w:t> directive</w:t>
        </w:r>
      </w:hyperlink>
      <w:r w:rsidRPr="007A452A">
        <w:rPr>
          <w:rFonts w:ascii="Source Sans Pro" w:hAnsi="Source Sans Pro"/>
          <w:color w:val="304455"/>
          <w:sz w:val="21"/>
          <w:szCs w:val="21"/>
        </w:rPr>
        <w:t>.</w:t>
      </w:r>
    </w:p>
    <w:p w14:paraId="00FE573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8655D48"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5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HTML interpolations.</w:t>
      </w:r>
    </w:p>
    <w:p w14:paraId="23B86DBF"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759" w:anchor="One-Time-Bindings-replaced" w:tooltip="One-Time Bindings replaced" w:history="1">
        <w:r w:rsidRPr="007A452A">
          <w:rPr>
            <w:rStyle w:val="a5"/>
            <w:rFonts w:ascii="Source Sans Pro" w:hAnsi="Source Sans Pro"/>
            <w:color w:val="273849"/>
            <w:sz w:val="21"/>
            <w:szCs w:val="21"/>
          </w:rPr>
          <w:t>One-Time Bindings </w:t>
        </w:r>
        <w:r w:rsidRPr="007A452A">
          <w:rPr>
            <w:rStyle w:val="a5"/>
            <w:rFonts w:ascii="Source Sans Pro" w:hAnsi="Source Sans Pro"/>
            <w:color w:val="273849"/>
            <w:sz w:val="21"/>
            <w:szCs w:val="21"/>
            <w:vertAlign w:val="superscript"/>
          </w:rPr>
          <w:t>replaced</w:t>
        </w:r>
      </w:hyperlink>
    </w:p>
    <w:p w14:paraId="75570E7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One time bindings (</w:t>
      </w:r>
      <w:r w:rsidRPr="007A452A">
        <w:rPr>
          <w:rStyle w:val="HTML"/>
          <w:rFonts w:ascii="Courier" w:hAnsi="Courier"/>
          <w:color w:val="D63200"/>
          <w:sz w:val="21"/>
          <w:szCs w:val="21"/>
          <w:shd w:val="clear" w:color="auto" w:fill="F8F8F8"/>
        </w:rPr>
        <w:t>{{* foo }}</w:t>
      </w:r>
      <w:r w:rsidRPr="007A452A">
        <w:rPr>
          <w:rFonts w:ascii="Source Sans Pro" w:hAnsi="Source Sans Pro"/>
          <w:color w:val="304455"/>
          <w:sz w:val="21"/>
          <w:szCs w:val="21"/>
        </w:rPr>
        <w:t>) have been replaced by the new </w:t>
      </w:r>
      <w:hyperlink r:id="rId760" w:anchor="v-once" w:history="1">
        <w:r w:rsidRPr="007A452A">
          <w:rPr>
            <w:rStyle w:val="HTML"/>
            <w:rFonts w:ascii="Courier" w:hAnsi="Courier"/>
            <w:b/>
            <w:bCs/>
            <w:color w:val="D63200"/>
            <w:sz w:val="21"/>
            <w:szCs w:val="21"/>
            <w:shd w:val="clear" w:color="auto" w:fill="F8F8F8"/>
          </w:rPr>
          <w:t>v-once</w:t>
        </w:r>
        <w:r w:rsidRPr="007A452A">
          <w:rPr>
            <w:rStyle w:val="a5"/>
            <w:rFonts w:ascii="Source Sans Pro" w:hAnsi="Source Sans Pro"/>
            <w:b/>
            <w:bCs/>
            <w:color w:val="42B983"/>
            <w:sz w:val="21"/>
            <w:szCs w:val="21"/>
          </w:rPr>
          <w:t> directive</w:t>
        </w:r>
      </w:hyperlink>
      <w:r w:rsidRPr="007A452A">
        <w:rPr>
          <w:rFonts w:ascii="Source Sans Pro" w:hAnsi="Source Sans Pro"/>
          <w:color w:val="304455"/>
          <w:sz w:val="21"/>
          <w:szCs w:val="21"/>
        </w:rPr>
        <w:t>.</w:t>
      </w:r>
    </w:p>
    <w:p w14:paraId="27D35336"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12BFFE1"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6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one-time bindings.</w:t>
      </w:r>
    </w:p>
    <w:p w14:paraId="40043C98"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62" w:anchor="Reactivity" w:tooltip="Reactivity" w:history="1">
        <w:r w:rsidRPr="007A452A">
          <w:rPr>
            <w:rStyle w:val="a5"/>
            <w:rFonts w:ascii="Source Sans Pro" w:hAnsi="Source Sans Pro"/>
            <w:color w:val="273849"/>
            <w:sz w:val="21"/>
            <w:szCs w:val="21"/>
          </w:rPr>
          <w:t>Reactivity</w:t>
        </w:r>
      </w:hyperlink>
    </w:p>
    <w:p w14:paraId="7D9575BF"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63" w:anchor="vm-watch-changed" w:tooltip="vm.$watch changed" w:history="1">
        <w:r w:rsidRPr="007A452A">
          <w:rPr>
            <w:rStyle w:val="HTML"/>
            <w:rFonts w:ascii="Courier" w:hAnsi="Courier"/>
            <w:color w:val="D63200"/>
            <w:sz w:val="21"/>
            <w:szCs w:val="21"/>
            <w:shd w:val="clear" w:color="auto" w:fill="F8F8F8"/>
          </w:rPr>
          <w:t>vm.$watch</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69D31B1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Watchers created via </w:t>
      </w:r>
      <w:r w:rsidRPr="007A452A">
        <w:rPr>
          <w:rStyle w:val="HTML"/>
          <w:rFonts w:ascii="Courier" w:hAnsi="Courier"/>
          <w:color w:val="D63200"/>
          <w:sz w:val="21"/>
          <w:szCs w:val="21"/>
          <w:shd w:val="clear" w:color="auto" w:fill="F8F8F8"/>
        </w:rPr>
        <w:t>vm.$watch</w:t>
      </w:r>
      <w:r w:rsidRPr="007A452A">
        <w:rPr>
          <w:rFonts w:ascii="Source Sans Pro" w:hAnsi="Source Sans Pro"/>
          <w:color w:val="304455"/>
          <w:sz w:val="21"/>
          <w:szCs w:val="21"/>
        </w:rPr>
        <w:t> are now fired before the associated component rerenders. This gives you the chance to further update state before the component rerender, thus avoiding unnecessary updates. For example, you can watch a component prop and update the component’s own data when the prop changes.</w:t>
      </w:r>
    </w:p>
    <w:p w14:paraId="62C43C1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were previously relying on </w:t>
      </w:r>
      <w:r w:rsidRPr="007A452A">
        <w:rPr>
          <w:rStyle w:val="HTML"/>
          <w:rFonts w:ascii="Courier" w:hAnsi="Courier"/>
          <w:color w:val="D63200"/>
          <w:sz w:val="21"/>
          <w:szCs w:val="21"/>
          <w:shd w:val="clear" w:color="auto" w:fill="F8F8F8"/>
        </w:rPr>
        <w:t>vm.$watch</w:t>
      </w:r>
      <w:r w:rsidRPr="007A452A">
        <w:rPr>
          <w:rFonts w:ascii="Source Sans Pro" w:hAnsi="Source Sans Pro"/>
          <w:color w:val="304455"/>
          <w:sz w:val="21"/>
          <w:szCs w:val="21"/>
        </w:rPr>
        <w:t> to do something with the DOM after a component updates, you can instead do so in the </w:t>
      </w:r>
      <w:r w:rsidRPr="007A452A">
        <w:rPr>
          <w:rStyle w:val="HTML"/>
          <w:rFonts w:ascii="Courier" w:hAnsi="Courier"/>
          <w:color w:val="D63200"/>
          <w:sz w:val="21"/>
          <w:szCs w:val="21"/>
          <w:shd w:val="clear" w:color="auto" w:fill="F8F8F8"/>
        </w:rPr>
        <w:t>updated</w:t>
      </w:r>
      <w:r w:rsidRPr="007A452A">
        <w:rPr>
          <w:rFonts w:ascii="Source Sans Pro" w:hAnsi="Source Sans Pro"/>
          <w:color w:val="304455"/>
          <w:sz w:val="21"/>
          <w:szCs w:val="21"/>
        </w:rPr>
        <w:t> lifecycle hook.</w:t>
      </w:r>
    </w:p>
    <w:p w14:paraId="1D432C2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501CB88"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if you have one. The </w:t>
      </w:r>
      <w:r w:rsidRPr="007A452A">
        <w:rPr>
          <w:rStyle w:val="a4"/>
          <w:rFonts w:ascii="Source Sans Pro" w:hAnsi="Source Sans Pro"/>
          <w:color w:val="273849"/>
          <w:sz w:val="21"/>
          <w:szCs w:val="21"/>
        </w:rPr>
        <w:t>failed tests</w:t>
      </w:r>
      <w:r w:rsidRPr="007A452A">
        <w:rPr>
          <w:rFonts w:ascii="Source Sans Pro" w:hAnsi="Source Sans Pro"/>
          <w:color w:val="304455"/>
          <w:sz w:val="21"/>
          <w:szCs w:val="21"/>
        </w:rPr>
        <w:t> should alert to you to the fact that a watcher was relying on the old behavior.</w:t>
      </w:r>
    </w:p>
    <w:p w14:paraId="20E9E17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64" w:anchor="vm-set-changed" w:tooltip="vm.$set changed" w:history="1">
        <w:r w:rsidRPr="007A452A">
          <w:rPr>
            <w:rStyle w:val="HTML"/>
            <w:rFonts w:ascii="Courier" w:hAnsi="Courier"/>
            <w:color w:val="D63200"/>
            <w:sz w:val="21"/>
            <w:szCs w:val="21"/>
            <w:shd w:val="clear" w:color="auto" w:fill="F8F8F8"/>
          </w:rPr>
          <w:t>vm.$set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477A9F5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vm.$set</w:t>
      </w:r>
      <w:r w:rsidRPr="007A452A">
        <w:rPr>
          <w:rFonts w:ascii="Source Sans Pro" w:hAnsi="Source Sans Pro"/>
          <w:color w:val="304455"/>
          <w:sz w:val="21"/>
          <w:szCs w:val="21"/>
        </w:rPr>
        <w:t> is now an alias for </w:t>
      </w:r>
      <w:hyperlink r:id="rId765" w:anchor="Vue-set" w:history="1">
        <w:r w:rsidRPr="007A452A">
          <w:rPr>
            <w:rStyle w:val="HTML"/>
            <w:rFonts w:ascii="Courier" w:hAnsi="Courier"/>
            <w:b/>
            <w:bCs/>
            <w:color w:val="D63200"/>
            <w:sz w:val="21"/>
            <w:szCs w:val="21"/>
            <w:shd w:val="clear" w:color="auto" w:fill="F8F8F8"/>
          </w:rPr>
          <w:t>Vue.set</w:t>
        </w:r>
      </w:hyperlink>
      <w:r w:rsidRPr="007A452A">
        <w:rPr>
          <w:rFonts w:ascii="Source Sans Pro" w:hAnsi="Source Sans Pro"/>
          <w:color w:val="304455"/>
          <w:sz w:val="21"/>
          <w:szCs w:val="21"/>
        </w:rPr>
        <w:t>.</w:t>
      </w:r>
    </w:p>
    <w:p w14:paraId="4640A18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881A3B7"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6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usage.</w:t>
      </w:r>
    </w:p>
    <w:p w14:paraId="60727DF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67" w:anchor="vm-delete-changed" w:tooltip="vm.$delete changed" w:history="1">
        <w:r w:rsidRPr="007A452A">
          <w:rPr>
            <w:rStyle w:val="HTML"/>
            <w:rFonts w:ascii="Courier" w:hAnsi="Courier"/>
            <w:color w:val="D63200"/>
            <w:sz w:val="21"/>
            <w:szCs w:val="21"/>
            <w:shd w:val="clear" w:color="auto" w:fill="F8F8F8"/>
          </w:rPr>
          <w:t>vm.$delete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2358634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vm.$delete</w:t>
      </w:r>
      <w:r w:rsidRPr="007A452A">
        <w:rPr>
          <w:rFonts w:ascii="Source Sans Pro" w:hAnsi="Source Sans Pro"/>
          <w:color w:val="304455"/>
          <w:sz w:val="21"/>
          <w:szCs w:val="21"/>
        </w:rPr>
        <w:t> is now an alias for </w:t>
      </w:r>
      <w:hyperlink r:id="rId768" w:anchor="Vue-delete" w:history="1">
        <w:r w:rsidRPr="007A452A">
          <w:rPr>
            <w:rStyle w:val="HTML"/>
            <w:rFonts w:ascii="Courier" w:hAnsi="Courier"/>
            <w:b/>
            <w:bCs/>
            <w:color w:val="D63200"/>
            <w:sz w:val="21"/>
            <w:szCs w:val="21"/>
            <w:shd w:val="clear" w:color="auto" w:fill="F8F8F8"/>
          </w:rPr>
          <w:t>Vue.delete</w:t>
        </w:r>
      </w:hyperlink>
      <w:r w:rsidRPr="007A452A">
        <w:rPr>
          <w:rFonts w:ascii="Source Sans Pro" w:hAnsi="Source Sans Pro"/>
          <w:color w:val="304455"/>
          <w:sz w:val="21"/>
          <w:szCs w:val="21"/>
        </w:rPr>
        <w:t>.</w:t>
      </w:r>
    </w:p>
    <w:p w14:paraId="10E6354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A969006"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6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usage.</w:t>
      </w:r>
    </w:p>
    <w:p w14:paraId="2D202EF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70" w:anchor="Array-prototype-set-removed" w:tooltip="Array.prototype.$set removed" w:history="1">
        <w:r w:rsidRPr="007A452A">
          <w:rPr>
            <w:rStyle w:val="HTML"/>
            <w:rFonts w:ascii="Courier" w:hAnsi="Courier"/>
            <w:color w:val="D63200"/>
            <w:sz w:val="21"/>
            <w:szCs w:val="21"/>
            <w:shd w:val="clear" w:color="auto" w:fill="F8F8F8"/>
          </w:rPr>
          <w:t>Array.prototype.$set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46B68C1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 instead.</w:t>
      </w:r>
    </w:p>
    <w:p w14:paraId="6428A6A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68DD772"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7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.$set</w:t>
      </w:r>
      <w:r w:rsidRPr="007A452A">
        <w:rPr>
          <w:rFonts w:ascii="Source Sans Pro" w:hAnsi="Source Sans Pro"/>
          <w:color w:val="304455"/>
          <w:sz w:val="21"/>
          <w:szCs w:val="21"/>
        </w:rPr>
        <w:t> on an array. If you miss any, you should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 from the missing method.</w:t>
      </w:r>
    </w:p>
    <w:p w14:paraId="0A8ED92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72" w:anchor="Array-prototype-remove-removed" w:tooltip="Array.prototype.$remove removed" w:history="1">
        <w:r w:rsidRPr="007A452A">
          <w:rPr>
            <w:rStyle w:val="HTML"/>
            <w:rFonts w:ascii="Courier" w:hAnsi="Courier"/>
            <w:color w:val="D63200"/>
            <w:sz w:val="21"/>
            <w:szCs w:val="21"/>
            <w:shd w:val="clear" w:color="auto" w:fill="F8F8F8"/>
          </w:rPr>
          <w:t>Array.prototype.$remove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252E65F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r w:rsidRPr="007A452A">
        <w:rPr>
          <w:rStyle w:val="HTML"/>
          <w:rFonts w:ascii="Courier" w:hAnsi="Courier"/>
          <w:color w:val="D63200"/>
          <w:sz w:val="21"/>
          <w:szCs w:val="21"/>
          <w:shd w:val="clear" w:color="auto" w:fill="F8F8F8"/>
        </w:rPr>
        <w:t>Array.prototype.splice</w:t>
      </w:r>
      <w:r w:rsidRPr="007A452A">
        <w:rPr>
          <w:rFonts w:ascii="Source Sans Pro" w:hAnsi="Source Sans Pro"/>
          <w:color w:val="304455"/>
          <w:sz w:val="21"/>
          <w:szCs w:val="21"/>
        </w:rPr>
        <w:t> instead. For example:</w:t>
      </w:r>
    </w:p>
    <w:p w14:paraId="000BA88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5A4D020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removeTodo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todo</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754CA1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index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.todos.indexOf(todo)</w:t>
      </w:r>
    </w:p>
    <w:p w14:paraId="6AD90D1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.todos.splice(index,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23D85B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E49EB3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4D11EA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Or better yet, pass removal methods an index:</w:t>
      </w:r>
    </w:p>
    <w:p w14:paraId="5590E02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methods: {</w:t>
      </w:r>
    </w:p>
    <w:p w14:paraId="31F5087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removeTodo</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index</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2051DF0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 xml:space="preserve">.todos.splice(index, </w:t>
      </w:r>
      <w:r w:rsidRPr="007A452A">
        <w:rPr>
          <w:rStyle w:val="hljs-number"/>
          <w:rFonts w:ascii="Courier" w:hAnsi="Courier"/>
          <w:color w:val="A32EFF"/>
          <w:sz w:val="21"/>
          <w:szCs w:val="21"/>
          <w:shd w:val="clear" w:color="auto" w:fill="F8F8F8"/>
        </w:rPr>
        <w:t>1</w:t>
      </w:r>
      <w:r w:rsidRPr="007A452A">
        <w:rPr>
          <w:rStyle w:val="HTML"/>
          <w:rFonts w:ascii="Courier" w:hAnsi="Courier"/>
          <w:color w:val="525252"/>
          <w:sz w:val="21"/>
          <w:szCs w:val="21"/>
          <w:shd w:val="clear" w:color="auto" w:fill="F8F8F8"/>
        </w:rPr>
        <w:t>)</w:t>
      </w:r>
    </w:p>
    <w:p w14:paraId="7FE69CD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D1B908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584CD0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2BA9003"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7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.$remove</w:t>
      </w:r>
      <w:r w:rsidRPr="007A452A">
        <w:rPr>
          <w:rFonts w:ascii="Source Sans Pro" w:hAnsi="Source Sans Pro"/>
          <w:color w:val="304455"/>
          <w:sz w:val="21"/>
          <w:szCs w:val="21"/>
        </w:rPr>
        <w:t> on an array. If you miss any, you should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 from the missing method.</w:t>
      </w:r>
    </w:p>
    <w:p w14:paraId="0A339058"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74" w:anchor="Vue-set-and-Vue-delete-on-Vue-instances-removed" w:tooltip="Vue.set and Vue.delete on Vue instances removed" w:history="1">
        <w:r w:rsidRPr="007A452A">
          <w:rPr>
            <w:rStyle w:val="HTML"/>
            <w:rFonts w:ascii="Courier" w:hAnsi="Courier"/>
            <w:color w:val="D63200"/>
            <w:sz w:val="21"/>
            <w:szCs w:val="21"/>
            <w:shd w:val="clear" w:color="auto" w:fill="F8F8F8"/>
          </w:rPr>
          <w:t>Vue.set</w:t>
        </w:r>
        <w:r w:rsidRPr="007A452A">
          <w:rPr>
            <w:rStyle w:val="a5"/>
            <w:rFonts w:ascii="Source Sans Pro" w:hAnsi="Source Sans Pro"/>
            <w:color w:val="273849"/>
            <w:sz w:val="21"/>
            <w:szCs w:val="21"/>
          </w:rPr>
          <w:t> and </w:t>
        </w:r>
        <w:r w:rsidRPr="007A452A">
          <w:rPr>
            <w:rStyle w:val="HTML"/>
            <w:rFonts w:ascii="Courier" w:hAnsi="Courier"/>
            <w:color w:val="D63200"/>
            <w:sz w:val="21"/>
            <w:szCs w:val="21"/>
            <w:shd w:val="clear" w:color="auto" w:fill="F8F8F8"/>
          </w:rPr>
          <w:t>Vue.delete</w:t>
        </w:r>
        <w:r w:rsidRPr="007A452A">
          <w:rPr>
            <w:rStyle w:val="a5"/>
            <w:rFonts w:ascii="Source Sans Pro" w:hAnsi="Source Sans Pro"/>
            <w:color w:val="273849"/>
            <w:sz w:val="21"/>
            <w:szCs w:val="21"/>
          </w:rPr>
          <w:t> on Vue instances </w:t>
        </w:r>
        <w:r w:rsidRPr="007A452A">
          <w:rPr>
            <w:rStyle w:val="a5"/>
            <w:rFonts w:ascii="Source Sans Pro" w:hAnsi="Source Sans Pro"/>
            <w:color w:val="273849"/>
            <w:sz w:val="21"/>
            <w:szCs w:val="21"/>
            <w:vertAlign w:val="superscript"/>
          </w:rPr>
          <w:t>removed</w:t>
        </w:r>
      </w:hyperlink>
    </w:p>
    <w:p w14:paraId="77353DD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Vue.delete</w:t>
      </w:r>
      <w:r w:rsidRPr="007A452A">
        <w:rPr>
          <w:rFonts w:ascii="Source Sans Pro" w:hAnsi="Source Sans Pro"/>
          <w:color w:val="304455"/>
          <w:sz w:val="21"/>
          <w:szCs w:val="21"/>
        </w:rPr>
        <w:t> can no longer work on Vue instances. It is now mandatory to properly declare all top-level reactive properties in the data option. If you’d like to delete properties on a Vue instance or its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set it to null.</w:t>
      </w:r>
    </w:p>
    <w:p w14:paraId="5092FC1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1DE9A43"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7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Vue.set</w:t>
      </w:r>
      <w:r w:rsidRPr="007A452A">
        <w:rPr>
          <w:rFonts w:ascii="Source Sans Pro" w:hAnsi="Source Sans Pro"/>
          <w:color w:val="304455"/>
          <w:sz w:val="21"/>
          <w:szCs w:val="21"/>
        </w:rPr>
        <w:t> or </w:t>
      </w:r>
      <w:r w:rsidRPr="007A452A">
        <w:rPr>
          <w:rStyle w:val="HTML"/>
          <w:rFonts w:ascii="Courier" w:hAnsi="Courier"/>
          <w:color w:val="D63200"/>
          <w:sz w:val="21"/>
          <w:szCs w:val="21"/>
          <w:shd w:val="clear" w:color="auto" w:fill="F8F8F8"/>
        </w:rPr>
        <w:t>Vue.delete</w:t>
      </w:r>
      <w:r w:rsidRPr="007A452A">
        <w:rPr>
          <w:rFonts w:ascii="Source Sans Pro" w:hAnsi="Source Sans Pro"/>
          <w:color w:val="304455"/>
          <w:sz w:val="21"/>
          <w:szCs w:val="21"/>
        </w:rPr>
        <w:t>on a Vue instance. If you miss any, they'll trigger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w:t>
      </w:r>
    </w:p>
    <w:p w14:paraId="43D0B8E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76" w:anchor="Replacing-vm-data-removed" w:tooltip="Replacing vm.$data removed" w:history="1">
        <w:r w:rsidRPr="007A452A">
          <w:rPr>
            <w:rStyle w:val="a5"/>
            <w:rFonts w:ascii="Source Sans Pro" w:hAnsi="Source Sans Pro"/>
            <w:color w:val="273849"/>
            <w:sz w:val="21"/>
            <w:szCs w:val="21"/>
          </w:rPr>
          <w:t>Replacing </w:t>
        </w:r>
        <w:r w:rsidRPr="007A452A">
          <w:rPr>
            <w:rStyle w:val="HTML"/>
            <w:rFonts w:ascii="Courier" w:hAnsi="Courier"/>
            <w:color w:val="D63200"/>
            <w:sz w:val="21"/>
            <w:szCs w:val="21"/>
            <w:shd w:val="clear" w:color="auto" w:fill="F8F8F8"/>
          </w:rPr>
          <w:t>vm.$data</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95186F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 is now prohibited to replace a component instance’s root $data. This prevents some edge cases in the reactivity system and makes the component state more predictable (especially with type-checking systems).</w:t>
      </w:r>
    </w:p>
    <w:p w14:paraId="07B2F1BF"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6F0DB37"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7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overwriting </w:t>
      </w:r>
      <w:r w:rsidRPr="007A452A">
        <w:rPr>
          <w:rStyle w:val="HTML"/>
          <w:rFonts w:ascii="Courier" w:hAnsi="Courier"/>
          <w:color w:val="D63200"/>
          <w:sz w:val="21"/>
          <w:szCs w:val="21"/>
          <w:shd w:val="clear" w:color="auto" w:fill="F8F8F8"/>
        </w:rPr>
        <w:t>vm.$data</w:t>
      </w:r>
      <w:r w:rsidRPr="007A452A">
        <w:rPr>
          <w:rFonts w:ascii="Source Sans Pro" w:hAnsi="Source Sans Pro"/>
          <w:color w:val="304455"/>
          <w:sz w:val="21"/>
          <w:szCs w:val="21"/>
        </w:rPr>
        <w:t>. If you miss any,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will be emitted.</w:t>
      </w:r>
    </w:p>
    <w:p w14:paraId="1116BAFA"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78" w:anchor="vm-get-removed" w:tooltip="vm.$get removed" w:history="1">
        <w:r w:rsidRPr="007A452A">
          <w:rPr>
            <w:rStyle w:val="HTML"/>
            <w:rFonts w:ascii="Courier" w:hAnsi="Courier"/>
            <w:color w:val="D63200"/>
            <w:sz w:val="21"/>
            <w:szCs w:val="21"/>
            <w:shd w:val="clear" w:color="auto" w:fill="F8F8F8"/>
          </w:rPr>
          <w:t>vm.$get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00FD52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Instead, retrieve reactive data directly.</w:t>
      </w:r>
    </w:p>
    <w:p w14:paraId="6A71D65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C38D43F"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7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vm.$get</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1B334C68"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80" w:anchor="DOM-Focused-Instance-Methods" w:tooltip="DOM-Focused Instance Methods" w:history="1">
        <w:r w:rsidRPr="007A452A">
          <w:rPr>
            <w:rStyle w:val="a5"/>
            <w:rFonts w:ascii="Source Sans Pro" w:hAnsi="Source Sans Pro"/>
            <w:color w:val="273849"/>
            <w:sz w:val="21"/>
            <w:szCs w:val="21"/>
          </w:rPr>
          <w:t>DOM-Focused Instance Methods</w:t>
        </w:r>
      </w:hyperlink>
    </w:p>
    <w:p w14:paraId="1A06EB41"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81" w:anchor="vm-appendTo-removed" w:tooltip="vm.$appendTo removed" w:history="1">
        <w:r w:rsidRPr="007A452A">
          <w:rPr>
            <w:rStyle w:val="HTML"/>
            <w:rFonts w:ascii="Courier" w:hAnsi="Courier"/>
            <w:color w:val="D63200"/>
            <w:sz w:val="21"/>
            <w:szCs w:val="21"/>
            <w:shd w:val="clear" w:color="auto" w:fill="F8F8F8"/>
          </w:rPr>
          <w:t>vm.$appendTo</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167BDC4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native DOM API:</w:t>
      </w:r>
    </w:p>
    <w:p w14:paraId="28BF5EF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myElement.appendChild(vm.$el)</w:t>
      </w:r>
    </w:p>
    <w:p w14:paraId="50AA561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1B6551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8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vm.$appendTo</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3AEB939F"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83" w:anchor="vm-before-removed" w:tooltip="vm.$before removed" w:history="1">
        <w:r w:rsidRPr="007A452A">
          <w:rPr>
            <w:rStyle w:val="HTML"/>
            <w:rFonts w:ascii="Courier" w:hAnsi="Courier"/>
            <w:color w:val="D63200"/>
            <w:sz w:val="21"/>
            <w:szCs w:val="21"/>
            <w:shd w:val="clear" w:color="auto" w:fill="F8F8F8"/>
          </w:rPr>
          <w:t>vm.$before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A8B180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native DOM API:</w:t>
      </w:r>
    </w:p>
    <w:p w14:paraId="452663A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myElement.parentNode.insertBefore(vm.$el, myElement)</w:t>
      </w:r>
    </w:p>
    <w:p w14:paraId="6CCA72C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DA15BF0"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8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vm.$before</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2250C98D"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85" w:anchor="vm-after-removed" w:tooltip="vm.$after removed" w:history="1">
        <w:r w:rsidRPr="007A452A">
          <w:rPr>
            <w:rStyle w:val="HTML"/>
            <w:rFonts w:ascii="Courier" w:hAnsi="Courier"/>
            <w:color w:val="D63200"/>
            <w:sz w:val="21"/>
            <w:szCs w:val="21"/>
            <w:shd w:val="clear" w:color="auto" w:fill="F8F8F8"/>
          </w:rPr>
          <w:t>vm.$after</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1050E50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native DOM API:</w:t>
      </w:r>
    </w:p>
    <w:p w14:paraId="0A6E862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myElement.parentNode.insertBefore(vm.$el, myElement.nextSibling)</w:t>
      </w:r>
    </w:p>
    <w:p w14:paraId="4D1E16E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if </w:t>
      </w:r>
      <w:r w:rsidRPr="007A452A">
        <w:rPr>
          <w:rStyle w:val="HTML"/>
          <w:rFonts w:ascii="Courier" w:hAnsi="Courier"/>
          <w:color w:val="D63200"/>
          <w:sz w:val="21"/>
          <w:szCs w:val="21"/>
          <w:shd w:val="clear" w:color="auto" w:fill="F8F8F8"/>
        </w:rPr>
        <w:t>myElement</w:t>
      </w:r>
      <w:r w:rsidRPr="007A452A">
        <w:rPr>
          <w:rFonts w:ascii="Source Sans Pro" w:hAnsi="Source Sans Pro"/>
          <w:color w:val="304455"/>
          <w:sz w:val="21"/>
          <w:szCs w:val="21"/>
        </w:rPr>
        <w:t> is the last child:</w:t>
      </w:r>
    </w:p>
    <w:p w14:paraId="1661A2B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myElement.parentNode.appendChild(vm.$el)</w:t>
      </w:r>
    </w:p>
    <w:p w14:paraId="3AAC178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7106A97"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8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vm.$after</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4BD6120C"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87" w:anchor="vm-remove-removed" w:tooltip="vm.$remove removed" w:history="1">
        <w:r w:rsidRPr="007A452A">
          <w:rPr>
            <w:rStyle w:val="HTML"/>
            <w:rFonts w:ascii="Courier" w:hAnsi="Courier"/>
            <w:color w:val="D63200"/>
            <w:sz w:val="21"/>
            <w:szCs w:val="21"/>
            <w:shd w:val="clear" w:color="auto" w:fill="F8F8F8"/>
          </w:rPr>
          <w:t>vm.$remove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6E7F457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native DOM API:</w:t>
      </w:r>
    </w:p>
    <w:p w14:paraId="2399417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vm.$el.remove()</w:t>
      </w:r>
    </w:p>
    <w:p w14:paraId="4971850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308BDED"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8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vm.$remove</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216AEDE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89" w:anchor="Meta-Instance-Methods" w:tooltip="Meta Instance Methods" w:history="1">
        <w:r w:rsidRPr="007A452A">
          <w:rPr>
            <w:rStyle w:val="a5"/>
            <w:rFonts w:ascii="Source Sans Pro" w:hAnsi="Source Sans Pro"/>
            <w:color w:val="273849"/>
            <w:sz w:val="21"/>
            <w:szCs w:val="21"/>
          </w:rPr>
          <w:t>Meta Instance Methods</w:t>
        </w:r>
      </w:hyperlink>
    </w:p>
    <w:p w14:paraId="1E35E20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90" w:anchor="vm-eval-removed" w:tooltip="vm.$eval removed" w:history="1">
        <w:r w:rsidRPr="007A452A">
          <w:rPr>
            <w:rStyle w:val="HTML"/>
            <w:rFonts w:ascii="Courier" w:hAnsi="Courier"/>
            <w:color w:val="D63200"/>
            <w:sz w:val="21"/>
            <w:szCs w:val="21"/>
            <w:shd w:val="clear" w:color="auto" w:fill="F8F8F8"/>
          </w:rPr>
          <w:t>vm.$eval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142E07D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 real use. If you do happen to rely on this feature somehow and aren’t sure how to work around it, post on </w:t>
      </w:r>
      <w:hyperlink r:id="rId791" w:tgtFrame="_blank" w:history="1">
        <w:r w:rsidRPr="007A452A">
          <w:rPr>
            <w:rStyle w:val="a5"/>
            <w:rFonts w:ascii="Source Sans Pro" w:hAnsi="Source Sans Pro"/>
            <w:b/>
            <w:bCs/>
            <w:color w:val="42B983"/>
            <w:sz w:val="21"/>
            <w:szCs w:val="21"/>
          </w:rPr>
          <w:t>the forum</w:t>
        </w:r>
      </w:hyperlink>
      <w:r w:rsidRPr="007A452A">
        <w:rPr>
          <w:rFonts w:ascii="Source Sans Pro" w:hAnsi="Source Sans Pro"/>
          <w:color w:val="304455"/>
          <w:sz w:val="21"/>
          <w:szCs w:val="21"/>
        </w:rPr>
        <w:t> for ideas.</w:t>
      </w:r>
    </w:p>
    <w:p w14:paraId="44EF3A9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8A68B64"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9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vm.$eval</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183E567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93" w:anchor="vm-interpolate-removed" w:tooltip="vm.$interpolate removed" w:history="1">
        <w:r w:rsidRPr="007A452A">
          <w:rPr>
            <w:rStyle w:val="HTML"/>
            <w:rFonts w:ascii="Courier" w:hAnsi="Courier"/>
            <w:color w:val="D63200"/>
            <w:sz w:val="21"/>
            <w:szCs w:val="21"/>
            <w:shd w:val="clear" w:color="auto" w:fill="F8F8F8"/>
          </w:rPr>
          <w:t>vm.$interpolate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2A87021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 real use. If you do happen to rely on this feature somehow and aren’t sure how to work around it, post on </w:t>
      </w:r>
      <w:hyperlink r:id="rId794" w:tgtFrame="_blank" w:history="1">
        <w:r w:rsidRPr="007A452A">
          <w:rPr>
            <w:rStyle w:val="a5"/>
            <w:rFonts w:ascii="Source Sans Pro" w:hAnsi="Source Sans Pro"/>
            <w:b/>
            <w:bCs/>
            <w:color w:val="42B983"/>
            <w:sz w:val="21"/>
            <w:szCs w:val="21"/>
          </w:rPr>
          <w:t>the forum</w:t>
        </w:r>
      </w:hyperlink>
      <w:r w:rsidRPr="007A452A">
        <w:rPr>
          <w:rFonts w:ascii="Source Sans Pro" w:hAnsi="Source Sans Pro"/>
          <w:color w:val="304455"/>
          <w:sz w:val="21"/>
          <w:szCs w:val="21"/>
        </w:rPr>
        <w:t> for ideas.</w:t>
      </w:r>
    </w:p>
    <w:p w14:paraId="186832C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7070D0E2"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9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vm.$interpolate</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330A7114"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796" w:anchor="vm-log-removed" w:tooltip="vm.$log removed" w:history="1">
        <w:r w:rsidRPr="007A452A">
          <w:rPr>
            <w:rStyle w:val="HTML"/>
            <w:rFonts w:ascii="Courier" w:hAnsi="Courier"/>
            <w:color w:val="D63200"/>
            <w:sz w:val="21"/>
            <w:szCs w:val="21"/>
            <w:shd w:val="clear" w:color="auto" w:fill="F8F8F8"/>
          </w:rPr>
          <w:t>vm.$log</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2A0D33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w:t>
      </w:r>
      <w:hyperlink r:id="rId797" w:tgtFrame="_blank" w:history="1">
        <w:r w:rsidRPr="007A452A">
          <w:rPr>
            <w:rStyle w:val="a5"/>
            <w:rFonts w:ascii="Source Sans Pro" w:hAnsi="Source Sans Pro"/>
            <w:b/>
            <w:bCs/>
            <w:color w:val="42B983"/>
            <w:sz w:val="21"/>
            <w:szCs w:val="21"/>
          </w:rPr>
          <w:t>Vue Devtools</w:t>
        </w:r>
      </w:hyperlink>
      <w:r w:rsidRPr="007A452A">
        <w:rPr>
          <w:rFonts w:ascii="Source Sans Pro" w:hAnsi="Source Sans Pro"/>
          <w:color w:val="304455"/>
          <w:sz w:val="21"/>
          <w:szCs w:val="21"/>
        </w:rPr>
        <w:t> for the optimal debugging experience.</w:t>
      </w:r>
    </w:p>
    <w:p w14:paraId="5ED40C1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7DFEAA1"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79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vm.$log</w:t>
      </w:r>
      <w:r w:rsidRPr="007A452A">
        <w:rPr>
          <w:rFonts w:ascii="Source Sans Pro" w:hAnsi="Source Sans Pro"/>
          <w:color w:val="304455"/>
          <w:sz w:val="21"/>
          <w:szCs w:val="21"/>
        </w:rPr>
        <w:t>. If you miss any, you'll see </w:t>
      </w:r>
      <w:r w:rsidRPr="007A452A">
        <w:rPr>
          <w:rStyle w:val="a4"/>
          <w:rFonts w:ascii="Source Sans Pro" w:hAnsi="Source Sans Pro"/>
          <w:color w:val="273849"/>
          <w:sz w:val="21"/>
          <w:szCs w:val="21"/>
        </w:rPr>
        <w:t>console errors</w:t>
      </w:r>
      <w:r w:rsidRPr="007A452A">
        <w:rPr>
          <w:rFonts w:ascii="Source Sans Pro" w:hAnsi="Source Sans Pro"/>
          <w:color w:val="304455"/>
          <w:sz w:val="21"/>
          <w:szCs w:val="21"/>
        </w:rPr>
        <w:t>.</w:t>
      </w:r>
    </w:p>
    <w:p w14:paraId="3438DF08"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799" w:anchor="Instance-DOM-Options" w:tooltip="Instance DOM Options" w:history="1">
        <w:r w:rsidRPr="007A452A">
          <w:rPr>
            <w:rStyle w:val="a5"/>
            <w:rFonts w:ascii="Source Sans Pro" w:hAnsi="Source Sans Pro"/>
            <w:color w:val="273849"/>
            <w:sz w:val="21"/>
            <w:szCs w:val="21"/>
          </w:rPr>
          <w:t>Instance DOM Options</w:t>
        </w:r>
      </w:hyperlink>
    </w:p>
    <w:p w14:paraId="04D106C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00" w:anchor="replace-false-removed" w:tooltip="replace: false removed" w:history="1">
        <w:r w:rsidRPr="007A452A">
          <w:rPr>
            <w:rStyle w:val="HTML"/>
            <w:rFonts w:ascii="Courier" w:hAnsi="Courier"/>
            <w:color w:val="D63200"/>
            <w:sz w:val="21"/>
            <w:szCs w:val="21"/>
            <w:shd w:val="clear" w:color="auto" w:fill="F8F8F8"/>
          </w:rPr>
          <w:t>replace: false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61FCF39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Components now always replace the element they’re bound to. To simulate the behavior of </w:t>
      </w:r>
      <w:r w:rsidRPr="007A452A">
        <w:rPr>
          <w:rStyle w:val="HTML"/>
          <w:rFonts w:ascii="Courier" w:hAnsi="Courier"/>
          <w:color w:val="D63200"/>
          <w:sz w:val="21"/>
          <w:szCs w:val="21"/>
          <w:shd w:val="clear" w:color="auto" w:fill="F8F8F8"/>
        </w:rPr>
        <w:t>replace: false</w:t>
      </w:r>
      <w:r w:rsidRPr="007A452A">
        <w:rPr>
          <w:rFonts w:ascii="Source Sans Pro" w:hAnsi="Source Sans Pro"/>
          <w:color w:val="304455"/>
          <w:sz w:val="21"/>
          <w:szCs w:val="21"/>
        </w:rPr>
        <w:t>, you can wrap your root component with an element similar to the one you’re replacing. For example:</w:t>
      </w:r>
    </w:p>
    <w:p w14:paraId="401949F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5372A0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50530E5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'&lt;div id="app"&gt; ... &lt;/div&gt;'</w:t>
      </w:r>
    </w:p>
    <w:p w14:paraId="1D5A700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189AF5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Or with a render function:</w:t>
      </w:r>
    </w:p>
    <w:p w14:paraId="0A195A4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09AA1BC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5DF993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h</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AAB547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h(</w:t>
      </w:r>
      <w:r w:rsidRPr="007A452A">
        <w:rPr>
          <w:rStyle w:val="hljs-string"/>
          <w:rFonts w:ascii="Courier" w:hAnsi="Courier"/>
          <w:color w:val="42B983"/>
          <w:sz w:val="21"/>
          <w:szCs w:val="21"/>
          <w:shd w:val="clear" w:color="auto" w:fill="F8F8F8"/>
        </w:rPr>
        <w:t>'div'</w:t>
      </w:r>
      <w:r w:rsidRPr="007A452A">
        <w:rPr>
          <w:rStyle w:val="HTML"/>
          <w:rFonts w:ascii="Courier" w:hAnsi="Courier"/>
          <w:color w:val="525252"/>
          <w:sz w:val="21"/>
          <w:szCs w:val="21"/>
          <w:shd w:val="clear" w:color="auto" w:fill="F8F8F8"/>
        </w:rPr>
        <w:t>, {</w:t>
      </w:r>
    </w:p>
    <w:p w14:paraId="29D338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attrs</w:t>
      </w:r>
      <w:r w:rsidRPr="007A452A">
        <w:rPr>
          <w:rStyle w:val="HTML"/>
          <w:rFonts w:ascii="Courier" w:hAnsi="Courier"/>
          <w:color w:val="525252"/>
          <w:sz w:val="21"/>
          <w:szCs w:val="21"/>
          <w:shd w:val="clear" w:color="auto" w:fill="F8F8F8"/>
        </w:rPr>
        <w:t>: {</w:t>
      </w:r>
    </w:p>
    <w:p w14:paraId="273A1B0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id</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7B2BCF1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5AB435E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comment"/>
          <w:rFonts w:ascii="Courier" w:hAnsi="Courier"/>
          <w:color w:val="707070"/>
          <w:sz w:val="21"/>
          <w:szCs w:val="21"/>
          <w:shd w:val="clear" w:color="auto" w:fill="F8F8F8"/>
        </w:rPr>
        <w:t>/* ... */</w:t>
      </w:r>
      <w:r w:rsidRPr="007A452A">
        <w:rPr>
          <w:rStyle w:val="HTML"/>
          <w:rFonts w:ascii="Courier" w:hAnsi="Courier"/>
          <w:color w:val="525252"/>
          <w:sz w:val="21"/>
          <w:szCs w:val="21"/>
          <w:shd w:val="clear" w:color="auto" w:fill="F8F8F8"/>
        </w:rPr>
        <w:t>)</w:t>
      </w:r>
    </w:p>
    <w:p w14:paraId="4E85316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6C4ABE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204CB2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CF2CDD8"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0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replace: false</w:t>
      </w:r>
      <w:r w:rsidRPr="007A452A">
        <w:rPr>
          <w:rFonts w:ascii="Source Sans Pro" w:hAnsi="Source Sans Pro"/>
          <w:color w:val="304455"/>
          <w:sz w:val="21"/>
          <w:szCs w:val="21"/>
        </w:rPr>
        <w:t>.</w:t>
      </w:r>
    </w:p>
    <w:p w14:paraId="79CFAB2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02" w:anchor="Global-Config" w:tooltip="Global Config" w:history="1">
        <w:r w:rsidRPr="007A452A">
          <w:rPr>
            <w:rStyle w:val="a5"/>
            <w:rFonts w:ascii="Source Sans Pro" w:hAnsi="Source Sans Pro"/>
            <w:color w:val="273849"/>
            <w:sz w:val="21"/>
            <w:szCs w:val="21"/>
          </w:rPr>
          <w:t>Global Config</w:t>
        </w:r>
      </w:hyperlink>
    </w:p>
    <w:p w14:paraId="2EE63FFA"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03" w:anchor="Vue-config-debug-removed" w:tooltip="Vue.config.debug removed" w:history="1">
        <w:r w:rsidRPr="007A452A">
          <w:rPr>
            <w:rStyle w:val="HTML"/>
            <w:rFonts w:ascii="Courier" w:hAnsi="Courier"/>
            <w:color w:val="D63200"/>
            <w:sz w:val="21"/>
            <w:szCs w:val="21"/>
            <w:shd w:val="clear" w:color="auto" w:fill="F8F8F8"/>
          </w:rPr>
          <w:t>Vue.config.debug</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52312BD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 longer necessary, since warnings come with stack traces by default now.</w:t>
      </w:r>
    </w:p>
    <w:p w14:paraId="436CB98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D15DCF0"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0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Vue.config.debug</w:t>
      </w:r>
      <w:r w:rsidRPr="007A452A">
        <w:rPr>
          <w:rFonts w:ascii="Source Sans Pro" w:hAnsi="Source Sans Pro"/>
          <w:color w:val="304455"/>
          <w:sz w:val="21"/>
          <w:szCs w:val="21"/>
        </w:rPr>
        <w:t>.</w:t>
      </w:r>
    </w:p>
    <w:p w14:paraId="0AC9B0D1"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05" w:anchor="Vue-config-async-removed" w:tooltip="Vue.config.async removed" w:history="1">
        <w:r w:rsidRPr="007A452A">
          <w:rPr>
            <w:rStyle w:val="HTML"/>
            <w:rFonts w:ascii="Courier" w:hAnsi="Courier"/>
            <w:color w:val="D63200"/>
            <w:sz w:val="21"/>
            <w:szCs w:val="21"/>
            <w:shd w:val="clear" w:color="auto" w:fill="F8F8F8"/>
          </w:rPr>
          <w:t>Vue.config.async</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690FC4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Async is now required for rendering performance.</w:t>
      </w:r>
    </w:p>
    <w:p w14:paraId="332BB631"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EF953D6"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0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Vue.config.async</w:t>
      </w:r>
      <w:r w:rsidRPr="007A452A">
        <w:rPr>
          <w:rFonts w:ascii="Source Sans Pro" w:hAnsi="Source Sans Pro"/>
          <w:color w:val="304455"/>
          <w:sz w:val="21"/>
          <w:szCs w:val="21"/>
        </w:rPr>
        <w:t>.</w:t>
      </w:r>
    </w:p>
    <w:p w14:paraId="2E12110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07" w:anchor="Vue-config-delimiters-replaced" w:tooltip="Vue.config.delimiters replaced" w:history="1">
        <w:r w:rsidRPr="007A452A">
          <w:rPr>
            <w:rStyle w:val="HTML"/>
            <w:rFonts w:ascii="Courier" w:hAnsi="Courier"/>
            <w:color w:val="D63200"/>
            <w:sz w:val="21"/>
            <w:szCs w:val="21"/>
            <w:shd w:val="clear" w:color="auto" w:fill="F8F8F8"/>
          </w:rPr>
          <w:t>Vue.config.delimiters</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0623528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has been reworked as a </w:t>
      </w:r>
      <w:hyperlink r:id="rId808" w:anchor="delimiters" w:history="1">
        <w:r w:rsidRPr="007A452A">
          <w:rPr>
            <w:rStyle w:val="a5"/>
            <w:rFonts w:ascii="Source Sans Pro" w:hAnsi="Source Sans Pro"/>
            <w:b/>
            <w:bCs/>
            <w:color w:val="42B983"/>
            <w:sz w:val="21"/>
            <w:szCs w:val="21"/>
          </w:rPr>
          <w:t>component-level option</w:t>
        </w:r>
      </w:hyperlink>
      <w:r w:rsidRPr="007A452A">
        <w:rPr>
          <w:rFonts w:ascii="Source Sans Pro" w:hAnsi="Source Sans Pro"/>
          <w:color w:val="304455"/>
          <w:sz w:val="21"/>
          <w:szCs w:val="21"/>
        </w:rPr>
        <w:t>. This allows you to use alternative delimiters within your app without breaking 3rd-party components.</w:t>
      </w:r>
    </w:p>
    <w:p w14:paraId="1421752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2986C40"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0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Vue.config.delimiters</w:t>
      </w:r>
      <w:r w:rsidRPr="007A452A">
        <w:rPr>
          <w:rFonts w:ascii="Source Sans Pro" w:hAnsi="Source Sans Pro"/>
          <w:color w:val="304455"/>
          <w:sz w:val="21"/>
          <w:szCs w:val="21"/>
        </w:rPr>
        <w:t>.</w:t>
      </w:r>
    </w:p>
    <w:p w14:paraId="0C7DC29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10" w:anchor="Vue-config-unsafeDelimiters-removed" w:tooltip="Vue.config.unsafeDelimiters removed" w:history="1">
        <w:r w:rsidRPr="007A452A">
          <w:rPr>
            <w:rStyle w:val="HTML"/>
            <w:rFonts w:ascii="Courier" w:hAnsi="Courier"/>
            <w:color w:val="D63200"/>
            <w:sz w:val="21"/>
            <w:szCs w:val="21"/>
            <w:shd w:val="clear" w:color="auto" w:fill="F8F8F8"/>
          </w:rPr>
          <w:t>Vue.config.unsafeDelimiters</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4F9F17E9"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HTML interpolation has been </w:t>
      </w:r>
      <w:hyperlink r:id="rId811" w:anchor="HTML-Interpolation-removed" w:history="1">
        <w:r w:rsidRPr="007A452A">
          <w:rPr>
            <w:rStyle w:val="a5"/>
            <w:rFonts w:ascii="Source Sans Pro" w:hAnsi="Source Sans Pro"/>
            <w:b/>
            <w:bCs/>
            <w:color w:val="42B983"/>
            <w:sz w:val="21"/>
            <w:szCs w:val="21"/>
          </w:rPr>
          <w:t>removed in favor of </w:t>
        </w:r>
        <w:r w:rsidRPr="007A452A">
          <w:rPr>
            <w:rStyle w:val="HTML"/>
            <w:rFonts w:ascii="Courier" w:hAnsi="Courier"/>
            <w:b/>
            <w:bCs/>
            <w:color w:val="D63200"/>
            <w:sz w:val="21"/>
            <w:szCs w:val="21"/>
            <w:shd w:val="clear" w:color="auto" w:fill="F8F8F8"/>
          </w:rPr>
          <w:t>v-html</w:t>
        </w:r>
      </w:hyperlink>
      <w:r w:rsidRPr="007A452A">
        <w:rPr>
          <w:rFonts w:ascii="Source Sans Pro" w:hAnsi="Source Sans Pro"/>
          <w:color w:val="304455"/>
          <w:sz w:val="21"/>
          <w:szCs w:val="21"/>
        </w:rPr>
        <w:t>.</w:t>
      </w:r>
    </w:p>
    <w:p w14:paraId="2565258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345E7F3F"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1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Vue.config.unsafeDelimiters</w:t>
      </w:r>
      <w:r w:rsidRPr="007A452A">
        <w:rPr>
          <w:rFonts w:ascii="Source Sans Pro" w:hAnsi="Source Sans Pro"/>
          <w:color w:val="304455"/>
          <w:sz w:val="21"/>
          <w:szCs w:val="21"/>
        </w:rPr>
        <w:t>. After this, the helper will also find instances of HTML interpolation so that you can replace them with `v-html`.</w:t>
      </w:r>
    </w:p>
    <w:p w14:paraId="28445261"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13" w:anchor="Global-API" w:tooltip="Global API" w:history="1">
        <w:r w:rsidRPr="007A452A">
          <w:rPr>
            <w:rStyle w:val="a5"/>
            <w:rFonts w:ascii="Source Sans Pro" w:hAnsi="Source Sans Pro"/>
            <w:color w:val="273849"/>
            <w:sz w:val="21"/>
            <w:szCs w:val="21"/>
          </w:rPr>
          <w:t>Global API</w:t>
        </w:r>
      </w:hyperlink>
    </w:p>
    <w:p w14:paraId="6019197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14" w:anchor="Vue-extend-with-el-removed" w:tooltip="Vue.extend with el removed" w:history="1">
        <w:r w:rsidRPr="007A452A">
          <w:rPr>
            <w:rStyle w:val="HTML"/>
            <w:rFonts w:ascii="Courier" w:hAnsi="Courier"/>
            <w:color w:val="D63200"/>
            <w:sz w:val="21"/>
            <w:szCs w:val="21"/>
            <w:shd w:val="clear" w:color="auto" w:fill="F8F8F8"/>
          </w:rPr>
          <w:t>Vue.extend</w:t>
        </w:r>
        <w:r w:rsidRPr="007A452A">
          <w:rPr>
            <w:rStyle w:val="a5"/>
            <w:rFonts w:ascii="Source Sans Pro" w:hAnsi="Source Sans Pro"/>
            <w:color w:val="273849"/>
            <w:sz w:val="21"/>
            <w:szCs w:val="21"/>
          </w:rPr>
          <w:t> with </w:t>
        </w:r>
        <w:r w:rsidRPr="007A452A">
          <w:rPr>
            <w:rStyle w:val="HTML"/>
            <w:rFonts w:ascii="Courier" w:hAnsi="Courier"/>
            <w:color w:val="D63200"/>
            <w:sz w:val="21"/>
            <w:szCs w:val="21"/>
            <w:shd w:val="clear" w:color="auto" w:fill="F8F8F8"/>
          </w:rPr>
          <w:t>el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DF20BD2"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el option can no longer be used in </w:t>
      </w:r>
      <w:r w:rsidRPr="007A452A">
        <w:rPr>
          <w:rStyle w:val="HTML"/>
          <w:rFonts w:ascii="Courier" w:hAnsi="Courier"/>
          <w:color w:val="D63200"/>
          <w:sz w:val="21"/>
          <w:szCs w:val="21"/>
          <w:shd w:val="clear" w:color="auto" w:fill="F8F8F8"/>
        </w:rPr>
        <w:t>Vue.extend</w:t>
      </w:r>
      <w:r w:rsidRPr="007A452A">
        <w:rPr>
          <w:rFonts w:ascii="Source Sans Pro" w:hAnsi="Source Sans Pro"/>
          <w:color w:val="304455"/>
          <w:sz w:val="21"/>
          <w:szCs w:val="21"/>
        </w:rPr>
        <w:t>. It’s only valid as an instance creation option.</w:t>
      </w:r>
    </w:p>
    <w:p w14:paraId="09BC563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944A7D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your end-to-end test suite or app after upgrading and look for </w:t>
      </w:r>
      <w:r w:rsidRPr="007A452A">
        <w:rPr>
          <w:rStyle w:val="a4"/>
          <w:rFonts w:ascii="Source Sans Pro" w:hAnsi="Source Sans Pro"/>
          <w:color w:val="273849"/>
          <w:sz w:val="21"/>
          <w:szCs w:val="21"/>
        </w:rPr>
        <w:t>console warnings</w:t>
      </w:r>
      <w:r w:rsidRPr="007A452A">
        <w:rPr>
          <w:rFonts w:ascii="Source Sans Pro" w:hAnsi="Source Sans Pro"/>
          <w:color w:val="304455"/>
          <w:sz w:val="21"/>
          <w:szCs w:val="21"/>
        </w:rPr>
        <w:t> about the </w:t>
      </w:r>
      <w:r w:rsidRPr="007A452A">
        <w:rPr>
          <w:rStyle w:val="HTML"/>
          <w:rFonts w:ascii="Courier" w:hAnsi="Courier"/>
          <w:color w:val="D63200"/>
          <w:sz w:val="21"/>
          <w:szCs w:val="21"/>
          <w:shd w:val="clear" w:color="auto" w:fill="F8F8F8"/>
        </w:rPr>
        <w:t>el</w:t>
      </w:r>
      <w:r w:rsidRPr="007A452A">
        <w:rPr>
          <w:rFonts w:ascii="Source Sans Pro" w:hAnsi="Source Sans Pro"/>
          <w:color w:val="304455"/>
          <w:sz w:val="21"/>
          <w:szCs w:val="21"/>
        </w:rPr>
        <w:t> option with </w:t>
      </w:r>
      <w:r w:rsidRPr="007A452A">
        <w:rPr>
          <w:rStyle w:val="HTML"/>
          <w:rFonts w:ascii="Courier" w:hAnsi="Courier"/>
          <w:color w:val="D63200"/>
          <w:sz w:val="21"/>
          <w:szCs w:val="21"/>
          <w:shd w:val="clear" w:color="auto" w:fill="F8F8F8"/>
        </w:rPr>
        <w:t>Vue.extend</w:t>
      </w:r>
      <w:r w:rsidRPr="007A452A">
        <w:rPr>
          <w:rFonts w:ascii="Source Sans Pro" w:hAnsi="Source Sans Pro"/>
          <w:color w:val="304455"/>
          <w:sz w:val="21"/>
          <w:szCs w:val="21"/>
        </w:rPr>
        <w:t>.</w:t>
      </w:r>
    </w:p>
    <w:p w14:paraId="79E8BD5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15" w:anchor="Vue-elementDirective-removed" w:tooltip="Vue.elementDirective removed" w:history="1">
        <w:r w:rsidRPr="007A452A">
          <w:rPr>
            <w:rStyle w:val="HTML"/>
            <w:rFonts w:ascii="Courier" w:hAnsi="Courier"/>
            <w:color w:val="D63200"/>
            <w:sz w:val="21"/>
            <w:szCs w:val="21"/>
            <w:shd w:val="clear" w:color="auto" w:fill="F8F8F8"/>
          </w:rPr>
          <w:t>Vue.elementDirective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0B4E70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components instead.</w:t>
      </w:r>
    </w:p>
    <w:p w14:paraId="671006B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CDF1244"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16"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Vue.elementDirective</w:t>
      </w:r>
      <w:r w:rsidRPr="007A452A">
        <w:rPr>
          <w:rFonts w:ascii="Source Sans Pro" w:hAnsi="Source Sans Pro"/>
          <w:color w:val="304455"/>
          <w:sz w:val="21"/>
          <w:szCs w:val="21"/>
        </w:rPr>
        <w:t>.</w:t>
      </w:r>
    </w:p>
    <w:p w14:paraId="44CCAED8"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17" w:anchor="Vue-partial-removed" w:tooltip="Vue.partial removed" w:history="1">
        <w:r w:rsidRPr="007A452A">
          <w:rPr>
            <w:rStyle w:val="HTML"/>
            <w:rFonts w:ascii="Courier" w:hAnsi="Courier"/>
            <w:color w:val="D63200"/>
            <w:sz w:val="21"/>
            <w:szCs w:val="21"/>
            <w:shd w:val="clear" w:color="auto" w:fill="F8F8F8"/>
          </w:rPr>
          <w:t>Vue.partial</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7B5C5CEC"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Partials have been removed in favor of more explicit data flow between components, using props. Unless you’re using a partial in a performance-critical area, the recommendation is to use a </w:t>
      </w:r>
      <w:hyperlink r:id="rId818" w:history="1">
        <w:r w:rsidRPr="007A452A">
          <w:rPr>
            <w:rStyle w:val="a5"/>
            <w:rFonts w:ascii="Source Sans Pro" w:hAnsi="Source Sans Pro"/>
            <w:b/>
            <w:bCs/>
            <w:color w:val="42B983"/>
            <w:sz w:val="21"/>
            <w:szCs w:val="21"/>
          </w:rPr>
          <w:t>normal component</w:t>
        </w:r>
      </w:hyperlink>
      <w:r w:rsidRPr="007A452A">
        <w:rPr>
          <w:rFonts w:ascii="Source Sans Pro" w:hAnsi="Source Sans Pro"/>
          <w:color w:val="304455"/>
          <w:sz w:val="21"/>
          <w:szCs w:val="21"/>
        </w:rPr>
        <w:t> instead. If you were dynamically binding the </w:t>
      </w:r>
      <w:r w:rsidRPr="007A452A">
        <w:rPr>
          <w:rStyle w:val="HTML"/>
          <w:rFonts w:ascii="Courier" w:hAnsi="Courier"/>
          <w:color w:val="D63200"/>
          <w:sz w:val="21"/>
          <w:szCs w:val="21"/>
          <w:shd w:val="clear" w:color="auto" w:fill="F8F8F8"/>
        </w:rPr>
        <w:t>name</w:t>
      </w:r>
      <w:r w:rsidRPr="007A452A">
        <w:rPr>
          <w:rFonts w:ascii="Source Sans Pro" w:hAnsi="Source Sans Pro"/>
          <w:color w:val="304455"/>
          <w:sz w:val="21"/>
          <w:szCs w:val="21"/>
        </w:rPr>
        <w:t> of a partial, you can use a </w:t>
      </w:r>
      <w:hyperlink r:id="rId819" w:anchor="Dynamic-Components" w:history="1">
        <w:r w:rsidRPr="007A452A">
          <w:rPr>
            <w:rStyle w:val="a5"/>
            <w:rFonts w:ascii="Source Sans Pro" w:hAnsi="Source Sans Pro"/>
            <w:b/>
            <w:bCs/>
            <w:color w:val="42B983"/>
            <w:sz w:val="21"/>
            <w:szCs w:val="21"/>
          </w:rPr>
          <w:t>dynamic component</w:t>
        </w:r>
      </w:hyperlink>
      <w:r w:rsidRPr="007A452A">
        <w:rPr>
          <w:rFonts w:ascii="Source Sans Pro" w:hAnsi="Source Sans Pro"/>
          <w:color w:val="304455"/>
          <w:sz w:val="21"/>
          <w:szCs w:val="21"/>
        </w:rPr>
        <w:t>.</w:t>
      </w:r>
    </w:p>
    <w:p w14:paraId="2165BC6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happen to be using partials in a performance-critical part of your app, then you should upgrade to </w:t>
      </w:r>
      <w:hyperlink r:id="rId820" w:anchor="Functional-Components" w:history="1">
        <w:r w:rsidRPr="007A452A">
          <w:rPr>
            <w:rStyle w:val="a5"/>
            <w:rFonts w:ascii="Source Sans Pro" w:hAnsi="Source Sans Pro"/>
            <w:b/>
            <w:bCs/>
            <w:color w:val="42B983"/>
            <w:sz w:val="21"/>
            <w:szCs w:val="21"/>
          </w:rPr>
          <w:t>functional components</w:t>
        </w:r>
      </w:hyperlink>
      <w:r w:rsidRPr="007A452A">
        <w:rPr>
          <w:rFonts w:ascii="Source Sans Pro" w:hAnsi="Source Sans Pro"/>
          <w:color w:val="304455"/>
          <w:sz w:val="21"/>
          <w:szCs w:val="21"/>
        </w:rPr>
        <w:t>. They must be in a plain JS/JSX file (rather than in a </w:t>
      </w:r>
      <w:r w:rsidRPr="007A452A">
        <w:rPr>
          <w:rStyle w:val="HTML"/>
          <w:rFonts w:ascii="Courier" w:hAnsi="Courier"/>
          <w:color w:val="D63200"/>
          <w:sz w:val="21"/>
          <w:szCs w:val="21"/>
          <w:shd w:val="clear" w:color="auto" w:fill="F8F8F8"/>
        </w:rPr>
        <w:t>.vue</w:t>
      </w:r>
      <w:r w:rsidRPr="007A452A">
        <w:rPr>
          <w:rFonts w:ascii="Source Sans Pro" w:hAnsi="Source Sans Pro"/>
          <w:color w:val="304455"/>
          <w:sz w:val="21"/>
          <w:szCs w:val="21"/>
        </w:rPr>
        <w:t> file) and are stateless and instanceless, like partials. This makes rendering extremely fast.</w:t>
      </w:r>
    </w:p>
    <w:p w14:paraId="56F8856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 benefit of functional components over partials is that they can be much more dynamic, because they grant you access to the full power of JavaScript. There is a cost to this power however. If you’ve never used a component framework with render functions before, they may take a bit longer to learn.</w:t>
      </w:r>
    </w:p>
    <w:p w14:paraId="17232BD8"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3B55CC5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2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Vue.partial</w:t>
      </w:r>
      <w:r w:rsidRPr="007A452A">
        <w:rPr>
          <w:rFonts w:ascii="Source Sans Pro" w:hAnsi="Source Sans Pro"/>
          <w:color w:val="304455"/>
          <w:sz w:val="21"/>
          <w:szCs w:val="21"/>
        </w:rPr>
        <w:t>.</w:t>
      </w:r>
    </w:p>
    <w:p w14:paraId="67A3C7E3"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Migration from Vue Router 0.7.x</w:t>
      </w:r>
    </w:p>
    <w:p w14:paraId="11383B9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Only Vue Router 2 is compatible with Vue 2, so if you’re updating Vue, you’ll have to update Vue Router as well. That’s why we’ve included details on the migration path here in the main docs. For a complete guide on using the new Vue Router, see the </w:t>
      </w:r>
      <w:hyperlink r:id="rId822" w:tgtFrame="_blank" w:history="1">
        <w:r w:rsidRPr="007A452A">
          <w:rPr>
            <w:rStyle w:val="a5"/>
            <w:rFonts w:ascii="Source Sans Pro" w:hAnsi="Source Sans Pro"/>
            <w:b/>
            <w:bCs/>
            <w:color w:val="42B983"/>
            <w:sz w:val="21"/>
            <w:szCs w:val="21"/>
          </w:rPr>
          <w:t>Vue Router docs</w:t>
        </w:r>
      </w:hyperlink>
      <w:r w:rsidRPr="007A452A">
        <w:rPr>
          <w:rFonts w:ascii="Source Sans Pro" w:hAnsi="Source Sans Pro"/>
          <w:b/>
          <w:bCs/>
          <w:color w:val="304455"/>
          <w:sz w:val="21"/>
          <w:szCs w:val="21"/>
        </w:rPr>
        <w:t>.</w:t>
      </w:r>
    </w:p>
    <w:p w14:paraId="3552C77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23" w:anchor="Router-Initialization" w:tooltip="Router Initialization" w:history="1">
        <w:r w:rsidRPr="007A452A">
          <w:rPr>
            <w:rStyle w:val="a5"/>
            <w:rFonts w:ascii="Source Sans Pro" w:hAnsi="Source Sans Pro"/>
            <w:color w:val="273849"/>
            <w:sz w:val="21"/>
            <w:szCs w:val="21"/>
          </w:rPr>
          <w:t>Router Initialization</w:t>
        </w:r>
      </w:hyperlink>
    </w:p>
    <w:p w14:paraId="43BA7E7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24" w:anchor="router-start-replaced" w:tooltip="router.start replaced" w:history="1">
        <w:r w:rsidRPr="007A452A">
          <w:rPr>
            <w:rStyle w:val="HTML"/>
            <w:rFonts w:ascii="Courier" w:hAnsi="Courier"/>
            <w:color w:val="D63200"/>
            <w:sz w:val="21"/>
            <w:szCs w:val="21"/>
            <w:shd w:val="clear" w:color="auto" w:fill="F8F8F8"/>
          </w:rPr>
          <w:t>router.start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64916B9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is no longer a special API to initialize an app with Vue Router. That means instead of:</w:t>
      </w:r>
    </w:p>
    <w:p w14:paraId="39D9AF6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router.start({</w:t>
      </w:r>
    </w:p>
    <w:p w14:paraId="6F2B3F6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'&lt;router-view&gt;&lt;/router-view&gt;'</w:t>
      </w:r>
    </w:p>
    <w:p w14:paraId="692B968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483B741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 pass a router property to a Vue instance:</w:t>
      </w:r>
    </w:p>
    <w:p w14:paraId="2BE2750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29B01DA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646E6B8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router</w:t>
      </w:r>
      <w:r w:rsidRPr="007A452A">
        <w:rPr>
          <w:rStyle w:val="HTML"/>
          <w:rFonts w:ascii="Courier" w:hAnsi="Courier"/>
          <w:color w:val="525252"/>
          <w:sz w:val="21"/>
          <w:szCs w:val="21"/>
          <w:shd w:val="clear" w:color="auto" w:fill="F8F8F8"/>
        </w:rPr>
        <w:t>: router,</w:t>
      </w:r>
    </w:p>
    <w:p w14:paraId="7B200E6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template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'&lt;router-view&gt;&lt;/router-view&gt;'</w:t>
      </w:r>
    </w:p>
    <w:p w14:paraId="17D588FF"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5F5509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Or, if you’re using the runtime-only build of Vue:</w:t>
      </w:r>
    </w:p>
    <w:p w14:paraId="5F2276C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w:t>
      </w:r>
    </w:p>
    <w:p w14:paraId="483428F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el</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'#app'</w:t>
      </w:r>
      <w:r w:rsidRPr="007A452A">
        <w:rPr>
          <w:rStyle w:val="HTML"/>
          <w:rFonts w:ascii="Courier" w:hAnsi="Courier"/>
          <w:color w:val="525252"/>
          <w:sz w:val="21"/>
          <w:szCs w:val="21"/>
          <w:shd w:val="clear" w:color="auto" w:fill="F8F8F8"/>
        </w:rPr>
        <w:t>,</w:t>
      </w:r>
    </w:p>
    <w:p w14:paraId="1414F9D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router</w:t>
      </w:r>
      <w:r w:rsidRPr="007A452A">
        <w:rPr>
          <w:rStyle w:val="HTML"/>
          <w:rFonts w:ascii="Courier" w:hAnsi="Courier"/>
          <w:color w:val="525252"/>
          <w:sz w:val="21"/>
          <w:szCs w:val="21"/>
          <w:shd w:val="clear" w:color="auto" w:fill="F8F8F8"/>
        </w:rPr>
        <w:t>: router,</w:t>
      </w:r>
    </w:p>
    <w:p w14:paraId="03C203C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render</w:t>
      </w:r>
      <w:r w:rsidRPr="007A452A">
        <w:rPr>
          <w:rStyle w:val="HTML"/>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h</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h(</w:t>
      </w:r>
      <w:r w:rsidRPr="007A452A">
        <w:rPr>
          <w:rStyle w:val="hljs-string"/>
          <w:rFonts w:ascii="Courier" w:hAnsi="Courier"/>
          <w:color w:val="42B983"/>
          <w:sz w:val="21"/>
          <w:szCs w:val="21"/>
          <w:shd w:val="clear" w:color="auto" w:fill="F8F8F8"/>
        </w:rPr>
        <w:t>'router-view'</w:t>
      </w:r>
      <w:r w:rsidRPr="007A452A">
        <w:rPr>
          <w:rStyle w:val="HTML"/>
          <w:rFonts w:ascii="Courier" w:hAnsi="Courier"/>
          <w:color w:val="525252"/>
          <w:sz w:val="21"/>
          <w:szCs w:val="21"/>
          <w:shd w:val="clear" w:color="auto" w:fill="F8F8F8"/>
        </w:rPr>
        <w:t>)</w:t>
      </w:r>
    </w:p>
    <w:p w14:paraId="4517AC21"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83348B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279E023"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2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router.start</w:t>
      </w:r>
      <w:r w:rsidRPr="007A452A">
        <w:rPr>
          <w:rFonts w:ascii="Source Sans Pro" w:hAnsi="Source Sans Pro"/>
          <w:color w:val="304455"/>
          <w:sz w:val="21"/>
          <w:szCs w:val="21"/>
        </w:rPr>
        <w:t> being called.</w:t>
      </w:r>
    </w:p>
    <w:p w14:paraId="38986D0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26" w:anchor="Route-Definitions" w:tooltip="Route Definitions" w:history="1">
        <w:r w:rsidRPr="007A452A">
          <w:rPr>
            <w:rStyle w:val="a5"/>
            <w:rFonts w:ascii="Source Sans Pro" w:hAnsi="Source Sans Pro"/>
            <w:color w:val="273849"/>
            <w:sz w:val="21"/>
            <w:szCs w:val="21"/>
          </w:rPr>
          <w:t>Route Definitions</w:t>
        </w:r>
      </w:hyperlink>
    </w:p>
    <w:p w14:paraId="4A9B052C"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27" w:anchor="router-map-replaced" w:tooltip="router.map replaced" w:history="1">
        <w:r w:rsidRPr="007A452A">
          <w:rPr>
            <w:rStyle w:val="HTML"/>
            <w:rFonts w:ascii="Courier" w:hAnsi="Courier"/>
            <w:color w:val="D63200"/>
            <w:sz w:val="21"/>
            <w:szCs w:val="21"/>
            <w:shd w:val="clear" w:color="auto" w:fill="F8F8F8"/>
          </w:rPr>
          <w:t>router.map</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3822573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Routes are now defined as an array on a </w:t>
      </w:r>
      <w:hyperlink r:id="rId828" w:anchor="javascript" w:tgtFrame="_blank" w:history="1">
        <w:r w:rsidRPr="007A452A">
          <w:rPr>
            <w:rStyle w:val="HTML"/>
            <w:rFonts w:ascii="Courier" w:hAnsi="Courier"/>
            <w:b/>
            <w:bCs/>
            <w:color w:val="D63200"/>
            <w:sz w:val="21"/>
            <w:szCs w:val="21"/>
            <w:shd w:val="clear" w:color="auto" w:fill="F8F8F8"/>
          </w:rPr>
          <w:t>routes</w:t>
        </w:r>
        <w:r w:rsidRPr="007A452A">
          <w:rPr>
            <w:rStyle w:val="a5"/>
            <w:rFonts w:ascii="Source Sans Pro" w:hAnsi="Source Sans Pro"/>
            <w:b/>
            <w:bCs/>
            <w:color w:val="42B983"/>
            <w:sz w:val="21"/>
            <w:szCs w:val="21"/>
          </w:rPr>
          <w:t> option</w:t>
        </w:r>
      </w:hyperlink>
      <w:r w:rsidRPr="007A452A">
        <w:rPr>
          <w:rFonts w:ascii="Source Sans Pro" w:hAnsi="Source Sans Pro"/>
          <w:color w:val="304455"/>
          <w:sz w:val="21"/>
          <w:szCs w:val="21"/>
        </w:rPr>
        <w:t> at router instantiation. So these routes for example:</w:t>
      </w:r>
    </w:p>
    <w:p w14:paraId="1878472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router.map({</w:t>
      </w:r>
    </w:p>
    <w:p w14:paraId="594E4DC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 {</w:t>
      </w:r>
    </w:p>
    <w:p w14:paraId="2C0B98E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Foo</w:t>
      </w:r>
    </w:p>
    <w:p w14:paraId="53F4965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937DCE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'/bar'</w:t>
      </w:r>
      <w:r w:rsidRPr="007A452A">
        <w:rPr>
          <w:rStyle w:val="HTML"/>
          <w:rFonts w:ascii="Courier" w:hAnsi="Courier"/>
          <w:color w:val="525252"/>
          <w:sz w:val="21"/>
          <w:szCs w:val="21"/>
          <w:shd w:val="clear" w:color="auto" w:fill="F8F8F8"/>
        </w:rPr>
        <w:t>: {</w:t>
      </w:r>
    </w:p>
    <w:p w14:paraId="1F2228D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Bar</w:t>
      </w:r>
    </w:p>
    <w:p w14:paraId="7C8680C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07FC2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0607F1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Will instead be defined with:</w:t>
      </w:r>
    </w:p>
    <w:p w14:paraId="10F86DE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VueRouter({</w:t>
      </w:r>
    </w:p>
    <w:p w14:paraId="259DC50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routes</w:t>
      </w:r>
      <w:r w:rsidRPr="007A452A">
        <w:rPr>
          <w:rStyle w:val="HTML"/>
          <w:rFonts w:ascii="Courier" w:hAnsi="Courier"/>
          <w:color w:val="525252"/>
          <w:sz w:val="21"/>
          <w:szCs w:val="21"/>
          <w:shd w:val="clear" w:color="auto" w:fill="F8F8F8"/>
        </w:rPr>
        <w:t>: [</w:t>
      </w:r>
    </w:p>
    <w:p w14:paraId="309CCB5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'/foo'</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Foo },</w:t>
      </w:r>
    </w:p>
    <w:p w14:paraId="0A32535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'/bar'</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Bar }</w:t>
      </w:r>
    </w:p>
    <w:p w14:paraId="47B46FB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02FDA3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6D4268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array syntax allows more predictable route matching, since iterating over an object is not guaranteed to use the same property order across browsers.</w:t>
      </w:r>
    </w:p>
    <w:p w14:paraId="43D8120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338FE98"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2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router.map</w:t>
      </w:r>
      <w:r w:rsidRPr="007A452A">
        <w:rPr>
          <w:rFonts w:ascii="Source Sans Pro" w:hAnsi="Source Sans Pro"/>
          <w:color w:val="304455"/>
          <w:sz w:val="21"/>
          <w:szCs w:val="21"/>
        </w:rPr>
        <w:t> being called.</w:t>
      </w:r>
    </w:p>
    <w:p w14:paraId="4C8BFBD0"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30" w:anchor="router-on-removed" w:tooltip="router.on removed" w:history="1">
        <w:r w:rsidRPr="007A452A">
          <w:rPr>
            <w:rStyle w:val="HTML"/>
            <w:rFonts w:ascii="Courier" w:hAnsi="Courier"/>
            <w:color w:val="D63200"/>
            <w:sz w:val="21"/>
            <w:szCs w:val="21"/>
            <w:shd w:val="clear" w:color="auto" w:fill="F8F8F8"/>
          </w:rPr>
          <w:t>router.on</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148384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need to programmatically generate routes when starting up your app, you can do so by dynamically pushing definitions to a routes array. For example:</w:t>
      </w:r>
    </w:p>
    <w:p w14:paraId="3AA49E5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Normal base routes</w:t>
      </w:r>
    </w:p>
    <w:p w14:paraId="585C3F0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routes = [</w:t>
      </w:r>
    </w:p>
    <w:p w14:paraId="65EC042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2A6846F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D77B37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742DDE5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comment"/>
          <w:rFonts w:ascii="Courier" w:hAnsi="Courier"/>
          <w:color w:val="707070"/>
          <w:sz w:val="21"/>
          <w:szCs w:val="21"/>
          <w:shd w:val="clear" w:color="auto" w:fill="F8F8F8"/>
        </w:rPr>
        <w:t>// Dynamically generated routes</w:t>
      </w:r>
    </w:p>
    <w:p w14:paraId="1EB762E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marketingPages.forEach(</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page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C5B2EA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routes.push({</w:t>
      </w:r>
    </w:p>
    <w:p w14:paraId="5118E57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'/marketing/'</w:t>
      </w:r>
      <w:r w:rsidRPr="007A452A">
        <w:rPr>
          <w:rStyle w:val="HTML"/>
          <w:rFonts w:ascii="Courier" w:hAnsi="Courier"/>
          <w:color w:val="525252"/>
          <w:sz w:val="21"/>
          <w:szCs w:val="21"/>
          <w:shd w:val="clear" w:color="auto" w:fill="F8F8F8"/>
        </w:rPr>
        <w:t xml:space="preserve"> + page.slug</w:t>
      </w:r>
    </w:p>
    <w:p w14:paraId="43275C7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component: {</w:t>
      </w:r>
    </w:p>
    <w:p w14:paraId="5814474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attr"/>
          <w:rFonts w:ascii="Courier" w:hAnsi="Courier"/>
          <w:color w:val="525252"/>
          <w:sz w:val="21"/>
          <w:szCs w:val="21"/>
          <w:shd w:val="clear" w:color="auto" w:fill="F8F8F8"/>
        </w:rPr>
        <w:t>extends</w:t>
      </w:r>
      <w:r w:rsidRPr="007A452A">
        <w:rPr>
          <w:rStyle w:val="HTML"/>
          <w:rFonts w:ascii="Courier" w:hAnsi="Courier"/>
          <w:color w:val="525252"/>
          <w:sz w:val="21"/>
          <w:szCs w:val="21"/>
          <w:shd w:val="clear" w:color="auto" w:fill="F8F8F8"/>
        </w:rPr>
        <w:t>: MarketingComponent</w:t>
      </w:r>
    </w:p>
    <w:p w14:paraId="1D006D0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data: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346287E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 </w:t>
      </w:r>
      <w:r w:rsidRPr="007A452A">
        <w:rPr>
          <w:rStyle w:val="hljs-attr"/>
          <w:rFonts w:ascii="Courier" w:hAnsi="Courier"/>
          <w:color w:val="525252"/>
          <w:sz w:val="21"/>
          <w:szCs w:val="21"/>
          <w:shd w:val="clear" w:color="auto" w:fill="F8F8F8"/>
        </w:rPr>
        <w:t>page</w:t>
      </w:r>
      <w:r w:rsidRPr="007A452A">
        <w:rPr>
          <w:rStyle w:val="HTML"/>
          <w:rFonts w:ascii="Courier" w:hAnsi="Courier"/>
          <w:color w:val="525252"/>
          <w:sz w:val="21"/>
          <w:szCs w:val="21"/>
          <w:shd w:val="clear" w:color="auto" w:fill="F8F8F8"/>
        </w:rPr>
        <w:t>: page }</w:t>
      </w:r>
    </w:p>
    <w:p w14:paraId="43042F7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29CADF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FCA7AC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35D4F7E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46379AC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p>
    <w:p w14:paraId="5E38DAA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Router({</w:t>
      </w:r>
    </w:p>
    <w:p w14:paraId="4628C16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routes</w:t>
      </w:r>
      <w:r w:rsidRPr="007A452A">
        <w:rPr>
          <w:rStyle w:val="HTML"/>
          <w:rFonts w:ascii="Courier" w:hAnsi="Courier"/>
          <w:color w:val="525252"/>
          <w:sz w:val="21"/>
          <w:szCs w:val="21"/>
          <w:shd w:val="clear" w:color="auto" w:fill="F8F8F8"/>
        </w:rPr>
        <w:t>: routes</w:t>
      </w:r>
    </w:p>
    <w:p w14:paraId="2491A2D5"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220814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need to add new routes after the router has been instantiated, you can replace the router’s matcher with a new one that includes the route you’d like to add:</w:t>
      </w:r>
    </w:p>
    <w:p w14:paraId="340B2CB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router.match = createMatcher(</w:t>
      </w:r>
    </w:p>
    <w:p w14:paraId="2BC0739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11EDD9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'/my/new/path'</w:t>
      </w:r>
      <w:r w:rsidRPr="007A452A">
        <w:rPr>
          <w:rStyle w:val="HTML"/>
          <w:rFonts w:ascii="Courier" w:hAnsi="Courier"/>
          <w:color w:val="525252"/>
          <w:sz w:val="21"/>
          <w:szCs w:val="21"/>
          <w:shd w:val="clear" w:color="auto" w:fill="F8F8F8"/>
        </w:rPr>
        <w:t>,</w:t>
      </w:r>
    </w:p>
    <w:p w14:paraId="6827C81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MyComponent</w:t>
      </w:r>
    </w:p>
    <w:p w14:paraId="5934EDB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}].concat(router.options.routes)</w:t>
      </w:r>
    </w:p>
    <w:p w14:paraId="5E90052E"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6239A0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ED953C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3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router.on</w:t>
      </w:r>
      <w:r w:rsidRPr="007A452A">
        <w:rPr>
          <w:rFonts w:ascii="Source Sans Pro" w:hAnsi="Source Sans Pro"/>
          <w:color w:val="304455"/>
          <w:sz w:val="21"/>
          <w:szCs w:val="21"/>
        </w:rPr>
        <w:t> being called.</w:t>
      </w:r>
    </w:p>
    <w:p w14:paraId="62704446"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32" w:anchor="router-beforeEach-changed" w:tooltip="router.beforeEach changed" w:history="1">
        <w:r w:rsidRPr="007A452A">
          <w:rPr>
            <w:rStyle w:val="HTML"/>
            <w:rFonts w:ascii="Courier" w:hAnsi="Courier"/>
            <w:color w:val="D63200"/>
            <w:sz w:val="21"/>
            <w:szCs w:val="21"/>
            <w:shd w:val="clear" w:color="auto" w:fill="F8F8F8"/>
          </w:rPr>
          <w:t>router.beforeEach</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07F80DB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router.beforeEach</w:t>
      </w:r>
      <w:r w:rsidRPr="007A452A">
        <w:rPr>
          <w:rFonts w:ascii="Source Sans Pro" w:hAnsi="Source Sans Pro"/>
          <w:color w:val="304455"/>
          <w:sz w:val="21"/>
          <w:szCs w:val="21"/>
        </w:rPr>
        <w:t> now works asynchronously and takes a </w:t>
      </w:r>
      <w:r w:rsidRPr="007A452A">
        <w:rPr>
          <w:rStyle w:val="HTML"/>
          <w:rFonts w:ascii="Courier" w:hAnsi="Courier"/>
          <w:color w:val="D63200"/>
          <w:sz w:val="21"/>
          <w:szCs w:val="21"/>
          <w:shd w:val="clear" w:color="auto" w:fill="F8F8F8"/>
        </w:rPr>
        <w:t>next</w:t>
      </w:r>
      <w:r w:rsidRPr="007A452A">
        <w:rPr>
          <w:rFonts w:ascii="Source Sans Pro" w:hAnsi="Source Sans Pro"/>
          <w:color w:val="304455"/>
          <w:sz w:val="21"/>
          <w:szCs w:val="21"/>
        </w:rPr>
        <w:t> function as its third argument.</w:t>
      </w:r>
    </w:p>
    <w:p w14:paraId="5234037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router.beforeEach(</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transition</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3075FD7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(transition.to.path === </w:t>
      </w:r>
      <w:r w:rsidRPr="007A452A">
        <w:rPr>
          <w:rStyle w:val="hljs-string"/>
          <w:rFonts w:ascii="Courier" w:hAnsi="Courier"/>
          <w:color w:val="42B983"/>
          <w:sz w:val="21"/>
          <w:szCs w:val="21"/>
          <w:shd w:val="clear" w:color="auto" w:fill="F8F8F8"/>
        </w:rPr>
        <w:t>'/forbidden'</w:t>
      </w:r>
      <w:r w:rsidRPr="007A452A">
        <w:rPr>
          <w:rStyle w:val="HTML"/>
          <w:rFonts w:ascii="Courier" w:hAnsi="Courier"/>
          <w:color w:val="525252"/>
          <w:sz w:val="21"/>
          <w:szCs w:val="21"/>
          <w:shd w:val="clear" w:color="auto" w:fill="F8F8F8"/>
        </w:rPr>
        <w:t>) {</w:t>
      </w:r>
    </w:p>
    <w:p w14:paraId="3988B2A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transition.abort()</w:t>
      </w:r>
    </w:p>
    <w:p w14:paraId="4C3A083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p>
    <w:p w14:paraId="6959AFC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transition.next()</w:t>
      </w:r>
    </w:p>
    <w:p w14:paraId="30B9F7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948AF8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482B22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router.beforeEach(</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 from, next</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44F9290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(to.path === </w:t>
      </w:r>
      <w:r w:rsidRPr="007A452A">
        <w:rPr>
          <w:rStyle w:val="hljs-string"/>
          <w:rFonts w:ascii="Courier" w:hAnsi="Courier"/>
          <w:color w:val="42B983"/>
          <w:sz w:val="21"/>
          <w:szCs w:val="21"/>
          <w:shd w:val="clear" w:color="auto" w:fill="F8F8F8"/>
        </w:rPr>
        <w:t>'/forbidden'</w:t>
      </w:r>
      <w:r w:rsidRPr="007A452A">
        <w:rPr>
          <w:rStyle w:val="HTML"/>
          <w:rFonts w:ascii="Courier" w:hAnsi="Courier"/>
          <w:color w:val="525252"/>
          <w:sz w:val="21"/>
          <w:szCs w:val="21"/>
          <w:shd w:val="clear" w:color="auto" w:fill="F8F8F8"/>
        </w:rPr>
        <w:t>) {</w:t>
      </w:r>
    </w:p>
    <w:p w14:paraId="25A8E25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next(</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5AFFFEC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 </w:t>
      </w:r>
      <w:r w:rsidRPr="007A452A">
        <w:rPr>
          <w:rStyle w:val="hljs-keyword"/>
          <w:rFonts w:ascii="Courier" w:hAnsi="Courier"/>
          <w:color w:val="D63200"/>
          <w:sz w:val="21"/>
          <w:szCs w:val="21"/>
          <w:shd w:val="clear" w:color="auto" w:fill="F8F8F8"/>
        </w:rPr>
        <w:t>else</w:t>
      </w:r>
      <w:r w:rsidRPr="007A452A">
        <w:rPr>
          <w:rStyle w:val="HTML"/>
          <w:rFonts w:ascii="Courier" w:hAnsi="Courier"/>
          <w:color w:val="525252"/>
          <w:sz w:val="21"/>
          <w:szCs w:val="21"/>
          <w:shd w:val="clear" w:color="auto" w:fill="F8F8F8"/>
        </w:rPr>
        <w:t xml:space="preserve"> {</w:t>
      </w:r>
    </w:p>
    <w:p w14:paraId="29DE8DC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next()</w:t>
      </w:r>
    </w:p>
    <w:p w14:paraId="59F1276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381E27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8DA3B68"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33" w:anchor="subRoutes-renamed" w:tooltip="subRoutes renamed" w:history="1">
        <w:r w:rsidRPr="007A452A">
          <w:rPr>
            <w:rStyle w:val="HTML"/>
            <w:rFonts w:ascii="Courier" w:hAnsi="Courier"/>
            <w:color w:val="D63200"/>
            <w:sz w:val="21"/>
            <w:szCs w:val="21"/>
            <w:shd w:val="clear" w:color="auto" w:fill="F8F8F8"/>
          </w:rPr>
          <w:t>subRoutes</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renamed</w:t>
        </w:r>
      </w:hyperlink>
    </w:p>
    <w:p w14:paraId="672603DC"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hyperlink r:id="rId834" w:tgtFrame="_blank" w:history="1">
        <w:r w:rsidRPr="007A452A">
          <w:rPr>
            <w:rStyle w:val="a5"/>
            <w:rFonts w:ascii="Source Sans Pro" w:hAnsi="Source Sans Pro"/>
            <w:b/>
            <w:bCs/>
            <w:color w:val="42B983"/>
            <w:sz w:val="21"/>
            <w:szCs w:val="21"/>
          </w:rPr>
          <w:t>Renamed to </w:t>
        </w:r>
        <w:r w:rsidRPr="007A452A">
          <w:rPr>
            <w:rStyle w:val="HTML"/>
            <w:rFonts w:ascii="Courier" w:hAnsi="Courier"/>
            <w:b/>
            <w:bCs/>
            <w:color w:val="D63200"/>
            <w:sz w:val="21"/>
            <w:szCs w:val="21"/>
            <w:shd w:val="clear" w:color="auto" w:fill="F8F8F8"/>
          </w:rPr>
          <w:t>children</w:t>
        </w:r>
      </w:hyperlink>
      <w:r w:rsidRPr="007A452A">
        <w:rPr>
          <w:rFonts w:ascii="Source Sans Pro" w:hAnsi="Source Sans Pro"/>
          <w:color w:val="304455"/>
          <w:sz w:val="21"/>
          <w:szCs w:val="21"/>
        </w:rPr>
        <w:t> for consistency within Vue and with other routing libraries.</w:t>
      </w:r>
    </w:p>
    <w:p w14:paraId="386EEB2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12404E60"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3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subRoutes</w:t>
      </w:r>
      <w:r w:rsidRPr="007A452A">
        <w:rPr>
          <w:rFonts w:ascii="Source Sans Pro" w:hAnsi="Source Sans Pro"/>
          <w:color w:val="304455"/>
          <w:sz w:val="21"/>
          <w:szCs w:val="21"/>
        </w:rPr>
        <w:t> option.</w:t>
      </w:r>
    </w:p>
    <w:p w14:paraId="480B817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36" w:anchor="router-redirect-replaced" w:tooltip="router.redirect replaced" w:history="1">
        <w:r w:rsidRPr="007A452A">
          <w:rPr>
            <w:rStyle w:val="HTML"/>
            <w:rFonts w:ascii="Courier" w:hAnsi="Courier"/>
            <w:color w:val="D63200"/>
            <w:sz w:val="21"/>
            <w:szCs w:val="21"/>
            <w:shd w:val="clear" w:color="auto" w:fill="F8F8F8"/>
          </w:rPr>
          <w:t>router.redirect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7C7325E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 now an </w:t>
      </w:r>
      <w:hyperlink r:id="rId837" w:tgtFrame="_blank" w:history="1">
        <w:r w:rsidRPr="007A452A">
          <w:rPr>
            <w:rStyle w:val="a5"/>
            <w:rFonts w:ascii="Source Sans Pro" w:hAnsi="Source Sans Pro"/>
            <w:b/>
            <w:bCs/>
            <w:color w:val="42B983"/>
            <w:sz w:val="21"/>
            <w:szCs w:val="21"/>
          </w:rPr>
          <w:t>option on route definitions</w:t>
        </w:r>
      </w:hyperlink>
      <w:r w:rsidRPr="007A452A">
        <w:rPr>
          <w:rFonts w:ascii="Source Sans Pro" w:hAnsi="Source Sans Pro"/>
          <w:color w:val="304455"/>
          <w:sz w:val="21"/>
          <w:szCs w:val="21"/>
        </w:rPr>
        <w:t>. So for example, you will update:</w:t>
      </w:r>
    </w:p>
    <w:p w14:paraId="6881B6B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router.redirect({</w:t>
      </w:r>
    </w:p>
    <w:p w14:paraId="534B029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'/tos'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'/terms-of-service'</w:t>
      </w:r>
    </w:p>
    <w:p w14:paraId="7FB0181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219979D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a definition like below in your </w:t>
      </w:r>
      <w:r w:rsidRPr="007A452A">
        <w:rPr>
          <w:rStyle w:val="HTML"/>
          <w:rFonts w:ascii="Courier" w:hAnsi="Courier"/>
          <w:color w:val="D63200"/>
          <w:sz w:val="21"/>
          <w:szCs w:val="21"/>
          <w:shd w:val="clear" w:color="auto" w:fill="F8F8F8"/>
        </w:rPr>
        <w:t>routes</w:t>
      </w:r>
      <w:r w:rsidRPr="007A452A">
        <w:rPr>
          <w:rFonts w:ascii="Source Sans Pro" w:hAnsi="Source Sans Pro"/>
          <w:color w:val="304455"/>
          <w:sz w:val="21"/>
          <w:szCs w:val="21"/>
        </w:rPr>
        <w:t> configuration:</w:t>
      </w:r>
    </w:p>
    <w:p w14:paraId="17E3B8D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16380A5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'/tos'</w:t>
      </w:r>
      <w:r w:rsidRPr="007A452A">
        <w:rPr>
          <w:rStyle w:val="HTML"/>
          <w:rFonts w:ascii="Courier" w:hAnsi="Courier"/>
          <w:color w:val="525252"/>
          <w:sz w:val="21"/>
          <w:szCs w:val="21"/>
          <w:shd w:val="clear" w:color="auto" w:fill="F8F8F8"/>
        </w:rPr>
        <w:t>,</w:t>
      </w:r>
    </w:p>
    <w:p w14:paraId="7EF1A8C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redirect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'/terms-of-service'</w:t>
      </w:r>
    </w:p>
    <w:p w14:paraId="17E5FB0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CDCB9E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AD58646"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3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router.redirect</w:t>
      </w:r>
      <w:r w:rsidRPr="007A452A">
        <w:rPr>
          <w:rFonts w:ascii="Source Sans Pro" w:hAnsi="Source Sans Pro"/>
          <w:color w:val="304455"/>
          <w:sz w:val="21"/>
          <w:szCs w:val="21"/>
        </w:rPr>
        <w:t> being called.</w:t>
      </w:r>
    </w:p>
    <w:p w14:paraId="1C8D08D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39" w:anchor="router-alias-replaced" w:tooltip="router.alias replaced" w:history="1">
        <w:r w:rsidRPr="007A452A">
          <w:rPr>
            <w:rStyle w:val="HTML"/>
            <w:rFonts w:ascii="Courier" w:hAnsi="Courier"/>
            <w:color w:val="D63200"/>
            <w:sz w:val="21"/>
            <w:szCs w:val="21"/>
            <w:shd w:val="clear" w:color="auto" w:fill="F8F8F8"/>
          </w:rPr>
          <w:t>router.alias</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6999F39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is now an </w:t>
      </w:r>
      <w:hyperlink r:id="rId840" w:tgtFrame="_blank" w:history="1">
        <w:r w:rsidRPr="007A452A">
          <w:rPr>
            <w:rStyle w:val="a5"/>
            <w:rFonts w:ascii="Source Sans Pro" w:hAnsi="Source Sans Pro"/>
            <w:b/>
            <w:bCs/>
            <w:color w:val="42B983"/>
            <w:sz w:val="21"/>
            <w:szCs w:val="21"/>
          </w:rPr>
          <w:t>option on the definition for the route</w:t>
        </w:r>
      </w:hyperlink>
      <w:r w:rsidRPr="007A452A">
        <w:rPr>
          <w:rFonts w:ascii="Source Sans Pro" w:hAnsi="Source Sans Pro"/>
          <w:color w:val="304455"/>
          <w:sz w:val="21"/>
          <w:szCs w:val="21"/>
        </w:rPr>
        <w:t> you’d like to alias to. So for example, you will update:</w:t>
      </w:r>
    </w:p>
    <w:p w14:paraId="52235BA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router.alias({</w:t>
      </w:r>
    </w:p>
    <w:p w14:paraId="3180B19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'/manage'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'/admin'</w:t>
      </w:r>
    </w:p>
    <w:p w14:paraId="312910F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0F7BE4C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a definition like below in your </w:t>
      </w:r>
      <w:r w:rsidRPr="007A452A">
        <w:rPr>
          <w:rStyle w:val="HTML"/>
          <w:rFonts w:ascii="Courier" w:hAnsi="Courier"/>
          <w:color w:val="D63200"/>
          <w:sz w:val="21"/>
          <w:szCs w:val="21"/>
          <w:shd w:val="clear" w:color="auto" w:fill="F8F8F8"/>
        </w:rPr>
        <w:t>routes</w:t>
      </w:r>
      <w:r w:rsidRPr="007A452A">
        <w:rPr>
          <w:rFonts w:ascii="Source Sans Pro" w:hAnsi="Source Sans Pro"/>
          <w:color w:val="304455"/>
          <w:sz w:val="21"/>
          <w:szCs w:val="21"/>
        </w:rPr>
        <w:t> configuration:</w:t>
      </w:r>
    </w:p>
    <w:p w14:paraId="1F03E64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3A7138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'/admin'</w:t>
      </w:r>
      <w:r w:rsidRPr="007A452A">
        <w:rPr>
          <w:rStyle w:val="HTML"/>
          <w:rFonts w:ascii="Courier" w:hAnsi="Courier"/>
          <w:color w:val="525252"/>
          <w:sz w:val="21"/>
          <w:szCs w:val="21"/>
          <w:shd w:val="clear" w:color="auto" w:fill="F8F8F8"/>
        </w:rPr>
        <w:t>,</w:t>
      </w:r>
    </w:p>
    <w:p w14:paraId="6BA5100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AdminPanel,</w:t>
      </w:r>
    </w:p>
    <w:p w14:paraId="36651BF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alias</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'/manage'</w:t>
      </w:r>
    </w:p>
    <w:p w14:paraId="5FEF6FF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FA7DD6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need multiple aliases, you can also use an array syntax:</w:t>
      </w:r>
    </w:p>
    <w:p w14:paraId="65E6985B"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alias: [</w:t>
      </w:r>
      <w:r w:rsidRPr="007A452A">
        <w:rPr>
          <w:rStyle w:val="hljs-string"/>
          <w:rFonts w:ascii="Courier" w:hAnsi="Courier"/>
          <w:color w:val="42B983"/>
          <w:sz w:val="21"/>
          <w:szCs w:val="21"/>
          <w:shd w:val="clear" w:color="auto" w:fill="F8F8F8"/>
        </w:rPr>
        <w:t>'/manage'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'/administer'</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'/administrate'</w:t>
      </w:r>
      <w:r w:rsidRPr="007A452A">
        <w:rPr>
          <w:rStyle w:val="HTML"/>
          <w:rFonts w:ascii="Courier" w:hAnsi="Courier"/>
          <w:color w:val="525252"/>
          <w:sz w:val="21"/>
          <w:szCs w:val="21"/>
          <w:shd w:val="clear" w:color="auto" w:fill="F8F8F8"/>
        </w:rPr>
        <w:t>]</w:t>
      </w:r>
    </w:p>
    <w:p w14:paraId="5A6FBB57"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B72E21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4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router.alias</w:t>
      </w:r>
      <w:r w:rsidRPr="007A452A">
        <w:rPr>
          <w:rFonts w:ascii="Source Sans Pro" w:hAnsi="Source Sans Pro"/>
          <w:color w:val="304455"/>
          <w:sz w:val="21"/>
          <w:szCs w:val="21"/>
        </w:rPr>
        <w:t> being called.</w:t>
      </w:r>
    </w:p>
    <w:p w14:paraId="5158F60E"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842" w:anchor="Arbitrary-Route-Properties-replaced" w:tooltip="Arbitrary Route Properties replaced" w:history="1">
        <w:r w:rsidRPr="007A452A">
          <w:rPr>
            <w:rStyle w:val="a5"/>
            <w:rFonts w:ascii="Source Sans Pro" w:hAnsi="Source Sans Pro"/>
            <w:color w:val="273849"/>
            <w:sz w:val="21"/>
            <w:szCs w:val="21"/>
          </w:rPr>
          <w:t>Arbitrary Route Properties </w:t>
        </w:r>
        <w:r w:rsidRPr="007A452A">
          <w:rPr>
            <w:rStyle w:val="a5"/>
            <w:rFonts w:ascii="Source Sans Pro" w:hAnsi="Source Sans Pro"/>
            <w:color w:val="273849"/>
            <w:sz w:val="21"/>
            <w:szCs w:val="21"/>
            <w:vertAlign w:val="superscript"/>
          </w:rPr>
          <w:t>replaced</w:t>
        </w:r>
      </w:hyperlink>
    </w:p>
    <w:p w14:paraId="5CE4658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Arbitrary route properties must now be scoped under the new meta property, to avoid conflicts with future features. So for example, if you had defined:</w:t>
      </w:r>
    </w:p>
    <w:p w14:paraId="4117E23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string"/>
          <w:rFonts w:ascii="Courier" w:hAnsi="Courier"/>
          <w:color w:val="42B983"/>
          <w:sz w:val="21"/>
          <w:szCs w:val="21"/>
          <w:shd w:val="clear" w:color="auto" w:fill="F8F8F8"/>
        </w:rPr>
        <w:t>'/admin'</w:t>
      </w:r>
      <w:r w:rsidRPr="007A452A">
        <w:rPr>
          <w:rStyle w:val="HTML"/>
          <w:rFonts w:ascii="Courier" w:hAnsi="Courier"/>
          <w:color w:val="525252"/>
          <w:sz w:val="21"/>
          <w:szCs w:val="21"/>
          <w:shd w:val="clear" w:color="auto" w:fill="F8F8F8"/>
        </w:rPr>
        <w:t>: {</w:t>
      </w:r>
    </w:p>
    <w:p w14:paraId="4C4DCF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AdminPanel,</w:t>
      </w:r>
    </w:p>
    <w:p w14:paraId="602D1FF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requiresAuth</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3E3115A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C18CBA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you would now update it to:</w:t>
      </w:r>
    </w:p>
    <w:p w14:paraId="5E4AE9D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AFAB5B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path</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'/admin'</w:t>
      </w:r>
      <w:r w:rsidRPr="007A452A">
        <w:rPr>
          <w:rStyle w:val="HTML"/>
          <w:rFonts w:ascii="Courier" w:hAnsi="Courier"/>
          <w:color w:val="525252"/>
          <w:sz w:val="21"/>
          <w:szCs w:val="21"/>
          <w:shd w:val="clear" w:color="auto" w:fill="F8F8F8"/>
        </w:rPr>
        <w:t>,</w:t>
      </w:r>
    </w:p>
    <w:p w14:paraId="7F197BE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component</w:t>
      </w:r>
      <w:r w:rsidRPr="007A452A">
        <w:rPr>
          <w:rStyle w:val="HTML"/>
          <w:rFonts w:ascii="Courier" w:hAnsi="Courier"/>
          <w:color w:val="525252"/>
          <w:sz w:val="21"/>
          <w:szCs w:val="21"/>
          <w:shd w:val="clear" w:color="auto" w:fill="F8F8F8"/>
        </w:rPr>
        <w:t>: AdminPanel,</w:t>
      </w:r>
    </w:p>
    <w:p w14:paraId="0FB2374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meta</w:t>
      </w:r>
      <w:r w:rsidRPr="007A452A">
        <w:rPr>
          <w:rStyle w:val="HTML"/>
          <w:rFonts w:ascii="Courier" w:hAnsi="Courier"/>
          <w:color w:val="525252"/>
          <w:sz w:val="21"/>
          <w:szCs w:val="21"/>
          <w:shd w:val="clear" w:color="auto" w:fill="F8F8F8"/>
        </w:rPr>
        <w:t>: {</w:t>
      </w:r>
    </w:p>
    <w:p w14:paraId="42FFCF8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requiresAuth</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true</w:t>
      </w:r>
    </w:p>
    <w:p w14:paraId="6ACA1A8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667AF3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2BA920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when later accessing this property on a route, you will still go through meta. For example:</w:t>
      </w:r>
    </w:p>
    <w:p w14:paraId="3A81BCD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if</w:t>
      </w:r>
      <w:r w:rsidRPr="007A452A">
        <w:rPr>
          <w:rStyle w:val="HTML"/>
          <w:rFonts w:ascii="Courier" w:hAnsi="Courier"/>
          <w:color w:val="525252"/>
          <w:sz w:val="21"/>
          <w:szCs w:val="21"/>
          <w:shd w:val="clear" w:color="auto" w:fill="F8F8F8"/>
        </w:rPr>
        <w:t xml:space="preserve"> (route.meta.requiresAuth) {</w:t>
      </w:r>
    </w:p>
    <w:p w14:paraId="1E37305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46467370"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7C776DE"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A27DAB2"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4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arbitrary route properties not scoped under meta.</w:t>
      </w:r>
    </w:p>
    <w:p w14:paraId="45FDB368"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844" w:anchor="Syntax-for-Arrays-in-Queries-removed" w:tooltip="[] Syntax for Arrays in Queries removed" w:history="1">
        <w:r w:rsidRPr="007A452A">
          <w:rPr>
            <w:rStyle w:val="a5"/>
            <w:rFonts w:ascii="Source Sans Pro" w:hAnsi="Source Sans Pro"/>
            <w:color w:val="273849"/>
            <w:sz w:val="21"/>
            <w:szCs w:val="21"/>
          </w:rPr>
          <w:t>[] Syntax for Arrays in Queries </w:t>
        </w:r>
        <w:r w:rsidRPr="007A452A">
          <w:rPr>
            <w:rStyle w:val="a5"/>
            <w:rFonts w:ascii="Source Sans Pro" w:hAnsi="Source Sans Pro"/>
            <w:color w:val="273849"/>
            <w:sz w:val="21"/>
            <w:szCs w:val="21"/>
            <w:vertAlign w:val="superscript"/>
          </w:rPr>
          <w:t>removed</w:t>
        </w:r>
      </w:hyperlink>
    </w:p>
    <w:p w14:paraId="30D8875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When passing arrays to query parameters the QueryString syntax is no longer </w:t>
      </w:r>
      <w:r w:rsidRPr="007A452A">
        <w:rPr>
          <w:rStyle w:val="HTML"/>
          <w:rFonts w:ascii="Courier" w:hAnsi="Courier"/>
          <w:color w:val="D63200"/>
          <w:sz w:val="21"/>
          <w:szCs w:val="21"/>
          <w:shd w:val="clear" w:color="auto" w:fill="F8F8F8"/>
        </w:rPr>
        <w:t>/foo?users[]=Tom&amp;users[]=Jerry</w:t>
      </w:r>
      <w:r w:rsidRPr="007A452A">
        <w:rPr>
          <w:rFonts w:ascii="Source Sans Pro" w:hAnsi="Source Sans Pro"/>
          <w:color w:val="304455"/>
          <w:sz w:val="21"/>
          <w:szCs w:val="21"/>
        </w:rPr>
        <w:t>, instead, the new syntax is </w:t>
      </w:r>
      <w:r w:rsidRPr="007A452A">
        <w:rPr>
          <w:rStyle w:val="HTML"/>
          <w:rFonts w:ascii="Courier" w:hAnsi="Courier"/>
          <w:color w:val="D63200"/>
          <w:sz w:val="21"/>
          <w:szCs w:val="21"/>
          <w:shd w:val="clear" w:color="auto" w:fill="F8F8F8"/>
        </w:rPr>
        <w:t>/foo?users=Tom&amp;users=Jerry</w:t>
      </w:r>
      <w:r w:rsidRPr="007A452A">
        <w:rPr>
          <w:rFonts w:ascii="Source Sans Pro" w:hAnsi="Source Sans Pro"/>
          <w:color w:val="304455"/>
          <w:sz w:val="21"/>
          <w:szCs w:val="21"/>
        </w:rPr>
        <w:t>. Internally, </w:t>
      </w:r>
      <w:r w:rsidRPr="007A452A">
        <w:rPr>
          <w:rStyle w:val="HTML"/>
          <w:rFonts w:ascii="Courier" w:hAnsi="Courier"/>
          <w:color w:val="D63200"/>
          <w:sz w:val="21"/>
          <w:szCs w:val="21"/>
          <w:shd w:val="clear" w:color="auto" w:fill="F8F8F8"/>
        </w:rPr>
        <w:t>$route.query.users</w:t>
      </w:r>
      <w:r w:rsidRPr="007A452A">
        <w:rPr>
          <w:rFonts w:ascii="Source Sans Pro" w:hAnsi="Source Sans Pro"/>
          <w:color w:val="304455"/>
          <w:sz w:val="21"/>
          <w:szCs w:val="21"/>
        </w:rPr>
        <w:t> will still be an Array, but if there’s only one parameter in the query: </w:t>
      </w:r>
      <w:r w:rsidRPr="007A452A">
        <w:rPr>
          <w:rStyle w:val="HTML"/>
          <w:rFonts w:ascii="Courier" w:hAnsi="Courier"/>
          <w:color w:val="D63200"/>
          <w:sz w:val="21"/>
          <w:szCs w:val="21"/>
          <w:shd w:val="clear" w:color="auto" w:fill="F8F8F8"/>
        </w:rPr>
        <w:t>/foo?users=Tom</w:t>
      </w:r>
      <w:r w:rsidRPr="007A452A">
        <w:rPr>
          <w:rFonts w:ascii="Source Sans Pro" w:hAnsi="Source Sans Pro"/>
          <w:color w:val="304455"/>
          <w:sz w:val="21"/>
          <w:szCs w:val="21"/>
        </w:rPr>
        <w:t>, when directly accessing this route, there’s no way for the router to know if we were expecting </w:t>
      </w:r>
      <w:r w:rsidRPr="007A452A">
        <w:rPr>
          <w:rStyle w:val="HTML"/>
          <w:rFonts w:ascii="Courier" w:hAnsi="Courier"/>
          <w:color w:val="D63200"/>
          <w:sz w:val="21"/>
          <w:szCs w:val="21"/>
          <w:shd w:val="clear" w:color="auto" w:fill="F8F8F8"/>
        </w:rPr>
        <w:t>users</w:t>
      </w:r>
      <w:r w:rsidRPr="007A452A">
        <w:rPr>
          <w:rFonts w:ascii="Source Sans Pro" w:hAnsi="Source Sans Pro"/>
          <w:color w:val="304455"/>
          <w:sz w:val="21"/>
          <w:szCs w:val="21"/>
        </w:rPr>
        <w:t> to be an Array. Because of this, consider adding a computed property and replacing every reference of </w:t>
      </w:r>
      <w:r w:rsidRPr="007A452A">
        <w:rPr>
          <w:rStyle w:val="HTML"/>
          <w:rFonts w:ascii="Courier" w:hAnsi="Courier"/>
          <w:color w:val="D63200"/>
          <w:sz w:val="21"/>
          <w:szCs w:val="21"/>
          <w:shd w:val="clear" w:color="auto" w:fill="F8F8F8"/>
        </w:rPr>
        <w:t>$route.query.users</w:t>
      </w:r>
      <w:r w:rsidRPr="007A452A">
        <w:rPr>
          <w:rFonts w:ascii="Source Sans Pro" w:hAnsi="Source Sans Pro"/>
          <w:color w:val="304455"/>
          <w:sz w:val="21"/>
          <w:szCs w:val="21"/>
        </w:rPr>
        <w:t> with it:</w:t>
      </w:r>
    </w:p>
    <w:p w14:paraId="7DCC869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export</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default</w:t>
      </w:r>
      <w:r w:rsidRPr="007A452A">
        <w:rPr>
          <w:rStyle w:val="HTML"/>
          <w:rFonts w:ascii="Courier" w:hAnsi="Courier"/>
          <w:color w:val="525252"/>
          <w:sz w:val="21"/>
          <w:szCs w:val="21"/>
          <w:shd w:val="clear" w:color="auto" w:fill="F8F8F8"/>
        </w:rPr>
        <w:t xml:space="preserve"> {</w:t>
      </w:r>
    </w:p>
    <w:p w14:paraId="2A54505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7F9AA1E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computed: {</w:t>
      </w:r>
    </w:p>
    <w:p w14:paraId="6A42BAC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users will always be an array</w:t>
      </w:r>
    </w:p>
    <w:p w14:paraId="1D04D27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users () {</w:t>
      </w:r>
    </w:p>
    <w:p w14:paraId="5D0BEFF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users = </w:t>
      </w:r>
      <w:r w:rsidRPr="007A452A">
        <w:rPr>
          <w:rStyle w:val="hljs-keyword"/>
          <w:rFonts w:ascii="Courier" w:hAnsi="Courier"/>
          <w:color w:val="D63200"/>
          <w:sz w:val="21"/>
          <w:szCs w:val="21"/>
          <w:shd w:val="clear" w:color="auto" w:fill="F8F8F8"/>
        </w:rPr>
        <w:t>this</w:t>
      </w:r>
      <w:r w:rsidRPr="007A452A">
        <w:rPr>
          <w:rStyle w:val="HTML"/>
          <w:rFonts w:ascii="Courier" w:hAnsi="Courier"/>
          <w:color w:val="525252"/>
          <w:sz w:val="21"/>
          <w:szCs w:val="21"/>
          <w:shd w:val="clear" w:color="auto" w:fill="F8F8F8"/>
        </w:rPr>
        <w:t>.$route.query.users</w:t>
      </w:r>
    </w:p>
    <w:p w14:paraId="2E016F1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r w:rsidRPr="007A452A">
        <w:rPr>
          <w:rStyle w:val="hljs-builtin"/>
          <w:rFonts w:ascii="Courier" w:hAnsi="Courier"/>
          <w:color w:val="42B983"/>
          <w:sz w:val="21"/>
          <w:szCs w:val="21"/>
          <w:shd w:val="clear" w:color="auto" w:fill="F8F8F8"/>
        </w:rPr>
        <w:t>Array</w:t>
      </w:r>
      <w:r w:rsidRPr="007A452A">
        <w:rPr>
          <w:rStyle w:val="HTML"/>
          <w:rFonts w:ascii="Courier" w:hAnsi="Courier"/>
          <w:color w:val="525252"/>
          <w:sz w:val="21"/>
          <w:szCs w:val="21"/>
          <w:shd w:val="clear" w:color="auto" w:fill="F8F8F8"/>
        </w:rPr>
        <w:t>.isArray(users) ? users : [users]</w:t>
      </w:r>
    </w:p>
    <w:p w14:paraId="080F53B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F0C751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BF3ED3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47E0EB6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45" w:anchor="Route-Matching" w:tooltip="Route Matching" w:history="1">
        <w:r w:rsidRPr="007A452A">
          <w:rPr>
            <w:rStyle w:val="a5"/>
            <w:rFonts w:ascii="Source Sans Pro" w:hAnsi="Source Sans Pro"/>
            <w:color w:val="273849"/>
            <w:sz w:val="21"/>
            <w:szCs w:val="21"/>
          </w:rPr>
          <w:t>Route Matching</w:t>
        </w:r>
      </w:hyperlink>
    </w:p>
    <w:p w14:paraId="1AB337F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Route matching now uses </w:t>
      </w:r>
      <w:hyperlink r:id="rId846" w:tgtFrame="_blank" w:history="1">
        <w:r w:rsidRPr="007A452A">
          <w:rPr>
            <w:rStyle w:val="a5"/>
            <w:rFonts w:ascii="Source Sans Pro" w:hAnsi="Source Sans Pro"/>
            <w:b/>
            <w:bCs/>
            <w:color w:val="42B983"/>
            <w:sz w:val="21"/>
            <w:szCs w:val="21"/>
          </w:rPr>
          <w:t>path-to-regexp</w:t>
        </w:r>
      </w:hyperlink>
      <w:r w:rsidRPr="007A452A">
        <w:rPr>
          <w:rFonts w:ascii="Source Sans Pro" w:hAnsi="Source Sans Pro"/>
          <w:color w:val="304455"/>
          <w:sz w:val="21"/>
          <w:szCs w:val="21"/>
        </w:rPr>
        <w:t> under the hood, making it much more flexible than previously.</w:t>
      </w:r>
    </w:p>
    <w:p w14:paraId="6875DF81"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847" w:anchor="One-or-More-Named-Parameters-changed" w:tooltip="One or More Named Parameters changed" w:history="1">
        <w:r w:rsidRPr="007A452A">
          <w:rPr>
            <w:rStyle w:val="a5"/>
            <w:rFonts w:ascii="Source Sans Pro" w:hAnsi="Source Sans Pro"/>
            <w:color w:val="273849"/>
            <w:sz w:val="21"/>
            <w:szCs w:val="21"/>
          </w:rPr>
          <w:t>One or More Named Parameters </w:t>
        </w:r>
        <w:r w:rsidRPr="007A452A">
          <w:rPr>
            <w:rStyle w:val="a5"/>
            <w:rFonts w:ascii="Source Sans Pro" w:hAnsi="Source Sans Pro"/>
            <w:color w:val="273849"/>
            <w:sz w:val="21"/>
            <w:szCs w:val="21"/>
            <w:vertAlign w:val="superscript"/>
          </w:rPr>
          <w:t>changed</w:t>
        </w:r>
      </w:hyperlink>
    </w:p>
    <w:p w14:paraId="0D0C589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syntax has changed slightly, so </w:t>
      </w:r>
      <w:r w:rsidRPr="007A452A">
        <w:rPr>
          <w:rStyle w:val="HTML"/>
          <w:rFonts w:ascii="Courier" w:hAnsi="Courier"/>
          <w:color w:val="D63200"/>
          <w:sz w:val="21"/>
          <w:szCs w:val="21"/>
          <w:shd w:val="clear" w:color="auto" w:fill="F8F8F8"/>
        </w:rPr>
        <w:t>/category/*tags</w:t>
      </w:r>
      <w:r w:rsidRPr="007A452A">
        <w:rPr>
          <w:rFonts w:ascii="Source Sans Pro" w:hAnsi="Source Sans Pro"/>
          <w:color w:val="304455"/>
          <w:sz w:val="21"/>
          <w:szCs w:val="21"/>
        </w:rPr>
        <w:t> for example, should be updated to </w:t>
      </w:r>
      <w:r w:rsidRPr="007A452A">
        <w:rPr>
          <w:rStyle w:val="HTML"/>
          <w:rFonts w:ascii="Courier" w:hAnsi="Courier"/>
          <w:color w:val="D63200"/>
          <w:sz w:val="21"/>
          <w:szCs w:val="21"/>
          <w:shd w:val="clear" w:color="auto" w:fill="F8F8F8"/>
        </w:rPr>
        <w:t>/category/:tags+</w:t>
      </w:r>
      <w:r w:rsidRPr="007A452A">
        <w:rPr>
          <w:rFonts w:ascii="Source Sans Pro" w:hAnsi="Source Sans Pro"/>
          <w:color w:val="304455"/>
          <w:sz w:val="21"/>
          <w:szCs w:val="21"/>
        </w:rPr>
        <w:t>.</w:t>
      </w:r>
    </w:p>
    <w:p w14:paraId="2DAF74F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F262475" w14:textId="77777777" w:rsidR="006A0955" w:rsidRPr="007A452A" w:rsidRDefault="006A0955" w:rsidP="006A0955">
      <w:pPr>
        <w:pStyle w:val="a3"/>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48"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obsolete route syntax.</w:t>
      </w:r>
    </w:p>
    <w:p w14:paraId="35516D5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49" w:anchor="Links" w:tooltip="Links" w:history="1">
        <w:r w:rsidRPr="007A452A">
          <w:rPr>
            <w:rStyle w:val="a5"/>
            <w:rFonts w:ascii="Source Sans Pro" w:hAnsi="Source Sans Pro"/>
            <w:color w:val="273849"/>
            <w:sz w:val="21"/>
            <w:szCs w:val="21"/>
          </w:rPr>
          <w:t>Links</w:t>
        </w:r>
      </w:hyperlink>
    </w:p>
    <w:p w14:paraId="0FDCEF2A"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50" w:anchor="v-link-replaced" w:tooltip="v-link replaced" w:history="1">
        <w:r w:rsidRPr="007A452A">
          <w:rPr>
            <w:rStyle w:val="HTML"/>
            <w:rFonts w:ascii="Courier" w:hAnsi="Courier"/>
            <w:color w:val="D63200"/>
            <w:sz w:val="21"/>
            <w:szCs w:val="21"/>
            <w:shd w:val="clear" w:color="auto" w:fill="F8F8F8"/>
          </w:rPr>
          <w:t>v-link</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29CFCD1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v-link</w:t>
      </w:r>
      <w:r w:rsidRPr="007A452A">
        <w:rPr>
          <w:rFonts w:ascii="Source Sans Pro" w:hAnsi="Source Sans Pro"/>
          <w:color w:val="304455"/>
          <w:sz w:val="21"/>
          <w:szCs w:val="21"/>
        </w:rPr>
        <w:t> directive has been replaced with a new </w:t>
      </w:r>
      <w:hyperlink r:id="rId851" w:tgtFrame="_blank" w:history="1">
        <w:r w:rsidRPr="007A452A">
          <w:rPr>
            <w:rStyle w:val="HTML"/>
            <w:rFonts w:ascii="Courier" w:hAnsi="Courier"/>
            <w:b/>
            <w:bCs/>
            <w:color w:val="D63200"/>
            <w:sz w:val="21"/>
            <w:szCs w:val="21"/>
            <w:shd w:val="clear" w:color="auto" w:fill="F8F8F8"/>
          </w:rPr>
          <w:t>&lt;router-link&gt;</w:t>
        </w:r>
        <w:r w:rsidRPr="007A452A">
          <w:rPr>
            <w:rStyle w:val="a5"/>
            <w:rFonts w:ascii="Source Sans Pro" w:hAnsi="Source Sans Pro"/>
            <w:b/>
            <w:bCs/>
            <w:color w:val="42B983"/>
            <w:sz w:val="21"/>
            <w:szCs w:val="21"/>
          </w:rPr>
          <w:t> component</w:t>
        </w:r>
      </w:hyperlink>
      <w:r w:rsidRPr="007A452A">
        <w:rPr>
          <w:rFonts w:ascii="Source Sans Pro" w:hAnsi="Source Sans Pro"/>
          <w:color w:val="304455"/>
          <w:sz w:val="21"/>
          <w:szCs w:val="21"/>
        </w:rPr>
        <w:t>, as this sort of job is now solely the responsibility of components in Vue 2. That means whenever wherever you have a link like this:</w:t>
      </w:r>
    </w:p>
    <w:p w14:paraId="23FBB2F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v-link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"'/about'"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About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0A0E604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You’ll need to update it like this:</w:t>
      </w:r>
    </w:p>
    <w:p w14:paraId="648FC7B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router-link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to</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"/about"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About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router-link</w:t>
      </w:r>
      <w:r w:rsidRPr="007A452A">
        <w:rPr>
          <w:rStyle w:val="hljs-tag"/>
          <w:rFonts w:ascii="Courier" w:hAnsi="Courier"/>
          <w:color w:val="2973B7"/>
          <w:sz w:val="21"/>
          <w:szCs w:val="21"/>
          <w:shd w:val="clear" w:color="auto" w:fill="F8F8F8"/>
        </w:rPr>
        <w:t>&gt;</w:t>
      </w:r>
    </w:p>
    <w:p w14:paraId="7AED044D"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Note that </w:t>
      </w:r>
      <w:r w:rsidRPr="007A452A">
        <w:rPr>
          <w:rStyle w:val="HTML"/>
          <w:rFonts w:ascii="Courier" w:hAnsi="Courier"/>
          <w:color w:val="D63200"/>
          <w:sz w:val="21"/>
          <w:szCs w:val="21"/>
          <w:shd w:val="clear" w:color="auto" w:fill="F8F8F8"/>
        </w:rPr>
        <w:t>target="_blank"</w:t>
      </w:r>
      <w:r w:rsidRPr="007A452A">
        <w:rPr>
          <w:rFonts w:ascii="Source Sans Pro" w:hAnsi="Source Sans Pro"/>
          <w:color w:val="304455"/>
          <w:sz w:val="21"/>
          <w:szCs w:val="21"/>
        </w:rPr>
        <w:t> is not supported on </w:t>
      </w:r>
      <w:r w:rsidRPr="007A452A">
        <w:rPr>
          <w:rStyle w:val="HTML"/>
          <w:rFonts w:ascii="Courier" w:hAnsi="Courier"/>
          <w:color w:val="D63200"/>
          <w:sz w:val="21"/>
          <w:szCs w:val="21"/>
          <w:shd w:val="clear" w:color="auto" w:fill="F8F8F8"/>
        </w:rPr>
        <w:t>&lt;router-link&gt;</w:t>
      </w:r>
      <w:r w:rsidRPr="007A452A">
        <w:rPr>
          <w:rFonts w:ascii="Source Sans Pro" w:hAnsi="Source Sans Pro"/>
          <w:color w:val="304455"/>
          <w:sz w:val="21"/>
          <w:szCs w:val="21"/>
        </w:rPr>
        <w:t>, so if you need to open a link in a new tab, you have to use </w:t>
      </w:r>
      <w:r w:rsidRPr="007A452A">
        <w:rPr>
          <w:rStyle w:val="HTML"/>
          <w:rFonts w:ascii="Courier" w:hAnsi="Courier"/>
          <w:color w:val="D63200"/>
          <w:sz w:val="21"/>
          <w:szCs w:val="21"/>
          <w:shd w:val="clear" w:color="auto" w:fill="F8F8F8"/>
        </w:rPr>
        <w:t>&lt;a&gt;</w:t>
      </w:r>
      <w:r w:rsidRPr="007A452A">
        <w:rPr>
          <w:rFonts w:ascii="Source Sans Pro" w:hAnsi="Source Sans Pro"/>
          <w:color w:val="304455"/>
          <w:sz w:val="21"/>
          <w:szCs w:val="21"/>
        </w:rPr>
        <w:t> instead.</w:t>
      </w:r>
    </w:p>
    <w:p w14:paraId="71CAFBD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32CBA08"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52"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v-link</w:t>
      </w:r>
      <w:r w:rsidRPr="007A452A">
        <w:rPr>
          <w:rFonts w:ascii="Source Sans Pro" w:hAnsi="Source Sans Pro"/>
          <w:color w:val="304455"/>
          <w:sz w:val="21"/>
          <w:szCs w:val="21"/>
        </w:rPr>
        <w:t> directive.</w:t>
      </w:r>
    </w:p>
    <w:p w14:paraId="35E984AC"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53" w:anchor="v-link-active-replaced" w:tooltip="v-link-active replaced" w:history="1">
        <w:r w:rsidRPr="007A452A">
          <w:rPr>
            <w:rStyle w:val="HTML"/>
            <w:rFonts w:ascii="Courier" w:hAnsi="Courier"/>
            <w:color w:val="D63200"/>
            <w:sz w:val="21"/>
            <w:szCs w:val="21"/>
            <w:shd w:val="clear" w:color="auto" w:fill="F8F8F8"/>
          </w:rPr>
          <w:t>v-link-active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5A93841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The </w:t>
      </w:r>
      <w:r w:rsidRPr="007A452A">
        <w:rPr>
          <w:rStyle w:val="HTML"/>
          <w:rFonts w:ascii="Courier" w:hAnsi="Courier"/>
          <w:color w:val="D63200"/>
          <w:sz w:val="21"/>
          <w:szCs w:val="21"/>
          <w:shd w:val="clear" w:color="auto" w:fill="F8F8F8"/>
        </w:rPr>
        <w:t>v-link-active</w:t>
      </w:r>
      <w:r w:rsidRPr="007A452A">
        <w:rPr>
          <w:rFonts w:ascii="Source Sans Pro" w:hAnsi="Source Sans Pro"/>
          <w:color w:val="304455"/>
          <w:sz w:val="21"/>
          <w:szCs w:val="21"/>
        </w:rPr>
        <w:t> directive has also been replaced by the </w:t>
      </w:r>
      <w:r w:rsidRPr="007A452A">
        <w:rPr>
          <w:rStyle w:val="HTML"/>
          <w:rFonts w:ascii="Courier" w:hAnsi="Courier"/>
          <w:color w:val="D63200"/>
          <w:sz w:val="21"/>
          <w:szCs w:val="21"/>
          <w:shd w:val="clear" w:color="auto" w:fill="F8F8F8"/>
        </w:rPr>
        <w:t>tag</w:t>
      </w:r>
      <w:r w:rsidRPr="007A452A">
        <w:rPr>
          <w:rFonts w:ascii="Source Sans Pro" w:hAnsi="Source Sans Pro"/>
          <w:color w:val="304455"/>
          <w:sz w:val="21"/>
          <w:szCs w:val="21"/>
        </w:rPr>
        <w:t> attribute on </w:t>
      </w:r>
      <w:hyperlink r:id="rId854" w:tgtFrame="_blank" w:history="1">
        <w:r w:rsidRPr="007A452A">
          <w:rPr>
            <w:rStyle w:val="a5"/>
            <w:rFonts w:ascii="Source Sans Pro" w:hAnsi="Source Sans Pro"/>
            <w:b/>
            <w:bCs/>
            <w:color w:val="42B983"/>
            <w:sz w:val="21"/>
            <w:szCs w:val="21"/>
          </w:rPr>
          <w:t>the </w:t>
        </w:r>
        <w:r w:rsidRPr="007A452A">
          <w:rPr>
            <w:rStyle w:val="HTML"/>
            <w:rFonts w:ascii="Courier" w:hAnsi="Courier"/>
            <w:b/>
            <w:bCs/>
            <w:color w:val="D63200"/>
            <w:sz w:val="21"/>
            <w:szCs w:val="21"/>
            <w:shd w:val="clear" w:color="auto" w:fill="F8F8F8"/>
          </w:rPr>
          <w:t>&lt;router-link&gt;</w:t>
        </w:r>
        <w:r w:rsidRPr="007A452A">
          <w:rPr>
            <w:rStyle w:val="a5"/>
            <w:rFonts w:ascii="Source Sans Pro" w:hAnsi="Source Sans Pro"/>
            <w:b/>
            <w:bCs/>
            <w:color w:val="42B983"/>
            <w:sz w:val="21"/>
            <w:szCs w:val="21"/>
          </w:rPr>
          <w:t>component</w:t>
        </w:r>
      </w:hyperlink>
      <w:r w:rsidRPr="007A452A">
        <w:rPr>
          <w:rFonts w:ascii="Source Sans Pro" w:hAnsi="Source Sans Pro"/>
          <w:color w:val="304455"/>
          <w:sz w:val="21"/>
          <w:szCs w:val="21"/>
        </w:rPr>
        <w:t>. So for example, you’ll update this:</w:t>
      </w:r>
    </w:p>
    <w:p w14:paraId="683E41E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v-link-active</w:t>
      </w:r>
      <w:r w:rsidRPr="007A452A">
        <w:rPr>
          <w:rStyle w:val="hljs-tag"/>
          <w:rFonts w:ascii="Courier" w:hAnsi="Courier"/>
          <w:color w:val="2973B7"/>
          <w:sz w:val="21"/>
          <w:szCs w:val="21"/>
          <w:shd w:val="clear" w:color="auto" w:fill="F8F8F8"/>
        </w:rPr>
        <w:t>&gt;</w:t>
      </w:r>
    </w:p>
    <w:p w14:paraId="377286C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v-link</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"'/about'"</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About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3FA8FD3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li</w:t>
      </w:r>
      <w:r w:rsidRPr="007A452A">
        <w:rPr>
          <w:rStyle w:val="hljs-tag"/>
          <w:rFonts w:ascii="Courier" w:hAnsi="Courier"/>
          <w:color w:val="2973B7"/>
          <w:sz w:val="21"/>
          <w:szCs w:val="21"/>
          <w:shd w:val="clear" w:color="auto" w:fill="F8F8F8"/>
        </w:rPr>
        <w:t>&gt;</w:t>
      </w:r>
    </w:p>
    <w:p w14:paraId="51073C6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this:</w:t>
      </w:r>
    </w:p>
    <w:p w14:paraId="1DA4832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router-link</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tag</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"li"</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to</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"/about"</w:t>
      </w:r>
      <w:r w:rsidRPr="007A452A">
        <w:rPr>
          <w:rStyle w:val="hljs-tag"/>
          <w:rFonts w:ascii="Courier" w:hAnsi="Courier"/>
          <w:color w:val="2973B7"/>
          <w:sz w:val="21"/>
          <w:szCs w:val="21"/>
          <w:shd w:val="clear" w:color="auto" w:fill="F8F8F8"/>
        </w:rPr>
        <w:t>&gt;</w:t>
      </w:r>
    </w:p>
    <w:p w14:paraId="4B4812D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r w:rsidRPr="007A452A">
        <w:rPr>
          <w:rStyle w:val="HTML"/>
          <w:rFonts w:ascii="Courier" w:hAnsi="Courier"/>
          <w:color w:val="525252"/>
          <w:sz w:val="21"/>
          <w:szCs w:val="21"/>
          <w:shd w:val="clear" w:color="auto" w:fill="F8F8F8"/>
        </w:rPr>
        <w:t>About</w:t>
      </w: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a</w:t>
      </w:r>
      <w:r w:rsidRPr="007A452A">
        <w:rPr>
          <w:rStyle w:val="hljs-tag"/>
          <w:rFonts w:ascii="Courier" w:hAnsi="Courier"/>
          <w:color w:val="2973B7"/>
          <w:sz w:val="21"/>
          <w:szCs w:val="21"/>
          <w:shd w:val="clear" w:color="auto" w:fill="F8F8F8"/>
        </w:rPr>
        <w:t>&gt;</w:t>
      </w:r>
    </w:p>
    <w:p w14:paraId="270760E7"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router-link</w:t>
      </w:r>
      <w:r w:rsidRPr="007A452A">
        <w:rPr>
          <w:rStyle w:val="hljs-tag"/>
          <w:rFonts w:ascii="Courier" w:hAnsi="Courier"/>
          <w:color w:val="2973B7"/>
          <w:sz w:val="21"/>
          <w:szCs w:val="21"/>
          <w:shd w:val="clear" w:color="auto" w:fill="F8F8F8"/>
        </w:rPr>
        <w:t>&gt;</w:t>
      </w:r>
    </w:p>
    <w:p w14:paraId="611D4A7E"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&lt;a&gt;</w:t>
      </w:r>
      <w:r w:rsidRPr="007A452A">
        <w:rPr>
          <w:rFonts w:ascii="Source Sans Pro" w:hAnsi="Source Sans Pro"/>
          <w:color w:val="304455"/>
          <w:sz w:val="21"/>
          <w:szCs w:val="21"/>
        </w:rPr>
        <w:t> will be the actual link (and will get the correct href), but the active class will be applied to the outer </w:t>
      </w:r>
      <w:r w:rsidRPr="007A452A">
        <w:rPr>
          <w:rStyle w:val="HTML"/>
          <w:rFonts w:ascii="Courier" w:hAnsi="Courier"/>
          <w:color w:val="D63200"/>
          <w:sz w:val="21"/>
          <w:szCs w:val="21"/>
          <w:shd w:val="clear" w:color="auto" w:fill="F8F8F8"/>
        </w:rPr>
        <w:t>&lt;li&gt;</w:t>
      </w:r>
      <w:r w:rsidRPr="007A452A">
        <w:rPr>
          <w:rFonts w:ascii="Source Sans Pro" w:hAnsi="Source Sans Pro"/>
          <w:color w:val="304455"/>
          <w:sz w:val="21"/>
          <w:szCs w:val="21"/>
        </w:rPr>
        <w:t>.</w:t>
      </w:r>
    </w:p>
    <w:p w14:paraId="3BBFB60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4B7778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55"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v-link-active</w:t>
      </w:r>
      <w:r w:rsidRPr="007A452A">
        <w:rPr>
          <w:rFonts w:ascii="Source Sans Pro" w:hAnsi="Source Sans Pro"/>
          <w:color w:val="304455"/>
          <w:sz w:val="21"/>
          <w:szCs w:val="21"/>
        </w:rPr>
        <w:t>directive.</w:t>
      </w:r>
    </w:p>
    <w:p w14:paraId="4D720E80"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56" w:anchor="Programmatic-Navigation" w:tooltip="Programmatic Navigation" w:history="1">
        <w:r w:rsidRPr="007A452A">
          <w:rPr>
            <w:rStyle w:val="a5"/>
            <w:rFonts w:ascii="Source Sans Pro" w:hAnsi="Source Sans Pro"/>
            <w:color w:val="273849"/>
            <w:sz w:val="21"/>
            <w:szCs w:val="21"/>
          </w:rPr>
          <w:t>Programmatic Navigation</w:t>
        </w:r>
      </w:hyperlink>
    </w:p>
    <w:p w14:paraId="2BA319C5"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57" w:anchor="router-go-changed" w:tooltip="router.go changed" w:history="1">
        <w:r w:rsidRPr="007A452A">
          <w:rPr>
            <w:rStyle w:val="HTML"/>
            <w:rFonts w:ascii="Courier" w:hAnsi="Courier"/>
            <w:color w:val="D63200"/>
            <w:sz w:val="21"/>
            <w:szCs w:val="21"/>
            <w:shd w:val="clear" w:color="auto" w:fill="F8F8F8"/>
          </w:rPr>
          <w:t>router.go</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changed</w:t>
        </w:r>
      </w:hyperlink>
    </w:p>
    <w:p w14:paraId="2B20692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consistency with the </w:t>
      </w:r>
      <w:hyperlink r:id="rId858" w:tgtFrame="_blank" w:history="1">
        <w:r w:rsidRPr="007A452A">
          <w:rPr>
            <w:rStyle w:val="a5"/>
            <w:rFonts w:ascii="Source Sans Pro" w:hAnsi="Source Sans Pro"/>
            <w:b/>
            <w:bCs/>
            <w:color w:val="42B983"/>
            <w:sz w:val="21"/>
            <w:szCs w:val="21"/>
          </w:rPr>
          <w:t>HTML5 History API</w:t>
        </w:r>
      </w:hyperlink>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router.go</w:t>
      </w:r>
      <w:r w:rsidRPr="007A452A">
        <w:rPr>
          <w:rFonts w:ascii="Source Sans Pro" w:hAnsi="Source Sans Pro"/>
          <w:color w:val="304455"/>
          <w:sz w:val="21"/>
          <w:szCs w:val="21"/>
        </w:rPr>
        <w:t> is now only used for </w:t>
      </w:r>
      <w:hyperlink r:id="rId859" w:anchor="routergon" w:tgtFrame="_blank" w:history="1">
        <w:r w:rsidRPr="007A452A">
          <w:rPr>
            <w:rStyle w:val="a5"/>
            <w:rFonts w:ascii="Source Sans Pro" w:hAnsi="Source Sans Pro"/>
            <w:b/>
            <w:bCs/>
            <w:color w:val="42B983"/>
            <w:sz w:val="21"/>
            <w:szCs w:val="21"/>
          </w:rPr>
          <w:t>back/forward navigation</w:t>
        </w:r>
      </w:hyperlink>
      <w:r w:rsidRPr="007A452A">
        <w:rPr>
          <w:rFonts w:ascii="Source Sans Pro" w:hAnsi="Source Sans Pro"/>
          <w:color w:val="304455"/>
          <w:sz w:val="21"/>
          <w:szCs w:val="21"/>
        </w:rPr>
        <w:t>, while </w:t>
      </w:r>
      <w:hyperlink r:id="rId860" w:anchor="routerpushlocation" w:tgtFrame="_blank" w:history="1">
        <w:r w:rsidRPr="007A452A">
          <w:rPr>
            <w:rStyle w:val="HTML"/>
            <w:rFonts w:ascii="Courier" w:hAnsi="Courier"/>
            <w:b/>
            <w:bCs/>
            <w:color w:val="D63200"/>
            <w:sz w:val="21"/>
            <w:szCs w:val="21"/>
            <w:shd w:val="clear" w:color="auto" w:fill="F8F8F8"/>
          </w:rPr>
          <w:t>router.push</w:t>
        </w:r>
      </w:hyperlink>
      <w:r w:rsidRPr="007A452A">
        <w:rPr>
          <w:rFonts w:ascii="Source Sans Pro" w:hAnsi="Source Sans Pro"/>
          <w:color w:val="304455"/>
          <w:sz w:val="21"/>
          <w:szCs w:val="21"/>
        </w:rPr>
        <w:t> is used to navigate to a specific page.</w:t>
      </w:r>
    </w:p>
    <w:p w14:paraId="156F5ED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C96AEEE"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6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router.go</w:t>
      </w:r>
      <w:r w:rsidRPr="007A452A">
        <w:rPr>
          <w:rFonts w:ascii="Source Sans Pro" w:hAnsi="Source Sans Pro"/>
          <w:color w:val="304455"/>
          <w:sz w:val="21"/>
          <w:szCs w:val="21"/>
        </w:rPr>
        <w:t> being used where </w:t>
      </w:r>
      <w:r w:rsidRPr="007A452A">
        <w:rPr>
          <w:rStyle w:val="HTML"/>
          <w:rFonts w:ascii="Courier" w:hAnsi="Courier"/>
          <w:color w:val="D63200"/>
          <w:sz w:val="21"/>
          <w:szCs w:val="21"/>
          <w:shd w:val="clear" w:color="auto" w:fill="F8F8F8"/>
        </w:rPr>
        <w:t>router.push</w:t>
      </w:r>
      <w:r w:rsidRPr="007A452A">
        <w:rPr>
          <w:rFonts w:ascii="Source Sans Pro" w:hAnsi="Source Sans Pro"/>
          <w:color w:val="304455"/>
          <w:sz w:val="21"/>
          <w:szCs w:val="21"/>
        </w:rPr>
        <w:t> should be used instead.</w:t>
      </w:r>
    </w:p>
    <w:p w14:paraId="6BC1C337"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62" w:anchor="Router-Options-Modes" w:tooltip="Router Options: Modes" w:history="1">
        <w:r w:rsidRPr="007A452A">
          <w:rPr>
            <w:rStyle w:val="a5"/>
            <w:rFonts w:ascii="Source Sans Pro" w:hAnsi="Source Sans Pro"/>
            <w:color w:val="273849"/>
            <w:sz w:val="21"/>
            <w:szCs w:val="21"/>
          </w:rPr>
          <w:t>Router Options: Modes</w:t>
        </w:r>
      </w:hyperlink>
    </w:p>
    <w:p w14:paraId="036AFE6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63" w:anchor="hashbang-false-removed" w:tooltip="hashbang: false removed" w:history="1">
        <w:r w:rsidRPr="007A452A">
          <w:rPr>
            <w:rStyle w:val="HTML"/>
            <w:rFonts w:ascii="Courier" w:hAnsi="Courier"/>
            <w:color w:val="D63200"/>
            <w:sz w:val="21"/>
            <w:szCs w:val="21"/>
            <w:shd w:val="clear" w:color="auto" w:fill="F8F8F8"/>
          </w:rPr>
          <w:t>hashbang: false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AAEA52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Hashbangs are no longer required for Google to crawl a URL, so they are no longer the default (or even an option) for the hash strategy.</w:t>
      </w:r>
    </w:p>
    <w:p w14:paraId="590202E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lastRenderedPageBreak/>
        <w:t>Upgrade Path</w:t>
      </w:r>
    </w:p>
    <w:p w14:paraId="3D3589C5"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6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hashbang: false</w:t>
      </w:r>
      <w:r w:rsidRPr="007A452A">
        <w:rPr>
          <w:rFonts w:ascii="Source Sans Pro" w:hAnsi="Source Sans Pro"/>
          <w:color w:val="304455"/>
          <w:sz w:val="21"/>
          <w:szCs w:val="21"/>
        </w:rPr>
        <w:t>option.</w:t>
      </w:r>
    </w:p>
    <w:p w14:paraId="49F3131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65" w:anchor="history-true-replaced" w:tooltip="history: true replaced" w:history="1">
        <w:r w:rsidRPr="007A452A">
          <w:rPr>
            <w:rStyle w:val="HTML"/>
            <w:rFonts w:ascii="Courier" w:hAnsi="Courier"/>
            <w:color w:val="D63200"/>
            <w:sz w:val="21"/>
            <w:szCs w:val="21"/>
            <w:shd w:val="clear" w:color="auto" w:fill="F8F8F8"/>
          </w:rPr>
          <w:t>history: true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0D30795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routing mode options have been condensed into a single </w:t>
      </w:r>
      <w:hyperlink r:id="rId866" w:anchor="mode" w:tgtFrame="_blank" w:history="1">
        <w:r w:rsidRPr="007A452A">
          <w:rPr>
            <w:rStyle w:val="HTML"/>
            <w:rFonts w:ascii="Courier" w:hAnsi="Courier"/>
            <w:b/>
            <w:bCs/>
            <w:color w:val="D63200"/>
            <w:sz w:val="21"/>
            <w:szCs w:val="21"/>
            <w:shd w:val="clear" w:color="auto" w:fill="F8F8F8"/>
          </w:rPr>
          <w:t>mode</w:t>
        </w:r>
        <w:r w:rsidRPr="007A452A">
          <w:rPr>
            <w:rStyle w:val="a5"/>
            <w:rFonts w:ascii="Source Sans Pro" w:hAnsi="Source Sans Pro"/>
            <w:b/>
            <w:bCs/>
            <w:color w:val="42B983"/>
            <w:sz w:val="21"/>
            <w:szCs w:val="21"/>
          </w:rPr>
          <w:t> option</w:t>
        </w:r>
      </w:hyperlink>
      <w:r w:rsidRPr="007A452A">
        <w:rPr>
          <w:rFonts w:ascii="Source Sans Pro" w:hAnsi="Source Sans Pro"/>
          <w:color w:val="304455"/>
          <w:sz w:val="21"/>
          <w:szCs w:val="21"/>
        </w:rPr>
        <w:t>. Update:</w:t>
      </w:r>
    </w:p>
    <w:p w14:paraId="17AB5DC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VueRouter({</w:t>
      </w:r>
    </w:p>
    <w:p w14:paraId="2439D2C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history</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'true'</w:t>
      </w:r>
    </w:p>
    <w:p w14:paraId="5958895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349AA9E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w:t>
      </w:r>
    </w:p>
    <w:p w14:paraId="2C74B2B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VueRouter({</w:t>
      </w:r>
    </w:p>
    <w:p w14:paraId="13F938B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mode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'history'</w:t>
      </w:r>
    </w:p>
    <w:p w14:paraId="5B010E8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29759A3"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356A114"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6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history: true</w:t>
      </w:r>
      <w:r w:rsidRPr="007A452A">
        <w:rPr>
          <w:rFonts w:ascii="Source Sans Pro" w:hAnsi="Source Sans Pro"/>
          <w:color w:val="304455"/>
          <w:sz w:val="21"/>
          <w:szCs w:val="21"/>
        </w:rPr>
        <w:t> option.</w:t>
      </w:r>
    </w:p>
    <w:p w14:paraId="7D6E2E1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68" w:anchor="abstract-true-replaced" w:tooltip="abstract: true replaced" w:history="1">
        <w:r w:rsidRPr="007A452A">
          <w:rPr>
            <w:rStyle w:val="HTML"/>
            <w:rFonts w:ascii="Courier" w:hAnsi="Courier"/>
            <w:color w:val="D63200"/>
            <w:sz w:val="21"/>
            <w:szCs w:val="21"/>
            <w:shd w:val="clear" w:color="auto" w:fill="F8F8F8"/>
          </w:rPr>
          <w:t>abstract: true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06EB208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All routing mode options have been condensed into a single </w:t>
      </w:r>
      <w:hyperlink r:id="rId869" w:anchor="mode" w:tgtFrame="_blank" w:history="1">
        <w:r w:rsidRPr="007A452A">
          <w:rPr>
            <w:rStyle w:val="HTML"/>
            <w:rFonts w:ascii="Courier" w:hAnsi="Courier"/>
            <w:b/>
            <w:bCs/>
            <w:color w:val="D63200"/>
            <w:sz w:val="21"/>
            <w:szCs w:val="21"/>
            <w:shd w:val="clear" w:color="auto" w:fill="F8F8F8"/>
          </w:rPr>
          <w:t>mode</w:t>
        </w:r>
        <w:r w:rsidRPr="007A452A">
          <w:rPr>
            <w:rStyle w:val="a5"/>
            <w:rFonts w:ascii="Source Sans Pro" w:hAnsi="Source Sans Pro"/>
            <w:b/>
            <w:bCs/>
            <w:color w:val="42B983"/>
            <w:sz w:val="21"/>
            <w:szCs w:val="21"/>
          </w:rPr>
          <w:t> option</w:t>
        </w:r>
      </w:hyperlink>
      <w:r w:rsidRPr="007A452A">
        <w:rPr>
          <w:rFonts w:ascii="Source Sans Pro" w:hAnsi="Source Sans Pro"/>
          <w:color w:val="304455"/>
          <w:sz w:val="21"/>
          <w:szCs w:val="21"/>
        </w:rPr>
        <w:t>. Update:</w:t>
      </w:r>
    </w:p>
    <w:p w14:paraId="054C3576"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VueRouter({</w:t>
      </w:r>
    </w:p>
    <w:p w14:paraId="57ABB5D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abstract</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'true'</w:t>
      </w:r>
    </w:p>
    <w:p w14:paraId="716C38B2"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FC7EFF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w:t>
      </w:r>
    </w:p>
    <w:p w14:paraId="144D8E6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router = </w:t>
      </w:r>
      <w:r w:rsidRPr="007A452A">
        <w:rPr>
          <w:rStyle w:val="hljs-keyword"/>
          <w:rFonts w:ascii="Courier" w:hAnsi="Courier"/>
          <w:color w:val="D63200"/>
          <w:sz w:val="21"/>
          <w:szCs w:val="21"/>
          <w:shd w:val="clear" w:color="auto" w:fill="F8F8F8"/>
        </w:rPr>
        <w:t>new</w:t>
      </w:r>
      <w:r w:rsidRPr="007A452A">
        <w:rPr>
          <w:rStyle w:val="HTML"/>
          <w:rFonts w:ascii="Courier" w:hAnsi="Courier"/>
          <w:color w:val="525252"/>
          <w:sz w:val="21"/>
          <w:szCs w:val="21"/>
          <w:shd w:val="clear" w:color="auto" w:fill="F8F8F8"/>
        </w:rPr>
        <w:t xml:space="preserve"> VueRouter({</w:t>
      </w:r>
    </w:p>
    <w:p w14:paraId="7E5CDDA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mode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'abstract'</w:t>
      </w:r>
    </w:p>
    <w:p w14:paraId="4BB15B5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6E0AE210"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28F7381"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70"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abstract: true</w:t>
      </w:r>
      <w:r w:rsidRPr="007A452A">
        <w:rPr>
          <w:rFonts w:ascii="Source Sans Pro" w:hAnsi="Source Sans Pro"/>
          <w:color w:val="304455"/>
          <w:sz w:val="21"/>
          <w:szCs w:val="21"/>
        </w:rPr>
        <w:t>option.</w:t>
      </w:r>
    </w:p>
    <w:p w14:paraId="444EE0B9"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71" w:anchor="Route-Options-Misc" w:tooltip="Route Options: Misc" w:history="1">
        <w:r w:rsidRPr="007A452A">
          <w:rPr>
            <w:rStyle w:val="a5"/>
            <w:rFonts w:ascii="Source Sans Pro" w:hAnsi="Source Sans Pro"/>
            <w:color w:val="273849"/>
            <w:sz w:val="21"/>
            <w:szCs w:val="21"/>
          </w:rPr>
          <w:t>Route Options: Misc</w:t>
        </w:r>
      </w:hyperlink>
    </w:p>
    <w:p w14:paraId="210FF04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72" w:anchor="saveScrollPosition-replaced" w:tooltip="saveScrollPosition replaced" w:history="1">
        <w:r w:rsidRPr="007A452A">
          <w:rPr>
            <w:rStyle w:val="HTML"/>
            <w:rFonts w:ascii="Courier" w:hAnsi="Courier"/>
            <w:color w:val="D63200"/>
            <w:sz w:val="21"/>
            <w:szCs w:val="21"/>
            <w:shd w:val="clear" w:color="auto" w:fill="F8F8F8"/>
          </w:rPr>
          <w:t>saveScrollPosition</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7B8189D0"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has been replaced with a </w:t>
      </w:r>
      <w:hyperlink r:id="rId873" w:tgtFrame="_blank" w:history="1">
        <w:r w:rsidRPr="007A452A">
          <w:rPr>
            <w:rStyle w:val="HTML"/>
            <w:rFonts w:ascii="Courier" w:hAnsi="Courier"/>
            <w:b/>
            <w:bCs/>
            <w:color w:val="D63200"/>
            <w:sz w:val="21"/>
            <w:szCs w:val="21"/>
            <w:shd w:val="clear" w:color="auto" w:fill="F8F8F8"/>
          </w:rPr>
          <w:t>scrollBehavior</w:t>
        </w:r>
        <w:r w:rsidRPr="007A452A">
          <w:rPr>
            <w:rStyle w:val="a5"/>
            <w:rFonts w:ascii="Source Sans Pro" w:hAnsi="Source Sans Pro"/>
            <w:b/>
            <w:bCs/>
            <w:color w:val="42B983"/>
            <w:sz w:val="21"/>
            <w:szCs w:val="21"/>
          </w:rPr>
          <w:t> option</w:t>
        </w:r>
      </w:hyperlink>
      <w:r w:rsidRPr="007A452A">
        <w:rPr>
          <w:rFonts w:ascii="Source Sans Pro" w:hAnsi="Source Sans Pro"/>
          <w:color w:val="304455"/>
          <w:sz w:val="21"/>
          <w:szCs w:val="21"/>
        </w:rPr>
        <w:t> that accepts a function, so that the scroll behavior is completely customizable - even per route. This opens many new possibilities, but to replicate the old behavior of:</w:t>
      </w:r>
    </w:p>
    <w:p w14:paraId="3390EF58"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 xml:space="preserve">saveScrollPosition: </w:t>
      </w:r>
      <w:r w:rsidRPr="007A452A">
        <w:rPr>
          <w:rStyle w:val="hljs-literal"/>
          <w:rFonts w:ascii="Courier" w:hAnsi="Courier"/>
          <w:color w:val="A32EFF"/>
          <w:sz w:val="21"/>
          <w:szCs w:val="21"/>
          <w:shd w:val="clear" w:color="auto" w:fill="F8F8F8"/>
        </w:rPr>
        <w:t>true</w:t>
      </w:r>
    </w:p>
    <w:p w14:paraId="5A3AC35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You can replace it with:</w:t>
      </w:r>
    </w:p>
    <w:p w14:paraId="1B646ED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scrollBehavior: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to, from, savedPosition</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6FD1B9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savedPosition || { </w:t>
      </w:r>
      <w:r w:rsidRPr="007A452A">
        <w:rPr>
          <w:rStyle w:val="hljs-attr"/>
          <w:rFonts w:ascii="Courier" w:hAnsi="Courier"/>
          <w:color w:val="525252"/>
          <w:sz w:val="21"/>
          <w:szCs w:val="21"/>
          <w:shd w:val="clear" w:color="auto" w:fill="F8F8F8"/>
        </w:rPr>
        <w:t>x</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y</w:t>
      </w:r>
      <w:r w:rsidRPr="007A452A">
        <w:rPr>
          <w:rStyle w:val="HTML"/>
          <w:rFonts w:ascii="Courier" w:hAnsi="Courier"/>
          <w:color w:val="525252"/>
          <w:sz w:val="21"/>
          <w:szCs w:val="21"/>
          <w:shd w:val="clear" w:color="auto" w:fill="F8F8F8"/>
        </w:rPr>
        <w:t xml:space="preserve">: </w:t>
      </w:r>
      <w:r w:rsidRPr="007A452A">
        <w:rPr>
          <w:rStyle w:val="hljs-number"/>
          <w:rFonts w:ascii="Courier" w:hAnsi="Courier"/>
          <w:color w:val="A32EFF"/>
          <w:sz w:val="21"/>
          <w:szCs w:val="21"/>
          <w:shd w:val="clear" w:color="auto" w:fill="F8F8F8"/>
        </w:rPr>
        <w:t>0</w:t>
      </w:r>
      <w:r w:rsidRPr="007A452A">
        <w:rPr>
          <w:rStyle w:val="HTML"/>
          <w:rFonts w:ascii="Courier" w:hAnsi="Courier"/>
          <w:color w:val="525252"/>
          <w:sz w:val="21"/>
          <w:szCs w:val="21"/>
          <w:shd w:val="clear" w:color="auto" w:fill="F8F8F8"/>
        </w:rPr>
        <w:t xml:space="preserve"> }</w:t>
      </w:r>
    </w:p>
    <w:p w14:paraId="6717BEB3"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14FBD33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BE38874"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7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saveScrollPosition: true</w:t>
      </w:r>
      <w:r w:rsidRPr="007A452A">
        <w:rPr>
          <w:rFonts w:ascii="Source Sans Pro" w:hAnsi="Source Sans Pro"/>
          <w:color w:val="304455"/>
          <w:sz w:val="21"/>
          <w:szCs w:val="21"/>
        </w:rPr>
        <w:t> option.</w:t>
      </w:r>
    </w:p>
    <w:p w14:paraId="02F693F3"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75" w:anchor="root-renamed" w:tooltip="root renamed" w:history="1">
        <w:r w:rsidRPr="007A452A">
          <w:rPr>
            <w:rStyle w:val="HTML"/>
            <w:rFonts w:ascii="Courier" w:hAnsi="Courier"/>
            <w:color w:val="D63200"/>
            <w:sz w:val="21"/>
            <w:szCs w:val="21"/>
            <w:shd w:val="clear" w:color="auto" w:fill="F8F8F8"/>
          </w:rPr>
          <w:t>root</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renamed</w:t>
        </w:r>
      </w:hyperlink>
    </w:p>
    <w:p w14:paraId="4896818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Renamed to </w:t>
      </w:r>
      <w:r w:rsidRPr="007A452A">
        <w:rPr>
          <w:rStyle w:val="HTML"/>
          <w:rFonts w:ascii="Courier" w:hAnsi="Courier"/>
          <w:color w:val="D63200"/>
          <w:sz w:val="21"/>
          <w:szCs w:val="21"/>
          <w:shd w:val="clear" w:color="auto" w:fill="F8F8F8"/>
        </w:rPr>
        <w:t>base</w:t>
      </w:r>
      <w:r w:rsidRPr="007A452A">
        <w:rPr>
          <w:rFonts w:ascii="Source Sans Pro" w:hAnsi="Source Sans Pro"/>
          <w:color w:val="304455"/>
          <w:sz w:val="21"/>
          <w:szCs w:val="21"/>
        </w:rPr>
        <w:t> for consistency with </w:t>
      </w:r>
      <w:hyperlink r:id="rId876" w:tgtFrame="_blank" w:history="1">
        <w:r w:rsidRPr="007A452A">
          <w:rPr>
            <w:rStyle w:val="a5"/>
            <w:rFonts w:ascii="Source Sans Pro" w:hAnsi="Source Sans Pro"/>
            <w:b/>
            <w:bCs/>
            <w:color w:val="42B983"/>
            <w:sz w:val="21"/>
            <w:szCs w:val="21"/>
          </w:rPr>
          <w:t>the HTML </w:t>
        </w:r>
        <w:r w:rsidRPr="007A452A">
          <w:rPr>
            <w:rStyle w:val="HTML"/>
            <w:rFonts w:ascii="Courier" w:hAnsi="Courier"/>
            <w:b/>
            <w:bCs/>
            <w:color w:val="D63200"/>
            <w:sz w:val="21"/>
            <w:szCs w:val="21"/>
            <w:shd w:val="clear" w:color="auto" w:fill="F8F8F8"/>
          </w:rPr>
          <w:t>&lt;base&gt;</w:t>
        </w:r>
        <w:r w:rsidRPr="007A452A">
          <w:rPr>
            <w:rStyle w:val="a5"/>
            <w:rFonts w:ascii="Source Sans Pro" w:hAnsi="Source Sans Pro"/>
            <w:b/>
            <w:bCs/>
            <w:color w:val="42B983"/>
            <w:sz w:val="21"/>
            <w:szCs w:val="21"/>
          </w:rPr>
          <w:t> element</w:t>
        </w:r>
      </w:hyperlink>
      <w:r w:rsidRPr="007A452A">
        <w:rPr>
          <w:rFonts w:ascii="Source Sans Pro" w:hAnsi="Source Sans Pro"/>
          <w:color w:val="304455"/>
          <w:sz w:val="21"/>
          <w:szCs w:val="21"/>
        </w:rPr>
        <w:t>.</w:t>
      </w:r>
    </w:p>
    <w:p w14:paraId="50F4175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3F30931D"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7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root</w:t>
      </w:r>
      <w:r w:rsidRPr="007A452A">
        <w:rPr>
          <w:rFonts w:ascii="Source Sans Pro" w:hAnsi="Source Sans Pro"/>
          <w:color w:val="304455"/>
          <w:sz w:val="21"/>
          <w:szCs w:val="21"/>
        </w:rPr>
        <w:t> option.</w:t>
      </w:r>
    </w:p>
    <w:p w14:paraId="45889AF3"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78" w:anchor="transitionOnLoad-removed" w:tooltip="transitionOnLoad removed" w:history="1">
        <w:r w:rsidRPr="007A452A">
          <w:rPr>
            <w:rStyle w:val="HTML"/>
            <w:rFonts w:ascii="Courier" w:hAnsi="Courier"/>
            <w:color w:val="D63200"/>
            <w:sz w:val="21"/>
            <w:szCs w:val="21"/>
            <w:shd w:val="clear" w:color="auto" w:fill="F8F8F8"/>
          </w:rPr>
          <w:t>transitionOnLoad</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24AD26D5"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option is no longer necessary now that Vue’s transition system has explicit </w:t>
      </w:r>
      <w:hyperlink r:id="rId879" w:anchor="Transitions-on-Initial-Render" w:history="1">
        <w:r w:rsidRPr="007A452A">
          <w:rPr>
            <w:rStyle w:val="HTML"/>
            <w:rFonts w:ascii="Courier" w:hAnsi="Courier"/>
            <w:b/>
            <w:bCs/>
            <w:color w:val="D63200"/>
            <w:sz w:val="21"/>
            <w:szCs w:val="21"/>
            <w:shd w:val="clear" w:color="auto" w:fill="F8F8F8"/>
          </w:rPr>
          <w:t>appear</w:t>
        </w:r>
        <w:r w:rsidRPr="007A452A">
          <w:rPr>
            <w:rStyle w:val="a5"/>
            <w:rFonts w:ascii="Source Sans Pro" w:hAnsi="Source Sans Pro"/>
            <w:b/>
            <w:bCs/>
            <w:color w:val="42B983"/>
            <w:sz w:val="21"/>
            <w:szCs w:val="21"/>
          </w:rPr>
          <w:t> transition control</w:t>
        </w:r>
      </w:hyperlink>
      <w:r w:rsidRPr="007A452A">
        <w:rPr>
          <w:rFonts w:ascii="Source Sans Pro" w:hAnsi="Source Sans Pro"/>
          <w:color w:val="304455"/>
          <w:sz w:val="21"/>
          <w:szCs w:val="21"/>
        </w:rPr>
        <w:t>.</w:t>
      </w:r>
    </w:p>
    <w:p w14:paraId="21B788F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90DCEB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80"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transitionOnLoad: true</w:t>
      </w:r>
      <w:r w:rsidRPr="007A452A">
        <w:rPr>
          <w:rFonts w:ascii="Source Sans Pro" w:hAnsi="Source Sans Pro"/>
          <w:color w:val="304455"/>
          <w:sz w:val="21"/>
          <w:szCs w:val="21"/>
        </w:rPr>
        <w:t> option.</w:t>
      </w:r>
    </w:p>
    <w:p w14:paraId="41C0D0D2"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81" w:anchor="suppressTransitionError-removed" w:tooltip="suppressTransitionError removed" w:history="1">
        <w:r w:rsidRPr="007A452A">
          <w:rPr>
            <w:rStyle w:val="HTML"/>
            <w:rFonts w:ascii="Courier" w:hAnsi="Courier"/>
            <w:color w:val="D63200"/>
            <w:sz w:val="21"/>
            <w:szCs w:val="21"/>
            <w:shd w:val="clear" w:color="auto" w:fill="F8F8F8"/>
          </w:rPr>
          <w:t>suppressTransitionError</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1D17EFE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Removed due to hooks simplification. If you really must suppress transition errors, you can use </w:t>
      </w:r>
      <w:hyperlink r:id="rId882" w:tgtFrame="_blank" w:history="1">
        <w:r w:rsidRPr="007A452A">
          <w:rPr>
            <w:rStyle w:val="HTML"/>
            <w:rFonts w:ascii="Courier" w:hAnsi="Courier"/>
            <w:b/>
            <w:bCs/>
            <w:color w:val="D63200"/>
            <w:sz w:val="21"/>
            <w:szCs w:val="21"/>
            <w:shd w:val="clear" w:color="auto" w:fill="F8F8F8"/>
          </w:rPr>
          <w:t>try</w:t>
        </w:r>
        <w:r w:rsidRPr="007A452A">
          <w:rPr>
            <w:rStyle w:val="a5"/>
            <w:rFonts w:ascii="Source Sans Pro" w:hAnsi="Source Sans Pro"/>
            <w:b/>
            <w:bCs/>
            <w:color w:val="42B983"/>
            <w:sz w:val="21"/>
            <w:szCs w:val="21"/>
          </w:rPr>
          <w:t>…</w:t>
        </w:r>
        <w:r w:rsidRPr="007A452A">
          <w:rPr>
            <w:rStyle w:val="HTML"/>
            <w:rFonts w:ascii="Courier" w:hAnsi="Courier"/>
            <w:b/>
            <w:bCs/>
            <w:color w:val="D63200"/>
            <w:sz w:val="21"/>
            <w:szCs w:val="21"/>
            <w:shd w:val="clear" w:color="auto" w:fill="F8F8F8"/>
          </w:rPr>
          <w:t>catch</w:t>
        </w:r>
      </w:hyperlink>
      <w:r w:rsidRPr="007A452A">
        <w:rPr>
          <w:rFonts w:ascii="Source Sans Pro" w:hAnsi="Source Sans Pro"/>
          <w:color w:val="304455"/>
          <w:sz w:val="21"/>
          <w:szCs w:val="21"/>
        </w:rPr>
        <w:t> instead.</w:t>
      </w:r>
    </w:p>
    <w:p w14:paraId="3A5BC5DD"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DC291AA"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83"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suppressTransitionError: true</w:t>
      </w:r>
      <w:r w:rsidRPr="007A452A">
        <w:rPr>
          <w:rFonts w:ascii="Source Sans Pro" w:hAnsi="Source Sans Pro"/>
          <w:color w:val="304455"/>
          <w:sz w:val="21"/>
          <w:szCs w:val="21"/>
        </w:rPr>
        <w:t> option.</w:t>
      </w:r>
    </w:p>
    <w:p w14:paraId="5C5B138D"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884" w:anchor="Route-Hooks" w:tooltip="Route Hooks" w:history="1">
        <w:r w:rsidRPr="007A452A">
          <w:rPr>
            <w:rStyle w:val="a5"/>
            <w:rFonts w:ascii="Source Sans Pro" w:hAnsi="Source Sans Pro"/>
            <w:color w:val="273849"/>
            <w:sz w:val="21"/>
            <w:szCs w:val="21"/>
          </w:rPr>
          <w:t>Route Hooks</w:t>
        </w:r>
      </w:hyperlink>
    </w:p>
    <w:p w14:paraId="2D09FE89"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85" w:anchor="activate-replaced" w:tooltip="activate replaced" w:history="1">
        <w:r w:rsidRPr="007A452A">
          <w:rPr>
            <w:rStyle w:val="HTML"/>
            <w:rFonts w:ascii="Courier" w:hAnsi="Courier"/>
            <w:color w:val="D63200"/>
            <w:sz w:val="21"/>
            <w:szCs w:val="21"/>
            <w:shd w:val="clear" w:color="auto" w:fill="F8F8F8"/>
          </w:rPr>
          <w:t>activate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7376A05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886" w:anchor="incomponent-guards" w:tgtFrame="_blank" w:history="1">
        <w:r w:rsidRPr="007A452A">
          <w:rPr>
            <w:rStyle w:val="HTML"/>
            <w:rFonts w:ascii="Courier" w:hAnsi="Courier"/>
            <w:b/>
            <w:bCs/>
            <w:color w:val="D63200"/>
            <w:sz w:val="21"/>
            <w:szCs w:val="21"/>
            <w:shd w:val="clear" w:color="auto" w:fill="F8F8F8"/>
          </w:rPr>
          <w:t>beforeRouteEnter</w:t>
        </w:r>
      </w:hyperlink>
      <w:r w:rsidRPr="007A452A">
        <w:rPr>
          <w:rFonts w:ascii="Source Sans Pro" w:hAnsi="Source Sans Pro"/>
          <w:color w:val="304455"/>
          <w:sz w:val="21"/>
          <w:szCs w:val="21"/>
        </w:rPr>
        <w:t> in the component instead.</w:t>
      </w:r>
    </w:p>
    <w:p w14:paraId="28F209E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68723309"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8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beforeRouteEnter</w:t>
      </w:r>
      <w:r w:rsidRPr="007A452A">
        <w:rPr>
          <w:rFonts w:ascii="Source Sans Pro" w:hAnsi="Source Sans Pro"/>
          <w:color w:val="304455"/>
          <w:sz w:val="21"/>
          <w:szCs w:val="21"/>
        </w:rPr>
        <w:t>hook.</w:t>
      </w:r>
    </w:p>
    <w:p w14:paraId="001CDDDB"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88" w:anchor="canActivate-replaced" w:tooltip="canActivate replaced" w:history="1">
        <w:r w:rsidRPr="007A452A">
          <w:rPr>
            <w:rStyle w:val="HTML"/>
            <w:rFonts w:ascii="Courier" w:hAnsi="Courier"/>
            <w:color w:val="D63200"/>
            <w:sz w:val="21"/>
            <w:szCs w:val="21"/>
            <w:shd w:val="clear" w:color="auto" w:fill="F8F8F8"/>
          </w:rPr>
          <w:t>canActivate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6E77B82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889" w:anchor="perroute-guard" w:tgtFrame="_blank" w:history="1">
        <w:r w:rsidRPr="007A452A">
          <w:rPr>
            <w:rStyle w:val="HTML"/>
            <w:rFonts w:ascii="Courier" w:hAnsi="Courier"/>
            <w:b/>
            <w:bCs/>
            <w:color w:val="D63200"/>
            <w:sz w:val="21"/>
            <w:szCs w:val="21"/>
            <w:shd w:val="clear" w:color="auto" w:fill="F8F8F8"/>
          </w:rPr>
          <w:t>beforeEnter</w:t>
        </w:r>
      </w:hyperlink>
      <w:r w:rsidRPr="007A452A">
        <w:rPr>
          <w:rFonts w:ascii="Source Sans Pro" w:hAnsi="Source Sans Pro"/>
          <w:color w:val="304455"/>
          <w:sz w:val="21"/>
          <w:szCs w:val="21"/>
        </w:rPr>
        <w:t> in the route instead.</w:t>
      </w:r>
    </w:p>
    <w:p w14:paraId="01E0A6B6"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2683D41"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90"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canActivate</w:t>
      </w:r>
      <w:r w:rsidRPr="007A452A">
        <w:rPr>
          <w:rFonts w:ascii="Source Sans Pro" w:hAnsi="Source Sans Pro"/>
          <w:color w:val="304455"/>
          <w:sz w:val="21"/>
          <w:szCs w:val="21"/>
        </w:rPr>
        <w:t> hook.</w:t>
      </w:r>
    </w:p>
    <w:p w14:paraId="1402B5BE"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91" w:anchor="deactivate-removed" w:tooltip="deactivate removed" w:history="1">
        <w:r w:rsidRPr="007A452A">
          <w:rPr>
            <w:rStyle w:val="HTML"/>
            <w:rFonts w:ascii="Courier" w:hAnsi="Courier"/>
            <w:color w:val="D63200"/>
            <w:sz w:val="21"/>
            <w:szCs w:val="21"/>
            <w:shd w:val="clear" w:color="auto" w:fill="F8F8F8"/>
          </w:rPr>
          <w:t>deactivate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4702FD4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the component’s </w:t>
      </w:r>
      <w:hyperlink r:id="rId892" w:anchor="beforeDestroy" w:history="1">
        <w:r w:rsidRPr="007A452A">
          <w:rPr>
            <w:rStyle w:val="HTML"/>
            <w:rFonts w:ascii="Courier" w:hAnsi="Courier"/>
            <w:b/>
            <w:bCs/>
            <w:color w:val="D63200"/>
            <w:sz w:val="21"/>
            <w:szCs w:val="21"/>
            <w:shd w:val="clear" w:color="auto" w:fill="F8F8F8"/>
          </w:rPr>
          <w:t>beforeDestroy</w:t>
        </w:r>
      </w:hyperlink>
      <w:r w:rsidRPr="007A452A">
        <w:rPr>
          <w:rFonts w:ascii="Source Sans Pro" w:hAnsi="Source Sans Pro"/>
          <w:color w:val="304455"/>
          <w:sz w:val="21"/>
          <w:szCs w:val="21"/>
        </w:rPr>
        <w:t> or </w:t>
      </w:r>
      <w:hyperlink r:id="rId893" w:anchor="destroyed" w:history="1">
        <w:r w:rsidRPr="007A452A">
          <w:rPr>
            <w:rStyle w:val="HTML"/>
            <w:rFonts w:ascii="Courier" w:hAnsi="Courier"/>
            <w:b/>
            <w:bCs/>
            <w:color w:val="D63200"/>
            <w:sz w:val="21"/>
            <w:szCs w:val="21"/>
            <w:shd w:val="clear" w:color="auto" w:fill="F8F8F8"/>
          </w:rPr>
          <w:t>destroyed</w:t>
        </w:r>
      </w:hyperlink>
      <w:r w:rsidRPr="007A452A">
        <w:rPr>
          <w:rFonts w:ascii="Source Sans Pro" w:hAnsi="Source Sans Pro"/>
          <w:color w:val="304455"/>
          <w:sz w:val="21"/>
          <w:szCs w:val="21"/>
        </w:rPr>
        <w:t> hooks instead.</w:t>
      </w:r>
    </w:p>
    <w:p w14:paraId="58BC9DE2"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701CD4D"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9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deactivate</w:t>
      </w:r>
      <w:r w:rsidRPr="007A452A">
        <w:rPr>
          <w:rFonts w:ascii="Source Sans Pro" w:hAnsi="Source Sans Pro"/>
          <w:color w:val="304455"/>
          <w:sz w:val="21"/>
          <w:szCs w:val="21"/>
        </w:rPr>
        <w:t> hook.</w:t>
      </w:r>
    </w:p>
    <w:p w14:paraId="7B2DF9E1"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95" w:anchor="canDeactivate-replaced" w:tooltip="canDeactivate replaced" w:history="1">
        <w:r w:rsidRPr="007A452A">
          <w:rPr>
            <w:rStyle w:val="HTML"/>
            <w:rFonts w:ascii="Courier" w:hAnsi="Courier"/>
            <w:color w:val="D63200"/>
            <w:sz w:val="21"/>
            <w:szCs w:val="21"/>
            <w:shd w:val="clear" w:color="auto" w:fill="F8F8F8"/>
          </w:rPr>
          <w:t>canDeactivate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2DD8370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Use </w:t>
      </w:r>
      <w:hyperlink r:id="rId896" w:anchor="incomponent-guards" w:tgtFrame="_blank" w:history="1">
        <w:r w:rsidRPr="007A452A">
          <w:rPr>
            <w:rStyle w:val="HTML"/>
            <w:rFonts w:ascii="Courier" w:hAnsi="Courier"/>
            <w:b/>
            <w:bCs/>
            <w:color w:val="D63200"/>
            <w:sz w:val="21"/>
            <w:szCs w:val="21"/>
            <w:shd w:val="clear" w:color="auto" w:fill="F8F8F8"/>
          </w:rPr>
          <w:t>beforeRouteLeave</w:t>
        </w:r>
      </w:hyperlink>
      <w:r w:rsidRPr="007A452A">
        <w:rPr>
          <w:rFonts w:ascii="Source Sans Pro" w:hAnsi="Source Sans Pro"/>
          <w:color w:val="304455"/>
          <w:sz w:val="21"/>
          <w:szCs w:val="21"/>
        </w:rPr>
        <w:t> in the component instead.</w:t>
      </w:r>
    </w:p>
    <w:p w14:paraId="5AC4F9E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51B45A14"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97"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canDeactivate</w:t>
      </w:r>
      <w:r w:rsidRPr="007A452A">
        <w:rPr>
          <w:rFonts w:ascii="Source Sans Pro" w:hAnsi="Source Sans Pro"/>
          <w:color w:val="304455"/>
          <w:sz w:val="21"/>
          <w:szCs w:val="21"/>
        </w:rPr>
        <w:t> hook.</w:t>
      </w:r>
    </w:p>
    <w:p w14:paraId="0EF08377"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898" w:anchor="canReuse-false-removed" w:tooltip="canReuse: false removed" w:history="1">
        <w:r w:rsidRPr="007A452A">
          <w:rPr>
            <w:rStyle w:val="HTML"/>
            <w:rFonts w:ascii="Courier" w:hAnsi="Courier"/>
            <w:color w:val="D63200"/>
            <w:sz w:val="21"/>
            <w:szCs w:val="21"/>
            <w:shd w:val="clear" w:color="auto" w:fill="F8F8F8"/>
          </w:rPr>
          <w:t>canReuse: false</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3BF029A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There’s no longer a use case for this in the new Vue Router.</w:t>
      </w:r>
    </w:p>
    <w:p w14:paraId="077B833B"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28661672"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899"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canReuse: false</w:t>
      </w:r>
      <w:r w:rsidRPr="007A452A">
        <w:rPr>
          <w:rFonts w:ascii="Source Sans Pro" w:hAnsi="Source Sans Pro"/>
          <w:color w:val="304455"/>
          <w:sz w:val="21"/>
          <w:szCs w:val="21"/>
        </w:rPr>
        <w:t>option.</w:t>
      </w:r>
    </w:p>
    <w:p w14:paraId="6F77ED1A"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900" w:anchor="data-replaced" w:tooltip="data replaced" w:history="1">
        <w:r w:rsidRPr="007A452A">
          <w:rPr>
            <w:rStyle w:val="HTML"/>
            <w:rFonts w:ascii="Courier" w:hAnsi="Courier"/>
            <w:color w:val="D63200"/>
            <w:sz w:val="21"/>
            <w:szCs w:val="21"/>
            <w:shd w:val="clear" w:color="auto" w:fill="F8F8F8"/>
          </w:rPr>
          <w:t>data</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replaced</w:t>
        </w:r>
      </w:hyperlink>
    </w:p>
    <w:p w14:paraId="66CFE88B"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w:t>
      </w:r>
      <w:r w:rsidRPr="007A452A">
        <w:rPr>
          <w:rStyle w:val="HTML"/>
          <w:rFonts w:ascii="Courier" w:hAnsi="Courier"/>
          <w:color w:val="D63200"/>
          <w:sz w:val="21"/>
          <w:szCs w:val="21"/>
          <w:shd w:val="clear" w:color="auto" w:fill="F8F8F8"/>
        </w:rPr>
        <w:t>$route</w:t>
      </w:r>
      <w:r w:rsidRPr="007A452A">
        <w:rPr>
          <w:rFonts w:ascii="Source Sans Pro" w:hAnsi="Source Sans Pro"/>
          <w:color w:val="304455"/>
          <w:sz w:val="21"/>
          <w:szCs w:val="21"/>
        </w:rPr>
        <w:t> property is now reactive, so you can use a watcher to react to route changes, like this:</w:t>
      </w:r>
    </w:p>
    <w:p w14:paraId="5118FE2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watch: {</w:t>
      </w:r>
    </w:p>
    <w:p w14:paraId="46DA057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'$route'</w:t>
      </w: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'fetchData'</w:t>
      </w:r>
    </w:p>
    <w:p w14:paraId="3510790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53FFD05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17E9834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fetchData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45E58E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t>
      </w:r>
    </w:p>
    <w:p w14:paraId="628506B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245F2C8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723C7B5A"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5552801"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901"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data</w:t>
      </w:r>
      <w:r w:rsidRPr="007A452A">
        <w:rPr>
          <w:rFonts w:ascii="Source Sans Pro" w:hAnsi="Source Sans Pro"/>
          <w:color w:val="304455"/>
          <w:sz w:val="21"/>
          <w:szCs w:val="21"/>
        </w:rPr>
        <w:t> hook.</w:t>
      </w:r>
    </w:p>
    <w:p w14:paraId="7EEC6F06" w14:textId="77777777" w:rsidR="006A0955" w:rsidRPr="007A452A" w:rsidRDefault="006A0955" w:rsidP="006A0955">
      <w:pPr>
        <w:pStyle w:val="3"/>
        <w:shd w:val="clear" w:color="auto" w:fill="FFFFFF"/>
        <w:spacing w:before="0" w:beforeAutospacing="0" w:after="0" w:afterAutospacing="0"/>
        <w:rPr>
          <w:rFonts w:ascii="Source Sans Pro" w:hAnsi="Source Sans Pro"/>
          <w:color w:val="273849"/>
          <w:sz w:val="21"/>
          <w:szCs w:val="21"/>
        </w:rPr>
      </w:pPr>
      <w:hyperlink r:id="rId902" w:anchor="loadingRouteData-removed" w:tooltip="$loadingRouteData removed" w:history="1">
        <w:r w:rsidRPr="007A452A">
          <w:rPr>
            <w:rStyle w:val="HTML"/>
            <w:rFonts w:ascii="Courier" w:hAnsi="Courier"/>
            <w:color w:val="D63200"/>
            <w:sz w:val="21"/>
            <w:szCs w:val="21"/>
            <w:shd w:val="clear" w:color="auto" w:fill="F8F8F8"/>
          </w:rPr>
          <w:t>$loadingRouteData</w:t>
        </w:r>
        <w:r w:rsidRPr="007A452A">
          <w:rPr>
            <w:rStyle w:val="a5"/>
            <w:rFonts w:ascii="Source Sans Pro" w:hAnsi="Source Sans Pro"/>
            <w:color w:val="273849"/>
            <w:sz w:val="21"/>
            <w:szCs w:val="21"/>
          </w:rPr>
          <w:t> </w:t>
        </w:r>
        <w:r w:rsidRPr="007A452A">
          <w:rPr>
            <w:rStyle w:val="a5"/>
            <w:rFonts w:ascii="Source Sans Pro" w:hAnsi="Source Sans Pro"/>
            <w:color w:val="273849"/>
            <w:sz w:val="21"/>
            <w:szCs w:val="21"/>
            <w:vertAlign w:val="superscript"/>
          </w:rPr>
          <w:t>removed</w:t>
        </w:r>
      </w:hyperlink>
    </w:p>
    <w:p w14:paraId="4F6C3004"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Define your own property (e.g. </w:t>
      </w:r>
      <w:r w:rsidRPr="007A452A">
        <w:rPr>
          <w:rStyle w:val="HTML"/>
          <w:rFonts w:ascii="Courier" w:hAnsi="Courier"/>
          <w:color w:val="D63200"/>
          <w:sz w:val="21"/>
          <w:szCs w:val="21"/>
          <w:shd w:val="clear" w:color="auto" w:fill="F8F8F8"/>
        </w:rPr>
        <w:t>isLoading</w:t>
      </w:r>
      <w:r w:rsidRPr="007A452A">
        <w:rPr>
          <w:rFonts w:ascii="Source Sans Pro" w:hAnsi="Source Sans Pro"/>
          <w:color w:val="304455"/>
          <w:sz w:val="21"/>
          <w:szCs w:val="21"/>
        </w:rPr>
        <w:t>), then update the loading state in a watcher on the route. For example, if fetching data with </w:t>
      </w:r>
      <w:hyperlink r:id="rId903" w:tgtFrame="_blank" w:history="1">
        <w:r w:rsidRPr="007A452A">
          <w:rPr>
            <w:rStyle w:val="a5"/>
            <w:rFonts w:ascii="Source Sans Pro" w:hAnsi="Source Sans Pro"/>
            <w:b/>
            <w:bCs/>
            <w:color w:val="42B983"/>
            <w:sz w:val="21"/>
            <w:szCs w:val="21"/>
          </w:rPr>
          <w:t>axios</w:t>
        </w:r>
      </w:hyperlink>
      <w:r w:rsidRPr="007A452A">
        <w:rPr>
          <w:rFonts w:ascii="Source Sans Pro" w:hAnsi="Source Sans Pro"/>
          <w:color w:val="304455"/>
          <w:sz w:val="21"/>
          <w:szCs w:val="21"/>
        </w:rPr>
        <w:t>:</w:t>
      </w:r>
    </w:p>
    <w:p w14:paraId="047AE69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lastRenderedPageBreak/>
        <w:t xml:space="preserve">data: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79ED003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w:t>
      </w:r>
    </w:p>
    <w:p w14:paraId="142E94F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posts</w:t>
      </w:r>
      <w:r w:rsidRPr="007A452A">
        <w:rPr>
          <w:rStyle w:val="HTML"/>
          <w:rFonts w:ascii="Courier" w:hAnsi="Courier"/>
          <w:color w:val="525252"/>
          <w:sz w:val="21"/>
          <w:szCs w:val="21"/>
          <w:shd w:val="clear" w:color="auto" w:fill="F8F8F8"/>
        </w:rPr>
        <w:t>: [],</w:t>
      </w:r>
    </w:p>
    <w:p w14:paraId="5A150D0F"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isLoading</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false</w:t>
      </w:r>
      <w:r w:rsidRPr="007A452A">
        <w:rPr>
          <w:rStyle w:val="HTML"/>
          <w:rFonts w:ascii="Courier" w:hAnsi="Courier"/>
          <w:color w:val="525252"/>
          <w:sz w:val="21"/>
          <w:szCs w:val="21"/>
          <w:shd w:val="clear" w:color="auto" w:fill="F8F8F8"/>
        </w:rPr>
        <w:t>,</w:t>
      </w:r>
    </w:p>
    <w:p w14:paraId="74A2F008"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fetchError</w:t>
      </w:r>
      <w:r w:rsidRPr="007A452A">
        <w:rPr>
          <w:rStyle w:val="HTML"/>
          <w:rFonts w:ascii="Courier" w:hAnsi="Courier"/>
          <w:color w:val="525252"/>
          <w:sz w:val="21"/>
          <w:szCs w:val="21"/>
          <w:shd w:val="clear" w:color="auto" w:fill="F8F8F8"/>
        </w:rPr>
        <w:t xml:space="preserve">: </w:t>
      </w:r>
      <w:r w:rsidRPr="007A452A">
        <w:rPr>
          <w:rStyle w:val="hljs-literal"/>
          <w:rFonts w:ascii="Courier" w:hAnsi="Courier"/>
          <w:color w:val="A32EFF"/>
          <w:sz w:val="21"/>
          <w:szCs w:val="21"/>
          <w:shd w:val="clear" w:color="auto" w:fill="F8F8F8"/>
        </w:rPr>
        <w:t>null</w:t>
      </w:r>
    </w:p>
    <w:p w14:paraId="29DF5F3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795481A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39FE676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watch</w:t>
      </w:r>
      <w:r w:rsidRPr="007A452A">
        <w:rPr>
          <w:rStyle w:val="HTML"/>
          <w:rFonts w:ascii="Courier" w:hAnsi="Courier"/>
          <w:color w:val="525252"/>
          <w:sz w:val="21"/>
          <w:szCs w:val="21"/>
          <w:shd w:val="clear" w:color="auto" w:fill="F8F8F8"/>
        </w:rPr>
        <w:t>: {</w:t>
      </w:r>
    </w:p>
    <w:p w14:paraId="6FD22AA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string"/>
          <w:rFonts w:ascii="Courier" w:hAnsi="Courier"/>
          <w:color w:val="42B983"/>
          <w:sz w:val="21"/>
          <w:szCs w:val="21"/>
          <w:shd w:val="clear" w:color="auto" w:fill="F8F8F8"/>
        </w:rPr>
        <w:t>'$route'</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CBACD5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self = </w:t>
      </w:r>
      <w:r w:rsidRPr="007A452A">
        <w:rPr>
          <w:rStyle w:val="hljs-keyword"/>
          <w:rFonts w:ascii="Courier" w:hAnsi="Courier"/>
          <w:color w:val="D63200"/>
          <w:sz w:val="21"/>
          <w:szCs w:val="21"/>
          <w:shd w:val="clear" w:color="auto" w:fill="F8F8F8"/>
        </w:rPr>
        <w:t>this</w:t>
      </w:r>
    </w:p>
    <w:p w14:paraId="55635A17"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self.isLoading = </w:t>
      </w:r>
      <w:r w:rsidRPr="007A452A">
        <w:rPr>
          <w:rStyle w:val="hljs-literal"/>
          <w:rFonts w:ascii="Courier" w:hAnsi="Courier"/>
          <w:color w:val="A32EFF"/>
          <w:sz w:val="21"/>
          <w:szCs w:val="21"/>
          <w:shd w:val="clear" w:color="auto" w:fill="F8F8F8"/>
        </w:rPr>
        <w:t>true</w:t>
      </w:r>
    </w:p>
    <w:p w14:paraId="5F84111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self.fetchData().then(</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688FF53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self.isLoading = </w:t>
      </w:r>
      <w:r w:rsidRPr="007A452A">
        <w:rPr>
          <w:rStyle w:val="hljs-literal"/>
          <w:rFonts w:ascii="Courier" w:hAnsi="Courier"/>
          <w:color w:val="A32EFF"/>
          <w:sz w:val="21"/>
          <w:szCs w:val="21"/>
          <w:shd w:val="clear" w:color="auto" w:fill="F8F8F8"/>
        </w:rPr>
        <w:t>false</w:t>
      </w:r>
    </w:p>
    <w:p w14:paraId="75C0489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CAD35A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BF0F48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w:t>
      </w:r>
    </w:p>
    <w:p w14:paraId="75E0DDC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attr"/>
          <w:rFonts w:ascii="Courier" w:hAnsi="Courier"/>
          <w:color w:val="525252"/>
          <w:sz w:val="21"/>
          <w:szCs w:val="21"/>
          <w:shd w:val="clear" w:color="auto" w:fill="F8F8F8"/>
        </w:rPr>
        <w:t>methods</w:t>
      </w:r>
      <w:r w:rsidRPr="007A452A">
        <w:rPr>
          <w:rStyle w:val="HTML"/>
          <w:rFonts w:ascii="Courier" w:hAnsi="Courier"/>
          <w:color w:val="525252"/>
          <w:sz w:val="21"/>
          <w:szCs w:val="21"/>
          <w:shd w:val="clear" w:color="auto" w:fill="F8F8F8"/>
        </w:rPr>
        <w:t>: {</w:t>
      </w:r>
    </w:p>
    <w:p w14:paraId="4EA981E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attr"/>
          <w:rFonts w:ascii="Courier" w:hAnsi="Courier"/>
          <w:color w:val="525252"/>
          <w:sz w:val="21"/>
          <w:szCs w:val="21"/>
          <w:shd w:val="clear" w:color="auto" w:fill="F8F8F8"/>
        </w:rPr>
        <w:t>fetchData</w:t>
      </w: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 </w:t>
      </w:r>
      <w:r w:rsidRPr="007A452A">
        <w:rPr>
          <w:rStyle w:val="HTML"/>
          <w:rFonts w:ascii="Courier" w:hAnsi="Courier"/>
          <w:color w:val="525252"/>
          <w:sz w:val="21"/>
          <w:szCs w:val="21"/>
          <w:shd w:val="clear" w:color="auto" w:fill="F8F8F8"/>
        </w:rPr>
        <w:t>{</w:t>
      </w:r>
    </w:p>
    <w:p w14:paraId="57EA182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self = </w:t>
      </w:r>
      <w:r w:rsidRPr="007A452A">
        <w:rPr>
          <w:rStyle w:val="hljs-keyword"/>
          <w:rFonts w:ascii="Courier" w:hAnsi="Courier"/>
          <w:color w:val="D63200"/>
          <w:sz w:val="21"/>
          <w:szCs w:val="21"/>
          <w:shd w:val="clear" w:color="auto" w:fill="F8F8F8"/>
        </w:rPr>
        <w:t>this</w:t>
      </w:r>
    </w:p>
    <w:p w14:paraId="4AAE16DE"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axios.get(</w:t>
      </w:r>
      <w:r w:rsidRPr="007A452A">
        <w:rPr>
          <w:rStyle w:val="hljs-string"/>
          <w:rFonts w:ascii="Courier" w:hAnsi="Courier"/>
          <w:color w:val="42B983"/>
          <w:sz w:val="21"/>
          <w:szCs w:val="21"/>
          <w:shd w:val="clear" w:color="auto" w:fill="F8F8F8"/>
        </w:rPr>
        <w:t>'/api/posts'</w:t>
      </w:r>
      <w:r w:rsidRPr="007A452A">
        <w:rPr>
          <w:rStyle w:val="HTML"/>
          <w:rFonts w:ascii="Courier" w:hAnsi="Courier"/>
          <w:color w:val="525252"/>
          <w:sz w:val="21"/>
          <w:szCs w:val="21"/>
          <w:shd w:val="clear" w:color="auto" w:fill="F8F8F8"/>
        </w:rPr>
        <w:t>)</w:t>
      </w:r>
    </w:p>
    <w:p w14:paraId="13B0160C"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.then(</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response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654A843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self.posts = response.data.posts</w:t>
      </w:r>
    </w:p>
    <w:p w14:paraId="76BEA16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A43809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.catch(</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error</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5AA9822A"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self.fetchError = error</w:t>
      </w:r>
    </w:p>
    <w:p w14:paraId="33F3668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1BB0A6F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3019FA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057A329"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D1B4AA3"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904" w:tgtFrame="_blank" w:history="1">
        <w:r w:rsidRPr="007A452A">
          <w:rPr>
            <w:rStyle w:val="a5"/>
            <w:rFonts w:ascii="Source Sans Pro" w:hAnsi="Source Sans Pro"/>
            <w:b/>
            <w:bCs/>
            <w:color w:val="42B983"/>
            <w:sz w:val="21"/>
            <w:szCs w:val="21"/>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$loadingRouteData</w:t>
      </w:r>
      <w:r w:rsidRPr="007A452A">
        <w:rPr>
          <w:rFonts w:ascii="Source Sans Pro" w:hAnsi="Source Sans Pro"/>
          <w:color w:val="304455"/>
          <w:sz w:val="21"/>
          <w:szCs w:val="21"/>
        </w:rPr>
        <w:t>meta property.</w:t>
      </w:r>
    </w:p>
    <w:p w14:paraId="0A551414"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Migration from Vuex 0.6.x to 1.0</w:t>
      </w:r>
    </w:p>
    <w:p w14:paraId="7CEFEE6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b/>
          <w:bCs/>
          <w:color w:val="304455"/>
          <w:sz w:val="21"/>
          <w:szCs w:val="21"/>
        </w:rPr>
      </w:pPr>
      <w:r w:rsidRPr="007A452A">
        <w:rPr>
          <w:rFonts w:ascii="Source Sans Pro" w:hAnsi="Source Sans Pro"/>
          <w:b/>
          <w:bCs/>
          <w:color w:val="304455"/>
          <w:sz w:val="21"/>
          <w:szCs w:val="21"/>
        </w:rPr>
        <w:t>Vuex 2.0 is released, but this guide only covers the migration to 1.0? Is that a typo? Also, it looks like Vuex 1.0 and 2.0 were released simultaneously. What’s going on? Which one should I use and what’s compatible with Vue 2.0?</w:t>
      </w:r>
    </w:p>
    <w:p w14:paraId="1B9A970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Both Vuex 1.0 and 2.0:</w:t>
      </w:r>
    </w:p>
    <w:p w14:paraId="14A1A445" w14:textId="77777777" w:rsidR="006A0955" w:rsidRPr="007A452A" w:rsidRDefault="006A0955" w:rsidP="006A0955">
      <w:pPr>
        <w:widowControl/>
        <w:numPr>
          <w:ilvl w:val="0"/>
          <w:numId w:val="6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fully support both Vue 1.0 and 2.0</w:t>
      </w:r>
    </w:p>
    <w:p w14:paraId="182796AD" w14:textId="77777777" w:rsidR="006A0955" w:rsidRPr="007A452A" w:rsidRDefault="006A0955" w:rsidP="006A0955">
      <w:pPr>
        <w:widowControl/>
        <w:numPr>
          <w:ilvl w:val="0"/>
          <w:numId w:val="6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lastRenderedPageBreak/>
        <w:t>will be maintained for the foreseeable future</w:t>
      </w:r>
    </w:p>
    <w:p w14:paraId="41CC39B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They have slightly different target users however.</w:t>
      </w:r>
    </w:p>
    <w:p w14:paraId="52D0387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Style w:val="a4"/>
          <w:rFonts w:ascii="Source Sans Pro" w:hAnsi="Source Sans Pro"/>
          <w:color w:val="273849"/>
          <w:sz w:val="21"/>
          <w:szCs w:val="21"/>
        </w:rPr>
        <w:t>Vuex 2.0</w:t>
      </w:r>
      <w:r w:rsidRPr="007A452A">
        <w:rPr>
          <w:rFonts w:ascii="Source Sans Pro" w:hAnsi="Source Sans Pro"/>
          <w:color w:val="304455"/>
          <w:sz w:val="21"/>
          <w:szCs w:val="21"/>
        </w:rPr>
        <w:t> is a radical redesign and simplification of the API, for those who are starting new projects or want to be on the cutting edge of client-side state management. </w:t>
      </w:r>
      <w:r w:rsidRPr="007A452A">
        <w:rPr>
          <w:rStyle w:val="a4"/>
          <w:rFonts w:ascii="Source Sans Pro" w:hAnsi="Source Sans Pro"/>
          <w:color w:val="273849"/>
          <w:sz w:val="21"/>
          <w:szCs w:val="21"/>
        </w:rPr>
        <w:t>It is not covered by this migration guide</w:t>
      </w:r>
      <w:r w:rsidRPr="007A452A">
        <w:rPr>
          <w:rFonts w:ascii="Source Sans Pro" w:hAnsi="Source Sans Pro"/>
          <w:color w:val="304455"/>
          <w:sz w:val="21"/>
          <w:szCs w:val="21"/>
        </w:rPr>
        <w:t>, so you should check out </w:t>
      </w:r>
      <w:hyperlink r:id="rId905" w:tgtFrame="_blank" w:history="1">
        <w:r w:rsidRPr="007A452A">
          <w:rPr>
            <w:rStyle w:val="a5"/>
            <w:rFonts w:ascii="Source Sans Pro" w:hAnsi="Source Sans Pro"/>
            <w:b/>
            <w:bCs/>
            <w:color w:val="42B983"/>
            <w:sz w:val="21"/>
            <w:szCs w:val="21"/>
            <w:u w:val="none"/>
          </w:rPr>
          <w:t>the Vuex 2.0 docs</w:t>
        </w:r>
      </w:hyperlink>
      <w:r w:rsidRPr="007A452A">
        <w:rPr>
          <w:rFonts w:ascii="Source Sans Pro" w:hAnsi="Source Sans Pro"/>
          <w:color w:val="304455"/>
          <w:sz w:val="21"/>
          <w:szCs w:val="21"/>
        </w:rPr>
        <w:t> if you’d like to learn more about it.</w:t>
      </w:r>
    </w:p>
    <w:p w14:paraId="1914070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Style w:val="a4"/>
          <w:rFonts w:ascii="Source Sans Pro" w:hAnsi="Source Sans Pro"/>
          <w:color w:val="273849"/>
          <w:sz w:val="21"/>
          <w:szCs w:val="21"/>
        </w:rPr>
        <w:t>Vuex 1.0</w:t>
      </w:r>
      <w:r w:rsidRPr="007A452A">
        <w:rPr>
          <w:rFonts w:ascii="Source Sans Pro" w:hAnsi="Source Sans Pro"/>
          <w:color w:val="304455"/>
          <w:sz w:val="21"/>
          <w:szCs w:val="21"/>
        </w:rPr>
        <w:t> is mostly backwards-compatible, so requires very few changes to upgrade. It is recommended for those with large existing codebases or who want the smoothest possible upgrade path to Vue 2.0. This guide is dedicated to facilitating that process, but only includes migration notes. For the complete usage guide, see </w:t>
      </w:r>
      <w:hyperlink r:id="rId906" w:tgtFrame="_blank" w:history="1">
        <w:r w:rsidRPr="007A452A">
          <w:rPr>
            <w:rStyle w:val="a5"/>
            <w:rFonts w:ascii="Source Sans Pro" w:hAnsi="Source Sans Pro"/>
            <w:b/>
            <w:bCs/>
            <w:color w:val="42B983"/>
            <w:sz w:val="21"/>
            <w:szCs w:val="21"/>
            <w:u w:val="none"/>
          </w:rPr>
          <w:t>the Vuex 1.0 docs</w:t>
        </w:r>
      </w:hyperlink>
      <w:r w:rsidRPr="007A452A">
        <w:rPr>
          <w:rFonts w:ascii="Source Sans Pro" w:hAnsi="Source Sans Pro"/>
          <w:color w:val="304455"/>
          <w:sz w:val="21"/>
          <w:szCs w:val="21"/>
        </w:rPr>
        <w:t>.</w:t>
      </w:r>
    </w:p>
    <w:p w14:paraId="305E556F" w14:textId="77777777" w:rsidR="006A0955" w:rsidRPr="007A452A" w:rsidRDefault="006A0955" w:rsidP="006A0955">
      <w:pPr>
        <w:pStyle w:val="2"/>
        <w:pBdr>
          <w:bottom w:val="single" w:sz="6" w:space="8" w:color="DDDDDD"/>
        </w:pBdr>
        <w:shd w:val="clear" w:color="auto" w:fill="FFFFFF"/>
        <w:spacing w:before="0" w:after="0"/>
        <w:rPr>
          <w:rFonts w:ascii="Source Sans Pro" w:hAnsi="Source Sans Pro"/>
          <w:color w:val="273849"/>
          <w:sz w:val="21"/>
          <w:szCs w:val="21"/>
        </w:rPr>
      </w:pPr>
      <w:hyperlink r:id="rId907" w:anchor="store-watch-with-String-Property-Path-replaced" w:tooltip="store.watch with String Property Path replaced" w:history="1">
        <w:r w:rsidRPr="007A452A">
          <w:rPr>
            <w:rStyle w:val="HTML"/>
            <w:rFonts w:ascii="Courier" w:hAnsi="Courier"/>
            <w:color w:val="D63200"/>
            <w:sz w:val="21"/>
            <w:szCs w:val="21"/>
            <w:shd w:val="clear" w:color="auto" w:fill="F8F8F8"/>
          </w:rPr>
          <w:t>store.watch</w:t>
        </w:r>
        <w:r w:rsidRPr="007A452A">
          <w:rPr>
            <w:rStyle w:val="a5"/>
            <w:rFonts w:ascii="Source Sans Pro" w:hAnsi="Source Sans Pro"/>
            <w:color w:val="273849"/>
            <w:sz w:val="21"/>
            <w:szCs w:val="21"/>
            <w:u w:val="none"/>
          </w:rPr>
          <w:t> with String Property Path </w:t>
        </w:r>
        <w:r w:rsidRPr="007A452A">
          <w:rPr>
            <w:rStyle w:val="a5"/>
            <w:rFonts w:ascii="Source Sans Pro" w:hAnsi="Source Sans Pro"/>
            <w:color w:val="273849"/>
            <w:sz w:val="21"/>
            <w:szCs w:val="21"/>
            <w:u w:val="none"/>
            <w:vertAlign w:val="superscript"/>
          </w:rPr>
          <w:t>replaced</w:t>
        </w:r>
      </w:hyperlink>
    </w:p>
    <w:p w14:paraId="2E005E83"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Style w:val="HTML"/>
          <w:rFonts w:ascii="Courier" w:hAnsi="Courier"/>
          <w:color w:val="D63200"/>
          <w:sz w:val="21"/>
          <w:szCs w:val="21"/>
          <w:shd w:val="clear" w:color="auto" w:fill="F8F8F8"/>
        </w:rPr>
        <w:t>store.watch</w:t>
      </w:r>
      <w:r w:rsidRPr="007A452A">
        <w:rPr>
          <w:rFonts w:ascii="Source Sans Pro" w:hAnsi="Source Sans Pro"/>
          <w:color w:val="304455"/>
          <w:sz w:val="21"/>
          <w:szCs w:val="21"/>
        </w:rPr>
        <w:t> now only accept functions. So for example, you would have to replace:</w:t>
      </w:r>
    </w:p>
    <w:p w14:paraId="5F36A39A"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store.watch(</w:t>
      </w:r>
      <w:r w:rsidRPr="007A452A">
        <w:rPr>
          <w:rStyle w:val="hljs-string"/>
          <w:rFonts w:ascii="Courier" w:hAnsi="Courier"/>
          <w:color w:val="42B983"/>
          <w:sz w:val="21"/>
          <w:szCs w:val="21"/>
          <w:shd w:val="clear" w:color="auto" w:fill="F8F8F8"/>
        </w:rPr>
        <w:t>'user.notifications'</w:t>
      </w:r>
      <w:r w:rsidRPr="007A452A">
        <w:rPr>
          <w:rStyle w:val="HTML"/>
          <w:rFonts w:ascii="Courier" w:hAnsi="Courier"/>
          <w:color w:val="525252"/>
          <w:sz w:val="21"/>
          <w:szCs w:val="21"/>
          <w:shd w:val="clear" w:color="auto" w:fill="F8F8F8"/>
        </w:rPr>
        <w:t>, callback)</w:t>
      </w:r>
    </w:p>
    <w:p w14:paraId="4E2F26E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w:t>
      </w:r>
    </w:p>
    <w:p w14:paraId="01F38113"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store.watch(</w:t>
      </w:r>
    </w:p>
    <w:p w14:paraId="75AB68A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When the returned result changes...</w:t>
      </w:r>
    </w:p>
    <w:p w14:paraId="4BD9C13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state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7BD5DB34"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return</w:t>
      </w:r>
      <w:r w:rsidRPr="007A452A">
        <w:rPr>
          <w:rStyle w:val="HTML"/>
          <w:rFonts w:ascii="Courier" w:hAnsi="Courier"/>
          <w:color w:val="525252"/>
          <w:sz w:val="21"/>
          <w:szCs w:val="21"/>
          <w:shd w:val="clear" w:color="auto" w:fill="F8F8F8"/>
        </w:rPr>
        <w:t xml:space="preserve"> state.user.notifications</w:t>
      </w:r>
    </w:p>
    <w:p w14:paraId="564748A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07BA5AA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Run this callback</w:t>
      </w:r>
    </w:p>
    <w:p w14:paraId="133560F0"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callback</w:t>
      </w:r>
    </w:p>
    <w:p w14:paraId="01D4929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3091FB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This gives you more complete control over the reactive properties you’d like to watch.</w:t>
      </w:r>
    </w:p>
    <w:p w14:paraId="2012C6C4"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0B600D6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908" w:tgtFrame="_blank" w:history="1">
        <w:r w:rsidRPr="007A452A">
          <w:rPr>
            <w:rStyle w:val="a5"/>
            <w:rFonts w:ascii="Source Sans Pro" w:hAnsi="Source Sans Pro"/>
            <w:b/>
            <w:bCs/>
            <w:color w:val="42B983"/>
            <w:sz w:val="21"/>
            <w:szCs w:val="21"/>
            <w:u w:val="none"/>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store.watch</w:t>
      </w:r>
      <w:r w:rsidRPr="007A452A">
        <w:rPr>
          <w:rFonts w:ascii="Source Sans Pro" w:hAnsi="Source Sans Pro"/>
          <w:color w:val="304455"/>
          <w:sz w:val="21"/>
          <w:szCs w:val="21"/>
        </w:rPr>
        <w:t> with a string as the first argument.</w:t>
      </w:r>
    </w:p>
    <w:p w14:paraId="7EEF8EE5"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09" w:anchor="Store%E2%80%99s-Event-Emitter-removed" w:tooltip="Store’s Event Emitter removed" w:history="1">
        <w:r w:rsidRPr="007A452A">
          <w:rPr>
            <w:rStyle w:val="a5"/>
            <w:rFonts w:ascii="Source Sans Pro" w:hAnsi="Source Sans Pro"/>
            <w:color w:val="273849"/>
            <w:sz w:val="21"/>
            <w:szCs w:val="21"/>
            <w:u w:val="none"/>
          </w:rPr>
          <w:t>Store’s Event Emitter </w:t>
        </w:r>
        <w:r w:rsidRPr="007A452A">
          <w:rPr>
            <w:rStyle w:val="a5"/>
            <w:rFonts w:ascii="Source Sans Pro" w:hAnsi="Source Sans Pro"/>
            <w:color w:val="273849"/>
            <w:sz w:val="21"/>
            <w:szCs w:val="21"/>
            <w:u w:val="none"/>
            <w:vertAlign w:val="superscript"/>
          </w:rPr>
          <w:t>removed</w:t>
        </w:r>
      </w:hyperlink>
    </w:p>
    <w:p w14:paraId="4749DCE7"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store instance no longer exposes the event emitter interface (</w:t>
      </w:r>
      <w:r w:rsidRPr="007A452A">
        <w:rPr>
          <w:rStyle w:val="HTML"/>
          <w:rFonts w:ascii="Courier" w:hAnsi="Courier"/>
          <w:color w:val="D63200"/>
          <w:sz w:val="21"/>
          <w:szCs w:val="21"/>
          <w:shd w:val="clear" w:color="auto" w:fill="F8F8F8"/>
        </w:rPr>
        <w:t>on</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off</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emit</w:t>
      </w:r>
      <w:r w:rsidRPr="007A452A">
        <w:rPr>
          <w:rFonts w:ascii="Source Sans Pro" w:hAnsi="Source Sans Pro"/>
          <w:color w:val="304455"/>
          <w:sz w:val="21"/>
          <w:szCs w:val="21"/>
        </w:rPr>
        <w:t>). If you were previously using the store as a global event bus, </w:t>
      </w:r>
      <w:hyperlink r:id="rId910" w:anchor="dispatch-and-broadcast-removed" w:history="1">
        <w:r w:rsidRPr="007A452A">
          <w:rPr>
            <w:rStyle w:val="a5"/>
            <w:rFonts w:ascii="Source Sans Pro" w:hAnsi="Source Sans Pro"/>
            <w:b/>
            <w:bCs/>
            <w:color w:val="42B983"/>
            <w:sz w:val="21"/>
            <w:szCs w:val="21"/>
            <w:u w:val="none"/>
          </w:rPr>
          <w:t>see this section</w:t>
        </w:r>
      </w:hyperlink>
      <w:r w:rsidRPr="007A452A">
        <w:rPr>
          <w:rFonts w:ascii="Source Sans Pro" w:hAnsi="Source Sans Pro"/>
          <w:color w:val="304455"/>
          <w:sz w:val="21"/>
          <w:szCs w:val="21"/>
        </w:rPr>
        <w:t> for migration instructions.</w:t>
      </w:r>
    </w:p>
    <w:p w14:paraId="77AC718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Instead of using this interface to watch events emitted by the store itself (e.g. </w:t>
      </w:r>
      <w:r w:rsidRPr="007A452A">
        <w:rPr>
          <w:rStyle w:val="HTML"/>
          <w:rFonts w:ascii="Courier" w:hAnsi="Courier"/>
          <w:color w:val="D63200"/>
          <w:sz w:val="21"/>
          <w:szCs w:val="21"/>
          <w:shd w:val="clear" w:color="auto" w:fill="F8F8F8"/>
        </w:rPr>
        <w:t>store.on('mutation', callback)</w:t>
      </w:r>
      <w:r w:rsidRPr="007A452A">
        <w:rPr>
          <w:rFonts w:ascii="Source Sans Pro" w:hAnsi="Source Sans Pro"/>
          <w:color w:val="304455"/>
          <w:sz w:val="21"/>
          <w:szCs w:val="21"/>
        </w:rPr>
        <w:t>), a new method </w:t>
      </w:r>
      <w:r w:rsidRPr="007A452A">
        <w:rPr>
          <w:rStyle w:val="HTML"/>
          <w:rFonts w:ascii="Courier" w:hAnsi="Courier"/>
          <w:color w:val="D63200"/>
          <w:sz w:val="21"/>
          <w:szCs w:val="21"/>
          <w:shd w:val="clear" w:color="auto" w:fill="F8F8F8"/>
        </w:rPr>
        <w:t>store.subscribe</w:t>
      </w:r>
      <w:r w:rsidRPr="007A452A">
        <w:rPr>
          <w:rFonts w:ascii="Source Sans Pro" w:hAnsi="Source Sans Pro"/>
          <w:color w:val="304455"/>
          <w:sz w:val="21"/>
          <w:szCs w:val="21"/>
        </w:rPr>
        <w:t> is introduced. Typical usage inside a plugin would be:</w:t>
      </w:r>
    </w:p>
    <w:p w14:paraId="2D8CC35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var</w:t>
      </w:r>
      <w:r w:rsidRPr="007A452A">
        <w:rPr>
          <w:rStyle w:val="HTML"/>
          <w:rFonts w:ascii="Courier" w:hAnsi="Courier"/>
          <w:color w:val="525252"/>
          <w:sz w:val="21"/>
          <w:szCs w:val="21"/>
          <w:shd w:val="clear" w:color="auto" w:fill="F8F8F8"/>
        </w:rPr>
        <w:t xml:space="preserve"> myPlugin = </w:t>
      </w:r>
      <w:r w:rsidRPr="007A452A">
        <w:rPr>
          <w:rStyle w:val="hljs-params"/>
          <w:rFonts w:ascii="Courier" w:hAnsi="Courier"/>
          <w:color w:val="525252"/>
          <w:sz w:val="21"/>
          <w:szCs w:val="21"/>
          <w:shd w:val="clear" w:color="auto" w:fill="F8F8F8"/>
        </w:rPr>
        <w:t>store</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p>
    <w:p w14:paraId="0C2F363B"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store.subscribe(</w:t>
      </w:r>
      <w:r w:rsidRPr="007A452A">
        <w:rPr>
          <w:rStyle w:val="hljs-keyword"/>
          <w:rFonts w:ascii="Courier" w:hAnsi="Courier"/>
          <w:color w:val="D63200"/>
          <w:sz w:val="21"/>
          <w:szCs w:val="21"/>
          <w:shd w:val="clear" w:color="auto" w:fill="F8F8F8"/>
        </w:rPr>
        <w:t>function</w:t>
      </w:r>
      <w:r w:rsidRPr="007A452A">
        <w:rPr>
          <w:rStyle w:val="hljs-function"/>
          <w:rFonts w:ascii="Courier" w:hAnsi="Courier"/>
          <w:color w:val="525252"/>
          <w:sz w:val="21"/>
          <w:szCs w:val="21"/>
          <w:shd w:val="clear" w:color="auto" w:fill="F8F8F8"/>
        </w:rPr>
        <w:t xml:space="preserve"> (</w:t>
      </w:r>
      <w:r w:rsidRPr="007A452A">
        <w:rPr>
          <w:rStyle w:val="hljs-params"/>
          <w:rFonts w:ascii="Courier" w:hAnsi="Courier"/>
          <w:color w:val="525252"/>
          <w:sz w:val="21"/>
          <w:szCs w:val="21"/>
          <w:shd w:val="clear" w:color="auto" w:fill="F8F8F8"/>
        </w:rPr>
        <w:t>mutation, state</w:t>
      </w:r>
      <w:r w:rsidRPr="007A452A">
        <w:rPr>
          <w:rStyle w:val="hljs-function"/>
          <w:rFonts w:ascii="Courier" w:hAnsi="Courier"/>
          <w:color w:val="525252"/>
          <w:sz w:val="21"/>
          <w:szCs w:val="21"/>
          <w:shd w:val="clear" w:color="auto" w:fill="F8F8F8"/>
        </w:rPr>
        <w:t xml:space="preserve">) </w:t>
      </w:r>
      <w:r w:rsidRPr="007A452A">
        <w:rPr>
          <w:rStyle w:val="HTML"/>
          <w:rFonts w:ascii="Courier" w:hAnsi="Courier"/>
          <w:color w:val="525252"/>
          <w:sz w:val="21"/>
          <w:szCs w:val="21"/>
          <w:shd w:val="clear" w:color="auto" w:fill="F8F8F8"/>
        </w:rPr>
        <w:t>{</w:t>
      </w:r>
    </w:p>
    <w:p w14:paraId="0A402371"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Do something...</w:t>
      </w:r>
    </w:p>
    <w:p w14:paraId="599C6DC2"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612B7ECC"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CAC315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See example </w:t>
      </w:r>
      <w:hyperlink r:id="rId911" w:tgtFrame="_blank" w:history="1">
        <w:r w:rsidRPr="007A452A">
          <w:rPr>
            <w:rStyle w:val="a5"/>
            <w:rFonts w:ascii="Source Sans Pro" w:hAnsi="Source Sans Pro"/>
            <w:b/>
            <w:bCs/>
            <w:color w:val="42B983"/>
            <w:sz w:val="21"/>
            <w:szCs w:val="21"/>
            <w:u w:val="none"/>
          </w:rPr>
          <w:t>the plugins docs</w:t>
        </w:r>
      </w:hyperlink>
      <w:r w:rsidRPr="007A452A">
        <w:rPr>
          <w:rFonts w:ascii="Source Sans Pro" w:hAnsi="Source Sans Pro"/>
          <w:color w:val="304455"/>
          <w:sz w:val="21"/>
          <w:szCs w:val="21"/>
        </w:rPr>
        <w:t> for more info.</w:t>
      </w:r>
    </w:p>
    <w:p w14:paraId="54EE09FC"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4B01DC8B"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912" w:tgtFrame="_blank" w:history="1">
        <w:r w:rsidRPr="007A452A">
          <w:rPr>
            <w:rStyle w:val="a5"/>
            <w:rFonts w:ascii="Source Sans Pro" w:hAnsi="Source Sans Pro"/>
            <w:b/>
            <w:bCs/>
            <w:color w:val="42B983"/>
            <w:sz w:val="21"/>
            <w:szCs w:val="21"/>
            <w:u w:val="none"/>
          </w:rPr>
          <w:t>migration helper</w:t>
        </w:r>
      </w:hyperlink>
      <w:r w:rsidRPr="007A452A">
        <w:rPr>
          <w:rFonts w:ascii="Source Sans Pro" w:hAnsi="Source Sans Pro"/>
          <w:color w:val="304455"/>
          <w:sz w:val="21"/>
          <w:szCs w:val="21"/>
        </w:rPr>
        <w:t> on your codebase to find examples of </w:t>
      </w:r>
      <w:r w:rsidRPr="007A452A">
        <w:rPr>
          <w:rStyle w:val="HTML"/>
          <w:rFonts w:ascii="Courier" w:hAnsi="Courier"/>
          <w:color w:val="D63200"/>
          <w:sz w:val="21"/>
          <w:szCs w:val="21"/>
          <w:shd w:val="clear" w:color="auto" w:fill="F8F8F8"/>
        </w:rPr>
        <w:t>store.on</w:t>
      </w:r>
      <w:r w:rsidRPr="007A452A">
        <w:rPr>
          <w:rFonts w:ascii="Source Sans Pro" w:hAnsi="Source Sans Pro"/>
          <w:color w:val="304455"/>
          <w:sz w:val="21"/>
          <w:szCs w:val="21"/>
        </w:rPr>
        <w:t>, </w:t>
      </w:r>
      <w:r w:rsidRPr="007A452A">
        <w:rPr>
          <w:rStyle w:val="HTML"/>
          <w:rFonts w:ascii="Courier" w:hAnsi="Courier"/>
          <w:color w:val="D63200"/>
          <w:sz w:val="21"/>
          <w:szCs w:val="21"/>
          <w:shd w:val="clear" w:color="auto" w:fill="F8F8F8"/>
        </w:rPr>
        <w:t>store.off</w:t>
      </w:r>
      <w:r w:rsidRPr="007A452A">
        <w:rPr>
          <w:rFonts w:ascii="Source Sans Pro" w:hAnsi="Source Sans Pro"/>
          <w:color w:val="304455"/>
          <w:sz w:val="21"/>
          <w:szCs w:val="21"/>
        </w:rPr>
        <w:t>, and </w:t>
      </w:r>
      <w:r w:rsidRPr="007A452A">
        <w:rPr>
          <w:rStyle w:val="HTML"/>
          <w:rFonts w:ascii="Courier" w:hAnsi="Courier"/>
          <w:color w:val="D63200"/>
          <w:sz w:val="21"/>
          <w:szCs w:val="21"/>
          <w:shd w:val="clear" w:color="auto" w:fill="F8F8F8"/>
        </w:rPr>
        <w:t>store.emit</w:t>
      </w:r>
      <w:r w:rsidRPr="007A452A">
        <w:rPr>
          <w:rFonts w:ascii="Source Sans Pro" w:hAnsi="Source Sans Pro"/>
          <w:color w:val="304455"/>
          <w:sz w:val="21"/>
          <w:szCs w:val="21"/>
        </w:rPr>
        <w:t>.</w:t>
      </w:r>
    </w:p>
    <w:p w14:paraId="21768BB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13" w:anchor="Middlewares-replaced" w:tooltip="Middlewares replaced" w:history="1">
        <w:r w:rsidRPr="007A452A">
          <w:rPr>
            <w:rStyle w:val="a5"/>
            <w:rFonts w:ascii="Source Sans Pro" w:hAnsi="Source Sans Pro"/>
            <w:color w:val="273849"/>
            <w:sz w:val="21"/>
            <w:szCs w:val="21"/>
            <w:u w:val="none"/>
          </w:rPr>
          <w:t>Middlewares </w:t>
        </w:r>
        <w:r w:rsidRPr="007A452A">
          <w:rPr>
            <w:rStyle w:val="a5"/>
            <w:rFonts w:ascii="Source Sans Pro" w:hAnsi="Source Sans Pro"/>
            <w:color w:val="273849"/>
            <w:sz w:val="21"/>
            <w:szCs w:val="21"/>
            <w:u w:val="none"/>
            <w:vertAlign w:val="superscript"/>
          </w:rPr>
          <w:t>replaced</w:t>
        </w:r>
      </w:hyperlink>
    </w:p>
    <w:p w14:paraId="5BDB202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Middlewares are replaced by plugins. A plugin is a function that receives the store as the only argument, and can listen to the mutation event on the store:</w:t>
      </w:r>
    </w:p>
    <w:p w14:paraId="006C8FB9"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ljs-keyword"/>
          <w:rFonts w:ascii="Courier" w:hAnsi="Courier"/>
          <w:color w:val="D63200"/>
          <w:sz w:val="21"/>
          <w:szCs w:val="21"/>
          <w:shd w:val="clear" w:color="auto" w:fill="F8F8F8"/>
        </w:rPr>
        <w:t>const</w:t>
      </w:r>
      <w:r w:rsidRPr="007A452A">
        <w:rPr>
          <w:rStyle w:val="HTML"/>
          <w:rFonts w:ascii="Courier" w:hAnsi="Courier"/>
          <w:color w:val="525252"/>
          <w:sz w:val="21"/>
          <w:szCs w:val="21"/>
          <w:shd w:val="clear" w:color="auto" w:fill="F8F8F8"/>
        </w:rPr>
        <w:t xml:space="preserve"> myPlugins = </w:t>
      </w:r>
      <w:r w:rsidRPr="007A452A">
        <w:rPr>
          <w:rStyle w:val="hljs-params"/>
          <w:rFonts w:ascii="Courier" w:hAnsi="Courier"/>
          <w:color w:val="525252"/>
          <w:sz w:val="21"/>
          <w:szCs w:val="21"/>
          <w:shd w:val="clear" w:color="auto" w:fill="F8F8F8"/>
        </w:rPr>
        <w:t>store</w:t>
      </w:r>
      <w:r w:rsidRPr="007A452A">
        <w:rPr>
          <w:rStyle w:val="hljs-function"/>
          <w:rFonts w:ascii="Courier" w:hAnsi="Courier"/>
          <w:color w:val="525252"/>
          <w:sz w:val="21"/>
          <w:szCs w:val="21"/>
          <w:shd w:val="clear" w:color="auto" w:fill="F8F8F8"/>
        </w:rPr>
        <w:t xml:space="preserve"> =&gt;</w:t>
      </w:r>
      <w:r w:rsidRPr="007A452A">
        <w:rPr>
          <w:rStyle w:val="HTML"/>
          <w:rFonts w:ascii="Courier" w:hAnsi="Courier"/>
          <w:color w:val="525252"/>
          <w:sz w:val="21"/>
          <w:szCs w:val="21"/>
          <w:shd w:val="clear" w:color="auto" w:fill="F8F8F8"/>
        </w:rPr>
        <w:t xml:space="preserve"> {</w:t>
      </w:r>
    </w:p>
    <w:p w14:paraId="5FD257BD"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store.subscribe(</w:t>
      </w:r>
      <w:r w:rsidRPr="007A452A">
        <w:rPr>
          <w:rStyle w:val="hljs-string"/>
          <w:rFonts w:ascii="Courier" w:hAnsi="Courier"/>
          <w:color w:val="42B983"/>
          <w:sz w:val="21"/>
          <w:szCs w:val="21"/>
          <w:shd w:val="clear" w:color="auto" w:fill="F8F8F8"/>
        </w:rPr>
        <w:t>'mutation'</w:t>
      </w:r>
      <w:r w:rsidRPr="007A452A">
        <w:rPr>
          <w:rStyle w:val="HTML"/>
          <w:rFonts w:ascii="Courier" w:hAnsi="Courier"/>
          <w:color w:val="525252"/>
          <w:sz w:val="21"/>
          <w:szCs w:val="21"/>
          <w:shd w:val="clear" w:color="auto" w:fill="F8F8F8"/>
        </w:rPr>
        <w:t>, (mutation, state) =&gt; {</w:t>
      </w:r>
    </w:p>
    <w:p w14:paraId="237CDBF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r w:rsidRPr="007A452A">
        <w:rPr>
          <w:rStyle w:val="hljs-comment"/>
          <w:rFonts w:ascii="Courier" w:hAnsi="Courier"/>
          <w:color w:val="707070"/>
          <w:sz w:val="21"/>
          <w:szCs w:val="21"/>
          <w:shd w:val="clear" w:color="auto" w:fill="F8F8F8"/>
        </w:rPr>
        <w:t>// Do something...</w:t>
      </w:r>
    </w:p>
    <w:p w14:paraId="080F1355" w14:textId="77777777" w:rsidR="006A0955" w:rsidRPr="007A452A" w:rsidRDefault="006A0955" w:rsidP="006A0955">
      <w:pPr>
        <w:pStyle w:val="HTML0"/>
        <w:shd w:val="clear" w:color="auto" w:fill="F8F8F8"/>
        <w:ind w:left="30" w:right="30"/>
        <w:rPr>
          <w:rStyle w:val="HTML"/>
          <w:rFonts w:ascii="Courier" w:hAnsi="Courier"/>
          <w:color w:val="525252"/>
          <w:sz w:val="21"/>
          <w:szCs w:val="21"/>
          <w:shd w:val="clear" w:color="auto" w:fill="F8F8F8"/>
        </w:rPr>
      </w:pPr>
      <w:r w:rsidRPr="007A452A">
        <w:rPr>
          <w:rStyle w:val="HTML"/>
          <w:rFonts w:ascii="Courier" w:hAnsi="Courier"/>
          <w:color w:val="525252"/>
          <w:sz w:val="21"/>
          <w:szCs w:val="21"/>
          <w:shd w:val="clear" w:color="auto" w:fill="F8F8F8"/>
        </w:rPr>
        <w:t xml:space="preserve">  })</w:t>
      </w:r>
    </w:p>
    <w:p w14:paraId="456568BD"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TML"/>
          <w:rFonts w:ascii="Courier" w:hAnsi="Courier"/>
          <w:color w:val="525252"/>
          <w:sz w:val="21"/>
          <w:szCs w:val="21"/>
          <w:shd w:val="clear" w:color="auto" w:fill="F8F8F8"/>
        </w:rPr>
        <w:t>}</w:t>
      </w:r>
    </w:p>
    <w:p w14:paraId="5E6FF1B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more details, see </w:t>
      </w:r>
      <w:hyperlink r:id="rId914" w:tgtFrame="_blank" w:history="1">
        <w:r w:rsidRPr="007A452A">
          <w:rPr>
            <w:rStyle w:val="a5"/>
            <w:rFonts w:ascii="Source Sans Pro" w:hAnsi="Source Sans Pro"/>
            <w:b/>
            <w:bCs/>
            <w:color w:val="42B983"/>
            <w:sz w:val="21"/>
            <w:szCs w:val="21"/>
            <w:u w:val="none"/>
          </w:rPr>
          <w:t>the plugins docs</w:t>
        </w:r>
      </w:hyperlink>
      <w:r w:rsidRPr="007A452A">
        <w:rPr>
          <w:rFonts w:ascii="Source Sans Pro" w:hAnsi="Source Sans Pro"/>
          <w:color w:val="304455"/>
          <w:sz w:val="21"/>
          <w:szCs w:val="21"/>
        </w:rPr>
        <w:t>.</w:t>
      </w:r>
    </w:p>
    <w:p w14:paraId="079948F6" w14:textId="77777777" w:rsidR="006A0955" w:rsidRPr="007A452A" w:rsidRDefault="006A0955" w:rsidP="006A0955">
      <w:pPr>
        <w:pStyle w:val="4"/>
        <w:spacing w:before="0"/>
        <w:rPr>
          <w:rFonts w:ascii="Source Sans Pro" w:hAnsi="Source Sans Pro"/>
          <w:color w:val="273849"/>
          <w:sz w:val="21"/>
          <w:szCs w:val="21"/>
        </w:rPr>
      </w:pPr>
      <w:r w:rsidRPr="007A452A">
        <w:rPr>
          <w:rFonts w:ascii="Source Sans Pro" w:hAnsi="Source Sans Pro"/>
          <w:color w:val="273849"/>
          <w:sz w:val="21"/>
          <w:szCs w:val="21"/>
        </w:rPr>
        <w:t>Upgrade Path</w:t>
      </w:r>
    </w:p>
    <w:p w14:paraId="1E90B76C" w14:textId="77777777" w:rsidR="006A0955" w:rsidRPr="007A452A" w:rsidRDefault="006A0955" w:rsidP="006A0955">
      <w:pPr>
        <w:pStyle w:val="a3"/>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Run the </w:t>
      </w:r>
      <w:hyperlink r:id="rId915" w:tgtFrame="_blank" w:history="1">
        <w:r w:rsidRPr="007A452A">
          <w:rPr>
            <w:rStyle w:val="a5"/>
            <w:rFonts w:ascii="Source Sans Pro" w:hAnsi="Source Sans Pro"/>
            <w:b/>
            <w:bCs/>
            <w:color w:val="42B983"/>
            <w:sz w:val="21"/>
            <w:szCs w:val="21"/>
            <w:u w:val="none"/>
          </w:rPr>
          <w:t>migration helper</w:t>
        </w:r>
      </w:hyperlink>
      <w:r w:rsidRPr="007A452A">
        <w:rPr>
          <w:rFonts w:ascii="Source Sans Pro" w:hAnsi="Source Sans Pro"/>
          <w:color w:val="304455"/>
          <w:sz w:val="21"/>
          <w:szCs w:val="21"/>
        </w:rPr>
        <w:t> on your codebase to find examples of the </w:t>
      </w:r>
      <w:r w:rsidRPr="007A452A">
        <w:rPr>
          <w:rStyle w:val="HTML"/>
          <w:rFonts w:ascii="Courier" w:hAnsi="Courier"/>
          <w:color w:val="D63200"/>
          <w:sz w:val="21"/>
          <w:szCs w:val="21"/>
          <w:shd w:val="clear" w:color="auto" w:fill="F8F8F8"/>
        </w:rPr>
        <w:t>middlewares</w:t>
      </w:r>
      <w:r w:rsidRPr="007A452A">
        <w:rPr>
          <w:rFonts w:ascii="Source Sans Pro" w:hAnsi="Source Sans Pro"/>
          <w:color w:val="304455"/>
          <w:sz w:val="21"/>
          <w:szCs w:val="21"/>
        </w:rPr>
        <w:t> option on a store.</w:t>
      </w:r>
    </w:p>
    <w:p w14:paraId="43D25268" w14:textId="77777777" w:rsidR="006A0955" w:rsidRPr="007A452A" w:rsidRDefault="006A0955" w:rsidP="006A0955">
      <w:pPr>
        <w:pStyle w:val="3"/>
        <w:shd w:val="clear" w:color="auto" w:fill="FFFFFF"/>
        <w:rPr>
          <w:rFonts w:ascii="Source Sans Pro" w:hAnsi="Source Sans Pro"/>
          <w:color w:val="273849"/>
          <w:sz w:val="21"/>
          <w:szCs w:val="21"/>
        </w:rPr>
      </w:pPr>
      <w:r w:rsidRPr="007A452A">
        <w:rPr>
          <w:rFonts w:ascii="Source Sans Pro" w:hAnsi="Source Sans Pro"/>
          <w:color w:val="273849"/>
          <w:sz w:val="21"/>
          <w:szCs w:val="21"/>
        </w:rPr>
        <w:t>Meta</w:t>
      </w:r>
    </w:p>
    <w:p w14:paraId="0805D1FE"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Comparison with Other Frameworks</w:t>
      </w:r>
    </w:p>
    <w:p w14:paraId="6255A9C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 xml:space="preserve">This is definitely the most difficult page in the guide to write, but we do feel it’s important. Odds are, you’ve had problems you tried to solve and you’ve used another library to solve </w:t>
      </w:r>
      <w:r w:rsidRPr="007A452A">
        <w:rPr>
          <w:rFonts w:ascii="Source Sans Pro" w:hAnsi="Source Sans Pro"/>
          <w:color w:val="304455"/>
          <w:sz w:val="21"/>
          <w:szCs w:val="21"/>
        </w:rPr>
        <w:lastRenderedPageBreak/>
        <w:t>them. You’re here because you want to know if Vue can solve your specific problems better. That’s what we hope to answer for you.</w:t>
      </w:r>
    </w:p>
    <w:p w14:paraId="0B5F337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also try very hard to avoid bias. As the core team, we obviously like Vue a lot. There are some problems we think it solves better than anything else out there. If we didn’t believe that, we wouldn’t be working on it. We do want to be fair and accurate though. Where other libraries offer significant advantages, such as React’s vast ecosystem of alternative renderers or Knockout’s browser support back to IE6, we try to list these as well.</w:t>
      </w:r>
    </w:p>
    <w:p w14:paraId="5E459BC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We’d also like </w:t>
      </w:r>
      <w:r w:rsidRPr="007A452A">
        <w:rPr>
          <w:rStyle w:val="a4"/>
          <w:rFonts w:ascii="Source Sans Pro" w:hAnsi="Source Sans Pro"/>
          <w:color w:val="273849"/>
          <w:sz w:val="21"/>
          <w:szCs w:val="21"/>
        </w:rPr>
        <w:t>your</w:t>
      </w:r>
      <w:r w:rsidRPr="007A452A">
        <w:rPr>
          <w:rFonts w:ascii="Source Sans Pro" w:hAnsi="Source Sans Pro"/>
          <w:color w:val="304455"/>
          <w:sz w:val="21"/>
          <w:szCs w:val="21"/>
        </w:rPr>
        <w:t> help keeping this document up-to-date because the JavaScript world moves fast! If you notice an inaccuracy or something that doesn’t seem quite right, please let us know by </w:t>
      </w:r>
      <w:hyperlink r:id="rId916" w:tgtFrame="_blank" w:history="1">
        <w:r w:rsidRPr="007A452A">
          <w:rPr>
            <w:rStyle w:val="a5"/>
            <w:rFonts w:ascii="Source Sans Pro" w:hAnsi="Source Sans Pro"/>
            <w:b/>
            <w:bCs/>
            <w:color w:val="42B983"/>
            <w:sz w:val="21"/>
            <w:szCs w:val="21"/>
            <w:u w:val="none"/>
          </w:rPr>
          <w:t>opening an issue</w:t>
        </w:r>
      </w:hyperlink>
      <w:r w:rsidRPr="007A452A">
        <w:rPr>
          <w:rFonts w:ascii="Source Sans Pro" w:hAnsi="Source Sans Pro"/>
          <w:color w:val="304455"/>
          <w:sz w:val="21"/>
          <w:szCs w:val="21"/>
        </w:rPr>
        <w:t>.</w:t>
      </w:r>
    </w:p>
    <w:p w14:paraId="2F768C7F"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17" w:anchor="React" w:tooltip="React" w:history="1">
        <w:r w:rsidRPr="007A452A">
          <w:rPr>
            <w:rStyle w:val="a5"/>
            <w:rFonts w:ascii="Source Sans Pro" w:hAnsi="Source Sans Pro"/>
            <w:color w:val="273849"/>
            <w:sz w:val="21"/>
            <w:szCs w:val="21"/>
            <w:u w:val="none"/>
          </w:rPr>
          <w:t>React</w:t>
        </w:r>
      </w:hyperlink>
    </w:p>
    <w:p w14:paraId="71F89E2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React and Vue share many similarities. They both:</w:t>
      </w:r>
    </w:p>
    <w:p w14:paraId="69D74874" w14:textId="77777777" w:rsidR="006A0955" w:rsidRPr="007A452A" w:rsidRDefault="006A0955" w:rsidP="006A0955">
      <w:pPr>
        <w:widowControl/>
        <w:numPr>
          <w:ilvl w:val="0"/>
          <w:numId w:val="6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utilize a virtual DOM</w:t>
      </w:r>
    </w:p>
    <w:p w14:paraId="03037CB6" w14:textId="77777777" w:rsidR="006A0955" w:rsidRPr="007A452A" w:rsidRDefault="006A0955" w:rsidP="006A0955">
      <w:pPr>
        <w:widowControl/>
        <w:numPr>
          <w:ilvl w:val="0"/>
          <w:numId w:val="6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provide reactive and composable view components</w:t>
      </w:r>
    </w:p>
    <w:p w14:paraId="37D3FB2E" w14:textId="77777777" w:rsidR="006A0955" w:rsidRPr="007A452A" w:rsidRDefault="006A0955" w:rsidP="006A0955">
      <w:pPr>
        <w:widowControl/>
        <w:numPr>
          <w:ilvl w:val="0"/>
          <w:numId w:val="6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maintain focus in the core library, with concerns such as routing and global state management handled by companion libraries</w:t>
      </w:r>
    </w:p>
    <w:p w14:paraId="5A57DBD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Being so similar in scope, we’ve put more time into fine-tuning this comparison than any other. We want to ensure not only technical accuracy, but also balance. We point out where React outshines Vue, for example in the richness of their ecosystem and abundance of their custom renderers.</w:t>
      </w:r>
    </w:p>
    <w:p w14:paraId="779AC16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With that said, it’s inevitable that the comparison would appear biased towards Vue to some React users, as many of the subjects explored are to some extent subjective. We acknowledge the existence of varying technical taste, and this comparison primarily aims to outline the reasons why Vue could potentially be a better fit if your preferences happen to coincide with ours.</w:t>
      </w:r>
    </w:p>
    <w:p w14:paraId="06FB03A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of the sections below may also be slightly outdated due to recent updates in React 16+, and we are planning to work with the React community to revamp this section in the near future.</w:t>
      </w:r>
    </w:p>
    <w:p w14:paraId="66C913EF"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18" w:anchor="Runtime-Performance" w:tooltip="Runtime Performance" w:history="1">
        <w:r w:rsidRPr="007A452A">
          <w:rPr>
            <w:rStyle w:val="a5"/>
            <w:rFonts w:ascii="Source Sans Pro" w:hAnsi="Source Sans Pro"/>
            <w:color w:val="273849"/>
            <w:sz w:val="21"/>
            <w:szCs w:val="21"/>
            <w:u w:val="none"/>
          </w:rPr>
          <w:t>Runtime Performance</w:t>
        </w:r>
      </w:hyperlink>
    </w:p>
    <w:p w14:paraId="4B0E9CF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Both React and Vue are exceptionally and similarly fast, so speed is unlikely to be a deciding factor in choosing between them. For specific metrics though, check out this </w:t>
      </w:r>
      <w:hyperlink r:id="rId919" w:tgtFrame="_blank" w:history="1">
        <w:r w:rsidRPr="007A452A">
          <w:rPr>
            <w:rStyle w:val="a5"/>
            <w:rFonts w:ascii="Source Sans Pro" w:hAnsi="Source Sans Pro"/>
            <w:b/>
            <w:bCs/>
            <w:color w:val="42B983"/>
            <w:sz w:val="21"/>
            <w:szCs w:val="21"/>
            <w:u w:val="none"/>
          </w:rPr>
          <w:t>3rd party benchmark</w:t>
        </w:r>
      </w:hyperlink>
      <w:r w:rsidRPr="007A452A">
        <w:rPr>
          <w:rFonts w:ascii="Source Sans Pro" w:hAnsi="Source Sans Pro"/>
          <w:color w:val="304455"/>
          <w:sz w:val="21"/>
          <w:szCs w:val="21"/>
        </w:rPr>
        <w:t>, which focuses on raw render/update performance with very simple component trees.</w:t>
      </w:r>
    </w:p>
    <w:p w14:paraId="0AA904E8" w14:textId="77777777" w:rsidR="006A0955" w:rsidRPr="007A452A" w:rsidRDefault="006A0955" w:rsidP="006A0955">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Optimization Efforts</w:t>
      </w:r>
    </w:p>
    <w:p w14:paraId="112DE2D8"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React, when a component’s state changes, it triggers the re-render of the entire component sub-tree, starting at that component as root. To avoid unnecessary re-renders of child components, you need to either use </w:t>
      </w:r>
      <w:r w:rsidRPr="007A452A">
        <w:rPr>
          <w:rStyle w:val="HTML"/>
          <w:rFonts w:ascii="Courier" w:hAnsi="Courier"/>
          <w:color w:val="D63200"/>
          <w:sz w:val="21"/>
          <w:szCs w:val="21"/>
          <w:shd w:val="clear" w:color="auto" w:fill="F8F8F8"/>
        </w:rPr>
        <w:t>PureComponent</w:t>
      </w:r>
      <w:r w:rsidRPr="007A452A">
        <w:rPr>
          <w:rFonts w:ascii="Source Sans Pro" w:hAnsi="Source Sans Pro"/>
          <w:color w:val="304455"/>
          <w:sz w:val="21"/>
          <w:szCs w:val="21"/>
        </w:rPr>
        <w:t> or implement </w:t>
      </w:r>
      <w:r w:rsidRPr="007A452A">
        <w:rPr>
          <w:rStyle w:val="HTML"/>
          <w:rFonts w:ascii="Courier" w:hAnsi="Courier"/>
          <w:color w:val="D63200"/>
          <w:sz w:val="21"/>
          <w:szCs w:val="21"/>
          <w:shd w:val="clear" w:color="auto" w:fill="F8F8F8"/>
        </w:rPr>
        <w:t>shouldComponentUpdate</w:t>
      </w:r>
      <w:r w:rsidRPr="007A452A">
        <w:rPr>
          <w:rFonts w:ascii="Source Sans Pro" w:hAnsi="Source Sans Pro"/>
          <w:color w:val="304455"/>
          <w:sz w:val="21"/>
          <w:szCs w:val="21"/>
        </w:rPr>
        <w:t> whenever you can. You may also need to use immutable data structures to make your state changes more optimization-friendly. However, in certain cases you may not be able to rely on such optimizations because </w:t>
      </w:r>
      <w:r w:rsidRPr="007A452A">
        <w:rPr>
          <w:rStyle w:val="HTML"/>
          <w:rFonts w:ascii="Courier" w:hAnsi="Courier"/>
          <w:color w:val="D63200"/>
          <w:sz w:val="21"/>
          <w:szCs w:val="21"/>
          <w:shd w:val="clear" w:color="auto" w:fill="F8F8F8"/>
        </w:rPr>
        <w:t>PureComponent/shouldComponentUpdate</w:t>
      </w:r>
      <w:r w:rsidRPr="007A452A">
        <w:rPr>
          <w:rFonts w:ascii="Source Sans Pro" w:hAnsi="Source Sans Pro"/>
          <w:color w:val="304455"/>
          <w:sz w:val="21"/>
          <w:szCs w:val="21"/>
        </w:rPr>
        <w:t> assumes the entire sub tree’s render output is determined by the props of the current component. If that is not the case, then such optimizations may lead to inconsistent DOM state.</w:t>
      </w:r>
    </w:p>
    <w:p w14:paraId="2864328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Vue, a component’s dependencies are automatically tracked during its render, so the system knows precisely which components actually need to re-render when state changes. Each component can be considered to have </w:t>
      </w:r>
      <w:r w:rsidRPr="007A452A">
        <w:rPr>
          <w:rStyle w:val="HTML"/>
          <w:rFonts w:ascii="Courier" w:hAnsi="Courier"/>
          <w:color w:val="D63200"/>
          <w:sz w:val="21"/>
          <w:szCs w:val="21"/>
          <w:shd w:val="clear" w:color="auto" w:fill="F8F8F8"/>
        </w:rPr>
        <w:t>shouldComponentUpdate</w:t>
      </w:r>
      <w:r w:rsidRPr="007A452A">
        <w:rPr>
          <w:rFonts w:ascii="Source Sans Pro" w:hAnsi="Source Sans Pro"/>
          <w:color w:val="304455"/>
          <w:sz w:val="21"/>
          <w:szCs w:val="21"/>
        </w:rPr>
        <w:t> automatically implemented for you, without the nested component caveats.</w:t>
      </w:r>
    </w:p>
    <w:p w14:paraId="26F3A93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Overall this removes the need for a whole class of performance optimizations from the developer’s plate, and allows them to focus more on building the app itself as it scales.</w:t>
      </w:r>
    </w:p>
    <w:p w14:paraId="6CAF1E42"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20" w:anchor="HTML-amp-CSS" w:tooltip="HTML &amp; CSS" w:history="1">
        <w:r w:rsidRPr="007A452A">
          <w:rPr>
            <w:rStyle w:val="a5"/>
            <w:rFonts w:ascii="Source Sans Pro" w:hAnsi="Source Sans Pro"/>
            <w:color w:val="273849"/>
            <w:sz w:val="21"/>
            <w:szCs w:val="21"/>
            <w:u w:val="none"/>
          </w:rPr>
          <w:t>HTML &amp; CSS</w:t>
        </w:r>
      </w:hyperlink>
    </w:p>
    <w:p w14:paraId="1528B92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React, everything is just JavaScript. Not only are HTML structures expressed via JSX, the recent trends also tend to put CSS management inside JavaScript as well. This approach has its own benefits, but also comes with various trade-offs that may not seem worthwhile for every developer.</w:t>
      </w:r>
    </w:p>
    <w:p w14:paraId="565495B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embraces classic web technologies and builds on top of them. To show you what that means, we’ll dive into some examples.</w:t>
      </w:r>
    </w:p>
    <w:p w14:paraId="06015BD0" w14:textId="77777777" w:rsidR="006A0955" w:rsidRPr="007A452A" w:rsidRDefault="006A0955" w:rsidP="006A0955">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lastRenderedPageBreak/>
        <w:t>JSX vs Templates</w:t>
      </w:r>
    </w:p>
    <w:p w14:paraId="7D2C007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React, all components express their UI within render functions using JSX, a declarative XML-like syntax that works within JavaScript.</w:t>
      </w:r>
    </w:p>
    <w:p w14:paraId="1C1AE77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Render functions with JSX have a few advantages:</w:t>
      </w:r>
    </w:p>
    <w:p w14:paraId="4F2F95D4" w14:textId="77777777" w:rsidR="006A0955" w:rsidRPr="007A452A" w:rsidRDefault="006A0955" w:rsidP="006A0955">
      <w:pPr>
        <w:pStyle w:val="a3"/>
        <w:numPr>
          <w:ilvl w:val="0"/>
          <w:numId w:val="62"/>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You can leverage the power of a full programming language (JavaScript) to build your view. This includes temporary variables, flow controls, and directly referencing JavaScript values in scope.</w:t>
      </w:r>
    </w:p>
    <w:p w14:paraId="6F93C3AC" w14:textId="77777777" w:rsidR="006A0955" w:rsidRPr="007A452A" w:rsidRDefault="006A0955" w:rsidP="006A0955">
      <w:pPr>
        <w:pStyle w:val="a3"/>
        <w:numPr>
          <w:ilvl w:val="0"/>
          <w:numId w:val="62"/>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The tooling support (e.g. linting, type checking, editor autocompletion) for JSX is in some ways more advanced than what’s currently available for Vue templates.</w:t>
      </w:r>
    </w:p>
    <w:p w14:paraId="12C69FA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 Vue, we also have </w:t>
      </w:r>
      <w:hyperlink r:id="rId921" w:history="1">
        <w:r w:rsidRPr="007A452A">
          <w:rPr>
            <w:rStyle w:val="a5"/>
            <w:rFonts w:ascii="Source Sans Pro" w:hAnsi="Source Sans Pro"/>
            <w:b/>
            <w:bCs/>
            <w:color w:val="42B983"/>
            <w:sz w:val="21"/>
            <w:szCs w:val="21"/>
            <w:u w:val="none"/>
          </w:rPr>
          <w:t>render functions</w:t>
        </w:r>
      </w:hyperlink>
      <w:r w:rsidRPr="007A452A">
        <w:rPr>
          <w:rFonts w:ascii="Source Sans Pro" w:hAnsi="Source Sans Pro"/>
          <w:color w:val="304455"/>
          <w:sz w:val="21"/>
          <w:szCs w:val="21"/>
        </w:rPr>
        <w:t> and even </w:t>
      </w:r>
      <w:hyperlink r:id="rId922" w:anchor="JSX" w:history="1">
        <w:r w:rsidRPr="007A452A">
          <w:rPr>
            <w:rStyle w:val="a5"/>
            <w:rFonts w:ascii="Source Sans Pro" w:hAnsi="Source Sans Pro"/>
            <w:b/>
            <w:bCs/>
            <w:color w:val="42B983"/>
            <w:sz w:val="21"/>
            <w:szCs w:val="21"/>
            <w:u w:val="none"/>
          </w:rPr>
          <w:t>support JSX</w:t>
        </w:r>
      </w:hyperlink>
      <w:r w:rsidRPr="007A452A">
        <w:rPr>
          <w:rFonts w:ascii="Source Sans Pro" w:hAnsi="Source Sans Pro"/>
          <w:color w:val="304455"/>
          <w:sz w:val="21"/>
          <w:szCs w:val="21"/>
        </w:rPr>
        <w:t>, because sometimes you do need that power. However, as the default experience we offer templates as a simpler alternative. Any valid HTML is also a valid Vue template, and this leads to a few advantages of its own:</w:t>
      </w:r>
    </w:p>
    <w:p w14:paraId="68E6F752" w14:textId="77777777" w:rsidR="006A0955" w:rsidRPr="007A452A" w:rsidRDefault="006A0955" w:rsidP="006A0955">
      <w:pPr>
        <w:pStyle w:val="a3"/>
        <w:numPr>
          <w:ilvl w:val="0"/>
          <w:numId w:val="63"/>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For many developers who have been working with HTML, templates feel more natural to read and write. The preference itself can be somewhat subjective, but if it makes the developer more productive then the benefit is objective.</w:t>
      </w:r>
    </w:p>
    <w:p w14:paraId="7FAAED16" w14:textId="77777777" w:rsidR="006A0955" w:rsidRPr="007A452A" w:rsidRDefault="006A0955" w:rsidP="006A0955">
      <w:pPr>
        <w:pStyle w:val="a3"/>
        <w:numPr>
          <w:ilvl w:val="0"/>
          <w:numId w:val="63"/>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HTML-based templates make it much easier to progressively migrate existing applications to take advantage of Vue’s reactivity features.</w:t>
      </w:r>
    </w:p>
    <w:p w14:paraId="5B565F33" w14:textId="77777777" w:rsidR="006A0955" w:rsidRPr="007A452A" w:rsidRDefault="006A0955" w:rsidP="006A0955">
      <w:pPr>
        <w:pStyle w:val="a3"/>
        <w:numPr>
          <w:ilvl w:val="0"/>
          <w:numId w:val="63"/>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It also makes it much easier for designers and less experienced developers to parse and contribute to the codebase.</w:t>
      </w:r>
    </w:p>
    <w:p w14:paraId="1B8F0B42" w14:textId="77777777" w:rsidR="006A0955" w:rsidRPr="007A452A" w:rsidRDefault="006A0955" w:rsidP="006A0955">
      <w:pPr>
        <w:pStyle w:val="a3"/>
        <w:numPr>
          <w:ilvl w:val="0"/>
          <w:numId w:val="63"/>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You can even use pre-processors such as Pug (formerly known as Jade) to author your Vue templates.</w:t>
      </w:r>
    </w:p>
    <w:p w14:paraId="59AFB3B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argue that you’d need to learn an extra DSL (Domain-Specific Language) to be able to write templates - we believe this difference is superficial at best. First, JSX doesn’t mean the user doesn’t need to learn anything - it’s additional syntax on top of plain JavaScript, so it can be easy for someone familiar with JavaScript to learn, but saying it’s essentially free is misleading. Similarly, a template is just additional syntax on top of plain HTML and thus has very low learning cost for those who are already familiar with HTML. With the DSL we are also able to help the user get more done with less code (e.g. </w:t>
      </w:r>
      <w:r w:rsidRPr="007A452A">
        <w:rPr>
          <w:rStyle w:val="HTML"/>
          <w:rFonts w:ascii="Courier" w:hAnsi="Courier"/>
          <w:color w:val="D63200"/>
          <w:sz w:val="21"/>
          <w:szCs w:val="21"/>
          <w:shd w:val="clear" w:color="auto" w:fill="F8F8F8"/>
        </w:rPr>
        <w:t>v-on</w:t>
      </w:r>
      <w:r w:rsidRPr="007A452A">
        <w:rPr>
          <w:rFonts w:ascii="Source Sans Pro" w:hAnsi="Source Sans Pro"/>
          <w:color w:val="304455"/>
          <w:sz w:val="21"/>
          <w:szCs w:val="21"/>
        </w:rPr>
        <w:t> modifiers). The same task can involve a lot more code when using plain JSX or render functions.</w:t>
      </w:r>
    </w:p>
    <w:p w14:paraId="448F9F3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On a higher level, we can divide components into two categories: presentational ones and logical ones. We recommend using templates for presentational components and render function / JSX for logical ones. The percentage of these components depends on the type of app you are building, but in general we find presentational ones to be much more common.</w:t>
      </w:r>
    </w:p>
    <w:p w14:paraId="54DD0D33" w14:textId="77777777" w:rsidR="006A0955" w:rsidRPr="007A452A" w:rsidRDefault="006A0955" w:rsidP="006A0955">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Component-Scoped CSS</w:t>
      </w:r>
    </w:p>
    <w:p w14:paraId="3F504B2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Unless you spread components out over multiple files (for example with </w:t>
      </w:r>
      <w:hyperlink r:id="rId923" w:tgtFrame="_blank" w:history="1">
        <w:r w:rsidRPr="007A452A">
          <w:rPr>
            <w:rStyle w:val="a5"/>
            <w:rFonts w:ascii="Source Sans Pro" w:hAnsi="Source Sans Pro"/>
            <w:b/>
            <w:bCs/>
            <w:color w:val="42B983"/>
            <w:sz w:val="21"/>
            <w:szCs w:val="21"/>
            <w:u w:val="none"/>
          </w:rPr>
          <w:t>CSS Modules</w:t>
        </w:r>
      </w:hyperlink>
      <w:r w:rsidRPr="007A452A">
        <w:rPr>
          <w:rFonts w:ascii="Source Sans Pro" w:hAnsi="Source Sans Pro"/>
          <w:color w:val="304455"/>
          <w:sz w:val="21"/>
          <w:szCs w:val="21"/>
        </w:rPr>
        <w:t>), scoping CSS in React is often done via CSS-in-JS solutions (e.g. </w:t>
      </w:r>
      <w:hyperlink r:id="rId924" w:tgtFrame="_blank" w:history="1">
        <w:r w:rsidRPr="007A452A">
          <w:rPr>
            <w:rStyle w:val="a5"/>
            <w:rFonts w:ascii="Source Sans Pro" w:hAnsi="Source Sans Pro"/>
            <w:b/>
            <w:bCs/>
            <w:color w:val="42B983"/>
            <w:sz w:val="21"/>
            <w:szCs w:val="21"/>
            <w:u w:val="none"/>
          </w:rPr>
          <w:t>styled-components</w:t>
        </w:r>
      </w:hyperlink>
      <w:r w:rsidRPr="007A452A">
        <w:rPr>
          <w:rFonts w:ascii="Source Sans Pro" w:hAnsi="Source Sans Pro"/>
          <w:color w:val="304455"/>
          <w:sz w:val="21"/>
          <w:szCs w:val="21"/>
        </w:rPr>
        <w:t>, </w:t>
      </w:r>
      <w:hyperlink r:id="rId925" w:tgtFrame="_blank" w:history="1">
        <w:r w:rsidRPr="007A452A">
          <w:rPr>
            <w:rStyle w:val="a5"/>
            <w:rFonts w:ascii="Source Sans Pro" w:hAnsi="Source Sans Pro"/>
            <w:b/>
            <w:bCs/>
            <w:color w:val="42B983"/>
            <w:sz w:val="21"/>
            <w:szCs w:val="21"/>
            <w:u w:val="none"/>
          </w:rPr>
          <w:t>glamorous</w:t>
        </w:r>
      </w:hyperlink>
      <w:r w:rsidRPr="007A452A">
        <w:rPr>
          <w:rFonts w:ascii="Source Sans Pro" w:hAnsi="Source Sans Pro"/>
          <w:color w:val="304455"/>
          <w:sz w:val="21"/>
          <w:szCs w:val="21"/>
        </w:rPr>
        <w:t>, and </w:t>
      </w:r>
      <w:hyperlink r:id="rId926" w:tgtFrame="_blank" w:history="1">
        <w:r w:rsidRPr="007A452A">
          <w:rPr>
            <w:rStyle w:val="a5"/>
            <w:rFonts w:ascii="Source Sans Pro" w:hAnsi="Source Sans Pro"/>
            <w:b/>
            <w:bCs/>
            <w:color w:val="42B983"/>
            <w:sz w:val="21"/>
            <w:szCs w:val="21"/>
            <w:u w:val="none"/>
          </w:rPr>
          <w:t>emotion</w:t>
        </w:r>
      </w:hyperlink>
      <w:r w:rsidRPr="007A452A">
        <w:rPr>
          <w:rFonts w:ascii="Source Sans Pro" w:hAnsi="Source Sans Pro"/>
          <w:color w:val="304455"/>
          <w:sz w:val="21"/>
          <w:szCs w:val="21"/>
        </w:rPr>
        <w:t>). This introduces a new component-oriented styling paradigm that is different from the normal CSS authoring process. Additionally, although there is support for extracting CSS into a single stylesheet at build time, it is still common that a runtime will need to be included in the bundle for styling to work properly. While you gain access to the dynamism of JavaScript while constructing your styles, the tradeoff is often increased bundle size and runtime cost.</w:t>
      </w:r>
    </w:p>
    <w:p w14:paraId="065FC0AF"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you are a fan of CSS-in-JS, many of the popular CSS-in-JS libraries support Vue (e.g. </w:t>
      </w:r>
      <w:hyperlink r:id="rId927" w:tgtFrame="_blank" w:history="1">
        <w:r w:rsidRPr="007A452A">
          <w:rPr>
            <w:rStyle w:val="a5"/>
            <w:rFonts w:ascii="Source Sans Pro" w:hAnsi="Source Sans Pro"/>
            <w:b/>
            <w:bCs/>
            <w:color w:val="42B983"/>
            <w:sz w:val="21"/>
            <w:szCs w:val="21"/>
            <w:u w:val="none"/>
          </w:rPr>
          <w:t>styled-components-vue</w:t>
        </w:r>
      </w:hyperlink>
      <w:r w:rsidRPr="007A452A">
        <w:rPr>
          <w:rFonts w:ascii="Source Sans Pro" w:hAnsi="Source Sans Pro"/>
          <w:color w:val="304455"/>
          <w:sz w:val="21"/>
          <w:szCs w:val="21"/>
        </w:rPr>
        <w:t> and </w:t>
      </w:r>
      <w:hyperlink r:id="rId928" w:tgtFrame="_blank" w:history="1">
        <w:r w:rsidRPr="007A452A">
          <w:rPr>
            <w:rStyle w:val="a5"/>
            <w:rFonts w:ascii="Source Sans Pro" w:hAnsi="Source Sans Pro"/>
            <w:b/>
            <w:bCs/>
            <w:color w:val="42B983"/>
            <w:sz w:val="21"/>
            <w:szCs w:val="21"/>
            <w:u w:val="none"/>
          </w:rPr>
          <w:t>vue-emotion</w:t>
        </w:r>
      </w:hyperlink>
      <w:r w:rsidRPr="007A452A">
        <w:rPr>
          <w:rFonts w:ascii="Source Sans Pro" w:hAnsi="Source Sans Pro"/>
          <w:color w:val="304455"/>
          <w:sz w:val="21"/>
          <w:szCs w:val="21"/>
        </w:rPr>
        <w:t>). The main difference between React and Vue here is that the default method of styling in Vue is through more familiar </w:t>
      </w:r>
      <w:r w:rsidRPr="007A452A">
        <w:rPr>
          <w:rStyle w:val="HTML"/>
          <w:rFonts w:ascii="Courier" w:hAnsi="Courier"/>
          <w:color w:val="D63200"/>
          <w:sz w:val="21"/>
          <w:szCs w:val="21"/>
          <w:shd w:val="clear" w:color="auto" w:fill="F8F8F8"/>
        </w:rPr>
        <w:t>style</w:t>
      </w:r>
      <w:r w:rsidRPr="007A452A">
        <w:rPr>
          <w:rFonts w:ascii="Source Sans Pro" w:hAnsi="Source Sans Pro"/>
          <w:color w:val="304455"/>
          <w:sz w:val="21"/>
          <w:szCs w:val="21"/>
        </w:rPr>
        <w:t> tags in </w:t>
      </w:r>
      <w:hyperlink r:id="rId929" w:history="1">
        <w:r w:rsidRPr="007A452A">
          <w:rPr>
            <w:rStyle w:val="a5"/>
            <w:rFonts w:ascii="Source Sans Pro" w:hAnsi="Source Sans Pro"/>
            <w:b/>
            <w:bCs/>
            <w:color w:val="42B983"/>
            <w:sz w:val="21"/>
            <w:szCs w:val="21"/>
            <w:u w:val="none"/>
          </w:rPr>
          <w:t>single-file components</w:t>
        </w:r>
      </w:hyperlink>
      <w:r w:rsidRPr="007A452A">
        <w:rPr>
          <w:rFonts w:ascii="Source Sans Pro" w:hAnsi="Source Sans Pro"/>
          <w:color w:val="304455"/>
          <w:sz w:val="21"/>
          <w:szCs w:val="21"/>
        </w:rPr>
        <w:t>.</w:t>
      </w:r>
    </w:p>
    <w:p w14:paraId="226F9ED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hyperlink r:id="rId930" w:history="1">
        <w:r w:rsidRPr="007A452A">
          <w:rPr>
            <w:rStyle w:val="a5"/>
            <w:rFonts w:ascii="Source Sans Pro" w:hAnsi="Source Sans Pro"/>
            <w:b/>
            <w:bCs/>
            <w:color w:val="42B983"/>
            <w:sz w:val="21"/>
            <w:szCs w:val="21"/>
            <w:u w:val="none"/>
          </w:rPr>
          <w:t>Single-file components</w:t>
        </w:r>
      </w:hyperlink>
      <w:r w:rsidRPr="007A452A">
        <w:rPr>
          <w:rFonts w:ascii="Source Sans Pro" w:hAnsi="Source Sans Pro"/>
          <w:color w:val="304455"/>
          <w:sz w:val="21"/>
          <w:szCs w:val="21"/>
        </w:rPr>
        <w:t> give you full access to CSS in the same file as the rest of your component code.</w:t>
      </w:r>
    </w:p>
    <w:p w14:paraId="2F2C75F8"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scoped</w:t>
      </w:r>
      <w:r w:rsidRPr="007A452A">
        <w:rPr>
          <w:rStyle w:val="hljs-tag"/>
          <w:rFonts w:ascii="Courier" w:hAnsi="Courier"/>
          <w:color w:val="2973B7"/>
          <w:sz w:val="21"/>
          <w:szCs w:val="21"/>
          <w:shd w:val="clear" w:color="auto" w:fill="F8F8F8"/>
        </w:rPr>
        <w:t>&gt;</w:t>
      </w:r>
    </w:p>
    <w:p w14:paraId="57B66DDB"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css"/>
          <w:rFonts w:ascii="Courier" w:hAnsi="Courier"/>
          <w:color w:val="525252"/>
          <w:sz w:val="21"/>
          <w:szCs w:val="21"/>
          <w:shd w:val="clear" w:color="auto" w:fill="F8F8F8"/>
        </w:rPr>
        <w:t xml:space="preserve">  @</w:t>
      </w:r>
      <w:r w:rsidRPr="007A452A">
        <w:rPr>
          <w:rStyle w:val="hljs-keyword"/>
          <w:rFonts w:ascii="Courier" w:hAnsi="Courier"/>
          <w:color w:val="D63200"/>
          <w:sz w:val="21"/>
          <w:szCs w:val="21"/>
          <w:shd w:val="clear" w:color="auto" w:fill="F8F8F8"/>
        </w:rPr>
        <w:t>media</w:t>
      </w:r>
      <w:r w:rsidRPr="007A452A">
        <w:rPr>
          <w:rStyle w:val="css"/>
          <w:rFonts w:ascii="Courier" w:hAnsi="Courier"/>
          <w:color w:val="525252"/>
          <w:sz w:val="21"/>
          <w:szCs w:val="21"/>
          <w:shd w:val="clear" w:color="auto" w:fill="F8F8F8"/>
        </w:rPr>
        <w:t xml:space="preserve"> (min-width: </w:t>
      </w:r>
      <w:r w:rsidRPr="007A452A">
        <w:rPr>
          <w:rStyle w:val="hljs-number"/>
          <w:rFonts w:ascii="Courier" w:hAnsi="Courier"/>
          <w:color w:val="A32EFF"/>
          <w:sz w:val="21"/>
          <w:szCs w:val="21"/>
          <w:shd w:val="clear" w:color="auto" w:fill="F8F8F8"/>
        </w:rPr>
        <w:t>250px</w:t>
      </w:r>
      <w:r w:rsidRPr="007A452A">
        <w:rPr>
          <w:rStyle w:val="css"/>
          <w:rFonts w:ascii="Courier" w:hAnsi="Courier"/>
          <w:color w:val="525252"/>
          <w:sz w:val="21"/>
          <w:szCs w:val="21"/>
          <w:shd w:val="clear" w:color="auto" w:fill="F8F8F8"/>
        </w:rPr>
        <w:t>) {</w:t>
      </w:r>
    </w:p>
    <w:p w14:paraId="0CA13E55"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css"/>
          <w:rFonts w:ascii="Courier" w:hAnsi="Courier"/>
          <w:color w:val="525252"/>
          <w:sz w:val="21"/>
          <w:szCs w:val="21"/>
          <w:shd w:val="clear" w:color="auto" w:fill="F8F8F8"/>
        </w:rPr>
        <w:t xml:space="preserve">    </w:t>
      </w:r>
      <w:r w:rsidRPr="007A452A">
        <w:rPr>
          <w:rStyle w:val="hljs-selector-class"/>
          <w:rFonts w:ascii="Courier" w:hAnsi="Courier"/>
          <w:color w:val="525252"/>
          <w:sz w:val="21"/>
          <w:szCs w:val="21"/>
          <w:shd w:val="clear" w:color="auto" w:fill="F8F8F8"/>
        </w:rPr>
        <w:t>.list-container</w:t>
      </w:r>
      <w:r w:rsidRPr="007A452A">
        <w:rPr>
          <w:rStyle w:val="hljs-selector-pseudo"/>
          <w:rFonts w:ascii="Courier" w:hAnsi="Courier"/>
          <w:color w:val="525252"/>
          <w:sz w:val="21"/>
          <w:szCs w:val="21"/>
          <w:shd w:val="clear" w:color="auto" w:fill="F8F8F8"/>
        </w:rPr>
        <w:t>:hover</w:t>
      </w:r>
      <w:r w:rsidRPr="007A452A">
        <w:rPr>
          <w:rStyle w:val="css"/>
          <w:rFonts w:ascii="Courier" w:hAnsi="Courier"/>
          <w:color w:val="525252"/>
          <w:sz w:val="21"/>
          <w:szCs w:val="21"/>
          <w:shd w:val="clear" w:color="auto" w:fill="F8F8F8"/>
        </w:rPr>
        <w:t xml:space="preserve"> {</w:t>
      </w:r>
    </w:p>
    <w:p w14:paraId="20E0F934"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css"/>
          <w:rFonts w:ascii="Courier" w:hAnsi="Courier"/>
          <w:color w:val="525252"/>
          <w:sz w:val="21"/>
          <w:szCs w:val="21"/>
          <w:shd w:val="clear" w:color="auto" w:fill="F8F8F8"/>
        </w:rPr>
        <w:t xml:space="preserve">      </w:t>
      </w:r>
      <w:r w:rsidRPr="007A452A">
        <w:rPr>
          <w:rStyle w:val="hljs-attribute"/>
          <w:rFonts w:ascii="Courier" w:hAnsi="Courier"/>
          <w:color w:val="D63200"/>
          <w:sz w:val="21"/>
          <w:szCs w:val="21"/>
          <w:shd w:val="clear" w:color="auto" w:fill="F8F8F8"/>
        </w:rPr>
        <w:t>background</w:t>
      </w:r>
      <w:r w:rsidRPr="007A452A">
        <w:rPr>
          <w:rStyle w:val="css"/>
          <w:rFonts w:ascii="Courier" w:hAnsi="Courier"/>
          <w:color w:val="525252"/>
          <w:sz w:val="21"/>
          <w:szCs w:val="21"/>
          <w:shd w:val="clear" w:color="auto" w:fill="F8F8F8"/>
        </w:rPr>
        <w:t>: orange;</w:t>
      </w:r>
    </w:p>
    <w:p w14:paraId="71C50DD0"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css"/>
          <w:rFonts w:ascii="Courier" w:hAnsi="Courier"/>
          <w:color w:val="525252"/>
          <w:sz w:val="21"/>
          <w:szCs w:val="21"/>
          <w:shd w:val="clear" w:color="auto" w:fill="F8F8F8"/>
        </w:rPr>
        <w:t xml:space="preserve">    }</w:t>
      </w:r>
    </w:p>
    <w:p w14:paraId="2FAFE12B" w14:textId="77777777" w:rsidR="006A0955" w:rsidRPr="007A452A" w:rsidRDefault="006A0955" w:rsidP="006A0955">
      <w:pPr>
        <w:pStyle w:val="HTML0"/>
        <w:shd w:val="clear" w:color="auto" w:fill="F8F8F8"/>
        <w:ind w:left="30" w:right="30"/>
        <w:rPr>
          <w:rStyle w:val="css"/>
          <w:rFonts w:ascii="Courier" w:hAnsi="Courier"/>
          <w:color w:val="525252"/>
          <w:sz w:val="21"/>
          <w:szCs w:val="21"/>
          <w:shd w:val="clear" w:color="auto" w:fill="F8F8F8"/>
        </w:rPr>
      </w:pPr>
      <w:r w:rsidRPr="007A452A">
        <w:rPr>
          <w:rStyle w:val="css"/>
          <w:rFonts w:ascii="Courier" w:hAnsi="Courier"/>
          <w:color w:val="525252"/>
          <w:sz w:val="21"/>
          <w:szCs w:val="21"/>
          <w:shd w:val="clear" w:color="auto" w:fill="F8F8F8"/>
        </w:rPr>
        <w:t xml:space="preserve">  }</w:t>
      </w:r>
    </w:p>
    <w:p w14:paraId="095E0B29"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style</w:t>
      </w:r>
      <w:r w:rsidRPr="007A452A">
        <w:rPr>
          <w:rStyle w:val="hljs-tag"/>
          <w:rFonts w:ascii="Courier" w:hAnsi="Courier"/>
          <w:color w:val="2973B7"/>
          <w:sz w:val="21"/>
          <w:szCs w:val="21"/>
          <w:shd w:val="clear" w:color="auto" w:fill="F8F8F8"/>
        </w:rPr>
        <w:t>&gt;</w:t>
      </w:r>
    </w:p>
    <w:p w14:paraId="77DEE3E1"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 optional </w:t>
      </w:r>
      <w:r w:rsidRPr="007A452A">
        <w:rPr>
          <w:rStyle w:val="HTML"/>
          <w:rFonts w:ascii="Courier" w:hAnsi="Courier"/>
          <w:color w:val="D63200"/>
          <w:sz w:val="21"/>
          <w:szCs w:val="21"/>
          <w:shd w:val="clear" w:color="auto" w:fill="F8F8F8"/>
        </w:rPr>
        <w:t>scoped</w:t>
      </w:r>
      <w:r w:rsidRPr="007A452A">
        <w:rPr>
          <w:rFonts w:ascii="Source Sans Pro" w:hAnsi="Source Sans Pro"/>
          <w:color w:val="304455"/>
          <w:sz w:val="21"/>
          <w:szCs w:val="21"/>
        </w:rPr>
        <w:t> attribute automatically scopes this CSS to your component by adding a unique attribute (such as </w:t>
      </w:r>
      <w:r w:rsidRPr="007A452A">
        <w:rPr>
          <w:rStyle w:val="HTML"/>
          <w:rFonts w:ascii="Courier" w:hAnsi="Courier"/>
          <w:color w:val="D63200"/>
          <w:sz w:val="21"/>
          <w:szCs w:val="21"/>
          <w:shd w:val="clear" w:color="auto" w:fill="F8F8F8"/>
        </w:rPr>
        <w:t>data-v-21e5b78</w:t>
      </w:r>
      <w:r w:rsidRPr="007A452A">
        <w:rPr>
          <w:rFonts w:ascii="Source Sans Pro" w:hAnsi="Source Sans Pro"/>
          <w:color w:val="304455"/>
          <w:sz w:val="21"/>
          <w:szCs w:val="21"/>
        </w:rPr>
        <w:t>) to elements and compiling </w:t>
      </w:r>
      <w:r w:rsidRPr="007A452A">
        <w:rPr>
          <w:rStyle w:val="HTML"/>
          <w:rFonts w:ascii="Courier" w:hAnsi="Courier"/>
          <w:color w:val="D63200"/>
          <w:sz w:val="21"/>
          <w:szCs w:val="21"/>
          <w:shd w:val="clear" w:color="auto" w:fill="F8F8F8"/>
        </w:rPr>
        <w:t>.list-container:hover</w:t>
      </w:r>
      <w:r w:rsidRPr="007A452A">
        <w:rPr>
          <w:rFonts w:ascii="Source Sans Pro" w:hAnsi="Source Sans Pro"/>
          <w:color w:val="304455"/>
          <w:sz w:val="21"/>
          <w:szCs w:val="21"/>
        </w:rPr>
        <w:t> to something like </w:t>
      </w:r>
      <w:r w:rsidRPr="007A452A">
        <w:rPr>
          <w:rStyle w:val="HTML"/>
          <w:rFonts w:ascii="Courier" w:hAnsi="Courier"/>
          <w:color w:val="D63200"/>
          <w:sz w:val="21"/>
          <w:szCs w:val="21"/>
          <w:shd w:val="clear" w:color="auto" w:fill="F8F8F8"/>
        </w:rPr>
        <w:t>.list-container[data-v-21e5b78]:hover</w:t>
      </w:r>
      <w:r w:rsidRPr="007A452A">
        <w:rPr>
          <w:rFonts w:ascii="Source Sans Pro" w:hAnsi="Source Sans Pro"/>
          <w:color w:val="304455"/>
          <w:sz w:val="21"/>
          <w:szCs w:val="21"/>
        </w:rPr>
        <w:t>.</w:t>
      </w:r>
    </w:p>
    <w:p w14:paraId="3CD93396"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Lastly, the styling in Vue’s single-file components is very flexible. Through </w:t>
      </w:r>
      <w:hyperlink r:id="rId931" w:tgtFrame="_blank" w:history="1">
        <w:r w:rsidRPr="007A452A">
          <w:rPr>
            <w:rStyle w:val="a5"/>
            <w:rFonts w:ascii="Source Sans Pro" w:hAnsi="Source Sans Pro"/>
            <w:b/>
            <w:bCs/>
            <w:color w:val="42B983"/>
            <w:sz w:val="21"/>
            <w:szCs w:val="21"/>
            <w:u w:val="none"/>
          </w:rPr>
          <w:t>vue-loader</w:t>
        </w:r>
      </w:hyperlink>
      <w:r w:rsidRPr="007A452A">
        <w:rPr>
          <w:rFonts w:ascii="Source Sans Pro" w:hAnsi="Source Sans Pro"/>
          <w:color w:val="304455"/>
          <w:sz w:val="21"/>
          <w:szCs w:val="21"/>
        </w:rPr>
        <w:t>, you can use any preprocessor, post-processor, and even deep integration with </w:t>
      </w:r>
      <w:hyperlink r:id="rId932" w:tgtFrame="_blank" w:history="1">
        <w:r w:rsidRPr="007A452A">
          <w:rPr>
            <w:rStyle w:val="a5"/>
            <w:rFonts w:ascii="Source Sans Pro" w:hAnsi="Source Sans Pro"/>
            <w:b/>
            <w:bCs/>
            <w:color w:val="42B983"/>
            <w:sz w:val="21"/>
            <w:szCs w:val="21"/>
            <w:u w:val="none"/>
          </w:rPr>
          <w:t>CSS Modules</w:t>
        </w:r>
      </w:hyperlink>
      <w:r w:rsidRPr="007A452A">
        <w:rPr>
          <w:rFonts w:ascii="Source Sans Pro" w:hAnsi="Source Sans Pro"/>
          <w:color w:val="304455"/>
          <w:sz w:val="21"/>
          <w:szCs w:val="21"/>
        </w:rPr>
        <w:t> – all within the </w:t>
      </w:r>
      <w:r w:rsidRPr="007A452A">
        <w:rPr>
          <w:rStyle w:val="HTML"/>
          <w:rFonts w:ascii="Courier" w:hAnsi="Courier"/>
          <w:color w:val="D63200"/>
          <w:sz w:val="21"/>
          <w:szCs w:val="21"/>
          <w:shd w:val="clear" w:color="auto" w:fill="F8F8F8"/>
        </w:rPr>
        <w:t>&lt;style&gt;</w:t>
      </w:r>
      <w:r w:rsidRPr="007A452A">
        <w:rPr>
          <w:rFonts w:ascii="Source Sans Pro" w:hAnsi="Source Sans Pro"/>
          <w:color w:val="304455"/>
          <w:sz w:val="21"/>
          <w:szCs w:val="21"/>
        </w:rPr>
        <w:t>element.</w:t>
      </w:r>
    </w:p>
    <w:p w14:paraId="739CDD47"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33" w:anchor="Scale" w:tooltip="Scale" w:history="1">
        <w:r w:rsidRPr="007A452A">
          <w:rPr>
            <w:rStyle w:val="a5"/>
            <w:rFonts w:ascii="Source Sans Pro" w:hAnsi="Source Sans Pro"/>
            <w:color w:val="273849"/>
            <w:sz w:val="21"/>
            <w:szCs w:val="21"/>
            <w:u w:val="none"/>
          </w:rPr>
          <w:t>Scale</w:t>
        </w:r>
      </w:hyperlink>
    </w:p>
    <w:p w14:paraId="63E1DA30" w14:textId="77777777" w:rsidR="006A0955" w:rsidRPr="007A452A" w:rsidRDefault="006A0955" w:rsidP="006A0955">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lastRenderedPageBreak/>
        <w:t>Scaling Up</w:t>
      </w:r>
    </w:p>
    <w:p w14:paraId="6A7C44C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For large applications, both Vue and React offer robust routing solutions. The React community has also been very innovative in terms of state management solutions (e.g. Flux/Redux). These state management patterns and </w:t>
      </w:r>
      <w:hyperlink r:id="rId934" w:tgtFrame="_blank" w:history="1">
        <w:r w:rsidRPr="007A452A">
          <w:rPr>
            <w:rStyle w:val="a5"/>
            <w:rFonts w:ascii="Source Sans Pro" w:hAnsi="Source Sans Pro"/>
            <w:b/>
            <w:bCs/>
            <w:color w:val="42B983"/>
            <w:sz w:val="21"/>
            <w:szCs w:val="21"/>
            <w:u w:val="none"/>
          </w:rPr>
          <w:t>even Redux itself</w:t>
        </w:r>
      </w:hyperlink>
      <w:r w:rsidRPr="007A452A">
        <w:rPr>
          <w:rFonts w:ascii="Source Sans Pro" w:hAnsi="Source Sans Pro"/>
          <w:color w:val="304455"/>
          <w:sz w:val="21"/>
          <w:szCs w:val="21"/>
        </w:rPr>
        <w:t> can be easily integrated into Vue applications. In fact, Vue has even taken this model a step further with </w:t>
      </w:r>
      <w:hyperlink r:id="rId935" w:tgtFrame="_blank" w:history="1">
        <w:r w:rsidRPr="007A452A">
          <w:rPr>
            <w:rStyle w:val="a5"/>
            <w:rFonts w:ascii="Source Sans Pro" w:hAnsi="Source Sans Pro"/>
            <w:b/>
            <w:bCs/>
            <w:color w:val="42B983"/>
            <w:sz w:val="21"/>
            <w:szCs w:val="21"/>
            <w:u w:val="none"/>
          </w:rPr>
          <w:t>Vuex</w:t>
        </w:r>
      </w:hyperlink>
      <w:r w:rsidRPr="007A452A">
        <w:rPr>
          <w:rFonts w:ascii="Source Sans Pro" w:hAnsi="Source Sans Pro"/>
          <w:color w:val="304455"/>
          <w:sz w:val="21"/>
          <w:szCs w:val="21"/>
        </w:rPr>
        <w:t>, an Elm-inspired state management solution that integrates deeply into Vue that we think offers a superior development experience.</w:t>
      </w:r>
    </w:p>
    <w:p w14:paraId="3C67118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important difference between these offerings is that Vue’s companion libraries for state management and routing (among </w:t>
      </w:r>
      <w:hyperlink r:id="rId936" w:tgtFrame="_blank" w:history="1">
        <w:r w:rsidRPr="007A452A">
          <w:rPr>
            <w:rStyle w:val="a5"/>
            <w:rFonts w:ascii="Source Sans Pro" w:hAnsi="Source Sans Pro"/>
            <w:b/>
            <w:bCs/>
            <w:color w:val="42B983"/>
            <w:sz w:val="21"/>
            <w:szCs w:val="21"/>
            <w:u w:val="none"/>
          </w:rPr>
          <w:t>other concerns</w:t>
        </w:r>
      </w:hyperlink>
      <w:r w:rsidRPr="007A452A">
        <w:rPr>
          <w:rFonts w:ascii="Source Sans Pro" w:hAnsi="Source Sans Pro"/>
          <w:color w:val="304455"/>
          <w:sz w:val="21"/>
          <w:szCs w:val="21"/>
        </w:rPr>
        <w:t>) are all officially supported and kept up-to-date with the core library. React instead chooses to leave these concerns to the community, creating a more fragmented ecosystem. Being more popular though, React’s ecosystem is considerably richer than Vue’s.</w:t>
      </w:r>
    </w:p>
    <w:p w14:paraId="591871A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Finally, Vue offers a </w:t>
      </w:r>
      <w:hyperlink r:id="rId937" w:tgtFrame="_blank" w:history="1">
        <w:r w:rsidRPr="007A452A">
          <w:rPr>
            <w:rStyle w:val="a5"/>
            <w:rFonts w:ascii="Source Sans Pro" w:hAnsi="Source Sans Pro"/>
            <w:b/>
            <w:bCs/>
            <w:color w:val="42B983"/>
            <w:sz w:val="21"/>
            <w:szCs w:val="21"/>
            <w:u w:val="none"/>
          </w:rPr>
          <w:t>CLI project generator</w:t>
        </w:r>
      </w:hyperlink>
      <w:r w:rsidRPr="007A452A">
        <w:rPr>
          <w:rFonts w:ascii="Source Sans Pro" w:hAnsi="Source Sans Pro"/>
          <w:color w:val="304455"/>
          <w:sz w:val="21"/>
          <w:szCs w:val="21"/>
        </w:rPr>
        <w:t> that makes it trivially easy to start a new project using your choice of build system, including </w:t>
      </w:r>
      <w:hyperlink r:id="rId938" w:tgtFrame="_blank" w:history="1">
        <w:r w:rsidRPr="007A452A">
          <w:rPr>
            <w:rStyle w:val="a5"/>
            <w:rFonts w:ascii="Source Sans Pro" w:hAnsi="Source Sans Pro"/>
            <w:b/>
            <w:bCs/>
            <w:color w:val="42B983"/>
            <w:sz w:val="21"/>
            <w:szCs w:val="21"/>
            <w:u w:val="none"/>
          </w:rPr>
          <w:t>webpack</w:t>
        </w:r>
      </w:hyperlink>
      <w:r w:rsidRPr="007A452A">
        <w:rPr>
          <w:rFonts w:ascii="Source Sans Pro" w:hAnsi="Source Sans Pro"/>
          <w:color w:val="304455"/>
          <w:sz w:val="21"/>
          <w:szCs w:val="21"/>
        </w:rPr>
        <w:t>, </w:t>
      </w:r>
      <w:hyperlink r:id="rId939" w:tgtFrame="_blank" w:history="1">
        <w:r w:rsidRPr="007A452A">
          <w:rPr>
            <w:rStyle w:val="a5"/>
            <w:rFonts w:ascii="Source Sans Pro" w:hAnsi="Source Sans Pro"/>
            <w:b/>
            <w:bCs/>
            <w:color w:val="42B983"/>
            <w:sz w:val="21"/>
            <w:szCs w:val="21"/>
            <w:u w:val="none"/>
          </w:rPr>
          <w:t>Browserify</w:t>
        </w:r>
      </w:hyperlink>
      <w:r w:rsidRPr="007A452A">
        <w:rPr>
          <w:rFonts w:ascii="Source Sans Pro" w:hAnsi="Source Sans Pro"/>
          <w:color w:val="304455"/>
          <w:sz w:val="21"/>
          <w:szCs w:val="21"/>
        </w:rPr>
        <w:t>, or even </w:t>
      </w:r>
      <w:hyperlink r:id="rId940" w:tgtFrame="_blank" w:history="1">
        <w:r w:rsidRPr="007A452A">
          <w:rPr>
            <w:rStyle w:val="a5"/>
            <w:rFonts w:ascii="Source Sans Pro" w:hAnsi="Source Sans Pro"/>
            <w:b/>
            <w:bCs/>
            <w:color w:val="42B983"/>
            <w:sz w:val="21"/>
            <w:szCs w:val="21"/>
            <w:u w:val="none"/>
          </w:rPr>
          <w:t>no build system</w:t>
        </w:r>
      </w:hyperlink>
      <w:r w:rsidRPr="007A452A">
        <w:rPr>
          <w:rFonts w:ascii="Source Sans Pro" w:hAnsi="Source Sans Pro"/>
          <w:color w:val="304455"/>
          <w:sz w:val="21"/>
          <w:szCs w:val="21"/>
        </w:rPr>
        <w:t>. React is also making strides in this area with </w:t>
      </w:r>
      <w:hyperlink r:id="rId941" w:tgtFrame="_blank" w:history="1">
        <w:r w:rsidRPr="007A452A">
          <w:rPr>
            <w:rStyle w:val="a5"/>
            <w:rFonts w:ascii="Source Sans Pro" w:hAnsi="Source Sans Pro"/>
            <w:b/>
            <w:bCs/>
            <w:color w:val="42B983"/>
            <w:sz w:val="21"/>
            <w:szCs w:val="21"/>
            <w:u w:val="none"/>
          </w:rPr>
          <w:t>create-react-app</w:t>
        </w:r>
      </w:hyperlink>
      <w:r w:rsidRPr="007A452A">
        <w:rPr>
          <w:rFonts w:ascii="Source Sans Pro" w:hAnsi="Source Sans Pro"/>
          <w:color w:val="304455"/>
          <w:sz w:val="21"/>
          <w:szCs w:val="21"/>
        </w:rPr>
        <w:t>, but it currently has a few limitations:</w:t>
      </w:r>
    </w:p>
    <w:p w14:paraId="19CE3A44" w14:textId="77777777" w:rsidR="006A0955" w:rsidRPr="007A452A" w:rsidRDefault="006A0955" w:rsidP="006A0955">
      <w:pPr>
        <w:widowControl/>
        <w:numPr>
          <w:ilvl w:val="0"/>
          <w:numId w:val="64"/>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It does not allow any configuration during project generation, while Vue’s project templates allow </w:t>
      </w:r>
      <w:hyperlink r:id="rId942" w:tgtFrame="_blank" w:history="1">
        <w:r w:rsidRPr="007A452A">
          <w:rPr>
            <w:rStyle w:val="a5"/>
            <w:rFonts w:ascii="Source Sans Pro" w:hAnsi="Source Sans Pro"/>
            <w:b/>
            <w:bCs/>
            <w:color w:val="42B983"/>
            <w:szCs w:val="21"/>
            <w:u w:val="none"/>
          </w:rPr>
          <w:t>Yeoman</w:t>
        </w:r>
      </w:hyperlink>
      <w:r w:rsidRPr="007A452A">
        <w:rPr>
          <w:rFonts w:ascii="Source Sans Pro" w:hAnsi="Source Sans Pro"/>
          <w:color w:val="304455"/>
          <w:szCs w:val="21"/>
        </w:rPr>
        <w:t>-like customization.</w:t>
      </w:r>
    </w:p>
    <w:p w14:paraId="179E0791" w14:textId="77777777" w:rsidR="006A0955" w:rsidRPr="007A452A" w:rsidRDefault="006A0955" w:rsidP="006A0955">
      <w:pPr>
        <w:widowControl/>
        <w:numPr>
          <w:ilvl w:val="0"/>
          <w:numId w:val="64"/>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It only offers a single template that assumes you’re building a single-page application, while Vue offers a wide variety of templates for various purposes and build systems.</w:t>
      </w:r>
    </w:p>
    <w:p w14:paraId="2494F662" w14:textId="77777777" w:rsidR="006A0955" w:rsidRPr="007A452A" w:rsidRDefault="006A0955" w:rsidP="006A0955">
      <w:pPr>
        <w:widowControl/>
        <w:numPr>
          <w:ilvl w:val="0"/>
          <w:numId w:val="64"/>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It cannot generate projects from user-built templates, which can be especially useful for enterprise environments with pre-established conventions.</w:t>
      </w:r>
    </w:p>
    <w:p w14:paraId="01BCC3A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It’s important to note that many of these limitations are intentional design decisions made by the create-react-app team and they do have their advantages. For example, as long as your project’s needs are very simple and you never need to “eject” to customize your build process, you’ll be able to update it as a dependency. You can read more about the </w:t>
      </w:r>
      <w:hyperlink r:id="rId943" w:anchor="philosophy" w:tgtFrame="_blank" w:history="1">
        <w:r w:rsidRPr="007A452A">
          <w:rPr>
            <w:rStyle w:val="a5"/>
            <w:rFonts w:ascii="Source Sans Pro" w:hAnsi="Source Sans Pro"/>
            <w:b/>
            <w:bCs/>
            <w:color w:val="42B983"/>
            <w:sz w:val="21"/>
            <w:szCs w:val="21"/>
            <w:u w:val="none"/>
          </w:rPr>
          <w:t>differing philosophy here</w:t>
        </w:r>
      </w:hyperlink>
      <w:r w:rsidRPr="007A452A">
        <w:rPr>
          <w:rFonts w:ascii="Source Sans Pro" w:hAnsi="Source Sans Pro"/>
          <w:color w:val="304455"/>
          <w:sz w:val="21"/>
          <w:szCs w:val="21"/>
        </w:rPr>
        <w:t>.</w:t>
      </w:r>
    </w:p>
    <w:p w14:paraId="41A9A98A" w14:textId="77777777" w:rsidR="006A0955" w:rsidRPr="007A452A" w:rsidRDefault="006A0955" w:rsidP="006A0955">
      <w:pPr>
        <w:pStyle w:val="4"/>
        <w:shd w:val="clear" w:color="auto" w:fill="FFFFFF"/>
        <w:rPr>
          <w:rFonts w:ascii="Source Sans Pro" w:hAnsi="Source Sans Pro"/>
          <w:color w:val="273849"/>
          <w:sz w:val="21"/>
          <w:szCs w:val="21"/>
        </w:rPr>
      </w:pPr>
      <w:r w:rsidRPr="007A452A">
        <w:rPr>
          <w:rFonts w:ascii="Source Sans Pro" w:hAnsi="Source Sans Pro"/>
          <w:color w:val="273849"/>
          <w:sz w:val="21"/>
          <w:szCs w:val="21"/>
        </w:rPr>
        <w:t>Scaling Down</w:t>
      </w:r>
    </w:p>
    <w:p w14:paraId="24D9F9D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 xml:space="preserve">React is renowned for its steep learning curve. Before you can really get started, you need to know about JSX and probably ES2015+, since many examples use React’s class syntax. You </w:t>
      </w:r>
      <w:r w:rsidRPr="007A452A">
        <w:rPr>
          <w:rFonts w:ascii="Source Sans Pro" w:hAnsi="Source Sans Pro"/>
          <w:color w:val="304455"/>
          <w:sz w:val="21"/>
          <w:szCs w:val="21"/>
        </w:rPr>
        <w:lastRenderedPageBreak/>
        <w:t>also have to learn about build systems, because although you could technically use Babel Standalone to live-compile your code in the browser, it’s absolutely not suitable for production.</w:t>
      </w:r>
    </w:p>
    <w:p w14:paraId="59535EE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While Vue scales up just as well as React, it also scales down just as well as jQuery. That’s right - to get started, all you have to do is drop a single script tag into the page:</w:t>
      </w:r>
    </w:p>
    <w:p w14:paraId="6E6C0EDE" w14:textId="77777777" w:rsidR="006A0955" w:rsidRPr="007A452A" w:rsidRDefault="006A0955" w:rsidP="006A0955">
      <w:pPr>
        <w:pStyle w:val="HTML0"/>
        <w:shd w:val="clear" w:color="auto" w:fill="F8F8F8"/>
        <w:rPr>
          <w:rFonts w:ascii="Courier" w:hAnsi="Courier"/>
          <w:color w:val="304455"/>
          <w:sz w:val="21"/>
          <w:szCs w:val="21"/>
        </w:rPr>
      </w:pPr>
      <w:r w:rsidRPr="007A452A">
        <w:rPr>
          <w:rStyle w:val="hljs-tag"/>
          <w:rFonts w:ascii="Courier" w:hAnsi="Courier"/>
          <w:color w:val="2973B7"/>
          <w:sz w:val="21"/>
          <w:szCs w:val="21"/>
          <w:shd w:val="clear" w:color="auto" w:fill="F8F8F8"/>
        </w:rPr>
        <w: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 xml:space="preserve"> </w:t>
      </w:r>
      <w:r w:rsidRPr="007A452A">
        <w:rPr>
          <w:rStyle w:val="hljs-attr"/>
          <w:rFonts w:ascii="Courier" w:hAnsi="Courier"/>
          <w:color w:val="2973B7"/>
          <w:sz w:val="21"/>
          <w:szCs w:val="21"/>
          <w:shd w:val="clear" w:color="auto" w:fill="F8F8F8"/>
        </w:rPr>
        <w:t>src</w:t>
      </w:r>
      <w:r w:rsidRPr="007A452A">
        <w:rPr>
          <w:rStyle w:val="hljs-tag"/>
          <w:rFonts w:ascii="Courier" w:hAnsi="Courier"/>
          <w:color w:val="2973B7"/>
          <w:sz w:val="21"/>
          <w:szCs w:val="21"/>
          <w:shd w:val="clear" w:color="auto" w:fill="F8F8F8"/>
        </w:rPr>
        <w:t>=</w:t>
      </w:r>
      <w:r w:rsidRPr="007A452A">
        <w:rPr>
          <w:rStyle w:val="hljs-string"/>
          <w:rFonts w:ascii="Courier" w:hAnsi="Courier"/>
          <w:color w:val="42B983"/>
          <w:sz w:val="21"/>
          <w:szCs w:val="21"/>
          <w:shd w:val="clear" w:color="auto" w:fill="F8F8F8"/>
        </w:rPr>
        <w:t>"https://cdn.jsdelivr.net/npm/vue"</w:t>
      </w:r>
      <w:r w:rsidRPr="007A452A">
        <w:rPr>
          <w:rStyle w:val="hljs-tag"/>
          <w:rFonts w:ascii="Courier" w:hAnsi="Courier"/>
          <w:color w:val="2973B7"/>
          <w:sz w:val="21"/>
          <w:szCs w:val="21"/>
          <w:shd w:val="clear" w:color="auto" w:fill="F8F8F8"/>
        </w:rPr>
        <w:t>&gt;&lt;/</w:t>
      </w:r>
      <w:r w:rsidRPr="007A452A">
        <w:rPr>
          <w:rStyle w:val="hljs-name"/>
          <w:rFonts w:ascii="Courier" w:hAnsi="Courier"/>
          <w:color w:val="2973B7"/>
          <w:sz w:val="21"/>
          <w:szCs w:val="21"/>
          <w:shd w:val="clear" w:color="auto" w:fill="F8F8F8"/>
        </w:rPr>
        <w:t>script</w:t>
      </w:r>
      <w:r w:rsidRPr="007A452A">
        <w:rPr>
          <w:rStyle w:val="hljs-tag"/>
          <w:rFonts w:ascii="Courier" w:hAnsi="Courier"/>
          <w:color w:val="2973B7"/>
          <w:sz w:val="21"/>
          <w:szCs w:val="21"/>
          <w:shd w:val="clear" w:color="auto" w:fill="F8F8F8"/>
        </w:rPr>
        <w:t>&gt;</w:t>
      </w:r>
    </w:p>
    <w:p w14:paraId="428343C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Then you can start writing Vue code and even ship the minified version to production without feeling guilty or having to worry about performance problems.</w:t>
      </w:r>
    </w:p>
    <w:p w14:paraId="40CBD6C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Since you don’t need to know about JSX, ES2015, or build systems to get started with Vue, it also typically takes developers less than a day reading </w:t>
      </w:r>
      <w:hyperlink r:id="rId944" w:history="1">
        <w:r w:rsidRPr="007A452A">
          <w:rPr>
            <w:rStyle w:val="a5"/>
            <w:rFonts w:ascii="Source Sans Pro" w:hAnsi="Source Sans Pro"/>
            <w:b/>
            <w:bCs/>
            <w:color w:val="42B983"/>
            <w:sz w:val="21"/>
            <w:szCs w:val="21"/>
            <w:u w:val="none"/>
          </w:rPr>
          <w:t>the guide</w:t>
        </w:r>
      </w:hyperlink>
      <w:r w:rsidRPr="007A452A">
        <w:rPr>
          <w:rFonts w:ascii="Source Sans Pro" w:hAnsi="Source Sans Pro"/>
          <w:color w:val="304455"/>
          <w:sz w:val="21"/>
          <w:szCs w:val="21"/>
        </w:rPr>
        <w:t> to learn enough to build non-trivial applications.</w:t>
      </w:r>
    </w:p>
    <w:p w14:paraId="66FB4D95"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45" w:anchor="Native-Rendering" w:tooltip="Native Rendering" w:history="1">
        <w:r w:rsidRPr="007A452A">
          <w:rPr>
            <w:rStyle w:val="a5"/>
            <w:rFonts w:ascii="Source Sans Pro" w:hAnsi="Source Sans Pro"/>
            <w:color w:val="273849"/>
            <w:sz w:val="21"/>
            <w:szCs w:val="21"/>
            <w:u w:val="none"/>
          </w:rPr>
          <w:t>Native Rendering</w:t>
        </w:r>
      </w:hyperlink>
    </w:p>
    <w:p w14:paraId="51DC3D4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React Native enables you to write native-rendered apps for iOS and Android using the same React component model. This is great in that as a developer, you can apply your knowledge of a framework across multiple platforms. On this front, Vue has an official collaboration with </w:t>
      </w:r>
      <w:hyperlink r:id="rId946" w:tgtFrame="_blank" w:history="1">
        <w:r w:rsidRPr="007A452A">
          <w:rPr>
            <w:rStyle w:val="a5"/>
            <w:rFonts w:ascii="Source Sans Pro" w:hAnsi="Source Sans Pro"/>
            <w:b/>
            <w:bCs/>
            <w:color w:val="42B983"/>
            <w:sz w:val="21"/>
            <w:szCs w:val="21"/>
            <w:u w:val="none"/>
          </w:rPr>
          <w:t>Weex</w:t>
        </w:r>
      </w:hyperlink>
      <w:r w:rsidRPr="007A452A">
        <w:rPr>
          <w:rFonts w:ascii="Source Sans Pro" w:hAnsi="Source Sans Pro"/>
          <w:color w:val="304455"/>
          <w:sz w:val="21"/>
          <w:szCs w:val="21"/>
        </w:rPr>
        <w:t>, a cross-platform UI framework created by Alibaba Group and being incubated by the Apache Software Foundation (ASF). Weex allows you to use the same Vue component syntax to author components that can not only be rendered in the browser, but also natively on iOS and Android!</w:t>
      </w:r>
    </w:p>
    <w:p w14:paraId="0928633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At this moment, Weex is still in active development and is not as mature and battle-tested as React Native, but its development is driven by the production needs of the largest e-commerce business in the world, and the Vue team will also actively collaborate with the Weex team to ensure a smooth experience for Vue developers.</w:t>
      </w:r>
    </w:p>
    <w:p w14:paraId="6D73810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Another option is </w:t>
      </w:r>
      <w:hyperlink r:id="rId947" w:tgtFrame="_blank" w:history="1">
        <w:r w:rsidRPr="007A452A">
          <w:rPr>
            <w:rStyle w:val="a5"/>
            <w:rFonts w:ascii="Source Sans Pro" w:hAnsi="Source Sans Pro"/>
            <w:b/>
            <w:bCs/>
            <w:color w:val="42B983"/>
            <w:sz w:val="21"/>
            <w:szCs w:val="21"/>
            <w:u w:val="none"/>
          </w:rPr>
          <w:t>NativeScript-Vue</w:t>
        </w:r>
      </w:hyperlink>
      <w:r w:rsidRPr="007A452A">
        <w:rPr>
          <w:rFonts w:ascii="Source Sans Pro" w:hAnsi="Source Sans Pro"/>
          <w:color w:val="304455"/>
          <w:sz w:val="21"/>
          <w:szCs w:val="21"/>
        </w:rPr>
        <w:t>, a </w:t>
      </w:r>
      <w:hyperlink r:id="rId948" w:tgtFrame="_blank" w:history="1">
        <w:r w:rsidRPr="007A452A">
          <w:rPr>
            <w:rStyle w:val="a5"/>
            <w:rFonts w:ascii="Source Sans Pro" w:hAnsi="Source Sans Pro"/>
            <w:b/>
            <w:bCs/>
            <w:color w:val="42B983"/>
            <w:sz w:val="21"/>
            <w:szCs w:val="21"/>
            <w:u w:val="none"/>
          </w:rPr>
          <w:t>NativeScript</w:t>
        </w:r>
      </w:hyperlink>
      <w:r w:rsidRPr="007A452A">
        <w:rPr>
          <w:rFonts w:ascii="Source Sans Pro" w:hAnsi="Source Sans Pro"/>
          <w:color w:val="304455"/>
          <w:sz w:val="21"/>
          <w:szCs w:val="21"/>
        </w:rPr>
        <w:t> plugin for building truly native applications using Vue.js.</w:t>
      </w:r>
    </w:p>
    <w:p w14:paraId="03291ADF"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49" w:anchor="With-MobX" w:tooltip="With MobX" w:history="1">
        <w:r w:rsidRPr="007A452A">
          <w:rPr>
            <w:rStyle w:val="a5"/>
            <w:rFonts w:ascii="Source Sans Pro" w:hAnsi="Source Sans Pro"/>
            <w:color w:val="273849"/>
            <w:sz w:val="21"/>
            <w:szCs w:val="21"/>
            <w:u w:val="none"/>
          </w:rPr>
          <w:t>With MobX</w:t>
        </w:r>
      </w:hyperlink>
    </w:p>
    <w:p w14:paraId="5AF89B4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MobX has become quite popular in the React community and it actually uses a nearly identical reactivity system to Vue. To a limited extent, the React + MobX workflow can be thought of as a more verbose Vue, so if you’re using that combination and are enjoying it, jumping into Vue is probably the next logical step.</w:t>
      </w:r>
    </w:p>
    <w:p w14:paraId="0E69CA77"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0" w:anchor="Preact-and-Other-React-Like-Libraries" w:tooltip="Preact and Other React-Like Libraries" w:history="1">
        <w:r w:rsidRPr="007A452A">
          <w:rPr>
            <w:rStyle w:val="a5"/>
            <w:rFonts w:ascii="Source Sans Pro" w:hAnsi="Source Sans Pro"/>
            <w:color w:val="273849"/>
            <w:sz w:val="21"/>
            <w:szCs w:val="21"/>
            <w:u w:val="none"/>
          </w:rPr>
          <w:t>Preact and Other React-Like Libraries</w:t>
        </w:r>
      </w:hyperlink>
    </w:p>
    <w:p w14:paraId="0B88EF4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React-like libraries usually try to share as much of their API and ecosystem with React as is feasible. For that reason, the vast majority of comparisons above will also apply to them. The main difference will typically be a reduced ecosystem, often significantly, compared to React. Since these libraries cannot be 100% compatible with everything in the React ecosystem, some tooling and companion libraries may not be usable. Or, even if they appear to work, they could break at any time unless your specific React-like library is officially supported on par with React.</w:t>
      </w:r>
    </w:p>
    <w:p w14:paraId="1F504B8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51" w:anchor="AngularJS-Angular-1" w:tooltip="AngularJS (Angular 1)" w:history="1">
        <w:r w:rsidRPr="007A452A">
          <w:rPr>
            <w:rStyle w:val="a5"/>
            <w:rFonts w:ascii="Source Sans Pro" w:hAnsi="Source Sans Pro"/>
            <w:color w:val="273849"/>
            <w:sz w:val="21"/>
            <w:szCs w:val="21"/>
            <w:u w:val="none"/>
          </w:rPr>
          <w:t>AngularJS (Angular 1)</w:t>
        </w:r>
      </w:hyperlink>
    </w:p>
    <w:p w14:paraId="666EB151"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Some of Vue’s syntax will look very similar to AngularJS (e.g. </w:t>
      </w:r>
      <w:r w:rsidRPr="007A452A">
        <w:rPr>
          <w:rStyle w:val="HTML"/>
          <w:rFonts w:ascii="Courier" w:hAnsi="Courier"/>
          <w:color w:val="D63200"/>
          <w:sz w:val="21"/>
          <w:szCs w:val="21"/>
          <w:shd w:val="clear" w:color="auto" w:fill="F8F8F8"/>
        </w:rPr>
        <w:t>v-if</w:t>
      </w:r>
      <w:r w:rsidRPr="007A452A">
        <w:rPr>
          <w:rFonts w:ascii="Source Sans Pro" w:hAnsi="Source Sans Pro"/>
          <w:color w:val="304455"/>
          <w:sz w:val="21"/>
          <w:szCs w:val="21"/>
        </w:rPr>
        <w:t> vs </w:t>
      </w:r>
      <w:r w:rsidRPr="007A452A">
        <w:rPr>
          <w:rStyle w:val="HTML"/>
          <w:rFonts w:ascii="Courier" w:hAnsi="Courier"/>
          <w:color w:val="D63200"/>
          <w:sz w:val="21"/>
          <w:szCs w:val="21"/>
          <w:shd w:val="clear" w:color="auto" w:fill="F8F8F8"/>
        </w:rPr>
        <w:t>ng-if</w:t>
      </w:r>
      <w:r w:rsidRPr="007A452A">
        <w:rPr>
          <w:rFonts w:ascii="Source Sans Pro" w:hAnsi="Source Sans Pro"/>
          <w:color w:val="304455"/>
          <w:sz w:val="21"/>
          <w:szCs w:val="21"/>
        </w:rPr>
        <w:t>). This is because there were a lot of things that AngularJS got right and these were an inspiration for Vue very early in its development. There are also many pains that come with AngularJS however, where Vue has attempted to offer a significant improvement.</w:t>
      </w:r>
    </w:p>
    <w:p w14:paraId="3F955581"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2" w:anchor="Complexity" w:tooltip="Complexity" w:history="1">
        <w:r w:rsidRPr="007A452A">
          <w:rPr>
            <w:rStyle w:val="a5"/>
            <w:rFonts w:ascii="Source Sans Pro" w:hAnsi="Source Sans Pro"/>
            <w:color w:val="273849"/>
            <w:sz w:val="21"/>
            <w:szCs w:val="21"/>
            <w:u w:val="none"/>
          </w:rPr>
          <w:t>Complexity</w:t>
        </w:r>
      </w:hyperlink>
    </w:p>
    <w:p w14:paraId="5EFE10F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is much simpler than AngularJS, both in terms of API and design. Learning enough to build non-trivial applications typically takes less than a day, which is not true for AngularJS.</w:t>
      </w:r>
    </w:p>
    <w:p w14:paraId="53DE1BDD"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3" w:anchor="Flexibility-and-Modularity" w:tooltip="Flexibility and Modularity" w:history="1">
        <w:r w:rsidRPr="007A452A">
          <w:rPr>
            <w:rStyle w:val="a5"/>
            <w:rFonts w:ascii="Source Sans Pro" w:hAnsi="Source Sans Pro"/>
            <w:color w:val="273849"/>
            <w:sz w:val="21"/>
            <w:szCs w:val="21"/>
            <w:u w:val="none"/>
          </w:rPr>
          <w:t>Flexibility and Modularity</w:t>
        </w:r>
      </w:hyperlink>
    </w:p>
    <w:p w14:paraId="0ADFCD5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AngularJS has strong opinions about how your applications should be structured, while Vue is a more flexible, modular solution. While this makes Vue more adaptable to a wide variety of projects, we also recognize that sometimes it’s useful to have some decisions made for you, so that you can just start coding.</w:t>
      </w:r>
    </w:p>
    <w:p w14:paraId="46D57D90"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That’s why we offer a full system for rapid Vue.js development. </w:t>
      </w:r>
      <w:hyperlink r:id="rId954" w:tgtFrame="_blank" w:history="1">
        <w:r w:rsidRPr="007A452A">
          <w:rPr>
            <w:rStyle w:val="a5"/>
            <w:rFonts w:ascii="Source Sans Pro" w:hAnsi="Source Sans Pro"/>
            <w:b/>
            <w:bCs/>
            <w:color w:val="42B983"/>
            <w:sz w:val="21"/>
            <w:szCs w:val="21"/>
            <w:u w:val="none"/>
          </w:rPr>
          <w:t>Vue CLI</w:t>
        </w:r>
      </w:hyperlink>
      <w:r w:rsidRPr="007A452A">
        <w:rPr>
          <w:rFonts w:ascii="Source Sans Pro" w:hAnsi="Source Sans Pro"/>
          <w:color w:val="304455"/>
          <w:sz w:val="21"/>
          <w:szCs w:val="21"/>
        </w:rPr>
        <w:t> aims to be the standard tooling baseline for the Vue ecosystem. It ensures the various build tools work smoothly together with sensible defaults so you can focus on writing your app instead of spending hours wrangling with configurations. At the same time, it still offers the flexibility to tweak the configuration of each tool to specific needs.</w:t>
      </w:r>
    </w:p>
    <w:p w14:paraId="073ED9ED"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5" w:anchor="Data-binding" w:tooltip="Data binding" w:history="1">
        <w:r w:rsidRPr="007A452A">
          <w:rPr>
            <w:rStyle w:val="a5"/>
            <w:rFonts w:ascii="Source Sans Pro" w:hAnsi="Source Sans Pro"/>
            <w:color w:val="273849"/>
            <w:sz w:val="21"/>
            <w:szCs w:val="21"/>
            <w:u w:val="none"/>
          </w:rPr>
          <w:t>Data binding</w:t>
        </w:r>
      </w:hyperlink>
    </w:p>
    <w:p w14:paraId="113B200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AngularJS uses two-way binding between scopes, while Vue enforces a one-way data flow between components. This makes the flow of data easier to reason about in non-trivial applications.</w:t>
      </w:r>
    </w:p>
    <w:p w14:paraId="24499374"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6" w:anchor="Directives-vs-Components" w:tooltip="Directives vs Components" w:history="1">
        <w:r w:rsidRPr="007A452A">
          <w:rPr>
            <w:rStyle w:val="a5"/>
            <w:rFonts w:ascii="Source Sans Pro" w:hAnsi="Source Sans Pro"/>
            <w:color w:val="273849"/>
            <w:sz w:val="21"/>
            <w:szCs w:val="21"/>
            <w:u w:val="none"/>
          </w:rPr>
          <w:t>Directives vs Components</w:t>
        </w:r>
      </w:hyperlink>
    </w:p>
    <w:p w14:paraId="35AA7ED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has a clearer separation between directives and components. Directives are meant to encapsulate DOM manipulations only, while components are self-contained units that have their own view and data logic. In AngularJS, directives do everything and components are just a specific kind of directive.</w:t>
      </w:r>
    </w:p>
    <w:p w14:paraId="68D1C73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7" w:anchor="Runtime-Performance-1" w:tooltip="Runtime Performance" w:history="1">
        <w:r w:rsidRPr="007A452A">
          <w:rPr>
            <w:rStyle w:val="a5"/>
            <w:rFonts w:ascii="Source Sans Pro" w:hAnsi="Source Sans Pro"/>
            <w:color w:val="273849"/>
            <w:sz w:val="21"/>
            <w:szCs w:val="21"/>
            <w:u w:val="none"/>
          </w:rPr>
          <w:t>Runtime Performance</w:t>
        </w:r>
      </w:hyperlink>
    </w:p>
    <w:p w14:paraId="52D373A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has better performance and is much, much easier to optimize because it doesn’t use dirty checking. AngularJS becomes slow when there are a lot of watchers, because every time anything in the scope changes, all these watchers need to be re-evaluated again. Also, the digest cycle may have to run multiple times to “stabilize” if some watcher triggers another update. AngularJS users often have to resort to esoteric techniques to get around the digest cycle, and in some situations, there’s no way to optimize a scope with many watchers.</w:t>
      </w:r>
    </w:p>
    <w:p w14:paraId="150880C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doesn’t suffer from this at all because it uses a transparent dependency-tracking observation system with async queueing - all changes trigger independently unless they have explicit dependency relationships.</w:t>
      </w:r>
    </w:p>
    <w:p w14:paraId="0240DAC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Interestingly, there are quite a few similarities in how Angular and Vue are addressing these AngularJS issues.</w:t>
      </w:r>
    </w:p>
    <w:p w14:paraId="0D15327A"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58" w:anchor="Angular-Formerly-known-as-Angular-2" w:tooltip="Angular (Formerly known as Angular 2)" w:history="1">
        <w:r w:rsidRPr="007A452A">
          <w:rPr>
            <w:rStyle w:val="a5"/>
            <w:rFonts w:ascii="Source Sans Pro" w:hAnsi="Source Sans Pro"/>
            <w:color w:val="273849"/>
            <w:sz w:val="21"/>
            <w:szCs w:val="21"/>
            <w:u w:val="none"/>
          </w:rPr>
          <w:t>Angular (Formerly known as Angular 2)</w:t>
        </w:r>
      </w:hyperlink>
    </w:p>
    <w:p w14:paraId="013E1851"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We have a separate section for the new Angular because it really is a completely different framework from AngularJS. For example, it features a first-class component system, many implementation details have been completely rewritten, and the API has also changed quite drastically.</w:t>
      </w:r>
    </w:p>
    <w:p w14:paraId="4637830E"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59" w:anchor="TypeScript" w:tooltip="TypeScript" w:history="1">
        <w:r w:rsidRPr="007A452A">
          <w:rPr>
            <w:rStyle w:val="a5"/>
            <w:rFonts w:ascii="Source Sans Pro" w:hAnsi="Source Sans Pro"/>
            <w:color w:val="273849"/>
            <w:sz w:val="21"/>
            <w:szCs w:val="21"/>
            <w:u w:val="none"/>
          </w:rPr>
          <w:t>TypeScript</w:t>
        </w:r>
      </w:hyperlink>
    </w:p>
    <w:p w14:paraId="5AAB7E0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Angular essentially requires using TypeScript, given that almost all its documentation and learning resources are TypeScript-based. TypeScript has its benefits - static type checking can be very useful for large-scale applications, and can be a big productivity boost for developers with backgrounds in Java and C#.</w:t>
      </w:r>
    </w:p>
    <w:p w14:paraId="000F2EC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However, not everyone wants to use TypeScript. In many smaller-scale use cases, introducing a type system may result in more overhead than productivity gain. In those cases you’d be better off going with Vue instead, since using Angular without TypeScript can be challenging.</w:t>
      </w:r>
    </w:p>
    <w:p w14:paraId="61819C3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Finally, although not as deeply integrated with TypeScript as Angular is, Vue also offers </w:t>
      </w:r>
      <w:hyperlink r:id="rId960" w:tgtFrame="_blank" w:history="1">
        <w:r w:rsidRPr="007A452A">
          <w:rPr>
            <w:rStyle w:val="a5"/>
            <w:rFonts w:ascii="Source Sans Pro" w:hAnsi="Source Sans Pro"/>
            <w:b/>
            <w:bCs/>
            <w:color w:val="42B983"/>
            <w:sz w:val="21"/>
            <w:szCs w:val="21"/>
            <w:u w:val="none"/>
          </w:rPr>
          <w:t>official typings</w:t>
        </w:r>
      </w:hyperlink>
      <w:r w:rsidRPr="007A452A">
        <w:rPr>
          <w:rFonts w:ascii="Source Sans Pro" w:hAnsi="Source Sans Pro"/>
          <w:color w:val="304455"/>
          <w:sz w:val="21"/>
          <w:szCs w:val="21"/>
        </w:rPr>
        <w:t>and </w:t>
      </w:r>
      <w:hyperlink r:id="rId961" w:tgtFrame="_blank" w:history="1">
        <w:r w:rsidRPr="007A452A">
          <w:rPr>
            <w:rStyle w:val="a5"/>
            <w:rFonts w:ascii="Source Sans Pro" w:hAnsi="Source Sans Pro"/>
            <w:b/>
            <w:bCs/>
            <w:color w:val="42B983"/>
            <w:sz w:val="21"/>
            <w:szCs w:val="21"/>
            <w:u w:val="none"/>
          </w:rPr>
          <w:t>official decorator</w:t>
        </w:r>
      </w:hyperlink>
      <w:r w:rsidRPr="007A452A">
        <w:rPr>
          <w:rFonts w:ascii="Source Sans Pro" w:hAnsi="Source Sans Pro"/>
          <w:color w:val="304455"/>
          <w:sz w:val="21"/>
          <w:szCs w:val="21"/>
        </w:rPr>
        <w:t> for those who wish to use TypeScript with Vue. We are also actively collaborating with the TypeScript and VSCode teams at Microsoft to improve the TS/IDE experience for Vue + TS users.</w:t>
      </w:r>
    </w:p>
    <w:p w14:paraId="4453F993"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62" w:anchor="Runtime-Performance-2" w:tooltip="Runtime Performance" w:history="1">
        <w:r w:rsidRPr="007A452A">
          <w:rPr>
            <w:rStyle w:val="a5"/>
            <w:rFonts w:ascii="Source Sans Pro" w:hAnsi="Source Sans Pro"/>
            <w:color w:val="273849"/>
            <w:sz w:val="21"/>
            <w:szCs w:val="21"/>
            <w:u w:val="none"/>
          </w:rPr>
          <w:t>Runtime Performance</w:t>
        </w:r>
      </w:hyperlink>
    </w:p>
    <w:p w14:paraId="649A57F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Both frameworks are exceptionally fast, with very similar metrics on benchmarks. You can </w:t>
      </w:r>
      <w:hyperlink r:id="rId963" w:tgtFrame="_blank" w:history="1">
        <w:r w:rsidRPr="007A452A">
          <w:rPr>
            <w:rStyle w:val="a5"/>
            <w:rFonts w:ascii="Source Sans Pro" w:hAnsi="Source Sans Pro"/>
            <w:b/>
            <w:bCs/>
            <w:color w:val="42B983"/>
            <w:sz w:val="21"/>
            <w:szCs w:val="21"/>
            <w:u w:val="none"/>
          </w:rPr>
          <w:t>browse specific metrics</w:t>
        </w:r>
      </w:hyperlink>
      <w:r w:rsidRPr="007A452A">
        <w:rPr>
          <w:rFonts w:ascii="Source Sans Pro" w:hAnsi="Source Sans Pro"/>
          <w:color w:val="304455"/>
          <w:sz w:val="21"/>
          <w:szCs w:val="21"/>
        </w:rPr>
        <w:t> for a more granular comparison, but speed is unlikely to be a deciding factor.</w:t>
      </w:r>
    </w:p>
    <w:p w14:paraId="102D7739"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64" w:anchor="Size" w:tooltip="Size" w:history="1">
        <w:r w:rsidRPr="007A452A">
          <w:rPr>
            <w:rStyle w:val="a5"/>
            <w:rFonts w:ascii="Source Sans Pro" w:hAnsi="Source Sans Pro"/>
            <w:color w:val="273849"/>
            <w:sz w:val="21"/>
            <w:szCs w:val="21"/>
            <w:u w:val="none"/>
          </w:rPr>
          <w:t>Size</w:t>
        </w:r>
      </w:hyperlink>
    </w:p>
    <w:p w14:paraId="3B438D0A" w14:textId="77777777" w:rsidR="006A0955" w:rsidRPr="007A452A" w:rsidRDefault="006A0955" w:rsidP="006A0955">
      <w:pPr>
        <w:pStyle w:val="a3"/>
        <w:shd w:val="clear" w:color="auto" w:fill="FFFFFF"/>
        <w:spacing w:before="0"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Recent versions of Angular, with </w:t>
      </w:r>
      <w:hyperlink r:id="rId965" w:tgtFrame="_blank" w:history="1">
        <w:r w:rsidRPr="007A452A">
          <w:rPr>
            <w:rStyle w:val="a5"/>
            <w:rFonts w:ascii="Source Sans Pro" w:hAnsi="Source Sans Pro"/>
            <w:b/>
            <w:bCs/>
            <w:color w:val="42B983"/>
            <w:sz w:val="21"/>
            <w:szCs w:val="21"/>
            <w:u w:val="none"/>
          </w:rPr>
          <w:t>AOT compilation</w:t>
        </w:r>
      </w:hyperlink>
      <w:r w:rsidRPr="007A452A">
        <w:rPr>
          <w:rFonts w:ascii="Source Sans Pro" w:hAnsi="Source Sans Pro"/>
          <w:color w:val="304455"/>
          <w:sz w:val="21"/>
          <w:szCs w:val="21"/>
        </w:rPr>
        <w:t> and </w:t>
      </w:r>
      <w:hyperlink r:id="rId966" w:tgtFrame="_blank" w:history="1">
        <w:r w:rsidRPr="007A452A">
          <w:rPr>
            <w:rStyle w:val="a5"/>
            <w:rFonts w:ascii="Source Sans Pro" w:hAnsi="Source Sans Pro"/>
            <w:b/>
            <w:bCs/>
            <w:color w:val="42B983"/>
            <w:sz w:val="21"/>
            <w:szCs w:val="21"/>
            <w:u w:val="none"/>
          </w:rPr>
          <w:t>tree-shaking</w:t>
        </w:r>
      </w:hyperlink>
      <w:r w:rsidRPr="007A452A">
        <w:rPr>
          <w:rFonts w:ascii="Source Sans Pro" w:hAnsi="Source Sans Pro"/>
          <w:color w:val="304455"/>
          <w:sz w:val="21"/>
          <w:szCs w:val="21"/>
        </w:rPr>
        <w:t xml:space="preserve">, have been able to get its size down considerably. However, a full-featured Vue 2 project with Vuex + Vue Router included </w:t>
      </w:r>
      <w:r w:rsidRPr="007A452A">
        <w:rPr>
          <w:rFonts w:ascii="Source Sans Pro" w:hAnsi="Source Sans Pro"/>
          <w:color w:val="304455"/>
          <w:sz w:val="21"/>
          <w:szCs w:val="21"/>
        </w:rPr>
        <w:lastRenderedPageBreak/>
        <w:t>(~30KB gzipped) is still significantly lighter than an out-of-the-box, AOT-compiled application generated by </w:t>
      </w:r>
      <w:r w:rsidRPr="007A452A">
        <w:rPr>
          <w:rStyle w:val="HTML"/>
          <w:rFonts w:ascii="Courier" w:hAnsi="Courier"/>
          <w:color w:val="D63200"/>
          <w:sz w:val="21"/>
          <w:szCs w:val="21"/>
          <w:shd w:val="clear" w:color="auto" w:fill="F8F8F8"/>
        </w:rPr>
        <w:t>angular-cli</w:t>
      </w:r>
      <w:r w:rsidRPr="007A452A">
        <w:rPr>
          <w:rFonts w:ascii="Source Sans Pro" w:hAnsi="Source Sans Pro"/>
          <w:color w:val="304455"/>
          <w:sz w:val="21"/>
          <w:szCs w:val="21"/>
        </w:rPr>
        <w:t>(~65KB gzipped).</w:t>
      </w:r>
    </w:p>
    <w:p w14:paraId="29868F7A"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67" w:anchor="Flexibility" w:tooltip="Flexibility" w:history="1">
        <w:r w:rsidRPr="007A452A">
          <w:rPr>
            <w:rStyle w:val="a5"/>
            <w:rFonts w:ascii="Source Sans Pro" w:hAnsi="Source Sans Pro"/>
            <w:color w:val="273849"/>
            <w:sz w:val="21"/>
            <w:szCs w:val="21"/>
            <w:u w:val="none"/>
          </w:rPr>
          <w:t>Flexibility</w:t>
        </w:r>
      </w:hyperlink>
    </w:p>
    <w:p w14:paraId="2A3B02C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is much less opinionated than Angular, offering official support for a variety of build systems, with no restrictions on how you structure your application. Many developers enjoy this freedom, while some prefer having only one Right Way to build any application.</w:t>
      </w:r>
    </w:p>
    <w:p w14:paraId="34E75741"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68" w:anchor="Learning-Curve" w:tooltip="Learning Curve" w:history="1">
        <w:r w:rsidRPr="007A452A">
          <w:rPr>
            <w:rStyle w:val="a5"/>
            <w:rFonts w:ascii="Source Sans Pro" w:hAnsi="Source Sans Pro"/>
            <w:color w:val="273849"/>
            <w:sz w:val="21"/>
            <w:szCs w:val="21"/>
            <w:u w:val="none"/>
          </w:rPr>
          <w:t>Learning Curve</w:t>
        </w:r>
      </w:hyperlink>
    </w:p>
    <w:p w14:paraId="2A0B17D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To get started with Vue, all you need is familiarity with HTML and ES5 JavaScript (i.e. plain JavaScript). With these basic skills, you can start building non-trivial applications within less than a day of reading </w:t>
      </w:r>
      <w:hyperlink r:id="rId969" w:history="1">
        <w:r w:rsidRPr="007A452A">
          <w:rPr>
            <w:rStyle w:val="a5"/>
            <w:rFonts w:ascii="Source Sans Pro" w:hAnsi="Source Sans Pro"/>
            <w:b/>
            <w:bCs/>
            <w:color w:val="42B983"/>
            <w:sz w:val="21"/>
            <w:szCs w:val="21"/>
            <w:u w:val="none"/>
          </w:rPr>
          <w:t>the guide</w:t>
        </w:r>
      </w:hyperlink>
      <w:r w:rsidRPr="007A452A">
        <w:rPr>
          <w:rFonts w:ascii="Source Sans Pro" w:hAnsi="Source Sans Pro"/>
          <w:color w:val="304455"/>
          <w:sz w:val="21"/>
          <w:szCs w:val="21"/>
        </w:rPr>
        <w:t>.</w:t>
      </w:r>
    </w:p>
    <w:p w14:paraId="069EEBB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Angular’s learning curve is much steeper. The API surface of the framework is huge and as a user you will need to familiarize yourself with a lot more concepts before getting productive. The complexity of Angular is largely due to its design goal of targeting only large, complex applications - but that does make the framework a lot more difficult for less-experienced developers to pick up.</w:t>
      </w:r>
    </w:p>
    <w:p w14:paraId="19C5F6C5"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70" w:anchor="Ember" w:tooltip="Ember" w:history="1">
        <w:r w:rsidRPr="007A452A">
          <w:rPr>
            <w:rStyle w:val="a5"/>
            <w:rFonts w:ascii="Source Sans Pro" w:hAnsi="Source Sans Pro"/>
            <w:color w:val="273849"/>
            <w:sz w:val="21"/>
            <w:szCs w:val="21"/>
            <w:u w:val="none"/>
          </w:rPr>
          <w:t>Ember</w:t>
        </w:r>
      </w:hyperlink>
    </w:p>
    <w:p w14:paraId="5A989FE2"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Ember is a full-featured framework that is designed to be highly opinionated. It provides a lot of established conventions and once you are familiar enough with them, it can make you very productive. However, it also means the learning curve is high and flexibility suffers. It’s a trade-off when you try to pick between an opinionated framework and a library with a loosely coupled set of tools that work together. The latter gives you more freedom but also requires you to make more architectural decisions.</w:t>
      </w:r>
    </w:p>
    <w:p w14:paraId="2C3A836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That said, it would probably make a better comparison between Vue core and Ember’s </w:t>
      </w:r>
      <w:hyperlink r:id="rId971" w:tgtFrame="_blank" w:history="1">
        <w:r w:rsidRPr="007A452A">
          <w:rPr>
            <w:rStyle w:val="a5"/>
            <w:rFonts w:ascii="Source Sans Pro" w:hAnsi="Source Sans Pro"/>
            <w:b/>
            <w:bCs/>
            <w:color w:val="42B983"/>
            <w:sz w:val="21"/>
            <w:szCs w:val="21"/>
            <w:u w:val="none"/>
          </w:rPr>
          <w:t>templating</w:t>
        </w:r>
      </w:hyperlink>
      <w:r w:rsidRPr="007A452A">
        <w:rPr>
          <w:rFonts w:ascii="Source Sans Pro" w:hAnsi="Source Sans Pro"/>
          <w:color w:val="304455"/>
          <w:sz w:val="21"/>
          <w:szCs w:val="21"/>
        </w:rPr>
        <w:t> and </w:t>
      </w:r>
      <w:hyperlink r:id="rId972" w:tgtFrame="_blank" w:history="1">
        <w:r w:rsidRPr="007A452A">
          <w:rPr>
            <w:rStyle w:val="a5"/>
            <w:rFonts w:ascii="Source Sans Pro" w:hAnsi="Source Sans Pro"/>
            <w:b/>
            <w:bCs/>
            <w:color w:val="42B983"/>
            <w:sz w:val="21"/>
            <w:szCs w:val="21"/>
            <w:u w:val="none"/>
          </w:rPr>
          <w:t>object model</w:t>
        </w:r>
      </w:hyperlink>
      <w:r w:rsidRPr="007A452A">
        <w:rPr>
          <w:rFonts w:ascii="Source Sans Pro" w:hAnsi="Source Sans Pro"/>
          <w:color w:val="304455"/>
          <w:sz w:val="21"/>
          <w:szCs w:val="21"/>
        </w:rPr>
        <w:t> layers:</w:t>
      </w:r>
    </w:p>
    <w:p w14:paraId="5BD0129C" w14:textId="77777777" w:rsidR="006A0955" w:rsidRPr="007A452A" w:rsidRDefault="006A0955" w:rsidP="006A0955">
      <w:pPr>
        <w:pStyle w:val="a3"/>
        <w:numPr>
          <w:ilvl w:val="0"/>
          <w:numId w:val="6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lastRenderedPageBreak/>
        <w:t>Vue provides unobtrusive reactivity on plain JavaScript objects and fully automatic computed properties. In Ember, you need to wrap everything in Ember Objects and manually declare dependencies for computed properties.</w:t>
      </w:r>
    </w:p>
    <w:p w14:paraId="5866BEBE" w14:textId="77777777" w:rsidR="006A0955" w:rsidRPr="007A452A" w:rsidRDefault="006A0955" w:rsidP="006A0955">
      <w:pPr>
        <w:pStyle w:val="a3"/>
        <w:numPr>
          <w:ilvl w:val="0"/>
          <w:numId w:val="6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Vue’s template syntax harnesses the full power of JavaScript expressions, while Handlebars’ expression and helper syntax is intentionally quite limited in comparison.</w:t>
      </w:r>
    </w:p>
    <w:p w14:paraId="78B05137" w14:textId="77777777" w:rsidR="006A0955" w:rsidRPr="007A452A" w:rsidRDefault="006A0955" w:rsidP="006A0955">
      <w:pPr>
        <w:pStyle w:val="a3"/>
        <w:numPr>
          <w:ilvl w:val="0"/>
          <w:numId w:val="65"/>
        </w:numPr>
        <w:shd w:val="clear" w:color="auto" w:fill="FFFFFF"/>
        <w:spacing w:before="288" w:beforeAutospacing="0" w:after="0" w:afterAutospacing="0" w:line="384" w:lineRule="atLeast"/>
        <w:ind w:left="0"/>
        <w:rPr>
          <w:rFonts w:ascii="Source Sans Pro" w:hAnsi="Source Sans Pro"/>
          <w:color w:val="304455"/>
          <w:sz w:val="21"/>
          <w:szCs w:val="21"/>
        </w:rPr>
      </w:pPr>
      <w:r w:rsidRPr="007A452A">
        <w:rPr>
          <w:rFonts w:ascii="Source Sans Pro" w:hAnsi="Source Sans Pro"/>
          <w:color w:val="304455"/>
          <w:sz w:val="21"/>
          <w:szCs w:val="21"/>
        </w:rPr>
        <w:t>Performance-wise, Vue outperforms Ember </w:t>
      </w:r>
      <w:hyperlink r:id="rId973" w:tgtFrame="_blank" w:history="1">
        <w:r w:rsidRPr="007A452A">
          <w:rPr>
            <w:rStyle w:val="a5"/>
            <w:rFonts w:ascii="Source Sans Pro" w:hAnsi="Source Sans Pro"/>
            <w:b/>
            <w:bCs/>
            <w:color w:val="42B983"/>
            <w:sz w:val="21"/>
            <w:szCs w:val="21"/>
            <w:u w:val="none"/>
          </w:rPr>
          <w:t>by a fair margin</w:t>
        </w:r>
      </w:hyperlink>
      <w:r w:rsidRPr="007A452A">
        <w:rPr>
          <w:rFonts w:ascii="Source Sans Pro" w:hAnsi="Source Sans Pro"/>
          <w:color w:val="304455"/>
          <w:sz w:val="21"/>
          <w:szCs w:val="21"/>
        </w:rPr>
        <w:t>, even after the latest Glimmer engine update in Ember 3.x. Vue automatically batches updates, while in Ember you need to manually manage run loops in performance-critical situations.</w:t>
      </w:r>
    </w:p>
    <w:p w14:paraId="1F28B527"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74" w:anchor="Knockout" w:tooltip="Knockout" w:history="1">
        <w:r w:rsidRPr="007A452A">
          <w:rPr>
            <w:rStyle w:val="a5"/>
            <w:rFonts w:ascii="Source Sans Pro" w:hAnsi="Source Sans Pro"/>
            <w:color w:val="273849"/>
            <w:sz w:val="21"/>
            <w:szCs w:val="21"/>
            <w:u w:val="none"/>
          </w:rPr>
          <w:t>Knockout</w:t>
        </w:r>
      </w:hyperlink>
    </w:p>
    <w:p w14:paraId="77BA4A8B"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Knockout was a pioneer in the MVVM and dependency tracking spaces and its reactivity system is very similar to Vue’s. Its </w:t>
      </w:r>
      <w:hyperlink r:id="rId975" w:tgtFrame="_blank" w:history="1">
        <w:r w:rsidRPr="007A452A">
          <w:rPr>
            <w:rStyle w:val="a5"/>
            <w:rFonts w:ascii="Source Sans Pro" w:hAnsi="Source Sans Pro"/>
            <w:b/>
            <w:bCs/>
            <w:color w:val="42B983"/>
            <w:sz w:val="21"/>
            <w:szCs w:val="21"/>
            <w:u w:val="none"/>
          </w:rPr>
          <w:t>browser support</w:t>
        </w:r>
      </w:hyperlink>
      <w:r w:rsidRPr="007A452A">
        <w:rPr>
          <w:rFonts w:ascii="Source Sans Pro" w:hAnsi="Source Sans Pro"/>
          <w:color w:val="304455"/>
          <w:sz w:val="21"/>
          <w:szCs w:val="21"/>
        </w:rPr>
        <w:t> is also very impressive considering everything it does, with support back to IE6! Vue on the other hand only supports IE9+.</w:t>
      </w:r>
    </w:p>
    <w:p w14:paraId="40CAAB3C"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Over time though, Knockout development has slowed and it’s begun to show its age a little. For example, its component system lacks a full set of lifecycle hooks and although it’s a very common use case, the interface for passing children to a component feels a little clunky compared to </w:t>
      </w:r>
      <w:hyperlink r:id="rId976" w:anchor="Content-Distribution-with-Slots" w:history="1">
        <w:r w:rsidRPr="007A452A">
          <w:rPr>
            <w:rStyle w:val="a5"/>
            <w:rFonts w:ascii="Source Sans Pro" w:hAnsi="Source Sans Pro"/>
            <w:b/>
            <w:bCs/>
            <w:color w:val="42B983"/>
            <w:sz w:val="21"/>
            <w:szCs w:val="21"/>
            <w:u w:val="none"/>
          </w:rPr>
          <w:t>Vue’s</w:t>
        </w:r>
      </w:hyperlink>
      <w:r w:rsidRPr="007A452A">
        <w:rPr>
          <w:rFonts w:ascii="Source Sans Pro" w:hAnsi="Source Sans Pro"/>
          <w:color w:val="304455"/>
          <w:sz w:val="21"/>
          <w:szCs w:val="21"/>
        </w:rPr>
        <w:t>.</w:t>
      </w:r>
    </w:p>
    <w:p w14:paraId="3A17F6A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 also seem to be philosophical differences in the API design which if you’re curious, can be demonstrated by how each handles the creation of a </w:t>
      </w:r>
      <w:hyperlink r:id="rId977" w:tgtFrame="_blank" w:history="1">
        <w:r w:rsidRPr="007A452A">
          <w:rPr>
            <w:rStyle w:val="a5"/>
            <w:rFonts w:ascii="Source Sans Pro" w:hAnsi="Source Sans Pro"/>
            <w:b/>
            <w:bCs/>
            <w:color w:val="42B983"/>
            <w:sz w:val="21"/>
            <w:szCs w:val="21"/>
            <w:u w:val="none"/>
          </w:rPr>
          <w:t>simple todo list</w:t>
        </w:r>
      </w:hyperlink>
      <w:r w:rsidRPr="007A452A">
        <w:rPr>
          <w:rFonts w:ascii="Source Sans Pro" w:hAnsi="Source Sans Pro"/>
          <w:color w:val="304455"/>
          <w:sz w:val="21"/>
          <w:szCs w:val="21"/>
        </w:rPr>
        <w:t>. It’s definitely somewhat subjective, but many consider Vue’s API to be less complex and better structured.</w:t>
      </w:r>
    </w:p>
    <w:p w14:paraId="445D9CE3"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78" w:anchor="Polymer" w:tooltip="Polymer" w:history="1">
        <w:r w:rsidRPr="007A452A">
          <w:rPr>
            <w:rStyle w:val="a5"/>
            <w:rFonts w:ascii="Source Sans Pro" w:hAnsi="Source Sans Pro"/>
            <w:color w:val="273849"/>
            <w:sz w:val="21"/>
            <w:szCs w:val="21"/>
            <w:u w:val="none"/>
          </w:rPr>
          <w:t>Polymer</w:t>
        </w:r>
      </w:hyperlink>
    </w:p>
    <w:p w14:paraId="565889D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Polymer is another Google-sponsored project and in fact was a source of inspiration for Vue as well. Vue’s components can be loosely compared to Polymer’s custom elements and both provide a very similar development style. The biggest difference is that Polymer is built upon the latest Web Components features and requires non-trivial polyfills to work (with degraded performance) in browsers that don’t support those features natively. In contrast, Vue works without any dependencies or polyfills down to IE9.</w:t>
      </w:r>
    </w:p>
    <w:p w14:paraId="1DAD64C9"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In Polymer, the team has also made its data-binding system very limited in order to compensate for the performance. For example, the only expressions supported in Polymer templates are boolean negation and single method calls. Its computed property implementation is also not very flexible.</w:t>
      </w:r>
    </w:p>
    <w:p w14:paraId="20003EC6"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79" w:anchor="Riot" w:tooltip="Riot" w:history="1">
        <w:r w:rsidRPr="007A452A">
          <w:rPr>
            <w:rStyle w:val="a5"/>
            <w:rFonts w:ascii="Source Sans Pro" w:hAnsi="Source Sans Pro"/>
            <w:color w:val="273849"/>
            <w:sz w:val="21"/>
            <w:szCs w:val="21"/>
            <w:u w:val="none"/>
          </w:rPr>
          <w:t>Riot</w:t>
        </w:r>
      </w:hyperlink>
    </w:p>
    <w:p w14:paraId="4474FDE8"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Riot 3.0 provides a similar component-based development model (which is called a “tag” in Riot), with a minimal and beautifully designed API. Riot and Vue probably share a lot in design philosophies. However, despite being a bit heavier than Riot, Vue does offer some significant advantages:</w:t>
      </w:r>
    </w:p>
    <w:p w14:paraId="573D8E2A" w14:textId="77777777" w:rsidR="006A0955" w:rsidRPr="007A452A" w:rsidRDefault="006A0955" w:rsidP="006A0955">
      <w:pPr>
        <w:widowControl/>
        <w:numPr>
          <w:ilvl w:val="0"/>
          <w:numId w:val="6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Better performance. Riot </w:t>
      </w:r>
      <w:hyperlink r:id="rId980" w:anchor="virtual-dom-vs-expressions-binding" w:tgtFrame="_blank" w:history="1">
        <w:r w:rsidRPr="007A452A">
          <w:rPr>
            <w:rStyle w:val="a5"/>
            <w:rFonts w:ascii="Source Sans Pro" w:hAnsi="Source Sans Pro"/>
            <w:b/>
            <w:bCs/>
            <w:color w:val="42B983"/>
            <w:szCs w:val="21"/>
            <w:u w:val="none"/>
          </w:rPr>
          <w:t>traverses a DOM tree</w:t>
        </w:r>
      </w:hyperlink>
      <w:r w:rsidRPr="007A452A">
        <w:rPr>
          <w:rFonts w:ascii="Source Sans Pro" w:hAnsi="Source Sans Pro"/>
          <w:color w:val="304455"/>
          <w:szCs w:val="21"/>
        </w:rPr>
        <w:t> rather than using a virtual DOM, so suffers from the same performance issues as AngularJS.</w:t>
      </w:r>
    </w:p>
    <w:p w14:paraId="6F83B5C6" w14:textId="77777777" w:rsidR="006A0955" w:rsidRPr="007A452A" w:rsidRDefault="006A0955" w:rsidP="006A0955">
      <w:pPr>
        <w:widowControl/>
        <w:numPr>
          <w:ilvl w:val="0"/>
          <w:numId w:val="66"/>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Fonts w:ascii="Source Sans Pro" w:hAnsi="Source Sans Pro"/>
          <w:color w:val="304455"/>
          <w:szCs w:val="21"/>
        </w:rPr>
        <w:t>More mature tooling support. Vue provides official support for </w:t>
      </w:r>
      <w:hyperlink r:id="rId981" w:tgtFrame="_blank" w:history="1">
        <w:r w:rsidRPr="007A452A">
          <w:rPr>
            <w:rStyle w:val="a5"/>
            <w:rFonts w:ascii="Source Sans Pro" w:hAnsi="Source Sans Pro"/>
            <w:b/>
            <w:bCs/>
            <w:color w:val="42B983"/>
            <w:szCs w:val="21"/>
            <w:u w:val="none"/>
          </w:rPr>
          <w:t>webpack</w:t>
        </w:r>
      </w:hyperlink>
      <w:r w:rsidRPr="007A452A">
        <w:rPr>
          <w:rFonts w:ascii="Source Sans Pro" w:hAnsi="Source Sans Pro"/>
          <w:color w:val="304455"/>
          <w:szCs w:val="21"/>
        </w:rPr>
        <w:t> and </w:t>
      </w:r>
      <w:hyperlink r:id="rId982" w:tgtFrame="_blank" w:history="1">
        <w:r w:rsidRPr="007A452A">
          <w:rPr>
            <w:rStyle w:val="a5"/>
            <w:rFonts w:ascii="Source Sans Pro" w:hAnsi="Source Sans Pro"/>
            <w:b/>
            <w:bCs/>
            <w:color w:val="42B983"/>
            <w:szCs w:val="21"/>
            <w:u w:val="none"/>
          </w:rPr>
          <w:t>Browserify</w:t>
        </w:r>
      </w:hyperlink>
      <w:r w:rsidRPr="007A452A">
        <w:rPr>
          <w:rFonts w:ascii="Source Sans Pro" w:hAnsi="Source Sans Pro"/>
          <w:color w:val="304455"/>
          <w:szCs w:val="21"/>
        </w:rPr>
        <w:t>, while Riot relies on community support for build system integration.</w:t>
      </w:r>
    </w:p>
    <w:p w14:paraId="4D0A5CA8" w14:textId="77777777" w:rsidR="006A0955" w:rsidRPr="007A452A" w:rsidRDefault="006A0955" w:rsidP="006A0955">
      <w:pPr>
        <w:pStyle w:val="1"/>
        <w:shd w:val="clear" w:color="auto" w:fill="FFFFFF"/>
        <w:spacing w:before="0" w:after="240"/>
        <w:rPr>
          <w:rFonts w:ascii="Source Sans Pro" w:hAnsi="Source Sans Pro"/>
          <w:color w:val="273849"/>
          <w:sz w:val="21"/>
          <w:szCs w:val="21"/>
        </w:rPr>
      </w:pPr>
      <w:r w:rsidRPr="007A452A">
        <w:rPr>
          <w:rFonts w:ascii="Source Sans Pro" w:hAnsi="Source Sans Pro"/>
          <w:color w:val="273849"/>
          <w:sz w:val="21"/>
          <w:szCs w:val="21"/>
        </w:rPr>
        <w:t>Join the Vue.js Community!</w:t>
      </w:r>
    </w:p>
    <w:p w14:paraId="21917E7D"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Vue’s community is growing incredibly fast and if you’re reading this, there’s a good chance you’re ready to join it. So… welcome!</w:t>
      </w:r>
    </w:p>
    <w:p w14:paraId="65AE32A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Now we’ll answer both what the community can do for you and what you can do for the community.</w:t>
      </w:r>
    </w:p>
    <w:p w14:paraId="66D97E04"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83" w:anchor="Resources" w:tooltip="Resources" w:history="1">
        <w:r w:rsidRPr="007A452A">
          <w:rPr>
            <w:rStyle w:val="a5"/>
            <w:rFonts w:ascii="Source Sans Pro" w:hAnsi="Source Sans Pro"/>
            <w:color w:val="273849"/>
            <w:sz w:val="21"/>
            <w:szCs w:val="21"/>
            <w:u w:val="none"/>
          </w:rPr>
          <w:t>Resources</w:t>
        </w:r>
      </w:hyperlink>
    </w:p>
    <w:p w14:paraId="40C44162"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84" w:anchor="Code-of-Conduct" w:tooltip="Code of Conduct" w:history="1">
        <w:r w:rsidRPr="007A452A">
          <w:rPr>
            <w:rStyle w:val="a5"/>
            <w:rFonts w:ascii="Source Sans Pro" w:hAnsi="Source Sans Pro"/>
            <w:color w:val="273849"/>
            <w:sz w:val="21"/>
            <w:szCs w:val="21"/>
            <w:u w:val="none"/>
          </w:rPr>
          <w:t>Code of Conduct</w:t>
        </w:r>
      </w:hyperlink>
    </w:p>
    <w:p w14:paraId="440D35F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Our </w:t>
      </w:r>
      <w:hyperlink r:id="rId985" w:history="1">
        <w:r w:rsidRPr="007A452A">
          <w:rPr>
            <w:rStyle w:val="a5"/>
            <w:rFonts w:ascii="Source Sans Pro" w:hAnsi="Source Sans Pro"/>
            <w:b/>
            <w:bCs/>
            <w:color w:val="42B983"/>
            <w:sz w:val="21"/>
            <w:szCs w:val="21"/>
            <w:u w:val="none"/>
          </w:rPr>
          <w:t>Code of Conduct</w:t>
        </w:r>
      </w:hyperlink>
      <w:r w:rsidRPr="007A452A">
        <w:rPr>
          <w:rFonts w:ascii="Source Sans Pro" w:hAnsi="Source Sans Pro"/>
          <w:color w:val="304455"/>
          <w:sz w:val="21"/>
          <w:szCs w:val="21"/>
        </w:rPr>
        <w:t> is a guide to make it easier to enrich all of us and the technical communities in which we participate.</w:t>
      </w:r>
    </w:p>
    <w:p w14:paraId="49DB93F4"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86" w:anchor="Get-Support" w:tooltip="Get Support" w:history="1">
        <w:r w:rsidRPr="007A452A">
          <w:rPr>
            <w:rStyle w:val="a5"/>
            <w:rFonts w:ascii="Source Sans Pro" w:hAnsi="Source Sans Pro"/>
            <w:color w:val="273849"/>
            <w:sz w:val="21"/>
            <w:szCs w:val="21"/>
            <w:u w:val="none"/>
          </w:rPr>
          <w:t>Get Support</w:t>
        </w:r>
      </w:hyperlink>
    </w:p>
    <w:p w14:paraId="07C7C7F8" w14:textId="77777777" w:rsidR="006A0955" w:rsidRPr="007A452A" w:rsidRDefault="006A0955" w:rsidP="006A0955">
      <w:pPr>
        <w:widowControl/>
        <w:numPr>
          <w:ilvl w:val="0"/>
          <w:numId w:val="6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87" w:tgtFrame="_blank" w:history="1">
        <w:r w:rsidRPr="007A452A">
          <w:rPr>
            <w:rStyle w:val="a5"/>
            <w:rFonts w:ascii="Source Sans Pro" w:hAnsi="Source Sans Pro"/>
            <w:b/>
            <w:bCs/>
            <w:color w:val="42B983"/>
            <w:szCs w:val="21"/>
            <w:u w:val="none"/>
          </w:rPr>
          <w:t>Forum</w:t>
        </w:r>
      </w:hyperlink>
      <w:r w:rsidRPr="007A452A">
        <w:rPr>
          <w:rFonts w:ascii="Source Sans Pro" w:hAnsi="Source Sans Pro"/>
          <w:color w:val="304455"/>
          <w:szCs w:val="21"/>
        </w:rPr>
        <w:t>: The best place to ask questions and get answers about Vue and its ecosystem.</w:t>
      </w:r>
    </w:p>
    <w:p w14:paraId="164F1DC8" w14:textId="77777777" w:rsidR="006A0955" w:rsidRPr="007A452A" w:rsidRDefault="006A0955" w:rsidP="006A0955">
      <w:pPr>
        <w:widowControl/>
        <w:numPr>
          <w:ilvl w:val="0"/>
          <w:numId w:val="6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88" w:tgtFrame="_blank" w:history="1">
        <w:r w:rsidRPr="007A452A">
          <w:rPr>
            <w:rStyle w:val="a5"/>
            <w:rFonts w:ascii="Source Sans Pro" w:hAnsi="Source Sans Pro"/>
            <w:b/>
            <w:bCs/>
            <w:color w:val="42B983"/>
            <w:szCs w:val="21"/>
            <w:u w:val="none"/>
          </w:rPr>
          <w:t>Chat</w:t>
        </w:r>
      </w:hyperlink>
      <w:r w:rsidRPr="007A452A">
        <w:rPr>
          <w:rFonts w:ascii="Source Sans Pro" w:hAnsi="Source Sans Pro"/>
          <w:color w:val="304455"/>
          <w:szCs w:val="21"/>
        </w:rPr>
        <w:t>: A place for Vue devs to meet and chat in real time.</w:t>
      </w:r>
    </w:p>
    <w:p w14:paraId="74364D55" w14:textId="77777777" w:rsidR="006A0955" w:rsidRPr="007A452A" w:rsidRDefault="006A0955" w:rsidP="006A0955">
      <w:pPr>
        <w:widowControl/>
        <w:numPr>
          <w:ilvl w:val="0"/>
          <w:numId w:val="6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89" w:tgtFrame="_blank" w:history="1">
        <w:r w:rsidRPr="007A452A">
          <w:rPr>
            <w:rStyle w:val="a5"/>
            <w:rFonts w:ascii="Source Sans Pro" w:hAnsi="Source Sans Pro"/>
            <w:b/>
            <w:bCs/>
            <w:color w:val="42B983"/>
            <w:szCs w:val="21"/>
            <w:u w:val="none"/>
          </w:rPr>
          <w:t>Meetups</w:t>
        </w:r>
      </w:hyperlink>
      <w:r w:rsidRPr="007A452A">
        <w:rPr>
          <w:rFonts w:ascii="Source Sans Pro" w:hAnsi="Source Sans Pro"/>
          <w:color w:val="304455"/>
          <w:szCs w:val="21"/>
        </w:rPr>
        <w:t>: Want to find local Vue.js enthusiasts like yourself? Interested in becoming a community leader? We have the help and support you need right here!</w:t>
      </w:r>
    </w:p>
    <w:p w14:paraId="6241A140" w14:textId="77777777" w:rsidR="006A0955" w:rsidRPr="007A452A" w:rsidRDefault="006A0955" w:rsidP="006A0955">
      <w:pPr>
        <w:widowControl/>
        <w:numPr>
          <w:ilvl w:val="0"/>
          <w:numId w:val="67"/>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0" w:tgtFrame="_blank" w:history="1">
        <w:r w:rsidRPr="007A452A">
          <w:rPr>
            <w:rStyle w:val="a5"/>
            <w:rFonts w:ascii="Source Sans Pro" w:hAnsi="Source Sans Pro"/>
            <w:b/>
            <w:bCs/>
            <w:color w:val="42B983"/>
            <w:szCs w:val="21"/>
            <w:u w:val="none"/>
          </w:rPr>
          <w:t>GitHub</w:t>
        </w:r>
      </w:hyperlink>
      <w:r w:rsidRPr="007A452A">
        <w:rPr>
          <w:rFonts w:ascii="Source Sans Pro" w:hAnsi="Source Sans Pro"/>
          <w:color w:val="304455"/>
          <w:szCs w:val="21"/>
        </w:rPr>
        <w:t>: If you have a bug to report or feature to request, that’s what the GitHub issues are for. We also welcome pull requests!</w:t>
      </w:r>
    </w:p>
    <w:p w14:paraId="0AD3F955"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91" w:anchor="Explore-the-Ecosystem" w:tooltip="Explore the Ecosystem" w:history="1">
        <w:r w:rsidRPr="007A452A">
          <w:rPr>
            <w:rStyle w:val="a5"/>
            <w:rFonts w:ascii="Source Sans Pro" w:hAnsi="Source Sans Pro"/>
            <w:color w:val="273849"/>
            <w:sz w:val="21"/>
            <w:szCs w:val="21"/>
            <w:u w:val="none"/>
          </w:rPr>
          <w:t>Explore the Ecosystem</w:t>
        </w:r>
      </w:hyperlink>
    </w:p>
    <w:p w14:paraId="0110E6A2" w14:textId="77777777" w:rsidR="006A0955" w:rsidRPr="007A452A" w:rsidRDefault="006A0955" w:rsidP="006A0955">
      <w:pPr>
        <w:widowControl/>
        <w:numPr>
          <w:ilvl w:val="0"/>
          <w:numId w:val="68"/>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2" w:tgtFrame="_blank" w:history="1">
        <w:r w:rsidRPr="007A452A">
          <w:rPr>
            <w:rStyle w:val="a5"/>
            <w:rFonts w:ascii="Source Sans Pro" w:hAnsi="Source Sans Pro"/>
            <w:b/>
            <w:bCs/>
            <w:color w:val="42B983"/>
            <w:szCs w:val="21"/>
            <w:u w:val="none"/>
          </w:rPr>
          <w:t>The Awesome Vue Page</w:t>
        </w:r>
      </w:hyperlink>
      <w:r w:rsidRPr="007A452A">
        <w:rPr>
          <w:rFonts w:ascii="Source Sans Pro" w:hAnsi="Source Sans Pro"/>
          <w:color w:val="304455"/>
          <w:szCs w:val="21"/>
        </w:rPr>
        <w:t>: See what other awesome resources have been published by other awesome people.</w:t>
      </w:r>
    </w:p>
    <w:p w14:paraId="006C8389" w14:textId="77777777" w:rsidR="006A0955" w:rsidRPr="007A452A" w:rsidRDefault="006A0955" w:rsidP="006A0955">
      <w:pPr>
        <w:widowControl/>
        <w:numPr>
          <w:ilvl w:val="0"/>
          <w:numId w:val="68"/>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3" w:tgtFrame="_blank" w:history="1">
        <w:r w:rsidRPr="007A452A">
          <w:rPr>
            <w:rStyle w:val="a5"/>
            <w:rFonts w:ascii="Source Sans Pro" w:hAnsi="Source Sans Pro"/>
            <w:b/>
            <w:bCs/>
            <w:color w:val="42B983"/>
            <w:szCs w:val="21"/>
            <w:u w:val="none"/>
          </w:rPr>
          <w:t>The “Show and Tell” Subforum</w:t>
        </w:r>
      </w:hyperlink>
      <w:r w:rsidRPr="007A452A">
        <w:rPr>
          <w:rFonts w:ascii="Source Sans Pro" w:hAnsi="Source Sans Pro"/>
          <w:color w:val="304455"/>
          <w:szCs w:val="21"/>
        </w:rPr>
        <w:t>: Another great place to check out what others have built with and for the growing Vue ecosystem.</w:t>
      </w:r>
    </w:p>
    <w:p w14:paraId="5DFED877" w14:textId="77777777" w:rsidR="006A0955" w:rsidRPr="007A452A" w:rsidRDefault="006A0955" w:rsidP="006A0955">
      <w:pPr>
        <w:pStyle w:val="2"/>
        <w:pBdr>
          <w:bottom w:val="single" w:sz="6" w:space="8" w:color="DDDDDD"/>
        </w:pBdr>
        <w:shd w:val="clear" w:color="auto" w:fill="FFFFFF"/>
        <w:spacing w:before="675" w:after="192"/>
        <w:rPr>
          <w:rFonts w:ascii="Source Sans Pro" w:hAnsi="Source Sans Pro"/>
          <w:color w:val="273849"/>
          <w:sz w:val="21"/>
          <w:szCs w:val="21"/>
        </w:rPr>
      </w:pPr>
      <w:hyperlink r:id="rId994" w:anchor="What-You-Can-Do" w:tooltip="What You Can Do" w:history="1">
        <w:r w:rsidRPr="007A452A">
          <w:rPr>
            <w:rStyle w:val="a5"/>
            <w:rFonts w:ascii="Source Sans Pro" w:hAnsi="Source Sans Pro"/>
            <w:color w:val="273849"/>
            <w:sz w:val="21"/>
            <w:szCs w:val="21"/>
            <w:u w:val="none"/>
          </w:rPr>
          <w:t>What You Can Do</w:t>
        </w:r>
      </w:hyperlink>
    </w:p>
    <w:p w14:paraId="14C32D54"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995" w:anchor="Contribute-Code" w:tooltip="Contribute Code" w:history="1">
        <w:r w:rsidRPr="007A452A">
          <w:rPr>
            <w:rStyle w:val="a5"/>
            <w:rFonts w:ascii="Source Sans Pro" w:hAnsi="Source Sans Pro"/>
            <w:color w:val="273849"/>
            <w:sz w:val="21"/>
            <w:szCs w:val="21"/>
            <w:u w:val="none"/>
          </w:rPr>
          <w:t>Contribute Code</w:t>
        </w:r>
      </w:hyperlink>
    </w:p>
    <w:p w14:paraId="1EAE9D7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with any project, there are rules to contributing. To ensure that we can help you or accept your pull request as quickly as possible, please read </w:t>
      </w:r>
      <w:hyperlink r:id="rId996" w:tgtFrame="_blank" w:history="1">
        <w:r w:rsidRPr="007A452A">
          <w:rPr>
            <w:rStyle w:val="a5"/>
            <w:rFonts w:ascii="Source Sans Pro" w:hAnsi="Source Sans Pro"/>
            <w:b/>
            <w:bCs/>
            <w:color w:val="42B983"/>
            <w:sz w:val="21"/>
            <w:szCs w:val="21"/>
            <w:u w:val="none"/>
          </w:rPr>
          <w:t>the contributing guide</w:t>
        </w:r>
      </w:hyperlink>
      <w:r w:rsidRPr="007A452A">
        <w:rPr>
          <w:rFonts w:ascii="Source Sans Pro" w:hAnsi="Source Sans Pro"/>
          <w:color w:val="304455"/>
          <w:sz w:val="21"/>
          <w:szCs w:val="21"/>
        </w:rPr>
        <w:t>.</w:t>
      </w:r>
    </w:p>
    <w:p w14:paraId="2BDB0584"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After that, you’ll be ready to contribute to Vue’s core repositories:</w:t>
      </w:r>
    </w:p>
    <w:p w14:paraId="0C6F7066" w14:textId="77777777" w:rsidR="006A0955" w:rsidRPr="007A452A" w:rsidRDefault="006A0955" w:rsidP="006A0955">
      <w:pPr>
        <w:widowControl/>
        <w:numPr>
          <w:ilvl w:val="0"/>
          <w:numId w:val="69"/>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7" w:tgtFrame="_blank" w:history="1">
        <w:r w:rsidRPr="007A452A">
          <w:rPr>
            <w:rStyle w:val="a5"/>
            <w:rFonts w:ascii="Source Sans Pro" w:hAnsi="Source Sans Pro"/>
            <w:b/>
            <w:bCs/>
            <w:color w:val="42B983"/>
            <w:szCs w:val="21"/>
            <w:u w:val="none"/>
          </w:rPr>
          <w:t>vue</w:t>
        </w:r>
      </w:hyperlink>
      <w:r w:rsidRPr="007A452A">
        <w:rPr>
          <w:rFonts w:ascii="Source Sans Pro" w:hAnsi="Source Sans Pro"/>
          <w:color w:val="304455"/>
          <w:szCs w:val="21"/>
        </w:rPr>
        <w:t>: the core library</w:t>
      </w:r>
    </w:p>
    <w:p w14:paraId="2A37AB8F" w14:textId="77777777" w:rsidR="006A0955" w:rsidRPr="007A452A" w:rsidRDefault="006A0955" w:rsidP="006A0955">
      <w:pPr>
        <w:widowControl/>
        <w:numPr>
          <w:ilvl w:val="0"/>
          <w:numId w:val="69"/>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8" w:tgtFrame="_blank" w:history="1">
        <w:r w:rsidRPr="007A452A">
          <w:rPr>
            <w:rStyle w:val="a5"/>
            <w:rFonts w:ascii="Source Sans Pro" w:hAnsi="Source Sans Pro"/>
            <w:b/>
            <w:bCs/>
            <w:color w:val="42B983"/>
            <w:szCs w:val="21"/>
            <w:u w:val="none"/>
          </w:rPr>
          <w:t>vuex</w:t>
        </w:r>
      </w:hyperlink>
      <w:r w:rsidRPr="007A452A">
        <w:rPr>
          <w:rFonts w:ascii="Source Sans Pro" w:hAnsi="Source Sans Pro"/>
          <w:color w:val="304455"/>
          <w:szCs w:val="21"/>
        </w:rPr>
        <w:t>: Flux-inspired state management</w:t>
      </w:r>
    </w:p>
    <w:p w14:paraId="34BD50C3" w14:textId="77777777" w:rsidR="006A0955" w:rsidRPr="007A452A" w:rsidRDefault="006A0955" w:rsidP="006A0955">
      <w:pPr>
        <w:widowControl/>
        <w:numPr>
          <w:ilvl w:val="0"/>
          <w:numId w:val="69"/>
        </w:numPr>
        <w:shd w:val="clear" w:color="auto" w:fill="FFFFFF"/>
        <w:spacing w:before="100" w:beforeAutospacing="1" w:after="100" w:afterAutospacing="1" w:line="384" w:lineRule="atLeast"/>
        <w:ind w:left="0"/>
        <w:jc w:val="left"/>
        <w:rPr>
          <w:rFonts w:ascii="Source Sans Pro" w:hAnsi="Source Sans Pro"/>
          <w:color w:val="304455"/>
          <w:szCs w:val="21"/>
        </w:rPr>
      </w:pPr>
      <w:hyperlink r:id="rId999" w:tgtFrame="_blank" w:history="1">
        <w:r w:rsidRPr="007A452A">
          <w:rPr>
            <w:rStyle w:val="a5"/>
            <w:rFonts w:ascii="Source Sans Pro" w:hAnsi="Source Sans Pro"/>
            <w:b/>
            <w:bCs/>
            <w:color w:val="42B983"/>
            <w:szCs w:val="21"/>
            <w:u w:val="none"/>
          </w:rPr>
          <w:t>vue-router</w:t>
        </w:r>
      </w:hyperlink>
      <w:r w:rsidRPr="007A452A">
        <w:rPr>
          <w:rFonts w:ascii="Source Sans Pro" w:hAnsi="Source Sans Pro"/>
          <w:color w:val="304455"/>
          <w:szCs w:val="21"/>
        </w:rPr>
        <w:t>: a routing system for SPAs</w:t>
      </w:r>
    </w:p>
    <w:p w14:paraId="5DD00B13"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…as well as many smaller official </w:t>
      </w:r>
      <w:hyperlink r:id="rId1000" w:tgtFrame="_blank" w:history="1">
        <w:r w:rsidRPr="007A452A">
          <w:rPr>
            <w:rStyle w:val="a5"/>
            <w:rFonts w:ascii="Source Sans Pro" w:hAnsi="Source Sans Pro"/>
            <w:b/>
            <w:bCs/>
            <w:color w:val="42B983"/>
            <w:sz w:val="21"/>
            <w:szCs w:val="21"/>
            <w:u w:val="none"/>
          </w:rPr>
          <w:t>companion libraries</w:t>
        </w:r>
      </w:hyperlink>
      <w:r w:rsidRPr="007A452A">
        <w:rPr>
          <w:rFonts w:ascii="Source Sans Pro" w:hAnsi="Source Sans Pro"/>
          <w:color w:val="304455"/>
          <w:sz w:val="21"/>
          <w:szCs w:val="21"/>
        </w:rPr>
        <w:t>.</w:t>
      </w:r>
    </w:p>
    <w:p w14:paraId="1145C7A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1001" w:anchor="Share-and-Build-Your-Experience" w:tooltip="Share (and Build) Your Experience" w:history="1">
        <w:r w:rsidRPr="007A452A">
          <w:rPr>
            <w:rStyle w:val="a5"/>
            <w:rFonts w:ascii="Source Sans Pro" w:hAnsi="Source Sans Pro"/>
            <w:color w:val="273849"/>
            <w:sz w:val="21"/>
            <w:szCs w:val="21"/>
            <w:u w:val="none"/>
          </w:rPr>
          <w:t>Share (and Build) Your Experience</w:t>
        </w:r>
      </w:hyperlink>
    </w:p>
    <w:p w14:paraId="3D07F1EF"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Apart from answering questions and sharing resources in the forum and chat, there are a few other less obvious ways to share and expand what you know:</w:t>
      </w:r>
    </w:p>
    <w:p w14:paraId="74D92920" w14:textId="77777777" w:rsidR="006A0955" w:rsidRPr="007A452A" w:rsidRDefault="006A0955" w:rsidP="006A0955">
      <w:pPr>
        <w:widowControl/>
        <w:numPr>
          <w:ilvl w:val="0"/>
          <w:numId w:val="7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Develop learning materials.</w:t>
      </w:r>
      <w:r w:rsidRPr="007A452A">
        <w:rPr>
          <w:rFonts w:ascii="Source Sans Pro" w:hAnsi="Source Sans Pro"/>
          <w:color w:val="304455"/>
          <w:szCs w:val="21"/>
        </w:rPr>
        <w:t> It’s often said that the best way to learn is to teach. If there’s something interesting you’re doing with Vue, strengthen your expertise by writing a blog post, developing a workshop, or even publishing a gist that you share on social media.</w:t>
      </w:r>
    </w:p>
    <w:p w14:paraId="4A0B9F85" w14:textId="77777777" w:rsidR="006A0955" w:rsidRPr="007A452A" w:rsidRDefault="006A0955" w:rsidP="006A0955">
      <w:pPr>
        <w:widowControl/>
        <w:numPr>
          <w:ilvl w:val="0"/>
          <w:numId w:val="70"/>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Watch a repo you care about.</w:t>
      </w:r>
      <w:r w:rsidRPr="007A452A">
        <w:rPr>
          <w:rFonts w:ascii="Source Sans Pro" w:hAnsi="Source Sans Pro"/>
          <w:color w:val="304455"/>
          <w:szCs w:val="21"/>
        </w:rPr>
        <w:t> This will send you notifications whenever there’s activity in that repository, giving you insider knowledge about ongoing discussions and upcoming features. It’s a fantastic way to build expertise so that you’re eventually able to help address issues and pull requests.</w:t>
      </w:r>
    </w:p>
    <w:p w14:paraId="3AF38490"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1002" w:anchor="Translate-Docs" w:tooltip="Translate Docs" w:history="1">
        <w:r w:rsidRPr="007A452A">
          <w:rPr>
            <w:rStyle w:val="a5"/>
            <w:rFonts w:ascii="Source Sans Pro" w:hAnsi="Source Sans Pro"/>
            <w:color w:val="273849"/>
            <w:sz w:val="21"/>
            <w:szCs w:val="21"/>
            <w:u w:val="none"/>
          </w:rPr>
          <w:t>Translate Docs</w:t>
        </w:r>
      </w:hyperlink>
    </w:p>
    <w:p w14:paraId="2B315A96"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Vue has already spread across the globe, with even the core team in at least half a dozen timezones. </w:t>
      </w:r>
      <w:hyperlink r:id="rId1003" w:tgtFrame="_blank" w:history="1">
        <w:r w:rsidRPr="007A452A">
          <w:rPr>
            <w:rStyle w:val="a5"/>
            <w:rFonts w:ascii="Source Sans Pro" w:hAnsi="Source Sans Pro"/>
            <w:b/>
            <w:bCs/>
            <w:color w:val="42B983"/>
            <w:sz w:val="21"/>
            <w:szCs w:val="21"/>
            <w:u w:val="none"/>
          </w:rPr>
          <w:t>The forum</w:t>
        </w:r>
      </w:hyperlink>
      <w:r w:rsidRPr="007A452A">
        <w:rPr>
          <w:rFonts w:ascii="Source Sans Pro" w:hAnsi="Source Sans Pro"/>
          <w:color w:val="304455"/>
          <w:sz w:val="21"/>
          <w:szCs w:val="21"/>
        </w:rPr>
        <w:t> includes 7 languages and counting and many of our docs have </w:t>
      </w:r>
      <w:hyperlink r:id="rId1004" w:tgtFrame="_blank" w:history="1">
        <w:r w:rsidRPr="007A452A">
          <w:rPr>
            <w:rStyle w:val="a5"/>
            <w:rFonts w:ascii="Source Sans Pro" w:hAnsi="Source Sans Pro"/>
            <w:b/>
            <w:bCs/>
            <w:color w:val="42B983"/>
            <w:sz w:val="21"/>
            <w:szCs w:val="21"/>
            <w:u w:val="none"/>
          </w:rPr>
          <w:t>actively-maintained translations</w:t>
        </w:r>
      </w:hyperlink>
      <w:r w:rsidRPr="007A452A">
        <w:rPr>
          <w:rFonts w:ascii="Source Sans Pro" w:hAnsi="Source Sans Pro"/>
          <w:color w:val="304455"/>
          <w:sz w:val="21"/>
          <w:szCs w:val="21"/>
        </w:rPr>
        <w:t>. We’re very proud of Vue’s international reach, but we can do even better.</w:t>
      </w:r>
    </w:p>
    <w:p w14:paraId="1F6CF0E7"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 hope that right now, you’re reading this sentence in your preferred language. If not, would you like to help us get there?</w:t>
      </w:r>
    </w:p>
    <w:p w14:paraId="3162A18A"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If so, please feel free to fork the repo for </w:t>
      </w:r>
      <w:hyperlink r:id="rId1005" w:tgtFrame="_blank" w:history="1">
        <w:r w:rsidRPr="007A452A">
          <w:rPr>
            <w:rStyle w:val="a5"/>
            <w:rFonts w:ascii="Source Sans Pro" w:hAnsi="Source Sans Pro"/>
            <w:b/>
            <w:bCs/>
            <w:color w:val="42B983"/>
            <w:sz w:val="21"/>
            <w:szCs w:val="21"/>
            <w:u w:val="none"/>
          </w:rPr>
          <w:t>these docs</w:t>
        </w:r>
      </w:hyperlink>
      <w:r w:rsidRPr="007A452A">
        <w:rPr>
          <w:rFonts w:ascii="Source Sans Pro" w:hAnsi="Source Sans Pro"/>
          <w:color w:val="304455"/>
          <w:sz w:val="21"/>
          <w:szCs w:val="21"/>
        </w:rPr>
        <w:t> or for any other officially maintained documentation, then start translating. Once you’ve made some progress, open an issue or pull request in the main repo and we’ll put out a call for more contributors to help you out.</w:t>
      </w:r>
    </w:p>
    <w:p w14:paraId="2FDBF9E2" w14:textId="77777777" w:rsidR="006A0955" w:rsidRPr="007A452A" w:rsidRDefault="006A0955" w:rsidP="006A0955">
      <w:pPr>
        <w:pStyle w:val="3"/>
        <w:shd w:val="clear" w:color="auto" w:fill="FFFFFF"/>
        <w:spacing w:before="780" w:beforeAutospacing="0" w:after="288" w:afterAutospacing="0"/>
        <w:rPr>
          <w:rFonts w:ascii="Source Sans Pro" w:hAnsi="Source Sans Pro"/>
          <w:color w:val="273849"/>
          <w:sz w:val="21"/>
          <w:szCs w:val="21"/>
        </w:rPr>
      </w:pPr>
      <w:hyperlink r:id="rId1006" w:anchor="Become-a-Community-Leader" w:tooltip="Become a Community Leader" w:history="1">
        <w:r w:rsidRPr="007A452A">
          <w:rPr>
            <w:rStyle w:val="a5"/>
            <w:rFonts w:ascii="Source Sans Pro" w:hAnsi="Source Sans Pro"/>
            <w:color w:val="273849"/>
            <w:sz w:val="21"/>
            <w:szCs w:val="21"/>
            <w:u w:val="none"/>
          </w:rPr>
          <w:t>Become a Community Leader</w:t>
        </w:r>
      </w:hyperlink>
    </w:p>
    <w:p w14:paraId="250E2945"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t>There’s a lot you can do to help Vue grow in your community:</w:t>
      </w:r>
    </w:p>
    <w:p w14:paraId="2B521190" w14:textId="77777777" w:rsidR="006A0955" w:rsidRPr="007A452A" w:rsidRDefault="006A0955" w:rsidP="006A0955">
      <w:pPr>
        <w:widowControl/>
        <w:numPr>
          <w:ilvl w:val="0"/>
          <w:numId w:val="7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Present at your local meetup.</w:t>
      </w:r>
      <w:r w:rsidRPr="007A452A">
        <w:rPr>
          <w:rFonts w:ascii="Source Sans Pro" w:hAnsi="Source Sans Pro"/>
          <w:color w:val="304455"/>
          <w:szCs w:val="21"/>
        </w:rPr>
        <w:t> Whether it’s giving a talk or running a workshop, you can bring a lot of value to your community by helping both new and experienced Vue developers continue to grow.</w:t>
      </w:r>
    </w:p>
    <w:p w14:paraId="06787E75" w14:textId="77777777" w:rsidR="006A0955" w:rsidRPr="007A452A" w:rsidRDefault="006A0955" w:rsidP="006A0955">
      <w:pPr>
        <w:widowControl/>
        <w:numPr>
          <w:ilvl w:val="0"/>
          <w:numId w:val="7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Start your own meetup.</w:t>
      </w:r>
      <w:r w:rsidRPr="007A452A">
        <w:rPr>
          <w:rFonts w:ascii="Source Sans Pro" w:hAnsi="Source Sans Pro"/>
          <w:color w:val="304455"/>
          <w:szCs w:val="21"/>
        </w:rPr>
        <w:t> If there’s not already a Vue meetup in your area, you can start your own! Use the </w:t>
      </w:r>
      <w:hyperlink r:id="rId1007" w:anchor="getting-started" w:tgtFrame="_blank" w:history="1">
        <w:r w:rsidRPr="007A452A">
          <w:rPr>
            <w:rStyle w:val="a5"/>
            <w:rFonts w:ascii="Source Sans Pro" w:hAnsi="Source Sans Pro"/>
            <w:b/>
            <w:bCs/>
            <w:color w:val="42B983"/>
            <w:szCs w:val="21"/>
            <w:u w:val="none"/>
          </w:rPr>
          <w:t>resources at events.vuejs.org</w:t>
        </w:r>
      </w:hyperlink>
      <w:r w:rsidRPr="007A452A">
        <w:rPr>
          <w:rFonts w:ascii="Source Sans Pro" w:hAnsi="Source Sans Pro"/>
          <w:color w:val="304455"/>
          <w:szCs w:val="21"/>
        </w:rPr>
        <w:t> to help you succeed!</w:t>
      </w:r>
    </w:p>
    <w:p w14:paraId="57980A5F" w14:textId="77777777" w:rsidR="006A0955" w:rsidRPr="007A452A" w:rsidRDefault="006A0955" w:rsidP="006A0955">
      <w:pPr>
        <w:widowControl/>
        <w:numPr>
          <w:ilvl w:val="0"/>
          <w:numId w:val="71"/>
        </w:numPr>
        <w:shd w:val="clear" w:color="auto" w:fill="FFFFFF"/>
        <w:spacing w:before="100" w:beforeAutospacing="1" w:after="100" w:afterAutospacing="1" w:line="384" w:lineRule="atLeast"/>
        <w:ind w:left="0"/>
        <w:jc w:val="left"/>
        <w:rPr>
          <w:rFonts w:ascii="Source Sans Pro" w:hAnsi="Source Sans Pro"/>
          <w:color w:val="304455"/>
          <w:szCs w:val="21"/>
        </w:rPr>
      </w:pPr>
      <w:r w:rsidRPr="007A452A">
        <w:rPr>
          <w:rStyle w:val="a4"/>
          <w:rFonts w:ascii="Source Sans Pro" w:hAnsi="Source Sans Pro"/>
          <w:color w:val="273849"/>
          <w:szCs w:val="21"/>
        </w:rPr>
        <w:t>Help meetup organizers.</w:t>
      </w:r>
      <w:r w:rsidRPr="007A452A">
        <w:rPr>
          <w:rFonts w:ascii="Source Sans Pro" w:hAnsi="Source Sans Pro"/>
          <w:color w:val="304455"/>
          <w:szCs w:val="21"/>
        </w:rPr>
        <w:t> There can never be too much help when it comes to running an event, so offer a hand to help out local organizers to help make every event a success.</w:t>
      </w:r>
    </w:p>
    <w:p w14:paraId="7ED2BD5E" w14:textId="77777777" w:rsidR="006A0955" w:rsidRPr="007A452A" w:rsidRDefault="006A0955" w:rsidP="006A0955">
      <w:pPr>
        <w:pStyle w:val="a3"/>
        <w:shd w:val="clear" w:color="auto" w:fill="FFFFFF"/>
        <w:spacing w:before="288" w:beforeAutospacing="0" w:after="0" w:afterAutospacing="0" w:line="384" w:lineRule="atLeast"/>
        <w:rPr>
          <w:rFonts w:ascii="Source Sans Pro" w:hAnsi="Source Sans Pro"/>
          <w:color w:val="304455"/>
          <w:sz w:val="21"/>
          <w:szCs w:val="21"/>
        </w:rPr>
      </w:pPr>
      <w:r w:rsidRPr="007A452A">
        <w:rPr>
          <w:rFonts w:ascii="Source Sans Pro" w:hAnsi="Source Sans Pro"/>
          <w:color w:val="304455"/>
          <w:sz w:val="21"/>
          <w:szCs w:val="21"/>
        </w:rPr>
        <w:lastRenderedPageBreak/>
        <w:t>If you have any questions on how you can get more involved with your local Vue community, reach out at </w:t>
      </w:r>
      <w:hyperlink r:id="rId1008" w:tgtFrame="_blank" w:history="1">
        <w:r w:rsidRPr="007A452A">
          <w:rPr>
            <w:rStyle w:val="a5"/>
            <w:rFonts w:ascii="Source Sans Pro" w:hAnsi="Source Sans Pro"/>
            <w:b/>
            <w:bCs/>
            <w:color w:val="42B983"/>
            <w:sz w:val="21"/>
            <w:szCs w:val="21"/>
            <w:u w:val="none"/>
          </w:rPr>
          <w:t>@Vuejs_Events</w:t>
        </w:r>
      </w:hyperlink>
      <w:r w:rsidRPr="007A452A">
        <w:rPr>
          <w:rFonts w:ascii="Source Sans Pro" w:hAnsi="Source Sans Pro"/>
          <w:color w:val="304455"/>
          <w:sz w:val="21"/>
          <w:szCs w:val="21"/>
        </w:rPr>
        <w:t>!</w:t>
      </w:r>
    </w:p>
    <w:p w14:paraId="169288FC" w14:textId="77777777" w:rsidR="00B86E37" w:rsidRPr="007A452A" w:rsidRDefault="00B86E37">
      <w:pPr>
        <w:rPr>
          <w:rFonts w:hint="eastAsia"/>
          <w:szCs w:val="21"/>
        </w:rPr>
      </w:pPr>
    </w:p>
    <w:sectPr w:rsidR="00B86E37" w:rsidRPr="007A45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BC1"/>
    <w:multiLevelType w:val="multilevel"/>
    <w:tmpl w:val="C86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4EB9"/>
    <w:multiLevelType w:val="multilevel"/>
    <w:tmpl w:val="A28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97361"/>
    <w:multiLevelType w:val="multilevel"/>
    <w:tmpl w:val="67E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3233E"/>
    <w:multiLevelType w:val="multilevel"/>
    <w:tmpl w:val="5198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86C19"/>
    <w:multiLevelType w:val="multilevel"/>
    <w:tmpl w:val="70C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D3724"/>
    <w:multiLevelType w:val="multilevel"/>
    <w:tmpl w:val="56D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04E4"/>
    <w:multiLevelType w:val="multilevel"/>
    <w:tmpl w:val="9C9A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F55C4"/>
    <w:multiLevelType w:val="multilevel"/>
    <w:tmpl w:val="1D8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E7DC8"/>
    <w:multiLevelType w:val="multilevel"/>
    <w:tmpl w:val="50C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4DF6"/>
    <w:multiLevelType w:val="multilevel"/>
    <w:tmpl w:val="3F4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C2879"/>
    <w:multiLevelType w:val="multilevel"/>
    <w:tmpl w:val="A73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D1496"/>
    <w:multiLevelType w:val="multilevel"/>
    <w:tmpl w:val="F7C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C5B8D"/>
    <w:multiLevelType w:val="multilevel"/>
    <w:tmpl w:val="E58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626CB"/>
    <w:multiLevelType w:val="multilevel"/>
    <w:tmpl w:val="F8C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B635B"/>
    <w:multiLevelType w:val="multilevel"/>
    <w:tmpl w:val="B72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01E28"/>
    <w:multiLevelType w:val="multilevel"/>
    <w:tmpl w:val="4DEC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702E3"/>
    <w:multiLevelType w:val="multilevel"/>
    <w:tmpl w:val="D84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731B0"/>
    <w:multiLevelType w:val="multilevel"/>
    <w:tmpl w:val="C8B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F1E73"/>
    <w:multiLevelType w:val="multilevel"/>
    <w:tmpl w:val="C63E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F0AC5"/>
    <w:multiLevelType w:val="multilevel"/>
    <w:tmpl w:val="A21C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61885"/>
    <w:multiLevelType w:val="multilevel"/>
    <w:tmpl w:val="A06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B561F"/>
    <w:multiLevelType w:val="multilevel"/>
    <w:tmpl w:val="4AD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53EBA"/>
    <w:multiLevelType w:val="multilevel"/>
    <w:tmpl w:val="5AE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CD4749"/>
    <w:multiLevelType w:val="multilevel"/>
    <w:tmpl w:val="1DB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5500A"/>
    <w:multiLevelType w:val="multilevel"/>
    <w:tmpl w:val="B7D4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106F6"/>
    <w:multiLevelType w:val="multilevel"/>
    <w:tmpl w:val="545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801C2"/>
    <w:multiLevelType w:val="multilevel"/>
    <w:tmpl w:val="3EE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96308"/>
    <w:multiLevelType w:val="multilevel"/>
    <w:tmpl w:val="E13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D53132"/>
    <w:multiLevelType w:val="multilevel"/>
    <w:tmpl w:val="019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235F4D"/>
    <w:multiLevelType w:val="multilevel"/>
    <w:tmpl w:val="96B0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D502A5"/>
    <w:multiLevelType w:val="multilevel"/>
    <w:tmpl w:val="55DC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271B1"/>
    <w:multiLevelType w:val="multilevel"/>
    <w:tmpl w:val="DFA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E23EC3"/>
    <w:multiLevelType w:val="multilevel"/>
    <w:tmpl w:val="06C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AC6C74"/>
    <w:multiLevelType w:val="multilevel"/>
    <w:tmpl w:val="B8E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1B7F91"/>
    <w:multiLevelType w:val="multilevel"/>
    <w:tmpl w:val="5E3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943C4"/>
    <w:multiLevelType w:val="multilevel"/>
    <w:tmpl w:val="E34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D72EA"/>
    <w:multiLevelType w:val="multilevel"/>
    <w:tmpl w:val="B4A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042A"/>
    <w:multiLevelType w:val="multilevel"/>
    <w:tmpl w:val="C09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534C7"/>
    <w:multiLevelType w:val="multilevel"/>
    <w:tmpl w:val="E9B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7E5E8B"/>
    <w:multiLevelType w:val="multilevel"/>
    <w:tmpl w:val="8EA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980136"/>
    <w:multiLevelType w:val="multilevel"/>
    <w:tmpl w:val="2EE0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87726"/>
    <w:multiLevelType w:val="multilevel"/>
    <w:tmpl w:val="777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F648CA"/>
    <w:multiLevelType w:val="multilevel"/>
    <w:tmpl w:val="550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0477A"/>
    <w:multiLevelType w:val="multilevel"/>
    <w:tmpl w:val="C2AA9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624BD"/>
    <w:multiLevelType w:val="multilevel"/>
    <w:tmpl w:val="2544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4C7110"/>
    <w:multiLevelType w:val="multilevel"/>
    <w:tmpl w:val="9BB2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05A85"/>
    <w:multiLevelType w:val="multilevel"/>
    <w:tmpl w:val="C33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C5BFB"/>
    <w:multiLevelType w:val="multilevel"/>
    <w:tmpl w:val="E4866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A41869"/>
    <w:multiLevelType w:val="multilevel"/>
    <w:tmpl w:val="3012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552E5E"/>
    <w:multiLevelType w:val="multilevel"/>
    <w:tmpl w:val="075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AB0087"/>
    <w:multiLevelType w:val="multilevel"/>
    <w:tmpl w:val="D93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5573DD"/>
    <w:multiLevelType w:val="multilevel"/>
    <w:tmpl w:val="697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C2D6D"/>
    <w:multiLevelType w:val="multilevel"/>
    <w:tmpl w:val="B5B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764CB4"/>
    <w:multiLevelType w:val="multilevel"/>
    <w:tmpl w:val="959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16B10"/>
    <w:multiLevelType w:val="multilevel"/>
    <w:tmpl w:val="23C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E0A71"/>
    <w:multiLevelType w:val="multilevel"/>
    <w:tmpl w:val="954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2E1B36"/>
    <w:multiLevelType w:val="multilevel"/>
    <w:tmpl w:val="22F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AD7A4E"/>
    <w:multiLevelType w:val="multilevel"/>
    <w:tmpl w:val="C0D6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541BB8"/>
    <w:multiLevelType w:val="multilevel"/>
    <w:tmpl w:val="17C2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785EA6"/>
    <w:multiLevelType w:val="multilevel"/>
    <w:tmpl w:val="89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E36A88"/>
    <w:multiLevelType w:val="multilevel"/>
    <w:tmpl w:val="467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4108CF"/>
    <w:multiLevelType w:val="multilevel"/>
    <w:tmpl w:val="3DA0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1A6F3C"/>
    <w:multiLevelType w:val="multilevel"/>
    <w:tmpl w:val="20E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54E55"/>
    <w:multiLevelType w:val="multilevel"/>
    <w:tmpl w:val="AA8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B3023A"/>
    <w:multiLevelType w:val="multilevel"/>
    <w:tmpl w:val="1DF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4524CF"/>
    <w:multiLevelType w:val="multilevel"/>
    <w:tmpl w:val="927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B96CEA"/>
    <w:multiLevelType w:val="multilevel"/>
    <w:tmpl w:val="4E7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160589"/>
    <w:multiLevelType w:val="multilevel"/>
    <w:tmpl w:val="116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7B207D"/>
    <w:multiLevelType w:val="multilevel"/>
    <w:tmpl w:val="080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756DF"/>
    <w:multiLevelType w:val="multilevel"/>
    <w:tmpl w:val="BCE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357AEA"/>
    <w:multiLevelType w:val="multilevel"/>
    <w:tmpl w:val="48B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8"/>
  </w:num>
  <w:num w:numId="3">
    <w:abstractNumId w:val="3"/>
  </w:num>
  <w:num w:numId="4">
    <w:abstractNumId w:val="61"/>
  </w:num>
  <w:num w:numId="5">
    <w:abstractNumId w:val="42"/>
  </w:num>
  <w:num w:numId="6">
    <w:abstractNumId w:val="38"/>
  </w:num>
  <w:num w:numId="7">
    <w:abstractNumId w:val="24"/>
  </w:num>
  <w:num w:numId="8">
    <w:abstractNumId w:val="5"/>
  </w:num>
  <w:num w:numId="9">
    <w:abstractNumId w:val="40"/>
  </w:num>
  <w:num w:numId="10">
    <w:abstractNumId w:val="25"/>
  </w:num>
  <w:num w:numId="11">
    <w:abstractNumId w:val="13"/>
  </w:num>
  <w:num w:numId="12">
    <w:abstractNumId w:val="28"/>
  </w:num>
  <w:num w:numId="13">
    <w:abstractNumId w:val="30"/>
  </w:num>
  <w:num w:numId="14">
    <w:abstractNumId w:val="65"/>
  </w:num>
  <w:num w:numId="15">
    <w:abstractNumId w:val="44"/>
  </w:num>
  <w:num w:numId="16">
    <w:abstractNumId w:val="46"/>
  </w:num>
  <w:num w:numId="17">
    <w:abstractNumId w:val="63"/>
  </w:num>
  <w:num w:numId="18">
    <w:abstractNumId w:val="21"/>
  </w:num>
  <w:num w:numId="19">
    <w:abstractNumId w:val="70"/>
  </w:num>
  <w:num w:numId="20">
    <w:abstractNumId w:val="27"/>
  </w:num>
  <w:num w:numId="21">
    <w:abstractNumId w:val="45"/>
  </w:num>
  <w:num w:numId="22">
    <w:abstractNumId w:val="39"/>
  </w:num>
  <w:num w:numId="23">
    <w:abstractNumId w:val="10"/>
  </w:num>
  <w:num w:numId="24">
    <w:abstractNumId w:val="33"/>
  </w:num>
  <w:num w:numId="25">
    <w:abstractNumId w:val="12"/>
  </w:num>
  <w:num w:numId="26">
    <w:abstractNumId w:val="19"/>
  </w:num>
  <w:num w:numId="27">
    <w:abstractNumId w:val="14"/>
  </w:num>
  <w:num w:numId="28">
    <w:abstractNumId w:val="41"/>
  </w:num>
  <w:num w:numId="29">
    <w:abstractNumId w:val="69"/>
  </w:num>
  <w:num w:numId="30">
    <w:abstractNumId w:val="54"/>
  </w:num>
  <w:num w:numId="31">
    <w:abstractNumId w:val="29"/>
  </w:num>
  <w:num w:numId="32">
    <w:abstractNumId w:val="58"/>
  </w:num>
  <w:num w:numId="33">
    <w:abstractNumId w:val="50"/>
  </w:num>
  <w:num w:numId="34">
    <w:abstractNumId w:val="4"/>
  </w:num>
  <w:num w:numId="35">
    <w:abstractNumId w:val="59"/>
  </w:num>
  <w:num w:numId="36">
    <w:abstractNumId w:val="51"/>
  </w:num>
  <w:num w:numId="37">
    <w:abstractNumId w:val="35"/>
  </w:num>
  <w:num w:numId="38">
    <w:abstractNumId w:val="2"/>
  </w:num>
  <w:num w:numId="39">
    <w:abstractNumId w:val="64"/>
  </w:num>
  <w:num w:numId="40">
    <w:abstractNumId w:val="23"/>
  </w:num>
  <w:num w:numId="41">
    <w:abstractNumId w:val="22"/>
  </w:num>
  <w:num w:numId="42">
    <w:abstractNumId w:val="43"/>
  </w:num>
  <w:num w:numId="43">
    <w:abstractNumId w:val="17"/>
  </w:num>
  <w:num w:numId="44">
    <w:abstractNumId w:val="9"/>
  </w:num>
  <w:num w:numId="45">
    <w:abstractNumId w:val="57"/>
  </w:num>
  <w:num w:numId="46">
    <w:abstractNumId w:val="8"/>
  </w:num>
  <w:num w:numId="47">
    <w:abstractNumId w:val="68"/>
  </w:num>
  <w:num w:numId="48">
    <w:abstractNumId w:val="36"/>
  </w:num>
  <w:num w:numId="49">
    <w:abstractNumId w:val="56"/>
  </w:num>
  <w:num w:numId="50">
    <w:abstractNumId w:val="20"/>
  </w:num>
  <w:num w:numId="51">
    <w:abstractNumId w:val="18"/>
  </w:num>
  <w:num w:numId="52">
    <w:abstractNumId w:val="0"/>
  </w:num>
  <w:num w:numId="53">
    <w:abstractNumId w:val="32"/>
  </w:num>
  <w:num w:numId="54">
    <w:abstractNumId w:val="1"/>
  </w:num>
  <w:num w:numId="55">
    <w:abstractNumId w:val="60"/>
  </w:num>
  <w:num w:numId="56">
    <w:abstractNumId w:val="53"/>
  </w:num>
  <w:num w:numId="57">
    <w:abstractNumId w:val="11"/>
  </w:num>
  <w:num w:numId="58">
    <w:abstractNumId w:val="37"/>
  </w:num>
  <w:num w:numId="59">
    <w:abstractNumId w:val="16"/>
  </w:num>
  <w:num w:numId="60">
    <w:abstractNumId w:val="52"/>
  </w:num>
  <w:num w:numId="61">
    <w:abstractNumId w:val="6"/>
  </w:num>
  <w:num w:numId="62">
    <w:abstractNumId w:val="34"/>
  </w:num>
  <w:num w:numId="63">
    <w:abstractNumId w:val="62"/>
  </w:num>
  <w:num w:numId="64">
    <w:abstractNumId w:val="31"/>
  </w:num>
  <w:num w:numId="65">
    <w:abstractNumId w:val="67"/>
  </w:num>
  <w:num w:numId="66">
    <w:abstractNumId w:val="66"/>
  </w:num>
  <w:num w:numId="67">
    <w:abstractNumId w:val="55"/>
  </w:num>
  <w:num w:numId="68">
    <w:abstractNumId w:val="26"/>
  </w:num>
  <w:num w:numId="69">
    <w:abstractNumId w:val="15"/>
  </w:num>
  <w:num w:numId="70">
    <w:abstractNumId w:val="49"/>
  </w:num>
  <w:num w:numId="71">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3F"/>
    <w:rsid w:val="0002570A"/>
    <w:rsid w:val="00085633"/>
    <w:rsid w:val="000D4026"/>
    <w:rsid w:val="00111D5C"/>
    <w:rsid w:val="00225DFE"/>
    <w:rsid w:val="00227B6D"/>
    <w:rsid w:val="00260C89"/>
    <w:rsid w:val="0028263C"/>
    <w:rsid w:val="002D679E"/>
    <w:rsid w:val="0033606D"/>
    <w:rsid w:val="003453E5"/>
    <w:rsid w:val="003768E8"/>
    <w:rsid w:val="00403742"/>
    <w:rsid w:val="00405E61"/>
    <w:rsid w:val="00462FCC"/>
    <w:rsid w:val="0051055C"/>
    <w:rsid w:val="00512ECD"/>
    <w:rsid w:val="005304FD"/>
    <w:rsid w:val="00556C67"/>
    <w:rsid w:val="005B2FD3"/>
    <w:rsid w:val="005B45DC"/>
    <w:rsid w:val="00617B6A"/>
    <w:rsid w:val="00625DFB"/>
    <w:rsid w:val="00652476"/>
    <w:rsid w:val="006A0955"/>
    <w:rsid w:val="006A77F4"/>
    <w:rsid w:val="006F287D"/>
    <w:rsid w:val="007314F1"/>
    <w:rsid w:val="00734F93"/>
    <w:rsid w:val="0078537F"/>
    <w:rsid w:val="007A452A"/>
    <w:rsid w:val="008144E5"/>
    <w:rsid w:val="00823FFD"/>
    <w:rsid w:val="00872808"/>
    <w:rsid w:val="00907F88"/>
    <w:rsid w:val="00A54856"/>
    <w:rsid w:val="00A55252"/>
    <w:rsid w:val="00A8648B"/>
    <w:rsid w:val="00B13A11"/>
    <w:rsid w:val="00B24143"/>
    <w:rsid w:val="00B40E3F"/>
    <w:rsid w:val="00B86E37"/>
    <w:rsid w:val="00BF08A9"/>
    <w:rsid w:val="00C1416F"/>
    <w:rsid w:val="00C825F1"/>
    <w:rsid w:val="00CB028E"/>
    <w:rsid w:val="00CB1F2D"/>
    <w:rsid w:val="00CC6EF7"/>
    <w:rsid w:val="00D37947"/>
    <w:rsid w:val="00D64071"/>
    <w:rsid w:val="00D90446"/>
    <w:rsid w:val="00EC134A"/>
    <w:rsid w:val="00F24858"/>
    <w:rsid w:val="00F43FC4"/>
    <w:rsid w:val="00F5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93E"/>
  <w15:chartTrackingRefBased/>
  <w15:docId w15:val="{0F328E60-5C2D-4AE3-A485-2ECEB1A8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1D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11D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4037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11D5C"/>
    <w:rPr>
      <w:rFonts w:ascii="宋体" w:eastAsia="宋体" w:hAnsi="宋体" w:cs="宋体"/>
      <w:b/>
      <w:bCs/>
      <w:kern w:val="0"/>
      <w:sz w:val="27"/>
      <w:szCs w:val="27"/>
    </w:rPr>
  </w:style>
  <w:style w:type="character" w:customStyle="1" w:styleId="10">
    <w:name w:val="标题 1 字符"/>
    <w:basedOn w:val="a0"/>
    <w:link w:val="1"/>
    <w:uiPriority w:val="9"/>
    <w:rsid w:val="00111D5C"/>
    <w:rPr>
      <w:b/>
      <w:bCs/>
      <w:kern w:val="44"/>
      <w:sz w:val="44"/>
      <w:szCs w:val="44"/>
    </w:rPr>
  </w:style>
  <w:style w:type="paragraph" w:styleId="a3">
    <w:name w:val="Normal (Web)"/>
    <w:basedOn w:val="a"/>
    <w:uiPriority w:val="99"/>
    <w:unhideWhenUsed/>
    <w:rsid w:val="00111D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1D5C"/>
    <w:rPr>
      <w:b/>
      <w:bCs/>
    </w:rPr>
  </w:style>
  <w:style w:type="character" w:styleId="a5">
    <w:name w:val="Hyperlink"/>
    <w:basedOn w:val="a0"/>
    <w:uiPriority w:val="99"/>
    <w:unhideWhenUsed/>
    <w:rsid w:val="00111D5C"/>
    <w:rPr>
      <w:color w:val="0000FF"/>
      <w:u w:val="single"/>
    </w:rPr>
  </w:style>
  <w:style w:type="character" w:customStyle="1" w:styleId="20">
    <w:name w:val="标题 2 字符"/>
    <w:basedOn w:val="a0"/>
    <w:link w:val="2"/>
    <w:uiPriority w:val="9"/>
    <w:rsid w:val="00C1416F"/>
    <w:rPr>
      <w:rFonts w:asciiTheme="majorHAnsi" w:eastAsiaTheme="majorEastAsia" w:hAnsiTheme="majorHAnsi" w:cstheme="majorBidi"/>
      <w:b/>
      <w:bCs/>
      <w:sz w:val="32"/>
      <w:szCs w:val="32"/>
    </w:rPr>
  </w:style>
  <w:style w:type="character" w:styleId="HTML">
    <w:name w:val="HTML Code"/>
    <w:basedOn w:val="a0"/>
    <w:uiPriority w:val="99"/>
    <w:semiHidden/>
    <w:unhideWhenUsed/>
    <w:rsid w:val="00C1416F"/>
    <w:rPr>
      <w:rFonts w:ascii="宋体" w:eastAsia="宋体" w:hAnsi="宋体" w:cs="宋体"/>
      <w:sz w:val="24"/>
      <w:szCs w:val="24"/>
    </w:rPr>
  </w:style>
  <w:style w:type="paragraph" w:customStyle="1" w:styleId="tip">
    <w:name w:val="tip"/>
    <w:basedOn w:val="a"/>
    <w:rsid w:val="00403742"/>
    <w:pPr>
      <w:widowControl/>
      <w:spacing w:before="100" w:beforeAutospacing="1" w:after="100" w:afterAutospacing="1"/>
      <w:jc w:val="left"/>
    </w:pPr>
    <w:rPr>
      <w:rFonts w:ascii="宋体" w:eastAsia="宋体" w:hAnsi="宋体" w:cs="宋体"/>
      <w:kern w:val="0"/>
      <w:sz w:val="24"/>
      <w:szCs w:val="24"/>
    </w:rPr>
  </w:style>
  <w:style w:type="character" w:customStyle="1" w:styleId="light">
    <w:name w:val="light"/>
    <w:basedOn w:val="a0"/>
    <w:rsid w:val="00403742"/>
  </w:style>
  <w:style w:type="paragraph" w:styleId="HTML0">
    <w:name w:val="HTML Preformatted"/>
    <w:basedOn w:val="a"/>
    <w:link w:val="HTML1"/>
    <w:uiPriority w:val="99"/>
    <w:semiHidden/>
    <w:unhideWhenUsed/>
    <w:rsid w:val="00403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03742"/>
    <w:rPr>
      <w:rFonts w:ascii="宋体" w:eastAsia="宋体" w:hAnsi="宋体" w:cs="宋体"/>
      <w:kern w:val="0"/>
      <w:sz w:val="24"/>
      <w:szCs w:val="24"/>
    </w:rPr>
  </w:style>
  <w:style w:type="character" w:customStyle="1" w:styleId="hljs-tag">
    <w:name w:val="hljs-tag"/>
    <w:basedOn w:val="a0"/>
    <w:rsid w:val="00403742"/>
  </w:style>
  <w:style w:type="character" w:customStyle="1" w:styleId="hljs-name">
    <w:name w:val="hljs-name"/>
    <w:basedOn w:val="a0"/>
    <w:rsid w:val="00403742"/>
  </w:style>
  <w:style w:type="character" w:customStyle="1" w:styleId="hljs-attr">
    <w:name w:val="hljs-attr"/>
    <w:basedOn w:val="a0"/>
    <w:rsid w:val="00403742"/>
  </w:style>
  <w:style w:type="character" w:customStyle="1" w:styleId="hljs-string">
    <w:name w:val="hljs-string"/>
    <w:basedOn w:val="a0"/>
    <w:rsid w:val="00403742"/>
  </w:style>
  <w:style w:type="character" w:customStyle="1" w:styleId="javascript">
    <w:name w:val="javascript"/>
    <w:basedOn w:val="a0"/>
    <w:rsid w:val="00403742"/>
  </w:style>
  <w:style w:type="character" w:customStyle="1" w:styleId="hljs-keyword">
    <w:name w:val="hljs-keyword"/>
    <w:basedOn w:val="a0"/>
    <w:rsid w:val="00403742"/>
  </w:style>
  <w:style w:type="character" w:customStyle="1" w:styleId="40">
    <w:name w:val="标题 4 字符"/>
    <w:basedOn w:val="a0"/>
    <w:link w:val="4"/>
    <w:uiPriority w:val="9"/>
    <w:rsid w:val="00403742"/>
    <w:rPr>
      <w:rFonts w:asciiTheme="majorHAnsi" w:eastAsiaTheme="majorEastAsia" w:hAnsiTheme="majorHAnsi" w:cstheme="majorBidi"/>
      <w:b/>
      <w:bCs/>
      <w:sz w:val="28"/>
      <w:szCs w:val="28"/>
    </w:rPr>
  </w:style>
  <w:style w:type="character" w:customStyle="1" w:styleId="hljs-comment">
    <w:name w:val="hljs-comment"/>
    <w:basedOn w:val="a0"/>
    <w:rsid w:val="00403742"/>
  </w:style>
  <w:style w:type="character" w:customStyle="1" w:styleId="hljs-builtin">
    <w:name w:val="hljs-built_in"/>
    <w:basedOn w:val="a0"/>
    <w:rsid w:val="00403742"/>
  </w:style>
  <w:style w:type="character" w:customStyle="1" w:styleId="hljs-literal">
    <w:name w:val="hljs-literal"/>
    <w:basedOn w:val="a0"/>
    <w:rsid w:val="00403742"/>
  </w:style>
  <w:style w:type="character" w:customStyle="1" w:styleId="hljs-function">
    <w:name w:val="hljs-function"/>
    <w:basedOn w:val="a0"/>
    <w:rsid w:val="00403742"/>
  </w:style>
  <w:style w:type="character" w:customStyle="1" w:styleId="hljs-number">
    <w:name w:val="hljs-number"/>
    <w:basedOn w:val="a0"/>
    <w:rsid w:val="00403742"/>
  </w:style>
  <w:style w:type="character" w:styleId="a6">
    <w:name w:val="Emphasis"/>
    <w:basedOn w:val="a0"/>
    <w:uiPriority w:val="20"/>
    <w:qFormat/>
    <w:rsid w:val="00403742"/>
    <w:rPr>
      <w:i/>
      <w:iCs/>
    </w:rPr>
  </w:style>
  <w:style w:type="character" w:customStyle="1" w:styleId="hljs-params">
    <w:name w:val="hljs-params"/>
    <w:basedOn w:val="a0"/>
    <w:rsid w:val="00403742"/>
  </w:style>
  <w:style w:type="character" w:customStyle="1" w:styleId="hljs-regexp">
    <w:name w:val="hljs-regexp"/>
    <w:basedOn w:val="a0"/>
    <w:rsid w:val="00CC6EF7"/>
  </w:style>
  <w:style w:type="paragraph" w:styleId="z-">
    <w:name w:val="HTML Top of Form"/>
    <w:basedOn w:val="a"/>
    <w:next w:val="a"/>
    <w:link w:val="z-0"/>
    <w:hidden/>
    <w:uiPriority w:val="99"/>
    <w:semiHidden/>
    <w:unhideWhenUsed/>
    <w:rsid w:val="00CC6EF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6EF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6EF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6EF7"/>
    <w:rPr>
      <w:rFonts w:ascii="Arial" w:eastAsia="宋体" w:hAnsi="Arial" w:cs="Arial"/>
      <w:vanish/>
      <w:kern w:val="0"/>
      <w:sz w:val="16"/>
      <w:szCs w:val="16"/>
    </w:rPr>
  </w:style>
  <w:style w:type="character" w:customStyle="1" w:styleId="hljs-title">
    <w:name w:val="hljs-title"/>
    <w:basedOn w:val="a0"/>
    <w:rsid w:val="00CC6EF7"/>
  </w:style>
  <w:style w:type="paragraph" w:customStyle="1" w:styleId="msonormal0">
    <w:name w:val="msonormal"/>
    <w:basedOn w:val="a"/>
    <w:rsid w:val="006A77F4"/>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6A77F4"/>
    <w:rPr>
      <w:color w:val="800080"/>
      <w:u w:val="single"/>
    </w:rPr>
  </w:style>
  <w:style w:type="character" w:customStyle="1" w:styleId="xml">
    <w:name w:val="xml"/>
    <w:basedOn w:val="a0"/>
    <w:rsid w:val="006A77F4"/>
  </w:style>
  <w:style w:type="character" w:customStyle="1" w:styleId="hljs-selector-class">
    <w:name w:val="hljs-selector-class"/>
    <w:basedOn w:val="a0"/>
    <w:rsid w:val="00227B6D"/>
  </w:style>
  <w:style w:type="character" w:customStyle="1" w:styleId="hljs-attribute">
    <w:name w:val="hljs-attribute"/>
    <w:basedOn w:val="a0"/>
    <w:rsid w:val="00227B6D"/>
  </w:style>
  <w:style w:type="character" w:customStyle="1" w:styleId="undefined">
    <w:name w:val="undefined"/>
    <w:basedOn w:val="a0"/>
    <w:rsid w:val="00227B6D"/>
  </w:style>
  <w:style w:type="character" w:customStyle="1" w:styleId="list-item">
    <w:name w:val="list-item"/>
    <w:basedOn w:val="a0"/>
    <w:rsid w:val="00227B6D"/>
  </w:style>
  <w:style w:type="character" w:customStyle="1" w:styleId="list-complete-item">
    <w:name w:val="list-complete-item"/>
    <w:basedOn w:val="a0"/>
    <w:rsid w:val="00227B6D"/>
  </w:style>
  <w:style w:type="character" w:customStyle="1" w:styleId="hljs-doctag">
    <w:name w:val="hljs-doctag"/>
    <w:basedOn w:val="a0"/>
    <w:rsid w:val="00B86E37"/>
  </w:style>
  <w:style w:type="character" w:customStyle="1" w:styleId="hljs-meta">
    <w:name w:val="hljs-meta"/>
    <w:basedOn w:val="a0"/>
    <w:rsid w:val="00B86E37"/>
  </w:style>
  <w:style w:type="character" w:customStyle="1" w:styleId="css">
    <w:name w:val="css"/>
    <w:basedOn w:val="a0"/>
    <w:rsid w:val="006A0955"/>
  </w:style>
  <w:style w:type="character" w:customStyle="1" w:styleId="hljs-selector-pseudo">
    <w:name w:val="hljs-selector-pseudo"/>
    <w:basedOn w:val="a0"/>
    <w:rsid w:val="006A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913">
      <w:bodyDiv w:val="1"/>
      <w:marLeft w:val="0"/>
      <w:marRight w:val="0"/>
      <w:marTop w:val="0"/>
      <w:marBottom w:val="0"/>
      <w:divBdr>
        <w:top w:val="none" w:sz="0" w:space="0" w:color="auto"/>
        <w:left w:val="none" w:sz="0" w:space="0" w:color="auto"/>
        <w:bottom w:val="none" w:sz="0" w:space="0" w:color="auto"/>
        <w:right w:val="none" w:sz="0" w:space="0" w:color="auto"/>
      </w:divBdr>
    </w:div>
    <w:div w:id="91947667">
      <w:bodyDiv w:val="1"/>
      <w:marLeft w:val="0"/>
      <w:marRight w:val="0"/>
      <w:marTop w:val="0"/>
      <w:marBottom w:val="0"/>
      <w:divBdr>
        <w:top w:val="none" w:sz="0" w:space="0" w:color="auto"/>
        <w:left w:val="none" w:sz="0" w:space="0" w:color="auto"/>
        <w:bottom w:val="none" w:sz="0" w:space="0" w:color="auto"/>
        <w:right w:val="none" w:sz="0" w:space="0" w:color="auto"/>
      </w:divBdr>
    </w:div>
    <w:div w:id="138306201">
      <w:bodyDiv w:val="1"/>
      <w:marLeft w:val="0"/>
      <w:marRight w:val="0"/>
      <w:marTop w:val="0"/>
      <w:marBottom w:val="0"/>
      <w:divBdr>
        <w:top w:val="none" w:sz="0" w:space="0" w:color="auto"/>
        <w:left w:val="none" w:sz="0" w:space="0" w:color="auto"/>
        <w:bottom w:val="none" w:sz="0" w:space="0" w:color="auto"/>
        <w:right w:val="none" w:sz="0" w:space="0" w:color="auto"/>
      </w:divBdr>
    </w:div>
    <w:div w:id="146634418">
      <w:bodyDiv w:val="1"/>
      <w:marLeft w:val="0"/>
      <w:marRight w:val="0"/>
      <w:marTop w:val="0"/>
      <w:marBottom w:val="0"/>
      <w:divBdr>
        <w:top w:val="none" w:sz="0" w:space="0" w:color="auto"/>
        <w:left w:val="none" w:sz="0" w:space="0" w:color="auto"/>
        <w:bottom w:val="none" w:sz="0" w:space="0" w:color="auto"/>
        <w:right w:val="none" w:sz="0" w:space="0" w:color="auto"/>
      </w:divBdr>
    </w:div>
    <w:div w:id="149641010">
      <w:bodyDiv w:val="1"/>
      <w:marLeft w:val="0"/>
      <w:marRight w:val="0"/>
      <w:marTop w:val="0"/>
      <w:marBottom w:val="0"/>
      <w:divBdr>
        <w:top w:val="none" w:sz="0" w:space="0" w:color="auto"/>
        <w:left w:val="none" w:sz="0" w:space="0" w:color="auto"/>
        <w:bottom w:val="none" w:sz="0" w:space="0" w:color="auto"/>
        <w:right w:val="none" w:sz="0" w:space="0" w:color="auto"/>
      </w:divBdr>
    </w:div>
    <w:div w:id="168757230">
      <w:bodyDiv w:val="1"/>
      <w:marLeft w:val="0"/>
      <w:marRight w:val="0"/>
      <w:marTop w:val="0"/>
      <w:marBottom w:val="0"/>
      <w:divBdr>
        <w:top w:val="none" w:sz="0" w:space="0" w:color="auto"/>
        <w:left w:val="none" w:sz="0" w:space="0" w:color="auto"/>
        <w:bottom w:val="none" w:sz="0" w:space="0" w:color="auto"/>
        <w:right w:val="none" w:sz="0" w:space="0" w:color="auto"/>
      </w:divBdr>
    </w:div>
    <w:div w:id="187446683">
      <w:bodyDiv w:val="1"/>
      <w:marLeft w:val="0"/>
      <w:marRight w:val="0"/>
      <w:marTop w:val="0"/>
      <w:marBottom w:val="0"/>
      <w:divBdr>
        <w:top w:val="none" w:sz="0" w:space="0" w:color="auto"/>
        <w:left w:val="none" w:sz="0" w:space="0" w:color="auto"/>
        <w:bottom w:val="none" w:sz="0" w:space="0" w:color="auto"/>
        <w:right w:val="none" w:sz="0" w:space="0" w:color="auto"/>
      </w:divBdr>
    </w:div>
    <w:div w:id="212930684">
      <w:bodyDiv w:val="1"/>
      <w:marLeft w:val="0"/>
      <w:marRight w:val="0"/>
      <w:marTop w:val="0"/>
      <w:marBottom w:val="0"/>
      <w:divBdr>
        <w:top w:val="none" w:sz="0" w:space="0" w:color="auto"/>
        <w:left w:val="none" w:sz="0" w:space="0" w:color="auto"/>
        <w:bottom w:val="none" w:sz="0" w:space="0" w:color="auto"/>
        <w:right w:val="none" w:sz="0" w:space="0" w:color="auto"/>
      </w:divBdr>
    </w:div>
    <w:div w:id="238053622">
      <w:bodyDiv w:val="1"/>
      <w:marLeft w:val="0"/>
      <w:marRight w:val="0"/>
      <w:marTop w:val="0"/>
      <w:marBottom w:val="0"/>
      <w:divBdr>
        <w:top w:val="none" w:sz="0" w:space="0" w:color="auto"/>
        <w:left w:val="none" w:sz="0" w:space="0" w:color="auto"/>
        <w:bottom w:val="none" w:sz="0" w:space="0" w:color="auto"/>
        <w:right w:val="none" w:sz="0" w:space="0" w:color="auto"/>
      </w:divBdr>
      <w:divsChild>
        <w:div w:id="458037764">
          <w:marLeft w:val="0"/>
          <w:marRight w:val="0"/>
          <w:marTop w:val="240"/>
          <w:marBottom w:val="600"/>
          <w:divBdr>
            <w:top w:val="single" w:sz="6" w:space="19" w:color="EEEEEE"/>
            <w:left w:val="single" w:sz="6" w:space="26" w:color="EEEEEE"/>
            <w:bottom w:val="single" w:sz="6" w:space="19" w:color="EEEEEE"/>
            <w:right w:val="single" w:sz="6" w:space="26" w:color="EEEEEE"/>
          </w:divBdr>
        </w:div>
        <w:div w:id="257834012">
          <w:marLeft w:val="0"/>
          <w:marRight w:val="0"/>
          <w:marTop w:val="240"/>
          <w:marBottom w:val="600"/>
          <w:divBdr>
            <w:top w:val="single" w:sz="6" w:space="19" w:color="EEEEEE"/>
            <w:left w:val="single" w:sz="6" w:space="26" w:color="EEEEEE"/>
            <w:bottom w:val="single" w:sz="6" w:space="19" w:color="EEEEEE"/>
            <w:right w:val="single" w:sz="6" w:space="26" w:color="EEEEEE"/>
          </w:divBdr>
        </w:div>
        <w:div w:id="572668239">
          <w:marLeft w:val="0"/>
          <w:marRight w:val="0"/>
          <w:marTop w:val="240"/>
          <w:marBottom w:val="600"/>
          <w:divBdr>
            <w:top w:val="single" w:sz="6" w:space="19" w:color="EEEEEE"/>
            <w:left w:val="single" w:sz="6" w:space="26" w:color="EEEEEE"/>
            <w:bottom w:val="single" w:sz="6" w:space="19" w:color="EEEEEE"/>
            <w:right w:val="single" w:sz="6" w:space="26" w:color="EEEEEE"/>
          </w:divBdr>
        </w:div>
        <w:div w:id="66115947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75260172">
      <w:bodyDiv w:val="1"/>
      <w:marLeft w:val="0"/>
      <w:marRight w:val="0"/>
      <w:marTop w:val="0"/>
      <w:marBottom w:val="0"/>
      <w:divBdr>
        <w:top w:val="none" w:sz="0" w:space="0" w:color="auto"/>
        <w:left w:val="none" w:sz="0" w:space="0" w:color="auto"/>
        <w:bottom w:val="none" w:sz="0" w:space="0" w:color="auto"/>
        <w:right w:val="none" w:sz="0" w:space="0" w:color="auto"/>
      </w:divBdr>
      <w:divsChild>
        <w:div w:id="711854515">
          <w:marLeft w:val="0"/>
          <w:marRight w:val="0"/>
          <w:marTop w:val="240"/>
          <w:marBottom w:val="600"/>
          <w:divBdr>
            <w:top w:val="single" w:sz="6" w:space="19" w:color="EEEEEE"/>
            <w:left w:val="single" w:sz="6" w:space="26" w:color="EEEEEE"/>
            <w:bottom w:val="single" w:sz="6" w:space="19" w:color="EEEEEE"/>
            <w:right w:val="single" w:sz="6" w:space="26" w:color="EEEEEE"/>
          </w:divBdr>
        </w:div>
        <w:div w:id="1215309203">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03896063">
      <w:bodyDiv w:val="1"/>
      <w:marLeft w:val="0"/>
      <w:marRight w:val="0"/>
      <w:marTop w:val="0"/>
      <w:marBottom w:val="0"/>
      <w:divBdr>
        <w:top w:val="none" w:sz="0" w:space="0" w:color="auto"/>
        <w:left w:val="none" w:sz="0" w:space="0" w:color="auto"/>
        <w:bottom w:val="none" w:sz="0" w:space="0" w:color="auto"/>
        <w:right w:val="none" w:sz="0" w:space="0" w:color="auto"/>
      </w:divBdr>
    </w:div>
    <w:div w:id="311450492">
      <w:bodyDiv w:val="1"/>
      <w:marLeft w:val="0"/>
      <w:marRight w:val="0"/>
      <w:marTop w:val="0"/>
      <w:marBottom w:val="0"/>
      <w:divBdr>
        <w:top w:val="none" w:sz="0" w:space="0" w:color="auto"/>
        <w:left w:val="none" w:sz="0" w:space="0" w:color="auto"/>
        <w:bottom w:val="none" w:sz="0" w:space="0" w:color="auto"/>
        <w:right w:val="none" w:sz="0" w:space="0" w:color="auto"/>
      </w:divBdr>
      <w:divsChild>
        <w:div w:id="1286737718">
          <w:marLeft w:val="0"/>
          <w:marRight w:val="0"/>
          <w:marTop w:val="240"/>
          <w:marBottom w:val="0"/>
          <w:divBdr>
            <w:top w:val="none" w:sz="0" w:space="0" w:color="auto"/>
            <w:left w:val="none" w:sz="0" w:space="0" w:color="auto"/>
            <w:bottom w:val="none" w:sz="0" w:space="0" w:color="auto"/>
            <w:right w:val="none" w:sz="0" w:space="0" w:color="auto"/>
          </w:divBdr>
        </w:div>
      </w:divsChild>
    </w:div>
    <w:div w:id="316737404">
      <w:bodyDiv w:val="1"/>
      <w:marLeft w:val="0"/>
      <w:marRight w:val="0"/>
      <w:marTop w:val="0"/>
      <w:marBottom w:val="0"/>
      <w:divBdr>
        <w:top w:val="none" w:sz="0" w:space="0" w:color="auto"/>
        <w:left w:val="none" w:sz="0" w:space="0" w:color="auto"/>
        <w:bottom w:val="none" w:sz="0" w:space="0" w:color="auto"/>
        <w:right w:val="none" w:sz="0" w:space="0" w:color="auto"/>
      </w:divBdr>
      <w:divsChild>
        <w:div w:id="708337808">
          <w:marLeft w:val="0"/>
          <w:marRight w:val="0"/>
          <w:marTop w:val="240"/>
          <w:marBottom w:val="0"/>
          <w:divBdr>
            <w:top w:val="none" w:sz="0" w:space="0" w:color="auto"/>
            <w:left w:val="none" w:sz="0" w:space="0" w:color="auto"/>
            <w:bottom w:val="none" w:sz="0" w:space="0" w:color="auto"/>
            <w:right w:val="none" w:sz="0" w:space="0" w:color="auto"/>
          </w:divBdr>
        </w:div>
      </w:divsChild>
    </w:div>
    <w:div w:id="336229913">
      <w:bodyDiv w:val="1"/>
      <w:marLeft w:val="0"/>
      <w:marRight w:val="0"/>
      <w:marTop w:val="0"/>
      <w:marBottom w:val="0"/>
      <w:divBdr>
        <w:top w:val="none" w:sz="0" w:space="0" w:color="auto"/>
        <w:left w:val="none" w:sz="0" w:space="0" w:color="auto"/>
        <w:bottom w:val="none" w:sz="0" w:space="0" w:color="auto"/>
        <w:right w:val="none" w:sz="0" w:space="0" w:color="auto"/>
      </w:divBdr>
      <w:divsChild>
        <w:div w:id="1557620704">
          <w:blockQuote w:val="1"/>
          <w:marLeft w:val="0"/>
          <w:marRight w:val="0"/>
          <w:marTop w:val="480"/>
          <w:marBottom w:val="480"/>
          <w:divBdr>
            <w:top w:val="none" w:sz="0" w:space="0" w:color="auto"/>
            <w:left w:val="single" w:sz="24" w:space="15" w:color="42B983"/>
            <w:bottom w:val="none" w:sz="0" w:space="0" w:color="auto"/>
            <w:right w:val="none" w:sz="0" w:space="0" w:color="auto"/>
          </w:divBdr>
        </w:div>
        <w:div w:id="252134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35701487">
              <w:marLeft w:val="0"/>
              <w:marRight w:val="0"/>
              <w:marTop w:val="0"/>
              <w:marBottom w:val="0"/>
              <w:divBdr>
                <w:top w:val="single" w:sz="6" w:space="8" w:color="CCCCCC"/>
                <w:left w:val="single" w:sz="6" w:space="8" w:color="CCCCCC"/>
                <w:bottom w:val="single" w:sz="6" w:space="8" w:color="CCCCCC"/>
                <w:right w:val="single" w:sz="6" w:space="8" w:color="CCCCCC"/>
              </w:divBdr>
              <w:divsChild>
                <w:div w:id="14491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8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442071645">
              <w:marLeft w:val="0"/>
              <w:marRight w:val="0"/>
              <w:marTop w:val="0"/>
              <w:marBottom w:val="0"/>
              <w:divBdr>
                <w:top w:val="single" w:sz="6" w:space="8" w:color="CCCCCC"/>
                <w:left w:val="single" w:sz="6" w:space="8" w:color="CCCCCC"/>
                <w:bottom w:val="single" w:sz="6" w:space="8" w:color="CCCCCC"/>
                <w:right w:val="single" w:sz="6" w:space="8" w:color="CCCCCC"/>
              </w:divBdr>
              <w:divsChild>
                <w:div w:id="630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001">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562908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376006035">
      <w:bodyDiv w:val="1"/>
      <w:marLeft w:val="0"/>
      <w:marRight w:val="0"/>
      <w:marTop w:val="0"/>
      <w:marBottom w:val="0"/>
      <w:divBdr>
        <w:top w:val="none" w:sz="0" w:space="0" w:color="auto"/>
        <w:left w:val="none" w:sz="0" w:space="0" w:color="auto"/>
        <w:bottom w:val="none" w:sz="0" w:space="0" w:color="auto"/>
        <w:right w:val="none" w:sz="0" w:space="0" w:color="auto"/>
      </w:divBdr>
      <w:divsChild>
        <w:div w:id="162438479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12551785">
      <w:bodyDiv w:val="1"/>
      <w:marLeft w:val="0"/>
      <w:marRight w:val="0"/>
      <w:marTop w:val="0"/>
      <w:marBottom w:val="0"/>
      <w:divBdr>
        <w:top w:val="none" w:sz="0" w:space="0" w:color="auto"/>
        <w:left w:val="none" w:sz="0" w:space="0" w:color="auto"/>
        <w:bottom w:val="none" w:sz="0" w:space="0" w:color="auto"/>
        <w:right w:val="none" w:sz="0" w:space="0" w:color="auto"/>
      </w:divBdr>
    </w:div>
    <w:div w:id="431708752">
      <w:bodyDiv w:val="1"/>
      <w:marLeft w:val="0"/>
      <w:marRight w:val="0"/>
      <w:marTop w:val="0"/>
      <w:marBottom w:val="0"/>
      <w:divBdr>
        <w:top w:val="none" w:sz="0" w:space="0" w:color="auto"/>
        <w:left w:val="none" w:sz="0" w:space="0" w:color="auto"/>
        <w:bottom w:val="none" w:sz="0" w:space="0" w:color="auto"/>
        <w:right w:val="none" w:sz="0" w:space="0" w:color="auto"/>
      </w:divBdr>
    </w:div>
    <w:div w:id="433719007">
      <w:bodyDiv w:val="1"/>
      <w:marLeft w:val="0"/>
      <w:marRight w:val="0"/>
      <w:marTop w:val="0"/>
      <w:marBottom w:val="0"/>
      <w:divBdr>
        <w:top w:val="none" w:sz="0" w:space="0" w:color="auto"/>
        <w:left w:val="none" w:sz="0" w:space="0" w:color="auto"/>
        <w:bottom w:val="none" w:sz="0" w:space="0" w:color="auto"/>
        <w:right w:val="none" w:sz="0" w:space="0" w:color="auto"/>
      </w:divBdr>
    </w:div>
    <w:div w:id="441072594">
      <w:bodyDiv w:val="1"/>
      <w:marLeft w:val="0"/>
      <w:marRight w:val="0"/>
      <w:marTop w:val="0"/>
      <w:marBottom w:val="0"/>
      <w:divBdr>
        <w:top w:val="none" w:sz="0" w:space="0" w:color="auto"/>
        <w:left w:val="none" w:sz="0" w:space="0" w:color="auto"/>
        <w:bottom w:val="none" w:sz="0" w:space="0" w:color="auto"/>
        <w:right w:val="none" w:sz="0" w:space="0" w:color="auto"/>
      </w:divBdr>
    </w:div>
    <w:div w:id="453451031">
      <w:bodyDiv w:val="1"/>
      <w:marLeft w:val="0"/>
      <w:marRight w:val="0"/>
      <w:marTop w:val="0"/>
      <w:marBottom w:val="0"/>
      <w:divBdr>
        <w:top w:val="none" w:sz="0" w:space="0" w:color="auto"/>
        <w:left w:val="none" w:sz="0" w:space="0" w:color="auto"/>
        <w:bottom w:val="none" w:sz="0" w:space="0" w:color="auto"/>
        <w:right w:val="none" w:sz="0" w:space="0" w:color="auto"/>
      </w:divBdr>
    </w:div>
    <w:div w:id="461001862">
      <w:bodyDiv w:val="1"/>
      <w:marLeft w:val="0"/>
      <w:marRight w:val="0"/>
      <w:marTop w:val="0"/>
      <w:marBottom w:val="0"/>
      <w:divBdr>
        <w:top w:val="none" w:sz="0" w:space="0" w:color="auto"/>
        <w:left w:val="none" w:sz="0" w:space="0" w:color="auto"/>
        <w:bottom w:val="none" w:sz="0" w:space="0" w:color="auto"/>
        <w:right w:val="none" w:sz="0" w:space="0" w:color="auto"/>
      </w:divBdr>
    </w:div>
    <w:div w:id="475604776">
      <w:bodyDiv w:val="1"/>
      <w:marLeft w:val="0"/>
      <w:marRight w:val="0"/>
      <w:marTop w:val="0"/>
      <w:marBottom w:val="0"/>
      <w:divBdr>
        <w:top w:val="none" w:sz="0" w:space="0" w:color="auto"/>
        <w:left w:val="none" w:sz="0" w:space="0" w:color="auto"/>
        <w:bottom w:val="none" w:sz="0" w:space="0" w:color="auto"/>
        <w:right w:val="none" w:sz="0" w:space="0" w:color="auto"/>
      </w:divBdr>
    </w:div>
    <w:div w:id="492792950">
      <w:bodyDiv w:val="1"/>
      <w:marLeft w:val="0"/>
      <w:marRight w:val="0"/>
      <w:marTop w:val="0"/>
      <w:marBottom w:val="0"/>
      <w:divBdr>
        <w:top w:val="none" w:sz="0" w:space="0" w:color="auto"/>
        <w:left w:val="none" w:sz="0" w:space="0" w:color="auto"/>
        <w:bottom w:val="none" w:sz="0" w:space="0" w:color="auto"/>
        <w:right w:val="none" w:sz="0" w:space="0" w:color="auto"/>
      </w:divBdr>
    </w:div>
    <w:div w:id="512381936">
      <w:bodyDiv w:val="1"/>
      <w:marLeft w:val="0"/>
      <w:marRight w:val="0"/>
      <w:marTop w:val="0"/>
      <w:marBottom w:val="0"/>
      <w:divBdr>
        <w:top w:val="none" w:sz="0" w:space="0" w:color="auto"/>
        <w:left w:val="none" w:sz="0" w:space="0" w:color="auto"/>
        <w:bottom w:val="none" w:sz="0" w:space="0" w:color="auto"/>
        <w:right w:val="none" w:sz="0" w:space="0" w:color="auto"/>
      </w:divBdr>
    </w:div>
    <w:div w:id="555043401">
      <w:bodyDiv w:val="1"/>
      <w:marLeft w:val="0"/>
      <w:marRight w:val="0"/>
      <w:marTop w:val="0"/>
      <w:marBottom w:val="0"/>
      <w:divBdr>
        <w:top w:val="none" w:sz="0" w:space="0" w:color="auto"/>
        <w:left w:val="none" w:sz="0" w:space="0" w:color="auto"/>
        <w:bottom w:val="none" w:sz="0" w:space="0" w:color="auto"/>
        <w:right w:val="none" w:sz="0" w:space="0" w:color="auto"/>
      </w:divBdr>
    </w:div>
    <w:div w:id="563952900">
      <w:bodyDiv w:val="1"/>
      <w:marLeft w:val="0"/>
      <w:marRight w:val="0"/>
      <w:marTop w:val="0"/>
      <w:marBottom w:val="0"/>
      <w:divBdr>
        <w:top w:val="none" w:sz="0" w:space="0" w:color="auto"/>
        <w:left w:val="none" w:sz="0" w:space="0" w:color="auto"/>
        <w:bottom w:val="none" w:sz="0" w:space="0" w:color="auto"/>
        <w:right w:val="none" w:sz="0" w:space="0" w:color="auto"/>
      </w:divBdr>
    </w:div>
    <w:div w:id="581765381">
      <w:bodyDiv w:val="1"/>
      <w:marLeft w:val="0"/>
      <w:marRight w:val="0"/>
      <w:marTop w:val="0"/>
      <w:marBottom w:val="0"/>
      <w:divBdr>
        <w:top w:val="none" w:sz="0" w:space="0" w:color="auto"/>
        <w:left w:val="none" w:sz="0" w:space="0" w:color="auto"/>
        <w:bottom w:val="none" w:sz="0" w:space="0" w:color="auto"/>
        <w:right w:val="none" w:sz="0" w:space="0" w:color="auto"/>
      </w:divBdr>
      <w:divsChild>
        <w:div w:id="1432356561">
          <w:marLeft w:val="0"/>
          <w:marRight w:val="0"/>
          <w:marTop w:val="24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354645341">
          <w:marLeft w:val="0"/>
          <w:marRight w:val="0"/>
          <w:marTop w:val="240"/>
          <w:marBottom w:val="600"/>
          <w:divBdr>
            <w:top w:val="single" w:sz="6" w:space="19" w:color="EEEEEE"/>
            <w:left w:val="single" w:sz="6" w:space="26" w:color="EEEEEE"/>
            <w:bottom w:val="single" w:sz="6" w:space="19" w:color="EEEEEE"/>
            <w:right w:val="single" w:sz="6" w:space="26" w:color="EEEEEE"/>
          </w:divBdr>
        </w:div>
        <w:div w:id="1627083332">
          <w:marLeft w:val="0"/>
          <w:marRight w:val="0"/>
          <w:marTop w:val="240"/>
          <w:marBottom w:val="600"/>
          <w:divBdr>
            <w:top w:val="single" w:sz="6" w:space="19" w:color="EEEEEE"/>
            <w:left w:val="single" w:sz="6" w:space="26" w:color="EEEEEE"/>
            <w:bottom w:val="single" w:sz="6" w:space="19" w:color="EEEEEE"/>
            <w:right w:val="single" w:sz="6" w:space="26" w:color="EEEEEE"/>
          </w:divBdr>
        </w:div>
        <w:div w:id="688339952">
          <w:marLeft w:val="0"/>
          <w:marRight w:val="0"/>
          <w:marTop w:val="0"/>
          <w:marBottom w:val="0"/>
          <w:divBdr>
            <w:top w:val="none" w:sz="0" w:space="0" w:color="auto"/>
            <w:left w:val="none" w:sz="0" w:space="0" w:color="auto"/>
            <w:bottom w:val="none" w:sz="0" w:space="0" w:color="auto"/>
            <w:right w:val="none" w:sz="0" w:space="0" w:color="auto"/>
          </w:divBdr>
        </w:div>
        <w:div w:id="292292714">
          <w:marLeft w:val="0"/>
          <w:marRight w:val="0"/>
          <w:marTop w:val="240"/>
          <w:marBottom w:val="600"/>
          <w:divBdr>
            <w:top w:val="single" w:sz="6" w:space="19" w:color="EEEEEE"/>
            <w:left w:val="single" w:sz="6" w:space="26" w:color="EEEEEE"/>
            <w:bottom w:val="single" w:sz="6" w:space="19" w:color="EEEEEE"/>
            <w:right w:val="single" w:sz="6" w:space="26" w:color="EEEEEE"/>
          </w:divBdr>
        </w:div>
        <w:div w:id="668487323">
          <w:marLeft w:val="0"/>
          <w:marRight w:val="0"/>
          <w:marTop w:val="240"/>
          <w:marBottom w:val="600"/>
          <w:divBdr>
            <w:top w:val="single" w:sz="6" w:space="19" w:color="EEEEEE"/>
            <w:left w:val="single" w:sz="6" w:space="26" w:color="EEEEEE"/>
            <w:bottom w:val="single" w:sz="6" w:space="19" w:color="EEEEEE"/>
            <w:right w:val="single" w:sz="6" w:space="26" w:color="EEEEEE"/>
          </w:divBdr>
        </w:div>
        <w:div w:id="637298393">
          <w:marLeft w:val="0"/>
          <w:marRight w:val="0"/>
          <w:marTop w:val="0"/>
          <w:marBottom w:val="0"/>
          <w:divBdr>
            <w:top w:val="none" w:sz="0" w:space="0" w:color="auto"/>
            <w:left w:val="none" w:sz="0" w:space="0" w:color="auto"/>
            <w:bottom w:val="none" w:sz="0" w:space="0" w:color="auto"/>
            <w:right w:val="none" w:sz="0" w:space="0" w:color="auto"/>
          </w:divBdr>
        </w:div>
        <w:div w:id="954025440">
          <w:marLeft w:val="0"/>
          <w:marRight w:val="0"/>
          <w:marTop w:val="240"/>
          <w:marBottom w:val="600"/>
          <w:divBdr>
            <w:top w:val="single" w:sz="6" w:space="19" w:color="EEEEEE"/>
            <w:left w:val="single" w:sz="6" w:space="26" w:color="EEEEEE"/>
            <w:bottom w:val="single" w:sz="6" w:space="19" w:color="EEEEEE"/>
            <w:right w:val="single" w:sz="6" w:space="26" w:color="EEEEEE"/>
          </w:divBdr>
        </w:div>
        <w:div w:id="1015231602">
          <w:marLeft w:val="0"/>
          <w:marRight w:val="0"/>
          <w:marTop w:val="240"/>
          <w:marBottom w:val="600"/>
          <w:divBdr>
            <w:top w:val="single" w:sz="6" w:space="19" w:color="EEEEEE"/>
            <w:left w:val="single" w:sz="6" w:space="26" w:color="EEEEEE"/>
            <w:bottom w:val="single" w:sz="6" w:space="19" w:color="EEEEEE"/>
            <w:right w:val="single" w:sz="6" w:space="26" w:color="EEEEEE"/>
          </w:divBdr>
        </w:div>
        <w:div w:id="198515480">
          <w:marLeft w:val="0"/>
          <w:marRight w:val="0"/>
          <w:marTop w:val="0"/>
          <w:marBottom w:val="0"/>
          <w:divBdr>
            <w:top w:val="none" w:sz="0" w:space="0" w:color="auto"/>
            <w:left w:val="none" w:sz="0" w:space="0" w:color="auto"/>
            <w:bottom w:val="none" w:sz="0" w:space="0" w:color="auto"/>
            <w:right w:val="none" w:sz="0" w:space="0" w:color="auto"/>
          </w:divBdr>
        </w:div>
        <w:div w:id="198720370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603537305">
      <w:bodyDiv w:val="1"/>
      <w:marLeft w:val="0"/>
      <w:marRight w:val="0"/>
      <w:marTop w:val="0"/>
      <w:marBottom w:val="0"/>
      <w:divBdr>
        <w:top w:val="none" w:sz="0" w:space="0" w:color="auto"/>
        <w:left w:val="none" w:sz="0" w:space="0" w:color="auto"/>
        <w:bottom w:val="none" w:sz="0" w:space="0" w:color="auto"/>
        <w:right w:val="none" w:sz="0" w:space="0" w:color="auto"/>
      </w:divBdr>
    </w:div>
    <w:div w:id="617181442">
      <w:bodyDiv w:val="1"/>
      <w:marLeft w:val="0"/>
      <w:marRight w:val="0"/>
      <w:marTop w:val="0"/>
      <w:marBottom w:val="0"/>
      <w:divBdr>
        <w:top w:val="none" w:sz="0" w:space="0" w:color="auto"/>
        <w:left w:val="none" w:sz="0" w:space="0" w:color="auto"/>
        <w:bottom w:val="none" w:sz="0" w:space="0" w:color="auto"/>
        <w:right w:val="none" w:sz="0" w:space="0" w:color="auto"/>
      </w:divBdr>
      <w:divsChild>
        <w:div w:id="88166298">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620111656">
      <w:bodyDiv w:val="1"/>
      <w:marLeft w:val="0"/>
      <w:marRight w:val="0"/>
      <w:marTop w:val="0"/>
      <w:marBottom w:val="0"/>
      <w:divBdr>
        <w:top w:val="none" w:sz="0" w:space="0" w:color="auto"/>
        <w:left w:val="none" w:sz="0" w:space="0" w:color="auto"/>
        <w:bottom w:val="none" w:sz="0" w:space="0" w:color="auto"/>
        <w:right w:val="none" w:sz="0" w:space="0" w:color="auto"/>
      </w:divBdr>
    </w:div>
    <w:div w:id="634406408">
      <w:bodyDiv w:val="1"/>
      <w:marLeft w:val="0"/>
      <w:marRight w:val="0"/>
      <w:marTop w:val="0"/>
      <w:marBottom w:val="0"/>
      <w:divBdr>
        <w:top w:val="none" w:sz="0" w:space="0" w:color="auto"/>
        <w:left w:val="none" w:sz="0" w:space="0" w:color="auto"/>
        <w:bottom w:val="none" w:sz="0" w:space="0" w:color="auto"/>
        <w:right w:val="none" w:sz="0" w:space="0" w:color="auto"/>
      </w:divBdr>
    </w:div>
    <w:div w:id="649747359">
      <w:bodyDiv w:val="1"/>
      <w:marLeft w:val="0"/>
      <w:marRight w:val="0"/>
      <w:marTop w:val="0"/>
      <w:marBottom w:val="0"/>
      <w:divBdr>
        <w:top w:val="none" w:sz="0" w:space="0" w:color="auto"/>
        <w:left w:val="none" w:sz="0" w:space="0" w:color="auto"/>
        <w:bottom w:val="none" w:sz="0" w:space="0" w:color="auto"/>
        <w:right w:val="none" w:sz="0" w:space="0" w:color="auto"/>
      </w:divBdr>
      <w:divsChild>
        <w:div w:id="1271821556">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216772">
          <w:marLeft w:val="0"/>
          <w:marRight w:val="0"/>
          <w:marTop w:val="480"/>
          <w:marBottom w:val="0"/>
          <w:divBdr>
            <w:top w:val="none" w:sz="0" w:space="0" w:color="auto"/>
            <w:left w:val="none" w:sz="0" w:space="0" w:color="auto"/>
            <w:bottom w:val="none" w:sz="0" w:space="0" w:color="auto"/>
            <w:right w:val="none" w:sz="0" w:space="0" w:color="auto"/>
          </w:divBdr>
        </w:div>
        <w:div w:id="950094433">
          <w:marLeft w:val="0"/>
          <w:marRight w:val="0"/>
          <w:marTop w:val="480"/>
          <w:marBottom w:val="0"/>
          <w:divBdr>
            <w:top w:val="none" w:sz="0" w:space="0" w:color="auto"/>
            <w:left w:val="none" w:sz="0" w:space="0" w:color="auto"/>
            <w:bottom w:val="none" w:sz="0" w:space="0" w:color="auto"/>
            <w:right w:val="none" w:sz="0" w:space="0" w:color="auto"/>
          </w:divBdr>
        </w:div>
        <w:div w:id="2107187660">
          <w:marLeft w:val="0"/>
          <w:marRight w:val="0"/>
          <w:marTop w:val="480"/>
          <w:marBottom w:val="0"/>
          <w:divBdr>
            <w:top w:val="none" w:sz="0" w:space="0" w:color="auto"/>
            <w:left w:val="none" w:sz="0" w:space="0" w:color="auto"/>
            <w:bottom w:val="none" w:sz="0" w:space="0" w:color="auto"/>
            <w:right w:val="none" w:sz="0" w:space="0" w:color="auto"/>
          </w:divBdr>
        </w:div>
      </w:divsChild>
    </w:div>
    <w:div w:id="649750321">
      <w:bodyDiv w:val="1"/>
      <w:marLeft w:val="0"/>
      <w:marRight w:val="0"/>
      <w:marTop w:val="0"/>
      <w:marBottom w:val="0"/>
      <w:divBdr>
        <w:top w:val="none" w:sz="0" w:space="0" w:color="auto"/>
        <w:left w:val="none" w:sz="0" w:space="0" w:color="auto"/>
        <w:bottom w:val="none" w:sz="0" w:space="0" w:color="auto"/>
        <w:right w:val="none" w:sz="0" w:space="0" w:color="auto"/>
      </w:divBdr>
    </w:div>
    <w:div w:id="679704190">
      <w:bodyDiv w:val="1"/>
      <w:marLeft w:val="0"/>
      <w:marRight w:val="0"/>
      <w:marTop w:val="0"/>
      <w:marBottom w:val="0"/>
      <w:divBdr>
        <w:top w:val="none" w:sz="0" w:space="0" w:color="auto"/>
        <w:left w:val="none" w:sz="0" w:space="0" w:color="auto"/>
        <w:bottom w:val="none" w:sz="0" w:space="0" w:color="auto"/>
        <w:right w:val="none" w:sz="0" w:space="0" w:color="auto"/>
      </w:divBdr>
    </w:div>
    <w:div w:id="714743855">
      <w:bodyDiv w:val="1"/>
      <w:marLeft w:val="0"/>
      <w:marRight w:val="0"/>
      <w:marTop w:val="0"/>
      <w:marBottom w:val="0"/>
      <w:divBdr>
        <w:top w:val="none" w:sz="0" w:space="0" w:color="auto"/>
        <w:left w:val="none" w:sz="0" w:space="0" w:color="auto"/>
        <w:bottom w:val="none" w:sz="0" w:space="0" w:color="auto"/>
        <w:right w:val="none" w:sz="0" w:space="0" w:color="auto"/>
      </w:divBdr>
    </w:div>
    <w:div w:id="734818927">
      <w:bodyDiv w:val="1"/>
      <w:marLeft w:val="0"/>
      <w:marRight w:val="0"/>
      <w:marTop w:val="0"/>
      <w:marBottom w:val="0"/>
      <w:divBdr>
        <w:top w:val="none" w:sz="0" w:space="0" w:color="auto"/>
        <w:left w:val="none" w:sz="0" w:space="0" w:color="auto"/>
        <w:bottom w:val="none" w:sz="0" w:space="0" w:color="auto"/>
        <w:right w:val="none" w:sz="0" w:space="0" w:color="auto"/>
      </w:divBdr>
    </w:div>
    <w:div w:id="737828450">
      <w:bodyDiv w:val="1"/>
      <w:marLeft w:val="0"/>
      <w:marRight w:val="0"/>
      <w:marTop w:val="0"/>
      <w:marBottom w:val="0"/>
      <w:divBdr>
        <w:top w:val="none" w:sz="0" w:space="0" w:color="auto"/>
        <w:left w:val="none" w:sz="0" w:space="0" w:color="auto"/>
        <w:bottom w:val="none" w:sz="0" w:space="0" w:color="auto"/>
        <w:right w:val="none" w:sz="0" w:space="0" w:color="auto"/>
      </w:divBdr>
    </w:div>
    <w:div w:id="753821627">
      <w:bodyDiv w:val="1"/>
      <w:marLeft w:val="0"/>
      <w:marRight w:val="0"/>
      <w:marTop w:val="0"/>
      <w:marBottom w:val="0"/>
      <w:divBdr>
        <w:top w:val="none" w:sz="0" w:space="0" w:color="auto"/>
        <w:left w:val="none" w:sz="0" w:space="0" w:color="auto"/>
        <w:bottom w:val="none" w:sz="0" w:space="0" w:color="auto"/>
        <w:right w:val="none" w:sz="0" w:space="0" w:color="auto"/>
      </w:divBdr>
    </w:div>
    <w:div w:id="760444114">
      <w:bodyDiv w:val="1"/>
      <w:marLeft w:val="0"/>
      <w:marRight w:val="0"/>
      <w:marTop w:val="0"/>
      <w:marBottom w:val="0"/>
      <w:divBdr>
        <w:top w:val="none" w:sz="0" w:space="0" w:color="auto"/>
        <w:left w:val="none" w:sz="0" w:space="0" w:color="auto"/>
        <w:bottom w:val="none" w:sz="0" w:space="0" w:color="auto"/>
        <w:right w:val="none" w:sz="0" w:space="0" w:color="auto"/>
      </w:divBdr>
      <w:divsChild>
        <w:div w:id="117283846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4684830">
          <w:blockQuote w:val="1"/>
          <w:marLeft w:val="0"/>
          <w:marRight w:val="0"/>
          <w:marTop w:val="480"/>
          <w:marBottom w:val="480"/>
          <w:divBdr>
            <w:top w:val="none" w:sz="0" w:space="0" w:color="auto"/>
            <w:left w:val="single" w:sz="24" w:space="15" w:color="42B983"/>
            <w:bottom w:val="none" w:sz="0" w:space="0" w:color="auto"/>
            <w:right w:val="none" w:sz="0" w:space="0" w:color="auto"/>
          </w:divBdr>
        </w:div>
        <w:div w:id="47883862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31725914">
      <w:bodyDiv w:val="1"/>
      <w:marLeft w:val="0"/>
      <w:marRight w:val="0"/>
      <w:marTop w:val="0"/>
      <w:marBottom w:val="0"/>
      <w:divBdr>
        <w:top w:val="none" w:sz="0" w:space="0" w:color="auto"/>
        <w:left w:val="none" w:sz="0" w:space="0" w:color="auto"/>
        <w:bottom w:val="none" w:sz="0" w:space="0" w:color="auto"/>
        <w:right w:val="none" w:sz="0" w:space="0" w:color="auto"/>
      </w:divBdr>
    </w:div>
    <w:div w:id="894973469">
      <w:bodyDiv w:val="1"/>
      <w:marLeft w:val="0"/>
      <w:marRight w:val="0"/>
      <w:marTop w:val="0"/>
      <w:marBottom w:val="0"/>
      <w:divBdr>
        <w:top w:val="none" w:sz="0" w:space="0" w:color="auto"/>
        <w:left w:val="none" w:sz="0" w:space="0" w:color="auto"/>
        <w:bottom w:val="none" w:sz="0" w:space="0" w:color="auto"/>
        <w:right w:val="none" w:sz="0" w:space="0" w:color="auto"/>
      </w:divBdr>
    </w:div>
    <w:div w:id="916748005">
      <w:bodyDiv w:val="1"/>
      <w:marLeft w:val="0"/>
      <w:marRight w:val="0"/>
      <w:marTop w:val="0"/>
      <w:marBottom w:val="0"/>
      <w:divBdr>
        <w:top w:val="none" w:sz="0" w:space="0" w:color="auto"/>
        <w:left w:val="none" w:sz="0" w:space="0" w:color="auto"/>
        <w:bottom w:val="none" w:sz="0" w:space="0" w:color="auto"/>
        <w:right w:val="none" w:sz="0" w:space="0" w:color="auto"/>
      </w:divBdr>
      <w:divsChild>
        <w:div w:id="170664172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502897">
      <w:bodyDiv w:val="1"/>
      <w:marLeft w:val="0"/>
      <w:marRight w:val="0"/>
      <w:marTop w:val="0"/>
      <w:marBottom w:val="0"/>
      <w:divBdr>
        <w:top w:val="none" w:sz="0" w:space="0" w:color="auto"/>
        <w:left w:val="none" w:sz="0" w:space="0" w:color="auto"/>
        <w:bottom w:val="none" w:sz="0" w:space="0" w:color="auto"/>
        <w:right w:val="none" w:sz="0" w:space="0" w:color="auto"/>
      </w:divBdr>
      <w:divsChild>
        <w:div w:id="909343413">
          <w:marLeft w:val="0"/>
          <w:marRight w:val="0"/>
          <w:marTop w:val="240"/>
          <w:marBottom w:val="600"/>
          <w:divBdr>
            <w:top w:val="single" w:sz="6" w:space="19" w:color="EEEEEE"/>
            <w:left w:val="single" w:sz="6" w:space="26" w:color="EEEEEE"/>
            <w:bottom w:val="single" w:sz="6" w:space="19" w:color="EEEEEE"/>
            <w:right w:val="single" w:sz="6" w:space="26" w:color="EEEEEE"/>
          </w:divBdr>
        </w:div>
        <w:div w:id="1835223981">
          <w:marLeft w:val="0"/>
          <w:marRight w:val="0"/>
          <w:marTop w:val="240"/>
          <w:marBottom w:val="600"/>
          <w:divBdr>
            <w:top w:val="single" w:sz="6" w:space="19" w:color="EEEEEE"/>
            <w:left w:val="single" w:sz="6" w:space="26" w:color="EEEEEE"/>
            <w:bottom w:val="single" w:sz="6" w:space="19" w:color="EEEEEE"/>
            <w:right w:val="single" w:sz="6" w:space="26" w:color="EEEEEE"/>
          </w:divBdr>
        </w:div>
        <w:div w:id="1376930707">
          <w:marLeft w:val="0"/>
          <w:marRight w:val="0"/>
          <w:marTop w:val="240"/>
          <w:marBottom w:val="600"/>
          <w:divBdr>
            <w:top w:val="single" w:sz="6" w:space="19" w:color="EEEEEE"/>
            <w:left w:val="single" w:sz="6" w:space="26" w:color="EEEEEE"/>
            <w:bottom w:val="single" w:sz="6" w:space="19" w:color="EEEEEE"/>
            <w:right w:val="single" w:sz="6" w:space="26" w:color="EEEEEE"/>
          </w:divBdr>
        </w:div>
        <w:div w:id="1636721252">
          <w:marLeft w:val="0"/>
          <w:marRight w:val="0"/>
          <w:marTop w:val="240"/>
          <w:marBottom w:val="600"/>
          <w:divBdr>
            <w:top w:val="single" w:sz="6" w:space="19" w:color="EEEEEE"/>
            <w:left w:val="single" w:sz="6" w:space="26" w:color="EEEEEE"/>
            <w:bottom w:val="single" w:sz="6" w:space="19" w:color="EEEEEE"/>
            <w:right w:val="single" w:sz="6" w:space="26" w:color="EEEEEE"/>
          </w:divBdr>
        </w:div>
        <w:div w:id="9390288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41833857">
          <w:marLeft w:val="0"/>
          <w:marRight w:val="0"/>
          <w:marTop w:val="240"/>
          <w:marBottom w:val="600"/>
          <w:divBdr>
            <w:top w:val="single" w:sz="6" w:space="19" w:color="EEEEEE"/>
            <w:left w:val="single" w:sz="6" w:space="26" w:color="EEEEEE"/>
            <w:bottom w:val="single" w:sz="6" w:space="19" w:color="EEEEEE"/>
            <w:right w:val="single" w:sz="6" w:space="26" w:color="EEEEEE"/>
          </w:divBdr>
        </w:div>
        <w:div w:id="1212691679">
          <w:marLeft w:val="0"/>
          <w:marRight w:val="0"/>
          <w:marTop w:val="240"/>
          <w:marBottom w:val="600"/>
          <w:divBdr>
            <w:top w:val="single" w:sz="6" w:space="19" w:color="EEEEEE"/>
            <w:left w:val="single" w:sz="6" w:space="26" w:color="EEEEEE"/>
            <w:bottom w:val="single" w:sz="6" w:space="19" w:color="EEEEEE"/>
            <w:right w:val="single" w:sz="6" w:space="26" w:color="EEEEEE"/>
          </w:divBdr>
        </w:div>
        <w:div w:id="102917965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774784201">
              <w:marLeft w:val="0"/>
              <w:marRight w:val="0"/>
              <w:marTop w:val="0"/>
              <w:marBottom w:val="0"/>
              <w:divBdr>
                <w:top w:val="none" w:sz="0" w:space="0" w:color="auto"/>
                <w:left w:val="none" w:sz="0" w:space="0" w:color="auto"/>
                <w:bottom w:val="none" w:sz="0" w:space="0" w:color="auto"/>
                <w:right w:val="none" w:sz="0" w:space="0" w:color="auto"/>
              </w:divBdr>
            </w:div>
          </w:divsChild>
        </w:div>
        <w:div w:id="135534000">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396662769">
              <w:marLeft w:val="0"/>
              <w:marRight w:val="0"/>
              <w:marTop w:val="0"/>
              <w:marBottom w:val="0"/>
              <w:divBdr>
                <w:top w:val="none" w:sz="0" w:space="0" w:color="auto"/>
                <w:left w:val="none" w:sz="0" w:space="0" w:color="auto"/>
                <w:bottom w:val="none" w:sz="0" w:space="0" w:color="auto"/>
                <w:right w:val="none" w:sz="0" w:space="0" w:color="auto"/>
              </w:divBdr>
            </w:div>
          </w:divsChild>
        </w:div>
        <w:div w:id="2023623660">
          <w:marLeft w:val="0"/>
          <w:marRight w:val="0"/>
          <w:marTop w:val="240"/>
          <w:marBottom w:val="600"/>
          <w:divBdr>
            <w:top w:val="single" w:sz="6" w:space="19" w:color="EEEEEE"/>
            <w:left w:val="single" w:sz="6" w:space="26" w:color="EEEEEE"/>
            <w:bottom w:val="single" w:sz="6" w:space="19" w:color="EEEEEE"/>
            <w:right w:val="single" w:sz="6" w:space="26" w:color="EEEEEE"/>
          </w:divBdr>
        </w:div>
        <w:div w:id="4279843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997030458">
              <w:marLeft w:val="0"/>
              <w:marRight w:val="0"/>
              <w:marTop w:val="0"/>
              <w:marBottom w:val="0"/>
              <w:divBdr>
                <w:top w:val="none" w:sz="0" w:space="0" w:color="auto"/>
                <w:left w:val="none" w:sz="0" w:space="0" w:color="auto"/>
                <w:bottom w:val="none" w:sz="0" w:space="0" w:color="auto"/>
                <w:right w:val="none" w:sz="0" w:space="0" w:color="auto"/>
              </w:divBdr>
            </w:div>
          </w:divsChild>
        </w:div>
        <w:div w:id="48073419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02540954">
              <w:marLeft w:val="0"/>
              <w:marRight w:val="0"/>
              <w:marTop w:val="0"/>
              <w:marBottom w:val="0"/>
              <w:divBdr>
                <w:top w:val="none" w:sz="0" w:space="0" w:color="auto"/>
                <w:left w:val="none" w:sz="0" w:space="0" w:color="auto"/>
                <w:bottom w:val="none" w:sz="0" w:space="0" w:color="auto"/>
                <w:right w:val="none" w:sz="0" w:space="0" w:color="auto"/>
              </w:divBdr>
            </w:div>
          </w:divsChild>
        </w:div>
        <w:div w:id="1785538260">
          <w:marLeft w:val="0"/>
          <w:marRight w:val="0"/>
          <w:marTop w:val="240"/>
          <w:marBottom w:val="600"/>
          <w:divBdr>
            <w:top w:val="single" w:sz="6" w:space="19" w:color="EEEEEE"/>
            <w:left w:val="single" w:sz="6" w:space="26" w:color="EEEEEE"/>
            <w:bottom w:val="single" w:sz="6" w:space="19" w:color="EEEEEE"/>
            <w:right w:val="single" w:sz="6" w:space="26" w:color="EEEEEE"/>
          </w:divBdr>
        </w:div>
        <w:div w:id="1455248104">
          <w:marLeft w:val="0"/>
          <w:marRight w:val="0"/>
          <w:marTop w:val="240"/>
          <w:marBottom w:val="600"/>
          <w:divBdr>
            <w:top w:val="single" w:sz="6" w:space="19" w:color="EEEEEE"/>
            <w:left w:val="single" w:sz="6" w:space="26" w:color="EEEEEE"/>
            <w:bottom w:val="single" w:sz="6" w:space="19" w:color="EEEEEE"/>
            <w:right w:val="single" w:sz="6" w:space="26" w:color="EEEEEE"/>
          </w:divBdr>
        </w:div>
        <w:div w:id="773212328">
          <w:marLeft w:val="0"/>
          <w:marRight w:val="0"/>
          <w:marTop w:val="240"/>
          <w:marBottom w:val="600"/>
          <w:divBdr>
            <w:top w:val="single" w:sz="6" w:space="19" w:color="EEEEEE"/>
            <w:left w:val="single" w:sz="6" w:space="26" w:color="EEEEEE"/>
            <w:bottom w:val="single" w:sz="6" w:space="19" w:color="EEEEEE"/>
            <w:right w:val="single" w:sz="6" w:space="26" w:color="EEEEEE"/>
          </w:divBdr>
        </w:div>
        <w:div w:id="200666683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84865693">
              <w:marLeft w:val="0"/>
              <w:marRight w:val="0"/>
              <w:marTop w:val="150"/>
              <w:marBottom w:val="0"/>
              <w:divBdr>
                <w:top w:val="none" w:sz="0" w:space="0" w:color="auto"/>
                <w:left w:val="none" w:sz="0" w:space="0" w:color="auto"/>
                <w:bottom w:val="none" w:sz="0" w:space="0" w:color="auto"/>
                <w:right w:val="none" w:sz="0" w:space="0" w:color="auto"/>
              </w:divBdr>
              <w:divsChild>
                <w:div w:id="1632176248">
                  <w:marLeft w:val="0"/>
                  <w:marRight w:val="-15"/>
                  <w:marTop w:val="0"/>
                  <w:marBottom w:val="0"/>
                  <w:divBdr>
                    <w:top w:val="single" w:sz="6" w:space="0" w:color="AAAAAA"/>
                    <w:left w:val="single" w:sz="6" w:space="0" w:color="AAAAAA"/>
                    <w:bottom w:val="single" w:sz="6" w:space="0" w:color="AAAAAA"/>
                    <w:right w:val="single" w:sz="6" w:space="0" w:color="AAAAAA"/>
                  </w:divBdr>
                </w:div>
                <w:div w:id="14772253">
                  <w:marLeft w:val="0"/>
                  <w:marRight w:val="-15"/>
                  <w:marTop w:val="0"/>
                  <w:marBottom w:val="0"/>
                  <w:divBdr>
                    <w:top w:val="single" w:sz="6" w:space="0" w:color="AAAAAA"/>
                    <w:left w:val="single" w:sz="6" w:space="0" w:color="AAAAAA"/>
                    <w:bottom w:val="single" w:sz="6" w:space="0" w:color="AAAAAA"/>
                    <w:right w:val="single" w:sz="6" w:space="0" w:color="AAAAAA"/>
                  </w:divBdr>
                </w:div>
                <w:div w:id="1246844134">
                  <w:marLeft w:val="0"/>
                  <w:marRight w:val="0"/>
                  <w:marTop w:val="0"/>
                  <w:marBottom w:val="0"/>
                  <w:divBdr>
                    <w:top w:val="single" w:sz="6" w:space="0" w:color="AAAAAA"/>
                    <w:left w:val="single" w:sz="6" w:space="0" w:color="AAAAAA"/>
                    <w:bottom w:val="single" w:sz="6" w:space="0" w:color="AAAAAA"/>
                    <w:right w:val="single" w:sz="6" w:space="0" w:color="AAAAAA"/>
                  </w:divBdr>
                </w:div>
                <w:div w:id="585724169">
                  <w:marLeft w:val="0"/>
                  <w:marRight w:val="-15"/>
                  <w:marTop w:val="0"/>
                  <w:marBottom w:val="0"/>
                  <w:divBdr>
                    <w:top w:val="single" w:sz="6" w:space="0" w:color="AAAAAA"/>
                    <w:left w:val="single" w:sz="6" w:space="0" w:color="AAAAAA"/>
                    <w:bottom w:val="single" w:sz="6" w:space="0" w:color="AAAAAA"/>
                    <w:right w:val="single" w:sz="6" w:space="0" w:color="AAAAAA"/>
                  </w:divBdr>
                </w:div>
                <w:div w:id="551424741">
                  <w:marLeft w:val="0"/>
                  <w:marRight w:val="-15"/>
                  <w:marTop w:val="0"/>
                  <w:marBottom w:val="0"/>
                  <w:divBdr>
                    <w:top w:val="single" w:sz="6" w:space="0" w:color="AAAAAA"/>
                    <w:left w:val="single" w:sz="6" w:space="0" w:color="AAAAAA"/>
                    <w:bottom w:val="single" w:sz="6" w:space="0" w:color="AAAAAA"/>
                    <w:right w:val="single" w:sz="6" w:space="0" w:color="AAAAAA"/>
                  </w:divBdr>
                </w:div>
                <w:div w:id="1492521608">
                  <w:marLeft w:val="0"/>
                  <w:marRight w:val="0"/>
                  <w:marTop w:val="0"/>
                  <w:marBottom w:val="0"/>
                  <w:divBdr>
                    <w:top w:val="single" w:sz="6" w:space="0" w:color="AAAAAA"/>
                    <w:left w:val="single" w:sz="6" w:space="0" w:color="AAAAAA"/>
                    <w:bottom w:val="single" w:sz="6" w:space="0" w:color="AAAAAA"/>
                    <w:right w:val="single" w:sz="6" w:space="0" w:color="AAAAAA"/>
                  </w:divBdr>
                </w:div>
                <w:div w:id="1782140603">
                  <w:marLeft w:val="0"/>
                  <w:marRight w:val="-15"/>
                  <w:marTop w:val="0"/>
                  <w:marBottom w:val="0"/>
                  <w:divBdr>
                    <w:top w:val="single" w:sz="6" w:space="0" w:color="AAAAAA"/>
                    <w:left w:val="single" w:sz="6" w:space="0" w:color="AAAAAA"/>
                    <w:bottom w:val="single" w:sz="6" w:space="0" w:color="AAAAAA"/>
                    <w:right w:val="single" w:sz="6" w:space="0" w:color="AAAAAA"/>
                  </w:divBdr>
                </w:div>
                <w:div w:id="2143234240">
                  <w:marLeft w:val="0"/>
                  <w:marRight w:val="-15"/>
                  <w:marTop w:val="0"/>
                  <w:marBottom w:val="0"/>
                  <w:divBdr>
                    <w:top w:val="single" w:sz="6" w:space="0" w:color="AAAAAA"/>
                    <w:left w:val="single" w:sz="6" w:space="0" w:color="AAAAAA"/>
                    <w:bottom w:val="single" w:sz="6" w:space="0" w:color="AAAAAA"/>
                    <w:right w:val="single" w:sz="6" w:space="0" w:color="AAAAAA"/>
                  </w:divBdr>
                </w:div>
                <w:div w:id="1399132247">
                  <w:marLeft w:val="0"/>
                  <w:marRight w:val="0"/>
                  <w:marTop w:val="0"/>
                  <w:marBottom w:val="0"/>
                  <w:divBdr>
                    <w:top w:val="single" w:sz="6" w:space="0" w:color="AAAAAA"/>
                    <w:left w:val="single" w:sz="6" w:space="0" w:color="AAAAAA"/>
                    <w:bottom w:val="single" w:sz="6" w:space="0" w:color="AAAAAA"/>
                    <w:right w:val="single" w:sz="6" w:space="0" w:color="AAAAAA"/>
                  </w:divBdr>
                </w:div>
                <w:div w:id="1542546684">
                  <w:marLeft w:val="0"/>
                  <w:marRight w:val="-15"/>
                  <w:marTop w:val="0"/>
                  <w:marBottom w:val="0"/>
                  <w:divBdr>
                    <w:top w:val="single" w:sz="6" w:space="0" w:color="AAAAAA"/>
                    <w:left w:val="single" w:sz="6" w:space="0" w:color="AAAAAA"/>
                    <w:bottom w:val="single" w:sz="6" w:space="0" w:color="AAAAAA"/>
                    <w:right w:val="single" w:sz="6" w:space="0" w:color="AAAAAA"/>
                  </w:divBdr>
                </w:div>
                <w:div w:id="1275673776">
                  <w:marLeft w:val="0"/>
                  <w:marRight w:val="-15"/>
                  <w:marTop w:val="0"/>
                  <w:marBottom w:val="0"/>
                  <w:divBdr>
                    <w:top w:val="single" w:sz="6" w:space="0" w:color="AAAAAA"/>
                    <w:left w:val="single" w:sz="6" w:space="0" w:color="AAAAAA"/>
                    <w:bottom w:val="single" w:sz="6" w:space="0" w:color="AAAAAA"/>
                    <w:right w:val="single" w:sz="6" w:space="0" w:color="AAAAAA"/>
                  </w:divBdr>
                </w:div>
                <w:div w:id="988436480">
                  <w:marLeft w:val="0"/>
                  <w:marRight w:val="0"/>
                  <w:marTop w:val="0"/>
                  <w:marBottom w:val="0"/>
                  <w:divBdr>
                    <w:top w:val="single" w:sz="6" w:space="0" w:color="AAAAAA"/>
                    <w:left w:val="single" w:sz="6" w:space="0" w:color="AAAAAA"/>
                    <w:bottom w:val="single" w:sz="6" w:space="0" w:color="AAAAAA"/>
                    <w:right w:val="single" w:sz="6" w:space="0" w:color="AAAAAA"/>
                  </w:divBdr>
                </w:div>
                <w:div w:id="317880474">
                  <w:marLeft w:val="0"/>
                  <w:marRight w:val="-15"/>
                  <w:marTop w:val="0"/>
                  <w:marBottom w:val="0"/>
                  <w:divBdr>
                    <w:top w:val="single" w:sz="6" w:space="0" w:color="AAAAAA"/>
                    <w:left w:val="single" w:sz="6" w:space="0" w:color="AAAAAA"/>
                    <w:bottom w:val="single" w:sz="6" w:space="0" w:color="AAAAAA"/>
                    <w:right w:val="single" w:sz="6" w:space="0" w:color="AAAAAA"/>
                  </w:divBdr>
                </w:div>
                <w:div w:id="1680960969">
                  <w:marLeft w:val="0"/>
                  <w:marRight w:val="-15"/>
                  <w:marTop w:val="0"/>
                  <w:marBottom w:val="0"/>
                  <w:divBdr>
                    <w:top w:val="single" w:sz="6" w:space="0" w:color="AAAAAA"/>
                    <w:left w:val="single" w:sz="6" w:space="0" w:color="AAAAAA"/>
                    <w:bottom w:val="single" w:sz="6" w:space="0" w:color="AAAAAA"/>
                    <w:right w:val="single" w:sz="6" w:space="0" w:color="AAAAAA"/>
                  </w:divBdr>
                </w:div>
                <w:div w:id="1890729004">
                  <w:marLeft w:val="0"/>
                  <w:marRight w:val="0"/>
                  <w:marTop w:val="0"/>
                  <w:marBottom w:val="0"/>
                  <w:divBdr>
                    <w:top w:val="single" w:sz="6" w:space="0" w:color="AAAAAA"/>
                    <w:left w:val="single" w:sz="6" w:space="0" w:color="AAAAAA"/>
                    <w:bottom w:val="single" w:sz="6" w:space="0" w:color="AAAAAA"/>
                    <w:right w:val="single" w:sz="6" w:space="0" w:color="AAAAAA"/>
                  </w:divBdr>
                </w:div>
                <w:div w:id="1944679631">
                  <w:marLeft w:val="0"/>
                  <w:marRight w:val="-15"/>
                  <w:marTop w:val="0"/>
                  <w:marBottom w:val="0"/>
                  <w:divBdr>
                    <w:top w:val="single" w:sz="6" w:space="0" w:color="AAAAAA"/>
                    <w:left w:val="single" w:sz="6" w:space="0" w:color="AAAAAA"/>
                    <w:bottom w:val="single" w:sz="6" w:space="0" w:color="AAAAAA"/>
                    <w:right w:val="single" w:sz="6" w:space="0" w:color="AAAAAA"/>
                  </w:divBdr>
                </w:div>
                <w:div w:id="1108231378">
                  <w:marLeft w:val="0"/>
                  <w:marRight w:val="-15"/>
                  <w:marTop w:val="0"/>
                  <w:marBottom w:val="0"/>
                  <w:divBdr>
                    <w:top w:val="single" w:sz="6" w:space="0" w:color="AAAAAA"/>
                    <w:left w:val="single" w:sz="6" w:space="0" w:color="AAAAAA"/>
                    <w:bottom w:val="single" w:sz="6" w:space="0" w:color="AAAAAA"/>
                    <w:right w:val="single" w:sz="6" w:space="0" w:color="AAAAAA"/>
                  </w:divBdr>
                </w:div>
                <w:div w:id="940722647">
                  <w:marLeft w:val="0"/>
                  <w:marRight w:val="0"/>
                  <w:marTop w:val="0"/>
                  <w:marBottom w:val="0"/>
                  <w:divBdr>
                    <w:top w:val="single" w:sz="6" w:space="0" w:color="AAAAAA"/>
                    <w:left w:val="single" w:sz="6" w:space="0" w:color="AAAAAA"/>
                    <w:bottom w:val="single" w:sz="6" w:space="0" w:color="AAAAAA"/>
                    <w:right w:val="single" w:sz="6" w:space="0" w:color="AAAAAA"/>
                  </w:divBdr>
                </w:div>
                <w:div w:id="1493527746">
                  <w:marLeft w:val="0"/>
                  <w:marRight w:val="-15"/>
                  <w:marTop w:val="0"/>
                  <w:marBottom w:val="0"/>
                  <w:divBdr>
                    <w:top w:val="single" w:sz="6" w:space="0" w:color="AAAAAA"/>
                    <w:left w:val="single" w:sz="6" w:space="0" w:color="AAAAAA"/>
                    <w:bottom w:val="single" w:sz="6" w:space="0" w:color="AAAAAA"/>
                    <w:right w:val="single" w:sz="6" w:space="0" w:color="AAAAAA"/>
                  </w:divBdr>
                </w:div>
                <w:div w:id="1965650389">
                  <w:marLeft w:val="0"/>
                  <w:marRight w:val="-15"/>
                  <w:marTop w:val="0"/>
                  <w:marBottom w:val="0"/>
                  <w:divBdr>
                    <w:top w:val="single" w:sz="6" w:space="0" w:color="AAAAAA"/>
                    <w:left w:val="single" w:sz="6" w:space="0" w:color="AAAAAA"/>
                    <w:bottom w:val="single" w:sz="6" w:space="0" w:color="AAAAAA"/>
                    <w:right w:val="single" w:sz="6" w:space="0" w:color="AAAAAA"/>
                  </w:divBdr>
                </w:div>
                <w:div w:id="342048300">
                  <w:marLeft w:val="0"/>
                  <w:marRight w:val="0"/>
                  <w:marTop w:val="0"/>
                  <w:marBottom w:val="0"/>
                  <w:divBdr>
                    <w:top w:val="single" w:sz="6" w:space="0" w:color="AAAAAA"/>
                    <w:left w:val="single" w:sz="6" w:space="0" w:color="AAAAAA"/>
                    <w:bottom w:val="single" w:sz="6" w:space="0" w:color="AAAAAA"/>
                    <w:right w:val="single" w:sz="6" w:space="0" w:color="AAAAAA"/>
                  </w:divBdr>
                </w:div>
                <w:div w:id="1170752419">
                  <w:marLeft w:val="0"/>
                  <w:marRight w:val="-15"/>
                  <w:marTop w:val="0"/>
                  <w:marBottom w:val="0"/>
                  <w:divBdr>
                    <w:top w:val="single" w:sz="6" w:space="0" w:color="AAAAAA"/>
                    <w:left w:val="single" w:sz="6" w:space="0" w:color="AAAAAA"/>
                    <w:bottom w:val="single" w:sz="6" w:space="0" w:color="AAAAAA"/>
                    <w:right w:val="single" w:sz="6" w:space="0" w:color="AAAAAA"/>
                  </w:divBdr>
                </w:div>
                <w:div w:id="1870801544">
                  <w:marLeft w:val="0"/>
                  <w:marRight w:val="-15"/>
                  <w:marTop w:val="0"/>
                  <w:marBottom w:val="0"/>
                  <w:divBdr>
                    <w:top w:val="single" w:sz="6" w:space="0" w:color="AAAAAA"/>
                    <w:left w:val="single" w:sz="6" w:space="0" w:color="AAAAAA"/>
                    <w:bottom w:val="single" w:sz="6" w:space="0" w:color="AAAAAA"/>
                    <w:right w:val="single" w:sz="6" w:space="0" w:color="AAAAAA"/>
                  </w:divBdr>
                </w:div>
                <w:div w:id="959995514">
                  <w:marLeft w:val="0"/>
                  <w:marRight w:val="0"/>
                  <w:marTop w:val="0"/>
                  <w:marBottom w:val="0"/>
                  <w:divBdr>
                    <w:top w:val="single" w:sz="6" w:space="0" w:color="AAAAAA"/>
                    <w:left w:val="single" w:sz="6" w:space="0" w:color="AAAAAA"/>
                    <w:bottom w:val="single" w:sz="6" w:space="0" w:color="AAAAAA"/>
                    <w:right w:val="single" w:sz="6" w:space="0" w:color="AAAAAA"/>
                  </w:divBdr>
                </w:div>
                <w:div w:id="15162938">
                  <w:marLeft w:val="0"/>
                  <w:marRight w:val="-15"/>
                  <w:marTop w:val="0"/>
                  <w:marBottom w:val="0"/>
                  <w:divBdr>
                    <w:top w:val="single" w:sz="6" w:space="0" w:color="AAAAAA"/>
                    <w:left w:val="single" w:sz="6" w:space="0" w:color="AAAAAA"/>
                    <w:bottom w:val="single" w:sz="6" w:space="0" w:color="AAAAAA"/>
                    <w:right w:val="single" w:sz="6" w:space="0" w:color="AAAAAA"/>
                  </w:divBdr>
                </w:div>
                <w:div w:id="2007516190">
                  <w:marLeft w:val="0"/>
                  <w:marRight w:val="-15"/>
                  <w:marTop w:val="0"/>
                  <w:marBottom w:val="0"/>
                  <w:divBdr>
                    <w:top w:val="single" w:sz="6" w:space="0" w:color="AAAAAA"/>
                    <w:left w:val="single" w:sz="6" w:space="0" w:color="AAAAAA"/>
                    <w:bottom w:val="single" w:sz="6" w:space="0" w:color="AAAAAA"/>
                    <w:right w:val="single" w:sz="6" w:space="0" w:color="AAAAAA"/>
                  </w:divBdr>
                </w:div>
                <w:div w:id="1305352743">
                  <w:marLeft w:val="0"/>
                  <w:marRight w:val="0"/>
                  <w:marTop w:val="0"/>
                  <w:marBottom w:val="0"/>
                  <w:divBdr>
                    <w:top w:val="single" w:sz="6" w:space="0" w:color="AAAAAA"/>
                    <w:left w:val="single" w:sz="6" w:space="0" w:color="AAAAAA"/>
                    <w:bottom w:val="single" w:sz="6" w:space="0" w:color="AAAAAA"/>
                    <w:right w:val="single" w:sz="6" w:space="0" w:color="AAAAAA"/>
                  </w:divBdr>
                </w:div>
                <w:div w:id="1510290595">
                  <w:marLeft w:val="0"/>
                  <w:marRight w:val="-15"/>
                  <w:marTop w:val="0"/>
                  <w:marBottom w:val="0"/>
                  <w:divBdr>
                    <w:top w:val="single" w:sz="6" w:space="0" w:color="AAAAAA"/>
                    <w:left w:val="single" w:sz="6" w:space="0" w:color="AAAAAA"/>
                    <w:bottom w:val="single" w:sz="6" w:space="0" w:color="AAAAAA"/>
                    <w:right w:val="single" w:sz="6" w:space="0" w:color="AAAAAA"/>
                  </w:divBdr>
                </w:div>
                <w:div w:id="1817724260">
                  <w:marLeft w:val="0"/>
                  <w:marRight w:val="-15"/>
                  <w:marTop w:val="0"/>
                  <w:marBottom w:val="0"/>
                  <w:divBdr>
                    <w:top w:val="single" w:sz="6" w:space="0" w:color="AAAAAA"/>
                    <w:left w:val="single" w:sz="6" w:space="0" w:color="AAAAAA"/>
                    <w:bottom w:val="single" w:sz="6" w:space="0" w:color="AAAAAA"/>
                    <w:right w:val="single" w:sz="6" w:space="0" w:color="AAAAAA"/>
                  </w:divBdr>
                </w:div>
                <w:div w:id="540216135">
                  <w:marLeft w:val="0"/>
                  <w:marRight w:val="0"/>
                  <w:marTop w:val="0"/>
                  <w:marBottom w:val="0"/>
                  <w:divBdr>
                    <w:top w:val="single" w:sz="6" w:space="0" w:color="AAAAAA"/>
                    <w:left w:val="single" w:sz="6" w:space="0" w:color="AAAAAA"/>
                    <w:bottom w:val="single" w:sz="6" w:space="0" w:color="AAAAAA"/>
                    <w:right w:val="single" w:sz="6" w:space="0" w:color="AAAAAA"/>
                  </w:divBdr>
                </w:div>
                <w:div w:id="960958461">
                  <w:marLeft w:val="0"/>
                  <w:marRight w:val="-15"/>
                  <w:marTop w:val="0"/>
                  <w:marBottom w:val="0"/>
                  <w:divBdr>
                    <w:top w:val="single" w:sz="6" w:space="0" w:color="AAAAAA"/>
                    <w:left w:val="single" w:sz="6" w:space="0" w:color="AAAAAA"/>
                    <w:bottom w:val="single" w:sz="6" w:space="0" w:color="AAAAAA"/>
                    <w:right w:val="single" w:sz="6" w:space="0" w:color="AAAAAA"/>
                  </w:divBdr>
                </w:div>
                <w:div w:id="1874269816">
                  <w:marLeft w:val="0"/>
                  <w:marRight w:val="-15"/>
                  <w:marTop w:val="0"/>
                  <w:marBottom w:val="0"/>
                  <w:divBdr>
                    <w:top w:val="single" w:sz="6" w:space="0" w:color="AAAAAA"/>
                    <w:left w:val="single" w:sz="6" w:space="0" w:color="AAAAAA"/>
                    <w:bottom w:val="single" w:sz="6" w:space="0" w:color="AAAAAA"/>
                    <w:right w:val="single" w:sz="6" w:space="0" w:color="AAAAAA"/>
                  </w:divBdr>
                </w:div>
                <w:div w:id="341401292">
                  <w:marLeft w:val="0"/>
                  <w:marRight w:val="0"/>
                  <w:marTop w:val="0"/>
                  <w:marBottom w:val="0"/>
                  <w:divBdr>
                    <w:top w:val="single" w:sz="6" w:space="0" w:color="AAAAAA"/>
                    <w:left w:val="single" w:sz="6" w:space="0" w:color="AAAAAA"/>
                    <w:bottom w:val="single" w:sz="6" w:space="0" w:color="AAAAAA"/>
                    <w:right w:val="single" w:sz="6" w:space="0" w:color="AAAAAA"/>
                  </w:divBdr>
                </w:div>
                <w:div w:id="1347057223">
                  <w:marLeft w:val="0"/>
                  <w:marRight w:val="-15"/>
                  <w:marTop w:val="0"/>
                  <w:marBottom w:val="0"/>
                  <w:divBdr>
                    <w:top w:val="single" w:sz="6" w:space="0" w:color="AAAAAA"/>
                    <w:left w:val="single" w:sz="6" w:space="0" w:color="AAAAAA"/>
                    <w:bottom w:val="single" w:sz="6" w:space="0" w:color="AAAAAA"/>
                    <w:right w:val="single" w:sz="6" w:space="0" w:color="AAAAAA"/>
                  </w:divBdr>
                </w:div>
                <w:div w:id="879317463">
                  <w:marLeft w:val="0"/>
                  <w:marRight w:val="-15"/>
                  <w:marTop w:val="0"/>
                  <w:marBottom w:val="0"/>
                  <w:divBdr>
                    <w:top w:val="single" w:sz="6" w:space="0" w:color="AAAAAA"/>
                    <w:left w:val="single" w:sz="6" w:space="0" w:color="AAAAAA"/>
                    <w:bottom w:val="single" w:sz="6" w:space="0" w:color="AAAAAA"/>
                    <w:right w:val="single" w:sz="6" w:space="0" w:color="AAAAAA"/>
                  </w:divBdr>
                </w:div>
                <w:div w:id="1182277837">
                  <w:marLeft w:val="0"/>
                  <w:marRight w:val="0"/>
                  <w:marTop w:val="0"/>
                  <w:marBottom w:val="0"/>
                  <w:divBdr>
                    <w:top w:val="single" w:sz="6" w:space="0" w:color="AAAAAA"/>
                    <w:left w:val="single" w:sz="6" w:space="0" w:color="AAAAAA"/>
                    <w:bottom w:val="single" w:sz="6" w:space="0" w:color="AAAAAA"/>
                    <w:right w:val="single" w:sz="6" w:space="0" w:color="AAAAAA"/>
                  </w:divBdr>
                </w:div>
                <w:div w:id="1785349259">
                  <w:marLeft w:val="0"/>
                  <w:marRight w:val="-15"/>
                  <w:marTop w:val="0"/>
                  <w:marBottom w:val="0"/>
                  <w:divBdr>
                    <w:top w:val="single" w:sz="6" w:space="0" w:color="AAAAAA"/>
                    <w:left w:val="single" w:sz="6" w:space="0" w:color="AAAAAA"/>
                    <w:bottom w:val="single" w:sz="6" w:space="0" w:color="AAAAAA"/>
                    <w:right w:val="single" w:sz="6" w:space="0" w:color="AAAAAA"/>
                  </w:divBdr>
                </w:div>
                <w:div w:id="535393969">
                  <w:marLeft w:val="0"/>
                  <w:marRight w:val="-15"/>
                  <w:marTop w:val="0"/>
                  <w:marBottom w:val="0"/>
                  <w:divBdr>
                    <w:top w:val="single" w:sz="6" w:space="0" w:color="AAAAAA"/>
                    <w:left w:val="single" w:sz="6" w:space="0" w:color="AAAAAA"/>
                    <w:bottom w:val="single" w:sz="6" w:space="0" w:color="AAAAAA"/>
                    <w:right w:val="single" w:sz="6" w:space="0" w:color="AAAAAA"/>
                  </w:divBdr>
                </w:div>
                <w:div w:id="356002636">
                  <w:marLeft w:val="0"/>
                  <w:marRight w:val="0"/>
                  <w:marTop w:val="0"/>
                  <w:marBottom w:val="0"/>
                  <w:divBdr>
                    <w:top w:val="single" w:sz="6" w:space="0" w:color="AAAAAA"/>
                    <w:left w:val="single" w:sz="6" w:space="0" w:color="AAAAAA"/>
                    <w:bottom w:val="single" w:sz="6" w:space="0" w:color="AAAAAA"/>
                    <w:right w:val="single" w:sz="6" w:space="0" w:color="AAAAAA"/>
                  </w:divBdr>
                </w:div>
                <w:div w:id="417557903">
                  <w:marLeft w:val="0"/>
                  <w:marRight w:val="-15"/>
                  <w:marTop w:val="0"/>
                  <w:marBottom w:val="0"/>
                  <w:divBdr>
                    <w:top w:val="single" w:sz="6" w:space="0" w:color="AAAAAA"/>
                    <w:left w:val="single" w:sz="6" w:space="0" w:color="AAAAAA"/>
                    <w:bottom w:val="single" w:sz="6" w:space="0" w:color="AAAAAA"/>
                    <w:right w:val="single" w:sz="6" w:space="0" w:color="AAAAAA"/>
                  </w:divBdr>
                </w:div>
                <w:div w:id="835803892">
                  <w:marLeft w:val="0"/>
                  <w:marRight w:val="-15"/>
                  <w:marTop w:val="0"/>
                  <w:marBottom w:val="0"/>
                  <w:divBdr>
                    <w:top w:val="single" w:sz="6" w:space="0" w:color="AAAAAA"/>
                    <w:left w:val="single" w:sz="6" w:space="0" w:color="AAAAAA"/>
                    <w:bottom w:val="single" w:sz="6" w:space="0" w:color="AAAAAA"/>
                    <w:right w:val="single" w:sz="6" w:space="0" w:color="AAAAAA"/>
                  </w:divBdr>
                </w:div>
                <w:div w:id="1539125358">
                  <w:marLeft w:val="0"/>
                  <w:marRight w:val="0"/>
                  <w:marTop w:val="0"/>
                  <w:marBottom w:val="0"/>
                  <w:divBdr>
                    <w:top w:val="single" w:sz="6" w:space="0" w:color="AAAAAA"/>
                    <w:left w:val="single" w:sz="6" w:space="0" w:color="AAAAAA"/>
                    <w:bottom w:val="single" w:sz="6" w:space="0" w:color="AAAAAA"/>
                    <w:right w:val="single" w:sz="6" w:space="0" w:color="AAAAAA"/>
                  </w:divBdr>
                </w:div>
                <w:div w:id="1884519584">
                  <w:marLeft w:val="0"/>
                  <w:marRight w:val="-15"/>
                  <w:marTop w:val="0"/>
                  <w:marBottom w:val="0"/>
                  <w:divBdr>
                    <w:top w:val="single" w:sz="6" w:space="0" w:color="AAAAAA"/>
                    <w:left w:val="single" w:sz="6" w:space="0" w:color="AAAAAA"/>
                    <w:bottom w:val="single" w:sz="6" w:space="0" w:color="AAAAAA"/>
                    <w:right w:val="single" w:sz="6" w:space="0" w:color="AAAAAA"/>
                  </w:divBdr>
                </w:div>
                <w:div w:id="637221281">
                  <w:marLeft w:val="0"/>
                  <w:marRight w:val="-15"/>
                  <w:marTop w:val="0"/>
                  <w:marBottom w:val="0"/>
                  <w:divBdr>
                    <w:top w:val="single" w:sz="6" w:space="0" w:color="AAAAAA"/>
                    <w:left w:val="single" w:sz="6" w:space="0" w:color="AAAAAA"/>
                    <w:bottom w:val="single" w:sz="6" w:space="0" w:color="AAAAAA"/>
                    <w:right w:val="single" w:sz="6" w:space="0" w:color="AAAAAA"/>
                  </w:divBdr>
                </w:div>
                <w:div w:id="2146241467">
                  <w:marLeft w:val="0"/>
                  <w:marRight w:val="0"/>
                  <w:marTop w:val="0"/>
                  <w:marBottom w:val="0"/>
                  <w:divBdr>
                    <w:top w:val="single" w:sz="6" w:space="0" w:color="AAAAAA"/>
                    <w:left w:val="single" w:sz="6" w:space="0" w:color="AAAAAA"/>
                    <w:bottom w:val="single" w:sz="6" w:space="0" w:color="AAAAAA"/>
                    <w:right w:val="single" w:sz="6" w:space="0" w:color="AAAAAA"/>
                  </w:divBdr>
                </w:div>
                <w:div w:id="42289096">
                  <w:marLeft w:val="0"/>
                  <w:marRight w:val="-15"/>
                  <w:marTop w:val="0"/>
                  <w:marBottom w:val="0"/>
                  <w:divBdr>
                    <w:top w:val="single" w:sz="6" w:space="0" w:color="AAAAAA"/>
                    <w:left w:val="single" w:sz="6" w:space="0" w:color="AAAAAA"/>
                    <w:bottom w:val="single" w:sz="6" w:space="0" w:color="AAAAAA"/>
                    <w:right w:val="single" w:sz="6" w:space="0" w:color="AAAAAA"/>
                  </w:divBdr>
                </w:div>
                <w:div w:id="1490367300">
                  <w:marLeft w:val="0"/>
                  <w:marRight w:val="-15"/>
                  <w:marTop w:val="0"/>
                  <w:marBottom w:val="0"/>
                  <w:divBdr>
                    <w:top w:val="single" w:sz="6" w:space="0" w:color="AAAAAA"/>
                    <w:left w:val="single" w:sz="6" w:space="0" w:color="AAAAAA"/>
                    <w:bottom w:val="single" w:sz="6" w:space="0" w:color="AAAAAA"/>
                    <w:right w:val="single" w:sz="6" w:space="0" w:color="AAAAAA"/>
                  </w:divBdr>
                </w:div>
                <w:div w:id="1531533949">
                  <w:marLeft w:val="0"/>
                  <w:marRight w:val="0"/>
                  <w:marTop w:val="0"/>
                  <w:marBottom w:val="0"/>
                  <w:divBdr>
                    <w:top w:val="single" w:sz="6" w:space="0" w:color="AAAAAA"/>
                    <w:left w:val="single" w:sz="6" w:space="0" w:color="AAAAAA"/>
                    <w:bottom w:val="single" w:sz="6" w:space="0" w:color="AAAAAA"/>
                    <w:right w:val="single" w:sz="6" w:space="0" w:color="AAAAAA"/>
                  </w:divBdr>
                </w:div>
                <w:div w:id="166671397">
                  <w:marLeft w:val="0"/>
                  <w:marRight w:val="-15"/>
                  <w:marTop w:val="0"/>
                  <w:marBottom w:val="0"/>
                  <w:divBdr>
                    <w:top w:val="single" w:sz="6" w:space="0" w:color="AAAAAA"/>
                    <w:left w:val="single" w:sz="6" w:space="0" w:color="AAAAAA"/>
                    <w:bottom w:val="single" w:sz="6" w:space="0" w:color="AAAAAA"/>
                    <w:right w:val="single" w:sz="6" w:space="0" w:color="AAAAAA"/>
                  </w:divBdr>
                </w:div>
                <w:div w:id="427316017">
                  <w:marLeft w:val="0"/>
                  <w:marRight w:val="-15"/>
                  <w:marTop w:val="0"/>
                  <w:marBottom w:val="0"/>
                  <w:divBdr>
                    <w:top w:val="single" w:sz="6" w:space="0" w:color="AAAAAA"/>
                    <w:left w:val="single" w:sz="6" w:space="0" w:color="AAAAAA"/>
                    <w:bottom w:val="single" w:sz="6" w:space="0" w:color="AAAAAA"/>
                    <w:right w:val="single" w:sz="6" w:space="0" w:color="AAAAAA"/>
                  </w:divBdr>
                </w:div>
                <w:div w:id="268049188">
                  <w:marLeft w:val="0"/>
                  <w:marRight w:val="0"/>
                  <w:marTop w:val="0"/>
                  <w:marBottom w:val="0"/>
                  <w:divBdr>
                    <w:top w:val="single" w:sz="6" w:space="0" w:color="AAAAAA"/>
                    <w:left w:val="single" w:sz="6" w:space="0" w:color="AAAAAA"/>
                    <w:bottom w:val="single" w:sz="6" w:space="0" w:color="AAAAAA"/>
                    <w:right w:val="single" w:sz="6" w:space="0" w:color="AAAAAA"/>
                  </w:divBdr>
                </w:div>
                <w:div w:id="1361081649">
                  <w:marLeft w:val="0"/>
                  <w:marRight w:val="-15"/>
                  <w:marTop w:val="0"/>
                  <w:marBottom w:val="0"/>
                  <w:divBdr>
                    <w:top w:val="single" w:sz="6" w:space="0" w:color="AAAAAA"/>
                    <w:left w:val="single" w:sz="6" w:space="0" w:color="AAAAAA"/>
                    <w:bottom w:val="single" w:sz="6" w:space="0" w:color="AAAAAA"/>
                    <w:right w:val="single" w:sz="6" w:space="0" w:color="AAAAAA"/>
                  </w:divBdr>
                </w:div>
                <w:div w:id="1941257828">
                  <w:marLeft w:val="0"/>
                  <w:marRight w:val="-15"/>
                  <w:marTop w:val="0"/>
                  <w:marBottom w:val="0"/>
                  <w:divBdr>
                    <w:top w:val="single" w:sz="6" w:space="0" w:color="AAAAAA"/>
                    <w:left w:val="single" w:sz="6" w:space="0" w:color="AAAAAA"/>
                    <w:bottom w:val="single" w:sz="6" w:space="0" w:color="AAAAAA"/>
                    <w:right w:val="single" w:sz="6" w:space="0" w:color="AAAAAA"/>
                  </w:divBdr>
                </w:div>
                <w:div w:id="733822413">
                  <w:marLeft w:val="0"/>
                  <w:marRight w:val="0"/>
                  <w:marTop w:val="0"/>
                  <w:marBottom w:val="0"/>
                  <w:divBdr>
                    <w:top w:val="single" w:sz="6" w:space="0" w:color="AAAAAA"/>
                    <w:left w:val="single" w:sz="6" w:space="0" w:color="AAAAAA"/>
                    <w:bottom w:val="single" w:sz="6" w:space="0" w:color="AAAAAA"/>
                    <w:right w:val="single" w:sz="6" w:space="0" w:color="AAAAAA"/>
                  </w:divBdr>
                </w:div>
                <w:div w:id="1860968287">
                  <w:marLeft w:val="0"/>
                  <w:marRight w:val="-15"/>
                  <w:marTop w:val="0"/>
                  <w:marBottom w:val="0"/>
                  <w:divBdr>
                    <w:top w:val="single" w:sz="6" w:space="0" w:color="AAAAAA"/>
                    <w:left w:val="single" w:sz="6" w:space="0" w:color="AAAAAA"/>
                    <w:bottom w:val="single" w:sz="6" w:space="0" w:color="AAAAAA"/>
                    <w:right w:val="single" w:sz="6" w:space="0" w:color="AAAAAA"/>
                  </w:divBdr>
                </w:div>
                <w:div w:id="505248779">
                  <w:marLeft w:val="0"/>
                  <w:marRight w:val="-15"/>
                  <w:marTop w:val="0"/>
                  <w:marBottom w:val="0"/>
                  <w:divBdr>
                    <w:top w:val="single" w:sz="6" w:space="0" w:color="AAAAAA"/>
                    <w:left w:val="single" w:sz="6" w:space="0" w:color="AAAAAA"/>
                    <w:bottom w:val="single" w:sz="6" w:space="0" w:color="AAAAAA"/>
                    <w:right w:val="single" w:sz="6" w:space="0" w:color="AAAAAA"/>
                  </w:divBdr>
                </w:div>
                <w:div w:id="1699819119">
                  <w:marLeft w:val="0"/>
                  <w:marRight w:val="0"/>
                  <w:marTop w:val="0"/>
                  <w:marBottom w:val="0"/>
                  <w:divBdr>
                    <w:top w:val="single" w:sz="6" w:space="0" w:color="AAAAAA"/>
                    <w:left w:val="single" w:sz="6" w:space="0" w:color="AAAAAA"/>
                    <w:bottom w:val="single" w:sz="6" w:space="0" w:color="AAAAAA"/>
                    <w:right w:val="single" w:sz="6" w:space="0" w:color="AAAAAA"/>
                  </w:divBdr>
                </w:div>
                <w:div w:id="1563522348">
                  <w:marLeft w:val="0"/>
                  <w:marRight w:val="-15"/>
                  <w:marTop w:val="0"/>
                  <w:marBottom w:val="0"/>
                  <w:divBdr>
                    <w:top w:val="single" w:sz="6" w:space="0" w:color="AAAAAA"/>
                    <w:left w:val="single" w:sz="6" w:space="0" w:color="AAAAAA"/>
                    <w:bottom w:val="single" w:sz="6" w:space="0" w:color="AAAAAA"/>
                    <w:right w:val="single" w:sz="6" w:space="0" w:color="AAAAAA"/>
                  </w:divBdr>
                </w:div>
                <w:div w:id="1089428702">
                  <w:marLeft w:val="0"/>
                  <w:marRight w:val="-15"/>
                  <w:marTop w:val="0"/>
                  <w:marBottom w:val="0"/>
                  <w:divBdr>
                    <w:top w:val="single" w:sz="6" w:space="0" w:color="AAAAAA"/>
                    <w:left w:val="single" w:sz="6" w:space="0" w:color="AAAAAA"/>
                    <w:bottom w:val="single" w:sz="6" w:space="0" w:color="AAAAAA"/>
                    <w:right w:val="single" w:sz="6" w:space="0" w:color="AAAAAA"/>
                  </w:divBdr>
                </w:div>
                <w:div w:id="1461538430">
                  <w:marLeft w:val="0"/>
                  <w:marRight w:val="0"/>
                  <w:marTop w:val="0"/>
                  <w:marBottom w:val="0"/>
                  <w:divBdr>
                    <w:top w:val="single" w:sz="6" w:space="0" w:color="AAAAAA"/>
                    <w:left w:val="single" w:sz="6" w:space="0" w:color="AAAAAA"/>
                    <w:bottom w:val="single" w:sz="6" w:space="0" w:color="AAAAAA"/>
                    <w:right w:val="single" w:sz="6" w:space="0" w:color="AAAAAA"/>
                  </w:divBdr>
                </w:div>
                <w:div w:id="1392343061">
                  <w:marLeft w:val="0"/>
                  <w:marRight w:val="-15"/>
                  <w:marTop w:val="0"/>
                  <w:marBottom w:val="0"/>
                  <w:divBdr>
                    <w:top w:val="single" w:sz="6" w:space="0" w:color="AAAAAA"/>
                    <w:left w:val="single" w:sz="6" w:space="0" w:color="AAAAAA"/>
                    <w:bottom w:val="single" w:sz="6" w:space="0" w:color="AAAAAA"/>
                    <w:right w:val="single" w:sz="6" w:space="0" w:color="AAAAAA"/>
                  </w:divBdr>
                </w:div>
                <w:div w:id="1903444388">
                  <w:marLeft w:val="0"/>
                  <w:marRight w:val="-15"/>
                  <w:marTop w:val="0"/>
                  <w:marBottom w:val="0"/>
                  <w:divBdr>
                    <w:top w:val="single" w:sz="6" w:space="0" w:color="AAAAAA"/>
                    <w:left w:val="single" w:sz="6" w:space="0" w:color="AAAAAA"/>
                    <w:bottom w:val="single" w:sz="6" w:space="0" w:color="AAAAAA"/>
                    <w:right w:val="single" w:sz="6" w:space="0" w:color="AAAAAA"/>
                  </w:divBdr>
                </w:div>
                <w:div w:id="1256864219">
                  <w:marLeft w:val="0"/>
                  <w:marRight w:val="0"/>
                  <w:marTop w:val="0"/>
                  <w:marBottom w:val="0"/>
                  <w:divBdr>
                    <w:top w:val="single" w:sz="6" w:space="0" w:color="AAAAAA"/>
                    <w:left w:val="single" w:sz="6" w:space="0" w:color="AAAAAA"/>
                    <w:bottom w:val="single" w:sz="6" w:space="0" w:color="AAAAAA"/>
                    <w:right w:val="single" w:sz="6" w:space="0" w:color="AAAAAA"/>
                  </w:divBdr>
                </w:div>
                <w:div w:id="563567266">
                  <w:marLeft w:val="0"/>
                  <w:marRight w:val="-15"/>
                  <w:marTop w:val="0"/>
                  <w:marBottom w:val="0"/>
                  <w:divBdr>
                    <w:top w:val="single" w:sz="6" w:space="0" w:color="AAAAAA"/>
                    <w:left w:val="single" w:sz="6" w:space="0" w:color="AAAAAA"/>
                    <w:bottom w:val="single" w:sz="6" w:space="0" w:color="AAAAAA"/>
                    <w:right w:val="single" w:sz="6" w:space="0" w:color="AAAAAA"/>
                  </w:divBdr>
                </w:div>
                <w:div w:id="318115178">
                  <w:marLeft w:val="0"/>
                  <w:marRight w:val="-15"/>
                  <w:marTop w:val="0"/>
                  <w:marBottom w:val="0"/>
                  <w:divBdr>
                    <w:top w:val="single" w:sz="6" w:space="0" w:color="AAAAAA"/>
                    <w:left w:val="single" w:sz="6" w:space="0" w:color="AAAAAA"/>
                    <w:bottom w:val="single" w:sz="6" w:space="0" w:color="AAAAAA"/>
                    <w:right w:val="single" w:sz="6" w:space="0" w:color="AAAAAA"/>
                  </w:divBdr>
                </w:div>
                <w:div w:id="968710426">
                  <w:marLeft w:val="0"/>
                  <w:marRight w:val="0"/>
                  <w:marTop w:val="0"/>
                  <w:marBottom w:val="0"/>
                  <w:divBdr>
                    <w:top w:val="single" w:sz="6" w:space="0" w:color="AAAAAA"/>
                    <w:left w:val="single" w:sz="6" w:space="0" w:color="AAAAAA"/>
                    <w:bottom w:val="single" w:sz="6" w:space="0" w:color="AAAAAA"/>
                    <w:right w:val="single" w:sz="6" w:space="0" w:color="AAAAAA"/>
                  </w:divBdr>
                </w:div>
                <w:div w:id="1405761926">
                  <w:marLeft w:val="0"/>
                  <w:marRight w:val="-15"/>
                  <w:marTop w:val="0"/>
                  <w:marBottom w:val="0"/>
                  <w:divBdr>
                    <w:top w:val="single" w:sz="6" w:space="0" w:color="AAAAAA"/>
                    <w:left w:val="single" w:sz="6" w:space="0" w:color="AAAAAA"/>
                    <w:bottom w:val="single" w:sz="6" w:space="0" w:color="AAAAAA"/>
                    <w:right w:val="single" w:sz="6" w:space="0" w:color="AAAAAA"/>
                  </w:divBdr>
                </w:div>
                <w:div w:id="1766683647">
                  <w:marLeft w:val="0"/>
                  <w:marRight w:val="-15"/>
                  <w:marTop w:val="0"/>
                  <w:marBottom w:val="0"/>
                  <w:divBdr>
                    <w:top w:val="single" w:sz="6" w:space="0" w:color="AAAAAA"/>
                    <w:left w:val="single" w:sz="6" w:space="0" w:color="AAAAAA"/>
                    <w:bottom w:val="single" w:sz="6" w:space="0" w:color="AAAAAA"/>
                    <w:right w:val="single" w:sz="6" w:space="0" w:color="AAAAAA"/>
                  </w:divBdr>
                </w:div>
                <w:div w:id="774518588">
                  <w:marLeft w:val="0"/>
                  <w:marRight w:val="0"/>
                  <w:marTop w:val="0"/>
                  <w:marBottom w:val="0"/>
                  <w:divBdr>
                    <w:top w:val="single" w:sz="6" w:space="0" w:color="AAAAAA"/>
                    <w:left w:val="single" w:sz="6" w:space="0" w:color="AAAAAA"/>
                    <w:bottom w:val="single" w:sz="6" w:space="0" w:color="AAAAAA"/>
                    <w:right w:val="single" w:sz="6" w:space="0" w:color="AAAAAA"/>
                  </w:divBdr>
                </w:div>
                <w:div w:id="255410296">
                  <w:marLeft w:val="0"/>
                  <w:marRight w:val="-15"/>
                  <w:marTop w:val="0"/>
                  <w:marBottom w:val="0"/>
                  <w:divBdr>
                    <w:top w:val="single" w:sz="6" w:space="0" w:color="AAAAAA"/>
                    <w:left w:val="single" w:sz="6" w:space="0" w:color="AAAAAA"/>
                    <w:bottom w:val="single" w:sz="6" w:space="0" w:color="AAAAAA"/>
                    <w:right w:val="single" w:sz="6" w:space="0" w:color="AAAAAA"/>
                  </w:divBdr>
                </w:div>
                <w:div w:id="1150947652">
                  <w:marLeft w:val="0"/>
                  <w:marRight w:val="-15"/>
                  <w:marTop w:val="0"/>
                  <w:marBottom w:val="0"/>
                  <w:divBdr>
                    <w:top w:val="single" w:sz="6" w:space="0" w:color="AAAAAA"/>
                    <w:left w:val="single" w:sz="6" w:space="0" w:color="AAAAAA"/>
                    <w:bottom w:val="single" w:sz="6" w:space="0" w:color="AAAAAA"/>
                    <w:right w:val="single" w:sz="6" w:space="0" w:color="AAAAAA"/>
                  </w:divBdr>
                </w:div>
                <w:div w:id="1883325772">
                  <w:marLeft w:val="0"/>
                  <w:marRight w:val="0"/>
                  <w:marTop w:val="0"/>
                  <w:marBottom w:val="0"/>
                  <w:divBdr>
                    <w:top w:val="single" w:sz="6" w:space="0" w:color="AAAAAA"/>
                    <w:left w:val="single" w:sz="6" w:space="0" w:color="AAAAAA"/>
                    <w:bottom w:val="single" w:sz="6" w:space="0" w:color="AAAAAA"/>
                    <w:right w:val="single" w:sz="6" w:space="0" w:color="AAAAAA"/>
                  </w:divBdr>
                </w:div>
                <w:div w:id="440152256">
                  <w:marLeft w:val="0"/>
                  <w:marRight w:val="-15"/>
                  <w:marTop w:val="0"/>
                  <w:marBottom w:val="0"/>
                  <w:divBdr>
                    <w:top w:val="single" w:sz="6" w:space="0" w:color="AAAAAA"/>
                    <w:left w:val="single" w:sz="6" w:space="0" w:color="AAAAAA"/>
                    <w:bottom w:val="single" w:sz="6" w:space="0" w:color="AAAAAA"/>
                    <w:right w:val="single" w:sz="6" w:space="0" w:color="AAAAAA"/>
                  </w:divBdr>
                </w:div>
                <w:div w:id="1283656796">
                  <w:marLeft w:val="0"/>
                  <w:marRight w:val="-15"/>
                  <w:marTop w:val="0"/>
                  <w:marBottom w:val="0"/>
                  <w:divBdr>
                    <w:top w:val="single" w:sz="6" w:space="0" w:color="AAAAAA"/>
                    <w:left w:val="single" w:sz="6" w:space="0" w:color="AAAAAA"/>
                    <w:bottom w:val="single" w:sz="6" w:space="0" w:color="AAAAAA"/>
                    <w:right w:val="single" w:sz="6" w:space="0" w:color="AAAAAA"/>
                  </w:divBdr>
                </w:div>
                <w:div w:id="714086777">
                  <w:marLeft w:val="0"/>
                  <w:marRight w:val="0"/>
                  <w:marTop w:val="0"/>
                  <w:marBottom w:val="0"/>
                  <w:divBdr>
                    <w:top w:val="single" w:sz="6" w:space="0" w:color="AAAAAA"/>
                    <w:left w:val="single" w:sz="6" w:space="0" w:color="AAAAAA"/>
                    <w:bottom w:val="single" w:sz="6" w:space="0" w:color="AAAAAA"/>
                    <w:right w:val="single" w:sz="6" w:space="0" w:color="AAAAAA"/>
                  </w:divBdr>
                </w:div>
                <w:div w:id="1160925766">
                  <w:marLeft w:val="0"/>
                  <w:marRight w:val="-15"/>
                  <w:marTop w:val="0"/>
                  <w:marBottom w:val="0"/>
                  <w:divBdr>
                    <w:top w:val="single" w:sz="6" w:space="0" w:color="AAAAAA"/>
                    <w:left w:val="single" w:sz="6" w:space="0" w:color="AAAAAA"/>
                    <w:bottom w:val="single" w:sz="6" w:space="0" w:color="AAAAAA"/>
                    <w:right w:val="single" w:sz="6" w:space="0" w:color="AAAAAA"/>
                  </w:divBdr>
                </w:div>
                <w:div w:id="2022318334">
                  <w:marLeft w:val="0"/>
                  <w:marRight w:val="-15"/>
                  <w:marTop w:val="0"/>
                  <w:marBottom w:val="0"/>
                  <w:divBdr>
                    <w:top w:val="single" w:sz="6" w:space="0" w:color="AAAAAA"/>
                    <w:left w:val="single" w:sz="6" w:space="0" w:color="AAAAAA"/>
                    <w:bottom w:val="single" w:sz="6" w:space="0" w:color="AAAAAA"/>
                    <w:right w:val="single" w:sz="6" w:space="0" w:color="AAAAAA"/>
                  </w:divBdr>
                </w:div>
                <w:div w:id="811018870">
                  <w:marLeft w:val="0"/>
                  <w:marRight w:val="0"/>
                  <w:marTop w:val="0"/>
                  <w:marBottom w:val="0"/>
                  <w:divBdr>
                    <w:top w:val="single" w:sz="6" w:space="0" w:color="AAAAAA"/>
                    <w:left w:val="single" w:sz="6" w:space="0" w:color="AAAAAA"/>
                    <w:bottom w:val="single" w:sz="6" w:space="0" w:color="AAAAAA"/>
                    <w:right w:val="single" w:sz="6" w:space="0" w:color="AAAAAA"/>
                  </w:divBdr>
                </w:div>
                <w:div w:id="76093769">
                  <w:marLeft w:val="0"/>
                  <w:marRight w:val="-15"/>
                  <w:marTop w:val="0"/>
                  <w:marBottom w:val="0"/>
                  <w:divBdr>
                    <w:top w:val="single" w:sz="6" w:space="0" w:color="AAAAAA"/>
                    <w:left w:val="single" w:sz="6" w:space="0" w:color="AAAAAA"/>
                    <w:bottom w:val="single" w:sz="6" w:space="0" w:color="AAAAAA"/>
                    <w:right w:val="single" w:sz="6" w:space="0" w:color="AAAAAA"/>
                  </w:divBdr>
                </w:div>
                <w:div w:id="149449664">
                  <w:marLeft w:val="0"/>
                  <w:marRight w:val="-15"/>
                  <w:marTop w:val="0"/>
                  <w:marBottom w:val="0"/>
                  <w:divBdr>
                    <w:top w:val="single" w:sz="6" w:space="0" w:color="AAAAAA"/>
                    <w:left w:val="single" w:sz="6" w:space="0" w:color="AAAAAA"/>
                    <w:bottom w:val="single" w:sz="6" w:space="0" w:color="AAAAAA"/>
                    <w:right w:val="single" w:sz="6" w:space="0" w:color="AAAAAA"/>
                  </w:divBdr>
                </w:div>
                <w:div w:id="142688136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968274726">
          <w:marLeft w:val="0"/>
          <w:marRight w:val="0"/>
          <w:marTop w:val="240"/>
          <w:marBottom w:val="600"/>
          <w:divBdr>
            <w:top w:val="single" w:sz="6" w:space="19" w:color="EEEEEE"/>
            <w:left w:val="single" w:sz="6" w:space="26" w:color="EEEEEE"/>
            <w:bottom w:val="single" w:sz="6" w:space="19" w:color="EEEEEE"/>
            <w:right w:val="single" w:sz="6" w:space="26" w:color="EEEEEE"/>
          </w:divBdr>
        </w:div>
        <w:div w:id="117448890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970742515">
      <w:bodyDiv w:val="1"/>
      <w:marLeft w:val="0"/>
      <w:marRight w:val="0"/>
      <w:marTop w:val="0"/>
      <w:marBottom w:val="0"/>
      <w:divBdr>
        <w:top w:val="none" w:sz="0" w:space="0" w:color="auto"/>
        <w:left w:val="none" w:sz="0" w:space="0" w:color="auto"/>
        <w:bottom w:val="none" w:sz="0" w:space="0" w:color="auto"/>
        <w:right w:val="none" w:sz="0" w:space="0" w:color="auto"/>
      </w:divBdr>
    </w:div>
    <w:div w:id="980692696">
      <w:bodyDiv w:val="1"/>
      <w:marLeft w:val="0"/>
      <w:marRight w:val="0"/>
      <w:marTop w:val="0"/>
      <w:marBottom w:val="0"/>
      <w:divBdr>
        <w:top w:val="none" w:sz="0" w:space="0" w:color="auto"/>
        <w:left w:val="none" w:sz="0" w:space="0" w:color="auto"/>
        <w:bottom w:val="none" w:sz="0" w:space="0" w:color="auto"/>
        <w:right w:val="none" w:sz="0" w:space="0" w:color="auto"/>
      </w:divBdr>
      <w:divsChild>
        <w:div w:id="50320356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86126314">
      <w:bodyDiv w:val="1"/>
      <w:marLeft w:val="0"/>
      <w:marRight w:val="0"/>
      <w:marTop w:val="0"/>
      <w:marBottom w:val="0"/>
      <w:divBdr>
        <w:top w:val="none" w:sz="0" w:space="0" w:color="auto"/>
        <w:left w:val="none" w:sz="0" w:space="0" w:color="auto"/>
        <w:bottom w:val="none" w:sz="0" w:space="0" w:color="auto"/>
        <w:right w:val="none" w:sz="0" w:space="0" w:color="auto"/>
      </w:divBdr>
    </w:div>
    <w:div w:id="989871180">
      <w:bodyDiv w:val="1"/>
      <w:marLeft w:val="0"/>
      <w:marRight w:val="0"/>
      <w:marTop w:val="0"/>
      <w:marBottom w:val="0"/>
      <w:divBdr>
        <w:top w:val="none" w:sz="0" w:space="0" w:color="auto"/>
        <w:left w:val="none" w:sz="0" w:space="0" w:color="auto"/>
        <w:bottom w:val="none" w:sz="0" w:space="0" w:color="auto"/>
        <w:right w:val="none" w:sz="0" w:space="0" w:color="auto"/>
      </w:divBdr>
      <w:divsChild>
        <w:div w:id="181687386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043094550">
      <w:bodyDiv w:val="1"/>
      <w:marLeft w:val="0"/>
      <w:marRight w:val="0"/>
      <w:marTop w:val="0"/>
      <w:marBottom w:val="0"/>
      <w:divBdr>
        <w:top w:val="none" w:sz="0" w:space="0" w:color="auto"/>
        <w:left w:val="none" w:sz="0" w:space="0" w:color="auto"/>
        <w:bottom w:val="none" w:sz="0" w:space="0" w:color="auto"/>
        <w:right w:val="none" w:sz="0" w:space="0" w:color="auto"/>
      </w:divBdr>
    </w:div>
    <w:div w:id="1050693134">
      <w:bodyDiv w:val="1"/>
      <w:marLeft w:val="0"/>
      <w:marRight w:val="0"/>
      <w:marTop w:val="0"/>
      <w:marBottom w:val="0"/>
      <w:divBdr>
        <w:top w:val="none" w:sz="0" w:space="0" w:color="auto"/>
        <w:left w:val="none" w:sz="0" w:space="0" w:color="auto"/>
        <w:bottom w:val="none" w:sz="0" w:space="0" w:color="auto"/>
        <w:right w:val="none" w:sz="0" w:space="0" w:color="auto"/>
      </w:divBdr>
    </w:div>
    <w:div w:id="1102258207">
      <w:bodyDiv w:val="1"/>
      <w:marLeft w:val="0"/>
      <w:marRight w:val="0"/>
      <w:marTop w:val="0"/>
      <w:marBottom w:val="0"/>
      <w:divBdr>
        <w:top w:val="none" w:sz="0" w:space="0" w:color="auto"/>
        <w:left w:val="none" w:sz="0" w:space="0" w:color="auto"/>
        <w:bottom w:val="none" w:sz="0" w:space="0" w:color="auto"/>
        <w:right w:val="none" w:sz="0" w:space="0" w:color="auto"/>
      </w:divBdr>
    </w:div>
    <w:div w:id="1110930599">
      <w:bodyDiv w:val="1"/>
      <w:marLeft w:val="0"/>
      <w:marRight w:val="0"/>
      <w:marTop w:val="0"/>
      <w:marBottom w:val="0"/>
      <w:divBdr>
        <w:top w:val="none" w:sz="0" w:space="0" w:color="auto"/>
        <w:left w:val="none" w:sz="0" w:space="0" w:color="auto"/>
        <w:bottom w:val="none" w:sz="0" w:space="0" w:color="auto"/>
        <w:right w:val="none" w:sz="0" w:space="0" w:color="auto"/>
      </w:divBdr>
    </w:div>
    <w:div w:id="1143087660">
      <w:bodyDiv w:val="1"/>
      <w:marLeft w:val="0"/>
      <w:marRight w:val="0"/>
      <w:marTop w:val="0"/>
      <w:marBottom w:val="0"/>
      <w:divBdr>
        <w:top w:val="none" w:sz="0" w:space="0" w:color="auto"/>
        <w:left w:val="none" w:sz="0" w:space="0" w:color="auto"/>
        <w:bottom w:val="none" w:sz="0" w:space="0" w:color="auto"/>
        <w:right w:val="none" w:sz="0" w:space="0" w:color="auto"/>
      </w:divBdr>
      <w:divsChild>
        <w:div w:id="1440494507">
          <w:marLeft w:val="0"/>
          <w:marRight w:val="0"/>
          <w:marTop w:val="240"/>
          <w:marBottom w:val="600"/>
          <w:divBdr>
            <w:top w:val="single" w:sz="6" w:space="19" w:color="EEEEEE"/>
            <w:left w:val="single" w:sz="6" w:space="26" w:color="EEEEEE"/>
            <w:bottom w:val="single" w:sz="6" w:space="19" w:color="EEEEEE"/>
            <w:right w:val="single" w:sz="6" w:space="26" w:color="EEEEEE"/>
          </w:divBdr>
        </w:div>
        <w:div w:id="1236432319">
          <w:marLeft w:val="0"/>
          <w:marRight w:val="0"/>
          <w:marTop w:val="240"/>
          <w:marBottom w:val="600"/>
          <w:divBdr>
            <w:top w:val="single" w:sz="6" w:space="19" w:color="EEEEEE"/>
            <w:left w:val="single" w:sz="6" w:space="26" w:color="EEEEEE"/>
            <w:bottom w:val="single" w:sz="6" w:space="19" w:color="EEEEEE"/>
            <w:right w:val="single" w:sz="6" w:space="26" w:color="EEEEEE"/>
          </w:divBdr>
        </w:div>
        <w:div w:id="1318806960">
          <w:marLeft w:val="0"/>
          <w:marRight w:val="0"/>
          <w:marTop w:val="240"/>
          <w:marBottom w:val="600"/>
          <w:divBdr>
            <w:top w:val="single" w:sz="6" w:space="19" w:color="EEEEEE"/>
            <w:left w:val="single" w:sz="6" w:space="26" w:color="EEEEEE"/>
            <w:bottom w:val="single" w:sz="6" w:space="19" w:color="EEEEEE"/>
            <w:right w:val="single" w:sz="6" w:space="26" w:color="EEEEEE"/>
          </w:divBdr>
        </w:div>
        <w:div w:id="918098337">
          <w:marLeft w:val="0"/>
          <w:marRight w:val="0"/>
          <w:marTop w:val="240"/>
          <w:marBottom w:val="600"/>
          <w:divBdr>
            <w:top w:val="single" w:sz="6" w:space="19" w:color="EEEEEE"/>
            <w:left w:val="single" w:sz="6" w:space="26" w:color="EEEEEE"/>
            <w:bottom w:val="single" w:sz="6" w:space="19" w:color="EEEEEE"/>
            <w:right w:val="single" w:sz="6" w:space="26" w:color="EEEEEE"/>
          </w:divBdr>
        </w:div>
        <w:div w:id="1780444027">
          <w:marLeft w:val="0"/>
          <w:marRight w:val="0"/>
          <w:marTop w:val="240"/>
          <w:marBottom w:val="600"/>
          <w:divBdr>
            <w:top w:val="single" w:sz="6" w:space="19" w:color="EEEEEE"/>
            <w:left w:val="single" w:sz="6" w:space="26" w:color="EEEEEE"/>
            <w:bottom w:val="single" w:sz="6" w:space="19" w:color="EEEEEE"/>
            <w:right w:val="single" w:sz="6" w:space="26" w:color="EEEEEE"/>
          </w:divBdr>
        </w:div>
        <w:div w:id="1987200841">
          <w:marLeft w:val="0"/>
          <w:marRight w:val="0"/>
          <w:marTop w:val="240"/>
          <w:marBottom w:val="600"/>
          <w:divBdr>
            <w:top w:val="single" w:sz="6" w:space="19" w:color="EEEEEE"/>
            <w:left w:val="single" w:sz="6" w:space="26" w:color="EEEEEE"/>
            <w:bottom w:val="single" w:sz="6" w:space="19" w:color="EEEEEE"/>
            <w:right w:val="single" w:sz="6" w:space="26" w:color="EEEEEE"/>
          </w:divBdr>
        </w:div>
        <w:div w:id="1573275655">
          <w:marLeft w:val="0"/>
          <w:marRight w:val="0"/>
          <w:marTop w:val="240"/>
          <w:marBottom w:val="600"/>
          <w:divBdr>
            <w:top w:val="single" w:sz="6" w:space="19" w:color="EEEEEE"/>
            <w:left w:val="single" w:sz="6" w:space="26" w:color="EEEEEE"/>
            <w:bottom w:val="single" w:sz="6" w:space="19" w:color="EEEEEE"/>
            <w:right w:val="single" w:sz="6" w:space="26" w:color="EEEEEE"/>
          </w:divBdr>
        </w:div>
        <w:div w:id="1564366485">
          <w:marLeft w:val="0"/>
          <w:marRight w:val="0"/>
          <w:marTop w:val="240"/>
          <w:marBottom w:val="600"/>
          <w:divBdr>
            <w:top w:val="single" w:sz="6" w:space="19" w:color="EEEEEE"/>
            <w:left w:val="single" w:sz="6" w:space="26" w:color="EEEEEE"/>
            <w:bottom w:val="single" w:sz="6" w:space="19" w:color="EEEEEE"/>
            <w:right w:val="single" w:sz="6" w:space="26" w:color="EEEEEE"/>
          </w:divBdr>
        </w:div>
        <w:div w:id="71631544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68524551">
      <w:bodyDiv w:val="1"/>
      <w:marLeft w:val="0"/>
      <w:marRight w:val="0"/>
      <w:marTop w:val="0"/>
      <w:marBottom w:val="0"/>
      <w:divBdr>
        <w:top w:val="none" w:sz="0" w:space="0" w:color="auto"/>
        <w:left w:val="none" w:sz="0" w:space="0" w:color="auto"/>
        <w:bottom w:val="none" w:sz="0" w:space="0" w:color="auto"/>
        <w:right w:val="none" w:sz="0" w:space="0" w:color="auto"/>
      </w:divBdr>
    </w:div>
    <w:div w:id="1171260559">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664210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81621023">
      <w:bodyDiv w:val="1"/>
      <w:marLeft w:val="0"/>
      <w:marRight w:val="0"/>
      <w:marTop w:val="0"/>
      <w:marBottom w:val="0"/>
      <w:divBdr>
        <w:top w:val="none" w:sz="0" w:space="0" w:color="auto"/>
        <w:left w:val="none" w:sz="0" w:space="0" w:color="auto"/>
        <w:bottom w:val="none" w:sz="0" w:space="0" w:color="auto"/>
        <w:right w:val="none" w:sz="0" w:space="0" w:color="auto"/>
      </w:divBdr>
    </w:div>
    <w:div w:id="1188177266">
      <w:bodyDiv w:val="1"/>
      <w:marLeft w:val="0"/>
      <w:marRight w:val="0"/>
      <w:marTop w:val="0"/>
      <w:marBottom w:val="0"/>
      <w:divBdr>
        <w:top w:val="none" w:sz="0" w:space="0" w:color="auto"/>
        <w:left w:val="none" w:sz="0" w:space="0" w:color="auto"/>
        <w:bottom w:val="none" w:sz="0" w:space="0" w:color="auto"/>
        <w:right w:val="none" w:sz="0" w:space="0" w:color="auto"/>
      </w:divBdr>
    </w:div>
    <w:div w:id="1241721041">
      <w:bodyDiv w:val="1"/>
      <w:marLeft w:val="0"/>
      <w:marRight w:val="0"/>
      <w:marTop w:val="0"/>
      <w:marBottom w:val="0"/>
      <w:divBdr>
        <w:top w:val="none" w:sz="0" w:space="0" w:color="auto"/>
        <w:left w:val="none" w:sz="0" w:space="0" w:color="auto"/>
        <w:bottom w:val="none" w:sz="0" w:space="0" w:color="auto"/>
        <w:right w:val="none" w:sz="0" w:space="0" w:color="auto"/>
      </w:divBdr>
      <w:divsChild>
        <w:div w:id="1954551308">
          <w:marLeft w:val="0"/>
          <w:marRight w:val="0"/>
          <w:marTop w:val="240"/>
          <w:marBottom w:val="600"/>
          <w:divBdr>
            <w:top w:val="single" w:sz="6" w:space="19" w:color="EEEEEE"/>
            <w:left w:val="single" w:sz="6" w:space="26" w:color="EEEEEE"/>
            <w:bottom w:val="single" w:sz="6" w:space="19" w:color="EEEEEE"/>
            <w:right w:val="single" w:sz="6" w:space="26" w:color="EEEEEE"/>
          </w:divBdr>
        </w:div>
        <w:div w:id="1684480556">
          <w:marLeft w:val="0"/>
          <w:marRight w:val="0"/>
          <w:marTop w:val="240"/>
          <w:marBottom w:val="600"/>
          <w:divBdr>
            <w:top w:val="single" w:sz="6" w:space="19" w:color="EEEEEE"/>
            <w:left w:val="single" w:sz="6" w:space="26" w:color="EEEEEE"/>
            <w:bottom w:val="single" w:sz="6" w:space="19" w:color="EEEEEE"/>
            <w:right w:val="single" w:sz="6" w:space="26" w:color="EEEEEE"/>
          </w:divBdr>
        </w:div>
        <w:div w:id="137381853">
          <w:marLeft w:val="0"/>
          <w:marRight w:val="0"/>
          <w:marTop w:val="240"/>
          <w:marBottom w:val="600"/>
          <w:divBdr>
            <w:top w:val="single" w:sz="6" w:space="19" w:color="EEEEEE"/>
            <w:left w:val="single" w:sz="6" w:space="26" w:color="EEEEEE"/>
            <w:bottom w:val="single" w:sz="6" w:space="19" w:color="EEEEEE"/>
            <w:right w:val="single" w:sz="6" w:space="26" w:color="EEEEEE"/>
          </w:divBdr>
        </w:div>
        <w:div w:id="88240103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492612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105911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7839579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2228630">
          <w:blockQuote w:val="1"/>
          <w:marLeft w:val="0"/>
          <w:marRight w:val="0"/>
          <w:marTop w:val="480"/>
          <w:marBottom w:val="480"/>
          <w:divBdr>
            <w:top w:val="none" w:sz="0" w:space="0" w:color="auto"/>
            <w:left w:val="single" w:sz="24" w:space="15" w:color="42B983"/>
            <w:bottom w:val="none" w:sz="0" w:space="0" w:color="auto"/>
            <w:right w:val="none" w:sz="0" w:space="0" w:color="auto"/>
          </w:divBdr>
        </w:div>
        <w:div w:id="45876891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257248679">
      <w:bodyDiv w:val="1"/>
      <w:marLeft w:val="0"/>
      <w:marRight w:val="0"/>
      <w:marTop w:val="0"/>
      <w:marBottom w:val="0"/>
      <w:divBdr>
        <w:top w:val="none" w:sz="0" w:space="0" w:color="auto"/>
        <w:left w:val="none" w:sz="0" w:space="0" w:color="auto"/>
        <w:bottom w:val="none" w:sz="0" w:space="0" w:color="auto"/>
        <w:right w:val="none" w:sz="0" w:space="0" w:color="auto"/>
      </w:divBdr>
      <w:divsChild>
        <w:div w:id="198026227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52335867">
          <w:marLeft w:val="0"/>
          <w:marRight w:val="0"/>
          <w:marTop w:val="480"/>
          <w:marBottom w:val="0"/>
          <w:divBdr>
            <w:top w:val="none" w:sz="0" w:space="0" w:color="auto"/>
            <w:left w:val="none" w:sz="0" w:space="0" w:color="auto"/>
            <w:bottom w:val="none" w:sz="0" w:space="0" w:color="auto"/>
            <w:right w:val="none" w:sz="0" w:space="0" w:color="auto"/>
          </w:divBdr>
        </w:div>
        <w:div w:id="1290671844">
          <w:marLeft w:val="0"/>
          <w:marRight w:val="0"/>
          <w:marTop w:val="480"/>
          <w:marBottom w:val="0"/>
          <w:divBdr>
            <w:top w:val="none" w:sz="0" w:space="0" w:color="auto"/>
            <w:left w:val="none" w:sz="0" w:space="0" w:color="auto"/>
            <w:bottom w:val="none" w:sz="0" w:space="0" w:color="auto"/>
            <w:right w:val="none" w:sz="0" w:space="0" w:color="auto"/>
          </w:divBdr>
        </w:div>
        <w:div w:id="723916542">
          <w:marLeft w:val="0"/>
          <w:marRight w:val="0"/>
          <w:marTop w:val="480"/>
          <w:marBottom w:val="0"/>
          <w:divBdr>
            <w:top w:val="none" w:sz="0" w:space="0" w:color="auto"/>
            <w:left w:val="none" w:sz="0" w:space="0" w:color="auto"/>
            <w:bottom w:val="none" w:sz="0" w:space="0" w:color="auto"/>
            <w:right w:val="none" w:sz="0" w:space="0" w:color="auto"/>
          </w:divBdr>
        </w:div>
        <w:div w:id="177472987">
          <w:marLeft w:val="0"/>
          <w:marRight w:val="0"/>
          <w:marTop w:val="480"/>
          <w:marBottom w:val="0"/>
          <w:divBdr>
            <w:top w:val="none" w:sz="0" w:space="0" w:color="auto"/>
            <w:left w:val="none" w:sz="0" w:space="0" w:color="auto"/>
            <w:bottom w:val="none" w:sz="0" w:space="0" w:color="auto"/>
            <w:right w:val="none" w:sz="0" w:space="0" w:color="auto"/>
          </w:divBdr>
        </w:div>
        <w:div w:id="844124597">
          <w:marLeft w:val="0"/>
          <w:marRight w:val="0"/>
          <w:marTop w:val="480"/>
          <w:marBottom w:val="0"/>
          <w:divBdr>
            <w:top w:val="none" w:sz="0" w:space="0" w:color="auto"/>
            <w:left w:val="none" w:sz="0" w:space="0" w:color="auto"/>
            <w:bottom w:val="none" w:sz="0" w:space="0" w:color="auto"/>
            <w:right w:val="none" w:sz="0" w:space="0" w:color="auto"/>
          </w:divBdr>
        </w:div>
        <w:div w:id="822114157">
          <w:marLeft w:val="0"/>
          <w:marRight w:val="0"/>
          <w:marTop w:val="480"/>
          <w:marBottom w:val="0"/>
          <w:divBdr>
            <w:top w:val="none" w:sz="0" w:space="0" w:color="auto"/>
            <w:left w:val="none" w:sz="0" w:space="0" w:color="auto"/>
            <w:bottom w:val="none" w:sz="0" w:space="0" w:color="auto"/>
            <w:right w:val="none" w:sz="0" w:space="0" w:color="auto"/>
          </w:divBdr>
        </w:div>
        <w:div w:id="1007823887">
          <w:marLeft w:val="0"/>
          <w:marRight w:val="0"/>
          <w:marTop w:val="480"/>
          <w:marBottom w:val="0"/>
          <w:divBdr>
            <w:top w:val="none" w:sz="0" w:space="0" w:color="auto"/>
            <w:left w:val="none" w:sz="0" w:space="0" w:color="auto"/>
            <w:bottom w:val="none" w:sz="0" w:space="0" w:color="auto"/>
            <w:right w:val="none" w:sz="0" w:space="0" w:color="auto"/>
          </w:divBdr>
        </w:div>
        <w:div w:id="1417703904">
          <w:marLeft w:val="0"/>
          <w:marRight w:val="0"/>
          <w:marTop w:val="480"/>
          <w:marBottom w:val="0"/>
          <w:divBdr>
            <w:top w:val="none" w:sz="0" w:space="0" w:color="auto"/>
            <w:left w:val="none" w:sz="0" w:space="0" w:color="auto"/>
            <w:bottom w:val="none" w:sz="0" w:space="0" w:color="auto"/>
            <w:right w:val="none" w:sz="0" w:space="0" w:color="auto"/>
          </w:divBdr>
        </w:div>
        <w:div w:id="1004090425">
          <w:marLeft w:val="0"/>
          <w:marRight w:val="0"/>
          <w:marTop w:val="480"/>
          <w:marBottom w:val="0"/>
          <w:divBdr>
            <w:top w:val="none" w:sz="0" w:space="0" w:color="auto"/>
            <w:left w:val="none" w:sz="0" w:space="0" w:color="auto"/>
            <w:bottom w:val="none" w:sz="0" w:space="0" w:color="auto"/>
            <w:right w:val="none" w:sz="0" w:space="0" w:color="auto"/>
          </w:divBdr>
        </w:div>
        <w:div w:id="125977793">
          <w:marLeft w:val="0"/>
          <w:marRight w:val="0"/>
          <w:marTop w:val="480"/>
          <w:marBottom w:val="0"/>
          <w:divBdr>
            <w:top w:val="none" w:sz="0" w:space="0" w:color="auto"/>
            <w:left w:val="none" w:sz="0" w:space="0" w:color="auto"/>
            <w:bottom w:val="none" w:sz="0" w:space="0" w:color="auto"/>
            <w:right w:val="none" w:sz="0" w:space="0" w:color="auto"/>
          </w:divBdr>
        </w:div>
        <w:div w:id="873543930">
          <w:marLeft w:val="0"/>
          <w:marRight w:val="0"/>
          <w:marTop w:val="480"/>
          <w:marBottom w:val="0"/>
          <w:divBdr>
            <w:top w:val="none" w:sz="0" w:space="0" w:color="auto"/>
            <w:left w:val="none" w:sz="0" w:space="0" w:color="auto"/>
            <w:bottom w:val="none" w:sz="0" w:space="0" w:color="auto"/>
            <w:right w:val="none" w:sz="0" w:space="0" w:color="auto"/>
          </w:divBdr>
        </w:div>
        <w:div w:id="1816753042">
          <w:marLeft w:val="0"/>
          <w:marRight w:val="0"/>
          <w:marTop w:val="480"/>
          <w:marBottom w:val="0"/>
          <w:divBdr>
            <w:top w:val="none" w:sz="0" w:space="0" w:color="auto"/>
            <w:left w:val="none" w:sz="0" w:space="0" w:color="auto"/>
            <w:bottom w:val="none" w:sz="0" w:space="0" w:color="auto"/>
            <w:right w:val="none" w:sz="0" w:space="0" w:color="auto"/>
          </w:divBdr>
        </w:div>
        <w:div w:id="1185482318">
          <w:marLeft w:val="0"/>
          <w:marRight w:val="0"/>
          <w:marTop w:val="480"/>
          <w:marBottom w:val="0"/>
          <w:divBdr>
            <w:top w:val="none" w:sz="0" w:space="0" w:color="auto"/>
            <w:left w:val="none" w:sz="0" w:space="0" w:color="auto"/>
            <w:bottom w:val="none" w:sz="0" w:space="0" w:color="auto"/>
            <w:right w:val="none" w:sz="0" w:space="0" w:color="auto"/>
          </w:divBdr>
        </w:div>
        <w:div w:id="1985114678">
          <w:marLeft w:val="0"/>
          <w:marRight w:val="0"/>
          <w:marTop w:val="480"/>
          <w:marBottom w:val="0"/>
          <w:divBdr>
            <w:top w:val="none" w:sz="0" w:space="0" w:color="auto"/>
            <w:left w:val="none" w:sz="0" w:space="0" w:color="auto"/>
            <w:bottom w:val="none" w:sz="0" w:space="0" w:color="auto"/>
            <w:right w:val="none" w:sz="0" w:space="0" w:color="auto"/>
          </w:divBdr>
        </w:div>
        <w:div w:id="650139061">
          <w:marLeft w:val="0"/>
          <w:marRight w:val="0"/>
          <w:marTop w:val="480"/>
          <w:marBottom w:val="0"/>
          <w:divBdr>
            <w:top w:val="none" w:sz="0" w:space="0" w:color="auto"/>
            <w:left w:val="none" w:sz="0" w:space="0" w:color="auto"/>
            <w:bottom w:val="none" w:sz="0" w:space="0" w:color="auto"/>
            <w:right w:val="none" w:sz="0" w:space="0" w:color="auto"/>
          </w:divBdr>
        </w:div>
        <w:div w:id="832526170">
          <w:marLeft w:val="0"/>
          <w:marRight w:val="0"/>
          <w:marTop w:val="480"/>
          <w:marBottom w:val="0"/>
          <w:divBdr>
            <w:top w:val="none" w:sz="0" w:space="0" w:color="auto"/>
            <w:left w:val="none" w:sz="0" w:space="0" w:color="auto"/>
            <w:bottom w:val="none" w:sz="0" w:space="0" w:color="auto"/>
            <w:right w:val="none" w:sz="0" w:space="0" w:color="auto"/>
          </w:divBdr>
        </w:div>
        <w:div w:id="1054112576">
          <w:marLeft w:val="0"/>
          <w:marRight w:val="0"/>
          <w:marTop w:val="480"/>
          <w:marBottom w:val="0"/>
          <w:divBdr>
            <w:top w:val="none" w:sz="0" w:space="0" w:color="auto"/>
            <w:left w:val="none" w:sz="0" w:space="0" w:color="auto"/>
            <w:bottom w:val="none" w:sz="0" w:space="0" w:color="auto"/>
            <w:right w:val="none" w:sz="0" w:space="0" w:color="auto"/>
          </w:divBdr>
        </w:div>
        <w:div w:id="1974285311">
          <w:marLeft w:val="0"/>
          <w:marRight w:val="0"/>
          <w:marTop w:val="480"/>
          <w:marBottom w:val="0"/>
          <w:divBdr>
            <w:top w:val="none" w:sz="0" w:space="0" w:color="auto"/>
            <w:left w:val="none" w:sz="0" w:space="0" w:color="auto"/>
            <w:bottom w:val="none" w:sz="0" w:space="0" w:color="auto"/>
            <w:right w:val="none" w:sz="0" w:space="0" w:color="auto"/>
          </w:divBdr>
        </w:div>
        <w:div w:id="1492916110">
          <w:marLeft w:val="0"/>
          <w:marRight w:val="0"/>
          <w:marTop w:val="480"/>
          <w:marBottom w:val="0"/>
          <w:divBdr>
            <w:top w:val="none" w:sz="0" w:space="0" w:color="auto"/>
            <w:left w:val="none" w:sz="0" w:space="0" w:color="auto"/>
            <w:bottom w:val="none" w:sz="0" w:space="0" w:color="auto"/>
            <w:right w:val="none" w:sz="0" w:space="0" w:color="auto"/>
          </w:divBdr>
        </w:div>
        <w:div w:id="1043558699">
          <w:marLeft w:val="0"/>
          <w:marRight w:val="0"/>
          <w:marTop w:val="480"/>
          <w:marBottom w:val="0"/>
          <w:divBdr>
            <w:top w:val="none" w:sz="0" w:space="0" w:color="auto"/>
            <w:left w:val="none" w:sz="0" w:space="0" w:color="auto"/>
            <w:bottom w:val="none" w:sz="0" w:space="0" w:color="auto"/>
            <w:right w:val="none" w:sz="0" w:space="0" w:color="auto"/>
          </w:divBdr>
        </w:div>
        <w:div w:id="661348769">
          <w:marLeft w:val="0"/>
          <w:marRight w:val="0"/>
          <w:marTop w:val="480"/>
          <w:marBottom w:val="0"/>
          <w:divBdr>
            <w:top w:val="none" w:sz="0" w:space="0" w:color="auto"/>
            <w:left w:val="none" w:sz="0" w:space="0" w:color="auto"/>
            <w:bottom w:val="none" w:sz="0" w:space="0" w:color="auto"/>
            <w:right w:val="none" w:sz="0" w:space="0" w:color="auto"/>
          </w:divBdr>
        </w:div>
        <w:div w:id="2018383481">
          <w:marLeft w:val="0"/>
          <w:marRight w:val="0"/>
          <w:marTop w:val="480"/>
          <w:marBottom w:val="0"/>
          <w:divBdr>
            <w:top w:val="none" w:sz="0" w:space="0" w:color="auto"/>
            <w:left w:val="none" w:sz="0" w:space="0" w:color="auto"/>
            <w:bottom w:val="none" w:sz="0" w:space="0" w:color="auto"/>
            <w:right w:val="none" w:sz="0" w:space="0" w:color="auto"/>
          </w:divBdr>
        </w:div>
        <w:div w:id="989409100">
          <w:marLeft w:val="0"/>
          <w:marRight w:val="0"/>
          <w:marTop w:val="480"/>
          <w:marBottom w:val="0"/>
          <w:divBdr>
            <w:top w:val="none" w:sz="0" w:space="0" w:color="auto"/>
            <w:left w:val="none" w:sz="0" w:space="0" w:color="auto"/>
            <w:bottom w:val="none" w:sz="0" w:space="0" w:color="auto"/>
            <w:right w:val="none" w:sz="0" w:space="0" w:color="auto"/>
          </w:divBdr>
        </w:div>
        <w:div w:id="75438303">
          <w:marLeft w:val="0"/>
          <w:marRight w:val="0"/>
          <w:marTop w:val="480"/>
          <w:marBottom w:val="0"/>
          <w:divBdr>
            <w:top w:val="none" w:sz="0" w:space="0" w:color="auto"/>
            <w:left w:val="none" w:sz="0" w:space="0" w:color="auto"/>
            <w:bottom w:val="none" w:sz="0" w:space="0" w:color="auto"/>
            <w:right w:val="none" w:sz="0" w:space="0" w:color="auto"/>
          </w:divBdr>
        </w:div>
        <w:div w:id="810437826">
          <w:marLeft w:val="0"/>
          <w:marRight w:val="0"/>
          <w:marTop w:val="480"/>
          <w:marBottom w:val="0"/>
          <w:divBdr>
            <w:top w:val="none" w:sz="0" w:space="0" w:color="auto"/>
            <w:left w:val="none" w:sz="0" w:space="0" w:color="auto"/>
            <w:bottom w:val="none" w:sz="0" w:space="0" w:color="auto"/>
            <w:right w:val="none" w:sz="0" w:space="0" w:color="auto"/>
          </w:divBdr>
        </w:div>
      </w:divsChild>
    </w:div>
    <w:div w:id="1261330101">
      <w:bodyDiv w:val="1"/>
      <w:marLeft w:val="0"/>
      <w:marRight w:val="0"/>
      <w:marTop w:val="0"/>
      <w:marBottom w:val="0"/>
      <w:divBdr>
        <w:top w:val="none" w:sz="0" w:space="0" w:color="auto"/>
        <w:left w:val="none" w:sz="0" w:space="0" w:color="auto"/>
        <w:bottom w:val="none" w:sz="0" w:space="0" w:color="auto"/>
        <w:right w:val="none" w:sz="0" w:space="0" w:color="auto"/>
      </w:divBdr>
    </w:div>
    <w:div w:id="1274703831">
      <w:bodyDiv w:val="1"/>
      <w:marLeft w:val="0"/>
      <w:marRight w:val="0"/>
      <w:marTop w:val="0"/>
      <w:marBottom w:val="0"/>
      <w:divBdr>
        <w:top w:val="none" w:sz="0" w:space="0" w:color="auto"/>
        <w:left w:val="none" w:sz="0" w:space="0" w:color="auto"/>
        <w:bottom w:val="none" w:sz="0" w:space="0" w:color="auto"/>
        <w:right w:val="none" w:sz="0" w:space="0" w:color="auto"/>
      </w:divBdr>
    </w:div>
    <w:div w:id="1306350172">
      <w:bodyDiv w:val="1"/>
      <w:marLeft w:val="0"/>
      <w:marRight w:val="0"/>
      <w:marTop w:val="0"/>
      <w:marBottom w:val="0"/>
      <w:divBdr>
        <w:top w:val="none" w:sz="0" w:space="0" w:color="auto"/>
        <w:left w:val="none" w:sz="0" w:space="0" w:color="auto"/>
        <w:bottom w:val="none" w:sz="0" w:space="0" w:color="auto"/>
        <w:right w:val="none" w:sz="0" w:space="0" w:color="auto"/>
      </w:divBdr>
      <w:divsChild>
        <w:div w:id="1743020458">
          <w:marLeft w:val="0"/>
          <w:marRight w:val="0"/>
          <w:marTop w:val="0"/>
          <w:marBottom w:val="0"/>
          <w:divBdr>
            <w:top w:val="none" w:sz="0" w:space="0" w:color="auto"/>
            <w:left w:val="none" w:sz="0" w:space="0" w:color="auto"/>
            <w:bottom w:val="none" w:sz="0" w:space="0" w:color="auto"/>
            <w:right w:val="none" w:sz="0" w:space="0" w:color="auto"/>
          </w:divBdr>
        </w:div>
      </w:divsChild>
    </w:div>
    <w:div w:id="1306425976">
      <w:bodyDiv w:val="1"/>
      <w:marLeft w:val="0"/>
      <w:marRight w:val="0"/>
      <w:marTop w:val="0"/>
      <w:marBottom w:val="0"/>
      <w:divBdr>
        <w:top w:val="none" w:sz="0" w:space="0" w:color="auto"/>
        <w:left w:val="none" w:sz="0" w:space="0" w:color="auto"/>
        <w:bottom w:val="none" w:sz="0" w:space="0" w:color="auto"/>
        <w:right w:val="none" w:sz="0" w:space="0" w:color="auto"/>
      </w:divBdr>
    </w:div>
    <w:div w:id="1360470152">
      <w:bodyDiv w:val="1"/>
      <w:marLeft w:val="0"/>
      <w:marRight w:val="0"/>
      <w:marTop w:val="0"/>
      <w:marBottom w:val="0"/>
      <w:divBdr>
        <w:top w:val="none" w:sz="0" w:space="0" w:color="auto"/>
        <w:left w:val="none" w:sz="0" w:space="0" w:color="auto"/>
        <w:bottom w:val="none" w:sz="0" w:space="0" w:color="auto"/>
        <w:right w:val="none" w:sz="0" w:space="0" w:color="auto"/>
      </w:divBdr>
      <w:divsChild>
        <w:div w:id="983126081">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2993472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701892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38470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3685858">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66197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425831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7697557">
          <w:blockQuote w:val="1"/>
          <w:marLeft w:val="0"/>
          <w:marRight w:val="0"/>
          <w:marTop w:val="480"/>
          <w:marBottom w:val="480"/>
          <w:divBdr>
            <w:top w:val="none" w:sz="0" w:space="0" w:color="auto"/>
            <w:left w:val="single" w:sz="24" w:space="15" w:color="42B983"/>
            <w:bottom w:val="none" w:sz="0" w:space="0" w:color="auto"/>
            <w:right w:val="none" w:sz="0" w:space="0" w:color="auto"/>
          </w:divBdr>
        </w:div>
        <w:div w:id="254629188">
          <w:blockQuote w:val="1"/>
          <w:marLeft w:val="0"/>
          <w:marRight w:val="0"/>
          <w:marTop w:val="480"/>
          <w:marBottom w:val="480"/>
          <w:divBdr>
            <w:top w:val="none" w:sz="0" w:space="0" w:color="auto"/>
            <w:left w:val="single" w:sz="24" w:space="15" w:color="42B983"/>
            <w:bottom w:val="none" w:sz="0" w:space="0" w:color="auto"/>
            <w:right w:val="none" w:sz="0" w:space="0" w:color="auto"/>
          </w:divBdr>
        </w:div>
        <w:div w:id="82728336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376007518">
      <w:bodyDiv w:val="1"/>
      <w:marLeft w:val="0"/>
      <w:marRight w:val="0"/>
      <w:marTop w:val="0"/>
      <w:marBottom w:val="0"/>
      <w:divBdr>
        <w:top w:val="none" w:sz="0" w:space="0" w:color="auto"/>
        <w:left w:val="none" w:sz="0" w:space="0" w:color="auto"/>
        <w:bottom w:val="none" w:sz="0" w:space="0" w:color="auto"/>
        <w:right w:val="none" w:sz="0" w:space="0" w:color="auto"/>
      </w:divBdr>
      <w:divsChild>
        <w:div w:id="1654483792">
          <w:marLeft w:val="0"/>
          <w:marRight w:val="0"/>
          <w:marTop w:val="240"/>
          <w:marBottom w:val="600"/>
          <w:divBdr>
            <w:top w:val="single" w:sz="6" w:space="19" w:color="EEEEEE"/>
            <w:left w:val="single" w:sz="6" w:space="26" w:color="EEEEEE"/>
            <w:bottom w:val="single" w:sz="6" w:space="19" w:color="EEEEEE"/>
            <w:right w:val="single" w:sz="6" w:space="26" w:color="EEEEEE"/>
          </w:divBdr>
        </w:div>
        <w:div w:id="50691363">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390035459">
      <w:bodyDiv w:val="1"/>
      <w:marLeft w:val="0"/>
      <w:marRight w:val="0"/>
      <w:marTop w:val="0"/>
      <w:marBottom w:val="0"/>
      <w:divBdr>
        <w:top w:val="none" w:sz="0" w:space="0" w:color="auto"/>
        <w:left w:val="none" w:sz="0" w:space="0" w:color="auto"/>
        <w:bottom w:val="none" w:sz="0" w:space="0" w:color="auto"/>
        <w:right w:val="none" w:sz="0" w:space="0" w:color="auto"/>
      </w:divBdr>
    </w:div>
    <w:div w:id="1421871464">
      <w:bodyDiv w:val="1"/>
      <w:marLeft w:val="0"/>
      <w:marRight w:val="0"/>
      <w:marTop w:val="0"/>
      <w:marBottom w:val="0"/>
      <w:divBdr>
        <w:top w:val="none" w:sz="0" w:space="0" w:color="auto"/>
        <w:left w:val="none" w:sz="0" w:space="0" w:color="auto"/>
        <w:bottom w:val="none" w:sz="0" w:space="0" w:color="auto"/>
        <w:right w:val="none" w:sz="0" w:space="0" w:color="auto"/>
      </w:divBdr>
      <w:divsChild>
        <w:div w:id="1062481091">
          <w:marLeft w:val="0"/>
          <w:marRight w:val="0"/>
          <w:marTop w:val="240"/>
          <w:marBottom w:val="0"/>
          <w:divBdr>
            <w:top w:val="none" w:sz="0" w:space="0" w:color="auto"/>
            <w:left w:val="none" w:sz="0" w:space="0" w:color="auto"/>
            <w:bottom w:val="none" w:sz="0" w:space="0" w:color="auto"/>
            <w:right w:val="none" w:sz="0" w:space="0" w:color="auto"/>
          </w:divBdr>
        </w:div>
      </w:divsChild>
    </w:div>
    <w:div w:id="1445617327">
      <w:bodyDiv w:val="1"/>
      <w:marLeft w:val="0"/>
      <w:marRight w:val="0"/>
      <w:marTop w:val="0"/>
      <w:marBottom w:val="0"/>
      <w:divBdr>
        <w:top w:val="none" w:sz="0" w:space="0" w:color="auto"/>
        <w:left w:val="none" w:sz="0" w:space="0" w:color="auto"/>
        <w:bottom w:val="none" w:sz="0" w:space="0" w:color="auto"/>
        <w:right w:val="none" w:sz="0" w:space="0" w:color="auto"/>
      </w:divBdr>
    </w:div>
    <w:div w:id="1450735792">
      <w:bodyDiv w:val="1"/>
      <w:marLeft w:val="0"/>
      <w:marRight w:val="0"/>
      <w:marTop w:val="0"/>
      <w:marBottom w:val="0"/>
      <w:divBdr>
        <w:top w:val="none" w:sz="0" w:space="0" w:color="auto"/>
        <w:left w:val="none" w:sz="0" w:space="0" w:color="auto"/>
        <w:bottom w:val="none" w:sz="0" w:space="0" w:color="auto"/>
        <w:right w:val="none" w:sz="0" w:space="0" w:color="auto"/>
      </w:divBdr>
    </w:div>
    <w:div w:id="1492794860">
      <w:bodyDiv w:val="1"/>
      <w:marLeft w:val="0"/>
      <w:marRight w:val="0"/>
      <w:marTop w:val="0"/>
      <w:marBottom w:val="0"/>
      <w:divBdr>
        <w:top w:val="none" w:sz="0" w:space="0" w:color="auto"/>
        <w:left w:val="none" w:sz="0" w:space="0" w:color="auto"/>
        <w:bottom w:val="none" w:sz="0" w:space="0" w:color="auto"/>
        <w:right w:val="none" w:sz="0" w:space="0" w:color="auto"/>
      </w:divBdr>
    </w:div>
    <w:div w:id="1526753332">
      <w:bodyDiv w:val="1"/>
      <w:marLeft w:val="0"/>
      <w:marRight w:val="0"/>
      <w:marTop w:val="0"/>
      <w:marBottom w:val="0"/>
      <w:divBdr>
        <w:top w:val="none" w:sz="0" w:space="0" w:color="auto"/>
        <w:left w:val="none" w:sz="0" w:space="0" w:color="auto"/>
        <w:bottom w:val="none" w:sz="0" w:space="0" w:color="auto"/>
        <w:right w:val="none" w:sz="0" w:space="0" w:color="auto"/>
      </w:divBdr>
    </w:div>
    <w:div w:id="1549027292">
      <w:bodyDiv w:val="1"/>
      <w:marLeft w:val="0"/>
      <w:marRight w:val="0"/>
      <w:marTop w:val="0"/>
      <w:marBottom w:val="0"/>
      <w:divBdr>
        <w:top w:val="none" w:sz="0" w:space="0" w:color="auto"/>
        <w:left w:val="none" w:sz="0" w:space="0" w:color="auto"/>
        <w:bottom w:val="none" w:sz="0" w:space="0" w:color="auto"/>
        <w:right w:val="none" w:sz="0" w:space="0" w:color="auto"/>
      </w:divBdr>
    </w:div>
    <w:div w:id="1569269138">
      <w:bodyDiv w:val="1"/>
      <w:marLeft w:val="0"/>
      <w:marRight w:val="0"/>
      <w:marTop w:val="0"/>
      <w:marBottom w:val="0"/>
      <w:divBdr>
        <w:top w:val="none" w:sz="0" w:space="0" w:color="auto"/>
        <w:left w:val="none" w:sz="0" w:space="0" w:color="auto"/>
        <w:bottom w:val="none" w:sz="0" w:space="0" w:color="auto"/>
        <w:right w:val="none" w:sz="0" w:space="0" w:color="auto"/>
      </w:divBdr>
      <w:divsChild>
        <w:div w:id="389810215">
          <w:marLeft w:val="0"/>
          <w:marRight w:val="0"/>
          <w:marTop w:val="240"/>
          <w:marBottom w:val="600"/>
          <w:divBdr>
            <w:top w:val="single" w:sz="6" w:space="19" w:color="EEEEEE"/>
            <w:left w:val="single" w:sz="6" w:space="26" w:color="EEEEEE"/>
            <w:bottom w:val="single" w:sz="6" w:space="19" w:color="EEEEEE"/>
            <w:right w:val="single" w:sz="6" w:space="26" w:color="EEEEEE"/>
          </w:divBdr>
        </w:div>
        <w:div w:id="1477188140">
          <w:marLeft w:val="0"/>
          <w:marRight w:val="0"/>
          <w:marTop w:val="240"/>
          <w:marBottom w:val="600"/>
          <w:divBdr>
            <w:top w:val="single" w:sz="6" w:space="19" w:color="EEEEEE"/>
            <w:left w:val="single" w:sz="6" w:space="26" w:color="EEEEEE"/>
            <w:bottom w:val="single" w:sz="6" w:space="19" w:color="EEEEEE"/>
            <w:right w:val="single" w:sz="6" w:space="26" w:color="EEEEEE"/>
          </w:divBdr>
        </w:div>
        <w:div w:id="365446173">
          <w:marLeft w:val="0"/>
          <w:marRight w:val="0"/>
          <w:marTop w:val="240"/>
          <w:marBottom w:val="600"/>
          <w:divBdr>
            <w:top w:val="single" w:sz="6" w:space="19" w:color="EEEEEE"/>
            <w:left w:val="single" w:sz="6" w:space="26" w:color="EEEEEE"/>
            <w:bottom w:val="single" w:sz="6" w:space="19" w:color="EEEEEE"/>
            <w:right w:val="single" w:sz="6" w:space="26" w:color="EEEEEE"/>
          </w:divBdr>
        </w:div>
        <w:div w:id="539588552">
          <w:marLeft w:val="0"/>
          <w:marRight w:val="0"/>
          <w:marTop w:val="240"/>
          <w:marBottom w:val="600"/>
          <w:divBdr>
            <w:top w:val="single" w:sz="6" w:space="19" w:color="EEEEEE"/>
            <w:left w:val="single" w:sz="6" w:space="26" w:color="EEEEEE"/>
            <w:bottom w:val="single" w:sz="6" w:space="19" w:color="EEEEEE"/>
            <w:right w:val="single" w:sz="6" w:space="26" w:color="EEEEEE"/>
          </w:divBdr>
        </w:div>
        <w:div w:id="181988113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4734647">
              <w:marLeft w:val="0"/>
              <w:marRight w:val="0"/>
              <w:marTop w:val="0"/>
              <w:marBottom w:val="0"/>
              <w:divBdr>
                <w:top w:val="none" w:sz="0" w:space="0" w:color="auto"/>
                <w:left w:val="none" w:sz="0" w:space="0" w:color="auto"/>
                <w:bottom w:val="none" w:sz="0" w:space="0" w:color="auto"/>
                <w:right w:val="none" w:sz="0" w:space="0" w:color="auto"/>
              </w:divBdr>
              <w:divsChild>
                <w:div w:id="1845971038">
                  <w:marLeft w:val="0"/>
                  <w:marRight w:val="0"/>
                  <w:marTop w:val="0"/>
                  <w:marBottom w:val="0"/>
                  <w:divBdr>
                    <w:top w:val="none" w:sz="0" w:space="0" w:color="auto"/>
                    <w:left w:val="none" w:sz="0" w:space="0" w:color="auto"/>
                    <w:bottom w:val="none" w:sz="0" w:space="0" w:color="auto"/>
                    <w:right w:val="none" w:sz="0" w:space="0" w:color="auto"/>
                  </w:divBdr>
                  <w:divsChild>
                    <w:div w:id="1502307641">
                      <w:marLeft w:val="0"/>
                      <w:marRight w:val="0"/>
                      <w:marTop w:val="0"/>
                      <w:marBottom w:val="0"/>
                      <w:divBdr>
                        <w:top w:val="none" w:sz="0" w:space="0" w:color="auto"/>
                        <w:left w:val="none" w:sz="0" w:space="0" w:color="auto"/>
                        <w:bottom w:val="none" w:sz="0" w:space="0" w:color="auto"/>
                        <w:right w:val="none" w:sz="0" w:space="0" w:color="auto"/>
                      </w:divBdr>
                    </w:div>
                  </w:divsChild>
                </w:div>
                <w:div w:id="367144680">
                  <w:marLeft w:val="0"/>
                  <w:marRight w:val="0"/>
                  <w:marTop w:val="0"/>
                  <w:marBottom w:val="0"/>
                  <w:divBdr>
                    <w:top w:val="none" w:sz="0" w:space="0" w:color="auto"/>
                    <w:left w:val="none" w:sz="0" w:space="0" w:color="auto"/>
                    <w:bottom w:val="none" w:sz="0" w:space="0" w:color="auto"/>
                    <w:right w:val="none" w:sz="0" w:space="0" w:color="auto"/>
                  </w:divBdr>
                  <w:divsChild>
                    <w:div w:id="1534686890">
                      <w:marLeft w:val="0"/>
                      <w:marRight w:val="0"/>
                      <w:marTop w:val="0"/>
                      <w:marBottom w:val="0"/>
                      <w:divBdr>
                        <w:top w:val="none" w:sz="0" w:space="0" w:color="auto"/>
                        <w:left w:val="none" w:sz="0" w:space="0" w:color="auto"/>
                        <w:bottom w:val="none" w:sz="0" w:space="0" w:color="auto"/>
                        <w:right w:val="none" w:sz="0" w:space="0" w:color="auto"/>
                      </w:divBdr>
                    </w:div>
                  </w:divsChild>
                </w:div>
                <w:div w:id="1691564402">
                  <w:marLeft w:val="0"/>
                  <w:marRight w:val="0"/>
                  <w:marTop w:val="0"/>
                  <w:marBottom w:val="0"/>
                  <w:divBdr>
                    <w:top w:val="none" w:sz="0" w:space="0" w:color="auto"/>
                    <w:left w:val="none" w:sz="0" w:space="0" w:color="auto"/>
                    <w:bottom w:val="none" w:sz="0" w:space="0" w:color="auto"/>
                    <w:right w:val="none" w:sz="0" w:space="0" w:color="auto"/>
                  </w:divBdr>
                  <w:divsChild>
                    <w:div w:id="152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592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7010260">
              <w:marLeft w:val="0"/>
              <w:marRight w:val="0"/>
              <w:marTop w:val="0"/>
              <w:marBottom w:val="0"/>
              <w:divBdr>
                <w:top w:val="single" w:sz="6" w:space="8" w:color="F09898"/>
                <w:left w:val="single" w:sz="6" w:space="15" w:color="F09898"/>
                <w:bottom w:val="single" w:sz="6" w:space="8" w:color="F09898"/>
                <w:right w:val="single" w:sz="6" w:space="15" w:color="F09898"/>
              </w:divBdr>
            </w:div>
          </w:divsChild>
        </w:div>
        <w:div w:id="3489650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82850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81940682">
      <w:bodyDiv w:val="1"/>
      <w:marLeft w:val="0"/>
      <w:marRight w:val="0"/>
      <w:marTop w:val="0"/>
      <w:marBottom w:val="0"/>
      <w:divBdr>
        <w:top w:val="none" w:sz="0" w:space="0" w:color="auto"/>
        <w:left w:val="none" w:sz="0" w:space="0" w:color="auto"/>
        <w:bottom w:val="none" w:sz="0" w:space="0" w:color="auto"/>
        <w:right w:val="none" w:sz="0" w:space="0" w:color="auto"/>
      </w:divBdr>
    </w:div>
    <w:div w:id="1595820088">
      <w:bodyDiv w:val="1"/>
      <w:marLeft w:val="0"/>
      <w:marRight w:val="0"/>
      <w:marTop w:val="0"/>
      <w:marBottom w:val="0"/>
      <w:divBdr>
        <w:top w:val="none" w:sz="0" w:space="0" w:color="auto"/>
        <w:left w:val="none" w:sz="0" w:space="0" w:color="auto"/>
        <w:bottom w:val="none" w:sz="0" w:space="0" w:color="auto"/>
        <w:right w:val="none" w:sz="0" w:space="0" w:color="auto"/>
      </w:divBdr>
    </w:div>
    <w:div w:id="1600135437">
      <w:bodyDiv w:val="1"/>
      <w:marLeft w:val="0"/>
      <w:marRight w:val="0"/>
      <w:marTop w:val="0"/>
      <w:marBottom w:val="0"/>
      <w:divBdr>
        <w:top w:val="none" w:sz="0" w:space="0" w:color="auto"/>
        <w:left w:val="none" w:sz="0" w:space="0" w:color="auto"/>
        <w:bottom w:val="none" w:sz="0" w:space="0" w:color="auto"/>
        <w:right w:val="none" w:sz="0" w:space="0" w:color="auto"/>
      </w:divBdr>
    </w:div>
    <w:div w:id="1644499708">
      <w:bodyDiv w:val="1"/>
      <w:marLeft w:val="0"/>
      <w:marRight w:val="0"/>
      <w:marTop w:val="0"/>
      <w:marBottom w:val="0"/>
      <w:divBdr>
        <w:top w:val="none" w:sz="0" w:space="0" w:color="auto"/>
        <w:left w:val="none" w:sz="0" w:space="0" w:color="auto"/>
        <w:bottom w:val="none" w:sz="0" w:space="0" w:color="auto"/>
        <w:right w:val="none" w:sz="0" w:space="0" w:color="auto"/>
      </w:divBdr>
      <w:divsChild>
        <w:div w:id="50189063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659847794">
      <w:bodyDiv w:val="1"/>
      <w:marLeft w:val="0"/>
      <w:marRight w:val="0"/>
      <w:marTop w:val="0"/>
      <w:marBottom w:val="0"/>
      <w:divBdr>
        <w:top w:val="none" w:sz="0" w:space="0" w:color="auto"/>
        <w:left w:val="none" w:sz="0" w:space="0" w:color="auto"/>
        <w:bottom w:val="none" w:sz="0" w:space="0" w:color="auto"/>
        <w:right w:val="none" w:sz="0" w:space="0" w:color="auto"/>
      </w:divBdr>
    </w:div>
    <w:div w:id="1685129426">
      <w:bodyDiv w:val="1"/>
      <w:marLeft w:val="0"/>
      <w:marRight w:val="0"/>
      <w:marTop w:val="0"/>
      <w:marBottom w:val="0"/>
      <w:divBdr>
        <w:top w:val="none" w:sz="0" w:space="0" w:color="auto"/>
        <w:left w:val="none" w:sz="0" w:space="0" w:color="auto"/>
        <w:bottom w:val="none" w:sz="0" w:space="0" w:color="auto"/>
        <w:right w:val="none" w:sz="0" w:space="0" w:color="auto"/>
      </w:divBdr>
    </w:div>
    <w:div w:id="1717194686">
      <w:bodyDiv w:val="1"/>
      <w:marLeft w:val="0"/>
      <w:marRight w:val="0"/>
      <w:marTop w:val="0"/>
      <w:marBottom w:val="0"/>
      <w:divBdr>
        <w:top w:val="none" w:sz="0" w:space="0" w:color="auto"/>
        <w:left w:val="none" w:sz="0" w:space="0" w:color="auto"/>
        <w:bottom w:val="none" w:sz="0" w:space="0" w:color="auto"/>
        <w:right w:val="none" w:sz="0" w:space="0" w:color="auto"/>
      </w:divBdr>
      <w:divsChild>
        <w:div w:id="7222137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38949934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1105672">
          <w:blockQuote w:val="1"/>
          <w:marLeft w:val="0"/>
          <w:marRight w:val="0"/>
          <w:marTop w:val="480"/>
          <w:marBottom w:val="480"/>
          <w:divBdr>
            <w:top w:val="none" w:sz="0" w:space="0" w:color="auto"/>
            <w:left w:val="single" w:sz="24" w:space="15" w:color="42B983"/>
            <w:bottom w:val="none" w:sz="0" w:space="0" w:color="auto"/>
            <w:right w:val="none" w:sz="0" w:space="0" w:color="auto"/>
          </w:divBdr>
        </w:div>
        <w:div w:id="6830186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55485782">
          <w:marLeft w:val="0"/>
          <w:marRight w:val="0"/>
          <w:marTop w:val="480"/>
          <w:marBottom w:val="0"/>
          <w:divBdr>
            <w:top w:val="none" w:sz="0" w:space="0" w:color="auto"/>
            <w:left w:val="none" w:sz="0" w:space="0" w:color="auto"/>
            <w:bottom w:val="none" w:sz="0" w:space="0" w:color="auto"/>
            <w:right w:val="none" w:sz="0" w:space="0" w:color="auto"/>
          </w:divBdr>
        </w:div>
        <w:div w:id="479882490">
          <w:marLeft w:val="0"/>
          <w:marRight w:val="0"/>
          <w:marTop w:val="480"/>
          <w:marBottom w:val="0"/>
          <w:divBdr>
            <w:top w:val="none" w:sz="0" w:space="0" w:color="auto"/>
            <w:left w:val="none" w:sz="0" w:space="0" w:color="auto"/>
            <w:bottom w:val="none" w:sz="0" w:space="0" w:color="auto"/>
            <w:right w:val="none" w:sz="0" w:space="0" w:color="auto"/>
          </w:divBdr>
        </w:div>
        <w:div w:id="1778138074">
          <w:marLeft w:val="0"/>
          <w:marRight w:val="0"/>
          <w:marTop w:val="480"/>
          <w:marBottom w:val="0"/>
          <w:divBdr>
            <w:top w:val="none" w:sz="0" w:space="0" w:color="auto"/>
            <w:left w:val="none" w:sz="0" w:space="0" w:color="auto"/>
            <w:bottom w:val="none" w:sz="0" w:space="0" w:color="auto"/>
            <w:right w:val="none" w:sz="0" w:space="0" w:color="auto"/>
          </w:divBdr>
        </w:div>
        <w:div w:id="953752092">
          <w:marLeft w:val="0"/>
          <w:marRight w:val="0"/>
          <w:marTop w:val="480"/>
          <w:marBottom w:val="0"/>
          <w:divBdr>
            <w:top w:val="none" w:sz="0" w:space="0" w:color="auto"/>
            <w:left w:val="none" w:sz="0" w:space="0" w:color="auto"/>
            <w:bottom w:val="none" w:sz="0" w:space="0" w:color="auto"/>
            <w:right w:val="none" w:sz="0" w:space="0" w:color="auto"/>
          </w:divBdr>
        </w:div>
        <w:div w:id="951475954">
          <w:marLeft w:val="0"/>
          <w:marRight w:val="0"/>
          <w:marTop w:val="480"/>
          <w:marBottom w:val="0"/>
          <w:divBdr>
            <w:top w:val="none" w:sz="0" w:space="0" w:color="auto"/>
            <w:left w:val="none" w:sz="0" w:space="0" w:color="auto"/>
            <w:bottom w:val="none" w:sz="0" w:space="0" w:color="auto"/>
            <w:right w:val="none" w:sz="0" w:space="0" w:color="auto"/>
          </w:divBdr>
        </w:div>
        <w:div w:id="97721566">
          <w:marLeft w:val="0"/>
          <w:marRight w:val="0"/>
          <w:marTop w:val="480"/>
          <w:marBottom w:val="0"/>
          <w:divBdr>
            <w:top w:val="none" w:sz="0" w:space="0" w:color="auto"/>
            <w:left w:val="none" w:sz="0" w:space="0" w:color="auto"/>
            <w:bottom w:val="none" w:sz="0" w:space="0" w:color="auto"/>
            <w:right w:val="none" w:sz="0" w:space="0" w:color="auto"/>
          </w:divBdr>
        </w:div>
        <w:div w:id="4292353">
          <w:marLeft w:val="0"/>
          <w:marRight w:val="0"/>
          <w:marTop w:val="480"/>
          <w:marBottom w:val="0"/>
          <w:divBdr>
            <w:top w:val="none" w:sz="0" w:space="0" w:color="auto"/>
            <w:left w:val="none" w:sz="0" w:space="0" w:color="auto"/>
            <w:bottom w:val="none" w:sz="0" w:space="0" w:color="auto"/>
            <w:right w:val="none" w:sz="0" w:space="0" w:color="auto"/>
          </w:divBdr>
        </w:div>
        <w:div w:id="1960799324">
          <w:marLeft w:val="0"/>
          <w:marRight w:val="0"/>
          <w:marTop w:val="480"/>
          <w:marBottom w:val="0"/>
          <w:divBdr>
            <w:top w:val="none" w:sz="0" w:space="0" w:color="auto"/>
            <w:left w:val="none" w:sz="0" w:space="0" w:color="auto"/>
            <w:bottom w:val="none" w:sz="0" w:space="0" w:color="auto"/>
            <w:right w:val="none" w:sz="0" w:space="0" w:color="auto"/>
          </w:divBdr>
        </w:div>
        <w:div w:id="669023076">
          <w:marLeft w:val="0"/>
          <w:marRight w:val="0"/>
          <w:marTop w:val="480"/>
          <w:marBottom w:val="0"/>
          <w:divBdr>
            <w:top w:val="none" w:sz="0" w:space="0" w:color="auto"/>
            <w:left w:val="none" w:sz="0" w:space="0" w:color="auto"/>
            <w:bottom w:val="none" w:sz="0" w:space="0" w:color="auto"/>
            <w:right w:val="none" w:sz="0" w:space="0" w:color="auto"/>
          </w:divBdr>
        </w:div>
        <w:div w:id="1170439652">
          <w:marLeft w:val="0"/>
          <w:marRight w:val="0"/>
          <w:marTop w:val="480"/>
          <w:marBottom w:val="0"/>
          <w:divBdr>
            <w:top w:val="none" w:sz="0" w:space="0" w:color="auto"/>
            <w:left w:val="none" w:sz="0" w:space="0" w:color="auto"/>
            <w:bottom w:val="none" w:sz="0" w:space="0" w:color="auto"/>
            <w:right w:val="none" w:sz="0" w:space="0" w:color="auto"/>
          </w:divBdr>
        </w:div>
        <w:div w:id="831724154">
          <w:marLeft w:val="0"/>
          <w:marRight w:val="0"/>
          <w:marTop w:val="480"/>
          <w:marBottom w:val="0"/>
          <w:divBdr>
            <w:top w:val="none" w:sz="0" w:space="0" w:color="auto"/>
            <w:left w:val="none" w:sz="0" w:space="0" w:color="auto"/>
            <w:bottom w:val="none" w:sz="0" w:space="0" w:color="auto"/>
            <w:right w:val="none" w:sz="0" w:space="0" w:color="auto"/>
          </w:divBdr>
        </w:div>
        <w:div w:id="1024286915">
          <w:marLeft w:val="0"/>
          <w:marRight w:val="0"/>
          <w:marTop w:val="480"/>
          <w:marBottom w:val="0"/>
          <w:divBdr>
            <w:top w:val="none" w:sz="0" w:space="0" w:color="auto"/>
            <w:left w:val="none" w:sz="0" w:space="0" w:color="auto"/>
            <w:bottom w:val="none" w:sz="0" w:space="0" w:color="auto"/>
            <w:right w:val="none" w:sz="0" w:space="0" w:color="auto"/>
          </w:divBdr>
        </w:div>
        <w:div w:id="531573810">
          <w:marLeft w:val="0"/>
          <w:marRight w:val="0"/>
          <w:marTop w:val="480"/>
          <w:marBottom w:val="0"/>
          <w:divBdr>
            <w:top w:val="none" w:sz="0" w:space="0" w:color="auto"/>
            <w:left w:val="none" w:sz="0" w:space="0" w:color="auto"/>
            <w:bottom w:val="none" w:sz="0" w:space="0" w:color="auto"/>
            <w:right w:val="none" w:sz="0" w:space="0" w:color="auto"/>
          </w:divBdr>
        </w:div>
        <w:div w:id="104350751">
          <w:marLeft w:val="0"/>
          <w:marRight w:val="0"/>
          <w:marTop w:val="480"/>
          <w:marBottom w:val="0"/>
          <w:divBdr>
            <w:top w:val="none" w:sz="0" w:space="0" w:color="auto"/>
            <w:left w:val="none" w:sz="0" w:space="0" w:color="auto"/>
            <w:bottom w:val="none" w:sz="0" w:space="0" w:color="auto"/>
            <w:right w:val="none" w:sz="0" w:space="0" w:color="auto"/>
          </w:divBdr>
        </w:div>
        <w:div w:id="2118521493">
          <w:marLeft w:val="0"/>
          <w:marRight w:val="0"/>
          <w:marTop w:val="480"/>
          <w:marBottom w:val="0"/>
          <w:divBdr>
            <w:top w:val="none" w:sz="0" w:space="0" w:color="auto"/>
            <w:left w:val="none" w:sz="0" w:space="0" w:color="auto"/>
            <w:bottom w:val="none" w:sz="0" w:space="0" w:color="auto"/>
            <w:right w:val="none" w:sz="0" w:space="0" w:color="auto"/>
          </w:divBdr>
        </w:div>
        <w:div w:id="1392774929">
          <w:marLeft w:val="0"/>
          <w:marRight w:val="0"/>
          <w:marTop w:val="480"/>
          <w:marBottom w:val="0"/>
          <w:divBdr>
            <w:top w:val="none" w:sz="0" w:space="0" w:color="auto"/>
            <w:left w:val="none" w:sz="0" w:space="0" w:color="auto"/>
            <w:bottom w:val="none" w:sz="0" w:space="0" w:color="auto"/>
            <w:right w:val="none" w:sz="0" w:space="0" w:color="auto"/>
          </w:divBdr>
        </w:div>
        <w:div w:id="46876340">
          <w:marLeft w:val="0"/>
          <w:marRight w:val="0"/>
          <w:marTop w:val="480"/>
          <w:marBottom w:val="0"/>
          <w:divBdr>
            <w:top w:val="none" w:sz="0" w:space="0" w:color="auto"/>
            <w:left w:val="none" w:sz="0" w:space="0" w:color="auto"/>
            <w:bottom w:val="none" w:sz="0" w:space="0" w:color="auto"/>
            <w:right w:val="none" w:sz="0" w:space="0" w:color="auto"/>
          </w:divBdr>
        </w:div>
        <w:div w:id="261690916">
          <w:marLeft w:val="0"/>
          <w:marRight w:val="0"/>
          <w:marTop w:val="480"/>
          <w:marBottom w:val="0"/>
          <w:divBdr>
            <w:top w:val="none" w:sz="0" w:space="0" w:color="auto"/>
            <w:left w:val="none" w:sz="0" w:space="0" w:color="auto"/>
            <w:bottom w:val="none" w:sz="0" w:space="0" w:color="auto"/>
            <w:right w:val="none" w:sz="0" w:space="0" w:color="auto"/>
          </w:divBdr>
        </w:div>
        <w:div w:id="2024621673">
          <w:marLeft w:val="0"/>
          <w:marRight w:val="0"/>
          <w:marTop w:val="480"/>
          <w:marBottom w:val="0"/>
          <w:divBdr>
            <w:top w:val="none" w:sz="0" w:space="0" w:color="auto"/>
            <w:left w:val="none" w:sz="0" w:space="0" w:color="auto"/>
            <w:bottom w:val="none" w:sz="0" w:space="0" w:color="auto"/>
            <w:right w:val="none" w:sz="0" w:space="0" w:color="auto"/>
          </w:divBdr>
        </w:div>
        <w:div w:id="996571177">
          <w:marLeft w:val="0"/>
          <w:marRight w:val="0"/>
          <w:marTop w:val="480"/>
          <w:marBottom w:val="0"/>
          <w:divBdr>
            <w:top w:val="none" w:sz="0" w:space="0" w:color="auto"/>
            <w:left w:val="none" w:sz="0" w:space="0" w:color="auto"/>
            <w:bottom w:val="none" w:sz="0" w:space="0" w:color="auto"/>
            <w:right w:val="none" w:sz="0" w:space="0" w:color="auto"/>
          </w:divBdr>
        </w:div>
        <w:div w:id="1952930609">
          <w:marLeft w:val="0"/>
          <w:marRight w:val="0"/>
          <w:marTop w:val="240"/>
          <w:marBottom w:val="600"/>
          <w:divBdr>
            <w:top w:val="single" w:sz="6" w:space="19" w:color="EEEEEE"/>
            <w:left w:val="single" w:sz="6" w:space="26" w:color="EEEEEE"/>
            <w:bottom w:val="single" w:sz="6" w:space="19" w:color="EEEEEE"/>
            <w:right w:val="single" w:sz="6" w:space="26" w:color="EEEEEE"/>
          </w:divBdr>
        </w:div>
        <w:div w:id="336814854">
          <w:marLeft w:val="0"/>
          <w:marRight w:val="0"/>
          <w:marTop w:val="480"/>
          <w:marBottom w:val="0"/>
          <w:divBdr>
            <w:top w:val="none" w:sz="0" w:space="0" w:color="auto"/>
            <w:left w:val="none" w:sz="0" w:space="0" w:color="auto"/>
            <w:bottom w:val="none" w:sz="0" w:space="0" w:color="auto"/>
            <w:right w:val="none" w:sz="0" w:space="0" w:color="auto"/>
          </w:divBdr>
        </w:div>
        <w:div w:id="292373800">
          <w:marLeft w:val="0"/>
          <w:marRight w:val="0"/>
          <w:marTop w:val="480"/>
          <w:marBottom w:val="0"/>
          <w:divBdr>
            <w:top w:val="none" w:sz="0" w:space="0" w:color="auto"/>
            <w:left w:val="none" w:sz="0" w:space="0" w:color="auto"/>
            <w:bottom w:val="none" w:sz="0" w:space="0" w:color="auto"/>
            <w:right w:val="none" w:sz="0" w:space="0" w:color="auto"/>
          </w:divBdr>
        </w:div>
        <w:div w:id="499197726">
          <w:marLeft w:val="0"/>
          <w:marRight w:val="0"/>
          <w:marTop w:val="480"/>
          <w:marBottom w:val="0"/>
          <w:divBdr>
            <w:top w:val="none" w:sz="0" w:space="0" w:color="auto"/>
            <w:left w:val="none" w:sz="0" w:space="0" w:color="auto"/>
            <w:bottom w:val="none" w:sz="0" w:space="0" w:color="auto"/>
            <w:right w:val="none" w:sz="0" w:space="0" w:color="auto"/>
          </w:divBdr>
        </w:div>
        <w:div w:id="1155989950">
          <w:marLeft w:val="0"/>
          <w:marRight w:val="0"/>
          <w:marTop w:val="480"/>
          <w:marBottom w:val="0"/>
          <w:divBdr>
            <w:top w:val="none" w:sz="0" w:space="0" w:color="auto"/>
            <w:left w:val="none" w:sz="0" w:space="0" w:color="auto"/>
            <w:bottom w:val="none" w:sz="0" w:space="0" w:color="auto"/>
            <w:right w:val="none" w:sz="0" w:space="0" w:color="auto"/>
          </w:divBdr>
        </w:div>
        <w:div w:id="1504590535">
          <w:marLeft w:val="0"/>
          <w:marRight w:val="0"/>
          <w:marTop w:val="480"/>
          <w:marBottom w:val="0"/>
          <w:divBdr>
            <w:top w:val="none" w:sz="0" w:space="0" w:color="auto"/>
            <w:left w:val="none" w:sz="0" w:space="0" w:color="auto"/>
            <w:bottom w:val="none" w:sz="0" w:space="0" w:color="auto"/>
            <w:right w:val="none" w:sz="0" w:space="0" w:color="auto"/>
          </w:divBdr>
        </w:div>
        <w:div w:id="2040621483">
          <w:marLeft w:val="0"/>
          <w:marRight w:val="0"/>
          <w:marTop w:val="480"/>
          <w:marBottom w:val="0"/>
          <w:divBdr>
            <w:top w:val="none" w:sz="0" w:space="0" w:color="auto"/>
            <w:left w:val="none" w:sz="0" w:space="0" w:color="auto"/>
            <w:bottom w:val="none" w:sz="0" w:space="0" w:color="auto"/>
            <w:right w:val="none" w:sz="0" w:space="0" w:color="auto"/>
          </w:divBdr>
        </w:div>
        <w:div w:id="1805661208">
          <w:marLeft w:val="0"/>
          <w:marRight w:val="0"/>
          <w:marTop w:val="480"/>
          <w:marBottom w:val="0"/>
          <w:divBdr>
            <w:top w:val="none" w:sz="0" w:space="0" w:color="auto"/>
            <w:left w:val="none" w:sz="0" w:space="0" w:color="auto"/>
            <w:bottom w:val="none" w:sz="0" w:space="0" w:color="auto"/>
            <w:right w:val="none" w:sz="0" w:space="0" w:color="auto"/>
          </w:divBdr>
        </w:div>
        <w:div w:id="422603608">
          <w:marLeft w:val="0"/>
          <w:marRight w:val="0"/>
          <w:marTop w:val="480"/>
          <w:marBottom w:val="0"/>
          <w:divBdr>
            <w:top w:val="none" w:sz="0" w:space="0" w:color="auto"/>
            <w:left w:val="none" w:sz="0" w:space="0" w:color="auto"/>
            <w:bottom w:val="none" w:sz="0" w:space="0" w:color="auto"/>
            <w:right w:val="none" w:sz="0" w:space="0" w:color="auto"/>
          </w:divBdr>
        </w:div>
        <w:div w:id="996375952">
          <w:marLeft w:val="0"/>
          <w:marRight w:val="0"/>
          <w:marTop w:val="480"/>
          <w:marBottom w:val="0"/>
          <w:divBdr>
            <w:top w:val="none" w:sz="0" w:space="0" w:color="auto"/>
            <w:left w:val="none" w:sz="0" w:space="0" w:color="auto"/>
            <w:bottom w:val="none" w:sz="0" w:space="0" w:color="auto"/>
            <w:right w:val="none" w:sz="0" w:space="0" w:color="auto"/>
          </w:divBdr>
        </w:div>
        <w:div w:id="575169819">
          <w:marLeft w:val="0"/>
          <w:marRight w:val="0"/>
          <w:marTop w:val="480"/>
          <w:marBottom w:val="0"/>
          <w:divBdr>
            <w:top w:val="none" w:sz="0" w:space="0" w:color="auto"/>
            <w:left w:val="none" w:sz="0" w:space="0" w:color="auto"/>
            <w:bottom w:val="none" w:sz="0" w:space="0" w:color="auto"/>
            <w:right w:val="none" w:sz="0" w:space="0" w:color="auto"/>
          </w:divBdr>
        </w:div>
        <w:div w:id="1783302002">
          <w:marLeft w:val="0"/>
          <w:marRight w:val="0"/>
          <w:marTop w:val="480"/>
          <w:marBottom w:val="0"/>
          <w:divBdr>
            <w:top w:val="none" w:sz="0" w:space="0" w:color="auto"/>
            <w:left w:val="none" w:sz="0" w:space="0" w:color="auto"/>
            <w:bottom w:val="none" w:sz="0" w:space="0" w:color="auto"/>
            <w:right w:val="none" w:sz="0" w:space="0" w:color="auto"/>
          </w:divBdr>
        </w:div>
        <w:div w:id="505170785">
          <w:marLeft w:val="0"/>
          <w:marRight w:val="0"/>
          <w:marTop w:val="480"/>
          <w:marBottom w:val="0"/>
          <w:divBdr>
            <w:top w:val="none" w:sz="0" w:space="0" w:color="auto"/>
            <w:left w:val="none" w:sz="0" w:space="0" w:color="auto"/>
            <w:bottom w:val="none" w:sz="0" w:space="0" w:color="auto"/>
            <w:right w:val="none" w:sz="0" w:space="0" w:color="auto"/>
          </w:divBdr>
        </w:div>
        <w:div w:id="1508668249">
          <w:marLeft w:val="0"/>
          <w:marRight w:val="0"/>
          <w:marTop w:val="480"/>
          <w:marBottom w:val="0"/>
          <w:divBdr>
            <w:top w:val="none" w:sz="0" w:space="0" w:color="auto"/>
            <w:left w:val="none" w:sz="0" w:space="0" w:color="auto"/>
            <w:bottom w:val="none" w:sz="0" w:space="0" w:color="auto"/>
            <w:right w:val="none" w:sz="0" w:space="0" w:color="auto"/>
          </w:divBdr>
        </w:div>
        <w:div w:id="936058203">
          <w:marLeft w:val="0"/>
          <w:marRight w:val="0"/>
          <w:marTop w:val="480"/>
          <w:marBottom w:val="0"/>
          <w:divBdr>
            <w:top w:val="none" w:sz="0" w:space="0" w:color="auto"/>
            <w:left w:val="none" w:sz="0" w:space="0" w:color="auto"/>
            <w:bottom w:val="none" w:sz="0" w:space="0" w:color="auto"/>
            <w:right w:val="none" w:sz="0" w:space="0" w:color="auto"/>
          </w:divBdr>
        </w:div>
        <w:div w:id="1111435723">
          <w:marLeft w:val="0"/>
          <w:marRight w:val="0"/>
          <w:marTop w:val="480"/>
          <w:marBottom w:val="0"/>
          <w:divBdr>
            <w:top w:val="none" w:sz="0" w:space="0" w:color="auto"/>
            <w:left w:val="none" w:sz="0" w:space="0" w:color="auto"/>
            <w:bottom w:val="none" w:sz="0" w:space="0" w:color="auto"/>
            <w:right w:val="none" w:sz="0" w:space="0" w:color="auto"/>
          </w:divBdr>
        </w:div>
        <w:div w:id="1479571369">
          <w:marLeft w:val="0"/>
          <w:marRight w:val="0"/>
          <w:marTop w:val="480"/>
          <w:marBottom w:val="0"/>
          <w:divBdr>
            <w:top w:val="none" w:sz="0" w:space="0" w:color="auto"/>
            <w:left w:val="none" w:sz="0" w:space="0" w:color="auto"/>
            <w:bottom w:val="none" w:sz="0" w:space="0" w:color="auto"/>
            <w:right w:val="none" w:sz="0" w:space="0" w:color="auto"/>
          </w:divBdr>
        </w:div>
        <w:div w:id="812454141">
          <w:marLeft w:val="0"/>
          <w:marRight w:val="0"/>
          <w:marTop w:val="480"/>
          <w:marBottom w:val="0"/>
          <w:divBdr>
            <w:top w:val="none" w:sz="0" w:space="0" w:color="auto"/>
            <w:left w:val="none" w:sz="0" w:space="0" w:color="auto"/>
            <w:bottom w:val="none" w:sz="0" w:space="0" w:color="auto"/>
            <w:right w:val="none" w:sz="0" w:space="0" w:color="auto"/>
          </w:divBdr>
        </w:div>
        <w:div w:id="2082947032">
          <w:marLeft w:val="0"/>
          <w:marRight w:val="0"/>
          <w:marTop w:val="480"/>
          <w:marBottom w:val="0"/>
          <w:divBdr>
            <w:top w:val="none" w:sz="0" w:space="0" w:color="auto"/>
            <w:left w:val="none" w:sz="0" w:space="0" w:color="auto"/>
            <w:bottom w:val="none" w:sz="0" w:space="0" w:color="auto"/>
            <w:right w:val="none" w:sz="0" w:space="0" w:color="auto"/>
          </w:divBdr>
        </w:div>
        <w:div w:id="1461681270">
          <w:marLeft w:val="0"/>
          <w:marRight w:val="0"/>
          <w:marTop w:val="480"/>
          <w:marBottom w:val="0"/>
          <w:divBdr>
            <w:top w:val="none" w:sz="0" w:space="0" w:color="auto"/>
            <w:left w:val="none" w:sz="0" w:space="0" w:color="auto"/>
            <w:bottom w:val="none" w:sz="0" w:space="0" w:color="auto"/>
            <w:right w:val="none" w:sz="0" w:space="0" w:color="auto"/>
          </w:divBdr>
        </w:div>
        <w:div w:id="1729037715">
          <w:marLeft w:val="0"/>
          <w:marRight w:val="0"/>
          <w:marTop w:val="480"/>
          <w:marBottom w:val="0"/>
          <w:divBdr>
            <w:top w:val="none" w:sz="0" w:space="0" w:color="auto"/>
            <w:left w:val="none" w:sz="0" w:space="0" w:color="auto"/>
            <w:bottom w:val="none" w:sz="0" w:space="0" w:color="auto"/>
            <w:right w:val="none" w:sz="0" w:space="0" w:color="auto"/>
          </w:divBdr>
        </w:div>
        <w:div w:id="1816532250">
          <w:marLeft w:val="0"/>
          <w:marRight w:val="0"/>
          <w:marTop w:val="480"/>
          <w:marBottom w:val="0"/>
          <w:divBdr>
            <w:top w:val="none" w:sz="0" w:space="0" w:color="auto"/>
            <w:left w:val="none" w:sz="0" w:space="0" w:color="auto"/>
            <w:bottom w:val="none" w:sz="0" w:space="0" w:color="auto"/>
            <w:right w:val="none" w:sz="0" w:space="0" w:color="auto"/>
          </w:divBdr>
        </w:div>
        <w:div w:id="536160727">
          <w:marLeft w:val="0"/>
          <w:marRight w:val="0"/>
          <w:marTop w:val="480"/>
          <w:marBottom w:val="0"/>
          <w:divBdr>
            <w:top w:val="none" w:sz="0" w:space="0" w:color="auto"/>
            <w:left w:val="none" w:sz="0" w:space="0" w:color="auto"/>
            <w:bottom w:val="none" w:sz="0" w:space="0" w:color="auto"/>
            <w:right w:val="none" w:sz="0" w:space="0" w:color="auto"/>
          </w:divBdr>
        </w:div>
        <w:div w:id="1083574489">
          <w:marLeft w:val="0"/>
          <w:marRight w:val="0"/>
          <w:marTop w:val="480"/>
          <w:marBottom w:val="0"/>
          <w:divBdr>
            <w:top w:val="none" w:sz="0" w:space="0" w:color="auto"/>
            <w:left w:val="none" w:sz="0" w:space="0" w:color="auto"/>
            <w:bottom w:val="none" w:sz="0" w:space="0" w:color="auto"/>
            <w:right w:val="none" w:sz="0" w:space="0" w:color="auto"/>
          </w:divBdr>
        </w:div>
        <w:div w:id="40058542">
          <w:marLeft w:val="0"/>
          <w:marRight w:val="0"/>
          <w:marTop w:val="480"/>
          <w:marBottom w:val="0"/>
          <w:divBdr>
            <w:top w:val="none" w:sz="0" w:space="0" w:color="auto"/>
            <w:left w:val="none" w:sz="0" w:space="0" w:color="auto"/>
            <w:bottom w:val="none" w:sz="0" w:space="0" w:color="auto"/>
            <w:right w:val="none" w:sz="0" w:space="0" w:color="auto"/>
          </w:divBdr>
        </w:div>
        <w:div w:id="1007755844">
          <w:marLeft w:val="0"/>
          <w:marRight w:val="0"/>
          <w:marTop w:val="480"/>
          <w:marBottom w:val="0"/>
          <w:divBdr>
            <w:top w:val="none" w:sz="0" w:space="0" w:color="auto"/>
            <w:left w:val="none" w:sz="0" w:space="0" w:color="auto"/>
            <w:bottom w:val="none" w:sz="0" w:space="0" w:color="auto"/>
            <w:right w:val="none" w:sz="0" w:space="0" w:color="auto"/>
          </w:divBdr>
        </w:div>
        <w:div w:id="503279328">
          <w:marLeft w:val="0"/>
          <w:marRight w:val="0"/>
          <w:marTop w:val="480"/>
          <w:marBottom w:val="0"/>
          <w:divBdr>
            <w:top w:val="none" w:sz="0" w:space="0" w:color="auto"/>
            <w:left w:val="none" w:sz="0" w:space="0" w:color="auto"/>
            <w:bottom w:val="none" w:sz="0" w:space="0" w:color="auto"/>
            <w:right w:val="none" w:sz="0" w:space="0" w:color="auto"/>
          </w:divBdr>
        </w:div>
        <w:div w:id="678123523">
          <w:marLeft w:val="0"/>
          <w:marRight w:val="0"/>
          <w:marTop w:val="480"/>
          <w:marBottom w:val="0"/>
          <w:divBdr>
            <w:top w:val="none" w:sz="0" w:space="0" w:color="auto"/>
            <w:left w:val="none" w:sz="0" w:space="0" w:color="auto"/>
            <w:bottom w:val="none" w:sz="0" w:space="0" w:color="auto"/>
            <w:right w:val="none" w:sz="0" w:space="0" w:color="auto"/>
          </w:divBdr>
        </w:div>
        <w:div w:id="313721149">
          <w:marLeft w:val="0"/>
          <w:marRight w:val="0"/>
          <w:marTop w:val="480"/>
          <w:marBottom w:val="0"/>
          <w:divBdr>
            <w:top w:val="none" w:sz="0" w:space="0" w:color="auto"/>
            <w:left w:val="none" w:sz="0" w:space="0" w:color="auto"/>
            <w:bottom w:val="none" w:sz="0" w:space="0" w:color="auto"/>
            <w:right w:val="none" w:sz="0" w:space="0" w:color="auto"/>
          </w:divBdr>
        </w:div>
        <w:div w:id="2138602172">
          <w:marLeft w:val="0"/>
          <w:marRight w:val="0"/>
          <w:marTop w:val="480"/>
          <w:marBottom w:val="0"/>
          <w:divBdr>
            <w:top w:val="none" w:sz="0" w:space="0" w:color="auto"/>
            <w:left w:val="none" w:sz="0" w:space="0" w:color="auto"/>
            <w:bottom w:val="none" w:sz="0" w:space="0" w:color="auto"/>
            <w:right w:val="none" w:sz="0" w:space="0" w:color="auto"/>
          </w:divBdr>
        </w:div>
        <w:div w:id="703867308">
          <w:marLeft w:val="0"/>
          <w:marRight w:val="0"/>
          <w:marTop w:val="480"/>
          <w:marBottom w:val="0"/>
          <w:divBdr>
            <w:top w:val="none" w:sz="0" w:space="0" w:color="auto"/>
            <w:left w:val="none" w:sz="0" w:space="0" w:color="auto"/>
            <w:bottom w:val="none" w:sz="0" w:space="0" w:color="auto"/>
            <w:right w:val="none" w:sz="0" w:space="0" w:color="auto"/>
          </w:divBdr>
        </w:div>
        <w:div w:id="882978809">
          <w:marLeft w:val="0"/>
          <w:marRight w:val="0"/>
          <w:marTop w:val="480"/>
          <w:marBottom w:val="0"/>
          <w:divBdr>
            <w:top w:val="none" w:sz="0" w:space="0" w:color="auto"/>
            <w:left w:val="none" w:sz="0" w:space="0" w:color="auto"/>
            <w:bottom w:val="none" w:sz="0" w:space="0" w:color="auto"/>
            <w:right w:val="none" w:sz="0" w:space="0" w:color="auto"/>
          </w:divBdr>
        </w:div>
        <w:div w:id="110784423">
          <w:marLeft w:val="0"/>
          <w:marRight w:val="0"/>
          <w:marTop w:val="480"/>
          <w:marBottom w:val="0"/>
          <w:divBdr>
            <w:top w:val="none" w:sz="0" w:space="0" w:color="auto"/>
            <w:left w:val="none" w:sz="0" w:space="0" w:color="auto"/>
            <w:bottom w:val="none" w:sz="0" w:space="0" w:color="auto"/>
            <w:right w:val="none" w:sz="0" w:space="0" w:color="auto"/>
          </w:divBdr>
        </w:div>
        <w:div w:id="220137752">
          <w:marLeft w:val="0"/>
          <w:marRight w:val="0"/>
          <w:marTop w:val="480"/>
          <w:marBottom w:val="0"/>
          <w:divBdr>
            <w:top w:val="none" w:sz="0" w:space="0" w:color="auto"/>
            <w:left w:val="none" w:sz="0" w:space="0" w:color="auto"/>
            <w:bottom w:val="none" w:sz="0" w:space="0" w:color="auto"/>
            <w:right w:val="none" w:sz="0" w:space="0" w:color="auto"/>
          </w:divBdr>
        </w:div>
        <w:div w:id="1694768715">
          <w:marLeft w:val="0"/>
          <w:marRight w:val="0"/>
          <w:marTop w:val="480"/>
          <w:marBottom w:val="0"/>
          <w:divBdr>
            <w:top w:val="none" w:sz="0" w:space="0" w:color="auto"/>
            <w:left w:val="none" w:sz="0" w:space="0" w:color="auto"/>
            <w:bottom w:val="none" w:sz="0" w:space="0" w:color="auto"/>
            <w:right w:val="none" w:sz="0" w:space="0" w:color="auto"/>
          </w:divBdr>
        </w:div>
        <w:div w:id="1071656202">
          <w:marLeft w:val="0"/>
          <w:marRight w:val="0"/>
          <w:marTop w:val="480"/>
          <w:marBottom w:val="0"/>
          <w:divBdr>
            <w:top w:val="none" w:sz="0" w:space="0" w:color="auto"/>
            <w:left w:val="none" w:sz="0" w:space="0" w:color="auto"/>
            <w:bottom w:val="none" w:sz="0" w:space="0" w:color="auto"/>
            <w:right w:val="none" w:sz="0" w:space="0" w:color="auto"/>
          </w:divBdr>
        </w:div>
        <w:div w:id="1524710586">
          <w:marLeft w:val="0"/>
          <w:marRight w:val="0"/>
          <w:marTop w:val="480"/>
          <w:marBottom w:val="0"/>
          <w:divBdr>
            <w:top w:val="none" w:sz="0" w:space="0" w:color="auto"/>
            <w:left w:val="none" w:sz="0" w:space="0" w:color="auto"/>
            <w:bottom w:val="none" w:sz="0" w:space="0" w:color="auto"/>
            <w:right w:val="none" w:sz="0" w:space="0" w:color="auto"/>
          </w:divBdr>
        </w:div>
        <w:div w:id="1372341408">
          <w:marLeft w:val="0"/>
          <w:marRight w:val="0"/>
          <w:marTop w:val="480"/>
          <w:marBottom w:val="0"/>
          <w:divBdr>
            <w:top w:val="none" w:sz="0" w:space="0" w:color="auto"/>
            <w:left w:val="none" w:sz="0" w:space="0" w:color="auto"/>
            <w:bottom w:val="none" w:sz="0" w:space="0" w:color="auto"/>
            <w:right w:val="none" w:sz="0" w:space="0" w:color="auto"/>
          </w:divBdr>
        </w:div>
        <w:div w:id="1552424950">
          <w:marLeft w:val="0"/>
          <w:marRight w:val="0"/>
          <w:marTop w:val="480"/>
          <w:marBottom w:val="0"/>
          <w:divBdr>
            <w:top w:val="none" w:sz="0" w:space="0" w:color="auto"/>
            <w:left w:val="none" w:sz="0" w:space="0" w:color="auto"/>
            <w:bottom w:val="none" w:sz="0" w:space="0" w:color="auto"/>
            <w:right w:val="none" w:sz="0" w:space="0" w:color="auto"/>
          </w:divBdr>
        </w:div>
        <w:div w:id="632561468">
          <w:marLeft w:val="0"/>
          <w:marRight w:val="0"/>
          <w:marTop w:val="480"/>
          <w:marBottom w:val="0"/>
          <w:divBdr>
            <w:top w:val="none" w:sz="0" w:space="0" w:color="auto"/>
            <w:left w:val="none" w:sz="0" w:space="0" w:color="auto"/>
            <w:bottom w:val="none" w:sz="0" w:space="0" w:color="auto"/>
            <w:right w:val="none" w:sz="0" w:space="0" w:color="auto"/>
          </w:divBdr>
        </w:div>
        <w:div w:id="1306276389">
          <w:marLeft w:val="0"/>
          <w:marRight w:val="0"/>
          <w:marTop w:val="480"/>
          <w:marBottom w:val="0"/>
          <w:divBdr>
            <w:top w:val="none" w:sz="0" w:space="0" w:color="auto"/>
            <w:left w:val="none" w:sz="0" w:space="0" w:color="auto"/>
            <w:bottom w:val="none" w:sz="0" w:space="0" w:color="auto"/>
            <w:right w:val="none" w:sz="0" w:space="0" w:color="auto"/>
          </w:divBdr>
        </w:div>
        <w:div w:id="1227953459">
          <w:marLeft w:val="0"/>
          <w:marRight w:val="0"/>
          <w:marTop w:val="480"/>
          <w:marBottom w:val="0"/>
          <w:divBdr>
            <w:top w:val="none" w:sz="0" w:space="0" w:color="auto"/>
            <w:left w:val="none" w:sz="0" w:space="0" w:color="auto"/>
            <w:bottom w:val="none" w:sz="0" w:space="0" w:color="auto"/>
            <w:right w:val="none" w:sz="0" w:space="0" w:color="auto"/>
          </w:divBdr>
        </w:div>
        <w:div w:id="1654214032">
          <w:marLeft w:val="0"/>
          <w:marRight w:val="0"/>
          <w:marTop w:val="480"/>
          <w:marBottom w:val="0"/>
          <w:divBdr>
            <w:top w:val="none" w:sz="0" w:space="0" w:color="auto"/>
            <w:left w:val="none" w:sz="0" w:space="0" w:color="auto"/>
            <w:bottom w:val="none" w:sz="0" w:space="0" w:color="auto"/>
            <w:right w:val="none" w:sz="0" w:space="0" w:color="auto"/>
          </w:divBdr>
        </w:div>
        <w:div w:id="655840376">
          <w:marLeft w:val="0"/>
          <w:marRight w:val="0"/>
          <w:marTop w:val="480"/>
          <w:marBottom w:val="0"/>
          <w:divBdr>
            <w:top w:val="none" w:sz="0" w:space="0" w:color="auto"/>
            <w:left w:val="none" w:sz="0" w:space="0" w:color="auto"/>
            <w:bottom w:val="none" w:sz="0" w:space="0" w:color="auto"/>
            <w:right w:val="none" w:sz="0" w:space="0" w:color="auto"/>
          </w:divBdr>
        </w:div>
        <w:div w:id="704256089">
          <w:marLeft w:val="0"/>
          <w:marRight w:val="0"/>
          <w:marTop w:val="480"/>
          <w:marBottom w:val="0"/>
          <w:divBdr>
            <w:top w:val="none" w:sz="0" w:space="0" w:color="auto"/>
            <w:left w:val="none" w:sz="0" w:space="0" w:color="auto"/>
            <w:bottom w:val="none" w:sz="0" w:space="0" w:color="auto"/>
            <w:right w:val="none" w:sz="0" w:space="0" w:color="auto"/>
          </w:divBdr>
        </w:div>
        <w:div w:id="501314259">
          <w:marLeft w:val="0"/>
          <w:marRight w:val="0"/>
          <w:marTop w:val="480"/>
          <w:marBottom w:val="0"/>
          <w:divBdr>
            <w:top w:val="none" w:sz="0" w:space="0" w:color="auto"/>
            <w:left w:val="none" w:sz="0" w:space="0" w:color="auto"/>
            <w:bottom w:val="none" w:sz="0" w:space="0" w:color="auto"/>
            <w:right w:val="none" w:sz="0" w:space="0" w:color="auto"/>
          </w:divBdr>
        </w:div>
        <w:div w:id="925722932">
          <w:marLeft w:val="0"/>
          <w:marRight w:val="0"/>
          <w:marTop w:val="480"/>
          <w:marBottom w:val="0"/>
          <w:divBdr>
            <w:top w:val="none" w:sz="0" w:space="0" w:color="auto"/>
            <w:left w:val="none" w:sz="0" w:space="0" w:color="auto"/>
            <w:bottom w:val="none" w:sz="0" w:space="0" w:color="auto"/>
            <w:right w:val="none" w:sz="0" w:space="0" w:color="auto"/>
          </w:divBdr>
        </w:div>
        <w:div w:id="322398675">
          <w:marLeft w:val="0"/>
          <w:marRight w:val="0"/>
          <w:marTop w:val="480"/>
          <w:marBottom w:val="0"/>
          <w:divBdr>
            <w:top w:val="none" w:sz="0" w:space="0" w:color="auto"/>
            <w:left w:val="none" w:sz="0" w:space="0" w:color="auto"/>
            <w:bottom w:val="none" w:sz="0" w:space="0" w:color="auto"/>
            <w:right w:val="none" w:sz="0" w:space="0" w:color="auto"/>
          </w:divBdr>
        </w:div>
      </w:divsChild>
    </w:div>
    <w:div w:id="1747919126">
      <w:bodyDiv w:val="1"/>
      <w:marLeft w:val="0"/>
      <w:marRight w:val="0"/>
      <w:marTop w:val="0"/>
      <w:marBottom w:val="0"/>
      <w:divBdr>
        <w:top w:val="none" w:sz="0" w:space="0" w:color="auto"/>
        <w:left w:val="none" w:sz="0" w:space="0" w:color="auto"/>
        <w:bottom w:val="none" w:sz="0" w:space="0" w:color="auto"/>
        <w:right w:val="none" w:sz="0" w:space="0" w:color="auto"/>
      </w:divBdr>
      <w:divsChild>
        <w:div w:id="59449071">
          <w:marLeft w:val="0"/>
          <w:marRight w:val="0"/>
          <w:marTop w:val="240"/>
          <w:marBottom w:val="0"/>
          <w:divBdr>
            <w:top w:val="none" w:sz="0" w:space="0" w:color="auto"/>
            <w:left w:val="none" w:sz="0" w:space="0" w:color="auto"/>
            <w:bottom w:val="none" w:sz="0" w:space="0" w:color="auto"/>
            <w:right w:val="none" w:sz="0" w:space="0" w:color="auto"/>
          </w:divBdr>
        </w:div>
      </w:divsChild>
    </w:div>
    <w:div w:id="1750035208">
      <w:bodyDiv w:val="1"/>
      <w:marLeft w:val="0"/>
      <w:marRight w:val="0"/>
      <w:marTop w:val="0"/>
      <w:marBottom w:val="0"/>
      <w:divBdr>
        <w:top w:val="none" w:sz="0" w:space="0" w:color="auto"/>
        <w:left w:val="none" w:sz="0" w:space="0" w:color="auto"/>
        <w:bottom w:val="none" w:sz="0" w:space="0" w:color="auto"/>
        <w:right w:val="none" w:sz="0" w:space="0" w:color="auto"/>
      </w:divBdr>
    </w:div>
    <w:div w:id="1761677533">
      <w:bodyDiv w:val="1"/>
      <w:marLeft w:val="0"/>
      <w:marRight w:val="0"/>
      <w:marTop w:val="0"/>
      <w:marBottom w:val="0"/>
      <w:divBdr>
        <w:top w:val="none" w:sz="0" w:space="0" w:color="auto"/>
        <w:left w:val="none" w:sz="0" w:space="0" w:color="auto"/>
        <w:bottom w:val="none" w:sz="0" w:space="0" w:color="auto"/>
        <w:right w:val="none" w:sz="0" w:space="0" w:color="auto"/>
      </w:divBdr>
    </w:div>
    <w:div w:id="1814326710">
      <w:bodyDiv w:val="1"/>
      <w:marLeft w:val="0"/>
      <w:marRight w:val="0"/>
      <w:marTop w:val="0"/>
      <w:marBottom w:val="0"/>
      <w:divBdr>
        <w:top w:val="none" w:sz="0" w:space="0" w:color="auto"/>
        <w:left w:val="none" w:sz="0" w:space="0" w:color="auto"/>
        <w:bottom w:val="none" w:sz="0" w:space="0" w:color="auto"/>
        <w:right w:val="none" w:sz="0" w:space="0" w:color="auto"/>
      </w:divBdr>
    </w:div>
    <w:div w:id="1838770109">
      <w:bodyDiv w:val="1"/>
      <w:marLeft w:val="0"/>
      <w:marRight w:val="0"/>
      <w:marTop w:val="0"/>
      <w:marBottom w:val="0"/>
      <w:divBdr>
        <w:top w:val="none" w:sz="0" w:space="0" w:color="auto"/>
        <w:left w:val="none" w:sz="0" w:space="0" w:color="auto"/>
        <w:bottom w:val="none" w:sz="0" w:space="0" w:color="auto"/>
        <w:right w:val="none" w:sz="0" w:space="0" w:color="auto"/>
      </w:divBdr>
    </w:div>
    <w:div w:id="1847747281">
      <w:bodyDiv w:val="1"/>
      <w:marLeft w:val="0"/>
      <w:marRight w:val="0"/>
      <w:marTop w:val="0"/>
      <w:marBottom w:val="0"/>
      <w:divBdr>
        <w:top w:val="none" w:sz="0" w:space="0" w:color="auto"/>
        <w:left w:val="none" w:sz="0" w:space="0" w:color="auto"/>
        <w:bottom w:val="none" w:sz="0" w:space="0" w:color="auto"/>
        <w:right w:val="none" w:sz="0" w:space="0" w:color="auto"/>
      </w:divBdr>
    </w:div>
    <w:div w:id="1860317225">
      <w:bodyDiv w:val="1"/>
      <w:marLeft w:val="0"/>
      <w:marRight w:val="0"/>
      <w:marTop w:val="0"/>
      <w:marBottom w:val="0"/>
      <w:divBdr>
        <w:top w:val="none" w:sz="0" w:space="0" w:color="auto"/>
        <w:left w:val="none" w:sz="0" w:space="0" w:color="auto"/>
        <w:bottom w:val="none" w:sz="0" w:space="0" w:color="auto"/>
        <w:right w:val="none" w:sz="0" w:space="0" w:color="auto"/>
      </w:divBdr>
    </w:div>
    <w:div w:id="1864395654">
      <w:bodyDiv w:val="1"/>
      <w:marLeft w:val="0"/>
      <w:marRight w:val="0"/>
      <w:marTop w:val="0"/>
      <w:marBottom w:val="0"/>
      <w:divBdr>
        <w:top w:val="none" w:sz="0" w:space="0" w:color="auto"/>
        <w:left w:val="none" w:sz="0" w:space="0" w:color="auto"/>
        <w:bottom w:val="none" w:sz="0" w:space="0" w:color="auto"/>
        <w:right w:val="none" w:sz="0" w:space="0" w:color="auto"/>
      </w:divBdr>
    </w:div>
    <w:div w:id="1865241100">
      <w:bodyDiv w:val="1"/>
      <w:marLeft w:val="0"/>
      <w:marRight w:val="0"/>
      <w:marTop w:val="0"/>
      <w:marBottom w:val="0"/>
      <w:divBdr>
        <w:top w:val="none" w:sz="0" w:space="0" w:color="auto"/>
        <w:left w:val="none" w:sz="0" w:space="0" w:color="auto"/>
        <w:bottom w:val="none" w:sz="0" w:space="0" w:color="auto"/>
        <w:right w:val="none" w:sz="0" w:space="0" w:color="auto"/>
      </w:divBdr>
    </w:div>
    <w:div w:id="1928879674">
      <w:bodyDiv w:val="1"/>
      <w:marLeft w:val="0"/>
      <w:marRight w:val="0"/>
      <w:marTop w:val="0"/>
      <w:marBottom w:val="0"/>
      <w:divBdr>
        <w:top w:val="none" w:sz="0" w:space="0" w:color="auto"/>
        <w:left w:val="none" w:sz="0" w:space="0" w:color="auto"/>
        <w:bottom w:val="none" w:sz="0" w:space="0" w:color="auto"/>
        <w:right w:val="none" w:sz="0" w:space="0" w:color="auto"/>
      </w:divBdr>
      <w:divsChild>
        <w:div w:id="12501911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1560164">
              <w:marLeft w:val="0"/>
              <w:marRight w:val="0"/>
              <w:marTop w:val="0"/>
              <w:marBottom w:val="0"/>
              <w:divBdr>
                <w:top w:val="none" w:sz="0" w:space="0" w:color="auto"/>
                <w:left w:val="none" w:sz="0" w:space="0" w:color="auto"/>
                <w:bottom w:val="none" w:sz="0" w:space="0" w:color="auto"/>
                <w:right w:val="none" w:sz="0" w:space="0" w:color="auto"/>
              </w:divBdr>
            </w:div>
            <w:div w:id="476146615">
              <w:marLeft w:val="0"/>
              <w:marRight w:val="0"/>
              <w:marTop w:val="0"/>
              <w:marBottom w:val="0"/>
              <w:divBdr>
                <w:top w:val="none" w:sz="0" w:space="0" w:color="auto"/>
                <w:left w:val="none" w:sz="0" w:space="0" w:color="auto"/>
                <w:bottom w:val="none" w:sz="0" w:space="0" w:color="auto"/>
                <w:right w:val="none" w:sz="0" w:space="0" w:color="auto"/>
              </w:divBdr>
            </w:div>
            <w:div w:id="2143693018">
              <w:marLeft w:val="0"/>
              <w:marRight w:val="0"/>
              <w:marTop w:val="0"/>
              <w:marBottom w:val="0"/>
              <w:divBdr>
                <w:top w:val="none" w:sz="0" w:space="0" w:color="auto"/>
                <w:left w:val="none" w:sz="0" w:space="0" w:color="auto"/>
                <w:bottom w:val="none" w:sz="0" w:space="0" w:color="auto"/>
                <w:right w:val="none" w:sz="0" w:space="0" w:color="auto"/>
              </w:divBdr>
            </w:div>
          </w:divsChild>
        </w:div>
        <w:div w:id="1993828463">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86370207">
              <w:marLeft w:val="0"/>
              <w:marRight w:val="0"/>
              <w:marTop w:val="0"/>
              <w:marBottom w:val="0"/>
              <w:divBdr>
                <w:top w:val="none" w:sz="0" w:space="0" w:color="auto"/>
                <w:left w:val="none" w:sz="0" w:space="0" w:color="auto"/>
                <w:bottom w:val="none" w:sz="0" w:space="0" w:color="auto"/>
                <w:right w:val="none" w:sz="0" w:space="0" w:color="auto"/>
              </w:divBdr>
            </w:div>
            <w:div w:id="975909751">
              <w:marLeft w:val="0"/>
              <w:marRight w:val="0"/>
              <w:marTop w:val="0"/>
              <w:marBottom w:val="0"/>
              <w:divBdr>
                <w:top w:val="none" w:sz="0" w:space="0" w:color="auto"/>
                <w:left w:val="none" w:sz="0" w:space="0" w:color="auto"/>
                <w:bottom w:val="none" w:sz="0" w:space="0" w:color="auto"/>
                <w:right w:val="none" w:sz="0" w:space="0" w:color="auto"/>
              </w:divBdr>
            </w:div>
            <w:div w:id="1730228544">
              <w:marLeft w:val="0"/>
              <w:marRight w:val="0"/>
              <w:marTop w:val="0"/>
              <w:marBottom w:val="0"/>
              <w:divBdr>
                <w:top w:val="none" w:sz="0" w:space="0" w:color="auto"/>
                <w:left w:val="none" w:sz="0" w:space="0" w:color="auto"/>
                <w:bottom w:val="none" w:sz="0" w:space="0" w:color="auto"/>
                <w:right w:val="none" w:sz="0" w:space="0" w:color="auto"/>
              </w:divBdr>
            </w:div>
          </w:divsChild>
        </w:div>
        <w:div w:id="1485782679">
          <w:marLeft w:val="0"/>
          <w:marRight w:val="0"/>
          <w:marTop w:val="240"/>
          <w:marBottom w:val="600"/>
          <w:divBdr>
            <w:top w:val="single" w:sz="6" w:space="19" w:color="EEEEEE"/>
            <w:left w:val="single" w:sz="6" w:space="26" w:color="EEEEEE"/>
            <w:bottom w:val="single" w:sz="6" w:space="19" w:color="EEEEEE"/>
            <w:right w:val="single" w:sz="6" w:space="26" w:color="EEEEEE"/>
          </w:divBdr>
        </w:div>
        <w:div w:id="93987868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1775932">
          <w:blockQuote w:val="1"/>
          <w:marLeft w:val="0"/>
          <w:marRight w:val="0"/>
          <w:marTop w:val="480"/>
          <w:marBottom w:val="480"/>
          <w:divBdr>
            <w:top w:val="none" w:sz="0" w:space="0" w:color="auto"/>
            <w:left w:val="single" w:sz="24" w:space="15" w:color="42B983"/>
            <w:bottom w:val="none" w:sz="0" w:space="0" w:color="auto"/>
            <w:right w:val="none" w:sz="0" w:space="0" w:color="auto"/>
          </w:divBdr>
        </w:div>
        <w:div w:id="623657021">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00885041">
      <w:bodyDiv w:val="1"/>
      <w:marLeft w:val="0"/>
      <w:marRight w:val="0"/>
      <w:marTop w:val="0"/>
      <w:marBottom w:val="0"/>
      <w:divBdr>
        <w:top w:val="none" w:sz="0" w:space="0" w:color="auto"/>
        <w:left w:val="none" w:sz="0" w:space="0" w:color="auto"/>
        <w:bottom w:val="none" w:sz="0" w:space="0" w:color="auto"/>
        <w:right w:val="none" w:sz="0" w:space="0" w:color="auto"/>
      </w:divBdr>
    </w:div>
    <w:div w:id="2012640469">
      <w:bodyDiv w:val="1"/>
      <w:marLeft w:val="0"/>
      <w:marRight w:val="0"/>
      <w:marTop w:val="0"/>
      <w:marBottom w:val="0"/>
      <w:divBdr>
        <w:top w:val="none" w:sz="0" w:space="0" w:color="auto"/>
        <w:left w:val="none" w:sz="0" w:space="0" w:color="auto"/>
        <w:bottom w:val="none" w:sz="0" w:space="0" w:color="auto"/>
        <w:right w:val="none" w:sz="0" w:space="0" w:color="auto"/>
      </w:divBdr>
    </w:div>
    <w:div w:id="2023244887">
      <w:bodyDiv w:val="1"/>
      <w:marLeft w:val="0"/>
      <w:marRight w:val="0"/>
      <w:marTop w:val="0"/>
      <w:marBottom w:val="0"/>
      <w:divBdr>
        <w:top w:val="none" w:sz="0" w:space="0" w:color="auto"/>
        <w:left w:val="none" w:sz="0" w:space="0" w:color="auto"/>
        <w:bottom w:val="none" w:sz="0" w:space="0" w:color="auto"/>
        <w:right w:val="none" w:sz="0" w:space="0" w:color="auto"/>
      </w:divBdr>
    </w:div>
    <w:div w:id="2038041405">
      <w:bodyDiv w:val="1"/>
      <w:marLeft w:val="0"/>
      <w:marRight w:val="0"/>
      <w:marTop w:val="0"/>
      <w:marBottom w:val="0"/>
      <w:divBdr>
        <w:top w:val="none" w:sz="0" w:space="0" w:color="auto"/>
        <w:left w:val="none" w:sz="0" w:space="0" w:color="auto"/>
        <w:bottom w:val="none" w:sz="0" w:space="0" w:color="auto"/>
        <w:right w:val="none" w:sz="0" w:space="0" w:color="auto"/>
      </w:divBdr>
    </w:div>
    <w:div w:id="2043896504">
      <w:bodyDiv w:val="1"/>
      <w:marLeft w:val="0"/>
      <w:marRight w:val="0"/>
      <w:marTop w:val="0"/>
      <w:marBottom w:val="0"/>
      <w:divBdr>
        <w:top w:val="none" w:sz="0" w:space="0" w:color="auto"/>
        <w:left w:val="none" w:sz="0" w:space="0" w:color="auto"/>
        <w:bottom w:val="none" w:sz="0" w:space="0" w:color="auto"/>
        <w:right w:val="none" w:sz="0" w:space="0" w:color="auto"/>
      </w:divBdr>
      <w:divsChild>
        <w:div w:id="171638798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059552216">
      <w:bodyDiv w:val="1"/>
      <w:marLeft w:val="0"/>
      <w:marRight w:val="0"/>
      <w:marTop w:val="0"/>
      <w:marBottom w:val="0"/>
      <w:divBdr>
        <w:top w:val="none" w:sz="0" w:space="0" w:color="auto"/>
        <w:left w:val="none" w:sz="0" w:space="0" w:color="auto"/>
        <w:bottom w:val="none" w:sz="0" w:space="0" w:color="auto"/>
        <w:right w:val="none" w:sz="0" w:space="0" w:color="auto"/>
      </w:divBdr>
      <w:divsChild>
        <w:div w:id="119072794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05612746">
      <w:bodyDiv w:val="1"/>
      <w:marLeft w:val="0"/>
      <w:marRight w:val="0"/>
      <w:marTop w:val="0"/>
      <w:marBottom w:val="0"/>
      <w:divBdr>
        <w:top w:val="none" w:sz="0" w:space="0" w:color="auto"/>
        <w:left w:val="none" w:sz="0" w:space="0" w:color="auto"/>
        <w:bottom w:val="none" w:sz="0" w:space="0" w:color="auto"/>
        <w:right w:val="none" w:sz="0" w:space="0" w:color="auto"/>
      </w:divBdr>
      <w:divsChild>
        <w:div w:id="1745450068">
          <w:marLeft w:val="0"/>
          <w:marRight w:val="0"/>
          <w:marTop w:val="240"/>
          <w:marBottom w:val="600"/>
          <w:divBdr>
            <w:top w:val="single" w:sz="6" w:space="19" w:color="EEEEEE"/>
            <w:left w:val="single" w:sz="6" w:space="26" w:color="EEEEEE"/>
            <w:bottom w:val="single" w:sz="6" w:space="19" w:color="EEEEEE"/>
            <w:right w:val="single" w:sz="6" w:space="26" w:color="EEEEEE"/>
          </w:divBdr>
        </w:div>
        <w:div w:id="20177321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09151361">
      <w:bodyDiv w:val="1"/>
      <w:marLeft w:val="0"/>
      <w:marRight w:val="0"/>
      <w:marTop w:val="0"/>
      <w:marBottom w:val="0"/>
      <w:divBdr>
        <w:top w:val="none" w:sz="0" w:space="0" w:color="auto"/>
        <w:left w:val="none" w:sz="0" w:space="0" w:color="auto"/>
        <w:bottom w:val="none" w:sz="0" w:space="0" w:color="auto"/>
        <w:right w:val="none" w:sz="0" w:space="0" w:color="auto"/>
      </w:divBdr>
      <w:divsChild>
        <w:div w:id="14924792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3598672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923877229">
              <w:marLeft w:val="0"/>
              <w:marRight w:val="0"/>
              <w:marTop w:val="0"/>
              <w:marBottom w:val="0"/>
              <w:divBdr>
                <w:top w:val="none" w:sz="0" w:space="0" w:color="auto"/>
                <w:left w:val="none" w:sz="0" w:space="0" w:color="auto"/>
                <w:bottom w:val="none" w:sz="0" w:space="0" w:color="auto"/>
                <w:right w:val="none" w:sz="0" w:space="0" w:color="auto"/>
              </w:divBdr>
            </w:div>
          </w:divsChild>
        </w:div>
        <w:div w:id="195437313">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924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n.vuejs.org/v2/api/" TargetMode="External"/><Relationship Id="rId671" Type="http://schemas.openxmlformats.org/officeDocument/2006/relationships/hyperlink" Target="https://github.com/vuejs/vue-migration-helper" TargetMode="External"/><Relationship Id="rId769" Type="http://schemas.openxmlformats.org/officeDocument/2006/relationships/hyperlink" Target="https://github.com/vuejs/vue-migration-helper" TargetMode="External"/><Relationship Id="rId976" Type="http://schemas.openxmlformats.org/officeDocument/2006/relationships/hyperlink" Target="https://vuejs.org/v2/guide/components.html" TargetMode="External"/><Relationship Id="rId21" Type="http://schemas.openxmlformats.org/officeDocument/2006/relationships/hyperlink" Target="https://cdnjs.cloudflare.com/ajax/libs/vue/2.6.10/vue.js" TargetMode="External"/><Relationship Id="rId324" Type="http://schemas.openxmlformats.org/officeDocument/2006/relationships/hyperlink" Target="https://vuejs.org/v2/guide/components-props.html" TargetMode="External"/><Relationship Id="rId531" Type="http://schemas.openxmlformats.org/officeDocument/2006/relationships/hyperlink" Target="https://vuejs.org/v2/guide/single-file-components.html" TargetMode="External"/><Relationship Id="rId629" Type="http://schemas.openxmlformats.org/officeDocument/2006/relationships/image" Target="media/image14.png"/><Relationship Id="rId170" Type="http://schemas.openxmlformats.org/officeDocument/2006/relationships/hyperlink" Target="https://en.wikipedia.org/wiki/Single-page_application" TargetMode="External"/><Relationship Id="rId836" Type="http://schemas.openxmlformats.org/officeDocument/2006/relationships/hyperlink" Target="https://vuejs.org/v2/guide/migration-vue-router.html" TargetMode="External"/><Relationship Id="rId268" Type="http://schemas.openxmlformats.org/officeDocument/2006/relationships/image" Target="media/image7.wmf"/><Relationship Id="rId475" Type="http://schemas.openxmlformats.org/officeDocument/2006/relationships/hyperlink" Target="https://vuejs.org/v2/guide/render-function.html" TargetMode="External"/><Relationship Id="rId682" Type="http://schemas.openxmlformats.org/officeDocument/2006/relationships/hyperlink" Target="https://vuejs.org/v2/guide/migration.html" TargetMode="External"/><Relationship Id="rId903" Type="http://schemas.openxmlformats.org/officeDocument/2006/relationships/hyperlink" Target="https://github.com/mzabriskie/axios" TargetMode="External"/><Relationship Id="rId32" Type="http://schemas.openxmlformats.org/officeDocument/2006/relationships/hyperlink" Target="https://vuejs.org/v2/guide/installation.html" TargetMode="External"/><Relationship Id="rId128" Type="http://schemas.openxmlformats.org/officeDocument/2006/relationships/hyperlink" Target="https://vuejs.org/v2/api/" TargetMode="External"/><Relationship Id="rId335" Type="http://schemas.openxmlformats.org/officeDocument/2006/relationships/hyperlink" Target="https://vuejs.org/v2/guide/components-props.html" TargetMode="External"/><Relationship Id="rId542" Type="http://schemas.openxmlformats.org/officeDocument/2006/relationships/hyperlink" Target="https://cli.vuejs.org/" TargetMode="External"/><Relationship Id="rId987" Type="http://schemas.openxmlformats.org/officeDocument/2006/relationships/hyperlink" Target="https://forum.vuejs.org/" TargetMode="External"/><Relationship Id="rId181" Type="http://schemas.openxmlformats.org/officeDocument/2006/relationships/hyperlink" Target="https://vuejs.org/v2/guide/computed.html" TargetMode="External"/><Relationship Id="rId402" Type="http://schemas.openxmlformats.org/officeDocument/2006/relationships/hyperlink" Target="https://vuejs.org/v2/guide/components-edge-cases.html" TargetMode="External"/><Relationship Id="rId847" Type="http://schemas.openxmlformats.org/officeDocument/2006/relationships/hyperlink" Target="https://vuejs.org/v2/guide/migration-vue-router.html" TargetMode="External"/><Relationship Id="rId279" Type="http://schemas.openxmlformats.org/officeDocument/2006/relationships/hyperlink" Target="https://vuejs.org/v2/guide/forms.html" TargetMode="External"/><Relationship Id="rId486" Type="http://schemas.openxmlformats.org/officeDocument/2006/relationships/image" Target="media/image10.png"/><Relationship Id="rId693" Type="http://schemas.openxmlformats.org/officeDocument/2006/relationships/hyperlink" Target="https://github.com/vuejs/vue-migration-helper" TargetMode="External"/><Relationship Id="rId707" Type="http://schemas.openxmlformats.org/officeDocument/2006/relationships/hyperlink" Target="https://github.com/vuejs/vue-migration-helper" TargetMode="External"/><Relationship Id="rId914" Type="http://schemas.openxmlformats.org/officeDocument/2006/relationships/hyperlink" Target="https://github.com/vuejs/vuex/blob/1.0/docs/en/plugins.md" TargetMode="External"/><Relationship Id="rId43" Type="http://schemas.openxmlformats.org/officeDocument/2006/relationships/hyperlink" Target="https://cdn.jsdelivr.net/npm/vue/dist/" TargetMode="External"/><Relationship Id="rId139" Type="http://schemas.openxmlformats.org/officeDocument/2006/relationships/hyperlink" Target="https://cn.vuejs.org/v2/guide/render-function.html" TargetMode="External"/><Relationship Id="rId346" Type="http://schemas.openxmlformats.org/officeDocument/2006/relationships/hyperlink" Target="https://vuejs.org/v2/guide/components-slots.html" TargetMode="External"/><Relationship Id="rId553" Type="http://schemas.openxmlformats.org/officeDocument/2006/relationships/hyperlink" Target="https://vuejs.org/v2/guide/typescript.html" TargetMode="External"/><Relationship Id="rId760" Type="http://schemas.openxmlformats.org/officeDocument/2006/relationships/hyperlink" Target="https://vuejs.org/v2/api/" TargetMode="External"/><Relationship Id="rId998" Type="http://schemas.openxmlformats.org/officeDocument/2006/relationships/hyperlink" Target="https://github.com/vuejs/vuex" TargetMode="External"/><Relationship Id="rId192" Type="http://schemas.openxmlformats.org/officeDocument/2006/relationships/hyperlink" Target="https://vuejs.org/v2/guide/class-and-style.html" TargetMode="External"/><Relationship Id="rId206" Type="http://schemas.openxmlformats.org/officeDocument/2006/relationships/hyperlink" Target="https://vuejs.org/v2/guide/conditional.html" TargetMode="External"/><Relationship Id="rId413" Type="http://schemas.openxmlformats.org/officeDocument/2006/relationships/hyperlink" Target="https://vuejs.org/v2/guide/components-edge-cases.html" TargetMode="External"/><Relationship Id="rId858" Type="http://schemas.openxmlformats.org/officeDocument/2006/relationships/hyperlink" Target="https://developer.mozilla.org/en-US/docs/Web/API/History_API" TargetMode="External"/><Relationship Id="rId497" Type="http://schemas.openxmlformats.org/officeDocument/2006/relationships/hyperlink" Target="https://vuejs.org/v2/guide/render-function.html" TargetMode="External"/><Relationship Id="rId620" Type="http://schemas.openxmlformats.org/officeDocument/2006/relationships/hyperlink" Target="https://vuejs.org/v2/guide/ssr.html" TargetMode="External"/><Relationship Id="rId718" Type="http://schemas.openxmlformats.org/officeDocument/2006/relationships/hyperlink" Target="https://github.com/vuejs/vue-migration-helper" TargetMode="External"/><Relationship Id="rId925" Type="http://schemas.openxmlformats.org/officeDocument/2006/relationships/hyperlink" Target="https://github.com/paypal/glamorous" TargetMode="External"/><Relationship Id="rId357" Type="http://schemas.openxmlformats.org/officeDocument/2006/relationships/hyperlink" Target="https://vuejs.org/v2/guide/components-slots.html" TargetMode="External"/><Relationship Id="rId54" Type="http://schemas.openxmlformats.org/officeDocument/2006/relationships/hyperlink" Target="http://browserify.org/" TargetMode="External"/><Relationship Id="rId217" Type="http://schemas.openxmlformats.org/officeDocument/2006/relationships/hyperlink" Target="https://vuejs.org/v2/guide/list.html" TargetMode="External"/><Relationship Id="rId564" Type="http://schemas.openxmlformats.org/officeDocument/2006/relationships/hyperlink" Target="https://vuejs.org/v2/guide/typescript.html" TargetMode="External"/><Relationship Id="rId771" Type="http://schemas.openxmlformats.org/officeDocument/2006/relationships/hyperlink" Target="https://github.com/vuejs/vue-migration-helper" TargetMode="External"/><Relationship Id="rId869" Type="http://schemas.openxmlformats.org/officeDocument/2006/relationships/hyperlink" Target="https://router.vuejs.org/en/api/options.html" TargetMode="External"/><Relationship Id="rId424" Type="http://schemas.openxmlformats.org/officeDocument/2006/relationships/hyperlink" Target="https://vuejs.org/v2/guide/transitioning-state.html" TargetMode="External"/><Relationship Id="rId631" Type="http://schemas.openxmlformats.org/officeDocument/2006/relationships/hyperlink" Target="https://vuejs.org/v2/guide/list.html" TargetMode="External"/><Relationship Id="rId729" Type="http://schemas.openxmlformats.org/officeDocument/2006/relationships/hyperlink" Target="https://developer.mozilla.org/en-US/docs/Web/JavaScript/Reference/Global_Objects/Array/slice" TargetMode="External"/><Relationship Id="rId270" Type="http://schemas.openxmlformats.org/officeDocument/2006/relationships/hyperlink" Target="https://vuejs.org/v2/guide/forms.html" TargetMode="External"/><Relationship Id="rId936" Type="http://schemas.openxmlformats.org/officeDocument/2006/relationships/hyperlink" Target="https://github.com/vuejs" TargetMode="External"/><Relationship Id="rId65" Type="http://schemas.openxmlformats.org/officeDocument/2006/relationships/hyperlink" Target="https://cn.vuejs.org/v2/guide/installation.html" TargetMode="External"/><Relationship Id="rId130" Type="http://schemas.openxmlformats.org/officeDocument/2006/relationships/hyperlink" Target="https://vuejs.org/v2/api/" TargetMode="External"/><Relationship Id="rId368" Type="http://schemas.openxmlformats.org/officeDocument/2006/relationships/hyperlink" Target="https://github.com/posva/vue-promised" TargetMode="External"/><Relationship Id="rId575" Type="http://schemas.openxmlformats.org/officeDocument/2006/relationships/hyperlink" Target="https://cli.vuejs.org/" TargetMode="External"/><Relationship Id="rId782" Type="http://schemas.openxmlformats.org/officeDocument/2006/relationships/hyperlink" Target="https://github.com/vuejs/vue-migration-helper" TargetMode="External"/><Relationship Id="rId228" Type="http://schemas.openxmlformats.org/officeDocument/2006/relationships/hyperlink" Target="https://vuejs.org/v2/guide/list.html" TargetMode="External"/><Relationship Id="rId435" Type="http://schemas.openxmlformats.org/officeDocument/2006/relationships/hyperlink" Target="https://vuejs.org/v2/guide/transitions.html" TargetMode="External"/><Relationship Id="rId642" Type="http://schemas.openxmlformats.org/officeDocument/2006/relationships/hyperlink" Target="https://vuejs.org/v2/guide/migration.html" TargetMode="External"/><Relationship Id="rId281" Type="http://schemas.openxmlformats.org/officeDocument/2006/relationships/hyperlink" Target="https://vuejs.org/v2/guide/components.html" TargetMode="External"/><Relationship Id="rId502" Type="http://schemas.openxmlformats.org/officeDocument/2006/relationships/hyperlink" Target="https://github.com/vuejs/babel-plugin-transform-vue-jsx" TargetMode="External"/><Relationship Id="rId947" Type="http://schemas.openxmlformats.org/officeDocument/2006/relationships/hyperlink" Target="https://nativescript-vue.org/" TargetMode="External"/><Relationship Id="rId76" Type="http://schemas.openxmlformats.org/officeDocument/2006/relationships/hyperlink" Target="https://cn.vuejs.org/v2/guide/index.html" TargetMode="External"/><Relationship Id="rId141" Type="http://schemas.openxmlformats.org/officeDocument/2006/relationships/hyperlink" Target="https://cn.vuejs.org/v2/guide/syntax.html" TargetMode="External"/><Relationship Id="rId379" Type="http://schemas.openxmlformats.org/officeDocument/2006/relationships/hyperlink" Target="https://developer.mozilla.org/en-US/docs/Web/JavaScript/Reference/Operators/Destructuring_assignment" TargetMode="External"/><Relationship Id="rId586" Type="http://schemas.openxmlformats.org/officeDocument/2006/relationships/hyperlink" Target="https://vuejs.org/v2/guide/deployment.html" TargetMode="External"/><Relationship Id="rId793" Type="http://schemas.openxmlformats.org/officeDocument/2006/relationships/hyperlink" Target="https://vuejs.org/v2/guide/migration.html" TargetMode="External"/><Relationship Id="rId807" Type="http://schemas.openxmlformats.org/officeDocument/2006/relationships/hyperlink" Target="https://vuejs.org/v2/guide/migration.html" TargetMode="External"/><Relationship Id="rId7" Type="http://schemas.openxmlformats.org/officeDocument/2006/relationships/hyperlink" Target="https://github.com/vuejs/vue/releases" TargetMode="External"/><Relationship Id="rId239" Type="http://schemas.openxmlformats.org/officeDocument/2006/relationships/hyperlink" Target="https://vuejs.org/v2/guide/events.html" TargetMode="External"/><Relationship Id="rId446" Type="http://schemas.openxmlformats.org/officeDocument/2006/relationships/hyperlink" Target="https://vuejs.org/v2/guide/transitions.html" TargetMode="External"/><Relationship Id="rId653" Type="http://schemas.openxmlformats.org/officeDocument/2006/relationships/hyperlink" Target="https://github.com/vuejs/vue-migration-helper" TargetMode="External"/><Relationship Id="rId292" Type="http://schemas.openxmlformats.org/officeDocument/2006/relationships/hyperlink" Target="https://css-tricks.com/snippets/javascript/multiline-string-variables-in-javascript/" TargetMode="External"/><Relationship Id="rId306" Type="http://schemas.openxmlformats.org/officeDocument/2006/relationships/hyperlink" Target="https://vuejs.org/v2/guide/components-edge-cases.html" TargetMode="External"/><Relationship Id="rId860" Type="http://schemas.openxmlformats.org/officeDocument/2006/relationships/hyperlink" Target="https://router.vuejs.org/en/essentials/navigation.html" TargetMode="External"/><Relationship Id="rId958" Type="http://schemas.openxmlformats.org/officeDocument/2006/relationships/hyperlink" Target="https://vuejs.org/v2/guide/comparison.html" TargetMode="External"/><Relationship Id="rId87" Type="http://schemas.openxmlformats.org/officeDocument/2006/relationships/hyperlink" Target="https://gist.githubusercontent.com/chrisvfritz/7f8d7d63000b48493c336e48b3db3e52/raw/ed60c4e5d5c6fec48b0921edaed0cb60be30e87c/index.html" TargetMode="External"/><Relationship Id="rId513" Type="http://schemas.openxmlformats.org/officeDocument/2006/relationships/hyperlink" Target="https://github.com/karol-f/vue-custom-element" TargetMode="External"/><Relationship Id="rId597" Type="http://schemas.openxmlformats.org/officeDocument/2006/relationships/hyperlink" Target="https://github.com/vuejs/vue-router" TargetMode="External"/><Relationship Id="rId720" Type="http://schemas.openxmlformats.org/officeDocument/2006/relationships/hyperlink" Target="https://github.com/vuejs/vuex" TargetMode="External"/><Relationship Id="rId818" Type="http://schemas.openxmlformats.org/officeDocument/2006/relationships/hyperlink" Target="https://vuejs.org/v2/guide/components.html" TargetMode="External"/><Relationship Id="rId152" Type="http://schemas.openxmlformats.org/officeDocument/2006/relationships/hyperlink" Target="https://vuejs.org/v2/api/" TargetMode="External"/><Relationship Id="rId457" Type="http://schemas.openxmlformats.org/officeDocument/2006/relationships/hyperlink" Target="https://github.com/tweenjs/tween.js" TargetMode="External"/><Relationship Id="rId1003" Type="http://schemas.openxmlformats.org/officeDocument/2006/relationships/hyperlink" Target="https://forum.vuejs.org/" TargetMode="External"/><Relationship Id="rId664" Type="http://schemas.openxmlformats.org/officeDocument/2006/relationships/hyperlink" Target="https://vuejs.org/v2/guide/migration.html" TargetMode="External"/><Relationship Id="rId871" Type="http://schemas.openxmlformats.org/officeDocument/2006/relationships/hyperlink" Target="https://vuejs.org/v2/guide/migration-vue-router.html" TargetMode="External"/><Relationship Id="rId969" Type="http://schemas.openxmlformats.org/officeDocument/2006/relationships/hyperlink" Target="https://vuejs.org/v2/guide/" TargetMode="External"/><Relationship Id="rId14" Type="http://schemas.openxmlformats.org/officeDocument/2006/relationships/hyperlink" Target="https://vuejs.org/js/vue.js" TargetMode="External"/><Relationship Id="rId317" Type="http://schemas.openxmlformats.org/officeDocument/2006/relationships/hyperlink" Target="https://vuejs.org/v2/guide/components-registration.html" TargetMode="External"/><Relationship Id="rId524" Type="http://schemas.openxmlformats.org/officeDocument/2006/relationships/hyperlink" Target="https://github.com/vuejs/awesome-vue" TargetMode="External"/><Relationship Id="rId731" Type="http://schemas.openxmlformats.org/officeDocument/2006/relationships/hyperlink" Target="https://lodash.com/docs/4.15.0" TargetMode="External"/><Relationship Id="rId98" Type="http://schemas.openxmlformats.org/officeDocument/2006/relationships/hyperlink" Target="https://cn.vuejs.org/v2/guide/index.html" TargetMode="External"/><Relationship Id="rId163" Type="http://schemas.openxmlformats.org/officeDocument/2006/relationships/hyperlink" Target="https://cn.vuejs.org/v2/guide/syntax.html" TargetMode="External"/><Relationship Id="rId370" Type="http://schemas.openxmlformats.org/officeDocument/2006/relationships/hyperlink" Target="https://vuejs.org/v2/guide/components-slots.html" TargetMode="External"/><Relationship Id="rId829" Type="http://schemas.openxmlformats.org/officeDocument/2006/relationships/hyperlink" Target="https://github.com/vuejs/vue-migration-helper" TargetMode="External"/><Relationship Id="rId230" Type="http://schemas.openxmlformats.org/officeDocument/2006/relationships/control" Target="activeX/activeX4.xml"/><Relationship Id="rId468" Type="http://schemas.openxmlformats.org/officeDocument/2006/relationships/hyperlink" Target="https://vuejs.org/v2/guide/mixins.html" TargetMode="External"/><Relationship Id="rId675" Type="http://schemas.openxmlformats.org/officeDocument/2006/relationships/hyperlink" Target="https://vuejs.org/v2/guide/state-management.html" TargetMode="External"/><Relationship Id="rId882" Type="http://schemas.openxmlformats.org/officeDocument/2006/relationships/hyperlink" Target="https://developer.mozilla.org/en-US/docs/Web/JavaScript/Reference/Statements/try...catch" TargetMode="External"/><Relationship Id="rId25" Type="http://schemas.openxmlformats.org/officeDocument/2006/relationships/hyperlink" Target="https://webpack.js.org/" TargetMode="External"/><Relationship Id="rId328" Type="http://schemas.openxmlformats.org/officeDocument/2006/relationships/hyperlink" Target="https://vuejs.org/v2/guide/components-props.html" TargetMode="External"/><Relationship Id="rId535" Type="http://schemas.openxmlformats.org/officeDocument/2006/relationships/hyperlink" Target="https://babeljs.io/docs/learn-es2015/" TargetMode="External"/><Relationship Id="rId742" Type="http://schemas.openxmlformats.org/officeDocument/2006/relationships/hyperlink" Target="https://vuejs.org/v2/guide/migration.html" TargetMode="External"/><Relationship Id="rId174" Type="http://schemas.openxmlformats.org/officeDocument/2006/relationships/hyperlink" Target="https://vuejs.org/v2/guide/computed.html" TargetMode="External"/><Relationship Id="rId381" Type="http://schemas.openxmlformats.org/officeDocument/2006/relationships/hyperlink" Target="https://vuejs.org/v2/guide/components-slots.html" TargetMode="External"/><Relationship Id="rId602" Type="http://schemas.openxmlformats.org/officeDocument/2006/relationships/hyperlink" Target="https://github.com/visionmedia/page.js" TargetMode="External"/><Relationship Id="rId241" Type="http://schemas.openxmlformats.org/officeDocument/2006/relationships/hyperlink" Target="https://vuejs.org/v2/api/" TargetMode="External"/><Relationship Id="rId479" Type="http://schemas.openxmlformats.org/officeDocument/2006/relationships/hyperlink" Target="https://developer.mozilla.org/en-US/docs/Web/API/HTMLElement/dataset" TargetMode="External"/><Relationship Id="rId686" Type="http://schemas.openxmlformats.org/officeDocument/2006/relationships/control" Target="activeX/activeX22.xml"/><Relationship Id="rId893" Type="http://schemas.openxmlformats.org/officeDocument/2006/relationships/hyperlink" Target="https://vuejs.org/v2/api/" TargetMode="External"/><Relationship Id="rId907" Type="http://schemas.openxmlformats.org/officeDocument/2006/relationships/hyperlink" Target="https://vuejs.org/v2/guide/migration-vuex.html" TargetMode="External"/><Relationship Id="rId36" Type="http://schemas.openxmlformats.org/officeDocument/2006/relationships/hyperlink" Target="https://github.com/vuejs/vue-cli" TargetMode="External"/><Relationship Id="rId339" Type="http://schemas.openxmlformats.org/officeDocument/2006/relationships/hyperlink" Target="https://vuejs.org/v2/guide/components.html" TargetMode="External"/><Relationship Id="rId546" Type="http://schemas.openxmlformats.org/officeDocument/2006/relationships/hyperlink" Target="https://vuejs.org/v2/guide/unit-testing.html" TargetMode="External"/><Relationship Id="rId753" Type="http://schemas.openxmlformats.org/officeDocument/2006/relationships/hyperlink" Target="https://vuejs.org/v2/guide/migration.html" TargetMode="External"/><Relationship Id="rId101" Type="http://schemas.openxmlformats.org/officeDocument/2006/relationships/hyperlink" Target="https://cn.vuejs.org/v2/guide/components.html" TargetMode="External"/><Relationship Id="rId185" Type="http://schemas.openxmlformats.org/officeDocument/2006/relationships/hyperlink" Target="https://vuejs.org/v2/guide/class-and-style.html" TargetMode="External"/><Relationship Id="rId406" Type="http://schemas.openxmlformats.org/officeDocument/2006/relationships/hyperlink" Target="https://vuejs.org/v2/api/" TargetMode="External"/><Relationship Id="rId960" Type="http://schemas.openxmlformats.org/officeDocument/2006/relationships/hyperlink" Target="https://github.com/vuejs/vue/tree/dev/types" TargetMode="External"/><Relationship Id="rId392" Type="http://schemas.openxmlformats.org/officeDocument/2006/relationships/hyperlink" Target="https://github.com/vuejs/vue-router" TargetMode="External"/><Relationship Id="rId613" Type="http://schemas.openxmlformats.org/officeDocument/2006/relationships/hyperlink" Target="https://yarnpkg.com/en/packages?q=redux%20vue&amp;p=1" TargetMode="External"/><Relationship Id="rId697" Type="http://schemas.openxmlformats.org/officeDocument/2006/relationships/hyperlink" Target="https://github.com/vuejs/vue-migration-helper" TargetMode="External"/><Relationship Id="rId820" Type="http://schemas.openxmlformats.org/officeDocument/2006/relationships/hyperlink" Target="https://vuejs.org/v2/guide/render-function.html" TargetMode="External"/><Relationship Id="rId918" Type="http://schemas.openxmlformats.org/officeDocument/2006/relationships/hyperlink" Target="https://vuejs.org/v2/guide/comparison.html" TargetMode="External"/><Relationship Id="rId252" Type="http://schemas.openxmlformats.org/officeDocument/2006/relationships/control" Target="activeX/activeX6.xml"/><Relationship Id="rId47" Type="http://schemas.openxmlformats.org/officeDocument/2006/relationships/hyperlink" Target="https://cdn.jsdelivr.net/npm/vue" TargetMode="External"/><Relationship Id="rId112" Type="http://schemas.openxmlformats.org/officeDocument/2006/relationships/hyperlink" Target="https://vuejs.org/v2/guide/instance.html" TargetMode="External"/><Relationship Id="rId557" Type="http://schemas.openxmlformats.org/officeDocument/2006/relationships/hyperlink" Target="https://github.com/vuejs/vuex/tree/dev/types" TargetMode="External"/><Relationship Id="rId764" Type="http://schemas.openxmlformats.org/officeDocument/2006/relationships/hyperlink" Target="https://vuejs.org/v2/guide/migration.html" TargetMode="External"/><Relationship Id="rId971" Type="http://schemas.openxmlformats.org/officeDocument/2006/relationships/hyperlink" Target="https://guides.emberjs.com/v2.10.0/templates/handlebars-basics/" TargetMode="External"/><Relationship Id="rId196" Type="http://schemas.openxmlformats.org/officeDocument/2006/relationships/hyperlink" Target="https://developer.mozilla.org/en-US/docs/Glossary/Vendor_Prefix" TargetMode="External"/><Relationship Id="rId417" Type="http://schemas.openxmlformats.org/officeDocument/2006/relationships/hyperlink" Target="https://vuejs.org/v2/guide/components-edge-cases.html" TargetMode="External"/><Relationship Id="rId624" Type="http://schemas.openxmlformats.org/officeDocument/2006/relationships/hyperlink" Target="https://www.vuemastery.com/courses/advanced-components/build-a-reactivity-system" TargetMode="External"/><Relationship Id="rId831" Type="http://schemas.openxmlformats.org/officeDocument/2006/relationships/hyperlink" Target="https://github.com/vuejs/vue-migration-helper" TargetMode="External"/><Relationship Id="rId263" Type="http://schemas.openxmlformats.org/officeDocument/2006/relationships/hyperlink" Target="https://vuejs.org/v2/guide/forms.html" TargetMode="External"/><Relationship Id="rId470" Type="http://schemas.openxmlformats.org/officeDocument/2006/relationships/hyperlink" Target="https://vuejs.org/v2/guide/mixins.html" TargetMode="External"/><Relationship Id="rId929" Type="http://schemas.openxmlformats.org/officeDocument/2006/relationships/hyperlink" Target="https://vuejs.org/v2/guide/single-file-components.html" TargetMode="External"/><Relationship Id="rId58" Type="http://schemas.openxmlformats.org/officeDocument/2006/relationships/hyperlink" Target="https://webpack.js.org/" TargetMode="External"/><Relationship Id="rId123" Type="http://schemas.openxmlformats.org/officeDocument/2006/relationships/hyperlink" Target="https://cn.vuejs.org/v2/api/" TargetMode="External"/><Relationship Id="rId330" Type="http://schemas.openxmlformats.org/officeDocument/2006/relationships/hyperlink" Target="https://vuejs.org/v2/guide/components-props.html" TargetMode="External"/><Relationship Id="rId568" Type="http://schemas.openxmlformats.org/officeDocument/2006/relationships/hyperlink" Target="https://www.jetbrains.com/webstorm/" TargetMode="External"/><Relationship Id="rId775" Type="http://schemas.openxmlformats.org/officeDocument/2006/relationships/hyperlink" Target="https://github.com/vuejs/vue-migration-helper" TargetMode="External"/><Relationship Id="rId982" Type="http://schemas.openxmlformats.org/officeDocument/2006/relationships/hyperlink" Target="https://github.com/vuejs/vueify" TargetMode="External"/><Relationship Id="rId428" Type="http://schemas.openxmlformats.org/officeDocument/2006/relationships/image" Target="media/image9.png"/><Relationship Id="rId635" Type="http://schemas.openxmlformats.org/officeDocument/2006/relationships/hyperlink" Target="https://vuejs.org/v2/guide/migration.html" TargetMode="External"/><Relationship Id="rId842" Type="http://schemas.openxmlformats.org/officeDocument/2006/relationships/hyperlink" Target="https://vuejs.org/v2/guide/migration-vue-router.html" TargetMode="External"/><Relationship Id="rId274" Type="http://schemas.openxmlformats.org/officeDocument/2006/relationships/hyperlink" Target="https://vuejs.org/v2/guide/forms.html" TargetMode="External"/><Relationship Id="rId481" Type="http://schemas.openxmlformats.org/officeDocument/2006/relationships/hyperlink" Target="https://vuejs.org/v2/guide/custom-directive.html" TargetMode="External"/><Relationship Id="rId702" Type="http://schemas.openxmlformats.org/officeDocument/2006/relationships/hyperlink" Target="https://vuejs.org/v2/guide/migration.html" TargetMode="External"/><Relationship Id="rId69" Type="http://schemas.openxmlformats.org/officeDocument/2006/relationships/hyperlink" Target="https://github.com/vuejs-templates/browserify-simple" TargetMode="External"/><Relationship Id="rId134" Type="http://schemas.openxmlformats.org/officeDocument/2006/relationships/hyperlink" Target="https://developer.mozilla.org/en/docs/Web/JavaScript/Reference/Functions/Arrow_functions" TargetMode="External"/><Relationship Id="rId579" Type="http://schemas.openxmlformats.org/officeDocument/2006/relationships/hyperlink" Target="https://vuejs.org/v2/guide/deployment.html" TargetMode="External"/><Relationship Id="rId786" Type="http://schemas.openxmlformats.org/officeDocument/2006/relationships/hyperlink" Target="https://github.com/vuejs/vue-migration-helper" TargetMode="External"/><Relationship Id="rId993" Type="http://schemas.openxmlformats.org/officeDocument/2006/relationships/hyperlink" Target="https://forum.vuejs.org/c/show-and-tell" TargetMode="External"/><Relationship Id="rId341" Type="http://schemas.openxmlformats.org/officeDocument/2006/relationships/hyperlink" Target="https://vuejs.org/v2/guide/components-custom-events.html" TargetMode="External"/><Relationship Id="rId439" Type="http://schemas.openxmlformats.org/officeDocument/2006/relationships/hyperlink" Target="https://vuejs.org/v2/guide/transitions.html" TargetMode="External"/><Relationship Id="rId646" Type="http://schemas.openxmlformats.org/officeDocument/2006/relationships/hyperlink" Target="https://vuejs.org/v2/guide/migration.html" TargetMode="External"/><Relationship Id="rId201" Type="http://schemas.openxmlformats.org/officeDocument/2006/relationships/hyperlink" Target="https://vuejs.org/v2/guide/conditional.html" TargetMode="External"/><Relationship Id="rId243" Type="http://schemas.openxmlformats.org/officeDocument/2006/relationships/hyperlink" Target="https://vuejs.org/v2/guide/events.html" TargetMode="External"/><Relationship Id="rId285" Type="http://schemas.openxmlformats.org/officeDocument/2006/relationships/image" Target="media/image8.png"/><Relationship Id="rId450" Type="http://schemas.openxmlformats.org/officeDocument/2006/relationships/hyperlink" Target="https://vuejs.org/v2/guide/transitions.html" TargetMode="External"/><Relationship Id="rId506" Type="http://schemas.openxmlformats.org/officeDocument/2006/relationships/hyperlink" Target="https://vuejs.org/v2/guide/single-file-components.html" TargetMode="External"/><Relationship Id="rId688" Type="http://schemas.openxmlformats.org/officeDocument/2006/relationships/hyperlink" Target="https://vuejs.org/v2/guide/migration.html" TargetMode="External"/><Relationship Id="rId853" Type="http://schemas.openxmlformats.org/officeDocument/2006/relationships/hyperlink" Target="https://vuejs.org/v2/guide/migration-vue-router.html" TargetMode="External"/><Relationship Id="rId895" Type="http://schemas.openxmlformats.org/officeDocument/2006/relationships/hyperlink" Target="https://vuejs.org/v2/guide/migration-vue-router.html" TargetMode="External"/><Relationship Id="rId909" Type="http://schemas.openxmlformats.org/officeDocument/2006/relationships/hyperlink" Target="https://vuejs.org/v2/guide/migration-vuex.html" TargetMode="External"/><Relationship Id="rId38" Type="http://schemas.openxmlformats.org/officeDocument/2006/relationships/hyperlink" Target="https://vuejs.org/v2/guide/" TargetMode="External"/><Relationship Id="rId103" Type="http://schemas.openxmlformats.org/officeDocument/2006/relationships/hyperlink" Target="https://cn.vuejs.org/v2/guide/components.html" TargetMode="External"/><Relationship Id="rId310" Type="http://schemas.openxmlformats.org/officeDocument/2006/relationships/hyperlink" Target="https://vuejs.org/v2/guide/single-file-components.html" TargetMode="External"/><Relationship Id="rId492" Type="http://schemas.openxmlformats.org/officeDocument/2006/relationships/hyperlink" Target="https://vuejs.org/v2/guide/render-function.html" TargetMode="External"/><Relationship Id="rId548" Type="http://schemas.openxmlformats.org/officeDocument/2006/relationships/hyperlink" Target="https://vuejs.org/v2/guide/unit-testing.html" TargetMode="External"/><Relationship Id="rId713" Type="http://schemas.openxmlformats.org/officeDocument/2006/relationships/hyperlink" Target="https://github.com/vuejs/vue-migration-helper" TargetMode="External"/><Relationship Id="rId755" Type="http://schemas.openxmlformats.org/officeDocument/2006/relationships/hyperlink" Target="https://github.com/vuejs/vue-migration-helper" TargetMode="External"/><Relationship Id="rId797" Type="http://schemas.openxmlformats.org/officeDocument/2006/relationships/hyperlink" Target="https://github.com/vuejs/vue-devtools" TargetMode="External"/><Relationship Id="rId920" Type="http://schemas.openxmlformats.org/officeDocument/2006/relationships/hyperlink" Target="https://vuejs.org/v2/guide/comparison.html" TargetMode="External"/><Relationship Id="rId962" Type="http://schemas.openxmlformats.org/officeDocument/2006/relationships/hyperlink" Target="https://vuejs.org/v2/guide/comparison.html" TargetMode="External"/><Relationship Id="rId91" Type="http://schemas.openxmlformats.org/officeDocument/2006/relationships/hyperlink" Target="https://cn.vuejs.org/guide/installation.html" TargetMode="External"/><Relationship Id="rId145" Type="http://schemas.openxmlformats.org/officeDocument/2006/relationships/hyperlink" Target="https://cn.vuejs.org/v2/api/" TargetMode="External"/><Relationship Id="rId187" Type="http://schemas.openxmlformats.org/officeDocument/2006/relationships/hyperlink" Target="https://developer.mozilla.org/en-US/docs/Glossary/Truthy" TargetMode="External"/><Relationship Id="rId352" Type="http://schemas.openxmlformats.org/officeDocument/2006/relationships/hyperlink" Target="https://vuejs.org/v2/guide/components-slots.html" TargetMode="External"/><Relationship Id="rId394" Type="http://schemas.openxmlformats.org/officeDocument/2006/relationships/hyperlink" Target="https://vuejs.org/v2/guide/components-edge-cases.html" TargetMode="External"/><Relationship Id="rId408" Type="http://schemas.openxmlformats.org/officeDocument/2006/relationships/hyperlink" Target="https://jsfiddle.net/chrisvfritz/1Leb7up8/" TargetMode="External"/><Relationship Id="rId615" Type="http://schemas.openxmlformats.org/officeDocument/2006/relationships/image" Target="media/image13.png"/><Relationship Id="rId822" Type="http://schemas.openxmlformats.org/officeDocument/2006/relationships/hyperlink" Target="https://router.vuejs.org/en/" TargetMode="External"/><Relationship Id="rId212" Type="http://schemas.openxmlformats.org/officeDocument/2006/relationships/hyperlink" Target="https://vuejs.org/v2/guide/list.html" TargetMode="External"/><Relationship Id="rId254" Type="http://schemas.openxmlformats.org/officeDocument/2006/relationships/image" Target="media/image3.wmf"/><Relationship Id="rId657" Type="http://schemas.openxmlformats.org/officeDocument/2006/relationships/hyperlink" Target="https://vuejs.org/v2/guide/migration.html" TargetMode="External"/><Relationship Id="rId699" Type="http://schemas.openxmlformats.org/officeDocument/2006/relationships/hyperlink" Target="https://vuejs.org/v2/guide/migration.html" TargetMode="External"/><Relationship Id="rId864" Type="http://schemas.openxmlformats.org/officeDocument/2006/relationships/hyperlink" Target="https://github.com/vuejs/vue-migration-helper" TargetMode="External"/><Relationship Id="rId49" Type="http://schemas.openxmlformats.org/officeDocument/2006/relationships/hyperlink" Target="https://cdn.jsdelivr.net/npm/vue" TargetMode="External"/><Relationship Id="rId114" Type="http://schemas.openxmlformats.org/officeDocument/2006/relationships/hyperlink" Target="https://en.wikipedia.org/wiki/Model_View_ViewModel" TargetMode="External"/><Relationship Id="rId296" Type="http://schemas.openxmlformats.org/officeDocument/2006/relationships/hyperlink" Target="https://vuejs.org/v2/guide/components.html" TargetMode="External"/><Relationship Id="rId461" Type="http://schemas.openxmlformats.org/officeDocument/2006/relationships/hyperlink" Target="https://jsfiddle.net/chrisvfritz/65gLu2b6/" TargetMode="External"/><Relationship Id="rId517" Type="http://schemas.openxmlformats.org/officeDocument/2006/relationships/hyperlink" Target="https://vuejs.org/v2/guide/plugins.html" TargetMode="External"/><Relationship Id="rId559" Type="http://schemas.openxmlformats.org/officeDocument/2006/relationships/hyperlink" Target="https://vuejs.org/v2/guide/typescript.html" TargetMode="External"/><Relationship Id="rId724" Type="http://schemas.openxmlformats.org/officeDocument/2006/relationships/hyperlink" Target="https://vuejs.org/v2/guide/migration.html" TargetMode="External"/><Relationship Id="rId766" Type="http://schemas.openxmlformats.org/officeDocument/2006/relationships/hyperlink" Target="https://github.com/vuejs/vue-migration-helper" TargetMode="External"/><Relationship Id="rId931" Type="http://schemas.openxmlformats.org/officeDocument/2006/relationships/hyperlink" Target="https://github.com/vuejs/vue-loader" TargetMode="External"/><Relationship Id="rId60" Type="http://schemas.openxmlformats.org/officeDocument/2006/relationships/hyperlink" Target="https://webpack.js.org/" TargetMode="External"/><Relationship Id="rId156" Type="http://schemas.openxmlformats.org/officeDocument/2006/relationships/hyperlink" Target="https://vuejs.org/v2/guide/syntax.html" TargetMode="External"/><Relationship Id="rId198" Type="http://schemas.openxmlformats.org/officeDocument/2006/relationships/hyperlink" Target="https://vuejs.org/v2/guide/conditional.html" TargetMode="External"/><Relationship Id="rId321" Type="http://schemas.openxmlformats.org/officeDocument/2006/relationships/hyperlink" Target="https://github.com/chrisvfritz/vue-enterprise-boilerplate/blob/master/src/components/_globals.js" TargetMode="External"/><Relationship Id="rId363" Type="http://schemas.openxmlformats.org/officeDocument/2006/relationships/hyperlink" Target="https://vuejs.org/v2/guide/components-slots.html" TargetMode="External"/><Relationship Id="rId419" Type="http://schemas.openxmlformats.org/officeDocument/2006/relationships/hyperlink" Target="https://vuejs.org/v2/guide/list.html" TargetMode="External"/><Relationship Id="rId570" Type="http://schemas.openxmlformats.org/officeDocument/2006/relationships/hyperlink" Target="https://vuejs.org/v2/guide/typescript.html" TargetMode="External"/><Relationship Id="rId626" Type="http://schemas.openxmlformats.org/officeDocument/2006/relationships/hyperlink" Target="https://developer.mozilla.org/en-US/docs/Web/JavaScript/Guide/Working_with_Objects" TargetMode="External"/><Relationship Id="rId973" Type="http://schemas.openxmlformats.org/officeDocument/2006/relationships/hyperlink" Target="https://stefankrause.net/js-frameworks-benchmark8/table.html" TargetMode="External"/><Relationship Id="rId1007" Type="http://schemas.openxmlformats.org/officeDocument/2006/relationships/hyperlink" Target="https://events.vuejs.org/resources/" TargetMode="External"/><Relationship Id="rId223" Type="http://schemas.openxmlformats.org/officeDocument/2006/relationships/hyperlink" Target="https://vuejs.org/v2/guide/list.html" TargetMode="External"/><Relationship Id="rId430" Type="http://schemas.openxmlformats.org/officeDocument/2006/relationships/hyperlink" Target="https://vuejs.org/v2/guide/transitions.html" TargetMode="External"/><Relationship Id="rId668" Type="http://schemas.openxmlformats.org/officeDocument/2006/relationships/hyperlink" Target="https://vuejs.org/v2/guide/components.html" TargetMode="External"/><Relationship Id="rId833" Type="http://schemas.openxmlformats.org/officeDocument/2006/relationships/hyperlink" Target="https://vuejs.org/v2/guide/migration-vue-router.html" TargetMode="External"/><Relationship Id="rId875" Type="http://schemas.openxmlformats.org/officeDocument/2006/relationships/hyperlink" Target="https://vuejs.org/v2/guide/migration-vue-router.html" TargetMode="External"/><Relationship Id="rId18" Type="http://schemas.openxmlformats.org/officeDocument/2006/relationships/hyperlink" Target="https://unpkg.com/vue@2.6.10/dist/vue.js" TargetMode="External"/><Relationship Id="rId265" Type="http://schemas.openxmlformats.org/officeDocument/2006/relationships/control" Target="activeX/activeX13.xml"/><Relationship Id="rId472" Type="http://schemas.openxmlformats.org/officeDocument/2006/relationships/hyperlink" Target="https://vuejs.org/v2/guide/custom-directive.html" TargetMode="External"/><Relationship Id="rId528" Type="http://schemas.openxmlformats.org/officeDocument/2006/relationships/image" Target="media/image12.png"/><Relationship Id="rId735" Type="http://schemas.openxmlformats.org/officeDocument/2006/relationships/hyperlink" Target="https://github.com/vuejs/vue-migration-helper" TargetMode="External"/><Relationship Id="rId900" Type="http://schemas.openxmlformats.org/officeDocument/2006/relationships/hyperlink" Target="https://vuejs.org/v2/guide/migration-vue-router.html" TargetMode="External"/><Relationship Id="rId942" Type="http://schemas.openxmlformats.org/officeDocument/2006/relationships/hyperlink" Target="http://yeoman.io/" TargetMode="External"/><Relationship Id="rId125" Type="http://schemas.openxmlformats.org/officeDocument/2006/relationships/hyperlink" Target="https://cn.vuejs.org/v2/guide/instance.html" TargetMode="External"/><Relationship Id="rId167" Type="http://schemas.openxmlformats.org/officeDocument/2006/relationships/hyperlink" Target="https://cn.vuejs.org/v2/guide/forms.html" TargetMode="External"/><Relationship Id="rId332" Type="http://schemas.openxmlformats.org/officeDocument/2006/relationships/hyperlink" Target="https://vuejs.org/v2/guide/components-props.html" TargetMode="External"/><Relationship Id="rId374" Type="http://schemas.openxmlformats.org/officeDocument/2006/relationships/hyperlink" Target="https://vuejs.org/v2/guide/components-slots.html" TargetMode="External"/><Relationship Id="rId581" Type="http://schemas.openxmlformats.org/officeDocument/2006/relationships/hyperlink" Target="https://github.com/hughsk/envify" TargetMode="External"/><Relationship Id="rId777" Type="http://schemas.openxmlformats.org/officeDocument/2006/relationships/hyperlink" Target="https://github.com/vuejs/vue-migration-helper" TargetMode="External"/><Relationship Id="rId984" Type="http://schemas.openxmlformats.org/officeDocument/2006/relationships/hyperlink" Target="https://vuejs.org/v2/guide/join.html" TargetMode="External"/><Relationship Id="rId71" Type="http://schemas.openxmlformats.org/officeDocument/2006/relationships/hyperlink" Target="https://github.com/vuejs-templates/browserify-simple" TargetMode="External"/><Relationship Id="rId234" Type="http://schemas.openxmlformats.org/officeDocument/2006/relationships/hyperlink" Target="https://vuejs.org/v2/guide/events.html" TargetMode="External"/><Relationship Id="rId637" Type="http://schemas.openxmlformats.org/officeDocument/2006/relationships/hyperlink" Target="https://vuejs.org/v2/guide/index.html" TargetMode="External"/><Relationship Id="rId679" Type="http://schemas.openxmlformats.org/officeDocument/2006/relationships/hyperlink" Target="https://vuejs.org/v2/guide/migration.html" TargetMode="External"/><Relationship Id="rId802" Type="http://schemas.openxmlformats.org/officeDocument/2006/relationships/hyperlink" Target="https://vuejs.org/v2/guide/migration.html" TargetMode="External"/><Relationship Id="rId844" Type="http://schemas.openxmlformats.org/officeDocument/2006/relationships/hyperlink" Target="https://vuejs.org/v2/guide/migration-vue-router.html" TargetMode="External"/><Relationship Id="rId886" Type="http://schemas.openxmlformats.org/officeDocument/2006/relationships/hyperlink" Target="https://router.vuejs.org/en/advanced/navigation-guards.html" TargetMode="External"/><Relationship Id="rId2" Type="http://schemas.openxmlformats.org/officeDocument/2006/relationships/styles" Target="styles.xml"/><Relationship Id="rId29" Type="http://schemas.openxmlformats.org/officeDocument/2006/relationships/hyperlink" Target="https://webpack.js.org/" TargetMode="External"/><Relationship Id="rId276" Type="http://schemas.openxmlformats.org/officeDocument/2006/relationships/hyperlink" Target="https://vuejs.org/v2/guide/forms.html" TargetMode="External"/><Relationship Id="rId441" Type="http://schemas.openxmlformats.org/officeDocument/2006/relationships/hyperlink" Target="https://vuejs.org/v2/guide/components.html" TargetMode="External"/><Relationship Id="rId483" Type="http://schemas.openxmlformats.org/officeDocument/2006/relationships/hyperlink" Target="https://vuejs.org/v2/api/" TargetMode="External"/><Relationship Id="rId539" Type="http://schemas.openxmlformats.org/officeDocument/2006/relationships/hyperlink" Target="https://vue-loader.vuejs.org/" TargetMode="External"/><Relationship Id="rId690" Type="http://schemas.openxmlformats.org/officeDocument/2006/relationships/hyperlink" Target="https://vuejs.org/v2/guide/migration.html" TargetMode="External"/><Relationship Id="rId704" Type="http://schemas.openxmlformats.org/officeDocument/2006/relationships/hyperlink" Target="https://vuejs.org/v2/guide/migration.html" TargetMode="External"/><Relationship Id="rId746" Type="http://schemas.openxmlformats.org/officeDocument/2006/relationships/hyperlink" Target="https://vuejs.org/v2/guide/migration.html" TargetMode="External"/><Relationship Id="rId911" Type="http://schemas.openxmlformats.org/officeDocument/2006/relationships/hyperlink" Target="https://github.com/vuejs/vuex/blob/1.0/docs/en/plugins.md" TargetMode="External"/><Relationship Id="rId40" Type="http://schemas.openxmlformats.org/officeDocument/2006/relationships/hyperlink" Target="https://vuejs.org/v2/guide/installation.html" TargetMode="External"/><Relationship Id="rId136" Type="http://schemas.openxmlformats.org/officeDocument/2006/relationships/hyperlink" Target="https://vuejs.org/v2/guide/instance.html" TargetMode="External"/><Relationship Id="rId178" Type="http://schemas.openxmlformats.org/officeDocument/2006/relationships/hyperlink" Target="https://vuejs.org/v2/guide/computed.html" TargetMode="External"/><Relationship Id="rId301" Type="http://schemas.openxmlformats.org/officeDocument/2006/relationships/hyperlink" Target="https://jsfiddle.net/chrisvfritz/o3nycadu/" TargetMode="External"/><Relationship Id="rId343" Type="http://schemas.openxmlformats.org/officeDocument/2006/relationships/hyperlink" Target="https://vuejs.org/v2/guide/components-custom-events.html" TargetMode="External"/><Relationship Id="rId550" Type="http://schemas.openxmlformats.org/officeDocument/2006/relationships/hyperlink" Target="https://vue-test-utils.vuejs.org/" TargetMode="External"/><Relationship Id="rId788" Type="http://schemas.openxmlformats.org/officeDocument/2006/relationships/hyperlink" Target="https://github.com/vuejs/vue-migration-helper" TargetMode="External"/><Relationship Id="rId953" Type="http://schemas.openxmlformats.org/officeDocument/2006/relationships/hyperlink" Target="https://vuejs.org/v2/guide/comparison.html" TargetMode="External"/><Relationship Id="rId995" Type="http://schemas.openxmlformats.org/officeDocument/2006/relationships/hyperlink" Target="https://vuejs.org/v2/guide/join.html" TargetMode="External"/><Relationship Id="rId82" Type="http://schemas.openxmlformats.org/officeDocument/2006/relationships/hyperlink" Target="https://cn.vuejs.org/v2/guide/index.html" TargetMode="External"/><Relationship Id="rId203" Type="http://schemas.openxmlformats.org/officeDocument/2006/relationships/control" Target="activeX/activeX2.xml"/><Relationship Id="rId385" Type="http://schemas.openxmlformats.org/officeDocument/2006/relationships/hyperlink" Target="https://vuejs.org/v2/api/" TargetMode="External"/><Relationship Id="rId592" Type="http://schemas.openxmlformats.org/officeDocument/2006/relationships/hyperlink" Target="https://vuejs.github.io/rollup-plugin-vue/" TargetMode="External"/><Relationship Id="rId606" Type="http://schemas.openxmlformats.org/officeDocument/2006/relationships/hyperlink" Target="https://vuejs.org/v2/guide/state-management.html" TargetMode="External"/><Relationship Id="rId648" Type="http://schemas.openxmlformats.org/officeDocument/2006/relationships/hyperlink" Target="https://vuejs.org/v2/guide/migration.html" TargetMode="External"/><Relationship Id="rId813" Type="http://schemas.openxmlformats.org/officeDocument/2006/relationships/hyperlink" Target="https://vuejs.org/v2/guide/migration.html" TargetMode="External"/><Relationship Id="rId855" Type="http://schemas.openxmlformats.org/officeDocument/2006/relationships/hyperlink" Target="https://github.com/vuejs/vue-migration-helper" TargetMode="External"/><Relationship Id="rId245" Type="http://schemas.openxmlformats.org/officeDocument/2006/relationships/hyperlink" Target="https://vuejs.org/v2/guide/events.html" TargetMode="External"/><Relationship Id="rId287" Type="http://schemas.openxmlformats.org/officeDocument/2006/relationships/hyperlink" Target="https://vuejs.org/v2/guide/components.html" TargetMode="External"/><Relationship Id="rId410" Type="http://schemas.openxmlformats.org/officeDocument/2006/relationships/hyperlink" Target="https://developer.mozilla.org/en-US/docs/Web/API/EventTarget" TargetMode="External"/><Relationship Id="rId452" Type="http://schemas.openxmlformats.org/officeDocument/2006/relationships/hyperlink" Target="https://vuejs.org/v2/guide/transitions.html" TargetMode="External"/><Relationship Id="rId494" Type="http://schemas.openxmlformats.org/officeDocument/2006/relationships/hyperlink" Target="https://vuejs.org/v2/guide/render-function.html" TargetMode="External"/><Relationship Id="rId508" Type="http://schemas.openxmlformats.org/officeDocument/2006/relationships/hyperlink" Target="https://vuejs.org/v2/api/" TargetMode="External"/><Relationship Id="rId715" Type="http://schemas.openxmlformats.org/officeDocument/2006/relationships/hyperlink" Target="https://vuejs.org/v2/guide/migration.html" TargetMode="External"/><Relationship Id="rId897" Type="http://schemas.openxmlformats.org/officeDocument/2006/relationships/hyperlink" Target="https://github.com/vuejs/vue-migration-helper" TargetMode="External"/><Relationship Id="rId922" Type="http://schemas.openxmlformats.org/officeDocument/2006/relationships/hyperlink" Target="https://vuejs.org/v2/guide/render-function.html" TargetMode="External"/><Relationship Id="rId105" Type="http://schemas.openxmlformats.org/officeDocument/2006/relationships/hyperlink" Target="https://www.w3.org/wiki/WebComponents/" TargetMode="External"/><Relationship Id="rId147" Type="http://schemas.openxmlformats.org/officeDocument/2006/relationships/hyperlink" Target="https://cn.vuejs.org/v2/guide/syntax.html" TargetMode="External"/><Relationship Id="rId312" Type="http://schemas.openxmlformats.org/officeDocument/2006/relationships/hyperlink" Target="https://vuejs.org/v2/style-guide/" TargetMode="External"/><Relationship Id="rId354" Type="http://schemas.openxmlformats.org/officeDocument/2006/relationships/hyperlink" Target="https://vuejs.org/v2/guide/components-slots.html" TargetMode="External"/><Relationship Id="rId757" Type="http://schemas.openxmlformats.org/officeDocument/2006/relationships/hyperlink" Target="https://vuejs.org/v2/api/" TargetMode="External"/><Relationship Id="rId799" Type="http://schemas.openxmlformats.org/officeDocument/2006/relationships/hyperlink" Target="https://vuejs.org/v2/guide/migration.html" TargetMode="External"/><Relationship Id="rId964" Type="http://schemas.openxmlformats.org/officeDocument/2006/relationships/hyperlink" Target="https://vuejs.org/v2/guide/comparison.html" TargetMode="External"/><Relationship Id="rId51" Type="http://schemas.openxmlformats.org/officeDocument/2006/relationships/hyperlink" Target="http://browserify.org/" TargetMode="External"/><Relationship Id="rId93" Type="http://schemas.openxmlformats.org/officeDocument/2006/relationships/hyperlink" Target="https://scrimba.com/playlist/pXKqta" TargetMode="External"/><Relationship Id="rId189" Type="http://schemas.openxmlformats.org/officeDocument/2006/relationships/hyperlink" Target="https://vuejs.org/v2/guide/class-and-style.html" TargetMode="External"/><Relationship Id="rId396" Type="http://schemas.openxmlformats.org/officeDocument/2006/relationships/hyperlink" Target="https://github.com/vuejs/vuex" TargetMode="External"/><Relationship Id="rId561" Type="http://schemas.openxmlformats.org/officeDocument/2006/relationships/hyperlink" Target="https://vuejs.org/v2/guide/typescript.html" TargetMode="External"/><Relationship Id="rId617" Type="http://schemas.openxmlformats.org/officeDocument/2006/relationships/hyperlink" Target="https://github.com/vuejs/vuex" TargetMode="External"/><Relationship Id="rId659" Type="http://schemas.openxmlformats.org/officeDocument/2006/relationships/hyperlink" Target="https://vuejs.org/v2/guide/migration.html" TargetMode="External"/><Relationship Id="rId824" Type="http://schemas.openxmlformats.org/officeDocument/2006/relationships/hyperlink" Target="https://vuejs.org/v2/guide/migration-vue-router.html" TargetMode="External"/><Relationship Id="rId866" Type="http://schemas.openxmlformats.org/officeDocument/2006/relationships/hyperlink" Target="https://router.vuejs.org/en/api/options.html" TargetMode="External"/><Relationship Id="rId214" Type="http://schemas.openxmlformats.org/officeDocument/2006/relationships/hyperlink" Target="https://vuejs.org/v2/guide/list.html" TargetMode="External"/><Relationship Id="rId256" Type="http://schemas.openxmlformats.org/officeDocument/2006/relationships/control" Target="activeX/activeX8.xml"/><Relationship Id="rId298" Type="http://schemas.openxmlformats.org/officeDocument/2006/relationships/hyperlink" Target="https://vuejs.org/v2/guide/components.html" TargetMode="External"/><Relationship Id="rId421" Type="http://schemas.openxmlformats.org/officeDocument/2006/relationships/hyperlink" Target="https://vuejs.org/v2/api/" TargetMode="External"/><Relationship Id="rId463" Type="http://schemas.openxmlformats.org/officeDocument/2006/relationships/hyperlink" Target="https://vuejs.org/v2/guide/transitions.html" TargetMode="External"/><Relationship Id="rId519" Type="http://schemas.openxmlformats.org/officeDocument/2006/relationships/hyperlink" Target="https://vuejs.org/v2/guide/plugins.html" TargetMode="External"/><Relationship Id="rId670" Type="http://schemas.openxmlformats.org/officeDocument/2006/relationships/hyperlink" Target="https://vuejs.org/v2/guide/state-management.html" TargetMode="External"/><Relationship Id="rId116" Type="http://schemas.openxmlformats.org/officeDocument/2006/relationships/hyperlink" Target="https://vuejs.org/v2/api/" TargetMode="External"/><Relationship Id="rId158" Type="http://schemas.openxmlformats.org/officeDocument/2006/relationships/hyperlink" Target="https://vuejs.org/v2/guide/syntax.html" TargetMode="External"/><Relationship Id="rId323" Type="http://schemas.openxmlformats.org/officeDocument/2006/relationships/hyperlink" Target="https://vuejs.org/v2/guide/components-props.html" TargetMode="External"/><Relationship Id="rId530" Type="http://schemas.openxmlformats.org/officeDocument/2006/relationships/hyperlink" Target="https://vuejs.org/v2/guide/single-file-components.html" TargetMode="External"/><Relationship Id="rId726" Type="http://schemas.openxmlformats.org/officeDocument/2006/relationships/hyperlink" Target="https://lodash.com/docs/4.15.0" TargetMode="External"/><Relationship Id="rId768" Type="http://schemas.openxmlformats.org/officeDocument/2006/relationships/hyperlink" Target="https://vuejs.org/v2/api/" TargetMode="External"/><Relationship Id="rId933" Type="http://schemas.openxmlformats.org/officeDocument/2006/relationships/hyperlink" Target="https://vuejs.org/v2/guide/comparison.html" TargetMode="External"/><Relationship Id="rId975" Type="http://schemas.openxmlformats.org/officeDocument/2006/relationships/hyperlink" Target="http://knockoutjs.com/documentation/browser-support.html" TargetMode="External"/><Relationship Id="rId1009" Type="http://schemas.openxmlformats.org/officeDocument/2006/relationships/fontTable" Target="fontTable.xml"/><Relationship Id="rId20" Type="http://schemas.openxmlformats.org/officeDocument/2006/relationships/hyperlink" Target="https://unpkg.com/vue@2.6.10/dist/vue.js" TargetMode="External"/><Relationship Id="rId62" Type="http://schemas.openxmlformats.org/officeDocument/2006/relationships/hyperlink" Target="https://vuejs.org/v2/guide/installation.html" TargetMode="External"/><Relationship Id="rId365" Type="http://schemas.openxmlformats.org/officeDocument/2006/relationships/hyperlink" Target="https://vuejs.org/v2/guide/components-slots.html" TargetMode="External"/><Relationship Id="rId572" Type="http://schemas.openxmlformats.org/officeDocument/2006/relationships/hyperlink" Target="https://vuejs.org/v2/guide/typescript.html" TargetMode="External"/><Relationship Id="rId628" Type="http://schemas.openxmlformats.org/officeDocument/2006/relationships/hyperlink" Target="https://github.com/vuejs/vue-devtools" TargetMode="External"/><Relationship Id="rId835" Type="http://schemas.openxmlformats.org/officeDocument/2006/relationships/hyperlink" Target="https://github.com/vuejs/vue-migration-helper" TargetMode="External"/><Relationship Id="rId225" Type="http://schemas.openxmlformats.org/officeDocument/2006/relationships/hyperlink" Target="https://vuejs.org/v2/guide/conditional.html" TargetMode="External"/><Relationship Id="rId267" Type="http://schemas.openxmlformats.org/officeDocument/2006/relationships/control" Target="activeX/activeX14.xml"/><Relationship Id="rId432" Type="http://schemas.openxmlformats.org/officeDocument/2006/relationships/hyperlink" Target="https://daneden.github.io/animate.css/" TargetMode="External"/><Relationship Id="rId474" Type="http://schemas.openxmlformats.org/officeDocument/2006/relationships/hyperlink" Target="https://vuejs.org/v2/guide/custom-directive.html" TargetMode="External"/><Relationship Id="rId877" Type="http://schemas.openxmlformats.org/officeDocument/2006/relationships/hyperlink" Target="https://github.com/vuejs/vue-migration-helper" TargetMode="External"/><Relationship Id="rId127" Type="http://schemas.openxmlformats.org/officeDocument/2006/relationships/hyperlink" Target="https://cn.vuejs.org/v2/api/" TargetMode="External"/><Relationship Id="rId681" Type="http://schemas.openxmlformats.org/officeDocument/2006/relationships/hyperlink" Target="https://github.com/vuejs/vue-migration-helper" TargetMode="External"/><Relationship Id="rId737" Type="http://schemas.openxmlformats.org/officeDocument/2006/relationships/hyperlink" Target="https://date-fns.org/" TargetMode="External"/><Relationship Id="rId779" Type="http://schemas.openxmlformats.org/officeDocument/2006/relationships/hyperlink" Target="https://github.com/vuejs/vue-migration-helper" TargetMode="External"/><Relationship Id="rId902" Type="http://schemas.openxmlformats.org/officeDocument/2006/relationships/hyperlink" Target="https://vuejs.org/v2/guide/migration-vue-router.html" TargetMode="External"/><Relationship Id="rId944" Type="http://schemas.openxmlformats.org/officeDocument/2006/relationships/hyperlink" Target="https://vuejs.org/v2/guide/" TargetMode="External"/><Relationship Id="rId986" Type="http://schemas.openxmlformats.org/officeDocument/2006/relationships/hyperlink" Target="https://vuejs.org/v2/guide/join.html" TargetMode="External"/><Relationship Id="rId31" Type="http://schemas.openxmlformats.org/officeDocument/2006/relationships/hyperlink" Target="https://cn.vuejs.org/v2/guide/single-file-components.html" TargetMode="External"/><Relationship Id="rId73" Type="http://schemas.openxmlformats.org/officeDocument/2006/relationships/hyperlink" Target="https://cn.vuejs.org/v2/guide/installation.html" TargetMode="External"/><Relationship Id="rId169" Type="http://schemas.openxmlformats.org/officeDocument/2006/relationships/hyperlink" Target="https://cn.vuejs.org/v2/guide/syntax.html" TargetMode="External"/><Relationship Id="rId334" Type="http://schemas.openxmlformats.org/officeDocument/2006/relationships/hyperlink" Target="https://vuejs.org/v2/guide/components-props.html" TargetMode="External"/><Relationship Id="rId376" Type="http://schemas.openxmlformats.org/officeDocument/2006/relationships/hyperlink" Target="https://vuejs.org/v2/guide/components-slots.html" TargetMode="External"/><Relationship Id="rId541" Type="http://schemas.openxmlformats.org/officeDocument/2006/relationships/hyperlink" Target="https://webpack.academy/p/the-core-concepts" TargetMode="External"/><Relationship Id="rId583" Type="http://schemas.openxmlformats.org/officeDocument/2006/relationships/hyperlink" Target="https://github.com/hughsk/envify" TargetMode="External"/><Relationship Id="rId639" Type="http://schemas.openxmlformats.org/officeDocument/2006/relationships/hyperlink" Target="https://vuejs.org/v2/guide/migration.html" TargetMode="External"/><Relationship Id="rId790" Type="http://schemas.openxmlformats.org/officeDocument/2006/relationships/hyperlink" Target="https://vuejs.org/v2/guide/migration.html" TargetMode="External"/><Relationship Id="rId804" Type="http://schemas.openxmlformats.org/officeDocument/2006/relationships/hyperlink" Target="https://github.com/vuejs/vue-migration-helper" TargetMode="External"/><Relationship Id="rId4" Type="http://schemas.openxmlformats.org/officeDocument/2006/relationships/webSettings" Target="webSettings.xml"/><Relationship Id="rId180" Type="http://schemas.openxmlformats.org/officeDocument/2006/relationships/hyperlink" Target="https://vuejs.org/v2/guide/computed.html" TargetMode="External"/><Relationship Id="rId236" Type="http://schemas.openxmlformats.org/officeDocument/2006/relationships/hyperlink" Target="https://developer.mozilla.org/en-US/docs/Web/API/EventTarget/addEventListener" TargetMode="External"/><Relationship Id="rId278" Type="http://schemas.openxmlformats.org/officeDocument/2006/relationships/hyperlink" Target="https://vuejs.org/v2/guide/forms.html" TargetMode="External"/><Relationship Id="rId401" Type="http://schemas.openxmlformats.org/officeDocument/2006/relationships/hyperlink" Target="https://vuejs.org/v2/guide/components-edge-cases.html" TargetMode="External"/><Relationship Id="rId443" Type="http://schemas.openxmlformats.org/officeDocument/2006/relationships/control" Target="activeX/activeX17.xml"/><Relationship Id="rId650" Type="http://schemas.openxmlformats.org/officeDocument/2006/relationships/hyperlink" Target="https://vuejs.org/v2/guide/migration.html" TargetMode="External"/><Relationship Id="rId846" Type="http://schemas.openxmlformats.org/officeDocument/2006/relationships/hyperlink" Target="https://github.com/pillarjs/path-to-regexp" TargetMode="External"/><Relationship Id="rId888" Type="http://schemas.openxmlformats.org/officeDocument/2006/relationships/hyperlink" Target="https://vuejs.org/v2/guide/migration-vue-router.html" TargetMode="External"/><Relationship Id="rId303" Type="http://schemas.openxmlformats.org/officeDocument/2006/relationships/hyperlink" Target="https://vuejs.org/v2/guide/components-dynamic-async.html" TargetMode="External"/><Relationship Id="rId485" Type="http://schemas.openxmlformats.org/officeDocument/2006/relationships/hyperlink" Target="https://javascript.info/dom-nodes" TargetMode="External"/><Relationship Id="rId692" Type="http://schemas.openxmlformats.org/officeDocument/2006/relationships/hyperlink" Target="https://vuejs.org/v2/guide/migration.html" TargetMode="External"/><Relationship Id="rId706" Type="http://schemas.openxmlformats.org/officeDocument/2006/relationships/hyperlink" Target="https://vuejs.org/v2/guide/transitions.html" TargetMode="External"/><Relationship Id="rId748" Type="http://schemas.openxmlformats.org/officeDocument/2006/relationships/hyperlink" Target="https://vuejs.org/v2/guide/render-function.html" TargetMode="External"/><Relationship Id="rId913" Type="http://schemas.openxmlformats.org/officeDocument/2006/relationships/hyperlink" Target="https://vuejs.org/v2/guide/migration-vuex.html" TargetMode="External"/><Relationship Id="rId955" Type="http://schemas.openxmlformats.org/officeDocument/2006/relationships/hyperlink" Target="https://vuejs.org/v2/guide/comparison.html" TargetMode="External"/><Relationship Id="rId42" Type="http://schemas.openxmlformats.org/officeDocument/2006/relationships/hyperlink" Target="https://cdn.jsdelivr.net/npm/vue/dist/" TargetMode="External"/><Relationship Id="rId84" Type="http://schemas.openxmlformats.org/officeDocument/2006/relationships/hyperlink" Target="https://cn.vuejs.org/v2/guide/comparison.html" TargetMode="External"/><Relationship Id="rId138" Type="http://schemas.openxmlformats.org/officeDocument/2006/relationships/hyperlink" Target="https://vuejs.org/v2/guide/render-function.html" TargetMode="External"/><Relationship Id="rId345" Type="http://schemas.openxmlformats.org/officeDocument/2006/relationships/hyperlink" Target="https://vuejs.org/v2/guide/components.html" TargetMode="External"/><Relationship Id="rId387" Type="http://schemas.openxmlformats.org/officeDocument/2006/relationships/hyperlink" Target="https://webpack.js.org/guides/code-splitting/" TargetMode="External"/><Relationship Id="rId510" Type="http://schemas.openxmlformats.org/officeDocument/2006/relationships/hyperlink" Target="https://vuejs.org/v2/guide/class-and-style.html" TargetMode="External"/><Relationship Id="rId552" Type="http://schemas.openxmlformats.org/officeDocument/2006/relationships/hyperlink" Target="https://cli.vuejs.org/" TargetMode="External"/><Relationship Id="rId594" Type="http://schemas.openxmlformats.org/officeDocument/2006/relationships/hyperlink" Target="https://sentry.io/" TargetMode="External"/><Relationship Id="rId608" Type="http://schemas.openxmlformats.org/officeDocument/2006/relationships/hyperlink" Target="https://github.com/vuejs/vue-devtools" TargetMode="External"/><Relationship Id="rId815" Type="http://schemas.openxmlformats.org/officeDocument/2006/relationships/hyperlink" Target="https://vuejs.org/v2/guide/migration.html" TargetMode="External"/><Relationship Id="rId997" Type="http://schemas.openxmlformats.org/officeDocument/2006/relationships/hyperlink" Target="https://github.com/vuejs/vue" TargetMode="External"/><Relationship Id="rId191" Type="http://schemas.openxmlformats.org/officeDocument/2006/relationships/hyperlink" Target="https://vuejs.org/v2/guide/components.html" TargetMode="External"/><Relationship Id="rId205" Type="http://schemas.openxmlformats.org/officeDocument/2006/relationships/hyperlink" Target="https://vuejs.org/v2/guide/conditional.html" TargetMode="External"/><Relationship Id="rId247" Type="http://schemas.openxmlformats.org/officeDocument/2006/relationships/hyperlink" Target="https://en.wikipedia.org/wiki/Input_method" TargetMode="External"/><Relationship Id="rId412" Type="http://schemas.openxmlformats.org/officeDocument/2006/relationships/hyperlink" Target="https://vuejs.org/v2/guide/components-edge-cases.html" TargetMode="External"/><Relationship Id="rId857" Type="http://schemas.openxmlformats.org/officeDocument/2006/relationships/hyperlink" Target="https://vuejs.org/v2/guide/migration-vue-router.html" TargetMode="External"/><Relationship Id="rId899" Type="http://schemas.openxmlformats.org/officeDocument/2006/relationships/hyperlink" Target="https://github.com/vuejs/vue-migration-helper" TargetMode="External"/><Relationship Id="rId1000" Type="http://schemas.openxmlformats.org/officeDocument/2006/relationships/hyperlink" Target="https://github.com/vuejs" TargetMode="External"/><Relationship Id="rId107" Type="http://schemas.openxmlformats.org/officeDocument/2006/relationships/hyperlink" Target="https://www.w3.org/wiki/WebComponents/" TargetMode="External"/><Relationship Id="rId289" Type="http://schemas.openxmlformats.org/officeDocument/2006/relationships/hyperlink" Target="https://vuejs.org/v2/guide/components-props.html" TargetMode="External"/><Relationship Id="rId454" Type="http://schemas.openxmlformats.org/officeDocument/2006/relationships/hyperlink" Target="https://vuejs.org/v2/guide/transitions.html" TargetMode="External"/><Relationship Id="rId496" Type="http://schemas.openxmlformats.org/officeDocument/2006/relationships/hyperlink" Target="http://keycode.info/" TargetMode="External"/><Relationship Id="rId661" Type="http://schemas.openxmlformats.org/officeDocument/2006/relationships/hyperlink" Target="https://vuejs.org/v2/guide/migration.html" TargetMode="External"/><Relationship Id="rId717" Type="http://schemas.openxmlformats.org/officeDocument/2006/relationships/hyperlink" Target="https://vuejs.org/v2/guide/migration.html" TargetMode="External"/><Relationship Id="rId759" Type="http://schemas.openxmlformats.org/officeDocument/2006/relationships/hyperlink" Target="https://vuejs.org/v2/guide/migration.html" TargetMode="External"/><Relationship Id="rId924" Type="http://schemas.openxmlformats.org/officeDocument/2006/relationships/hyperlink" Target="https://github.com/styled-components/styled-components" TargetMode="External"/><Relationship Id="rId966" Type="http://schemas.openxmlformats.org/officeDocument/2006/relationships/hyperlink" Target="https://en.wikipedia.org/wiki/Tree_shaking" TargetMode="External"/><Relationship Id="rId11" Type="http://schemas.openxmlformats.org/officeDocument/2006/relationships/hyperlink" Target="https://github.com/vuejs/vue-devtools" TargetMode="External"/><Relationship Id="rId53" Type="http://schemas.openxmlformats.org/officeDocument/2006/relationships/hyperlink" Target="http://wiki.commonjs.org/wiki/Modules/1.1" TargetMode="External"/><Relationship Id="rId149" Type="http://schemas.openxmlformats.org/officeDocument/2006/relationships/hyperlink" Target="https://en.wikipedia.org/wiki/Cross-site_scripting" TargetMode="External"/><Relationship Id="rId314" Type="http://schemas.openxmlformats.org/officeDocument/2006/relationships/hyperlink" Target="https://vuejs.org/v2/guide/components-registration.html" TargetMode="External"/><Relationship Id="rId356" Type="http://schemas.openxmlformats.org/officeDocument/2006/relationships/hyperlink" Target="https://vuejs.org/v2/guide/components-slots.html" TargetMode="External"/><Relationship Id="rId398" Type="http://schemas.openxmlformats.org/officeDocument/2006/relationships/hyperlink" Target="https://jsfiddle.net/chrisvfritz/ttzutdxh/" TargetMode="External"/><Relationship Id="rId521" Type="http://schemas.openxmlformats.org/officeDocument/2006/relationships/hyperlink" Target="https://vuejs.org/v2/guide/single-file-components.html" TargetMode="External"/><Relationship Id="rId563" Type="http://schemas.openxmlformats.org/officeDocument/2006/relationships/hyperlink" Target="https://github.com/vuejs/vue-cli" TargetMode="External"/><Relationship Id="rId619" Type="http://schemas.openxmlformats.org/officeDocument/2006/relationships/hyperlink" Target="https://ssr.vuejs.org/" TargetMode="External"/><Relationship Id="rId770" Type="http://schemas.openxmlformats.org/officeDocument/2006/relationships/hyperlink" Target="https://vuejs.org/v2/guide/migration.html" TargetMode="External"/><Relationship Id="rId95" Type="http://schemas.openxmlformats.org/officeDocument/2006/relationships/hyperlink" Target="https://cn.vuejs.org/v2/guide/index.html" TargetMode="External"/><Relationship Id="rId160" Type="http://schemas.openxmlformats.org/officeDocument/2006/relationships/hyperlink" Target="https://vuejs.org/v2/guide/syntax.html" TargetMode="External"/><Relationship Id="rId216" Type="http://schemas.openxmlformats.org/officeDocument/2006/relationships/hyperlink" Target="https://vuejs.org/v2/guide/list.html" TargetMode="External"/><Relationship Id="rId423" Type="http://schemas.openxmlformats.org/officeDocument/2006/relationships/hyperlink" Target="https://vuejs.org/v2/guide/transitions.html" TargetMode="External"/><Relationship Id="rId826" Type="http://schemas.openxmlformats.org/officeDocument/2006/relationships/hyperlink" Target="https://vuejs.org/v2/guide/migration-vue-router.html" TargetMode="External"/><Relationship Id="rId868" Type="http://schemas.openxmlformats.org/officeDocument/2006/relationships/hyperlink" Target="https://vuejs.org/v2/guide/migration-vue-router.html" TargetMode="External"/><Relationship Id="rId258" Type="http://schemas.openxmlformats.org/officeDocument/2006/relationships/control" Target="activeX/activeX10.xml"/><Relationship Id="rId465" Type="http://schemas.openxmlformats.org/officeDocument/2006/relationships/hyperlink" Target="https://vuejs.org/v2/guide/mixins.html" TargetMode="External"/><Relationship Id="rId630" Type="http://schemas.openxmlformats.org/officeDocument/2006/relationships/hyperlink" Target="https://vuejs.org/v2/guide/reactivity.html" TargetMode="External"/><Relationship Id="rId672" Type="http://schemas.openxmlformats.org/officeDocument/2006/relationships/hyperlink" Target="https://vuejs.org/v2/guide/migration.html" TargetMode="External"/><Relationship Id="rId728" Type="http://schemas.openxmlformats.org/officeDocument/2006/relationships/hyperlink" Target="https://vuejs.org/v2/guide/migration.html" TargetMode="External"/><Relationship Id="rId935" Type="http://schemas.openxmlformats.org/officeDocument/2006/relationships/hyperlink" Target="https://github.com/vuejs/vuex" TargetMode="External"/><Relationship Id="rId22" Type="http://schemas.openxmlformats.org/officeDocument/2006/relationships/hyperlink" Target="https://vuejs.org/v2/guide/installation.html" TargetMode="External"/><Relationship Id="rId64" Type="http://schemas.openxmlformats.org/officeDocument/2006/relationships/hyperlink" Target="https://vuejs.org/v2/guide/installation.html" TargetMode="External"/><Relationship Id="rId118" Type="http://schemas.openxmlformats.org/officeDocument/2006/relationships/hyperlink" Target="https://vuejs.org/v2/guide/components.html" TargetMode="External"/><Relationship Id="rId325" Type="http://schemas.openxmlformats.org/officeDocument/2006/relationships/hyperlink" Target="https://vuejs.org/v2/guide/components-props.html" TargetMode="External"/><Relationship Id="rId367" Type="http://schemas.openxmlformats.org/officeDocument/2006/relationships/hyperlink" Target="https://github.com/Akryum/vue-virtual-scroller" TargetMode="External"/><Relationship Id="rId532" Type="http://schemas.openxmlformats.org/officeDocument/2006/relationships/hyperlink" Target="https://codesandbox.io/s/o29j95wx9" TargetMode="External"/><Relationship Id="rId574" Type="http://schemas.openxmlformats.org/officeDocument/2006/relationships/hyperlink" Target="https://vuejs.org/v2/guide/typescript.html" TargetMode="External"/><Relationship Id="rId977" Type="http://schemas.openxmlformats.org/officeDocument/2006/relationships/hyperlink" Target="https://gist.github.com/chrisvfritz/9e5f2d6826af00fcbace7be8f6dccb89" TargetMode="External"/><Relationship Id="rId171" Type="http://schemas.openxmlformats.org/officeDocument/2006/relationships/hyperlink" Target="https://en.wikipedia.org/wiki/Single-page_application" TargetMode="External"/><Relationship Id="rId227" Type="http://schemas.openxmlformats.org/officeDocument/2006/relationships/hyperlink" Target="https://vuejs.org/v2/guide/components.html" TargetMode="External"/><Relationship Id="rId781" Type="http://schemas.openxmlformats.org/officeDocument/2006/relationships/hyperlink" Target="https://vuejs.org/v2/guide/migration.html" TargetMode="External"/><Relationship Id="rId837" Type="http://schemas.openxmlformats.org/officeDocument/2006/relationships/hyperlink" Target="https://router.vuejs.org/en/essentials/redirect-and-alias.html" TargetMode="External"/><Relationship Id="rId879" Type="http://schemas.openxmlformats.org/officeDocument/2006/relationships/hyperlink" Target="https://vuejs.org/v2/guide/transitions.html" TargetMode="External"/><Relationship Id="rId269" Type="http://schemas.openxmlformats.org/officeDocument/2006/relationships/control" Target="activeX/activeX15.xml"/><Relationship Id="rId434" Type="http://schemas.openxmlformats.org/officeDocument/2006/relationships/hyperlink" Target="https://vuejs.org/v2/guide/transitions.html" TargetMode="External"/><Relationship Id="rId476" Type="http://schemas.openxmlformats.org/officeDocument/2006/relationships/hyperlink" Target="https://vuejs.org/v2/guide/render-function.html" TargetMode="External"/><Relationship Id="rId641" Type="http://schemas.openxmlformats.org/officeDocument/2006/relationships/hyperlink" Target="https://vuejs.org/v2/guide/migration.html" TargetMode="External"/><Relationship Id="rId683" Type="http://schemas.openxmlformats.org/officeDocument/2006/relationships/hyperlink" Target="https://vuejs.org/v2/guide/migration.html" TargetMode="External"/><Relationship Id="rId739" Type="http://schemas.openxmlformats.org/officeDocument/2006/relationships/hyperlink" Target="https://www.npmjs.com/package/pluralize" TargetMode="External"/><Relationship Id="rId890" Type="http://schemas.openxmlformats.org/officeDocument/2006/relationships/hyperlink" Target="https://github.com/vuejs/vue-migration-helper" TargetMode="External"/><Relationship Id="rId904" Type="http://schemas.openxmlformats.org/officeDocument/2006/relationships/hyperlink" Target="https://github.com/vuejs/vue-migration-helper" TargetMode="External"/><Relationship Id="rId33" Type="http://schemas.openxmlformats.org/officeDocument/2006/relationships/hyperlink" Target="https://cn.vuejs.org/v2/guide/installation.html" TargetMode="External"/><Relationship Id="rId129" Type="http://schemas.openxmlformats.org/officeDocument/2006/relationships/hyperlink" Target="https://vuejs.org/v2/api/" TargetMode="External"/><Relationship Id="rId280" Type="http://schemas.openxmlformats.org/officeDocument/2006/relationships/hyperlink" Target="https://vuejs.org/v2/guide/components.html" TargetMode="External"/><Relationship Id="rId336" Type="http://schemas.openxmlformats.org/officeDocument/2006/relationships/hyperlink" Target="https://vuejs.org/v2/guide/components-props.html" TargetMode="External"/><Relationship Id="rId501" Type="http://schemas.openxmlformats.org/officeDocument/2006/relationships/hyperlink" Target="https://github.com/vuejs/jsx" TargetMode="External"/><Relationship Id="rId543" Type="http://schemas.openxmlformats.org/officeDocument/2006/relationships/hyperlink" Target="https://github.com/facebook/jest" TargetMode="External"/><Relationship Id="rId946" Type="http://schemas.openxmlformats.org/officeDocument/2006/relationships/hyperlink" Target="https://weex.apache.org/" TargetMode="External"/><Relationship Id="rId988" Type="http://schemas.openxmlformats.org/officeDocument/2006/relationships/hyperlink" Target="https://chat.vuejs.org/" TargetMode="External"/><Relationship Id="rId75" Type="http://schemas.openxmlformats.org/officeDocument/2006/relationships/hyperlink" Target="https://cn.vuejs.org/v2/guide/installation.html" TargetMode="External"/><Relationship Id="rId140" Type="http://schemas.openxmlformats.org/officeDocument/2006/relationships/hyperlink" Target="https://vuejs.org/v2/guide/syntax.html" TargetMode="External"/><Relationship Id="rId182" Type="http://schemas.openxmlformats.org/officeDocument/2006/relationships/image" Target="media/image1.wmf"/><Relationship Id="rId378" Type="http://schemas.openxmlformats.org/officeDocument/2006/relationships/hyperlink" Target="https://vuejs.org/v2/guide/single-file-components.html" TargetMode="External"/><Relationship Id="rId403" Type="http://schemas.openxmlformats.org/officeDocument/2006/relationships/hyperlink" Target="https://jsfiddle.net/chrisvfritz/tdv8dt3s/" TargetMode="External"/><Relationship Id="rId585" Type="http://schemas.openxmlformats.org/officeDocument/2006/relationships/hyperlink" Target="https://github.com/rollup/rollup-plugin-replace" TargetMode="External"/><Relationship Id="rId750" Type="http://schemas.openxmlformats.org/officeDocument/2006/relationships/hyperlink" Target="https://vuejs.org/v2/guide/migration.html" TargetMode="External"/><Relationship Id="rId792" Type="http://schemas.openxmlformats.org/officeDocument/2006/relationships/hyperlink" Target="https://github.com/vuejs/vue-migration-helper" TargetMode="External"/><Relationship Id="rId806" Type="http://schemas.openxmlformats.org/officeDocument/2006/relationships/hyperlink" Target="https://github.com/vuejs/vue-migration-helper" TargetMode="External"/><Relationship Id="rId848" Type="http://schemas.openxmlformats.org/officeDocument/2006/relationships/hyperlink" Target="https://github.com/vuejs/vue-migration-helper" TargetMode="External"/><Relationship Id="rId6" Type="http://schemas.openxmlformats.org/officeDocument/2006/relationships/hyperlink" Target="https://caniuse.com/" TargetMode="External"/><Relationship Id="rId238" Type="http://schemas.openxmlformats.org/officeDocument/2006/relationships/hyperlink" Target="https://developer.mozilla.org/en-US/docs/Web/API/KeyboardEvent/key/Key_Values" TargetMode="External"/><Relationship Id="rId445" Type="http://schemas.openxmlformats.org/officeDocument/2006/relationships/hyperlink" Target="https://vuejs.org/v2/guide/transitions.html" TargetMode="External"/><Relationship Id="rId487" Type="http://schemas.openxmlformats.org/officeDocument/2006/relationships/hyperlink" Target="https://vuejs.org/v2/guide/render-function.html" TargetMode="External"/><Relationship Id="rId610" Type="http://schemas.openxmlformats.org/officeDocument/2006/relationships/hyperlink" Target="https://www.vuemastery.com/courses/mastering-vuex/intro-to-vuex/" TargetMode="External"/><Relationship Id="rId652" Type="http://schemas.openxmlformats.org/officeDocument/2006/relationships/hyperlink" Target="https://vuejs.org/v2/guide/migration.html" TargetMode="External"/><Relationship Id="rId694" Type="http://schemas.openxmlformats.org/officeDocument/2006/relationships/hyperlink" Target="https://vuejs.org/v2/guide/migration.html" TargetMode="External"/><Relationship Id="rId708" Type="http://schemas.openxmlformats.org/officeDocument/2006/relationships/hyperlink" Target="https://vuejs.org/v2/guide/migration.html" TargetMode="External"/><Relationship Id="rId915" Type="http://schemas.openxmlformats.org/officeDocument/2006/relationships/hyperlink" Target="https://github.com/vuejs/vue-migration-helper" TargetMode="External"/><Relationship Id="rId291" Type="http://schemas.openxmlformats.org/officeDocument/2006/relationships/hyperlink" Target="https://developer.mozilla.org/en-US/docs/Web/JavaScript/Reference/Template_literals" TargetMode="External"/><Relationship Id="rId305" Type="http://schemas.openxmlformats.org/officeDocument/2006/relationships/hyperlink" Target="https://vuejs.org/v2/guide/single-file-components.html" TargetMode="External"/><Relationship Id="rId347" Type="http://schemas.openxmlformats.org/officeDocument/2006/relationships/hyperlink" Target="https://github.com/vuejs/rfcs/blob/master/active-rfcs/0001-new-slot-syntax.md" TargetMode="External"/><Relationship Id="rId512" Type="http://schemas.openxmlformats.org/officeDocument/2006/relationships/hyperlink" Target="https://vuejs.org/v2/guide/render-function.html" TargetMode="External"/><Relationship Id="rId957" Type="http://schemas.openxmlformats.org/officeDocument/2006/relationships/hyperlink" Target="https://vuejs.org/v2/guide/comparison.html" TargetMode="External"/><Relationship Id="rId999" Type="http://schemas.openxmlformats.org/officeDocument/2006/relationships/hyperlink" Target="https://github.com/vuejs/vue-router" TargetMode="External"/><Relationship Id="rId44" Type="http://schemas.openxmlformats.org/officeDocument/2006/relationships/hyperlink" Target="https://vuejs.org/v2/guide/installation.html" TargetMode="External"/><Relationship Id="rId86" Type="http://schemas.openxmlformats.org/officeDocument/2006/relationships/hyperlink" Target="https://jsfiddle.net/chrisvfritz/50wL7mdz/" TargetMode="External"/><Relationship Id="rId151" Type="http://schemas.openxmlformats.org/officeDocument/2006/relationships/hyperlink" Target="https://cn.vuejs.org/v2/guide/syntax.html" TargetMode="External"/><Relationship Id="rId389" Type="http://schemas.openxmlformats.org/officeDocument/2006/relationships/hyperlink" Target="https://github.com/substack/node-browserify/issues/58" TargetMode="External"/><Relationship Id="rId554" Type="http://schemas.openxmlformats.org/officeDocument/2006/relationships/hyperlink" Target="https://github.com/vuejs/vue/tree/dev/types" TargetMode="External"/><Relationship Id="rId596" Type="http://schemas.openxmlformats.org/officeDocument/2006/relationships/hyperlink" Target="https://vuejs.org/v2/guide/routing.html" TargetMode="External"/><Relationship Id="rId761" Type="http://schemas.openxmlformats.org/officeDocument/2006/relationships/hyperlink" Target="https://github.com/vuejs/vue-migration-helper" TargetMode="External"/><Relationship Id="rId817" Type="http://schemas.openxmlformats.org/officeDocument/2006/relationships/hyperlink" Target="https://vuejs.org/v2/guide/migration.html" TargetMode="External"/><Relationship Id="rId859" Type="http://schemas.openxmlformats.org/officeDocument/2006/relationships/hyperlink" Target="https://router.vuejs.org/en/essentials/navigation.html" TargetMode="External"/><Relationship Id="rId1002" Type="http://schemas.openxmlformats.org/officeDocument/2006/relationships/hyperlink" Target="https://vuejs.org/v2/guide/join.html" TargetMode="External"/><Relationship Id="rId193" Type="http://schemas.openxmlformats.org/officeDocument/2006/relationships/hyperlink" Target="https://vuejs.org/v2/guide/class-and-style.html" TargetMode="External"/><Relationship Id="rId207" Type="http://schemas.openxmlformats.org/officeDocument/2006/relationships/hyperlink" Target="https://vuejs.org/v2/guide/conditional.html" TargetMode="External"/><Relationship Id="rId249" Type="http://schemas.openxmlformats.org/officeDocument/2006/relationships/control" Target="activeX/activeX5.xml"/><Relationship Id="rId414" Type="http://schemas.openxmlformats.org/officeDocument/2006/relationships/hyperlink" Target="https://vuejs.org/v2/guide/components-edge-cases.html" TargetMode="External"/><Relationship Id="rId456" Type="http://schemas.openxmlformats.org/officeDocument/2006/relationships/hyperlink" Target="https://greensock.com/" TargetMode="External"/><Relationship Id="rId498" Type="http://schemas.openxmlformats.org/officeDocument/2006/relationships/hyperlink" Target="https://vuejs.org/v2/api/" TargetMode="External"/><Relationship Id="rId621" Type="http://schemas.openxmlformats.org/officeDocument/2006/relationships/hyperlink" Target="https://nuxtjs.org/" TargetMode="External"/><Relationship Id="rId663" Type="http://schemas.openxmlformats.org/officeDocument/2006/relationships/hyperlink" Target="https://vuejs.org/v2/guide/migration.html" TargetMode="External"/><Relationship Id="rId870" Type="http://schemas.openxmlformats.org/officeDocument/2006/relationships/hyperlink" Target="https://github.com/vuejs/vue-migration-helper" TargetMode="External"/><Relationship Id="rId13" Type="http://schemas.openxmlformats.org/officeDocument/2006/relationships/hyperlink" Target="https://cn.vuejs.org/v2/guide/installation.html" TargetMode="External"/><Relationship Id="rId109" Type="http://schemas.openxmlformats.org/officeDocument/2006/relationships/hyperlink" Target="https://custom-elements-everywhere.com/" TargetMode="External"/><Relationship Id="rId260" Type="http://schemas.openxmlformats.org/officeDocument/2006/relationships/image" Target="media/image4.wmf"/><Relationship Id="rId316" Type="http://schemas.openxmlformats.org/officeDocument/2006/relationships/hyperlink" Target="https://vuejs.org/v2/guide/components-registration.html" TargetMode="External"/><Relationship Id="rId523" Type="http://schemas.openxmlformats.org/officeDocument/2006/relationships/image" Target="media/image11.png"/><Relationship Id="rId719" Type="http://schemas.openxmlformats.org/officeDocument/2006/relationships/hyperlink" Target="https://vuejs.org/v2/guide/migration.html" TargetMode="External"/><Relationship Id="rId926" Type="http://schemas.openxmlformats.org/officeDocument/2006/relationships/hyperlink" Target="https://github.com/emotion-js/emotion" TargetMode="External"/><Relationship Id="rId968" Type="http://schemas.openxmlformats.org/officeDocument/2006/relationships/hyperlink" Target="https://vuejs.org/v2/guide/comparison.html" TargetMode="External"/><Relationship Id="rId55" Type="http://schemas.openxmlformats.org/officeDocument/2006/relationships/hyperlink" Target="https://webpack.github.io/" TargetMode="External"/><Relationship Id="rId97" Type="http://schemas.openxmlformats.org/officeDocument/2006/relationships/hyperlink" Target="https://cn.vuejs.org/v2/guide/transitions.html" TargetMode="External"/><Relationship Id="rId120" Type="http://schemas.openxmlformats.org/officeDocument/2006/relationships/hyperlink" Target="https://vuejs.org/v2/guide/instance.html" TargetMode="External"/><Relationship Id="rId358" Type="http://schemas.openxmlformats.org/officeDocument/2006/relationships/hyperlink" Target="https://vuejs.org/v2/guide/components-slots.html" TargetMode="External"/><Relationship Id="rId565" Type="http://schemas.openxmlformats.org/officeDocument/2006/relationships/hyperlink" Target="https://code.visualstudio.com/" TargetMode="External"/><Relationship Id="rId730" Type="http://schemas.openxmlformats.org/officeDocument/2006/relationships/hyperlink" Target="https://developer.mozilla.org/en-US/docs/Web/JavaScript/Reference/Global_Objects/Array/filter" TargetMode="External"/><Relationship Id="rId772" Type="http://schemas.openxmlformats.org/officeDocument/2006/relationships/hyperlink" Target="https://vuejs.org/v2/guide/migration.html" TargetMode="External"/><Relationship Id="rId828" Type="http://schemas.openxmlformats.org/officeDocument/2006/relationships/hyperlink" Target="https://router.vuejs.org/en/essentials/getting-started.html" TargetMode="External"/><Relationship Id="rId162" Type="http://schemas.openxmlformats.org/officeDocument/2006/relationships/hyperlink" Target="https://vuejs.org/v2/guide/syntax.html" TargetMode="External"/><Relationship Id="rId218" Type="http://schemas.openxmlformats.org/officeDocument/2006/relationships/hyperlink" Target="https://vuejs.org/v2/api/" TargetMode="External"/><Relationship Id="rId425" Type="http://schemas.openxmlformats.org/officeDocument/2006/relationships/hyperlink" Target="https://vuejs.org/v2/guide/transitions.html" TargetMode="External"/><Relationship Id="rId467" Type="http://schemas.openxmlformats.org/officeDocument/2006/relationships/hyperlink" Target="https://vuejs.org/v2/guide/mixins.html" TargetMode="External"/><Relationship Id="rId632" Type="http://schemas.openxmlformats.org/officeDocument/2006/relationships/hyperlink" Target="https://vuejs.org/v2/guide/reactivity.html" TargetMode="External"/><Relationship Id="rId271" Type="http://schemas.openxmlformats.org/officeDocument/2006/relationships/hyperlink" Target="https://vuejs.org/v2/guide/forms.html" TargetMode="External"/><Relationship Id="rId674" Type="http://schemas.openxmlformats.org/officeDocument/2006/relationships/hyperlink" Target="https://vuejs.org/v2/guide/components.html" TargetMode="External"/><Relationship Id="rId881" Type="http://schemas.openxmlformats.org/officeDocument/2006/relationships/hyperlink" Target="https://vuejs.org/v2/guide/migration-vue-router.html" TargetMode="External"/><Relationship Id="rId937" Type="http://schemas.openxmlformats.org/officeDocument/2006/relationships/hyperlink" Target="https://github.com/vuejs/vue-cli" TargetMode="External"/><Relationship Id="rId979" Type="http://schemas.openxmlformats.org/officeDocument/2006/relationships/hyperlink" Target="https://vuejs.org/v2/guide/comparison.html" TargetMode="External"/><Relationship Id="rId24" Type="http://schemas.openxmlformats.org/officeDocument/2006/relationships/hyperlink" Target="https://vuejs.org/v2/guide/installation.html" TargetMode="External"/><Relationship Id="rId66" Type="http://schemas.openxmlformats.org/officeDocument/2006/relationships/hyperlink" Target="https://vuejs.org/v2/guide/installation.html" TargetMode="External"/><Relationship Id="rId131" Type="http://schemas.openxmlformats.org/officeDocument/2006/relationships/hyperlink" Target="https://cn.vuejs.org/v2/api/" TargetMode="External"/><Relationship Id="rId327" Type="http://schemas.openxmlformats.org/officeDocument/2006/relationships/hyperlink" Target="https://vuejs.org/v2/guide/components-props.html" TargetMode="External"/><Relationship Id="rId369" Type="http://schemas.openxmlformats.org/officeDocument/2006/relationships/hyperlink" Target="https://github.com/LinusBorg/portal-vue" TargetMode="External"/><Relationship Id="rId534" Type="http://schemas.openxmlformats.org/officeDocument/2006/relationships/hyperlink" Target="https://docs.npmjs.com/getting-started/what-is-npm" TargetMode="External"/><Relationship Id="rId576" Type="http://schemas.openxmlformats.org/officeDocument/2006/relationships/hyperlink" Target="https://vuejs.org/v2/guide/deployment.html" TargetMode="External"/><Relationship Id="rId741" Type="http://schemas.openxmlformats.org/officeDocument/2006/relationships/hyperlink" Target="https://github.com/vuejs/vue-migration-helper" TargetMode="External"/><Relationship Id="rId783" Type="http://schemas.openxmlformats.org/officeDocument/2006/relationships/hyperlink" Target="https://vuejs.org/v2/guide/migration.html" TargetMode="External"/><Relationship Id="rId839" Type="http://schemas.openxmlformats.org/officeDocument/2006/relationships/hyperlink" Target="https://vuejs.org/v2/guide/migration-vue-router.html" TargetMode="External"/><Relationship Id="rId990" Type="http://schemas.openxmlformats.org/officeDocument/2006/relationships/hyperlink" Target="https://github.com/vuejs" TargetMode="External"/><Relationship Id="rId173" Type="http://schemas.openxmlformats.org/officeDocument/2006/relationships/hyperlink" Target="https://cn.vuejs.org/v2/guide/computed.html" TargetMode="External"/><Relationship Id="rId229" Type="http://schemas.openxmlformats.org/officeDocument/2006/relationships/hyperlink" Target="https://vuejs.org/v2/guide/components.html" TargetMode="External"/><Relationship Id="rId380" Type="http://schemas.openxmlformats.org/officeDocument/2006/relationships/hyperlink" Target="https://developer.mozilla.org/en-US/docs/Web/JavaScript/Reference/Operators/Destructuring_assignment" TargetMode="External"/><Relationship Id="rId436" Type="http://schemas.openxmlformats.org/officeDocument/2006/relationships/hyperlink" Target="https://vuejs.org/v2/guide/transitions.html" TargetMode="External"/><Relationship Id="rId601" Type="http://schemas.openxmlformats.org/officeDocument/2006/relationships/hyperlink" Target="https://vuejs.org/v2/guide/routing.html" TargetMode="External"/><Relationship Id="rId643" Type="http://schemas.openxmlformats.org/officeDocument/2006/relationships/hyperlink" Target="https://github.com/vuejs/vue-migration-helper" TargetMode="External"/><Relationship Id="rId240" Type="http://schemas.openxmlformats.org/officeDocument/2006/relationships/hyperlink" Target="https://developer.mozilla.org/en-US/docs/Web/API/KeyboardEvent/keyCode" TargetMode="External"/><Relationship Id="rId478" Type="http://schemas.openxmlformats.org/officeDocument/2006/relationships/hyperlink" Target="https://vuejs.org/v2/api/" TargetMode="External"/><Relationship Id="rId685" Type="http://schemas.openxmlformats.org/officeDocument/2006/relationships/hyperlink" Target="https://vuejs.org/v2/guide/migration.html" TargetMode="External"/><Relationship Id="rId850" Type="http://schemas.openxmlformats.org/officeDocument/2006/relationships/hyperlink" Target="https://vuejs.org/v2/guide/migration-vue-router.html" TargetMode="External"/><Relationship Id="rId892" Type="http://schemas.openxmlformats.org/officeDocument/2006/relationships/hyperlink" Target="https://vuejs.org/v2/api/" TargetMode="External"/><Relationship Id="rId906" Type="http://schemas.openxmlformats.org/officeDocument/2006/relationships/hyperlink" Target="https://github.com/vuejs/vuex/tree/1.0/docs/en" TargetMode="External"/><Relationship Id="rId948" Type="http://schemas.openxmlformats.org/officeDocument/2006/relationships/hyperlink" Target="https://www.nativescript.org/" TargetMode="External"/><Relationship Id="rId35" Type="http://schemas.openxmlformats.org/officeDocument/2006/relationships/hyperlink" Target="https://cli.vuejs.org/" TargetMode="External"/><Relationship Id="rId77" Type="http://schemas.openxmlformats.org/officeDocument/2006/relationships/hyperlink" Target="https://vuejs.org/v2/guide/single-file-components.html" TargetMode="External"/><Relationship Id="rId100" Type="http://schemas.openxmlformats.org/officeDocument/2006/relationships/hyperlink" Target="https://vuejs.org/v2/guide/components.html" TargetMode="External"/><Relationship Id="rId282" Type="http://schemas.openxmlformats.org/officeDocument/2006/relationships/hyperlink" Target="https://vuejs.org/v2/guide/components.html" TargetMode="External"/><Relationship Id="rId338" Type="http://schemas.openxmlformats.org/officeDocument/2006/relationships/hyperlink" Target="https://vuejs.org/v2/style-guide/" TargetMode="External"/><Relationship Id="rId503" Type="http://schemas.openxmlformats.org/officeDocument/2006/relationships/hyperlink" Target="https://github.com/vuejs/jsx" TargetMode="External"/><Relationship Id="rId545" Type="http://schemas.openxmlformats.org/officeDocument/2006/relationships/hyperlink" Target="https://vue-test-utils.vuejs.org/" TargetMode="External"/><Relationship Id="rId587" Type="http://schemas.openxmlformats.org/officeDocument/2006/relationships/hyperlink" Target="https://vuejs.org/v2/guide/single-file-components.html" TargetMode="External"/><Relationship Id="rId710" Type="http://schemas.openxmlformats.org/officeDocument/2006/relationships/hyperlink" Target="https://github.com/vuejs/vue-migration-helper" TargetMode="External"/><Relationship Id="rId752" Type="http://schemas.openxmlformats.org/officeDocument/2006/relationships/hyperlink" Target="https://github.com/vuejs/vue-migration-helper" TargetMode="External"/><Relationship Id="rId808" Type="http://schemas.openxmlformats.org/officeDocument/2006/relationships/hyperlink" Target="https://vuejs.org/v2/api/" TargetMode="External"/><Relationship Id="rId8" Type="http://schemas.openxmlformats.org/officeDocument/2006/relationships/hyperlink" Target="https://github.com/vuejs/vue/releases" TargetMode="External"/><Relationship Id="rId142" Type="http://schemas.openxmlformats.org/officeDocument/2006/relationships/hyperlink" Target="https://vuejs.org/v2/guide/syntax.html" TargetMode="External"/><Relationship Id="rId184" Type="http://schemas.openxmlformats.org/officeDocument/2006/relationships/hyperlink" Target="https://vuejs.org/v2/api/" TargetMode="External"/><Relationship Id="rId391" Type="http://schemas.openxmlformats.org/officeDocument/2006/relationships/hyperlink" Target="https://vuejs.org/v2/guide/components-dynamic-async.html" TargetMode="External"/><Relationship Id="rId405" Type="http://schemas.openxmlformats.org/officeDocument/2006/relationships/hyperlink" Target="https://github.com/vuejs/vuex" TargetMode="External"/><Relationship Id="rId447" Type="http://schemas.openxmlformats.org/officeDocument/2006/relationships/hyperlink" Target="https://vuejs.org/v2/guide/transitions.html" TargetMode="External"/><Relationship Id="rId612" Type="http://schemas.openxmlformats.org/officeDocument/2006/relationships/hyperlink" Target="https://github.com/reactjs/redux" TargetMode="External"/><Relationship Id="rId794" Type="http://schemas.openxmlformats.org/officeDocument/2006/relationships/hyperlink" Target="https://forum.vuejs.org/" TargetMode="External"/><Relationship Id="rId251" Type="http://schemas.openxmlformats.org/officeDocument/2006/relationships/image" Target="media/image2.wmf"/><Relationship Id="rId489" Type="http://schemas.openxmlformats.org/officeDocument/2006/relationships/hyperlink" Target="https://vuejs.org/v2/guide/render-function.html" TargetMode="External"/><Relationship Id="rId654" Type="http://schemas.openxmlformats.org/officeDocument/2006/relationships/hyperlink" Target="https://vuejs.org/v2/guide/migration.html" TargetMode="External"/><Relationship Id="rId696" Type="http://schemas.openxmlformats.org/officeDocument/2006/relationships/hyperlink" Target="https://vuejs.org/v2/guide/migration.html" TargetMode="External"/><Relationship Id="rId861" Type="http://schemas.openxmlformats.org/officeDocument/2006/relationships/hyperlink" Target="https://github.com/vuejs/vue-migration-helper" TargetMode="External"/><Relationship Id="rId917" Type="http://schemas.openxmlformats.org/officeDocument/2006/relationships/hyperlink" Target="https://vuejs.org/v2/guide/comparison.html" TargetMode="External"/><Relationship Id="rId959" Type="http://schemas.openxmlformats.org/officeDocument/2006/relationships/hyperlink" Target="https://vuejs.org/v2/guide/comparison.html" TargetMode="External"/><Relationship Id="rId46" Type="http://schemas.openxmlformats.org/officeDocument/2006/relationships/hyperlink" Target="https://github.com/umdjs/umd" TargetMode="External"/><Relationship Id="rId293" Type="http://schemas.openxmlformats.org/officeDocument/2006/relationships/hyperlink" Target="https://vuejs.org/v2/guide/components.html" TargetMode="External"/><Relationship Id="rId307" Type="http://schemas.openxmlformats.org/officeDocument/2006/relationships/hyperlink" Target="https://vuejs.org/v2/guide/components-dynamic-async.html" TargetMode="External"/><Relationship Id="rId349" Type="http://schemas.openxmlformats.org/officeDocument/2006/relationships/hyperlink" Target="https://github.com/w3c/webcomponents/blob/gh-pages/proposals/Slots-Proposal.md" TargetMode="External"/><Relationship Id="rId514" Type="http://schemas.openxmlformats.org/officeDocument/2006/relationships/hyperlink" Target="https://github.com/vuejs/vue-touch" TargetMode="External"/><Relationship Id="rId556" Type="http://schemas.openxmlformats.org/officeDocument/2006/relationships/hyperlink" Target="https://github.com/vuejs/vue-router/tree/dev/types" TargetMode="External"/><Relationship Id="rId721" Type="http://schemas.openxmlformats.org/officeDocument/2006/relationships/hyperlink" Target="https://vuejs.org/v2/guide/components.html" TargetMode="External"/><Relationship Id="rId763" Type="http://schemas.openxmlformats.org/officeDocument/2006/relationships/hyperlink" Target="https://vuejs.org/v2/guide/migration.html" TargetMode="External"/><Relationship Id="rId88" Type="http://schemas.openxmlformats.org/officeDocument/2006/relationships/hyperlink" Target="https://jsfiddle.net/chrisvfritz/50wL7mdz/" TargetMode="External"/><Relationship Id="rId111" Type="http://schemas.openxmlformats.org/officeDocument/2006/relationships/hyperlink" Target="https://cn.vuejs.org/v2/guide/index.html" TargetMode="External"/><Relationship Id="rId153" Type="http://schemas.openxmlformats.org/officeDocument/2006/relationships/hyperlink" Target="https://cn.vuejs.org/v2/api/" TargetMode="External"/><Relationship Id="rId195" Type="http://schemas.openxmlformats.org/officeDocument/2006/relationships/hyperlink" Target="https://vuejs.org/v2/guide/class-and-style.html" TargetMode="External"/><Relationship Id="rId209" Type="http://schemas.openxmlformats.org/officeDocument/2006/relationships/hyperlink" Target="https://vuejs.org/v2/guide/list.html" TargetMode="External"/><Relationship Id="rId360" Type="http://schemas.openxmlformats.org/officeDocument/2006/relationships/hyperlink" Target="https://vuejs.org/v2/guide/single-file-components.html" TargetMode="External"/><Relationship Id="rId416" Type="http://schemas.openxmlformats.org/officeDocument/2006/relationships/hyperlink" Target="https://vuejs.org/v2/guide/components-edge-cases.html" TargetMode="External"/><Relationship Id="rId598" Type="http://schemas.openxmlformats.org/officeDocument/2006/relationships/hyperlink" Target="https://router.vuejs.org/" TargetMode="External"/><Relationship Id="rId819" Type="http://schemas.openxmlformats.org/officeDocument/2006/relationships/hyperlink" Target="https://vuejs.org/v2/guide/components.html" TargetMode="External"/><Relationship Id="rId970" Type="http://schemas.openxmlformats.org/officeDocument/2006/relationships/hyperlink" Target="https://vuejs.org/v2/guide/comparison.html" TargetMode="External"/><Relationship Id="rId1004" Type="http://schemas.openxmlformats.org/officeDocument/2006/relationships/hyperlink" Target="https://github.com/vuejs?utf8=%E2%9C%93&amp;query=vuejs.org" TargetMode="External"/><Relationship Id="rId220" Type="http://schemas.openxmlformats.org/officeDocument/2006/relationships/hyperlink" Target="https://vuejs.org/v2/guide/list.html" TargetMode="External"/><Relationship Id="rId458" Type="http://schemas.openxmlformats.org/officeDocument/2006/relationships/hyperlink" Target="https://github.com/brehaut/color-js" TargetMode="External"/><Relationship Id="rId623" Type="http://schemas.openxmlformats.org/officeDocument/2006/relationships/hyperlink" Target="https://quasar-framework.org/" TargetMode="External"/><Relationship Id="rId665" Type="http://schemas.openxmlformats.org/officeDocument/2006/relationships/hyperlink" Target="https://vuejs.org/v2/guide/migration.html" TargetMode="External"/><Relationship Id="rId830" Type="http://schemas.openxmlformats.org/officeDocument/2006/relationships/hyperlink" Target="https://vuejs.org/v2/guide/migration-vue-router.html" TargetMode="External"/><Relationship Id="rId872" Type="http://schemas.openxmlformats.org/officeDocument/2006/relationships/hyperlink" Target="https://vuejs.org/v2/guide/migration-vue-router.html" TargetMode="External"/><Relationship Id="rId928" Type="http://schemas.openxmlformats.org/officeDocument/2006/relationships/hyperlink" Target="https://github.com/egoist/vue-emotion" TargetMode="External"/><Relationship Id="rId15" Type="http://schemas.openxmlformats.org/officeDocument/2006/relationships/hyperlink" Target="https://vuejs.org/js/vue.min.js" TargetMode="External"/><Relationship Id="rId57" Type="http://schemas.openxmlformats.org/officeDocument/2006/relationships/hyperlink" Target="http://exploringjs.com/es6/ch_modules.html" TargetMode="External"/><Relationship Id="rId262" Type="http://schemas.openxmlformats.org/officeDocument/2006/relationships/control" Target="activeX/activeX12.xml"/><Relationship Id="rId318" Type="http://schemas.openxmlformats.org/officeDocument/2006/relationships/hyperlink" Target="https://vuejs.org/v2/guide/components-registration.html" TargetMode="External"/><Relationship Id="rId525" Type="http://schemas.openxmlformats.org/officeDocument/2006/relationships/hyperlink" Target="https://webpack.js.org/concepts/modules/" TargetMode="External"/><Relationship Id="rId567" Type="http://schemas.openxmlformats.org/officeDocument/2006/relationships/hyperlink" Target="https://github.com/vuejs/vetur" TargetMode="External"/><Relationship Id="rId732" Type="http://schemas.openxmlformats.org/officeDocument/2006/relationships/hyperlink" Target="https://lodash.com/docs/4.15.0" TargetMode="External"/><Relationship Id="rId99" Type="http://schemas.openxmlformats.org/officeDocument/2006/relationships/hyperlink" Target="https://cn.vuejs.org/v2/guide/index.html" TargetMode="External"/><Relationship Id="rId122" Type="http://schemas.openxmlformats.org/officeDocument/2006/relationships/hyperlink" Target="https://vuejs.org/v2/api/" TargetMode="External"/><Relationship Id="rId164" Type="http://schemas.openxmlformats.org/officeDocument/2006/relationships/hyperlink" Target="https://vuejs.org/v2/guide/events.html" TargetMode="External"/><Relationship Id="rId371" Type="http://schemas.openxmlformats.org/officeDocument/2006/relationships/hyperlink" Target="https://github.com/vuejs/rfcs/blob/master/active-rfcs/0001-new-slot-syntax.md" TargetMode="External"/><Relationship Id="rId774" Type="http://schemas.openxmlformats.org/officeDocument/2006/relationships/hyperlink" Target="https://vuejs.org/v2/guide/migration.html" TargetMode="External"/><Relationship Id="rId981" Type="http://schemas.openxmlformats.org/officeDocument/2006/relationships/hyperlink" Target="https://github.com/vuejs/vue-loader" TargetMode="External"/><Relationship Id="rId427" Type="http://schemas.openxmlformats.org/officeDocument/2006/relationships/hyperlink" Target="https://vuejs.org/v2/guide/transitions.html" TargetMode="External"/><Relationship Id="rId469" Type="http://schemas.openxmlformats.org/officeDocument/2006/relationships/hyperlink" Target="https://vuejs.org/v2/guide/plugins.html" TargetMode="External"/><Relationship Id="rId634" Type="http://schemas.openxmlformats.org/officeDocument/2006/relationships/hyperlink" Target="https://developer.mozilla.org/en-US/docs/Web/JavaScript/Reference/Statements/async_function" TargetMode="External"/><Relationship Id="rId676" Type="http://schemas.openxmlformats.org/officeDocument/2006/relationships/hyperlink" Target="https://github.com/vuejs/vue-migration-helper" TargetMode="External"/><Relationship Id="rId841" Type="http://schemas.openxmlformats.org/officeDocument/2006/relationships/hyperlink" Target="https://github.com/vuejs/vue-migration-helper" TargetMode="External"/><Relationship Id="rId883" Type="http://schemas.openxmlformats.org/officeDocument/2006/relationships/hyperlink" Target="https://github.com/vuejs/vue-migration-helper" TargetMode="External"/><Relationship Id="rId26" Type="http://schemas.openxmlformats.org/officeDocument/2006/relationships/hyperlink" Target="http://browserify.org/" TargetMode="External"/><Relationship Id="rId231" Type="http://schemas.openxmlformats.org/officeDocument/2006/relationships/hyperlink" Target="https://vuejs.org/v2/guide/events.html" TargetMode="External"/><Relationship Id="rId273" Type="http://schemas.openxmlformats.org/officeDocument/2006/relationships/hyperlink" Target="https://vuejs.org/v2/guide/forms.html" TargetMode="External"/><Relationship Id="rId329" Type="http://schemas.openxmlformats.org/officeDocument/2006/relationships/hyperlink" Target="https://vuejs.org/v2/guide/components-props.html" TargetMode="External"/><Relationship Id="rId480" Type="http://schemas.openxmlformats.org/officeDocument/2006/relationships/hyperlink" Target="https://vuejs.org/v2/guide/custom-directive.html" TargetMode="External"/><Relationship Id="rId536" Type="http://schemas.openxmlformats.org/officeDocument/2006/relationships/hyperlink" Target="https://cli.vuejs.org/" TargetMode="External"/><Relationship Id="rId701" Type="http://schemas.openxmlformats.org/officeDocument/2006/relationships/hyperlink" Target="https://github.com/vuejs/vue-migration-helper" TargetMode="External"/><Relationship Id="rId939" Type="http://schemas.openxmlformats.org/officeDocument/2006/relationships/hyperlink" Target="https://github.com/vuejs-templates/browserify" TargetMode="External"/><Relationship Id="rId68" Type="http://schemas.openxmlformats.org/officeDocument/2006/relationships/hyperlink" Target="https://github.com/vuejs-templates/webpack-simple" TargetMode="External"/><Relationship Id="rId133" Type="http://schemas.openxmlformats.org/officeDocument/2006/relationships/hyperlink" Target="https://cn.vuejs.org/v2/api/" TargetMode="External"/><Relationship Id="rId175" Type="http://schemas.openxmlformats.org/officeDocument/2006/relationships/hyperlink" Target="https://cn.vuejs.org/v2/guide/computed.html" TargetMode="External"/><Relationship Id="rId340" Type="http://schemas.openxmlformats.org/officeDocument/2006/relationships/hyperlink" Target="https://vuejs.org/v2/guide/components-custom-events.html" TargetMode="External"/><Relationship Id="rId578" Type="http://schemas.openxmlformats.org/officeDocument/2006/relationships/hyperlink" Target="https://vuejs.org/v2/guide/installation.html" TargetMode="External"/><Relationship Id="rId743" Type="http://schemas.openxmlformats.org/officeDocument/2006/relationships/hyperlink" Target="https://gist.github.com/chrisvfritz/5f0a639590d6e648933416f90ba7ae4e" TargetMode="External"/><Relationship Id="rId785" Type="http://schemas.openxmlformats.org/officeDocument/2006/relationships/hyperlink" Target="https://vuejs.org/v2/guide/migration.html" TargetMode="External"/><Relationship Id="rId950" Type="http://schemas.openxmlformats.org/officeDocument/2006/relationships/hyperlink" Target="https://vuejs.org/v2/guide/comparison.html" TargetMode="External"/><Relationship Id="rId992" Type="http://schemas.openxmlformats.org/officeDocument/2006/relationships/hyperlink" Target="https://github.com/vuejs/awesome-vue" TargetMode="External"/><Relationship Id="rId200" Type="http://schemas.openxmlformats.org/officeDocument/2006/relationships/hyperlink" Target="https://vuejs.org/v2/guide/conditional.html" TargetMode="External"/><Relationship Id="rId382" Type="http://schemas.openxmlformats.org/officeDocument/2006/relationships/hyperlink" Target="https://vuejs.org/v2/guide/components.html" TargetMode="External"/><Relationship Id="rId438" Type="http://schemas.openxmlformats.org/officeDocument/2006/relationships/hyperlink" Target="https://vuejs.org/v2/guide/transitions.html" TargetMode="External"/><Relationship Id="rId603" Type="http://schemas.openxmlformats.org/officeDocument/2006/relationships/hyperlink" Target="https://github.com/flatiron/director" TargetMode="External"/><Relationship Id="rId645" Type="http://schemas.openxmlformats.org/officeDocument/2006/relationships/hyperlink" Target="https://github.com/vuejs/vue-migration-helper" TargetMode="External"/><Relationship Id="rId687" Type="http://schemas.openxmlformats.org/officeDocument/2006/relationships/hyperlink" Target="https://github.com/vuejs/vue-migration-helper" TargetMode="External"/><Relationship Id="rId810" Type="http://schemas.openxmlformats.org/officeDocument/2006/relationships/hyperlink" Target="https://vuejs.org/v2/guide/migration.html" TargetMode="External"/><Relationship Id="rId852" Type="http://schemas.openxmlformats.org/officeDocument/2006/relationships/hyperlink" Target="https://github.com/vuejs/vue-migration-helper" TargetMode="External"/><Relationship Id="rId908" Type="http://schemas.openxmlformats.org/officeDocument/2006/relationships/hyperlink" Target="https://github.com/vuejs/vue-migration-helper" TargetMode="External"/><Relationship Id="rId242" Type="http://schemas.openxmlformats.org/officeDocument/2006/relationships/hyperlink" Target="https://vuejs.org/v2/guide/events.html" TargetMode="External"/><Relationship Id="rId284" Type="http://schemas.openxmlformats.org/officeDocument/2006/relationships/hyperlink" Target="https://vuejs.org/v2/guide/components.html" TargetMode="External"/><Relationship Id="rId491" Type="http://schemas.openxmlformats.org/officeDocument/2006/relationships/hyperlink" Target="https://vuejs.org/v2/guide/render-function.html" TargetMode="External"/><Relationship Id="rId505" Type="http://schemas.openxmlformats.org/officeDocument/2006/relationships/hyperlink" Target="https://vuejs.org/v2/api/" TargetMode="External"/><Relationship Id="rId712" Type="http://schemas.openxmlformats.org/officeDocument/2006/relationships/hyperlink" Target="https://vuejs.org/v2/guide/transitions.html" TargetMode="External"/><Relationship Id="rId894" Type="http://schemas.openxmlformats.org/officeDocument/2006/relationships/hyperlink" Target="https://github.com/vuejs/vue-migration-helper" TargetMode="External"/><Relationship Id="rId37" Type="http://schemas.openxmlformats.org/officeDocument/2006/relationships/hyperlink" Target="https://cli.vuejs.org/" TargetMode="External"/><Relationship Id="rId79" Type="http://schemas.openxmlformats.org/officeDocument/2006/relationships/hyperlink" Target="https://cn.vuejs.org/v2/guide/single-file-components.html" TargetMode="External"/><Relationship Id="rId102" Type="http://schemas.openxmlformats.org/officeDocument/2006/relationships/hyperlink" Target="https://vuejs.org/v2/guide/components.html" TargetMode="External"/><Relationship Id="rId144" Type="http://schemas.openxmlformats.org/officeDocument/2006/relationships/hyperlink" Target="https://vuejs.org/v2/api/" TargetMode="External"/><Relationship Id="rId547" Type="http://schemas.openxmlformats.org/officeDocument/2006/relationships/hyperlink" Target="https://vuejs.org/v2/guide/unit-testing.html" TargetMode="External"/><Relationship Id="rId589" Type="http://schemas.openxmlformats.org/officeDocument/2006/relationships/hyperlink" Target="https://vuejs.org/v2/guide/deployment.html" TargetMode="External"/><Relationship Id="rId754" Type="http://schemas.openxmlformats.org/officeDocument/2006/relationships/hyperlink" Target="https://vuejs.org/v2/guide/migration.html" TargetMode="External"/><Relationship Id="rId796" Type="http://schemas.openxmlformats.org/officeDocument/2006/relationships/hyperlink" Target="https://vuejs.org/v2/guide/migration.html" TargetMode="External"/><Relationship Id="rId961" Type="http://schemas.openxmlformats.org/officeDocument/2006/relationships/hyperlink" Target="https://github.com/vuejs/vue-class-component" TargetMode="External"/><Relationship Id="rId90" Type="http://schemas.openxmlformats.org/officeDocument/2006/relationships/hyperlink" Target="https://vuejs.org/v2/guide/installation.html" TargetMode="External"/><Relationship Id="rId186" Type="http://schemas.openxmlformats.org/officeDocument/2006/relationships/hyperlink" Target="https://vuejs.org/v2/guide/class-and-style.html" TargetMode="External"/><Relationship Id="rId351" Type="http://schemas.openxmlformats.org/officeDocument/2006/relationships/hyperlink" Target="https://vuejs.org/v2/guide/components-slots.html" TargetMode="External"/><Relationship Id="rId393" Type="http://schemas.openxmlformats.org/officeDocument/2006/relationships/hyperlink" Target="https://vuejs.org/v2/guide/components.html" TargetMode="External"/><Relationship Id="rId407" Type="http://schemas.openxmlformats.org/officeDocument/2006/relationships/hyperlink" Target="https://vuejs.org/v2/guide/components-edge-cases.html" TargetMode="External"/><Relationship Id="rId449" Type="http://schemas.openxmlformats.org/officeDocument/2006/relationships/hyperlink" Target="https://jsfiddle.net/chrisvfritz/sLrhk1bc/" TargetMode="External"/><Relationship Id="rId614" Type="http://schemas.openxmlformats.org/officeDocument/2006/relationships/hyperlink" Target="https://vuejs.org/v2/guide/state-management.html" TargetMode="External"/><Relationship Id="rId656" Type="http://schemas.openxmlformats.org/officeDocument/2006/relationships/hyperlink" Target="https://github.com/vuejs/vue-migration-helper" TargetMode="External"/><Relationship Id="rId821" Type="http://schemas.openxmlformats.org/officeDocument/2006/relationships/hyperlink" Target="https://github.com/vuejs/vue-migration-helper" TargetMode="External"/><Relationship Id="rId863" Type="http://schemas.openxmlformats.org/officeDocument/2006/relationships/hyperlink" Target="https://vuejs.org/v2/guide/migration-vue-router.html" TargetMode="External"/><Relationship Id="rId211" Type="http://schemas.openxmlformats.org/officeDocument/2006/relationships/hyperlink" Target="https://vuejs.org/v2/guide/list.html" TargetMode="External"/><Relationship Id="rId253" Type="http://schemas.openxmlformats.org/officeDocument/2006/relationships/hyperlink" Target="https://vuejs.org/v2/guide/forms.html" TargetMode="External"/><Relationship Id="rId295" Type="http://schemas.openxmlformats.org/officeDocument/2006/relationships/hyperlink" Target="https://vuejs.org/v2/guide/components.html" TargetMode="External"/><Relationship Id="rId309" Type="http://schemas.openxmlformats.org/officeDocument/2006/relationships/hyperlink" Target="https://vuejs.org/v2/guide/components-registration.html" TargetMode="External"/><Relationship Id="rId460" Type="http://schemas.openxmlformats.org/officeDocument/2006/relationships/hyperlink" Target="https://vuejs.org/v2/guide/transitioning-state.html" TargetMode="External"/><Relationship Id="rId516" Type="http://schemas.openxmlformats.org/officeDocument/2006/relationships/hyperlink" Target="https://github.com/vuejs/vue-router" TargetMode="External"/><Relationship Id="rId698" Type="http://schemas.openxmlformats.org/officeDocument/2006/relationships/hyperlink" Target="https://vuejs.org/v2/guide/migration.html" TargetMode="External"/><Relationship Id="rId919" Type="http://schemas.openxmlformats.org/officeDocument/2006/relationships/hyperlink" Target="https://stefankrause.net/js-frameworks-benchmark8/table.html" TargetMode="External"/><Relationship Id="rId48" Type="http://schemas.openxmlformats.org/officeDocument/2006/relationships/hyperlink" Target="https://github.com/umdjs/umd" TargetMode="External"/><Relationship Id="rId113" Type="http://schemas.openxmlformats.org/officeDocument/2006/relationships/hyperlink" Target="https://cn.vuejs.org/v2/guide/instance.html" TargetMode="External"/><Relationship Id="rId320" Type="http://schemas.openxmlformats.org/officeDocument/2006/relationships/hyperlink" Target="https://github.com/vuejs/vue-cli" TargetMode="External"/><Relationship Id="rId558" Type="http://schemas.openxmlformats.org/officeDocument/2006/relationships/hyperlink" Target="https://cdn.jsdelivr.net/npm/vue/types/" TargetMode="External"/><Relationship Id="rId723" Type="http://schemas.openxmlformats.org/officeDocument/2006/relationships/hyperlink" Target="https://github.com/vuejs/vue-migration-helper" TargetMode="External"/><Relationship Id="rId765" Type="http://schemas.openxmlformats.org/officeDocument/2006/relationships/hyperlink" Target="https://vuejs.org/v2/api/" TargetMode="External"/><Relationship Id="rId930" Type="http://schemas.openxmlformats.org/officeDocument/2006/relationships/hyperlink" Target="https://vuejs.org/v2/guide/single-file-components.html" TargetMode="External"/><Relationship Id="rId972" Type="http://schemas.openxmlformats.org/officeDocument/2006/relationships/hyperlink" Target="https://guides.emberjs.com/v2.10.0/object-model/" TargetMode="External"/><Relationship Id="rId1006" Type="http://schemas.openxmlformats.org/officeDocument/2006/relationships/hyperlink" Target="https://vuejs.org/v2/guide/join.html" TargetMode="External"/><Relationship Id="rId155" Type="http://schemas.openxmlformats.org/officeDocument/2006/relationships/hyperlink" Target="https://cn.vuejs.org/v2/guide/syntax.html" TargetMode="External"/><Relationship Id="rId197" Type="http://schemas.openxmlformats.org/officeDocument/2006/relationships/hyperlink" Target="https://vuejs.org/v2/guide/class-and-style.html" TargetMode="External"/><Relationship Id="rId362" Type="http://schemas.openxmlformats.org/officeDocument/2006/relationships/hyperlink" Target="https://developer.mozilla.org/en-US/docs/Web/JavaScript/Reference/Operators/Destructuring_assignment" TargetMode="External"/><Relationship Id="rId418" Type="http://schemas.openxmlformats.org/officeDocument/2006/relationships/hyperlink" Target="https://vuejs.org/v2/guide/components-edge-cases.html" TargetMode="External"/><Relationship Id="rId625" Type="http://schemas.openxmlformats.org/officeDocument/2006/relationships/hyperlink" Target="https://vuejs.org/v2/guide/reactivity.html" TargetMode="External"/><Relationship Id="rId832" Type="http://schemas.openxmlformats.org/officeDocument/2006/relationships/hyperlink" Target="https://vuejs.org/v2/guide/migration-vue-router.html" TargetMode="External"/><Relationship Id="rId222" Type="http://schemas.openxmlformats.org/officeDocument/2006/relationships/hyperlink" Target="https://vuejs.org/v2/guide/list.html" TargetMode="External"/><Relationship Id="rId264" Type="http://schemas.openxmlformats.org/officeDocument/2006/relationships/image" Target="media/image5.wmf"/><Relationship Id="rId471" Type="http://schemas.openxmlformats.org/officeDocument/2006/relationships/hyperlink" Target="https://github.com/vuejs/vuex" TargetMode="External"/><Relationship Id="rId667" Type="http://schemas.openxmlformats.org/officeDocument/2006/relationships/hyperlink" Target="https://vuejs.org/v2/guide/migration.html" TargetMode="External"/><Relationship Id="rId874" Type="http://schemas.openxmlformats.org/officeDocument/2006/relationships/hyperlink" Target="https://github.com/vuejs/vue-migration-helper" TargetMode="External"/><Relationship Id="rId17" Type="http://schemas.openxmlformats.org/officeDocument/2006/relationships/hyperlink" Target="https://cdn.jsdelivr.net/npm/vue/" TargetMode="External"/><Relationship Id="rId59" Type="http://schemas.openxmlformats.org/officeDocument/2006/relationships/hyperlink" Target="https://rollupjs.org/" TargetMode="External"/><Relationship Id="rId124" Type="http://schemas.openxmlformats.org/officeDocument/2006/relationships/hyperlink" Target="https://vuejs.org/v2/guide/instance.html" TargetMode="External"/><Relationship Id="rId527" Type="http://schemas.openxmlformats.org/officeDocument/2006/relationships/hyperlink" Target="https://gist.github.com/chrisvfritz/1c9f2daea9bc078dcb47e9a82e5f7587" TargetMode="External"/><Relationship Id="rId569" Type="http://schemas.openxmlformats.org/officeDocument/2006/relationships/hyperlink" Target="https://vuejs.org/v2/guide/typescript.html" TargetMode="External"/><Relationship Id="rId734" Type="http://schemas.openxmlformats.org/officeDocument/2006/relationships/hyperlink" Target="https://vuejs.org/v2/guide/migration.html" TargetMode="External"/><Relationship Id="rId776" Type="http://schemas.openxmlformats.org/officeDocument/2006/relationships/hyperlink" Target="https://vuejs.org/v2/guide/migration.html" TargetMode="External"/><Relationship Id="rId941" Type="http://schemas.openxmlformats.org/officeDocument/2006/relationships/hyperlink" Target="https://github.com/facebookincubator/create-react-app" TargetMode="External"/><Relationship Id="rId983" Type="http://schemas.openxmlformats.org/officeDocument/2006/relationships/hyperlink" Target="https://vuejs.org/v2/guide/join.html" TargetMode="External"/><Relationship Id="rId70" Type="http://schemas.openxmlformats.org/officeDocument/2006/relationships/hyperlink" Target="https://github.com/vuejs-templates/webpack-simple" TargetMode="External"/><Relationship Id="rId166" Type="http://schemas.openxmlformats.org/officeDocument/2006/relationships/hyperlink" Target="https://cn.vuejs.org/v2/guide/events.html" TargetMode="External"/><Relationship Id="rId331" Type="http://schemas.openxmlformats.org/officeDocument/2006/relationships/hyperlink" Target="https://vuejs.org/v2/guide/components-props.html" TargetMode="External"/><Relationship Id="rId373" Type="http://schemas.openxmlformats.org/officeDocument/2006/relationships/hyperlink" Target="https://vuejs.org/v2/guide/components-slots.html" TargetMode="External"/><Relationship Id="rId429" Type="http://schemas.openxmlformats.org/officeDocument/2006/relationships/hyperlink" Target="https://vuejs.org/v2/guide/transitions.html" TargetMode="External"/><Relationship Id="rId580" Type="http://schemas.openxmlformats.org/officeDocument/2006/relationships/hyperlink" Target="https://webpack.js.org/plugins/define-plugin/" TargetMode="External"/><Relationship Id="rId636" Type="http://schemas.openxmlformats.org/officeDocument/2006/relationships/hyperlink" Target="https://github.com/vuejs/vue-migration-helper" TargetMode="External"/><Relationship Id="rId801" Type="http://schemas.openxmlformats.org/officeDocument/2006/relationships/hyperlink" Target="https://github.com/vuejs/vue-migration-helper" TargetMode="External"/><Relationship Id="rId1" Type="http://schemas.openxmlformats.org/officeDocument/2006/relationships/numbering" Target="numbering.xml"/><Relationship Id="rId233" Type="http://schemas.openxmlformats.org/officeDocument/2006/relationships/hyperlink" Target="https://vuejs.org/v2/guide/events.html" TargetMode="External"/><Relationship Id="rId440" Type="http://schemas.openxmlformats.org/officeDocument/2006/relationships/hyperlink" Target="https://vuejs.org/v2/guide/transitions.html" TargetMode="External"/><Relationship Id="rId678" Type="http://schemas.openxmlformats.org/officeDocument/2006/relationships/hyperlink" Target="https://vuejs.org/v2/guide/migration.html" TargetMode="External"/><Relationship Id="rId843" Type="http://schemas.openxmlformats.org/officeDocument/2006/relationships/hyperlink" Target="https://github.com/vuejs/vue-migration-helper" TargetMode="External"/><Relationship Id="rId885" Type="http://schemas.openxmlformats.org/officeDocument/2006/relationships/hyperlink" Target="https://vuejs.org/v2/guide/migration-vue-router.html" TargetMode="External"/><Relationship Id="rId28" Type="http://schemas.openxmlformats.org/officeDocument/2006/relationships/hyperlink" Target="https://cn.vuejs.org/v2/guide/installation.html" TargetMode="External"/><Relationship Id="rId275" Type="http://schemas.openxmlformats.org/officeDocument/2006/relationships/hyperlink" Target="https://vuejs.org/v2/guide/forms.html" TargetMode="External"/><Relationship Id="rId300" Type="http://schemas.openxmlformats.org/officeDocument/2006/relationships/hyperlink" Target="https://vuejs.org/v2/guide/components.html" TargetMode="External"/><Relationship Id="rId482" Type="http://schemas.openxmlformats.org/officeDocument/2006/relationships/hyperlink" Target="https://vuejs.org/v2/guide/render-function.html" TargetMode="External"/><Relationship Id="rId538" Type="http://schemas.openxmlformats.org/officeDocument/2006/relationships/hyperlink" Target="https://cli.vuejs.org/config/" TargetMode="External"/><Relationship Id="rId703" Type="http://schemas.openxmlformats.org/officeDocument/2006/relationships/hyperlink" Target="https://github.com/vuejs/vue-migration-helper" TargetMode="External"/><Relationship Id="rId745" Type="http://schemas.openxmlformats.org/officeDocument/2006/relationships/hyperlink" Target="https://vuejs.org/v2/guide/migration.html" TargetMode="External"/><Relationship Id="rId910" Type="http://schemas.openxmlformats.org/officeDocument/2006/relationships/hyperlink" Target="https://vuejs.org/v2/guide/migration.html" TargetMode="External"/><Relationship Id="rId952" Type="http://schemas.openxmlformats.org/officeDocument/2006/relationships/hyperlink" Target="https://vuejs.org/v2/guide/comparison.html" TargetMode="External"/><Relationship Id="rId81" Type="http://schemas.openxmlformats.org/officeDocument/2006/relationships/hyperlink" Target="https://vuejs.org/v2/guide/index.html" TargetMode="External"/><Relationship Id="rId135" Type="http://schemas.openxmlformats.org/officeDocument/2006/relationships/hyperlink" Target="https://developer.mozilla.org/zh-CN/docs/Web/JavaScript/Reference/Functions/Arrow_functions" TargetMode="External"/><Relationship Id="rId177" Type="http://schemas.openxmlformats.org/officeDocument/2006/relationships/hyperlink" Target="https://cn.vuejs.org/v2/guide/computed.html" TargetMode="External"/><Relationship Id="rId342" Type="http://schemas.openxmlformats.org/officeDocument/2006/relationships/hyperlink" Target="https://developer.mozilla.org/en-US/docs/Web/HTML/Element/input/checkbox" TargetMode="External"/><Relationship Id="rId384" Type="http://schemas.openxmlformats.org/officeDocument/2006/relationships/hyperlink" Target="https://jsfiddle.net/chrisvfritz/Lp20op9o/" TargetMode="External"/><Relationship Id="rId591" Type="http://schemas.openxmlformats.org/officeDocument/2006/relationships/hyperlink" Target="https://github.com/vuejs/vueify" TargetMode="External"/><Relationship Id="rId605" Type="http://schemas.openxmlformats.org/officeDocument/2006/relationships/hyperlink" Target="https://github.com/chrisvfritz/vue-2.0-simple-routing-example/tree/pagejs" TargetMode="External"/><Relationship Id="rId787" Type="http://schemas.openxmlformats.org/officeDocument/2006/relationships/hyperlink" Target="https://vuejs.org/v2/guide/migration.html" TargetMode="External"/><Relationship Id="rId812" Type="http://schemas.openxmlformats.org/officeDocument/2006/relationships/hyperlink" Target="https://github.com/vuejs/vue-migration-helper" TargetMode="External"/><Relationship Id="rId994" Type="http://schemas.openxmlformats.org/officeDocument/2006/relationships/hyperlink" Target="https://vuejs.org/v2/guide/join.html" TargetMode="External"/><Relationship Id="rId202" Type="http://schemas.openxmlformats.org/officeDocument/2006/relationships/hyperlink" Target="https://vuejs.org/v2/guide/conditional.html" TargetMode="External"/><Relationship Id="rId244" Type="http://schemas.openxmlformats.org/officeDocument/2006/relationships/hyperlink" Target="https://vuejs.org/v2/guide/events.html" TargetMode="External"/><Relationship Id="rId647" Type="http://schemas.openxmlformats.org/officeDocument/2006/relationships/hyperlink" Target="https://github.com/vuejs/vue-migration-helper" TargetMode="External"/><Relationship Id="rId689" Type="http://schemas.openxmlformats.org/officeDocument/2006/relationships/hyperlink" Target="https://github.com/vuejs/vue-migration-helper" TargetMode="External"/><Relationship Id="rId854" Type="http://schemas.openxmlformats.org/officeDocument/2006/relationships/hyperlink" Target="https://router.vuejs.org/en/api/router-link.html" TargetMode="External"/><Relationship Id="rId896" Type="http://schemas.openxmlformats.org/officeDocument/2006/relationships/hyperlink" Target="https://router.vuejs.org/en/advanced/navigation-guards.html" TargetMode="External"/><Relationship Id="rId39" Type="http://schemas.openxmlformats.org/officeDocument/2006/relationships/hyperlink" Target="https://cn.vuejs.org/v2/guide/" TargetMode="External"/><Relationship Id="rId286" Type="http://schemas.openxmlformats.org/officeDocument/2006/relationships/hyperlink" Target="https://vuejs.org/v2/guide/components-registration.html" TargetMode="External"/><Relationship Id="rId451" Type="http://schemas.openxmlformats.org/officeDocument/2006/relationships/control" Target="activeX/activeX18.xml"/><Relationship Id="rId493" Type="http://schemas.openxmlformats.org/officeDocument/2006/relationships/hyperlink" Target="https://vuejs.org/v2/guide/render-function.html" TargetMode="External"/><Relationship Id="rId507" Type="http://schemas.openxmlformats.org/officeDocument/2006/relationships/hyperlink" Target="https://vuejs.org/v2/guide/render-function.html" TargetMode="External"/><Relationship Id="rId549" Type="http://schemas.openxmlformats.org/officeDocument/2006/relationships/hyperlink" Target="https://vuejs.org/v2/guide/reactivity.html" TargetMode="External"/><Relationship Id="rId714" Type="http://schemas.openxmlformats.org/officeDocument/2006/relationships/hyperlink" Target="https://vuejs.org/v2/guide/migration.html" TargetMode="External"/><Relationship Id="rId756" Type="http://schemas.openxmlformats.org/officeDocument/2006/relationships/hyperlink" Target="https://vuejs.org/v2/guide/migration.html" TargetMode="External"/><Relationship Id="rId921" Type="http://schemas.openxmlformats.org/officeDocument/2006/relationships/hyperlink" Target="https://vuejs.org/v2/guide/render-function.html" TargetMode="External"/><Relationship Id="rId50" Type="http://schemas.openxmlformats.org/officeDocument/2006/relationships/hyperlink" Target="http://wiki.commonjs.org/wiki/Modules/1.1" TargetMode="External"/><Relationship Id="rId104" Type="http://schemas.openxmlformats.org/officeDocument/2006/relationships/hyperlink" Target="https://cn.vuejs.org/v2/guide/index.html" TargetMode="External"/><Relationship Id="rId146" Type="http://schemas.openxmlformats.org/officeDocument/2006/relationships/hyperlink" Target="https://vuejs.org/v2/guide/syntax.html" TargetMode="External"/><Relationship Id="rId188" Type="http://schemas.openxmlformats.org/officeDocument/2006/relationships/hyperlink" Target="https://vuejs.org/v2/guide/computed.html" TargetMode="External"/><Relationship Id="rId311" Type="http://schemas.openxmlformats.org/officeDocument/2006/relationships/hyperlink" Target="https://html.spec.whatwg.org/multipage/custom-elements.html" TargetMode="External"/><Relationship Id="rId353" Type="http://schemas.openxmlformats.org/officeDocument/2006/relationships/hyperlink" Target="https://vuejs.org/v2/guide/components-slots.html" TargetMode="External"/><Relationship Id="rId395" Type="http://schemas.openxmlformats.org/officeDocument/2006/relationships/hyperlink" Target="https://vuejs.org/v2/guide/components-edge-cases.html" TargetMode="External"/><Relationship Id="rId409" Type="http://schemas.openxmlformats.org/officeDocument/2006/relationships/hyperlink" Target="https://vuejs.org/v2/api/" TargetMode="External"/><Relationship Id="rId560" Type="http://schemas.openxmlformats.org/officeDocument/2006/relationships/hyperlink" Target="https://www.typescriptlang.org/docs/handbook/compiler-options.html" TargetMode="External"/><Relationship Id="rId798" Type="http://schemas.openxmlformats.org/officeDocument/2006/relationships/hyperlink" Target="https://github.com/vuejs/vue-migration-helper" TargetMode="External"/><Relationship Id="rId963" Type="http://schemas.openxmlformats.org/officeDocument/2006/relationships/hyperlink" Target="https://stefankrause.net/js-frameworks-benchmark8/table.html" TargetMode="External"/><Relationship Id="rId92" Type="http://schemas.openxmlformats.org/officeDocument/2006/relationships/hyperlink" Target="https://scrimba.com/playlist/pXKqta" TargetMode="External"/><Relationship Id="rId213" Type="http://schemas.openxmlformats.org/officeDocument/2006/relationships/hyperlink" Target="https://vuejs.org/v2/api/" TargetMode="External"/><Relationship Id="rId420" Type="http://schemas.openxmlformats.org/officeDocument/2006/relationships/hyperlink" Target="https://vuejs.org/v2/guide/list.html" TargetMode="External"/><Relationship Id="rId616" Type="http://schemas.openxmlformats.org/officeDocument/2006/relationships/hyperlink" Target="https://facebook.github.io/flux/" TargetMode="External"/><Relationship Id="rId658" Type="http://schemas.openxmlformats.org/officeDocument/2006/relationships/hyperlink" Target="https://github.com/vuejs/vue-migration-helper" TargetMode="External"/><Relationship Id="rId823" Type="http://schemas.openxmlformats.org/officeDocument/2006/relationships/hyperlink" Target="https://vuejs.org/v2/guide/migration-vue-router.html" TargetMode="External"/><Relationship Id="rId865" Type="http://schemas.openxmlformats.org/officeDocument/2006/relationships/hyperlink" Target="https://vuejs.org/v2/guide/migration-vue-router.html" TargetMode="External"/><Relationship Id="rId255" Type="http://schemas.openxmlformats.org/officeDocument/2006/relationships/control" Target="activeX/activeX7.xml"/><Relationship Id="rId297" Type="http://schemas.openxmlformats.org/officeDocument/2006/relationships/hyperlink" Target="https://vuejs.org/v2/guide/components-custom-events.html" TargetMode="External"/><Relationship Id="rId462" Type="http://schemas.openxmlformats.org/officeDocument/2006/relationships/hyperlink" Target="https://vuejs.org/v2/guide/transitioning-state.html" TargetMode="External"/><Relationship Id="rId518" Type="http://schemas.openxmlformats.org/officeDocument/2006/relationships/hyperlink" Target="https://github.com/vuejs/awesome-vue" TargetMode="External"/><Relationship Id="rId725" Type="http://schemas.openxmlformats.org/officeDocument/2006/relationships/hyperlink" Target="https://vuejs.org/v2/guide/migration.html" TargetMode="External"/><Relationship Id="rId932" Type="http://schemas.openxmlformats.org/officeDocument/2006/relationships/hyperlink" Target="https://vue-loader.vuejs.org/en/features/css-modules.html" TargetMode="External"/><Relationship Id="rId115" Type="http://schemas.openxmlformats.org/officeDocument/2006/relationships/hyperlink" Target="https://zh.wikipedia.org/wiki/MVVM" TargetMode="External"/><Relationship Id="rId157" Type="http://schemas.openxmlformats.org/officeDocument/2006/relationships/hyperlink" Target="https://cn.vuejs.org/v2/guide/syntax.html" TargetMode="External"/><Relationship Id="rId322" Type="http://schemas.openxmlformats.org/officeDocument/2006/relationships/hyperlink" Target="https://vuejs.org/v2/guide/components.html" TargetMode="External"/><Relationship Id="rId364" Type="http://schemas.openxmlformats.org/officeDocument/2006/relationships/hyperlink" Target="https://vuejs.org/v2/guide/syntax.html" TargetMode="External"/><Relationship Id="rId767" Type="http://schemas.openxmlformats.org/officeDocument/2006/relationships/hyperlink" Target="https://vuejs.org/v2/guide/migration.html" TargetMode="External"/><Relationship Id="rId974" Type="http://schemas.openxmlformats.org/officeDocument/2006/relationships/hyperlink" Target="https://vuejs.org/v2/guide/comparison.html" TargetMode="External"/><Relationship Id="rId1008" Type="http://schemas.openxmlformats.org/officeDocument/2006/relationships/hyperlink" Target="https://www.twitter.com/vuejs_events" TargetMode="External"/><Relationship Id="rId61" Type="http://schemas.openxmlformats.org/officeDocument/2006/relationships/hyperlink" Target="https://rollupjs.org/" TargetMode="External"/><Relationship Id="rId199" Type="http://schemas.openxmlformats.org/officeDocument/2006/relationships/hyperlink" Target="https://vuejs.org/v2/guide/conditional.html" TargetMode="External"/><Relationship Id="rId571" Type="http://schemas.openxmlformats.org/officeDocument/2006/relationships/hyperlink" Target="https://github.com/vuejs/vue-class-component" TargetMode="External"/><Relationship Id="rId627" Type="http://schemas.openxmlformats.org/officeDocument/2006/relationships/hyperlink" Target="https://developer.mozilla.org/en-US/docs/Web/JavaScript/Reference/Global_Objects/Object/defineProperty" TargetMode="External"/><Relationship Id="rId669" Type="http://schemas.openxmlformats.org/officeDocument/2006/relationships/hyperlink" Target="https://vuejs.org/v2/guide/components.html" TargetMode="External"/><Relationship Id="rId834" Type="http://schemas.openxmlformats.org/officeDocument/2006/relationships/hyperlink" Target="https://router.vuejs.org/en/essentials/nested-routes.html" TargetMode="External"/><Relationship Id="rId876" Type="http://schemas.openxmlformats.org/officeDocument/2006/relationships/hyperlink" Target="https://developer.mozilla.org/en-US/docs/Web/HTML/Element/base" TargetMode="External"/><Relationship Id="rId19" Type="http://schemas.openxmlformats.org/officeDocument/2006/relationships/hyperlink" Target="https://cdnjs.cloudflare.com/ajax/libs/vue/2.6.10/vue.js" TargetMode="External"/><Relationship Id="rId224" Type="http://schemas.openxmlformats.org/officeDocument/2006/relationships/hyperlink" Target="https://vuejs.org/v2/style-guide/" TargetMode="External"/><Relationship Id="rId266" Type="http://schemas.openxmlformats.org/officeDocument/2006/relationships/image" Target="media/image6.wmf"/><Relationship Id="rId431" Type="http://schemas.openxmlformats.org/officeDocument/2006/relationships/hyperlink" Target="https://vuejs.org/v2/guide/transitions.html" TargetMode="External"/><Relationship Id="rId473" Type="http://schemas.openxmlformats.org/officeDocument/2006/relationships/control" Target="activeX/activeX20.xml"/><Relationship Id="rId529" Type="http://schemas.openxmlformats.org/officeDocument/2006/relationships/hyperlink" Target="https://vuejs.org/v2/guide/single-file-components.html" TargetMode="External"/><Relationship Id="rId680" Type="http://schemas.openxmlformats.org/officeDocument/2006/relationships/hyperlink" Target="https://vuejs.org/v2/guide/migration.html" TargetMode="External"/><Relationship Id="rId736" Type="http://schemas.openxmlformats.org/officeDocument/2006/relationships/hyperlink" Target="https://vuejs.org/v2/guide/migration.html" TargetMode="External"/><Relationship Id="rId901" Type="http://schemas.openxmlformats.org/officeDocument/2006/relationships/hyperlink" Target="https://github.com/vuejs/vue-migration-helper" TargetMode="External"/><Relationship Id="rId30" Type="http://schemas.openxmlformats.org/officeDocument/2006/relationships/hyperlink" Target="http://browserify.org/" TargetMode="External"/><Relationship Id="rId126" Type="http://schemas.openxmlformats.org/officeDocument/2006/relationships/hyperlink" Target="https://vuejs.org/v2/api/" TargetMode="External"/><Relationship Id="rId168" Type="http://schemas.openxmlformats.org/officeDocument/2006/relationships/hyperlink" Target="https://vuejs.org/v2/guide/syntax.html" TargetMode="External"/><Relationship Id="rId333" Type="http://schemas.openxmlformats.org/officeDocument/2006/relationships/hyperlink" Target="https://vuejs.org/v2/guide/components-props.html" TargetMode="External"/><Relationship Id="rId540" Type="http://schemas.openxmlformats.org/officeDocument/2006/relationships/hyperlink" Target="https://webpack.js.org/configuration/" TargetMode="External"/><Relationship Id="rId778" Type="http://schemas.openxmlformats.org/officeDocument/2006/relationships/hyperlink" Target="https://vuejs.org/v2/guide/migration.html" TargetMode="External"/><Relationship Id="rId943" Type="http://schemas.openxmlformats.org/officeDocument/2006/relationships/hyperlink" Target="https://github.com/facebookincubator/create-react-app" TargetMode="External"/><Relationship Id="rId985" Type="http://schemas.openxmlformats.org/officeDocument/2006/relationships/hyperlink" Target="https://vuejs.org/coc" TargetMode="External"/><Relationship Id="rId72" Type="http://schemas.openxmlformats.org/officeDocument/2006/relationships/hyperlink" Target="https://vuejs.org/v2/guide/installation.html" TargetMode="External"/><Relationship Id="rId375" Type="http://schemas.openxmlformats.org/officeDocument/2006/relationships/hyperlink" Target="https://vuejs.org/v2/guide/components-slots.html" TargetMode="External"/><Relationship Id="rId582" Type="http://schemas.openxmlformats.org/officeDocument/2006/relationships/hyperlink" Target="https://github.com/hughsk/envify" TargetMode="External"/><Relationship Id="rId638" Type="http://schemas.openxmlformats.org/officeDocument/2006/relationships/hyperlink" Target="https://vuejs.org/v2/guide/migration-vue-router.html" TargetMode="External"/><Relationship Id="rId803" Type="http://schemas.openxmlformats.org/officeDocument/2006/relationships/hyperlink" Target="https://vuejs.org/v2/guide/migration.html" TargetMode="External"/><Relationship Id="rId845" Type="http://schemas.openxmlformats.org/officeDocument/2006/relationships/hyperlink" Target="https://vuejs.org/v2/guide/migration-vue-router.html" TargetMode="External"/><Relationship Id="rId3" Type="http://schemas.openxmlformats.org/officeDocument/2006/relationships/settings" Target="settings.xml"/><Relationship Id="rId235" Type="http://schemas.openxmlformats.org/officeDocument/2006/relationships/hyperlink" Target="https://vuejs.org/v2/guide/components-custom-events.html" TargetMode="External"/><Relationship Id="rId277" Type="http://schemas.openxmlformats.org/officeDocument/2006/relationships/hyperlink" Target="https://vuejs.org/v2/guide/forms.html" TargetMode="External"/><Relationship Id="rId400" Type="http://schemas.openxmlformats.org/officeDocument/2006/relationships/hyperlink" Target="https://vuejs.org/v2/guide/components-edge-cases.html" TargetMode="External"/><Relationship Id="rId442" Type="http://schemas.openxmlformats.org/officeDocument/2006/relationships/control" Target="activeX/activeX16.xml"/><Relationship Id="rId484" Type="http://schemas.openxmlformats.org/officeDocument/2006/relationships/hyperlink" Target="https://vuejs.org/v2/guide/render-function.html" TargetMode="External"/><Relationship Id="rId705" Type="http://schemas.openxmlformats.org/officeDocument/2006/relationships/hyperlink" Target="https://vuejs.org/v2/guide/migration.html" TargetMode="External"/><Relationship Id="rId887" Type="http://schemas.openxmlformats.org/officeDocument/2006/relationships/hyperlink" Target="https://github.com/vuejs/vue-migration-helper" TargetMode="External"/><Relationship Id="rId137" Type="http://schemas.openxmlformats.org/officeDocument/2006/relationships/hyperlink" Target="https://cn.vuejs.org/v2/guide/instance.html" TargetMode="External"/><Relationship Id="rId302" Type="http://schemas.openxmlformats.org/officeDocument/2006/relationships/hyperlink" Target="https://jsfiddle.net/chrisvfritz/b2qj69o1/" TargetMode="External"/><Relationship Id="rId344" Type="http://schemas.openxmlformats.org/officeDocument/2006/relationships/hyperlink" Target="https://vuejs.org/v2/guide/components-custom-events.html" TargetMode="External"/><Relationship Id="rId691" Type="http://schemas.openxmlformats.org/officeDocument/2006/relationships/hyperlink" Target="https://vuejs.org/v2/guide/migration.html" TargetMode="External"/><Relationship Id="rId747" Type="http://schemas.openxmlformats.org/officeDocument/2006/relationships/hyperlink" Target="https://vuejs.org/v2/guide/migration.html" TargetMode="External"/><Relationship Id="rId789" Type="http://schemas.openxmlformats.org/officeDocument/2006/relationships/hyperlink" Target="https://vuejs.org/v2/guide/migration.html" TargetMode="External"/><Relationship Id="rId912" Type="http://schemas.openxmlformats.org/officeDocument/2006/relationships/hyperlink" Target="https://github.com/vuejs/vue-migration-helper" TargetMode="External"/><Relationship Id="rId954" Type="http://schemas.openxmlformats.org/officeDocument/2006/relationships/hyperlink" Target="https://github.com/vuejs/vue-cli" TargetMode="External"/><Relationship Id="rId996" Type="http://schemas.openxmlformats.org/officeDocument/2006/relationships/hyperlink" Target="https://github.com/vuejs/vue/blob/dev/.github/CONTRIBUTING.md" TargetMode="External"/><Relationship Id="rId41" Type="http://schemas.openxmlformats.org/officeDocument/2006/relationships/hyperlink" Target="https://cn.vuejs.org/v2/guide/installation.html" TargetMode="External"/><Relationship Id="rId83" Type="http://schemas.openxmlformats.org/officeDocument/2006/relationships/hyperlink" Target="https://vuejs.org/v2/guide/comparison.html" TargetMode="External"/><Relationship Id="rId179" Type="http://schemas.openxmlformats.org/officeDocument/2006/relationships/hyperlink" Target="https://cn.vuejs.org/v2/guide/computed.html" TargetMode="External"/><Relationship Id="rId386" Type="http://schemas.openxmlformats.org/officeDocument/2006/relationships/hyperlink" Target="https://vuejs.org/v2/guide/components-dynamic-async.html" TargetMode="External"/><Relationship Id="rId551" Type="http://schemas.openxmlformats.org/officeDocument/2006/relationships/hyperlink" Target="https://vuejs.org/v2/cookbook/unit-testing-vue-components.html" TargetMode="External"/><Relationship Id="rId593" Type="http://schemas.openxmlformats.org/officeDocument/2006/relationships/hyperlink" Target="https://vuejs.org/v2/guide/deployment.html" TargetMode="External"/><Relationship Id="rId607" Type="http://schemas.openxmlformats.org/officeDocument/2006/relationships/hyperlink" Target="https://github.com/vuejs/vuex" TargetMode="External"/><Relationship Id="rId649" Type="http://schemas.openxmlformats.org/officeDocument/2006/relationships/hyperlink" Target="https://github.com/vuejs/vue-migration-helper" TargetMode="External"/><Relationship Id="rId814" Type="http://schemas.openxmlformats.org/officeDocument/2006/relationships/hyperlink" Target="https://vuejs.org/v2/guide/migration.html" TargetMode="External"/><Relationship Id="rId856" Type="http://schemas.openxmlformats.org/officeDocument/2006/relationships/hyperlink" Target="https://vuejs.org/v2/guide/migration-vue-router.html" TargetMode="External"/><Relationship Id="rId190" Type="http://schemas.openxmlformats.org/officeDocument/2006/relationships/hyperlink" Target="https://vuejs.org/v2/guide/class-and-style.html" TargetMode="External"/><Relationship Id="rId204" Type="http://schemas.openxmlformats.org/officeDocument/2006/relationships/control" Target="activeX/activeX3.xml"/><Relationship Id="rId246" Type="http://schemas.openxmlformats.org/officeDocument/2006/relationships/hyperlink" Target="https://vuejs.org/v2/guide/forms.html" TargetMode="External"/><Relationship Id="rId288" Type="http://schemas.openxmlformats.org/officeDocument/2006/relationships/hyperlink" Target="https://jsfiddle.net/chrisvfritz/sbLgr0ad" TargetMode="External"/><Relationship Id="rId411" Type="http://schemas.openxmlformats.org/officeDocument/2006/relationships/hyperlink" Target="https://vuejs.org/v2/guide/components-edge-cases.html" TargetMode="External"/><Relationship Id="rId453" Type="http://schemas.openxmlformats.org/officeDocument/2006/relationships/hyperlink" Target="https://vuejs.org/v2/guide/render-function.html" TargetMode="External"/><Relationship Id="rId509" Type="http://schemas.openxmlformats.org/officeDocument/2006/relationships/hyperlink" Target="https://vuejs.org/v2/guide/render-function.html" TargetMode="External"/><Relationship Id="rId660" Type="http://schemas.openxmlformats.org/officeDocument/2006/relationships/hyperlink" Target="https://github.com/vuejs/vue-migration-helper" TargetMode="External"/><Relationship Id="rId898" Type="http://schemas.openxmlformats.org/officeDocument/2006/relationships/hyperlink" Target="https://vuejs.org/v2/guide/migration-vue-router.html" TargetMode="External"/><Relationship Id="rId106" Type="http://schemas.openxmlformats.org/officeDocument/2006/relationships/hyperlink" Target="https://github.com/w3c/webcomponents/blob/gh-pages/proposals/Slots-Proposal.md" TargetMode="External"/><Relationship Id="rId313" Type="http://schemas.openxmlformats.org/officeDocument/2006/relationships/hyperlink" Target="https://vuejs.org/v2/guide/components-registration.html" TargetMode="External"/><Relationship Id="rId495" Type="http://schemas.openxmlformats.org/officeDocument/2006/relationships/hyperlink" Target="https://vuejs.org/v2/guide/render-function.html" TargetMode="External"/><Relationship Id="rId716" Type="http://schemas.openxmlformats.org/officeDocument/2006/relationships/hyperlink" Target="https://vuejs.org/v2/guide/migration.html" TargetMode="External"/><Relationship Id="rId758" Type="http://schemas.openxmlformats.org/officeDocument/2006/relationships/hyperlink" Target="https://github.com/vuejs/vue-migration-helper" TargetMode="External"/><Relationship Id="rId923" Type="http://schemas.openxmlformats.org/officeDocument/2006/relationships/hyperlink" Target="https://github.com/gajus/react-css-modules" TargetMode="External"/><Relationship Id="rId965" Type="http://schemas.openxmlformats.org/officeDocument/2006/relationships/hyperlink" Target="https://en.wikipedia.org/wiki/Ahead-of-time_compilation" TargetMode="External"/><Relationship Id="rId10" Type="http://schemas.openxmlformats.org/officeDocument/2006/relationships/hyperlink" Target="https://github.com/vuejs/vue-devtools" TargetMode="External"/><Relationship Id="rId52" Type="http://schemas.openxmlformats.org/officeDocument/2006/relationships/hyperlink" Target="https://webpack.github.io/" TargetMode="External"/><Relationship Id="rId94" Type="http://schemas.openxmlformats.org/officeDocument/2006/relationships/hyperlink" Target="https://cn.vuejs.org/v2/guide/index.html" TargetMode="External"/><Relationship Id="rId148" Type="http://schemas.openxmlformats.org/officeDocument/2006/relationships/hyperlink" Target="https://en.wikipedia.org/wiki/Cross-site_scripting" TargetMode="External"/><Relationship Id="rId355" Type="http://schemas.openxmlformats.org/officeDocument/2006/relationships/hyperlink" Target="https://vuejs.org/v2/guide/components-slots.html" TargetMode="External"/><Relationship Id="rId397" Type="http://schemas.openxmlformats.org/officeDocument/2006/relationships/hyperlink" Target="https://vuejs.org/v2/guide/components-edge-cases.html" TargetMode="External"/><Relationship Id="rId520" Type="http://schemas.openxmlformats.org/officeDocument/2006/relationships/control" Target="activeX/activeX21.xml"/><Relationship Id="rId562" Type="http://schemas.openxmlformats.org/officeDocument/2006/relationships/hyperlink" Target="https://vuejs.org/v2/guide/typescript.html" TargetMode="External"/><Relationship Id="rId618" Type="http://schemas.openxmlformats.org/officeDocument/2006/relationships/hyperlink" Target="https://vuejs.org/v2/guide/ssr.html" TargetMode="External"/><Relationship Id="rId825" Type="http://schemas.openxmlformats.org/officeDocument/2006/relationships/hyperlink" Target="https://github.com/vuejs/vue-migration-helper" TargetMode="External"/><Relationship Id="rId215" Type="http://schemas.openxmlformats.org/officeDocument/2006/relationships/hyperlink" Target="https://vuejs.org/v2/guide/list.html" TargetMode="External"/><Relationship Id="rId257" Type="http://schemas.openxmlformats.org/officeDocument/2006/relationships/control" Target="activeX/activeX9.xml"/><Relationship Id="rId422" Type="http://schemas.openxmlformats.org/officeDocument/2006/relationships/hyperlink" Target="https://vuejs.org/v2/guide/components-edge-cases.html" TargetMode="External"/><Relationship Id="rId464" Type="http://schemas.openxmlformats.org/officeDocument/2006/relationships/hyperlink" Target="https://vuejs.org/v2/guide/transitioning-state.html" TargetMode="External"/><Relationship Id="rId867" Type="http://schemas.openxmlformats.org/officeDocument/2006/relationships/hyperlink" Target="https://github.com/vuejs/vue-migration-helper" TargetMode="External"/><Relationship Id="rId1010" Type="http://schemas.openxmlformats.org/officeDocument/2006/relationships/theme" Target="theme/theme1.xml"/><Relationship Id="rId299" Type="http://schemas.openxmlformats.org/officeDocument/2006/relationships/hyperlink" Target="https://vuejs.org/v2/guide/components-slots.html" TargetMode="External"/><Relationship Id="rId727" Type="http://schemas.openxmlformats.org/officeDocument/2006/relationships/hyperlink" Target="https://lodash.com/docs/4.15.0" TargetMode="External"/><Relationship Id="rId934" Type="http://schemas.openxmlformats.org/officeDocument/2006/relationships/hyperlink" Target="https://yarnpkg.com/en/packages?q=redux%20vue&amp;p=1" TargetMode="External"/><Relationship Id="rId63" Type="http://schemas.openxmlformats.org/officeDocument/2006/relationships/hyperlink" Target="https://cn.vuejs.org/v2/guide/installation.html" TargetMode="External"/><Relationship Id="rId159" Type="http://schemas.openxmlformats.org/officeDocument/2006/relationships/hyperlink" Target="https://cn.vuejs.org/v2/guide/syntax.html" TargetMode="External"/><Relationship Id="rId366" Type="http://schemas.openxmlformats.org/officeDocument/2006/relationships/hyperlink" Target="https://vuejs.org/v2/guide/components-slots.html" TargetMode="External"/><Relationship Id="rId573" Type="http://schemas.openxmlformats.org/officeDocument/2006/relationships/hyperlink" Target="https://www.typescriptlang.org/docs/handbook/declaration-merging.html" TargetMode="External"/><Relationship Id="rId780" Type="http://schemas.openxmlformats.org/officeDocument/2006/relationships/hyperlink" Target="https://vuejs.org/v2/guide/migration.html" TargetMode="External"/><Relationship Id="rId226" Type="http://schemas.openxmlformats.org/officeDocument/2006/relationships/hyperlink" Target="https://vuejs.org/v2/guide/list.html" TargetMode="External"/><Relationship Id="rId433" Type="http://schemas.openxmlformats.org/officeDocument/2006/relationships/hyperlink" Target="https://vuejs.org/v2/guide/transitions.html" TargetMode="External"/><Relationship Id="rId878" Type="http://schemas.openxmlformats.org/officeDocument/2006/relationships/hyperlink" Target="https://vuejs.org/v2/guide/migration-vue-router.html" TargetMode="External"/><Relationship Id="rId640" Type="http://schemas.openxmlformats.org/officeDocument/2006/relationships/hyperlink" Target="https://vuejs.org/v2/guide/migration.html" TargetMode="External"/><Relationship Id="rId738" Type="http://schemas.openxmlformats.org/officeDocument/2006/relationships/hyperlink" Target="http://openexchangerates.github.io/accounting.js/" TargetMode="External"/><Relationship Id="rId945" Type="http://schemas.openxmlformats.org/officeDocument/2006/relationships/hyperlink" Target="https://vuejs.org/v2/guide/comparison.html" TargetMode="External"/><Relationship Id="rId74" Type="http://schemas.openxmlformats.org/officeDocument/2006/relationships/hyperlink" Target="https://vuejs.org/v2/guide/installation.html" TargetMode="External"/><Relationship Id="rId377" Type="http://schemas.openxmlformats.org/officeDocument/2006/relationships/hyperlink" Target="https://vuejs.org/v2/guide/components-slots.html" TargetMode="External"/><Relationship Id="rId500" Type="http://schemas.openxmlformats.org/officeDocument/2006/relationships/hyperlink" Target="https://vuejs.org/v2/guide/render-function.html" TargetMode="External"/><Relationship Id="rId584" Type="http://schemas.openxmlformats.org/officeDocument/2006/relationships/hyperlink" Target="https://github.com/jmreidy/grunt-browserify" TargetMode="External"/><Relationship Id="rId805" Type="http://schemas.openxmlformats.org/officeDocument/2006/relationships/hyperlink" Target="https://vuejs.org/v2/guide/migration.html" TargetMode="External"/><Relationship Id="rId5" Type="http://schemas.openxmlformats.org/officeDocument/2006/relationships/hyperlink" Target="https://caniuse.com/" TargetMode="External"/><Relationship Id="rId237" Type="http://schemas.openxmlformats.org/officeDocument/2006/relationships/hyperlink" Target="https://vuejs.org/v2/guide/events.html" TargetMode="External"/><Relationship Id="rId791" Type="http://schemas.openxmlformats.org/officeDocument/2006/relationships/hyperlink" Target="https://forum.vuejs.org/" TargetMode="External"/><Relationship Id="rId889" Type="http://schemas.openxmlformats.org/officeDocument/2006/relationships/hyperlink" Target="https://router.vuejs.org/en/advanced/navigation-guards.html" TargetMode="External"/><Relationship Id="rId444" Type="http://schemas.openxmlformats.org/officeDocument/2006/relationships/hyperlink" Target="https://vuejs.org/v2/guide/transitions.html" TargetMode="External"/><Relationship Id="rId651" Type="http://schemas.openxmlformats.org/officeDocument/2006/relationships/hyperlink" Target="https://github.com/vuejs/vue-migration-helper" TargetMode="External"/><Relationship Id="rId749" Type="http://schemas.openxmlformats.org/officeDocument/2006/relationships/hyperlink" Target="https://github.com/vuejs/vue-migration-helper" TargetMode="External"/><Relationship Id="rId290" Type="http://schemas.openxmlformats.org/officeDocument/2006/relationships/hyperlink" Target="https://vuejs.org/v2/guide/components.html" TargetMode="External"/><Relationship Id="rId304" Type="http://schemas.openxmlformats.org/officeDocument/2006/relationships/hyperlink" Target="https://vuejs.org/v2/guide/components.html" TargetMode="External"/><Relationship Id="rId388" Type="http://schemas.openxmlformats.org/officeDocument/2006/relationships/hyperlink" Target="https://vuejs.org/v2/guide/components-registration.html" TargetMode="External"/><Relationship Id="rId511" Type="http://schemas.openxmlformats.org/officeDocument/2006/relationships/hyperlink" Target="https://vuejs.org/v2/guide/render-function.html" TargetMode="External"/><Relationship Id="rId609" Type="http://schemas.openxmlformats.org/officeDocument/2006/relationships/hyperlink" Target="https://raw.githubusercontent.com/vuejs/vue-devtools/master/media/demo.gif" TargetMode="External"/><Relationship Id="rId956" Type="http://schemas.openxmlformats.org/officeDocument/2006/relationships/hyperlink" Target="https://vuejs.org/v2/guide/comparison.html" TargetMode="External"/><Relationship Id="rId85" Type="http://schemas.openxmlformats.org/officeDocument/2006/relationships/hyperlink" Target="https://cn.vuejs.org/v2/guide/index.html" TargetMode="External"/><Relationship Id="rId150" Type="http://schemas.openxmlformats.org/officeDocument/2006/relationships/hyperlink" Target="https://vuejs.org/v2/guide/syntax.html" TargetMode="External"/><Relationship Id="rId595" Type="http://schemas.openxmlformats.org/officeDocument/2006/relationships/hyperlink" Target="https://sentry.io/for/vue/" TargetMode="External"/><Relationship Id="rId816" Type="http://schemas.openxmlformats.org/officeDocument/2006/relationships/hyperlink" Target="https://github.com/vuejs/vue-migration-helper" TargetMode="External"/><Relationship Id="rId1001" Type="http://schemas.openxmlformats.org/officeDocument/2006/relationships/hyperlink" Target="https://vuejs.org/v2/guide/join.html" TargetMode="External"/><Relationship Id="rId248" Type="http://schemas.openxmlformats.org/officeDocument/2006/relationships/hyperlink" Target="https://vuejs.org/v2/guide/forms.html" TargetMode="External"/><Relationship Id="rId455" Type="http://schemas.openxmlformats.org/officeDocument/2006/relationships/hyperlink" Target="https://vuejs.org/v2/guide/transitioning-state.html" TargetMode="External"/><Relationship Id="rId662" Type="http://schemas.openxmlformats.org/officeDocument/2006/relationships/hyperlink" Target="https://github.com/vuejs/vue-migration-helper" TargetMode="External"/><Relationship Id="rId12" Type="http://schemas.openxmlformats.org/officeDocument/2006/relationships/hyperlink" Target="https://vuejs.org/v2/guide/installation.html" TargetMode="External"/><Relationship Id="rId108" Type="http://schemas.openxmlformats.org/officeDocument/2006/relationships/hyperlink" Target="https://github.com/w3c/webcomponents/blob/gh-pages/proposals/Slots-Proposal.md" TargetMode="External"/><Relationship Id="rId315" Type="http://schemas.openxmlformats.org/officeDocument/2006/relationships/hyperlink" Target="https://vuejs.org/v2/guide/components-registration.html" TargetMode="External"/><Relationship Id="rId522" Type="http://schemas.openxmlformats.org/officeDocument/2006/relationships/hyperlink" Target="https://gist.github.com/chrisvfritz/e2b6a6110e0829d78fa4aedf7cf6b235" TargetMode="External"/><Relationship Id="rId967" Type="http://schemas.openxmlformats.org/officeDocument/2006/relationships/hyperlink" Target="https://vuejs.org/v2/guide/comparison.html" TargetMode="External"/><Relationship Id="rId96" Type="http://schemas.openxmlformats.org/officeDocument/2006/relationships/hyperlink" Target="https://vuejs.org/v2/guide/transitions.html" TargetMode="External"/><Relationship Id="rId161" Type="http://schemas.openxmlformats.org/officeDocument/2006/relationships/hyperlink" Target="https://cn.vuejs.org/v2/guide/syntax.html" TargetMode="External"/><Relationship Id="rId399" Type="http://schemas.openxmlformats.org/officeDocument/2006/relationships/hyperlink" Target="https://vuejs.org/v2/guide/components-edge-cases.html" TargetMode="External"/><Relationship Id="rId827" Type="http://schemas.openxmlformats.org/officeDocument/2006/relationships/hyperlink" Target="https://vuejs.org/v2/guide/migration-vue-router.html" TargetMode="External"/><Relationship Id="rId259" Type="http://schemas.openxmlformats.org/officeDocument/2006/relationships/hyperlink" Target="https://vuejs.org/v2/guide/forms.html" TargetMode="External"/><Relationship Id="rId466" Type="http://schemas.openxmlformats.org/officeDocument/2006/relationships/hyperlink" Target="https://www.vuemastery.com/courses/next-level-vue/mixins" TargetMode="External"/><Relationship Id="rId673" Type="http://schemas.openxmlformats.org/officeDocument/2006/relationships/hyperlink" Target="https://vuejs.org/v2/guide/components.html" TargetMode="External"/><Relationship Id="rId880" Type="http://schemas.openxmlformats.org/officeDocument/2006/relationships/hyperlink" Target="https://github.com/vuejs/vue-migration-helper" TargetMode="External"/><Relationship Id="rId23" Type="http://schemas.openxmlformats.org/officeDocument/2006/relationships/hyperlink" Target="https://cn.vuejs.org/v2/guide/installation.html" TargetMode="External"/><Relationship Id="rId119" Type="http://schemas.openxmlformats.org/officeDocument/2006/relationships/hyperlink" Target="https://cn.vuejs.org/v2/guide/components.html" TargetMode="External"/><Relationship Id="rId326" Type="http://schemas.openxmlformats.org/officeDocument/2006/relationships/hyperlink" Target="https://vuejs.org/v2/guide/components-props.html" TargetMode="External"/><Relationship Id="rId533" Type="http://schemas.openxmlformats.org/officeDocument/2006/relationships/hyperlink" Target="https://vuejs.org/v2/guide/single-file-components.html" TargetMode="External"/><Relationship Id="rId978" Type="http://schemas.openxmlformats.org/officeDocument/2006/relationships/hyperlink" Target="https://vuejs.org/v2/guide/comparison.html" TargetMode="External"/><Relationship Id="rId740" Type="http://schemas.openxmlformats.org/officeDocument/2006/relationships/hyperlink" Target="http://openexchangerates.github.io/accounting.js/" TargetMode="External"/><Relationship Id="rId838" Type="http://schemas.openxmlformats.org/officeDocument/2006/relationships/hyperlink" Target="https://github.com/vuejs/vue-migration-helper" TargetMode="External"/><Relationship Id="rId172" Type="http://schemas.openxmlformats.org/officeDocument/2006/relationships/hyperlink" Target="https://vuejs.org/v2/guide/computed.html" TargetMode="External"/><Relationship Id="rId477" Type="http://schemas.openxmlformats.org/officeDocument/2006/relationships/hyperlink" Target="https://vuejs.org/v2/guide/custom-directive.html" TargetMode="External"/><Relationship Id="rId600" Type="http://schemas.openxmlformats.org/officeDocument/2006/relationships/hyperlink" Target="https://github.com/chrisvfritz/vue-2.0-simple-routing-example" TargetMode="External"/><Relationship Id="rId684" Type="http://schemas.openxmlformats.org/officeDocument/2006/relationships/hyperlink" Target="https://vuejs.org/v2/guide/migration.html" TargetMode="External"/><Relationship Id="rId337" Type="http://schemas.openxmlformats.org/officeDocument/2006/relationships/hyperlink" Target="https://vuejs.org/v2/guide/components-props.html" TargetMode="External"/><Relationship Id="rId891" Type="http://schemas.openxmlformats.org/officeDocument/2006/relationships/hyperlink" Target="https://vuejs.org/v2/guide/migration-vue-router.html" TargetMode="External"/><Relationship Id="rId905" Type="http://schemas.openxmlformats.org/officeDocument/2006/relationships/hyperlink" Target="https://vuex.vuejs.org/en/index.html" TargetMode="External"/><Relationship Id="rId989" Type="http://schemas.openxmlformats.org/officeDocument/2006/relationships/hyperlink" Target="https://events.vuejs.org/meetups" TargetMode="External"/><Relationship Id="rId34" Type="http://schemas.openxmlformats.org/officeDocument/2006/relationships/hyperlink" Target="https://github.com/vuejs/vue-cli" TargetMode="External"/><Relationship Id="rId544" Type="http://schemas.openxmlformats.org/officeDocument/2006/relationships/hyperlink" Target="https://mochajs.org/" TargetMode="External"/><Relationship Id="rId751" Type="http://schemas.openxmlformats.org/officeDocument/2006/relationships/hyperlink" Target="https://vuejs.org/v2/guide/migration.html" TargetMode="External"/><Relationship Id="rId849" Type="http://schemas.openxmlformats.org/officeDocument/2006/relationships/hyperlink" Target="https://vuejs.org/v2/guide/migration-vue-router.html" TargetMode="External"/><Relationship Id="rId183" Type="http://schemas.openxmlformats.org/officeDocument/2006/relationships/control" Target="activeX/activeX1.xml"/><Relationship Id="rId390" Type="http://schemas.openxmlformats.org/officeDocument/2006/relationships/hyperlink" Target="https://github.com/vuejs/vuejs.org/issues/620" TargetMode="External"/><Relationship Id="rId404" Type="http://schemas.openxmlformats.org/officeDocument/2006/relationships/hyperlink" Target="https://vuejs.org/v2/guide/components-edge-cases.html" TargetMode="External"/><Relationship Id="rId611" Type="http://schemas.openxmlformats.org/officeDocument/2006/relationships/hyperlink" Target="https://vuejs.org/v2/guide/state-management.html" TargetMode="External"/><Relationship Id="rId250" Type="http://schemas.openxmlformats.org/officeDocument/2006/relationships/hyperlink" Target="https://vuejs.org/v2/guide/forms.html" TargetMode="External"/><Relationship Id="rId488" Type="http://schemas.openxmlformats.org/officeDocument/2006/relationships/hyperlink" Target="https://vuejs.org/v2/guide/render-function.html" TargetMode="External"/><Relationship Id="rId695" Type="http://schemas.openxmlformats.org/officeDocument/2006/relationships/hyperlink" Target="https://github.com/vuejs/vue-migration-helper" TargetMode="External"/><Relationship Id="rId709" Type="http://schemas.openxmlformats.org/officeDocument/2006/relationships/hyperlink" Target="https://vuejs.org/v2/guide/transitions.html" TargetMode="External"/><Relationship Id="rId916" Type="http://schemas.openxmlformats.org/officeDocument/2006/relationships/hyperlink" Target="https://github.com/vuejs/vuejs.org/issues/new?title=Inaccuracy+in+comparisons+guide" TargetMode="External"/><Relationship Id="rId45" Type="http://schemas.openxmlformats.org/officeDocument/2006/relationships/hyperlink" Target="https://cn.vuejs.org/v2/guide/installation.html" TargetMode="External"/><Relationship Id="rId110" Type="http://schemas.openxmlformats.org/officeDocument/2006/relationships/hyperlink" Target="https://custom-elements-everywhere.com/" TargetMode="External"/><Relationship Id="rId348" Type="http://schemas.openxmlformats.org/officeDocument/2006/relationships/hyperlink" Target="https://vuejs.org/v2/guide/components-slots.html" TargetMode="External"/><Relationship Id="rId555" Type="http://schemas.openxmlformats.org/officeDocument/2006/relationships/hyperlink" Target="https://www.typescriptlang.org/" TargetMode="External"/><Relationship Id="rId762" Type="http://schemas.openxmlformats.org/officeDocument/2006/relationships/hyperlink" Target="https://vuejs.org/v2/guide/migration.html" TargetMode="External"/><Relationship Id="rId194" Type="http://schemas.openxmlformats.org/officeDocument/2006/relationships/hyperlink" Target="https://vuejs.org/v2/guide/class-and-style.html" TargetMode="External"/><Relationship Id="rId208" Type="http://schemas.openxmlformats.org/officeDocument/2006/relationships/hyperlink" Target="https://vuejs.org/v2/style-guide/" TargetMode="External"/><Relationship Id="rId415" Type="http://schemas.openxmlformats.org/officeDocument/2006/relationships/hyperlink" Target="https://vuejs.org/v2/guide/components-edge-cases.html" TargetMode="External"/><Relationship Id="rId622" Type="http://schemas.openxmlformats.org/officeDocument/2006/relationships/hyperlink" Target="https://vuejs.org/v2/guide/ssr.html" TargetMode="External"/><Relationship Id="rId261" Type="http://schemas.openxmlformats.org/officeDocument/2006/relationships/control" Target="activeX/activeX11.xml"/><Relationship Id="rId499" Type="http://schemas.openxmlformats.org/officeDocument/2006/relationships/hyperlink" Target="https://vuejs.org/v2/api/" TargetMode="External"/><Relationship Id="rId927" Type="http://schemas.openxmlformats.org/officeDocument/2006/relationships/hyperlink" Target="https://github.com/styled-components/vue-styled-components" TargetMode="External"/><Relationship Id="rId56" Type="http://schemas.openxmlformats.org/officeDocument/2006/relationships/hyperlink" Target="http://exploringjs.com/es6/ch_modules.html" TargetMode="External"/><Relationship Id="rId359" Type="http://schemas.openxmlformats.org/officeDocument/2006/relationships/hyperlink" Target="https://vuejs.org/v2/guide/components-slots.html" TargetMode="External"/><Relationship Id="rId566" Type="http://schemas.openxmlformats.org/officeDocument/2006/relationships/hyperlink" Target="https://vuejs.org/v2/guide/single-file-components.html" TargetMode="External"/><Relationship Id="rId773" Type="http://schemas.openxmlformats.org/officeDocument/2006/relationships/hyperlink" Target="https://github.com/vuejs/vue-migration-helper" TargetMode="External"/><Relationship Id="rId121" Type="http://schemas.openxmlformats.org/officeDocument/2006/relationships/hyperlink" Target="https://cn.vuejs.org/v2/guide/instance.html" TargetMode="External"/><Relationship Id="rId219" Type="http://schemas.openxmlformats.org/officeDocument/2006/relationships/hyperlink" Target="https://vuejs.org/v2/guide/list.html" TargetMode="External"/><Relationship Id="rId426" Type="http://schemas.openxmlformats.org/officeDocument/2006/relationships/hyperlink" Target="https://vuejs.org/v2/guide/transitions.html" TargetMode="External"/><Relationship Id="rId633" Type="http://schemas.openxmlformats.org/officeDocument/2006/relationships/hyperlink" Target="https://vuejs.org/v2/guide/reactivity.html" TargetMode="External"/><Relationship Id="rId980" Type="http://schemas.openxmlformats.org/officeDocument/2006/relationships/hyperlink" Target="http://riotjs.com/compare/" TargetMode="External"/><Relationship Id="rId840" Type="http://schemas.openxmlformats.org/officeDocument/2006/relationships/hyperlink" Target="https://router.vuejs.org/en/essentials/redirect-and-alias.html" TargetMode="External"/><Relationship Id="rId938" Type="http://schemas.openxmlformats.org/officeDocument/2006/relationships/hyperlink" Target="https://github.com/vuejs-templates/webpack" TargetMode="External"/><Relationship Id="rId67" Type="http://schemas.openxmlformats.org/officeDocument/2006/relationships/hyperlink" Target="https://cn.vuejs.org/v2/guide/installation.html" TargetMode="External"/><Relationship Id="rId272" Type="http://schemas.openxmlformats.org/officeDocument/2006/relationships/hyperlink" Target="https://vuejs.org/v2/guide/forms.html" TargetMode="External"/><Relationship Id="rId577" Type="http://schemas.openxmlformats.org/officeDocument/2006/relationships/hyperlink" Target="https://vuejs.org/v2/guide/deployment.html" TargetMode="External"/><Relationship Id="rId700" Type="http://schemas.openxmlformats.org/officeDocument/2006/relationships/hyperlink" Target="https://vuejs.org/v2/guide/custom-directive.html" TargetMode="External"/><Relationship Id="rId132" Type="http://schemas.openxmlformats.org/officeDocument/2006/relationships/hyperlink" Target="https://cn.vuejs.org/v2/api/" TargetMode="External"/><Relationship Id="rId784" Type="http://schemas.openxmlformats.org/officeDocument/2006/relationships/hyperlink" Target="https://github.com/vuejs/vue-migration-helper" TargetMode="External"/><Relationship Id="rId991" Type="http://schemas.openxmlformats.org/officeDocument/2006/relationships/hyperlink" Target="https://vuejs.org/v2/guide/join.html" TargetMode="External"/><Relationship Id="rId437" Type="http://schemas.openxmlformats.org/officeDocument/2006/relationships/hyperlink" Target="https://vuejs.org/v2/guide/transitions.html" TargetMode="External"/><Relationship Id="rId644" Type="http://schemas.openxmlformats.org/officeDocument/2006/relationships/hyperlink" Target="https://vuejs.org/v2/guide/migration.html" TargetMode="External"/><Relationship Id="rId851" Type="http://schemas.openxmlformats.org/officeDocument/2006/relationships/hyperlink" Target="https://router.vuejs.org/en/api/router-link.html" TargetMode="External"/><Relationship Id="rId283" Type="http://schemas.openxmlformats.org/officeDocument/2006/relationships/hyperlink" Target="https://vuejs.org/v2/guide/components.html" TargetMode="External"/><Relationship Id="rId490" Type="http://schemas.openxmlformats.org/officeDocument/2006/relationships/hyperlink" Target="https://vuejs.org/v2/guide/render-function.html" TargetMode="External"/><Relationship Id="rId504" Type="http://schemas.openxmlformats.org/officeDocument/2006/relationships/hyperlink" Target="https://vuejs.org/v2/guide/render-function.html" TargetMode="External"/><Relationship Id="rId711" Type="http://schemas.openxmlformats.org/officeDocument/2006/relationships/hyperlink" Target="https://vuejs.org/v2/guide/migration.html" TargetMode="External"/><Relationship Id="rId949" Type="http://schemas.openxmlformats.org/officeDocument/2006/relationships/hyperlink" Target="https://vuejs.org/v2/guide/comparison.html" TargetMode="External"/><Relationship Id="rId78" Type="http://schemas.openxmlformats.org/officeDocument/2006/relationships/hyperlink" Target="https://github.com/vuejs/awesome-vue" TargetMode="External"/><Relationship Id="rId143" Type="http://schemas.openxmlformats.org/officeDocument/2006/relationships/hyperlink" Target="https://cn.vuejs.org/v2/guide/syntax.html" TargetMode="External"/><Relationship Id="rId350" Type="http://schemas.openxmlformats.org/officeDocument/2006/relationships/hyperlink" Target="https://vuejs.org/v2/guide/components-slots.html" TargetMode="External"/><Relationship Id="rId588" Type="http://schemas.openxmlformats.org/officeDocument/2006/relationships/hyperlink" Target="https://github.com/ktsn/vue-template-loader" TargetMode="External"/><Relationship Id="rId795" Type="http://schemas.openxmlformats.org/officeDocument/2006/relationships/hyperlink" Target="https://github.com/vuejs/vue-migration-helper" TargetMode="External"/><Relationship Id="rId809" Type="http://schemas.openxmlformats.org/officeDocument/2006/relationships/hyperlink" Target="https://github.com/vuejs/vue-migration-helper" TargetMode="External"/><Relationship Id="rId9" Type="http://schemas.openxmlformats.org/officeDocument/2006/relationships/hyperlink" Target="https://vuejs.org/v2/guide/installation.html" TargetMode="External"/><Relationship Id="rId210" Type="http://schemas.openxmlformats.org/officeDocument/2006/relationships/hyperlink" Target="https://vuejs.org/v2/guide/list.html" TargetMode="External"/><Relationship Id="rId448" Type="http://schemas.openxmlformats.org/officeDocument/2006/relationships/hyperlink" Target="https://aerotwist.com/blog/flip-your-animations/" TargetMode="External"/><Relationship Id="rId655" Type="http://schemas.openxmlformats.org/officeDocument/2006/relationships/hyperlink" Target="https://vuejs.org/v2/guide/migration.html" TargetMode="External"/><Relationship Id="rId862" Type="http://schemas.openxmlformats.org/officeDocument/2006/relationships/hyperlink" Target="https://vuejs.org/v2/guide/migration-vue-router.html" TargetMode="External"/><Relationship Id="rId294" Type="http://schemas.openxmlformats.org/officeDocument/2006/relationships/hyperlink" Target="https://vuejs.org/v2/api/" TargetMode="External"/><Relationship Id="rId308" Type="http://schemas.openxmlformats.org/officeDocument/2006/relationships/hyperlink" Target="https://vuejs.org/v2/guide/components.html" TargetMode="External"/><Relationship Id="rId515" Type="http://schemas.openxmlformats.org/officeDocument/2006/relationships/hyperlink" Target="https://github.com/vuejs/vue-router" TargetMode="External"/><Relationship Id="rId722" Type="http://schemas.openxmlformats.org/officeDocument/2006/relationships/hyperlink" Target="https://github.com/vuejs/vuex" TargetMode="External"/><Relationship Id="rId89" Type="http://schemas.openxmlformats.org/officeDocument/2006/relationships/hyperlink" Target="https://gist.githubusercontent.com/chrisvfritz/7f8d7d63000b48493c336e48b3db3e52/raw/ed60c4e5d5c6fec48b0921edaed0cb60be30e87c/index.html" TargetMode="External"/><Relationship Id="rId154" Type="http://schemas.openxmlformats.org/officeDocument/2006/relationships/hyperlink" Target="https://vuejs.org/v2/guide/syntax.html" TargetMode="External"/><Relationship Id="rId361" Type="http://schemas.openxmlformats.org/officeDocument/2006/relationships/hyperlink" Target="https://developer.mozilla.org/en-US/docs/Web/JavaScript/Reference/Operators/Destructuring_assignment" TargetMode="External"/><Relationship Id="rId599" Type="http://schemas.openxmlformats.org/officeDocument/2006/relationships/hyperlink" Target="https://vuejs.org/v2/guide/routing.html" TargetMode="External"/><Relationship Id="rId1005" Type="http://schemas.openxmlformats.org/officeDocument/2006/relationships/hyperlink" Target="https://github.com/vuejs/vuejs.org/" TargetMode="External"/><Relationship Id="rId459" Type="http://schemas.openxmlformats.org/officeDocument/2006/relationships/control" Target="activeX/activeX19.xml"/><Relationship Id="rId666" Type="http://schemas.openxmlformats.org/officeDocument/2006/relationships/hyperlink" Target="https://github.com/vuejs/vue-migration-helper" TargetMode="External"/><Relationship Id="rId873" Type="http://schemas.openxmlformats.org/officeDocument/2006/relationships/hyperlink" Target="https://router.vuejs.org/en/advanced/scroll-behavior.html" TargetMode="External"/><Relationship Id="rId16" Type="http://schemas.openxmlformats.org/officeDocument/2006/relationships/hyperlink" Target="https://cdn.jsdelivr.net/npm/vue/" TargetMode="External"/><Relationship Id="rId221" Type="http://schemas.openxmlformats.org/officeDocument/2006/relationships/hyperlink" Target="https://vuejs.org/v2/guide/list.html" TargetMode="External"/><Relationship Id="rId319" Type="http://schemas.openxmlformats.org/officeDocument/2006/relationships/hyperlink" Target="https://vuejs.org/v2/style-guide/" TargetMode="External"/><Relationship Id="rId526" Type="http://schemas.openxmlformats.org/officeDocument/2006/relationships/hyperlink" Target="https://vue-loader.vuejs.org/en/features/scoped-css.html" TargetMode="External"/><Relationship Id="rId733" Type="http://schemas.openxmlformats.org/officeDocument/2006/relationships/hyperlink" Target="https://github.com/vuejs/vue-migration-helper" TargetMode="External"/><Relationship Id="rId940" Type="http://schemas.openxmlformats.org/officeDocument/2006/relationships/hyperlink" Target="https://github.com/vuejs-templates/simple" TargetMode="External"/><Relationship Id="rId165" Type="http://schemas.openxmlformats.org/officeDocument/2006/relationships/hyperlink" Target="https://vuejs.org/v2/guide/forms.html" TargetMode="External"/><Relationship Id="rId372" Type="http://schemas.openxmlformats.org/officeDocument/2006/relationships/hyperlink" Target="https://vuejs.org/v2/guide/components-slots.html" TargetMode="External"/><Relationship Id="rId677" Type="http://schemas.openxmlformats.org/officeDocument/2006/relationships/hyperlink" Target="https://vuejs.org/v2/guide/migration.html" TargetMode="External"/><Relationship Id="rId800" Type="http://schemas.openxmlformats.org/officeDocument/2006/relationships/hyperlink" Target="https://vuejs.org/v2/guide/migration.html" TargetMode="External"/><Relationship Id="rId232" Type="http://schemas.openxmlformats.org/officeDocument/2006/relationships/hyperlink" Target="https://vuejs.org/v2/guide/events.html" TargetMode="External"/><Relationship Id="rId884" Type="http://schemas.openxmlformats.org/officeDocument/2006/relationships/hyperlink" Target="https://vuejs.org/v2/guide/migration-vue-router.html" TargetMode="External"/><Relationship Id="rId27" Type="http://schemas.openxmlformats.org/officeDocument/2006/relationships/hyperlink" Target="https://vuejs.org/v2/guide/single-file-components.html" TargetMode="External"/><Relationship Id="rId537" Type="http://schemas.openxmlformats.org/officeDocument/2006/relationships/hyperlink" Target="https://vuejs.org/v2/guide/single-file-components.html" TargetMode="External"/><Relationship Id="rId744" Type="http://schemas.openxmlformats.org/officeDocument/2006/relationships/hyperlink" Target="https://github.com/vuejs/vue-migration-helper" TargetMode="External"/><Relationship Id="rId951" Type="http://schemas.openxmlformats.org/officeDocument/2006/relationships/hyperlink" Target="https://vuejs.org/v2/guide/comparison.html" TargetMode="External"/><Relationship Id="rId80" Type="http://schemas.openxmlformats.org/officeDocument/2006/relationships/hyperlink" Target="https://github.com/vuejs/awesome-vue" TargetMode="External"/><Relationship Id="rId176" Type="http://schemas.openxmlformats.org/officeDocument/2006/relationships/hyperlink" Target="https://vuejs.org/v2/guide/computed.html" TargetMode="External"/><Relationship Id="rId383" Type="http://schemas.openxmlformats.org/officeDocument/2006/relationships/hyperlink" Target="https://vuejs.org/v2/guide/components-dynamic-async.html" TargetMode="External"/><Relationship Id="rId590" Type="http://schemas.openxmlformats.org/officeDocument/2006/relationships/hyperlink" Target="https://vue-loader.vuejs.org/en/configurations/extract-css.html" TargetMode="External"/><Relationship Id="rId604" Type="http://schemas.openxmlformats.org/officeDocument/2006/relationships/hyperlink" Target="https://github.com/chrisvfritz/vue-2.0-simple-routing-example/compare/master...pagejs" TargetMode="External"/><Relationship Id="rId811" Type="http://schemas.openxmlformats.org/officeDocument/2006/relationships/hyperlink" Target="https://vuejs.org/v2/guide/migr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256</Pages>
  <Words>61579</Words>
  <Characters>351006</Characters>
  <Application>Microsoft Office Word</Application>
  <DocSecurity>0</DocSecurity>
  <Lines>2925</Lines>
  <Paragraphs>823</Paragraphs>
  <ScaleCrop>false</ScaleCrop>
  <Company/>
  <LinksUpToDate>false</LinksUpToDate>
  <CharactersWithSpaces>411762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51</cp:revision>
  <dcterms:created xsi:type="dcterms:W3CDTF">2019-05-27T01:17:00Z</dcterms:created>
  <dcterms:modified xsi:type="dcterms:W3CDTF">2019-05-27T06:34:00Z</dcterms:modified>
</cp:coreProperties>
</file>