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E464D" w14:textId="1C2AB31B" w:rsidR="006064F0" w:rsidRDefault="006E5176">
      <w:r>
        <w:t>After importing necessary libraries and the used dataset as "</w:t>
      </w:r>
      <w:proofErr w:type="spellStart"/>
      <w:r>
        <w:t>DataFrame</w:t>
      </w:r>
      <w:proofErr w:type="spellEnd"/>
      <w:r>
        <w:t xml:space="preserve">”, I would conduct preprocessing steps by using </w:t>
      </w:r>
      <w:proofErr w:type="spellStart"/>
      <w:r>
        <w:t>textblob</w:t>
      </w:r>
      <w:proofErr w:type="spellEnd"/>
      <w:r>
        <w:t xml:space="preserve"> libraries. From </w:t>
      </w:r>
      <w:proofErr w:type="spellStart"/>
      <w:r>
        <w:t>textblob</w:t>
      </w:r>
      <w:proofErr w:type="spellEnd"/>
      <w:r>
        <w:t xml:space="preserve"> libraries, I mainly used </w:t>
      </w:r>
      <w:proofErr w:type="gramStart"/>
      <w:r>
        <w:t>lemmatize(</w:t>
      </w:r>
      <w:proofErr w:type="gramEnd"/>
      <w:r>
        <w:t xml:space="preserve">) function to separate words, but after I lemmatized words, I combined them into sentences, then lemmatized them again. During my combination, I would combine certain words together, so that I can address exception cases to be combined properly. Afterwards, I identified my favorite song’s lyrics and conducted a for loop to find cosine similarity. Before finding the similarities, I created a method to create </w:t>
      </w:r>
      <w:proofErr w:type="spellStart"/>
      <w:r>
        <w:t>dataframe</w:t>
      </w:r>
      <w:proofErr w:type="spellEnd"/>
      <w:r>
        <w:t xml:space="preserve"> in a format that I wanted. Then, I used </w:t>
      </w:r>
      <w:proofErr w:type="spellStart"/>
      <w:proofErr w:type="gramStart"/>
      <w:r>
        <w:t>CountVectorizer</w:t>
      </w:r>
      <w:proofErr w:type="spellEnd"/>
      <w:r>
        <w:t>(</w:t>
      </w:r>
      <w:proofErr w:type="gramEnd"/>
      <w:r>
        <w:t xml:space="preserve">), </w:t>
      </w:r>
      <w:proofErr w:type="spellStart"/>
      <w:r>
        <w:t>fit_transform</w:t>
      </w:r>
      <w:proofErr w:type="spellEnd"/>
      <w:r>
        <w:t xml:space="preserve">(), </w:t>
      </w:r>
      <w:r w:rsidR="00D336D3">
        <w:t xml:space="preserve">and </w:t>
      </w:r>
      <w:proofErr w:type="spellStart"/>
      <w:r w:rsidR="00D336D3">
        <w:t>get_feature_names_out</w:t>
      </w:r>
      <w:proofErr w:type="spellEnd"/>
      <w:r w:rsidR="00D336D3">
        <w:t xml:space="preserve">() to set up the dataset to use </w:t>
      </w:r>
      <w:proofErr w:type="spellStart"/>
      <w:r w:rsidR="00D336D3">
        <w:t>cosine_similarity</w:t>
      </w:r>
      <w:proofErr w:type="spellEnd"/>
      <w:r w:rsidR="00D336D3">
        <w:t xml:space="preserve">() function to calculate the cosine similarities. Then, I used </w:t>
      </w:r>
      <w:proofErr w:type="spellStart"/>
      <w:proofErr w:type="gramStart"/>
      <w:r w:rsidR="00D336D3">
        <w:t>TdidfVectorizer</w:t>
      </w:r>
      <w:proofErr w:type="spellEnd"/>
      <w:r w:rsidR="00D336D3">
        <w:t>(</w:t>
      </w:r>
      <w:proofErr w:type="gramEnd"/>
      <w:r w:rsidR="00D336D3">
        <w:t xml:space="preserve">) with same </w:t>
      </w:r>
      <w:proofErr w:type="spellStart"/>
      <w:r w:rsidR="00D336D3">
        <w:t>cosine_similarity</w:t>
      </w:r>
      <w:proofErr w:type="spellEnd"/>
      <w:r w:rsidR="00D336D3">
        <w:t xml:space="preserve">() calculation steps to calculate in </w:t>
      </w:r>
      <w:proofErr w:type="spellStart"/>
      <w:r w:rsidR="00D336D3">
        <w:t>tdidf</w:t>
      </w:r>
      <w:proofErr w:type="spellEnd"/>
      <w:r w:rsidR="00D336D3">
        <w:t xml:space="preserve"> form. Lastly, I sorted to locate 5 best matches and graphed </w:t>
      </w:r>
      <w:proofErr w:type="spellStart"/>
      <w:r w:rsidR="00D336D3">
        <w:t>relplot</w:t>
      </w:r>
      <w:proofErr w:type="spellEnd"/>
      <w:r w:rsidR="00D336D3">
        <w:t>. Additionally, when I calculated for the similarities, I compared them by not just similarities of favorite song’s lyrics, but also including each song’s lyrics to display more comparison. I’ve learned how to calculate cosine similarities in various forms from different documents given.</w:t>
      </w:r>
    </w:p>
    <w:sectPr w:rsidR="00606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176"/>
    <w:rsid w:val="006064F0"/>
    <w:rsid w:val="006E5176"/>
    <w:rsid w:val="00D336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6162"/>
  <w15:chartTrackingRefBased/>
  <w15:docId w15:val="{CBD88C28-24D6-41A0-9273-B528CCD7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F</dc:creator>
  <cp:keywords/>
  <dc:description/>
  <cp:lastModifiedBy>G F</cp:lastModifiedBy>
  <cp:revision>1</cp:revision>
  <dcterms:created xsi:type="dcterms:W3CDTF">2022-07-09T11:26:00Z</dcterms:created>
  <dcterms:modified xsi:type="dcterms:W3CDTF">2022-07-09T11:35:00Z</dcterms:modified>
</cp:coreProperties>
</file>