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3EEF" w14:textId="5B520202" w:rsidR="003926A4" w:rsidRPr="008A668B" w:rsidRDefault="001A36DE" w:rsidP="003926A4">
      <w:pPr>
        <w:jc w:val="right"/>
        <w:rPr>
          <w:sz w:val="23"/>
          <w:szCs w:val="23"/>
        </w:rPr>
      </w:pPr>
      <w:r>
        <w:rPr>
          <w:sz w:val="23"/>
          <w:szCs w:val="23"/>
        </w:rPr>
        <w:t>15 August</w:t>
      </w:r>
      <w:r w:rsidR="00B81D7F">
        <w:rPr>
          <w:sz w:val="23"/>
          <w:szCs w:val="23"/>
        </w:rPr>
        <w:t xml:space="preserve"> 2019</w:t>
      </w:r>
    </w:p>
    <w:p w14:paraId="0ACE3F97" w14:textId="510E2C8F" w:rsidR="00A052E0" w:rsidRDefault="00A052E0" w:rsidP="003926A4">
      <w:pPr>
        <w:rPr>
          <w:sz w:val="23"/>
          <w:szCs w:val="23"/>
        </w:rPr>
      </w:pPr>
      <w:r w:rsidRPr="00A052E0">
        <w:rPr>
          <w:sz w:val="23"/>
          <w:szCs w:val="23"/>
        </w:rPr>
        <w:t xml:space="preserve">Stefano </w:t>
      </w:r>
      <w:proofErr w:type="spellStart"/>
      <w:r w:rsidRPr="00A052E0">
        <w:rPr>
          <w:sz w:val="23"/>
          <w:szCs w:val="23"/>
        </w:rPr>
        <w:t>Allesina</w:t>
      </w:r>
      <w:proofErr w:type="spellEnd"/>
      <w:r w:rsidRPr="00A052E0">
        <w:rPr>
          <w:sz w:val="23"/>
          <w:szCs w:val="23"/>
        </w:rPr>
        <w:br/>
        <w:t>Deputy Editor</w:t>
      </w:r>
      <w:r w:rsidRPr="00A052E0">
        <w:rPr>
          <w:sz w:val="23"/>
          <w:szCs w:val="23"/>
        </w:rPr>
        <w:br/>
        <w:t>PLOS Computational Biology</w:t>
      </w:r>
    </w:p>
    <w:p w14:paraId="16281D4E" w14:textId="27D05480" w:rsidR="00B81D7F" w:rsidRDefault="00B81D7F" w:rsidP="003926A4">
      <w:pPr>
        <w:rPr>
          <w:sz w:val="23"/>
          <w:szCs w:val="23"/>
        </w:rPr>
      </w:pPr>
      <w:r>
        <w:rPr>
          <w:sz w:val="23"/>
          <w:szCs w:val="23"/>
        </w:rPr>
        <w:t xml:space="preserve">Dear </w:t>
      </w:r>
      <w:proofErr w:type="gramStart"/>
      <w:r w:rsidR="00A8008A">
        <w:rPr>
          <w:sz w:val="23"/>
          <w:szCs w:val="23"/>
        </w:rPr>
        <w:t>Dr.</w:t>
      </w:r>
      <w:proofErr w:type="gramEnd"/>
      <w:r w:rsidR="00A8008A">
        <w:rPr>
          <w:sz w:val="23"/>
          <w:szCs w:val="23"/>
        </w:rPr>
        <w:t xml:space="preserve"> </w:t>
      </w:r>
      <w:proofErr w:type="spellStart"/>
      <w:r w:rsidR="001A36DE">
        <w:rPr>
          <w:sz w:val="23"/>
          <w:szCs w:val="23"/>
        </w:rPr>
        <w:t>Allesina</w:t>
      </w:r>
      <w:proofErr w:type="spellEnd"/>
      <w:r w:rsidR="006C2488">
        <w:rPr>
          <w:sz w:val="23"/>
          <w:szCs w:val="23"/>
        </w:rPr>
        <w:t>,</w:t>
      </w:r>
    </w:p>
    <w:p w14:paraId="2BBA34A7" w14:textId="00FD87FA" w:rsidR="00B81D7F" w:rsidRDefault="00B81D7F" w:rsidP="00152108">
      <w:pPr>
        <w:ind w:firstLine="720"/>
      </w:pPr>
      <w:r>
        <w:t xml:space="preserve">I am pleased to </w:t>
      </w:r>
      <w:r w:rsidR="001A36DE">
        <w:t>re-</w:t>
      </w:r>
      <w:r>
        <w:t>submit "</w:t>
      </w:r>
      <w:r w:rsidRPr="00B81D7F">
        <w:t xml:space="preserve">The </w:t>
      </w:r>
      <w:r w:rsidR="001A36DE">
        <w:t>Dynamic</w:t>
      </w:r>
      <w:r w:rsidR="001A36DE" w:rsidRPr="00B81D7F">
        <w:t xml:space="preserve"> </w:t>
      </w:r>
      <w:r w:rsidRPr="00B81D7F">
        <w:t xml:space="preserve">Shift Detector: </w:t>
      </w:r>
      <w:r w:rsidR="001A36DE" w:rsidRPr="001A36DE">
        <w:t>an algorithm to identify changes in parameter values governing populations</w:t>
      </w:r>
      <w:r>
        <w:t xml:space="preserve">," for your consideration for publication in </w:t>
      </w:r>
      <w:r w:rsidR="00A8008A">
        <w:t>PLOS Computational Biology</w:t>
      </w:r>
      <w:r w:rsidR="001A36DE">
        <w:t>.</w:t>
      </w:r>
    </w:p>
    <w:p w14:paraId="6DE50239" w14:textId="2E32B434" w:rsidR="001A36DE" w:rsidRDefault="001A36DE" w:rsidP="00152108">
      <w:pPr>
        <w:ind w:firstLine="720"/>
      </w:pPr>
      <w:r>
        <w:t xml:space="preserve">My co-author and I have incorporated your feedback as well as feedback from two anonymous reviewers and feel these changes have dramatically improved the clarity of the manuscript. In our </w:t>
      </w:r>
      <w:bookmarkStart w:id="0" w:name="_GoBack"/>
      <w:r w:rsidR="004236ED">
        <w:t>revised submission package</w:t>
      </w:r>
      <w:bookmarkEnd w:id="0"/>
      <w:r>
        <w:t>, we have included our responses to each comment in a separate document.</w:t>
      </w:r>
    </w:p>
    <w:p w14:paraId="0B0F838D" w14:textId="126A87E7" w:rsidR="006C2488" w:rsidRDefault="005E1CC2" w:rsidP="00152108">
      <w:pPr>
        <w:ind w:firstLine="720"/>
      </w:pPr>
      <w:r>
        <w:t xml:space="preserve">In this manuscript, we include our modelling methods prior to our results and discussion, as the development of the methods themselves are a core element of the paper. </w:t>
      </w:r>
      <w:r w:rsidR="006C2488">
        <w:t>My co-author</w:t>
      </w:r>
      <w:r w:rsidR="006C2488" w:rsidRPr="006C2488">
        <w:t xml:space="preserve">, </w:t>
      </w:r>
      <w:r w:rsidR="006C2488">
        <w:t xml:space="preserve">Elise Zipkin, and I </w:t>
      </w:r>
      <w:r w:rsidR="006C2488" w:rsidRPr="006C2488">
        <w:t xml:space="preserve">participated fully in this study and accept responsibility for this work. </w:t>
      </w:r>
      <w:r w:rsidR="006C2488">
        <w:t>The co-author</w:t>
      </w:r>
      <w:r w:rsidR="006C2488" w:rsidRPr="006C2488">
        <w:t xml:space="preserve"> has approved the submitted version of this manuscript and all persons entitled to authorship have been included.  None of the material contained in this manuscript is under consideration for publication elsewhere.</w:t>
      </w:r>
    </w:p>
    <w:p w14:paraId="30748401" w14:textId="58088A9A" w:rsidR="00B81D7F" w:rsidRDefault="00B81D7F" w:rsidP="00152108">
      <w:pPr>
        <w:ind w:firstLine="720"/>
      </w:pPr>
      <w:r>
        <w:t>Thank you for your consideration. I look forward to hearing from you.</w:t>
      </w:r>
    </w:p>
    <w:p w14:paraId="30474FD1" w14:textId="65AB5FE3" w:rsidR="00152108" w:rsidRDefault="00E023DC" w:rsidP="00E023DC">
      <w:pPr>
        <w:rPr>
          <w:noProof/>
          <w:sz w:val="23"/>
          <w:szCs w:val="23"/>
        </w:rPr>
      </w:pPr>
      <w:r>
        <w:rPr>
          <w:sz w:val="23"/>
          <w:szCs w:val="23"/>
        </w:rPr>
        <w:t>Yours sincerely,</w:t>
      </w:r>
      <w:r w:rsidR="00152108" w:rsidRPr="00152108">
        <w:rPr>
          <w:noProof/>
          <w:sz w:val="23"/>
          <w:szCs w:val="23"/>
        </w:rPr>
        <w:t xml:space="preserve"> </w:t>
      </w:r>
    </w:p>
    <w:p w14:paraId="6482FEC8" w14:textId="15EB737A" w:rsidR="00E023DC" w:rsidRPr="008A668B" w:rsidRDefault="00152108" w:rsidP="00E023DC">
      <w:pPr>
        <w:rPr>
          <w:sz w:val="23"/>
          <w:szCs w:val="23"/>
        </w:rPr>
      </w:pPr>
      <w:r>
        <w:rPr>
          <w:noProof/>
          <w:sz w:val="23"/>
          <w:szCs w:val="23"/>
        </w:rPr>
        <w:drawing>
          <wp:anchor distT="0" distB="0" distL="114300" distR="114300" simplePos="0" relativeHeight="251658240" behindDoc="0" locked="0" layoutInCell="1" allowOverlap="1" wp14:anchorId="25BC9AD8" wp14:editId="2D532DAB">
            <wp:simplePos x="0" y="0"/>
            <wp:positionH relativeFrom="column">
              <wp:posOffset>-30480</wp:posOffset>
            </wp:positionH>
            <wp:positionV relativeFrom="paragraph">
              <wp:posOffset>118682</wp:posOffset>
            </wp:positionV>
            <wp:extent cx="1236980" cy="681990"/>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980" cy="681990"/>
                    </a:xfrm>
                    <a:prstGeom prst="rect">
                      <a:avLst/>
                    </a:prstGeom>
                  </pic:spPr>
                </pic:pic>
              </a:graphicData>
            </a:graphic>
          </wp:anchor>
        </w:drawing>
      </w:r>
      <w:r w:rsidR="00E023DC">
        <w:rPr>
          <w:sz w:val="23"/>
          <w:szCs w:val="23"/>
        </w:rPr>
        <w:br/>
      </w:r>
      <w:r>
        <w:rPr>
          <w:sz w:val="23"/>
          <w:szCs w:val="23"/>
        </w:rPr>
        <w:t>C</w:t>
      </w:r>
      <w:r w:rsidR="00E023DC">
        <w:rPr>
          <w:sz w:val="23"/>
          <w:szCs w:val="23"/>
        </w:rPr>
        <w:t>hristie Bahlai Ph.D.</w:t>
      </w:r>
      <w:r w:rsidR="00B871B4">
        <w:rPr>
          <w:sz w:val="23"/>
          <w:szCs w:val="23"/>
        </w:rPr>
        <w:t xml:space="preserve">, </w:t>
      </w:r>
      <w:r w:rsidR="00E023DC">
        <w:rPr>
          <w:sz w:val="23"/>
          <w:szCs w:val="23"/>
        </w:rPr>
        <w:t>Assistant Professor</w:t>
      </w:r>
      <w:r w:rsidR="00E023DC">
        <w:rPr>
          <w:sz w:val="23"/>
          <w:szCs w:val="23"/>
        </w:rPr>
        <w:br/>
        <w:t>Department of Biological Sciences</w:t>
      </w:r>
      <w:r w:rsidR="00B871B4">
        <w:rPr>
          <w:sz w:val="23"/>
          <w:szCs w:val="23"/>
        </w:rPr>
        <w:t xml:space="preserve">, </w:t>
      </w:r>
      <w:r w:rsidR="00E023DC">
        <w:rPr>
          <w:sz w:val="23"/>
          <w:szCs w:val="23"/>
        </w:rPr>
        <w:t>Kent State University</w:t>
      </w:r>
      <w:r w:rsidR="00B871B4">
        <w:rPr>
          <w:sz w:val="23"/>
          <w:szCs w:val="23"/>
        </w:rPr>
        <w:br/>
      </w:r>
      <w:hyperlink r:id="rId8" w:history="1">
        <w:r w:rsidR="00E023DC" w:rsidRPr="0017012D">
          <w:rPr>
            <w:rStyle w:val="Hyperlink"/>
            <w:sz w:val="23"/>
            <w:szCs w:val="23"/>
          </w:rPr>
          <w:t>cbahlai@kent.edu</w:t>
        </w:r>
      </w:hyperlink>
      <w:r w:rsidR="00E023DC">
        <w:rPr>
          <w:sz w:val="23"/>
          <w:szCs w:val="23"/>
        </w:rPr>
        <w:t xml:space="preserve"> </w:t>
      </w:r>
      <w:r w:rsidR="006D353C">
        <w:rPr>
          <w:sz w:val="23"/>
          <w:szCs w:val="23"/>
        </w:rPr>
        <w:t xml:space="preserve">| </w:t>
      </w:r>
      <w:hyperlink r:id="rId9" w:history="1">
        <w:r w:rsidR="007267DF" w:rsidRPr="0017012D">
          <w:rPr>
            <w:rStyle w:val="Hyperlink"/>
            <w:sz w:val="23"/>
            <w:szCs w:val="23"/>
          </w:rPr>
          <w:t>https://bahlailab.org/</w:t>
        </w:r>
      </w:hyperlink>
      <w:r w:rsidR="007267DF">
        <w:rPr>
          <w:sz w:val="23"/>
          <w:szCs w:val="23"/>
        </w:rPr>
        <w:t xml:space="preserve"> </w:t>
      </w:r>
    </w:p>
    <w:sectPr w:rsidR="00E023DC" w:rsidRPr="008A668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2CFF5" w14:textId="77777777" w:rsidR="00764731" w:rsidRDefault="00764731" w:rsidP="003926A4">
      <w:pPr>
        <w:spacing w:after="0" w:line="240" w:lineRule="auto"/>
      </w:pPr>
      <w:r>
        <w:separator/>
      </w:r>
    </w:p>
  </w:endnote>
  <w:endnote w:type="continuationSeparator" w:id="0">
    <w:p w14:paraId="778AB951" w14:textId="77777777" w:rsidR="00764731" w:rsidRDefault="00764731" w:rsidP="0039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58385" w14:textId="77777777" w:rsidR="00AE6561" w:rsidRDefault="00AE6561" w:rsidP="003926A4">
    <w:pPr>
      <w:pStyle w:val="Footer"/>
      <w:jc w:val="center"/>
      <w:rPr>
        <w:rFonts w:ascii="Times New Roman" w:hAnsi="Times New Roman" w:cs="Times New Roman"/>
        <w:b/>
        <w:color w:val="003976"/>
        <w:sz w:val="28"/>
        <w:szCs w:val="28"/>
      </w:rPr>
    </w:pPr>
  </w:p>
  <w:p w14:paraId="7E5357F5" w14:textId="77777777" w:rsidR="003926A4" w:rsidRPr="003926A4" w:rsidRDefault="003926A4" w:rsidP="003926A4">
    <w:pPr>
      <w:pStyle w:val="Footer"/>
      <w:jc w:val="center"/>
      <w:rPr>
        <w:rFonts w:ascii="Times New Roman" w:hAnsi="Times New Roman" w:cs="Times New Roman"/>
        <w:b/>
        <w:color w:val="003976"/>
        <w:sz w:val="28"/>
        <w:szCs w:val="28"/>
      </w:rPr>
    </w:pPr>
    <w:r w:rsidRPr="003926A4">
      <w:rPr>
        <w:rFonts w:ascii="Times New Roman" w:hAnsi="Times New Roman" w:cs="Times New Roman"/>
        <w:b/>
        <w:color w:val="003976"/>
        <w:sz w:val="28"/>
        <w:szCs w:val="28"/>
      </w:rPr>
      <w:t>Department of Biological Sciences</w:t>
    </w:r>
  </w:p>
  <w:p w14:paraId="5E625F9E"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P.O. Box 5190 · Kent, Ohio 44242-0001</w:t>
    </w:r>
  </w:p>
  <w:p w14:paraId="7EFB15EC"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330-672-3613 · Fax: 330-672-3713 · http://www.kent.edu/biology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BCEF0" w14:textId="77777777" w:rsidR="00764731" w:rsidRDefault="00764731" w:rsidP="003926A4">
      <w:pPr>
        <w:spacing w:after="0" w:line="240" w:lineRule="auto"/>
      </w:pPr>
      <w:r>
        <w:separator/>
      </w:r>
    </w:p>
  </w:footnote>
  <w:footnote w:type="continuationSeparator" w:id="0">
    <w:p w14:paraId="238B5050" w14:textId="77777777" w:rsidR="00764731" w:rsidRDefault="00764731" w:rsidP="0039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A1CF" w14:textId="77777777" w:rsidR="003926A4" w:rsidRDefault="003926A4" w:rsidP="003926A4">
    <w:pPr>
      <w:pStyle w:val="Header"/>
      <w:jc w:val="center"/>
      <w:rPr>
        <w:rFonts w:ascii="Times New Roman" w:hAnsi="Times New Roman" w:cs="Times New Roman"/>
        <w:color w:val="003976"/>
      </w:rPr>
    </w:pPr>
    <w:r w:rsidRPr="003926A4">
      <w:rPr>
        <w:rFonts w:ascii="Times New Roman" w:hAnsi="Times New Roman" w:cs="Times New Roman"/>
        <w:noProof/>
        <w:color w:val="003976"/>
      </w:rPr>
      <w:drawing>
        <wp:inline distT="0" distB="0" distL="0" distR="0" wp14:anchorId="3FE1B62A" wp14:editId="5116524E">
          <wp:extent cx="3000630" cy="876300"/>
          <wp:effectExtent l="0" t="0" r="9525" b="0"/>
          <wp:docPr id="1" name="Picture 1" descr="Kent State University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t State University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1966" cy="891292"/>
                  </a:xfrm>
                  <a:prstGeom prst="rect">
                    <a:avLst/>
                  </a:prstGeom>
                  <a:noFill/>
                  <a:ln>
                    <a:noFill/>
                  </a:ln>
                </pic:spPr>
              </pic:pic>
            </a:graphicData>
          </a:graphic>
        </wp:inline>
      </w:drawing>
    </w:r>
  </w:p>
  <w:p w14:paraId="5540548B" w14:textId="77777777" w:rsidR="00AE6561" w:rsidRDefault="00AE6561" w:rsidP="003926A4">
    <w:pPr>
      <w:pStyle w:val="Header"/>
      <w:jc w:val="center"/>
      <w:rPr>
        <w:rFonts w:ascii="Times New Roman" w:hAnsi="Times New Roman" w:cs="Times New Roman"/>
        <w:color w:val="003976"/>
      </w:rPr>
    </w:pPr>
  </w:p>
  <w:p w14:paraId="1FF84A3D" w14:textId="77777777" w:rsidR="00AE6561" w:rsidRPr="003926A4" w:rsidRDefault="00AE6561" w:rsidP="003926A4">
    <w:pPr>
      <w:pStyle w:val="Header"/>
      <w:jc w:val="center"/>
      <w:rPr>
        <w:rFonts w:ascii="Times New Roman" w:hAnsi="Times New Roman" w:cs="Times New Roman"/>
        <w:color w:val="00397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6A4"/>
    <w:rsid w:val="00085BA3"/>
    <w:rsid w:val="000A2FD0"/>
    <w:rsid w:val="000B2E86"/>
    <w:rsid w:val="00152108"/>
    <w:rsid w:val="0017213C"/>
    <w:rsid w:val="0017771B"/>
    <w:rsid w:val="001A36DE"/>
    <w:rsid w:val="001C1AAE"/>
    <w:rsid w:val="001D0023"/>
    <w:rsid w:val="001E6AB9"/>
    <w:rsid w:val="001F44EA"/>
    <w:rsid w:val="00294986"/>
    <w:rsid w:val="002A13D5"/>
    <w:rsid w:val="002E1755"/>
    <w:rsid w:val="003156C5"/>
    <w:rsid w:val="00321042"/>
    <w:rsid w:val="003551B7"/>
    <w:rsid w:val="003926A4"/>
    <w:rsid w:val="003D1FBE"/>
    <w:rsid w:val="003D4970"/>
    <w:rsid w:val="003E6B99"/>
    <w:rsid w:val="004236ED"/>
    <w:rsid w:val="0044215B"/>
    <w:rsid w:val="0047506A"/>
    <w:rsid w:val="00580095"/>
    <w:rsid w:val="005E1CC2"/>
    <w:rsid w:val="006404EE"/>
    <w:rsid w:val="006C2488"/>
    <w:rsid w:val="006D353C"/>
    <w:rsid w:val="006D4A47"/>
    <w:rsid w:val="007141AA"/>
    <w:rsid w:val="0072027F"/>
    <w:rsid w:val="007267DF"/>
    <w:rsid w:val="00764731"/>
    <w:rsid w:val="007A6DC4"/>
    <w:rsid w:val="007B6474"/>
    <w:rsid w:val="007D484F"/>
    <w:rsid w:val="0080571A"/>
    <w:rsid w:val="008154EC"/>
    <w:rsid w:val="008A668B"/>
    <w:rsid w:val="009741C1"/>
    <w:rsid w:val="00981CD6"/>
    <w:rsid w:val="009919CC"/>
    <w:rsid w:val="00A052E0"/>
    <w:rsid w:val="00A06B1A"/>
    <w:rsid w:val="00A8008A"/>
    <w:rsid w:val="00AC2868"/>
    <w:rsid w:val="00AE6561"/>
    <w:rsid w:val="00AF4986"/>
    <w:rsid w:val="00B81D7F"/>
    <w:rsid w:val="00B871B4"/>
    <w:rsid w:val="00C05B92"/>
    <w:rsid w:val="00C233E8"/>
    <w:rsid w:val="00C36FB8"/>
    <w:rsid w:val="00C7108D"/>
    <w:rsid w:val="00C92F83"/>
    <w:rsid w:val="00CA26DC"/>
    <w:rsid w:val="00CB5DAD"/>
    <w:rsid w:val="00D24453"/>
    <w:rsid w:val="00D54CB6"/>
    <w:rsid w:val="00D8378E"/>
    <w:rsid w:val="00E023DC"/>
    <w:rsid w:val="00E20605"/>
    <w:rsid w:val="00F101C5"/>
    <w:rsid w:val="00F97D73"/>
    <w:rsid w:val="00FE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84E"/>
  <w15:chartTrackingRefBased/>
  <w15:docId w15:val="{E0DD9EB6-F606-445F-A2ED-181529D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A4"/>
  </w:style>
  <w:style w:type="paragraph" w:styleId="Footer">
    <w:name w:val="footer"/>
    <w:basedOn w:val="Normal"/>
    <w:link w:val="FooterChar"/>
    <w:uiPriority w:val="99"/>
    <w:unhideWhenUsed/>
    <w:rsid w:val="0039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A4"/>
  </w:style>
  <w:style w:type="character" w:styleId="Hyperlink">
    <w:name w:val="Hyperlink"/>
    <w:basedOn w:val="DefaultParagraphFont"/>
    <w:uiPriority w:val="99"/>
    <w:unhideWhenUsed/>
    <w:rsid w:val="00E023DC"/>
    <w:rPr>
      <w:color w:val="0563C1" w:themeColor="hyperlink"/>
      <w:u w:val="single"/>
    </w:rPr>
  </w:style>
  <w:style w:type="paragraph" w:styleId="FootnoteText">
    <w:name w:val="footnote text"/>
    <w:basedOn w:val="Normal"/>
    <w:link w:val="FootnoteTextChar"/>
    <w:uiPriority w:val="99"/>
    <w:semiHidden/>
    <w:unhideWhenUsed/>
    <w:rsid w:val="00A06B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B1A"/>
    <w:rPr>
      <w:sz w:val="20"/>
      <w:szCs w:val="20"/>
    </w:rPr>
  </w:style>
  <w:style w:type="character" w:styleId="FootnoteReference">
    <w:name w:val="footnote reference"/>
    <w:basedOn w:val="DefaultParagraphFont"/>
    <w:uiPriority w:val="99"/>
    <w:semiHidden/>
    <w:unhideWhenUsed/>
    <w:rsid w:val="00A06B1A"/>
    <w:rPr>
      <w:vertAlign w:val="superscript"/>
    </w:rPr>
  </w:style>
  <w:style w:type="character" w:styleId="CommentReference">
    <w:name w:val="annotation reference"/>
    <w:basedOn w:val="DefaultParagraphFont"/>
    <w:uiPriority w:val="99"/>
    <w:semiHidden/>
    <w:unhideWhenUsed/>
    <w:rsid w:val="009919CC"/>
    <w:rPr>
      <w:sz w:val="16"/>
      <w:szCs w:val="16"/>
    </w:rPr>
  </w:style>
  <w:style w:type="paragraph" w:styleId="CommentText">
    <w:name w:val="annotation text"/>
    <w:basedOn w:val="Normal"/>
    <w:link w:val="CommentTextChar"/>
    <w:uiPriority w:val="99"/>
    <w:semiHidden/>
    <w:unhideWhenUsed/>
    <w:rsid w:val="009919CC"/>
    <w:pPr>
      <w:spacing w:line="240" w:lineRule="auto"/>
    </w:pPr>
    <w:rPr>
      <w:sz w:val="20"/>
      <w:szCs w:val="20"/>
    </w:rPr>
  </w:style>
  <w:style w:type="character" w:customStyle="1" w:styleId="CommentTextChar">
    <w:name w:val="Comment Text Char"/>
    <w:basedOn w:val="DefaultParagraphFont"/>
    <w:link w:val="CommentText"/>
    <w:uiPriority w:val="99"/>
    <w:semiHidden/>
    <w:rsid w:val="009919CC"/>
    <w:rPr>
      <w:sz w:val="20"/>
      <w:szCs w:val="20"/>
    </w:rPr>
  </w:style>
  <w:style w:type="paragraph" w:styleId="CommentSubject">
    <w:name w:val="annotation subject"/>
    <w:basedOn w:val="CommentText"/>
    <w:next w:val="CommentText"/>
    <w:link w:val="CommentSubjectChar"/>
    <w:uiPriority w:val="99"/>
    <w:semiHidden/>
    <w:unhideWhenUsed/>
    <w:rsid w:val="009919CC"/>
    <w:rPr>
      <w:b/>
      <w:bCs/>
    </w:rPr>
  </w:style>
  <w:style w:type="character" w:customStyle="1" w:styleId="CommentSubjectChar">
    <w:name w:val="Comment Subject Char"/>
    <w:basedOn w:val="CommentTextChar"/>
    <w:link w:val="CommentSubject"/>
    <w:uiPriority w:val="99"/>
    <w:semiHidden/>
    <w:rsid w:val="009919CC"/>
    <w:rPr>
      <w:b/>
      <w:bCs/>
      <w:sz w:val="20"/>
      <w:szCs w:val="20"/>
    </w:rPr>
  </w:style>
  <w:style w:type="paragraph" w:styleId="BalloonText">
    <w:name w:val="Balloon Text"/>
    <w:basedOn w:val="Normal"/>
    <w:link w:val="BalloonTextChar"/>
    <w:uiPriority w:val="99"/>
    <w:semiHidden/>
    <w:unhideWhenUsed/>
    <w:rsid w:val="0099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hlai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3A01-022F-4E21-96B6-E5AEDF0C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Christine Bahlai</cp:lastModifiedBy>
  <cp:revision>4</cp:revision>
  <dcterms:created xsi:type="dcterms:W3CDTF">2019-08-15T14:13:00Z</dcterms:created>
  <dcterms:modified xsi:type="dcterms:W3CDTF">2019-08-15T14:19:00Z</dcterms:modified>
</cp:coreProperties>
</file>