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990B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 </w:t>
      </w:r>
    </w:p>
    <w:p w14:paraId="1B9E21E0" w14:textId="77777777" w:rsidR="0056471F" w:rsidRDefault="005E3AED">
      <w:pPr>
        <w:spacing w:after="3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C8650FD" w14:textId="77777777" w:rsidR="0056471F" w:rsidRDefault="005E3AED">
      <w:pPr>
        <w:spacing w:after="0" w:line="259" w:lineRule="auto"/>
        <w:ind w:right="62"/>
        <w:jc w:val="center"/>
      </w:pPr>
      <w:r>
        <w:t xml:space="preserve">UNMDP-FI </w:t>
      </w:r>
    </w:p>
    <w:p w14:paraId="67DDBFBE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111C0F4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1241DD1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198B836" w14:textId="77777777" w:rsidR="0056471F" w:rsidRDefault="005E3AED">
      <w:pPr>
        <w:spacing w:after="0" w:line="259" w:lineRule="auto"/>
        <w:ind w:right="59"/>
        <w:jc w:val="center"/>
      </w:pPr>
      <w:r>
        <w:t xml:space="preserve">Carrera: Ingeniería Electrónica </w:t>
      </w:r>
    </w:p>
    <w:p w14:paraId="1ADFCEEE" w14:textId="77777777" w:rsidR="0056471F" w:rsidRDefault="005E3AED">
      <w:pPr>
        <w:spacing w:after="0" w:line="259" w:lineRule="auto"/>
        <w:ind w:left="0" w:right="2" w:firstLine="0"/>
        <w:jc w:val="center"/>
      </w:pPr>
      <w:r>
        <w:t xml:space="preserve"> </w:t>
      </w:r>
    </w:p>
    <w:p w14:paraId="171235BD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DB7C06C" w14:textId="35359A6D" w:rsidR="0056471F" w:rsidRDefault="0056471F">
      <w:pPr>
        <w:spacing w:after="0" w:line="259" w:lineRule="auto"/>
        <w:ind w:left="0" w:right="2" w:firstLine="0"/>
        <w:jc w:val="center"/>
      </w:pPr>
    </w:p>
    <w:p w14:paraId="7D5DC4A6" w14:textId="64720AF5" w:rsidR="0056471F" w:rsidRDefault="005E3AED">
      <w:pPr>
        <w:spacing w:after="0" w:line="259" w:lineRule="auto"/>
        <w:ind w:right="61"/>
        <w:jc w:val="center"/>
      </w:pPr>
      <w:r>
        <w:t xml:space="preserve">Proyecto: </w:t>
      </w:r>
    </w:p>
    <w:p w14:paraId="114E1735" w14:textId="77777777" w:rsidR="0056471F" w:rsidRDefault="005E3AED">
      <w:pPr>
        <w:spacing w:after="0" w:line="259" w:lineRule="auto"/>
        <w:ind w:left="0" w:right="2" w:firstLine="0"/>
        <w:jc w:val="center"/>
      </w:pPr>
      <w:r>
        <w:t xml:space="preserve"> </w:t>
      </w:r>
    </w:p>
    <w:p w14:paraId="7BDD0C50" w14:textId="660E834A" w:rsidR="0056471F" w:rsidRDefault="005E3AED">
      <w:pPr>
        <w:spacing w:after="0" w:line="259" w:lineRule="auto"/>
        <w:ind w:right="61"/>
        <w:jc w:val="center"/>
      </w:pPr>
      <w:r>
        <w:t xml:space="preserve">Especificación </w:t>
      </w:r>
      <w:r w:rsidR="00BD3D4D">
        <w:t>F</w:t>
      </w:r>
      <w:r>
        <w:t>uncional</w:t>
      </w:r>
    </w:p>
    <w:p w14:paraId="2C173AA9" w14:textId="77777777" w:rsidR="00BD3D4D" w:rsidRDefault="00BD3D4D">
      <w:pPr>
        <w:spacing w:after="0" w:line="259" w:lineRule="auto"/>
        <w:ind w:right="61"/>
        <w:jc w:val="center"/>
      </w:pPr>
    </w:p>
    <w:p w14:paraId="55CF9163" w14:textId="29C55418" w:rsidR="00BD3D4D" w:rsidRDefault="00BD3D4D">
      <w:pPr>
        <w:spacing w:after="0" w:line="259" w:lineRule="auto"/>
        <w:ind w:right="61"/>
        <w:jc w:val="center"/>
      </w:pPr>
      <w:r>
        <w:t>Solución</w:t>
      </w:r>
    </w:p>
    <w:p w14:paraId="6A2E64E0" w14:textId="77777777" w:rsidR="0056471F" w:rsidRDefault="005E3AED">
      <w:pPr>
        <w:spacing w:after="0" w:line="259" w:lineRule="auto"/>
        <w:ind w:left="0" w:right="2" w:firstLine="0"/>
        <w:jc w:val="center"/>
      </w:pPr>
      <w:r>
        <w:t xml:space="preserve"> </w:t>
      </w:r>
    </w:p>
    <w:p w14:paraId="10E0E37C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1E83B410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3D9F7D24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2A9091D1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0736BA33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5991DDA4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4BF0AF60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6B84C4B2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5F7AE429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088FF0B5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1512143E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719F42BF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05D08A62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2C5981C8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00D4A7A2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792F9A62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3242AC12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42D00754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41B604B9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7EDFF390" w14:textId="77777777" w:rsidR="0056471F" w:rsidRDefault="005E3AED">
      <w:pPr>
        <w:spacing w:after="0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708FCAA7" w14:textId="7E75A763" w:rsidR="0056471F" w:rsidRDefault="005E3AED">
      <w:pPr>
        <w:spacing w:after="0" w:line="259" w:lineRule="auto"/>
        <w:ind w:left="0" w:right="13" w:firstLine="0"/>
        <w:jc w:val="center"/>
        <w:rPr>
          <w:sz w:val="20"/>
        </w:rPr>
      </w:pPr>
      <w:r>
        <w:rPr>
          <w:sz w:val="20"/>
        </w:rPr>
        <w:t xml:space="preserve"> </w:t>
      </w:r>
    </w:p>
    <w:p w14:paraId="02A374CF" w14:textId="53C4D5C8" w:rsidR="00BD3D4D" w:rsidRDefault="00BD3D4D">
      <w:pPr>
        <w:spacing w:after="0" w:line="259" w:lineRule="auto"/>
        <w:ind w:left="0" w:right="13" w:firstLine="0"/>
        <w:jc w:val="center"/>
        <w:rPr>
          <w:sz w:val="20"/>
        </w:rPr>
      </w:pPr>
    </w:p>
    <w:p w14:paraId="414A366C" w14:textId="77777777" w:rsidR="00BD3D4D" w:rsidRDefault="00BD3D4D">
      <w:pPr>
        <w:spacing w:after="0" w:line="259" w:lineRule="auto"/>
        <w:ind w:left="0" w:right="13" w:firstLine="0"/>
        <w:jc w:val="center"/>
      </w:pPr>
    </w:p>
    <w:p w14:paraId="575E65DF" w14:textId="77777777" w:rsidR="0056471F" w:rsidRDefault="005E3AED">
      <w:pPr>
        <w:spacing w:after="3" w:line="259" w:lineRule="auto"/>
        <w:ind w:left="0" w:right="13" w:firstLine="0"/>
        <w:jc w:val="center"/>
      </w:pPr>
      <w:r>
        <w:rPr>
          <w:sz w:val="20"/>
        </w:rPr>
        <w:t xml:space="preserve"> </w:t>
      </w:r>
    </w:p>
    <w:p w14:paraId="5B7709EE" w14:textId="2E794870" w:rsidR="0056471F" w:rsidRDefault="005E3AED">
      <w:pPr>
        <w:spacing w:after="18" w:line="259" w:lineRule="auto"/>
        <w:ind w:right="0"/>
        <w:jc w:val="left"/>
      </w:pPr>
      <w:r>
        <w:t xml:space="preserve">Versión </w:t>
      </w:r>
      <w:r w:rsidR="00BD3D4D">
        <w:t>X</w:t>
      </w:r>
      <w:r>
        <w:t>.</w:t>
      </w:r>
      <w:r w:rsidR="00BD3D4D">
        <w:t>X</w:t>
      </w:r>
      <w:r>
        <w:t xml:space="preserve"> </w:t>
      </w:r>
    </w:p>
    <w:p w14:paraId="00C4DB36" w14:textId="4B7FBCAA" w:rsidR="0056471F" w:rsidRDefault="00BD3D4D">
      <w:pPr>
        <w:spacing w:after="0" w:line="259" w:lineRule="auto"/>
        <w:ind w:left="0" w:firstLine="0"/>
        <w:jc w:val="right"/>
      </w:pPr>
      <w:r>
        <w:t>Autor/a</w:t>
      </w:r>
    </w:p>
    <w:p w14:paraId="1B1A61BD" w14:textId="77777777" w:rsidR="0056471F" w:rsidRDefault="005E3AE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E244F33" w14:textId="77777777" w:rsidR="0056471F" w:rsidRDefault="005E3AE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FF3E11" w14:textId="77777777" w:rsidR="0056471F" w:rsidRDefault="005E3AE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FCEEF0" w14:textId="77777777" w:rsidR="0056471F" w:rsidRDefault="005E3AE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D674215" w14:textId="77777777" w:rsidR="0056471F" w:rsidRDefault="005E3AED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6D5EF1BF" w14:textId="77777777" w:rsidR="0056471F" w:rsidRDefault="005E3AED">
      <w:pPr>
        <w:spacing w:after="1093" w:line="259" w:lineRule="auto"/>
        <w:ind w:left="0" w:right="0" w:firstLine="0"/>
        <w:jc w:val="left"/>
      </w:pPr>
      <w:r>
        <w:t xml:space="preserve"> </w:t>
      </w:r>
    </w:p>
    <w:p w14:paraId="6E6D2F95" w14:textId="77777777" w:rsidR="0056471F" w:rsidRDefault="005E3AED">
      <w:pPr>
        <w:spacing w:after="60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140E6B38" wp14:editId="08340223">
                <wp:extent cx="5436108" cy="6096"/>
                <wp:effectExtent l="0" t="0" r="0" b="0"/>
                <wp:docPr id="9125" name="Group 9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6"/>
                          <a:chOff x="0" y="0"/>
                          <a:chExt cx="5436108" cy="6096"/>
                        </a:xfrm>
                      </wpg:grpSpPr>
                      <wps:wsp>
                        <wps:cNvPr id="12314" name="Shape 12314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5" style="width:428.04pt;height:0.47998pt;mso-position-horizontal-relative:char;mso-position-vertical-relative:line" coordsize="54361,60">
                <v:shape id="Shape 12315" style="position:absolute;width:54361;height:91;left:0;top:0;" coordsize="5436108,9144" path="m0,0l5436108,0l54361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C7696D" w14:textId="77777777" w:rsidR="0056471F" w:rsidRDefault="005E3AE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6247602" w14:textId="77777777" w:rsidR="0056471F" w:rsidRDefault="005E3AED">
      <w:pPr>
        <w:spacing w:after="0" w:line="259" w:lineRule="auto"/>
        <w:ind w:left="0" w:right="0" w:firstLine="0"/>
        <w:jc w:val="right"/>
      </w:pPr>
      <w:r>
        <w:t xml:space="preserve"> </w:t>
      </w:r>
    </w:p>
    <w:tbl>
      <w:tblPr>
        <w:tblStyle w:val="TableGrid"/>
        <w:tblW w:w="8491" w:type="dxa"/>
        <w:tblInd w:w="6" w:type="dxa"/>
        <w:tblCellMar>
          <w:top w:w="48" w:type="dxa"/>
          <w:left w:w="10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317"/>
        <w:gridCol w:w="1075"/>
        <w:gridCol w:w="2947"/>
        <w:gridCol w:w="3152"/>
      </w:tblGrid>
      <w:tr w:rsidR="0056471F" w14:paraId="18B64E26" w14:textId="77777777">
        <w:trPr>
          <w:trHeight w:val="348"/>
        </w:trPr>
        <w:tc>
          <w:tcPr>
            <w:tcW w:w="1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0FCFE480" w14:textId="77777777" w:rsidR="0056471F" w:rsidRDefault="005E3AED">
            <w:pPr>
              <w:spacing w:after="0" w:line="259" w:lineRule="auto"/>
              <w:ind w:left="0" w:firstLine="0"/>
              <w:jc w:val="center"/>
            </w:pPr>
            <w:r>
              <w:t xml:space="preserve">Fecha </w:t>
            </w:r>
          </w:p>
        </w:tc>
        <w:tc>
          <w:tcPr>
            <w:tcW w:w="1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357DB7B3" w14:textId="77777777" w:rsidR="0056471F" w:rsidRDefault="005E3AED">
            <w:pPr>
              <w:spacing w:after="0" w:line="259" w:lineRule="auto"/>
              <w:ind w:left="28" w:right="0" w:firstLine="0"/>
              <w:jc w:val="left"/>
            </w:pPr>
            <w:r>
              <w:t xml:space="preserve">Versión </w:t>
            </w:r>
          </w:p>
        </w:tc>
        <w:tc>
          <w:tcPr>
            <w:tcW w:w="2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32FD2685" w14:textId="77777777" w:rsidR="0056471F" w:rsidRDefault="005E3AED">
            <w:pPr>
              <w:spacing w:after="0" w:line="259" w:lineRule="auto"/>
              <w:ind w:left="0" w:firstLine="0"/>
              <w:jc w:val="center"/>
            </w:pPr>
            <w:r>
              <w:t xml:space="preserve">Descripción </w:t>
            </w:r>
          </w:p>
        </w:tc>
        <w:tc>
          <w:tcPr>
            <w:tcW w:w="31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14:paraId="34BB83A6" w14:textId="344BD97D" w:rsidR="0056471F" w:rsidRDefault="005E3AED">
            <w:pPr>
              <w:spacing w:after="0" w:line="259" w:lineRule="auto"/>
              <w:ind w:left="0" w:right="59" w:firstLine="0"/>
              <w:jc w:val="center"/>
            </w:pPr>
            <w:r>
              <w:t>Autor</w:t>
            </w:r>
            <w:r w:rsidR="00BD3D4D">
              <w:t>/a</w:t>
            </w:r>
          </w:p>
        </w:tc>
      </w:tr>
      <w:tr w:rsidR="0056471F" w14:paraId="5DE7CC00" w14:textId="77777777">
        <w:trPr>
          <w:trHeight w:val="580"/>
        </w:trPr>
        <w:tc>
          <w:tcPr>
            <w:tcW w:w="1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E0CF4A" w14:textId="10AC8F27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7D084C" w14:textId="77777777" w:rsidR="0056471F" w:rsidRDefault="005E3AED">
            <w:pPr>
              <w:spacing w:after="0" w:line="259" w:lineRule="auto"/>
              <w:ind w:left="0" w:right="59" w:firstLine="0"/>
              <w:jc w:val="center"/>
            </w:pPr>
            <w:r>
              <w:t xml:space="preserve">1.0 </w:t>
            </w:r>
          </w:p>
        </w:tc>
        <w:tc>
          <w:tcPr>
            <w:tcW w:w="2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B43136" w14:textId="77777777" w:rsidR="0056471F" w:rsidRDefault="005E3AED">
            <w:pPr>
              <w:spacing w:after="0" w:line="259" w:lineRule="auto"/>
              <w:ind w:left="0" w:right="61" w:firstLine="0"/>
              <w:jc w:val="center"/>
            </w:pPr>
            <w:r>
              <w:t xml:space="preserve">Versión inicial </w:t>
            </w:r>
          </w:p>
        </w:tc>
        <w:tc>
          <w:tcPr>
            <w:tcW w:w="31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D0CA25" w14:textId="32AD7D57" w:rsidR="0056471F" w:rsidRDefault="0056471F">
            <w:pPr>
              <w:spacing w:after="0" w:line="259" w:lineRule="auto"/>
              <w:ind w:left="0" w:right="57" w:firstLine="0"/>
              <w:jc w:val="center"/>
            </w:pPr>
          </w:p>
        </w:tc>
      </w:tr>
      <w:tr w:rsidR="0056471F" w14:paraId="5BE34815" w14:textId="77777777">
        <w:trPr>
          <w:trHeight w:val="770"/>
        </w:trPr>
        <w:tc>
          <w:tcPr>
            <w:tcW w:w="1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89FEAF" w14:textId="46FC986B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FC3B84" w14:textId="08976294" w:rsidR="0056471F" w:rsidRDefault="0056471F">
            <w:pPr>
              <w:spacing w:after="0" w:line="259" w:lineRule="auto"/>
              <w:ind w:left="0" w:right="59" w:firstLine="0"/>
              <w:jc w:val="center"/>
            </w:pPr>
          </w:p>
        </w:tc>
        <w:tc>
          <w:tcPr>
            <w:tcW w:w="2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50F8B9" w14:textId="604D17D0" w:rsidR="0056471F" w:rsidRDefault="0056471F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31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62C9C5" w14:textId="63702520" w:rsidR="0056471F" w:rsidRDefault="0056471F">
            <w:pPr>
              <w:spacing w:after="0" w:line="259" w:lineRule="auto"/>
              <w:ind w:left="0" w:right="58" w:firstLine="0"/>
              <w:jc w:val="center"/>
            </w:pPr>
          </w:p>
        </w:tc>
      </w:tr>
    </w:tbl>
    <w:p w14:paraId="39512C57" w14:textId="77777777" w:rsidR="0056471F" w:rsidRDefault="005E3AED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32"/>
        </w:rPr>
        <w:t xml:space="preserve"> </w:t>
      </w:r>
      <w:r>
        <w:br w:type="page"/>
      </w:r>
    </w:p>
    <w:p w14:paraId="7A1ECFDB" w14:textId="77777777" w:rsidR="0056471F" w:rsidRDefault="005E3AED">
      <w:pPr>
        <w:spacing w:after="16" w:line="259" w:lineRule="auto"/>
        <w:ind w:left="4" w:right="0" w:firstLine="0"/>
        <w:jc w:val="center"/>
      </w:pPr>
      <w:r>
        <w:rPr>
          <w:sz w:val="24"/>
        </w:rPr>
        <w:lastRenderedPageBreak/>
        <w:t xml:space="preserve"> </w:t>
      </w:r>
    </w:p>
    <w:p w14:paraId="0B1904FD" w14:textId="77777777" w:rsidR="0056471F" w:rsidRDefault="005E3AED">
      <w:pPr>
        <w:spacing w:after="16" w:line="259" w:lineRule="auto"/>
        <w:ind w:left="0" w:right="61" w:firstLine="0"/>
        <w:jc w:val="center"/>
      </w:pPr>
      <w:r>
        <w:rPr>
          <w:sz w:val="24"/>
        </w:rPr>
        <w:t>Índice</w:t>
      </w:r>
      <w:r>
        <w:rPr>
          <w:color w:val="0000FF"/>
          <w:sz w:val="24"/>
        </w:rPr>
        <w:t xml:space="preserve"> </w:t>
      </w:r>
    </w:p>
    <w:p w14:paraId="59E11E46" w14:textId="77777777" w:rsidR="0056471F" w:rsidRDefault="005E3AED">
      <w:pPr>
        <w:spacing w:after="17" w:line="259" w:lineRule="auto"/>
        <w:ind w:left="0" w:right="0" w:firstLine="0"/>
        <w:jc w:val="left"/>
      </w:pPr>
      <w:r>
        <w:rPr>
          <w:color w:val="0000FF"/>
          <w:sz w:val="24"/>
        </w:rPr>
        <w:t xml:space="preserve"> </w:t>
      </w:r>
    </w:p>
    <w:sdt>
      <w:sdtPr>
        <w:rPr>
          <w:sz w:val="22"/>
        </w:rPr>
        <w:id w:val="-778943260"/>
        <w:docPartObj>
          <w:docPartGallery w:val="Table of Contents"/>
        </w:docPartObj>
      </w:sdtPr>
      <w:sdtEndPr/>
      <w:sdtContent>
        <w:p w14:paraId="2C533E65" w14:textId="77777777" w:rsidR="0056471F" w:rsidRDefault="005E3AED">
          <w:pPr>
            <w:pStyle w:val="TDC1"/>
            <w:tabs>
              <w:tab w:val="right" w:leader="dot" w:pos="856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209">
            <w:r>
              <w:t>1. Introducción</w:t>
            </w:r>
            <w:r>
              <w:tab/>
            </w:r>
            <w:r>
              <w:fldChar w:fldCharType="begin"/>
            </w:r>
            <w:r>
              <w:instrText>PAGEREF _Toc12209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08D6FCD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10">
            <w:r>
              <w:t>1.1 Propósito del documento</w:t>
            </w:r>
            <w:r>
              <w:tab/>
            </w:r>
            <w:r>
              <w:fldChar w:fldCharType="begin"/>
            </w:r>
            <w:r>
              <w:instrText>PAGEREF _Toc12210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D06CD69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11">
            <w:r>
              <w:t>1.2 Alcance del p</w:t>
            </w:r>
            <w:r>
              <w:t>royecto</w:t>
            </w:r>
            <w:r>
              <w:tab/>
            </w:r>
            <w:r>
              <w:fldChar w:fldCharType="begin"/>
            </w:r>
            <w:r>
              <w:instrText>PAGEREF _Toc12211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290308FE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12">
            <w:r>
              <w:t>1.3 Personal involucrado</w:t>
            </w:r>
            <w:r>
              <w:tab/>
            </w:r>
            <w:r>
              <w:fldChar w:fldCharType="begin"/>
            </w:r>
            <w:r>
              <w:instrText>PAGEREF _Toc12212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47CB590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13">
            <w:r>
              <w:t>1.4 Definiciones, acrónimos y abreviaturas</w:t>
            </w:r>
            <w:r>
              <w:tab/>
            </w:r>
            <w:r>
              <w:fldChar w:fldCharType="begin"/>
            </w:r>
            <w:r>
              <w:instrText>PAGEREF _Toc12213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F4E457A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14">
            <w:r>
              <w:t>1.5 Referencias</w:t>
            </w:r>
            <w:r>
              <w:tab/>
            </w:r>
            <w:r>
              <w:fldChar w:fldCharType="begin"/>
            </w:r>
            <w:r>
              <w:instrText>PAGEREF _Toc12214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8CC5661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15">
            <w:r>
              <w:t>1.6 Resumen</w:t>
            </w:r>
            <w:r>
              <w:t xml:space="preserve"> </w:t>
            </w:r>
            <w:r>
              <w:tab/>
            </w:r>
            <w:r>
              <w:fldChar w:fldCharType="begin"/>
            </w:r>
            <w:r>
              <w:instrText>PAGEREF _Toc12215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21A80DC" w14:textId="77777777" w:rsidR="0056471F" w:rsidRDefault="005E3AED">
          <w:pPr>
            <w:pStyle w:val="TDC1"/>
            <w:tabs>
              <w:tab w:val="right" w:leader="dot" w:pos="8564"/>
            </w:tabs>
          </w:pPr>
          <w:hyperlink w:anchor="_Toc12216">
            <w:r>
              <w:t>2. Descripción del dispositivo</w:t>
            </w:r>
            <w:r>
              <w:tab/>
            </w:r>
            <w:r>
              <w:fldChar w:fldCharType="begin"/>
            </w:r>
            <w:r>
              <w:instrText>PAGEREF _Toc12216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0DCE458D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17">
            <w:r>
              <w:t>2.1 Etapa de sensado</w:t>
            </w:r>
            <w:r>
              <w:tab/>
            </w:r>
            <w:r>
              <w:fldChar w:fldCharType="begin"/>
            </w:r>
            <w:r>
              <w:instrText>PAGEREF _Toc12217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D4EEC98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18">
            <w:r>
              <w:t>2.2 Etapa de acondicion</w:t>
            </w:r>
            <w:r>
              <w:t>amiento</w:t>
            </w:r>
            <w:r>
              <w:tab/>
            </w:r>
            <w:r>
              <w:fldChar w:fldCharType="begin"/>
            </w:r>
            <w:r>
              <w:instrText>PAGEREF _Toc12218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17D749CE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19">
            <w:r>
              <w:t>2.3 Etapa de adquisición y preprocesamiento</w:t>
            </w:r>
            <w:r>
              <w:tab/>
            </w:r>
            <w:r>
              <w:fldChar w:fldCharType="begin"/>
            </w:r>
            <w:r>
              <w:instrText>PAGEREF _Toc12219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9371B5C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20">
            <w:r>
              <w:t>2.4 Etapa de procesamiento y visualización</w:t>
            </w:r>
            <w:r>
              <w:tab/>
            </w:r>
            <w:r>
              <w:fldChar w:fldCharType="begin"/>
            </w:r>
            <w:r>
              <w:instrText>PAGEREF _Toc12220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122162C1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21">
            <w:r>
              <w:t>2.5 Placa de pruebas y producto final</w:t>
            </w:r>
            <w:r>
              <w:rPr>
                <w:sz w:val="24"/>
              </w:rPr>
              <w:t xml:space="preserve"> </w:t>
            </w:r>
            <w:r>
              <w:tab/>
            </w:r>
            <w:r>
              <w:fldChar w:fldCharType="begin"/>
            </w:r>
            <w:r>
              <w:instrText>PAGEREF _Toc12221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5D640C9" w14:textId="77777777" w:rsidR="0056471F" w:rsidRDefault="005E3AED">
          <w:pPr>
            <w:pStyle w:val="TDC1"/>
            <w:tabs>
              <w:tab w:val="right" w:leader="dot" w:pos="8564"/>
            </w:tabs>
          </w:pPr>
          <w:hyperlink w:anchor="_Toc12222">
            <w:r>
              <w:t>3. Especificaciones funcionales</w:t>
            </w:r>
            <w:r>
              <w:tab/>
            </w:r>
            <w:r>
              <w:fldChar w:fldCharType="begin"/>
            </w:r>
            <w:r>
              <w:instrText>PAGEREF _Toc12222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27801B1D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23">
            <w:r>
              <w:t>3.1 RF01:</w:t>
            </w:r>
            <w:r>
              <w:t xml:space="preserve"> Medición del PTT</w:t>
            </w:r>
            <w:r>
              <w:tab/>
            </w:r>
            <w:r>
              <w:fldChar w:fldCharType="begin"/>
            </w:r>
            <w:r>
              <w:instrText>PAGEREF _Toc12223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789CF4EF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24">
            <w:r>
              <w:t>3.2 RF02: Interfaz de usuario</w:t>
            </w:r>
            <w:r>
              <w:tab/>
            </w:r>
            <w:r>
              <w:fldChar w:fldCharType="begin"/>
            </w:r>
            <w:r>
              <w:instrText>PAGEREF _Toc12224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386D6704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25">
            <w:r>
              <w:t>3.3 RF03: Almacenamiento de datos</w:t>
            </w:r>
            <w:r>
              <w:rPr>
                <w:sz w:val="24"/>
              </w:rPr>
              <w:t xml:space="preserve"> </w:t>
            </w:r>
            <w:r>
              <w:tab/>
            </w:r>
            <w:r>
              <w:fldChar w:fldCharType="begin"/>
            </w:r>
            <w:r>
              <w:instrText>PAGEREF _Toc12225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5815D766" w14:textId="77777777" w:rsidR="0056471F" w:rsidRDefault="005E3AED">
          <w:pPr>
            <w:pStyle w:val="TDC1"/>
            <w:tabs>
              <w:tab w:val="right" w:leader="dot" w:pos="8564"/>
            </w:tabs>
          </w:pPr>
          <w:hyperlink w:anchor="_Toc12226">
            <w:r>
              <w:t>4. Requer</w:t>
            </w:r>
            <w:r>
              <w:t>imientos no funcionales</w:t>
            </w:r>
            <w:r>
              <w:tab/>
            </w:r>
            <w:r>
              <w:fldChar w:fldCharType="begin"/>
            </w:r>
            <w:r>
              <w:instrText>PAGEREF _Toc12226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58F540D1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27">
            <w:r>
              <w:t>3.1 RNF01: Aislamiento</w:t>
            </w:r>
            <w:r>
              <w:tab/>
            </w:r>
            <w:r>
              <w:fldChar w:fldCharType="begin"/>
            </w:r>
            <w:r>
              <w:instrText>PAGEREF _Toc12227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53C466D2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28">
            <w:r>
              <w:t>3.2 RNF02: Autonomía</w:t>
            </w:r>
            <w:r>
              <w:tab/>
            </w:r>
            <w:r>
              <w:fldChar w:fldCharType="begin"/>
            </w:r>
            <w:r>
              <w:instrText>PAGEREF _Toc12228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30A95869" w14:textId="77777777" w:rsidR="0056471F" w:rsidRDefault="005E3AED">
          <w:pPr>
            <w:pStyle w:val="TDC2"/>
            <w:tabs>
              <w:tab w:val="right" w:leader="dot" w:pos="8564"/>
            </w:tabs>
          </w:pPr>
          <w:hyperlink w:anchor="_Toc12229">
            <w:r>
              <w:t>3.3 RNF03: Sujeción de sensores</w:t>
            </w:r>
            <w:r>
              <w:tab/>
            </w:r>
            <w:r>
              <w:fldChar w:fldCharType="begin"/>
            </w:r>
            <w:r>
              <w:instrText>PAGEREF _Toc12229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6BB190FA" w14:textId="77777777" w:rsidR="0056471F" w:rsidRDefault="005E3AED">
          <w:r>
            <w:fldChar w:fldCharType="end"/>
          </w:r>
        </w:p>
      </w:sdtContent>
    </w:sdt>
    <w:p w14:paraId="1613C90C" w14:textId="77777777" w:rsidR="0056471F" w:rsidRDefault="005E3AED">
      <w:pPr>
        <w:spacing w:line="259" w:lineRule="auto"/>
        <w:ind w:left="708" w:right="0" w:firstLine="0"/>
        <w:jc w:val="left"/>
      </w:pPr>
      <w:r>
        <w:rPr>
          <w:color w:val="FF0000"/>
          <w:sz w:val="24"/>
        </w:rPr>
        <w:t xml:space="preserve"> </w:t>
      </w:r>
    </w:p>
    <w:p w14:paraId="10149F83" w14:textId="77777777" w:rsidR="0056471F" w:rsidRDefault="005E3AED">
      <w:pPr>
        <w:spacing w:after="16" w:line="259" w:lineRule="auto"/>
        <w:ind w:left="708" w:right="0" w:firstLine="0"/>
        <w:jc w:val="left"/>
      </w:pPr>
      <w:r>
        <w:rPr>
          <w:color w:val="FF0000"/>
          <w:sz w:val="24"/>
        </w:rPr>
        <w:t xml:space="preserve"> </w:t>
      </w:r>
    </w:p>
    <w:p w14:paraId="02382961" w14:textId="77777777" w:rsidR="0056471F" w:rsidRDefault="005E3AED">
      <w:pPr>
        <w:spacing w:after="1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F9817F9" w14:textId="77777777" w:rsidR="0056471F" w:rsidRDefault="005E3AED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8DC8BF8" w14:textId="77777777" w:rsidR="0056471F" w:rsidRDefault="005E3AED">
      <w:pPr>
        <w:spacing w:after="16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4FF271C6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3039A1D" w14:textId="77777777" w:rsidR="0056471F" w:rsidRDefault="005E3AED">
      <w:pPr>
        <w:spacing w:after="81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C3C1490" w14:textId="77777777" w:rsidR="0056471F" w:rsidRDefault="005E3AED">
      <w:pPr>
        <w:spacing w:after="0" w:line="259" w:lineRule="auto"/>
        <w:ind w:left="358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07EDC3D7" w14:textId="77777777" w:rsidR="0056471F" w:rsidRDefault="005E3AED">
      <w:pPr>
        <w:spacing w:after="324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14:paraId="2412F6AF" w14:textId="77777777" w:rsidR="00BD3D4D" w:rsidRDefault="00BD3D4D">
      <w:pPr>
        <w:spacing w:after="160" w:line="259" w:lineRule="auto"/>
        <w:ind w:left="0" w:right="0" w:firstLine="0"/>
        <w:jc w:val="left"/>
        <w:rPr>
          <w:sz w:val="24"/>
        </w:rPr>
      </w:pPr>
      <w:bookmarkStart w:id="0" w:name="_Toc12209"/>
      <w:r>
        <w:br w:type="page"/>
      </w:r>
    </w:p>
    <w:p w14:paraId="477EB552" w14:textId="735F24C8" w:rsidR="0056471F" w:rsidRDefault="005E3AED">
      <w:pPr>
        <w:pStyle w:val="Ttulo1"/>
        <w:ind w:left="344" w:right="0" w:hanging="359"/>
      </w:pPr>
      <w:r>
        <w:lastRenderedPageBreak/>
        <w:t xml:space="preserve">Introducción </w:t>
      </w:r>
      <w:bookmarkEnd w:id="0"/>
    </w:p>
    <w:p w14:paraId="62FED6B1" w14:textId="77777777" w:rsidR="0056471F" w:rsidRDefault="005E3AED">
      <w:pPr>
        <w:spacing w:after="68" w:line="259" w:lineRule="auto"/>
        <w:ind w:left="300" w:right="0" w:firstLine="0"/>
        <w:jc w:val="left"/>
      </w:pPr>
      <w:r>
        <w:rPr>
          <w:sz w:val="18"/>
        </w:rPr>
        <w:t xml:space="preserve"> </w:t>
      </w:r>
    </w:p>
    <w:p w14:paraId="657F1E36" w14:textId="4E0E54F2" w:rsidR="0056471F" w:rsidRDefault="005E3AED">
      <w:pPr>
        <w:ind w:left="-5" w:right="44"/>
      </w:pPr>
      <w:r>
        <w:t xml:space="preserve">Este documento </w:t>
      </w:r>
      <w:r w:rsidR="00BD3D4D">
        <w:t xml:space="preserve">corresponde a la </w:t>
      </w:r>
      <w:r>
        <w:t xml:space="preserve">Especificación Funcional </w:t>
      </w:r>
      <w:r>
        <w:t xml:space="preserve">para </w:t>
      </w:r>
      <w:r w:rsidR="00FA1CFF">
        <w:t xml:space="preserve">la solución </w:t>
      </w:r>
      <w:proofErr w:type="spellStart"/>
      <w:r w:rsidR="00FA1CFF">
        <w:t>xxxxx</w:t>
      </w:r>
      <w:proofErr w:type="spellEnd"/>
      <w:r>
        <w:t>. Esta especificación se ha estructurado basándose en la información mencionada en el documento de Especificación de Requerimientos (ER)</w:t>
      </w:r>
      <w:r w:rsidR="00FA1CFF">
        <w:t xml:space="preserve"> ID….</w:t>
      </w:r>
      <w:r>
        <w:t>.</w:t>
      </w:r>
    </w:p>
    <w:p w14:paraId="58B6FC9F" w14:textId="77777777" w:rsidR="0056471F" w:rsidRDefault="005E3AED">
      <w:pPr>
        <w:spacing w:after="137" w:line="259" w:lineRule="auto"/>
        <w:ind w:left="358" w:right="0" w:firstLine="0"/>
        <w:jc w:val="left"/>
      </w:pPr>
      <w:r>
        <w:rPr>
          <w:sz w:val="18"/>
        </w:rPr>
        <w:t xml:space="preserve"> </w:t>
      </w:r>
    </w:p>
    <w:p w14:paraId="7F063507" w14:textId="77777777" w:rsidR="0056471F" w:rsidRDefault="005E3AED">
      <w:pPr>
        <w:pStyle w:val="Ttulo2"/>
        <w:ind w:left="693" w:hanging="468"/>
      </w:pPr>
      <w:bookmarkStart w:id="1" w:name="_Toc12210"/>
      <w:r>
        <w:t xml:space="preserve">Propósito del documento </w:t>
      </w:r>
      <w:bookmarkEnd w:id="1"/>
    </w:p>
    <w:p w14:paraId="2C2D4282" w14:textId="77777777" w:rsidR="0056471F" w:rsidRDefault="005E3AED">
      <w:pPr>
        <w:spacing w:after="70" w:line="259" w:lineRule="auto"/>
        <w:ind w:left="600" w:right="0" w:firstLine="0"/>
        <w:jc w:val="left"/>
      </w:pPr>
      <w:r>
        <w:rPr>
          <w:sz w:val="18"/>
        </w:rPr>
        <w:t xml:space="preserve"> </w:t>
      </w:r>
    </w:p>
    <w:p w14:paraId="5F5D3D88" w14:textId="69724068" w:rsidR="0056471F" w:rsidRDefault="005E3AED">
      <w:pPr>
        <w:spacing w:after="42"/>
        <w:ind w:left="-5" w:right="44"/>
      </w:pPr>
      <w:r>
        <w:t>El presente documento tiene como propósito proveer información detallada de cómo funcionará el sistema</w:t>
      </w:r>
      <w:r w:rsidR="00FA1CFF">
        <w:t>/la solución</w:t>
      </w:r>
      <w:r>
        <w:t xml:space="preserve">, cuáles serán sus comportamientos deseados y cómo </w:t>
      </w:r>
      <w:r w:rsidR="00FA1CFF">
        <w:t xml:space="preserve">se deberá </w:t>
      </w:r>
      <w:r>
        <w:t>constru</w:t>
      </w:r>
      <w:r w:rsidR="00FA1CFF">
        <w:t>ir</w:t>
      </w:r>
      <w:r>
        <w:t>, con base en los requerimientos anteriormente definidos e</w:t>
      </w:r>
      <w:r>
        <w:t xml:space="preserve">n la ER. </w:t>
      </w:r>
    </w:p>
    <w:p w14:paraId="170E6F1D" w14:textId="5EC8C85A" w:rsidR="0056471F" w:rsidRDefault="005E3AED">
      <w:pPr>
        <w:spacing w:after="49"/>
        <w:ind w:left="-5" w:right="44"/>
      </w:pPr>
      <w:r>
        <w:t>Está dirigido a</w:t>
      </w:r>
      <w:r w:rsidR="00FA1CFF">
        <w:t>…..</w:t>
      </w:r>
      <w:r>
        <w:t xml:space="preserve">. </w:t>
      </w:r>
    </w:p>
    <w:p w14:paraId="1FC963CF" w14:textId="77777777" w:rsidR="0056471F" w:rsidRDefault="005E3AED">
      <w:pPr>
        <w:spacing w:after="135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14:paraId="0C06BF7D" w14:textId="77777777" w:rsidR="0056471F" w:rsidRDefault="005E3AED">
      <w:pPr>
        <w:pStyle w:val="Ttulo2"/>
        <w:ind w:left="693" w:hanging="468"/>
      </w:pPr>
      <w:bookmarkStart w:id="2" w:name="_Toc12211"/>
      <w:r>
        <w:t xml:space="preserve">Alcance del proyecto </w:t>
      </w:r>
      <w:bookmarkEnd w:id="2"/>
    </w:p>
    <w:p w14:paraId="79ECD63B" w14:textId="77777777" w:rsidR="0056471F" w:rsidRDefault="005E3AED">
      <w:pPr>
        <w:spacing w:after="46" w:line="259" w:lineRule="auto"/>
        <w:ind w:left="600" w:right="0" w:firstLine="0"/>
        <w:jc w:val="left"/>
      </w:pPr>
      <w:r>
        <w:rPr>
          <w:sz w:val="18"/>
        </w:rPr>
        <w:t xml:space="preserve"> </w:t>
      </w:r>
    </w:p>
    <w:p w14:paraId="1D29D8CC" w14:textId="57BB0DAB" w:rsidR="0056471F" w:rsidRDefault="0056471F">
      <w:pPr>
        <w:spacing w:after="135" w:line="259" w:lineRule="auto"/>
        <w:ind w:left="708" w:right="0" w:firstLine="0"/>
        <w:jc w:val="left"/>
      </w:pPr>
    </w:p>
    <w:p w14:paraId="696EC992" w14:textId="77777777" w:rsidR="0056471F" w:rsidRDefault="005E3AED">
      <w:pPr>
        <w:pStyle w:val="Ttulo2"/>
        <w:ind w:left="693" w:hanging="468"/>
      </w:pPr>
      <w:bookmarkStart w:id="3" w:name="_Toc12212"/>
      <w:r>
        <w:t xml:space="preserve">Personal involucrado </w:t>
      </w:r>
      <w:bookmarkEnd w:id="3"/>
    </w:p>
    <w:p w14:paraId="5A37E078" w14:textId="77777777" w:rsidR="0056471F" w:rsidRDefault="005E3AED">
      <w:pPr>
        <w:spacing w:after="0" w:line="259" w:lineRule="auto"/>
        <w:ind w:left="60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7868" w:type="dxa"/>
        <w:tblInd w:w="318" w:type="dxa"/>
        <w:tblCellMar>
          <w:top w:w="6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3"/>
        <w:gridCol w:w="5245"/>
      </w:tblGrid>
      <w:tr w:rsidR="0056471F" w14:paraId="744B0B32" w14:textId="77777777">
        <w:trPr>
          <w:trHeight w:val="292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CAB5428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3C83FF9" w14:textId="41FD7973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6758D839" w14:textId="77777777">
        <w:trPr>
          <w:trHeight w:val="295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DF971E6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Rol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59384C1" w14:textId="34291183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14BA0F49" w14:textId="77777777">
        <w:trPr>
          <w:trHeight w:val="293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66BE310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Categoría Profesional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3F2CD49" w14:textId="2691952D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2316AF7A" w14:textId="77777777">
        <w:trPr>
          <w:trHeight w:val="295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40E92BFA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Responsabilidad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C48E219" w14:textId="3A1496DF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3234B0E2" w14:textId="77777777">
        <w:trPr>
          <w:trHeight w:val="292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38569F5B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Información de contacto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E2C3D33" w14:textId="42ECB357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</w:tbl>
    <w:p w14:paraId="2A72A28C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7868" w:type="dxa"/>
        <w:tblInd w:w="318" w:type="dxa"/>
        <w:tblCellMar>
          <w:top w:w="6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3"/>
        <w:gridCol w:w="5245"/>
      </w:tblGrid>
      <w:tr w:rsidR="0056471F" w14:paraId="07CB3CB6" w14:textId="77777777">
        <w:trPr>
          <w:trHeight w:val="294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AD2A38A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DD88DF8" w14:textId="0DA8F1A4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27D833A9" w14:textId="77777777">
        <w:trPr>
          <w:trHeight w:val="293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AE4CEE3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Rol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6E199DA" w14:textId="254ADCAC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3B1AEB1F" w14:textId="77777777">
        <w:trPr>
          <w:trHeight w:val="295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C42B0B7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Categoría Profesional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582198D" w14:textId="44007FE3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457A97F3" w14:textId="77777777">
        <w:trPr>
          <w:trHeight w:val="293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2BAE73F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Responsabilidad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7460D57" w14:textId="6236F34A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7FDE8DA8" w14:textId="77777777">
        <w:trPr>
          <w:trHeight w:val="294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B241AD9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Información de contacto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326BAF2" w14:textId="71205730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</w:tbl>
    <w:p w14:paraId="17ED6BA2" w14:textId="77777777" w:rsidR="0056471F" w:rsidRDefault="005E3AED">
      <w:pPr>
        <w:spacing w:after="0" w:line="259" w:lineRule="auto"/>
        <w:ind w:left="708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7868" w:type="dxa"/>
        <w:tblInd w:w="318" w:type="dxa"/>
        <w:tblCellMar>
          <w:top w:w="6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23"/>
        <w:gridCol w:w="5245"/>
      </w:tblGrid>
      <w:tr w:rsidR="0056471F" w14:paraId="050AA5CF" w14:textId="77777777">
        <w:trPr>
          <w:trHeight w:val="292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A46EB2A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DB85E68" w14:textId="00BDCF91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42B70B81" w14:textId="77777777">
        <w:trPr>
          <w:trHeight w:val="295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487AA81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Rol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3A4C218" w14:textId="0CD09C5C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0C89F624" w14:textId="77777777">
        <w:trPr>
          <w:trHeight w:val="293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3412637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Categoría Profesional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563B0FE" w14:textId="3A0B2F1E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791A4E6E" w14:textId="77777777">
        <w:trPr>
          <w:trHeight w:val="295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3B482D8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Responsabilidad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F0C620C" w14:textId="5A1B71FE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  <w:tr w:rsidR="0056471F" w14:paraId="7684DB1F" w14:textId="77777777">
        <w:trPr>
          <w:trHeight w:val="292"/>
        </w:trPr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13FDDA2" w14:textId="77777777" w:rsidR="0056471F" w:rsidRDefault="005E3A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Información de contacto </w:t>
            </w:r>
          </w:p>
        </w:tc>
        <w:tc>
          <w:tcPr>
            <w:tcW w:w="5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263325" w14:textId="69F10892" w:rsidR="0056471F" w:rsidRDefault="0056471F">
            <w:pPr>
              <w:spacing w:after="0" w:line="259" w:lineRule="auto"/>
              <w:ind w:left="2" w:right="0" w:firstLine="0"/>
              <w:jc w:val="left"/>
            </w:pPr>
          </w:p>
        </w:tc>
      </w:tr>
    </w:tbl>
    <w:p w14:paraId="61D720F2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517BCB5" w14:textId="77777777" w:rsidR="0056471F" w:rsidRDefault="005E3AED">
      <w:pPr>
        <w:pStyle w:val="Ttulo2"/>
        <w:ind w:left="693" w:hanging="468"/>
      </w:pPr>
      <w:bookmarkStart w:id="4" w:name="_Toc12213"/>
      <w:r>
        <w:t xml:space="preserve">Definiciones, acrónimos y abreviaturas </w:t>
      </w:r>
      <w:bookmarkEnd w:id="4"/>
    </w:p>
    <w:p w14:paraId="4AAF2898" w14:textId="77777777" w:rsidR="0056471F" w:rsidRDefault="005E3AED">
      <w:pPr>
        <w:spacing w:after="0" w:line="259" w:lineRule="auto"/>
        <w:ind w:left="60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6433" w:type="dxa"/>
        <w:tblInd w:w="1035" w:type="dxa"/>
        <w:tblCellMar>
          <w:top w:w="6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9"/>
        <w:gridCol w:w="5164"/>
      </w:tblGrid>
      <w:tr w:rsidR="0056471F" w14:paraId="39E31919" w14:textId="77777777">
        <w:trPr>
          <w:trHeight w:val="281"/>
        </w:trPr>
        <w:tc>
          <w:tcPr>
            <w:tcW w:w="1269" w:type="dxa"/>
            <w:tcBorders>
              <w:top w:val="doub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3CB53BF1" w14:textId="77777777" w:rsidR="0056471F" w:rsidRDefault="005E3AED">
            <w:pPr>
              <w:spacing w:after="0" w:line="259" w:lineRule="auto"/>
              <w:ind w:left="84" w:right="0" w:firstLine="0"/>
              <w:jc w:val="center"/>
            </w:pPr>
            <w:r>
              <w:rPr>
                <w:sz w:val="20"/>
              </w:rPr>
              <w:t>Nombre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164" w:type="dxa"/>
            <w:tcBorders>
              <w:top w:val="doub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0FC95589" w14:textId="77777777" w:rsidR="0056471F" w:rsidRDefault="005E3AED">
            <w:pPr>
              <w:spacing w:after="0" w:line="259" w:lineRule="auto"/>
              <w:ind w:left="82" w:right="0" w:firstLine="0"/>
              <w:jc w:val="center"/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 xml:space="preserve"> </w:t>
            </w:r>
          </w:p>
        </w:tc>
      </w:tr>
      <w:tr w:rsidR="0056471F" w14:paraId="1715D851" w14:textId="77777777">
        <w:trPr>
          <w:trHeight w:val="37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846B3FD" w14:textId="5902B3F8" w:rsidR="0056471F" w:rsidRDefault="00FA1CFF">
            <w:pPr>
              <w:spacing w:after="0" w:line="259" w:lineRule="auto"/>
              <w:ind w:left="83" w:right="0" w:firstLine="0"/>
              <w:jc w:val="center"/>
            </w:pPr>
            <w:r>
              <w:t>RF</w:t>
            </w: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B73DDEF" w14:textId="324219EE" w:rsidR="0056471F" w:rsidRDefault="00FA1CFF">
            <w:pPr>
              <w:spacing w:after="0" w:line="259" w:lineRule="auto"/>
              <w:ind w:left="0" w:right="0" w:firstLine="0"/>
              <w:jc w:val="left"/>
            </w:pPr>
            <w:r>
              <w:t>Requerimiento Funcional</w:t>
            </w:r>
          </w:p>
        </w:tc>
      </w:tr>
      <w:tr w:rsidR="0056471F" w14:paraId="094773EA" w14:textId="77777777">
        <w:trPr>
          <w:trHeight w:val="36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C1861A2" w14:textId="2A36A51C" w:rsidR="0056471F" w:rsidRDefault="00FA1CFF">
            <w:pPr>
              <w:spacing w:after="0" w:line="259" w:lineRule="auto"/>
              <w:ind w:left="81" w:right="0" w:firstLine="0"/>
              <w:jc w:val="center"/>
            </w:pPr>
            <w:r>
              <w:t>RNF</w:t>
            </w: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E666543" w14:textId="358DDC55" w:rsidR="0056471F" w:rsidRDefault="00FA1CFF">
            <w:pPr>
              <w:spacing w:after="0" w:line="259" w:lineRule="auto"/>
              <w:ind w:left="0" w:right="0" w:firstLine="0"/>
              <w:jc w:val="left"/>
            </w:pPr>
            <w:r>
              <w:t>Requerimiento No Funcional</w:t>
            </w:r>
          </w:p>
        </w:tc>
      </w:tr>
      <w:tr w:rsidR="0056471F" w14:paraId="55ADFB78" w14:textId="77777777">
        <w:trPr>
          <w:trHeight w:val="358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53690CE" w14:textId="51169E11" w:rsidR="0056471F" w:rsidRDefault="0056471F">
            <w:pPr>
              <w:spacing w:after="0" w:line="259" w:lineRule="auto"/>
              <w:ind w:left="82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95DFC89" w14:textId="1EB2EC0E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6DEEB528" w14:textId="77777777">
        <w:trPr>
          <w:trHeight w:val="36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E95136C" w14:textId="77B8CC8E" w:rsidR="0056471F" w:rsidRDefault="0056471F">
            <w:pPr>
              <w:spacing w:after="0" w:line="259" w:lineRule="auto"/>
              <w:ind w:left="82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816CE22" w14:textId="6BBAC8DE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0EE8D922" w14:textId="77777777">
        <w:trPr>
          <w:trHeight w:val="36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9A8B251" w14:textId="2CFD2F3D" w:rsidR="0056471F" w:rsidRDefault="0056471F">
            <w:pPr>
              <w:spacing w:after="0" w:line="259" w:lineRule="auto"/>
              <w:ind w:left="86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7CDD81E" w14:textId="078C509C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5CF70E00" w14:textId="77777777">
        <w:trPr>
          <w:trHeight w:val="358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5DEA5DA" w14:textId="03553488" w:rsidR="0056471F" w:rsidRDefault="0056471F">
            <w:pPr>
              <w:spacing w:after="0" w:line="259" w:lineRule="auto"/>
              <w:ind w:left="82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98D4E06" w14:textId="080A0457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316E0C01" w14:textId="77777777">
        <w:trPr>
          <w:trHeight w:val="36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CE0FD54" w14:textId="31469E56" w:rsidR="0056471F" w:rsidRDefault="0056471F">
            <w:pPr>
              <w:spacing w:after="0" w:line="259" w:lineRule="auto"/>
              <w:ind w:left="85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E634580" w14:textId="76CCFE59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6471F" w14:paraId="7CC4EE34" w14:textId="77777777">
        <w:trPr>
          <w:trHeight w:val="360"/>
        </w:trPr>
        <w:tc>
          <w:tcPr>
            <w:tcW w:w="1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65CF474C" w14:textId="7919FF1C" w:rsidR="0056471F" w:rsidRDefault="0056471F">
            <w:pPr>
              <w:spacing w:after="0" w:line="259" w:lineRule="auto"/>
              <w:ind w:left="85" w:right="0" w:firstLine="0"/>
              <w:jc w:val="center"/>
            </w:pPr>
          </w:p>
        </w:tc>
        <w:tc>
          <w:tcPr>
            <w:tcW w:w="51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BEF0CA5" w14:textId="7D351956" w:rsidR="0056471F" w:rsidRDefault="0056471F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9F3400C" w14:textId="77777777" w:rsidR="0056471F" w:rsidRDefault="005E3AED">
      <w:pPr>
        <w:spacing w:after="118" w:line="259" w:lineRule="auto"/>
        <w:ind w:left="600" w:right="0" w:firstLine="0"/>
        <w:jc w:val="left"/>
      </w:pPr>
      <w:r>
        <w:rPr>
          <w:sz w:val="20"/>
        </w:rPr>
        <w:t xml:space="preserve"> </w:t>
      </w:r>
    </w:p>
    <w:p w14:paraId="73ECC946" w14:textId="77777777" w:rsidR="0056471F" w:rsidRDefault="005E3AED">
      <w:pPr>
        <w:pStyle w:val="Ttulo2"/>
        <w:ind w:left="693" w:hanging="468"/>
      </w:pPr>
      <w:bookmarkStart w:id="5" w:name="_Toc12214"/>
      <w:r>
        <w:t xml:space="preserve">Referencias </w:t>
      </w:r>
      <w:bookmarkEnd w:id="5"/>
    </w:p>
    <w:p w14:paraId="5DF2761E" w14:textId="77777777" w:rsidR="0056471F" w:rsidRDefault="005E3AED">
      <w:pPr>
        <w:spacing w:after="0" w:line="259" w:lineRule="auto"/>
        <w:ind w:left="600" w:righ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4955" w:type="dxa"/>
        <w:tblInd w:w="1774" w:type="dxa"/>
        <w:tblCellMar>
          <w:top w:w="9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5"/>
      </w:tblGrid>
      <w:tr w:rsidR="0056471F" w14:paraId="549DA454" w14:textId="77777777">
        <w:trPr>
          <w:trHeight w:val="334"/>
        </w:trPr>
        <w:tc>
          <w:tcPr>
            <w:tcW w:w="4955" w:type="dxa"/>
            <w:tcBorders>
              <w:top w:val="doub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39AA481F" w14:textId="77777777" w:rsidR="0056471F" w:rsidRDefault="005E3AED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>Título del Documento</w:t>
            </w:r>
            <w:r>
              <w:rPr>
                <w:sz w:val="20"/>
              </w:rPr>
              <w:t xml:space="preserve"> </w:t>
            </w:r>
          </w:p>
        </w:tc>
      </w:tr>
      <w:tr w:rsidR="0056471F" w14:paraId="6833A455" w14:textId="77777777">
        <w:trPr>
          <w:trHeight w:val="372"/>
        </w:trPr>
        <w:tc>
          <w:tcPr>
            <w:tcW w:w="49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EB606E7" w14:textId="755CD393" w:rsidR="0056471F" w:rsidRDefault="0056471F">
            <w:pPr>
              <w:spacing w:after="0" w:line="259" w:lineRule="auto"/>
              <w:ind w:left="0" w:right="4" w:firstLine="0"/>
              <w:jc w:val="center"/>
            </w:pPr>
          </w:p>
        </w:tc>
      </w:tr>
    </w:tbl>
    <w:p w14:paraId="2034379C" w14:textId="77777777" w:rsidR="0056471F" w:rsidRDefault="005E3AED">
      <w:pPr>
        <w:spacing w:after="12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E461046" w14:textId="77777777" w:rsidR="0056471F" w:rsidRDefault="005E3AED">
      <w:pPr>
        <w:pStyle w:val="Ttulo2"/>
        <w:ind w:left="693" w:hanging="468"/>
      </w:pPr>
      <w:bookmarkStart w:id="6" w:name="_Toc12215"/>
      <w:r>
        <w:t xml:space="preserve">Resumen </w:t>
      </w:r>
      <w:bookmarkEnd w:id="6"/>
    </w:p>
    <w:p w14:paraId="30EB148A" w14:textId="77777777" w:rsidR="0056471F" w:rsidRDefault="005E3AED">
      <w:pPr>
        <w:spacing w:after="51" w:line="259" w:lineRule="auto"/>
        <w:ind w:left="600" w:right="0" w:firstLine="0"/>
        <w:jc w:val="left"/>
      </w:pPr>
      <w:r>
        <w:rPr>
          <w:sz w:val="20"/>
        </w:rPr>
        <w:t xml:space="preserve"> </w:t>
      </w:r>
    </w:p>
    <w:p w14:paraId="59EEA546" w14:textId="16DD99AA" w:rsidR="0056471F" w:rsidRDefault="0056471F">
      <w:pPr>
        <w:spacing w:after="129" w:line="259" w:lineRule="auto"/>
        <w:ind w:left="0" w:right="0" w:firstLine="0"/>
        <w:jc w:val="left"/>
      </w:pPr>
    </w:p>
    <w:p w14:paraId="3347475F" w14:textId="77777777" w:rsidR="0056471F" w:rsidRDefault="005E3AED">
      <w:pPr>
        <w:pStyle w:val="Ttulo1"/>
        <w:ind w:left="342" w:right="0" w:hanging="357"/>
      </w:pPr>
      <w:bookmarkStart w:id="7" w:name="_Toc12216"/>
      <w:r>
        <w:t xml:space="preserve">Descripción del dispositivo </w:t>
      </w:r>
      <w:bookmarkEnd w:id="7"/>
    </w:p>
    <w:p w14:paraId="5089D24A" w14:textId="77777777" w:rsidR="0056471F" w:rsidRDefault="005E3AED">
      <w:pPr>
        <w:spacing w:after="3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8C15678" w14:textId="77777777" w:rsidR="00FA1CFF" w:rsidRDefault="00FA1CFF">
      <w:pPr>
        <w:ind w:left="-5" w:right="44"/>
      </w:pPr>
    </w:p>
    <w:p w14:paraId="060B5DE7" w14:textId="03B54F7E" w:rsidR="0056471F" w:rsidRDefault="00FA1CFF" w:rsidP="00FA1CFF">
      <w:pPr>
        <w:ind w:left="-5" w:right="44"/>
      </w:pPr>
      <w:r>
        <w:t>Recomendable incluir un Diagrama en Bloques o similar.</w:t>
      </w:r>
    </w:p>
    <w:p w14:paraId="7D1E0AF5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4974102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9A5A1B3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2391DCE" w14:textId="00795E5F" w:rsidR="0056471F" w:rsidRDefault="00FA1CFF">
      <w:pPr>
        <w:pStyle w:val="Ttulo2"/>
        <w:ind w:left="693" w:hanging="468"/>
      </w:pPr>
      <w:r>
        <w:t>Módulo/Bloque/Etapa 1</w:t>
      </w:r>
    </w:p>
    <w:p w14:paraId="04393025" w14:textId="77777777" w:rsidR="0056471F" w:rsidRDefault="005E3AED">
      <w:pPr>
        <w:spacing w:after="3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0705C88" w14:textId="5E28C5B6" w:rsidR="0056471F" w:rsidRDefault="0056471F">
      <w:pPr>
        <w:spacing w:after="76" w:line="259" w:lineRule="auto"/>
        <w:ind w:left="708" w:right="0" w:firstLine="0"/>
        <w:jc w:val="left"/>
      </w:pPr>
    </w:p>
    <w:p w14:paraId="519AAB97" w14:textId="4494A9DD" w:rsidR="0056471F" w:rsidRDefault="00FA1CFF">
      <w:pPr>
        <w:pStyle w:val="Ttulo2"/>
        <w:ind w:left="693" w:hanging="468"/>
      </w:pPr>
      <w:r>
        <w:t>Módulo</w:t>
      </w:r>
      <w:r>
        <w:t>/Bloque/Etapa</w:t>
      </w:r>
      <w:r>
        <w:t xml:space="preserve"> 2</w:t>
      </w:r>
    </w:p>
    <w:p w14:paraId="35B5B186" w14:textId="77777777" w:rsidR="0056471F" w:rsidRDefault="005E3AED">
      <w:pPr>
        <w:spacing w:after="4" w:line="259" w:lineRule="auto"/>
        <w:ind w:left="0" w:right="0" w:firstLine="0"/>
        <w:jc w:val="left"/>
      </w:pPr>
      <w:r>
        <w:t xml:space="preserve"> </w:t>
      </w:r>
    </w:p>
    <w:p w14:paraId="3AC61D8D" w14:textId="16456E36" w:rsidR="0056471F" w:rsidRDefault="0056471F">
      <w:pPr>
        <w:spacing w:after="24" w:line="259" w:lineRule="auto"/>
        <w:ind w:left="0" w:right="0" w:firstLine="0"/>
        <w:jc w:val="left"/>
      </w:pPr>
    </w:p>
    <w:p w14:paraId="5D6888A1" w14:textId="77777777" w:rsidR="0056471F" w:rsidRDefault="005E3AED">
      <w:pPr>
        <w:pStyle w:val="Ttulo1"/>
        <w:ind w:left="342" w:right="0" w:hanging="357"/>
      </w:pPr>
      <w:bookmarkStart w:id="8" w:name="_Toc12222"/>
      <w:r>
        <w:t xml:space="preserve">Especificaciones funcionales </w:t>
      </w:r>
      <w:bookmarkEnd w:id="8"/>
    </w:p>
    <w:p w14:paraId="0E4E8399" w14:textId="77777777" w:rsidR="0056471F" w:rsidRDefault="005E3AED">
      <w:pPr>
        <w:spacing w:after="213" w:line="259" w:lineRule="auto"/>
        <w:ind w:left="0" w:right="0" w:firstLine="0"/>
        <w:jc w:val="left"/>
      </w:pPr>
      <w:r>
        <w:t xml:space="preserve"> </w:t>
      </w:r>
    </w:p>
    <w:p w14:paraId="751B48C4" w14:textId="17EFA286" w:rsidR="0056471F" w:rsidRDefault="005E3AED">
      <w:pPr>
        <w:pStyle w:val="Ttulo2"/>
        <w:ind w:left="693" w:hanging="468"/>
      </w:pPr>
      <w:bookmarkStart w:id="9" w:name="_Toc12223"/>
      <w:r>
        <w:t xml:space="preserve">RF01: </w:t>
      </w:r>
      <w:r w:rsidR="00FA1CFF">
        <w:t>Nombre</w:t>
      </w:r>
      <w:r>
        <w:t xml:space="preserve"> </w:t>
      </w:r>
      <w:bookmarkEnd w:id="9"/>
    </w:p>
    <w:p w14:paraId="32C36C48" w14:textId="77777777" w:rsidR="0056471F" w:rsidRDefault="005E3AED">
      <w:pPr>
        <w:spacing w:after="3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24C773B" w14:textId="5F3AB6E9" w:rsidR="0056471F" w:rsidRDefault="0056471F">
      <w:pPr>
        <w:spacing w:after="213" w:line="259" w:lineRule="auto"/>
        <w:ind w:left="0" w:right="0" w:firstLine="0"/>
        <w:jc w:val="left"/>
      </w:pPr>
    </w:p>
    <w:p w14:paraId="0A86EB87" w14:textId="790C3E96" w:rsidR="0056471F" w:rsidRDefault="005E3AED">
      <w:pPr>
        <w:pStyle w:val="Ttulo2"/>
        <w:ind w:left="693" w:hanging="468"/>
      </w:pPr>
      <w:bookmarkStart w:id="10" w:name="_Toc12224"/>
      <w:r>
        <w:t xml:space="preserve">RF02: </w:t>
      </w:r>
      <w:bookmarkEnd w:id="10"/>
      <w:r w:rsidR="00FA1CFF">
        <w:t>Nombre</w:t>
      </w:r>
    </w:p>
    <w:p w14:paraId="75064C64" w14:textId="77777777" w:rsidR="0056471F" w:rsidRDefault="005E3AED">
      <w:pPr>
        <w:spacing w:after="3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2FEB492" w14:textId="65C9FCF2" w:rsidR="0056471F" w:rsidRDefault="0056471F">
      <w:pPr>
        <w:spacing w:after="24" w:line="259" w:lineRule="auto"/>
        <w:ind w:left="0" w:right="0" w:firstLine="0"/>
        <w:jc w:val="left"/>
      </w:pPr>
    </w:p>
    <w:p w14:paraId="40621390" w14:textId="77777777" w:rsidR="0056471F" w:rsidRDefault="005E3AED">
      <w:pPr>
        <w:pStyle w:val="Ttulo1"/>
        <w:ind w:left="342" w:right="0" w:hanging="357"/>
      </w:pPr>
      <w:bookmarkStart w:id="11" w:name="_Toc12226"/>
      <w:r>
        <w:t xml:space="preserve">Requerimientos no funcionales </w:t>
      </w:r>
      <w:bookmarkEnd w:id="11"/>
    </w:p>
    <w:p w14:paraId="0D9562F1" w14:textId="77777777" w:rsidR="0056471F" w:rsidRDefault="005E3AED">
      <w:pPr>
        <w:spacing w:after="24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701730B" w14:textId="1024741C" w:rsidR="0056471F" w:rsidRDefault="005E3AED">
      <w:pPr>
        <w:pStyle w:val="Ttulo2"/>
        <w:ind w:left="693" w:hanging="468"/>
      </w:pPr>
      <w:bookmarkStart w:id="12" w:name="_Toc12227"/>
      <w:r>
        <w:t xml:space="preserve">RNF01: </w:t>
      </w:r>
      <w:r w:rsidR="00FA1CFF">
        <w:t>Nombre</w:t>
      </w:r>
      <w:r>
        <w:t xml:space="preserve"> </w:t>
      </w:r>
      <w:bookmarkEnd w:id="12"/>
    </w:p>
    <w:p w14:paraId="4DA74F60" w14:textId="77777777" w:rsidR="0056471F" w:rsidRDefault="005E3AED">
      <w:pPr>
        <w:spacing w:after="3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C2684E5" w14:textId="61871E70" w:rsidR="0056471F" w:rsidRDefault="0056471F">
      <w:pPr>
        <w:spacing w:after="213" w:line="259" w:lineRule="auto"/>
        <w:ind w:left="0" w:right="0" w:firstLine="0"/>
        <w:jc w:val="left"/>
      </w:pPr>
    </w:p>
    <w:p w14:paraId="1CC525A0" w14:textId="50A4EA32" w:rsidR="0056471F" w:rsidRDefault="005E3AED">
      <w:pPr>
        <w:pStyle w:val="Ttulo2"/>
        <w:ind w:left="693" w:hanging="468"/>
      </w:pPr>
      <w:bookmarkStart w:id="13" w:name="_Toc12228"/>
      <w:r>
        <w:t xml:space="preserve">RNF02: </w:t>
      </w:r>
      <w:r w:rsidR="00FA1CFF">
        <w:t>Nombre</w:t>
      </w:r>
      <w:r>
        <w:t xml:space="preserve"> </w:t>
      </w:r>
      <w:bookmarkEnd w:id="13"/>
    </w:p>
    <w:p w14:paraId="52413C46" w14:textId="77777777" w:rsidR="0056471F" w:rsidRDefault="005E3AED">
      <w:pPr>
        <w:spacing w:after="3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4F8B396" w14:textId="77777777" w:rsidR="0056471F" w:rsidRDefault="005E3AED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sectPr w:rsidR="005647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3" w:right="1641" w:bottom="726" w:left="1702" w:header="720" w:footer="7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A3356" w14:textId="77777777" w:rsidR="005E3AED" w:rsidRDefault="005E3AED">
      <w:pPr>
        <w:spacing w:after="0" w:line="240" w:lineRule="auto"/>
      </w:pPr>
      <w:r>
        <w:separator/>
      </w:r>
    </w:p>
  </w:endnote>
  <w:endnote w:type="continuationSeparator" w:id="0">
    <w:p w14:paraId="116B25CD" w14:textId="77777777" w:rsidR="005E3AED" w:rsidRDefault="005E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7F366" w14:textId="77777777" w:rsidR="0056471F" w:rsidRDefault="005E3AED">
    <w:pPr>
      <w:tabs>
        <w:tab w:val="center" w:pos="4255"/>
        <w:tab w:val="right" w:pos="8564"/>
      </w:tabs>
      <w:spacing w:after="0" w:line="259" w:lineRule="auto"/>
      <w:ind w:left="0" w:right="0" w:firstLine="0"/>
      <w:jc w:val="left"/>
    </w:pPr>
    <w:r>
      <w:t xml:space="preserve">Fecha: 31/10/2019 </w:t>
    </w:r>
    <w:r>
      <w:tab/>
      <w:t xml:space="preserve">Versión 2.0 </w:t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t>9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BF6E2" w14:textId="3475C08D" w:rsidR="0056471F" w:rsidRDefault="005E3AED">
    <w:pPr>
      <w:tabs>
        <w:tab w:val="center" w:pos="4255"/>
        <w:tab w:val="right" w:pos="8564"/>
      </w:tabs>
      <w:spacing w:after="0" w:line="259" w:lineRule="auto"/>
      <w:ind w:left="0" w:right="0" w:firstLine="0"/>
      <w:jc w:val="left"/>
    </w:pPr>
    <w:r>
      <w:t>Fecha:</w:t>
    </w:r>
    <w:r>
      <w:tab/>
      <w:t xml:space="preserve">Versión </w:t>
    </w:r>
    <w:r w:rsidR="00BD3D4D">
      <w:t>X</w:t>
    </w:r>
    <w:r>
      <w:t>.</w:t>
    </w:r>
    <w:r w:rsidR="00BD3D4D">
      <w:t>X</w:t>
    </w:r>
    <w:r>
      <w:t xml:space="preserve"> </w:t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t>9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37A2C" w14:textId="77777777" w:rsidR="0056471F" w:rsidRDefault="005E3AED">
    <w:pPr>
      <w:tabs>
        <w:tab w:val="center" w:pos="4255"/>
      </w:tabs>
      <w:spacing w:after="0" w:line="259" w:lineRule="auto"/>
      <w:ind w:left="0" w:right="0" w:firstLine="0"/>
      <w:jc w:val="left"/>
    </w:pPr>
    <w:r>
      <w:t xml:space="preserve">Fecha: 31/10/2019 </w:t>
    </w:r>
    <w:r>
      <w:tab/>
      <w:t xml:space="preserve">Versión 2.0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0E2CE" w14:textId="77777777" w:rsidR="005E3AED" w:rsidRDefault="005E3AED">
      <w:pPr>
        <w:spacing w:after="0" w:line="240" w:lineRule="auto"/>
      </w:pPr>
      <w:r>
        <w:separator/>
      </w:r>
    </w:p>
  </w:footnote>
  <w:footnote w:type="continuationSeparator" w:id="0">
    <w:p w14:paraId="79FCE872" w14:textId="77777777" w:rsidR="005E3AED" w:rsidRDefault="005E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6599C" w14:textId="77777777" w:rsidR="0056471F" w:rsidRPr="00BD3D4D" w:rsidRDefault="005E3AED">
    <w:pPr>
      <w:tabs>
        <w:tab w:val="center" w:pos="4252"/>
        <w:tab w:val="right" w:pos="8564"/>
      </w:tabs>
      <w:spacing w:after="4" w:line="259" w:lineRule="auto"/>
      <w:ind w:left="0" w:right="0" w:firstLine="0"/>
      <w:jc w:val="left"/>
      <w:rPr>
        <w:lang w:val="en-US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1E9745" wp14:editId="1F9DF774">
              <wp:simplePos x="0" y="0"/>
              <wp:positionH relativeFrom="page">
                <wp:posOffset>1062228</wp:posOffset>
              </wp:positionH>
              <wp:positionV relativeFrom="page">
                <wp:posOffset>995172</wp:posOffset>
              </wp:positionV>
              <wp:extent cx="5436108" cy="6096"/>
              <wp:effectExtent l="0" t="0" r="0" b="0"/>
              <wp:wrapSquare wrapText="bothSides"/>
              <wp:docPr id="11809" name="Group 11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108" cy="6096"/>
                        <a:chOff x="0" y="0"/>
                        <a:chExt cx="5436108" cy="6096"/>
                      </a:xfrm>
                    </wpg:grpSpPr>
                    <wps:wsp>
                      <wps:cNvPr id="12633" name="Shape 12633"/>
                      <wps:cNvSpPr/>
                      <wps:spPr>
                        <a:xfrm>
                          <a:off x="0" y="0"/>
                          <a:ext cx="5436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108" h="9144">
                              <a:moveTo>
                                <a:pt x="0" y="0"/>
                              </a:moveTo>
                              <a:lnTo>
                                <a:pt x="5436108" y="0"/>
                              </a:lnTo>
                              <a:lnTo>
                                <a:pt x="5436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9" style="width:428.04pt;height:0.480003pt;position:absolute;mso-position-horizontal-relative:page;mso-position-horizontal:absolute;margin-left:83.64pt;mso-position-vertical-relative:page;margin-top:78.36pt;" coordsize="54361,60">
              <v:shape id="Shape 12634" style="position:absolute;width:54361;height:91;left:0;top:0;" coordsize="5436108,9144" path="m0,0l5436108,0l543610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BD3D4D">
      <w:rPr>
        <w:sz w:val="24"/>
        <w:lang w:val="en-US"/>
      </w:rPr>
      <w:t xml:space="preserve">Ezequiel Porto </w:t>
    </w:r>
    <w:r w:rsidRPr="00BD3D4D">
      <w:rPr>
        <w:sz w:val="24"/>
        <w:lang w:val="en-US"/>
      </w:rPr>
      <w:tab/>
      <w:t xml:space="preserve"> </w:t>
    </w:r>
    <w:r w:rsidRPr="00BD3D4D">
      <w:rPr>
        <w:sz w:val="24"/>
        <w:lang w:val="en-US"/>
      </w:rPr>
      <w:tab/>
      <w:t>N-</w:t>
    </w:r>
    <w:proofErr w:type="spellStart"/>
    <w:r w:rsidRPr="00BD3D4D">
      <w:rPr>
        <w:sz w:val="24"/>
        <w:lang w:val="en-US"/>
      </w:rPr>
      <w:t>i</w:t>
    </w:r>
    <w:proofErr w:type="spellEnd"/>
    <w:r w:rsidRPr="00BD3D4D">
      <w:rPr>
        <w:sz w:val="24"/>
        <w:lang w:val="en-US"/>
      </w:rPr>
      <w:t xml:space="preserve"> PTT Meter </w:t>
    </w:r>
  </w:p>
  <w:p w14:paraId="56C88000" w14:textId="77777777" w:rsidR="0056471F" w:rsidRDefault="005E3AED">
    <w:pPr>
      <w:tabs>
        <w:tab w:val="center" w:pos="4253"/>
      </w:tabs>
      <w:spacing w:after="0" w:line="259" w:lineRule="auto"/>
      <w:ind w:left="0" w:right="0" w:firstLine="0"/>
      <w:jc w:val="left"/>
    </w:pPr>
    <w:r w:rsidRPr="00BD3D4D">
      <w:rPr>
        <w:sz w:val="24"/>
        <w:lang w:val="en-US"/>
      </w:rPr>
      <w:t xml:space="preserve"> </w:t>
    </w:r>
    <w:r w:rsidRPr="00BD3D4D">
      <w:rPr>
        <w:sz w:val="24"/>
        <w:lang w:val="en-US"/>
      </w:rPr>
      <w:tab/>
    </w:r>
    <w:r>
      <w:rPr>
        <w:sz w:val="24"/>
      </w:rPr>
      <w:t xml:space="preserve">Especificación funcional y técnica </w:t>
    </w:r>
  </w:p>
  <w:p w14:paraId="64E36108" w14:textId="77777777" w:rsidR="0056471F" w:rsidRDefault="005E3AED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A872F" w14:textId="3683A509" w:rsidR="0056471F" w:rsidRPr="00BD3D4D" w:rsidRDefault="005E3AED">
    <w:pPr>
      <w:tabs>
        <w:tab w:val="center" w:pos="4252"/>
        <w:tab w:val="right" w:pos="8564"/>
      </w:tabs>
      <w:spacing w:after="4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2AD843" wp14:editId="28B741E1">
              <wp:simplePos x="0" y="0"/>
              <wp:positionH relativeFrom="page">
                <wp:posOffset>1062228</wp:posOffset>
              </wp:positionH>
              <wp:positionV relativeFrom="page">
                <wp:posOffset>995172</wp:posOffset>
              </wp:positionV>
              <wp:extent cx="5436108" cy="6096"/>
              <wp:effectExtent l="0" t="0" r="0" b="0"/>
              <wp:wrapSquare wrapText="bothSides"/>
              <wp:docPr id="11775" name="Group 11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108" cy="6096"/>
                        <a:chOff x="0" y="0"/>
                        <a:chExt cx="5436108" cy="6096"/>
                      </a:xfrm>
                    </wpg:grpSpPr>
                    <wps:wsp>
                      <wps:cNvPr id="12631" name="Shape 12631"/>
                      <wps:cNvSpPr/>
                      <wps:spPr>
                        <a:xfrm>
                          <a:off x="0" y="0"/>
                          <a:ext cx="5436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108" h="9144">
                              <a:moveTo>
                                <a:pt x="0" y="0"/>
                              </a:moveTo>
                              <a:lnTo>
                                <a:pt x="5436108" y="0"/>
                              </a:lnTo>
                              <a:lnTo>
                                <a:pt x="5436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75" style="width:428.04pt;height:0.480003pt;position:absolute;mso-position-horizontal-relative:page;mso-position-horizontal:absolute;margin-left:83.64pt;mso-position-vertical-relative:page;margin-top:78.36pt;" coordsize="54361,60">
              <v:shape id="Shape 12632" style="position:absolute;width:54361;height:91;left:0;top:0;" coordsize="5436108,9144" path="m0,0l5436108,0l543610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BD3D4D">
      <w:rPr>
        <w:sz w:val="24"/>
      </w:rPr>
      <w:tab/>
      <w:t xml:space="preserve"> </w:t>
    </w:r>
    <w:r w:rsidRPr="00BD3D4D">
      <w:rPr>
        <w:sz w:val="24"/>
      </w:rPr>
      <w:tab/>
    </w:r>
    <w:r w:rsidR="00BD3D4D" w:rsidRPr="00BD3D4D">
      <w:rPr>
        <w:sz w:val="24"/>
      </w:rPr>
      <w:t>So</w:t>
    </w:r>
    <w:r w:rsidR="00BD3D4D">
      <w:rPr>
        <w:sz w:val="24"/>
      </w:rPr>
      <w:t>lución</w:t>
    </w:r>
  </w:p>
  <w:p w14:paraId="49A10844" w14:textId="18941115" w:rsidR="0056471F" w:rsidRDefault="005E3AED">
    <w:pPr>
      <w:tabs>
        <w:tab w:val="center" w:pos="4253"/>
      </w:tabs>
      <w:spacing w:after="0" w:line="259" w:lineRule="auto"/>
      <w:ind w:left="0" w:right="0" w:firstLine="0"/>
      <w:jc w:val="left"/>
    </w:pPr>
    <w:r w:rsidRPr="00BD3D4D">
      <w:rPr>
        <w:sz w:val="24"/>
      </w:rPr>
      <w:t xml:space="preserve"> </w:t>
    </w:r>
    <w:r w:rsidRPr="00BD3D4D">
      <w:rPr>
        <w:sz w:val="24"/>
      </w:rPr>
      <w:tab/>
    </w:r>
    <w:r>
      <w:rPr>
        <w:sz w:val="24"/>
      </w:rPr>
      <w:t>Especificación funcional</w:t>
    </w:r>
  </w:p>
  <w:p w14:paraId="41C702BA" w14:textId="77777777" w:rsidR="0056471F" w:rsidRDefault="005E3AED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AC92E" w14:textId="77777777" w:rsidR="0056471F" w:rsidRDefault="0056471F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78C5"/>
    <w:multiLevelType w:val="multilevel"/>
    <w:tmpl w:val="C7C2170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71F"/>
    <w:rsid w:val="0056471F"/>
    <w:rsid w:val="005E3AED"/>
    <w:rsid w:val="00BD3D4D"/>
    <w:rsid w:val="00FA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217EA"/>
  <w15:docId w15:val="{1276B843-584E-4C92-A4E2-0BBA1468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6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0"/>
      <w:ind w:left="10" w:right="61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18"/>
      <w:ind w:left="10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22"/>
    </w:rPr>
  </w:style>
  <w:style w:type="paragraph" w:styleId="TDC1">
    <w:name w:val="toc 1"/>
    <w:hidden/>
    <w:pPr>
      <w:spacing w:after="0"/>
      <w:ind w:left="385" w:right="6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DC2">
    <w:name w:val="toc 2"/>
    <w:hidden/>
    <w:pPr>
      <w:spacing w:after="14" w:line="248" w:lineRule="auto"/>
      <w:ind w:left="733" w:right="64" w:hanging="10"/>
      <w:jc w:val="both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540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 EspecificaciÃ³n Funcional. Porto, Ezequiel v2.0</dc:title>
  <dc:subject/>
  <dc:creator>Eze</dc:creator>
  <cp:keywords/>
  <cp:lastModifiedBy>Noelia Garcia</cp:lastModifiedBy>
  <cp:revision>4</cp:revision>
  <dcterms:created xsi:type="dcterms:W3CDTF">2020-09-01T14:53:00Z</dcterms:created>
  <dcterms:modified xsi:type="dcterms:W3CDTF">2020-09-01T14:58:00Z</dcterms:modified>
</cp:coreProperties>
</file>