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017" w:rsidRDefault="002B5017">
      <w:pPr>
        <w:pStyle w:val="Heading1"/>
        <w:contextualSpacing w:val="0"/>
      </w:pPr>
      <w:bookmarkStart w:id="0" w:name="_rlti4txgsamm" w:colFirst="0" w:colLast="0"/>
      <w:bookmarkEnd w:id="0"/>
    </w:p>
    <w:p w:rsidR="002B5017" w:rsidRDefault="003E6A93">
      <w:pPr>
        <w:pStyle w:val="Heading1"/>
        <w:contextualSpacing w:val="0"/>
      </w:pPr>
      <w:bookmarkStart w:id="1" w:name="_ngxwj72uif2o" w:colFirst="0" w:colLast="0"/>
      <w:bookmarkEnd w:id="1"/>
      <w:proofErr w:type="spellStart"/>
      <w:r>
        <w:t>Índice</w:t>
      </w:r>
      <w:proofErr w:type="spellEnd"/>
    </w:p>
    <w:sdt>
      <w:sdtPr>
        <w:id w:val="-1501581564"/>
        <w:docPartObj>
          <w:docPartGallery w:val="Table of Contents"/>
          <w:docPartUnique/>
        </w:docPartObj>
      </w:sdtPr>
      <w:sdtEndPr/>
      <w:sdtContent>
        <w:p w:rsidR="002B5017" w:rsidRDefault="003E6A93">
          <w:pPr>
            <w:tabs>
              <w:tab w:val="right" w:pos="9025"/>
            </w:tabs>
            <w:spacing w:before="80" w:line="240" w:lineRule="auto"/>
          </w:pPr>
          <w:r>
            <w:fldChar w:fldCharType="begin"/>
          </w:r>
          <w:r>
            <w:instrText xml:space="preserve"> TOC \h \u \z </w:instrText>
          </w:r>
          <w:r>
            <w:fldChar w:fldCharType="separate"/>
          </w:r>
          <w:hyperlink w:anchor="_ngxwj72uif2o">
            <w:r>
              <w:rPr>
                <w:b/>
              </w:rPr>
              <w:t>Índice</w:t>
            </w:r>
          </w:hyperlink>
          <w:r>
            <w:rPr>
              <w:b/>
            </w:rPr>
            <w:tab/>
          </w:r>
          <w:r>
            <w:fldChar w:fldCharType="begin"/>
          </w:r>
          <w:r>
            <w:instrText xml:space="preserve"> PAGEREF _ngxwj72uif2o \h </w:instrText>
          </w:r>
          <w:r>
            <w:fldChar w:fldCharType="separate"/>
          </w:r>
          <w:r>
            <w:rPr>
              <w:b/>
            </w:rPr>
            <w:t>1</w:t>
          </w:r>
          <w:r>
            <w:fldChar w:fldCharType="end"/>
          </w:r>
        </w:p>
        <w:p w:rsidR="002B5017" w:rsidRDefault="003E6A93">
          <w:pPr>
            <w:tabs>
              <w:tab w:val="right" w:pos="9025"/>
            </w:tabs>
            <w:spacing w:before="200" w:line="240" w:lineRule="auto"/>
          </w:pPr>
          <w:hyperlink w:anchor="_49p4ou8e0hr">
            <w:r>
              <w:rPr>
                <w:b/>
              </w:rPr>
              <w:t>Elaboración de un Indicador para el Programa de Reválidas</w:t>
            </w:r>
          </w:hyperlink>
          <w:r>
            <w:rPr>
              <w:b/>
            </w:rPr>
            <w:tab/>
          </w:r>
          <w:r>
            <w:fldChar w:fldCharType="begin"/>
          </w:r>
          <w:r>
            <w:instrText xml:space="preserve"> PAGEREF _49p4ou8e0hr \h </w:instrText>
          </w:r>
          <w:r>
            <w:fldChar w:fldCharType="separate"/>
          </w:r>
          <w:r>
            <w:rPr>
              <w:b/>
            </w:rPr>
            <w:t>2</w:t>
          </w:r>
          <w:r>
            <w:fldChar w:fldCharType="end"/>
          </w:r>
        </w:p>
        <w:p w:rsidR="002B5017" w:rsidRDefault="003E6A93">
          <w:pPr>
            <w:tabs>
              <w:tab w:val="right" w:pos="9025"/>
            </w:tabs>
            <w:spacing w:before="60" w:line="240" w:lineRule="auto"/>
            <w:ind w:left="360"/>
          </w:pPr>
          <w:hyperlink w:anchor="_ha8u9ebt9kdj">
            <w:r>
              <w:t>Introducción</w:t>
            </w:r>
          </w:hyperlink>
          <w:r>
            <w:tab/>
          </w:r>
          <w:r>
            <w:fldChar w:fldCharType="begin"/>
          </w:r>
          <w:r>
            <w:instrText xml:space="preserve"> PAGEREF _ha8u9ebt9kdj \h </w:instrText>
          </w:r>
          <w:r>
            <w:fldChar w:fldCharType="separate"/>
          </w:r>
          <w:r>
            <w:t>2</w:t>
          </w:r>
          <w:r>
            <w:fldChar w:fldCharType="end"/>
          </w:r>
        </w:p>
        <w:p w:rsidR="002B5017" w:rsidRDefault="003E6A93">
          <w:pPr>
            <w:tabs>
              <w:tab w:val="right" w:pos="9025"/>
            </w:tabs>
            <w:spacing w:before="60" w:line="240" w:lineRule="auto"/>
            <w:ind w:left="360"/>
          </w:pPr>
          <w:hyperlink w:anchor="_7gq41su0png7">
            <w:r>
              <w:t>Resumen del Procedimiento</w:t>
            </w:r>
          </w:hyperlink>
          <w:r>
            <w:tab/>
          </w:r>
          <w:r>
            <w:fldChar w:fldCharType="begin"/>
          </w:r>
          <w:r>
            <w:instrText xml:space="preserve"> PAGEREF _7gq41su0png7 \h </w:instrText>
          </w:r>
          <w:r>
            <w:fldChar w:fldCharType="separate"/>
          </w:r>
          <w:r>
            <w:t>2</w:t>
          </w:r>
          <w:r>
            <w:fldChar w:fldCharType="end"/>
          </w:r>
        </w:p>
        <w:p w:rsidR="002B5017" w:rsidRDefault="003E6A93">
          <w:pPr>
            <w:tabs>
              <w:tab w:val="right" w:pos="9025"/>
            </w:tabs>
            <w:spacing w:before="60" w:line="240" w:lineRule="auto"/>
            <w:ind w:left="360"/>
          </w:pPr>
          <w:hyperlink w:anchor="_dvngywy80d29">
            <w:r>
              <w:t>Algoritmos Evaluados</w:t>
            </w:r>
          </w:hyperlink>
          <w:r>
            <w:tab/>
          </w:r>
          <w:r>
            <w:fldChar w:fldCharType="begin"/>
          </w:r>
          <w:r>
            <w:instrText xml:space="preserve"> PAGEREF _dvngywy80d29 \h </w:instrText>
          </w:r>
          <w:r>
            <w:fldChar w:fldCharType="separate"/>
          </w:r>
          <w:r>
            <w:t>3</w:t>
          </w:r>
          <w:r>
            <w:fldChar w:fldCharType="end"/>
          </w:r>
        </w:p>
        <w:p w:rsidR="002B5017" w:rsidRDefault="003E6A93">
          <w:pPr>
            <w:tabs>
              <w:tab w:val="right" w:pos="9025"/>
            </w:tabs>
            <w:spacing w:before="60" w:line="240" w:lineRule="auto"/>
            <w:ind w:left="720"/>
          </w:pPr>
          <w:hyperlink w:anchor="_9rr89znm22hk">
            <w:r>
              <w:t>OneR</w:t>
            </w:r>
          </w:hyperlink>
          <w:r>
            <w:tab/>
          </w:r>
          <w:r>
            <w:fldChar w:fldCharType="begin"/>
          </w:r>
          <w:r>
            <w:instrText xml:space="preserve"> PAGEREF _9rr89znm22</w:instrText>
          </w:r>
          <w:r>
            <w:instrText xml:space="preserve">hk \h </w:instrText>
          </w:r>
          <w:r>
            <w:fldChar w:fldCharType="separate"/>
          </w:r>
          <w:r>
            <w:t>3</w:t>
          </w:r>
          <w:r>
            <w:fldChar w:fldCharType="end"/>
          </w:r>
        </w:p>
        <w:p w:rsidR="002B5017" w:rsidRDefault="003E6A93">
          <w:pPr>
            <w:tabs>
              <w:tab w:val="right" w:pos="9025"/>
            </w:tabs>
            <w:spacing w:before="60" w:line="240" w:lineRule="auto"/>
            <w:ind w:left="1080"/>
          </w:pPr>
          <w:hyperlink w:anchor="_z4be1uyh38h4">
            <w:r>
              <w:t>Pseudocódigo</w:t>
            </w:r>
          </w:hyperlink>
          <w:r>
            <w:tab/>
          </w:r>
          <w:r>
            <w:fldChar w:fldCharType="begin"/>
          </w:r>
          <w:r>
            <w:instrText xml:space="preserve"> PAGEREF _z4be1uyh38h4 \h </w:instrText>
          </w:r>
          <w:r>
            <w:fldChar w:fldCharType="separate"/>
          </w:r>
          <w:r>
            <w:t>3</w:t>
          </w:r>
          <w:r>
            <w:fldChar w:fldCharType="end"/>
          </w:r>
        </w:p>
        <w:p w:rsidR="002B5017" w:rsidRDefault="003E6A93">
          <w:pPr>
            <w:tabs>
              <w:tab w:val="right" w:pos="9025"/>
            </w:tabs>
            <w:spacing w:before="60" w:line="240" w:lineRule="auto"/>
            <w:ind w:left="1080"/>
          </w:pPr>
          <w:hyperlink w:anchor="_259z8ugv12s">
            <w:r>
              <w:t>Ej</w:t>
            </w:r>
            <w:r>
              <w:t>emplo</w:t>
            </w:r>
          </w:hyperlink>
          <w:r>
            <w:tab/>
          </w:r>
          <w:r>
            <w:fldChar w:fldCharType="begin"/>
          </w:r>
          <w:r>
            <w:instrText xml:space="preserve"> PAGEREF _259z8ugv12s \h </w:instrText>
          </w:r>
          <w:r>
            <w:fldChar w:fldCharType="separate"/>
          </w:r>
          <w:r>
            <w:t>4</w:t>
          </w:r>
          <w:r>
            <w:fldChar w:fldCharType="end"/>
          </w:r>
        </w:p>
        <w:p w:rsidR="002B5017" w:rsidRDefault="003E6A93">
          <w:pPr>
            <w:tabs>
              <w:tab w:val="right" w:pos="9025"/>
            </w:tabs>
            <w:spacing w:before="60" w:line="240" w:lineRule="auto"/>
            <w:ind w:left="1080"/>
          </w:pPr>
          <w:hyperlink w:anchor="_cphsjoovgxo7">
            <w:r>
              <w:t>Referencias</w:t>
            </w:r>
          </w:hyperlink>
          <w:r>
            <w:tab/>
          </w:r>
          <w:r>
            <w:fldChar w:fldCharType="begin"/>
          </w:r>
          <w:r>
            <w:instrText xml:space="preserve"> PAGEREF _cphsjoovgxo7 \h </w:instrText>
          </w:r>
          <w:r>
            <w:fldChar w:fldCharType="separate"/>
          </w:r>
          <w:r>
            <w:t>5</w:t>
          </w:r>
          <w:r>
            <w:fldChar w:fldCharType="end"/>
          </w:r>
        </w:p>
        <w:p w:rsidR="002B5017" w:rsidRDefault="003E6A93">
          <w:pPr>
            <w:tabs>
              <w:tab w:val="right" w:pos="9025"/>
            </w:tabs>
            <w:spacing w:before="60" w:line="240" w:lineRule="auto"/>
            <w:ind w:left="720"/>
          </w:pPr>
          <w:hyperlink w:anchor="_oi5lhlubyz3w">
            <w:r>
              <w:t>J48</w:t>
            </w:r>
          </w:hyperlink>
          <w:r>
            <w:tab/>
          </w:r>
          <w:r>
            <w:fldChar w:fldCharType="begin"/>
          </w:r>
          <w:r>
            <w:instrText xml:space="preserve"> PAGEREF _oi5lhlubyz3w \h </w:instrText>
          </w:r>
          <w:r>
            <w:fldChar w:fldCharType="separate"/>
          </w:r>
          <w:r>
            <w:t>5</w:t>
          </w:r>
          <w:r>
            <w:fldChar w:fldCharType="end"/>
          </w:r>
        </w:p>
        <w:p w:rsidR="002B5017" w:rsidRDefault="003E6A93">
          <w:pPr>
            <w:tabs>
              <w:tab w:val="right" w:pos="9025"/>
            </w:tabs>
            <w:spacing w:before="60" w:line="240" w:lineRule="auto"/>
            <w:ind w:left="1080"/>
          </w:pPr>
          <w:hyperlink w:anchor="_yot1hbi5xp45">
            <w:r>
              <w:t>Ejemplo</w:t>
            </w:r>
          </w:hyperlink>
          <w:r>
            <w:tab/>
          </w:r>
          <w:r>
            <w:fldChar w:fldCharType="begin"/>
          </w:r>
          <w:r>
            <w:instrText xml:space="preserve"> PAGEREF _y</w:instrText>
          </w:r>
          <w:r>
            <w:instrText xml:space="preserve">ot1hbi5xp45 \h </w:instrText>
          </w:r>
          <w:r>
            <w:fldChar w:fldCharType="separate"/>
          </w:r>
          <w:r>
            <w:t>5</w:t>
          </w:r>
          <w:r>
            <w:fldChar w:fldCharType="end"/>
          </w:r>
        </w:p>
        <w:p w:rsidR="002B5017" w:rsidRDefault="003E6A93">
          <w:pPr>
            <w:tabs>
              <w:tab w:val="right" w:pos="9025"/>
            </w:tabs>
            <w:spacing w:before="60" w:line="240" w:lineRule="auto"/>
            <w:ind w:left="1080"/>
          </w:pPr>
          <w:hyperlink w:anchor="_3jb9w580rciv">
            <w:r>
              <w:t>Referencias</w:t>
            </w:r>
          </w:hyperlink>
          <w:r>
            <w:tab/>
          </w:r>
          <w:r>
            <w:fldChar w:fldCharType="begin"/>
          </w:r>
          <w:r>
            <w:instrText xml:space="preserve"> PAGEREF _3jb9w580rciv \h </w:instrText>
          </w:r>
          <w:r>
            <w:fldChar w:fldCharType="separate"/>
          </w:r>
          <w:r>
            <w:t>5</w:t>
          </w:r>
          <w:r>
            <w:fldChar w:fldCharType="end"/>
          </w:r>
        </w:p>
        <w:p w:rsidR="002B5017" w:rsidRDefault="003E6A93">
          <w:pPr>
            <w:tabs>
              <w:tab w:val="right" w:pos="9025"/>
            </w:tabs>
            <w:spacing w:before="60" w:line="240" w:lineRule="auto"/>
            <w:ind w:left="360"/>
          </w:pPr>
          <w:hyperlink w:anchor="_a1hwdngsvc8p">
            <w:r>
              <w:t>Resultados</w:t>
            </w:r>
          </w:hyperlink>
          <w:r>
            <w:tab/>
          </w:r>
          <w:r>
            <w:fldChar w:fldCharType="begin"/>
          </w:r>
          <w:r>
            <w:instrText xml:space="preserve"> PAGEREF _a1hwdngsvc8p \h </w:instrText>
          </w:r>
          <w:r>
            <w:fldChar w:fldCharType="separate"/>
          </w:r>
          <w:r>
            <w:t>6</w:t>
          </w:r>
          <w:r>
            <w:fldChar w:fldCharType="end"/>
          </w:r>
        </w:p>
        <w:p w:rsidR="002B5017" w:rsidRDefault="003E6A93">
          <w:pPr>
            <w:tabs>
              <w:tab w:val="right" w:pos="9025"/>
            </w:tabs>
            <w:spacing w:before="60" w:line="240" w:lineRule="auto"/>
            <w:ind w:left="720"/>
          </w:pPr>
          <w:hyperlink w:anchor="_45t8h4sozdpv">
            <w:r>
              <w:t>Atributos incluidos para ambos métodos</w:t>
            </w:r>
          </w:hyperlink>
          <w:r>
            <w:tab/>
          </w:r>
          <w:r>
            <w:fldChar w:fldCharType="begin"/>
          </w:r>
          <w:r>
            <w:instrText xml:space="preserve"> PAGEREF _45t8h4sozdpv \h </w:instrText>
          </w:r>
          <w:r>
            <w:fldChar w:fldCharType="separate"/>
          </w:r>
          <w:r>
            <w:t>6</w:t>
          </w:r>
          <w:r>
            <w:fldChar w:fldCharType="end"/>
          </w:r>
        </w:p>
        <w:p w:rsidR="002B5017" w:rsidRDefault="003E6A93">
          <w:pPr>
            <w:tabs>
              <w:tab w:val="right" w:pos="9025"/>
            </w:tabs>
            <w:spacing w:before="60" w:line="240" w:lineRule="auto"/>
            <w:ind w:left="720"/>
          </w:pPr>
          <w:hyperlink w:anchor="_641ffz5udeon">
            <w:r>
              <w:t>OneR</w:t>
            </w:r>
          </w:hyperlink>
          <w:r>
            <w:tab/>
          </w:r>
          <w:r>
            <w:fldChar w:fldCharType="begin"/>
          </w:r>
          <w:r>
            <w:instrText xml:space="preserve"> PAGEREF _641ffz5udeon \h </w:instrText>
          </w:r>
          <w:r>
            <w:fldChar w:fldCharType="separate"/>
          </w:r>
          <w:r>
            <w:t>6</w:t>
          </w:r>
          <w:r>
            <w:fldChar w:fldCharType="end"/>
          </w:r>
        </w:p>
        <w:p w:rsidR="002B5017" w:rsidRDefault="003E6A93">
          <w:pPr>
            <w:tabs>
              <w:tab w:val="right" w:pos="9025"/>
            </w:tabs>
            <w:spacing w:before="60" w:line="240" w:lineRule="auto"/>
            <w:ind w:left="720"/>
          </w:pPr>
          <w:hyperlink w:anchor="_3r496zymz81x">
            <w:r>
              <w:t>J48</w:t>
            </w:r>
          </w:hyperlink>
          <w:r>
            <w:tab/>
          </w:r>
          <w:r>
            <w:fldChar w:fldCharType="begin"/>
          </w:r>
          <w:r>
            <w:instrText xml:space="preserve"> PAGEREF _3r496zymz81x \h </w:instrText>
          </w:r>
          <w:r>
            <w:fldChar w:fldCharType="separate"/>
          </w:r>
          <w:r>
            <w:t>8</w:t>
          </w:r>
          <w:r>
            <w:fldChar w:fldCharType="end"/>
          </w:r>
        </w:p>
        <w:p w:rsidR="002B5017" w:rsidRDefault="003E6A93">
          <w:pPr>
            <w:tabs>
              <w:tab w:val="right" w:pos="9025"/>
            </w:tabs>
            <w:spacing w:before="60" w:line="240" w:lineRule="auto"/>
            <w:ind w:left="1080"/>
          </w:pPr>
          <w:hyperlink w:anchor="_1qc2lfr4e1lg">
            <w:r>
              <w:t>Árbol de decisión (sin podar)</w:t>
            </w:r>
          </w:hyperlink>
          <w:r>
            <w:tab/>
          </w:r>
          <w:r>
            <w:fldChar w:fldCharType="begin"/>
          </w:r>
          <w:r>
            <w:instrText xml:space="preserve"> PAGEREF _1qc2lfr4e1lg \h </w:instrText>
          </w:r>
          <w:r>
            <w:fldChar w:fldCharType="separate"/>
          </w:r>
          <w:r>
            <w:t>8</w:t>
          </w:r>
          <w:r>
            <w:fldChar w:fldCharType="end"/>
          </w:r>
        </w:p>
        <w:p w:rsidR="002B5017" w:rsidRDefault="003E6A93">
          <w:pPr>
            <w:tabs>
              <w:tab w:val="right" w:pos="9025"/>
            </w:tabs>
            <w:spacing w:before="60" w:after="80" w:line="240" w:lineRule="auto"/>
            <w:ind w:left="360"/>
          </w:pPr>
          <w:hyperlink w:anchor="_egkkkqht4vi7">
            <w:r>
              <w:t>Breve análisis inicial</w:t>
            </w:r>
          </w:hyperlink>
          <w:r>
            <w:tab/>
          </w:r>
          <w:r>
            <w:fldChar w:fldCharType="begin"/>
          </w:r>
          <w:r>
            <w:instrText xml:space="preserve"> PAGEREF _egkkkqht4vi7 \h </w:instrText>
          </w:r>
          <w:r>
            <w:fldChar w:fldCharType="separate"/>
          </w:r>
          <w:r>
            <w:t>10</w:t>
          </w:r>
          <w:r>
            <w:fldChar w:fldCharType="end"/>
          </w:r>
          <w:r>
            <w:fldChar w:fldCharType="end"/>
          </w:r>
        </w:p>
      </w:sdtContent>
    </w:sdt>
    <w:p w:rsidR="002B5017" w:rsidRDefault="002B5017"/>
    <w:p w:rsidR="002B5017" w:rsidRDefault="003E6A93">
      <w:r>
        <w:br w:type="page"/>
      </w:r>
    </w:p>
    <w:p w:rsidR="002B5017" w:rsidRDefault="002B5017">
      <w:pPr>
        <w:pStyle w:val="Heading1"/>
        <w:contextualSpacing w:val="0"/>
      </w:pPr>
      <w:bookmarkStart w:id="2" w:name="_bvo8mzycu5lx" w:colFirst="0" w:colLast="0"/>
      <w:bookmarkEnd w:id="2"/>
    </w:p>
    <w:p w:rsidR="002B5017" w:rsidRPr="006F506C" w:rsidRDefault="003E6A93">
      <w:pPr>
        <w:pStyle w:val="Heading1"/>
        <w:contextualSpacing w:val="0"/>
        <w:rPr>
          <w:lang w:val="es-ES"/>
        </w:rPr>
      </w:pPr>
      <w:bookmarkStart w:id="3" w:name="_49p4ou8e0hr" w:colFirst="0" w:colLast="0"/>
      <w:bookmarkEnd w:id="3"/>
      <w:r w:rsidRPr="006F506C">
        <w:rPr>
          <w:lang w:val="es-ES"/>
        </w:rPr>
        <w:t>Elaboración de un Indicador para el Programa de Reválidas</w:t>
      </w:r>
    </w:p>
    <w:p w:rsidR="002B5017" w:rsidRPr="006F506C" w:rsidRDefault="003E6A93">
      <w:pPr>
        <w:pStyle w:val="Heading2"/>
        <w:contextualSpacing w:val="0"/>
        <w:rPr>
          <w:lang w:val="es-ES"/>
        </w:rPr>
      </w:pPr>
      <w:bookmarkStart w:id="4" w:name="_ha8u9ebt9kdj" w:colFirst="0" w:colLast="0"/>
      <w:bookmarkEnd w:id="4"/>
      <w:r w:rsidRPr="006F506C">
        <w:rPr>
          <w:lang w:val="es-ES"/>
        </w:rPr>
        <w:t>Introducción</w:t>
      </w:r>
    </w:p>
    <w:p w:rsidR="002B5017" w:rsidRPr="006F506C" w:rsidRDefault="003E6A93">
      <w:pPr>
        <w:rPr>
          <w:color w:val="222222"/>
          <w:sz w:val="21"/>
          <w:szCs w:val="21"/>
          <w:highlight w:val="white"/>
          <w:lang w:val="es-ES"/>
        </w:rPr>
      </w:pPr>
      <w:r w:rsidRPr="006F506C">
        <w:rPr>
          <w:color w:val="222222"/>
          <w:sz w:val="21"/>
          <w:szCs w:val="21"/>
          <w:highlight w:val="white"/>
          <w:lang w:val="es-ES"/>
        </w:rPr>
        <w:t xml:space="preserve">En el problema actual, </w:t>
      </w:r>
      <w:r w:rsidRPr="006F506C">
        <w:rPr>
          <w:color w:val="222222"/>
          <w:sz w:val="21"/>
          <w:szCs w:val="21"/>
          <w:highlight w:val="white"/>
          <w:lang w:val="es-ES"/>
        </w:rPr>
        <w:t xml:space="preserve">dados los valores de actividades académicas adeudadas y plan en el que se ha inscripto en la carrera de Ingeniería de Sistemas, se desea predecir basado en la experiencia  previa si un alumno que se inscribe en el Plan de Reválidas será capaz de recibirse </w:t>
      </w:r>
      <w:r w:rsidRPr="006F506C">
        <w:rPr>
          <w:color w:val="222222"/>
          <w:sz w:val="21"/>
          <w:szCs w:val="21"/>
          <w:highlight w:val="white"/>
          <w:lang w:val="es-ES"/>
        </w:rPr>
        <w:t>en los dos (2) años que dura el plan de reválidas automáticas.</w:t>
      </w:r>
    </w:p>
    <w:p w:rsidR="002B5017" w:rsidRPr="006F506C" w:rsidRDefault="002B5017">
      <w:pPr>
        <w:rPr>
          <w:color w:val="222222"/>
          <w:sz w:val="21"/>
          <w:szCs w:val="21"/>
          <w:highlight w:val="white"/>
          <w:lang w:val="es-ES"/>
        </w:rPr>
      </w:pPr>
    </w:p>
    <w:p w:rsidR="002B5017" w:rsidRDefault="003E6A93">
      <w:pPr>
        <w:pStyle w:val="Heading2"/>
        <w:contextualSpacing w:val="0"/>
      </w:pPr>
      <w:bookmarkStart w:id="5" w:name="_7gq41su0png7" w:colFirst="0" w:colLast="0"/>
      <w:bookmarkEnd w:id="5"/>
      <w:proofErr w:type="spellStart"/>
      <w:r>
        <w:t>Resumen</w:t>
      </w:r>
      <w:proofErr w:type="spellEnd"/>
      <w:r>
        <w:t xml:space="preserve"> </w:t>
      </w:r>
      <w:proofErr w:type="gramStart"/>
      <w:r>
        <w:t>del</w:t>
      </w:r>
      <w:proofErr w:type="gramEnd"/>
      <w:r>
        <w:t xml:space="preserve"> </w:t>
      </w:r>
      <w:proofErr w:type="spellStart"/>
      <w:r>
        <w:t>Procedimiento</w:t>
      </w:r>
      <w:proofErr w:type="spellEnd"/>
    </w:p>
    <w:p w:rsidR="002B5017" w:rsidRPr="006F506C" w:rsidRDefault="003E6A93">
      <w:pPr>
        <w:numPr>
          <w:ilvl w:val="0"/>
          <w:numId w:val="4"/>
        </w:numPr>
        <w:ind w:hanging="360"/>
        <w:contextualSpacing/>
        <w:rPr>
          <w:color w:val="222222"/>
          <w:sz w:val="21"/>
          <w:szCs w:val="21"/>
          <w:highlight w:val="white"/>
          <w:lang w:val="es-ES"/>
        </w:rPr>
      </w:pPr>
      <w:r w:rsidRPr="006F506C">
        <w:rPr>
          <w:color w:val="222222"/>
          <w:sz w:val="21"/>
          <w:szCs w:val="21"/>
          <w:highlight w:val="white"/>
          <w:lang w:val="es-ES"/>
        </w:rPr>
        <w:t>Se corrigieron los valores de los datos recolectados para unificarlos, usando el procedimiento ETL (</w:t>
      </w:r>
      <w:proofErr w:type="spellStart"/>
      <w:r w:rsidRPr="006F506C">
        <w:rPr>
          <w:color w:val="222222"/>
          <w:sz w:val="21"/>
          <w:szCs w:val="21"/>
          <w:highlight w:val="white"/>
          <w:lang w:val="es-ES"/>
        </w:rPr>
        <w:t>Extract</w:t>
      </w:r>
      <w:proofErr w:type="spellEnd"/>
      <w:r w:rsidRPr="006F506C">
        <w:rPr>
          <w:color w:val="222222"/>
          <w:sz w:val="21"/>
          <w:szCs w:val="21"/>
          <w:highlight w:val="white"/>
          <w:lang w:val="es-ES"/>
        </w:rPr>
        <w:t xml:space="preserve">, </w:t>
      </w:r>
      <w:proofErr w:type="spellStart"/>
      <w:r w:rsidRPr="006F506C">
        <w:rPr>
          <w:color w:val="222222"/>
          <w:sz w:val="21"/>
          <w:szCs w:val="21"/>
          <w:highlight w:val="white"/>
          <w:lang w:val="es-ES"/>
        </w:rPr>
        <w:t>Transform</w:t>
      </w:r>
      <w:proofErr w:type="spellEnd"/>
      <w:r w:rsidRPr="006F506C">
        <w:rPr>
          <w:color w:val="222222"/>
          <w:sz w:val="21"/>
          <w:szCs w:val="21"/>
          <w:highlight w:val="white"/>
          <w:lang w:val="es-ES"/>
        </w:rPr>
        <w:t xml:space="preserve"> and Load). </w:t>
      </w:r>
    </w:p>
    <w:p w:rsidR="002B5017" w:rsidRPr="006F506C" w:rsidRDefault="003E6A93">
      <w:pPr>
        <w:numPr>
          <w:ilvl w:val="0"/>
          <w:numId w:val="4"/>
        </w:numPr>
        <w:ind w:hanging="360"/>
        <w:contextualSpacing/>
        <w:rPr>
          <w:color w:val="222222"/>
          <w:sz w:val="21"/>
          <w:szCs w:val="21"/>
          <w:highlight w:val="white"/>
          <w:lang w:val="es-ES"/>
        </w:rPr>
      </w:pPr>
      <w:r w:rsidRPr="006F506C">
        <w:rPr>
          <w:color w:val="222222"/>
          <w:sz w:val="21"/>
          <w:szCs w:val="21"/>
          <w:highlight w:val="white"/>
          <w:lang w:val="es-ES"/>
        </w:rPr>
        <w:t xml:space="preserve">Se creó una Base de Datos en </w:t>
      </w:r>
      <w:proofErr w:type="spellStart"/>
      <w:r w:rsidRPr="006F506C">
        <w:rPr>
          <w:color w:val="222222"/>
          <w:sz w:val="21"/>
          <w:szCs w:val="21"/>
          <w:highlight w:val="white"/>
          <w:lang w:val="es-ES"/>
        </w:rPr>
        <w:t>Postgr</w:t>
      </w:r>
      <w:r w:rsidRPr="006F506C">
        <w:rPr>
          <w:color w:val="222222"/>
          <w:sz w:val="21"/>
          <w:szCs w:val="21"/>
          <w:highlight w:val="white"/>
          <w:lang w:val="es-ES"/>
        </w:rPr>
        <w:t>eSQL</w:t>
      </w:r>
      <w:proofErr w:type="spellEnd"/>
      <w:r w:rsidRPr="006F506C">
        <w:rPr>
          <w:color w:val="222222"/>
          <w:sz w:val="21"/>
          <w:szCs w:val="21"/>
          <w:highlight w:val="white"/>
          <w:lang w:val="es-ES"/>
        </w:rPr>
        <w:t xml:space="preserve"> y se insertaron los datos recolectados para poder ejecutar comandos de R</w:t>
      </w:r>
      <w:r>
        <w:rPr>
          <w:color w:val="222222"/>
          <w:sz w:val="21"/>
          <w:szCs w:val="21"/>
          <w:highlight w:val="white"/>
          <w:vertAlign w:val="superscript"/>
        </w:rPr>
        <w:footnoteReference w:id="1"/>
      </w:r>
      <w:r w:rsidRPr="006F506C">
        <w:rPr>
          <w:color w:val="222222"/>
          <w:sz w:val="21"/>
          <w:szCs w:val="21"/>
          <w:highlight w:val="white"/>
          <w:lang w:val="es-ES"/>
        </w:rPr>
        <w:t xml:space="preserve"> y realizar un análisis estadístico de los mismos.</w:t>
      </w:r>
    </w:p>
    <w:p w:rsidR="002B5017" w:rsidRPr="006F506C" w:rsidRDefault="003E6A93">
      <w:pPr>
        <w:numPr>
          <w:ilvl w:val="0"/>
          <w:numId w:val="4"/>
        </w:numPr>
        <w:ind w:hanging="360"/>
        <w:contextualSpacing/>
        <w:rPr>
          <w:color w:val="222222"/>
          <w:sz w:val="21"/>
          <w:szCs w:val="21"/>
          <w:highlight w:val="white"/>
          <w:lang w:val="es-ES"/>
        </w:rPr>
      </w:pPr>
      <w:r w:rsidRPr="006F506C">
        <w:rPr>
          <w:color w:val="222222"/>
          <w:sz w:val="21"/>
          <w:szCs w:val="21"/>
          <w:highlight w:val="white"/>
          <w:lang w:val="es-ES"/>
        </w:rPr>
        <w:t xml:space="preserve">Se instaló y configuró </w:t>
      </w:r>
      <w:proofErr w:type="spellStart"/>
      <w:r w:rsidRPr="006F506C">
        <w:rPr>
          <w:color w:val="222222"/>
          <w:sz w:val="21"/>
          <w:szCs w:val="21"/>
          <w:highlight w:val="white"/>
          <w:lang w:val="es-ES"/>
        </w:rPr>
        <w:t>CRan</w:t>
      </w:r>
      <w:proofErr w:type="spellEnd"/>
      <w:r w:rsidRPr="006F506C">
        <w:rPr>
          <w:color w:val="222222"/>
          <w:sz w:val="21"/>
          <w:szCs w:val="21"/>
          <w:highlight w:val="white"/>
          <w:lang w:val="es-ES"/>
        </w:rPr>
        <w:t xml:space="preserve"> en Windows para correr comandos de R desde una consola contra </w:t>
      </w:r>
      <w:proofErr w:type="spellStart"/>
      <w:r w:rsidRPr="006F506C">
        <w:rPr>
          <w:color w:val="222222"/>
          <w:sz w:val="21"/>
          <w:szCs w:val="21"/>
          <w:highlight w:val="white"/>
          <w:lang w:val="es-ES"/>
        </w:rPr>
        <w:t>PostgreSQL</w:t>
      </w:r>
      <w:proofErr w:type="spellEnd"/>
      <w:r w:rsidRPr="006F506C">
        <w:rPr>
          <w:color w:val="222222"/>
          <w:sz w:val="21"/>
          <w:szCs w:val="21"/>
          <w:highlight w:val="white"/>
          <w:lang w:val="es-ES"/>
        </w:rPr>
        <w:t>. Se instalaron los paquete</w:t>
      </w:r>
      <w:r w:rsidRPr="006F506C">
        <w:rPr>
          <w:color w:val="222222"/>
          <w:sz w:val="21"/>
          <w:szCs w:val="21"/>
          <w:highlight w:val="white"/>
          <w:lang w:val="es-ES"/>
        </w:rPr>
        <w:t>s “</w:t>
      </w:r>
      <w:proofErr w:type="spellStart"/>
      <w:r w:rsidRPr="006F506C">
        <w:rPr>
          <w:color w:val="222222"/>
          <w:sz w:val="21"/>
          <w:szCs w:val="21"/>
          <w:highlight w:val="white"/>
          <w:lang w:val="es-ES"/>
        </w:rPr>
        <w:t>OneR</w:t>
      </w:r>
      <w:proofErr w:type="spellEnd"/>
      <w:r w:rsidRPr="006F506C">
        <w:rPr>
          <w:color w:val="222222"/>
          <w:sz w:val="21"/>
          <w:szCs w:val="21"/>
          <w:highlight w:val="white"/>
          <w:lang w:val="es-ES"/>
        </w:rPr>
        <w:t>” y “</w:t>
      </w:r>
      <w:proofErr w:type="spellStart"/>
      <w:r w:rsidRPr="006F506C">
        <w:rPr>
          <w:color w:val="222222"/>
          <w:sz w:val="21"/>
          <w:szCs w:val="21"/>
          <w:highlight w:val="white"/>
          <w:lang w:val="es-ES"/>
        </w:rPr>
        <w:t>RWeka</w:t>
      </w:r>
      <w:proofErr w:type="spellEnd"/>
      <w:r w:rsidRPr="006F506C">
        <w:rPr>
          <w:color w:val="222222"/>
          <w:sz w:val="21"/>
          <w:szCs w:val="21"/>
          <w:highlight w:val="white"/>
          <w:lang w:val="es-ES"/>
        </w:rPr>
        <w:t>” lo cual permitió correr los distintos algoritmos a evaluar.</w:t>
      </w:r>
    </w:p>
    <w:p w:rsidR="002B5017" w:rsidRPr="006F506C" w:rsidRDefault="003E6A93">
      <w:pPr>
        <w:numPr>
          <w:ilvl w:val="0"/>
          <w:numId w:val="4"/>
        </w:numPr>
        <w:ind w:hanging="360"/>
        <w:contextualSpacing/>
        <w:rPr>
          <w:color w:val="222222"/>
          <w:sz w:val="21"/>
          <w:szCs w:val="21"/>
          <w:highlight w:val="white"/>
          <w:lang w:val="es-ES"/>
        </w:rPr>
      </w:pPr>
      <w:r w:rsidRPr="006F506C">
        <w:rPr>
          <w:color w:val="222222"/>
          <w:sz w:val="21"/>
          <w:szCs w:val="21"/>
          <w:highlight w:val="white"/>
          <w:lang w:val="es-ES"/>
        </w:rPr>
        <w:t>Se calculó la Clasificación de Base para ver la precisión mínima a alcanzar, ésta fue de 40,65%.</w:t>
      </w:r>
    </w:p>
    <w:p w:rsidR="002B5017" w:rsidRPr="006F506C" w:rsidRDefault="003E6A93">
      <w:pPr>
        <w:numPr>
          <w:ilvl w:val="0"/>
          <w:numId w:val="4"/>
        </w:numPr>
        <w:ind w:hanging="360"/>
        <w:contextualSpacing/>
        <w:rPr>
          <w:color w:val="222222"/>
          <w:sz w:val="21"/>
          <w:szCs w:val="21"/>
          <w:highlight w:val="white"/>
          <w:lang w:val="es-ES"/>
        </w:rPr>
      </w:pPr>
      <w:r w:rsidRPr="006F506C">
        <w:rPr>
          <w:color w:val="222222"/>
          <w:sz w:val="21"/>
          <w:szCs w:val="21"/>
          <w:highlight w:val="white"/>
          <w:lang w:val="es-ES"/>
        </w:rPr>
        <w:t>Se investigaron dos (2) algoritmos de clasificación de datos sugeridos por la cá</w:t>
      </w:r>
      <w:r w:rsidRPr="006F506C">
        <w:rPr>
          <w:color w:val="222222"/>
          <w:sz w:val="21"/>
          <w:szCs w:val="21"/>
          <w:highlight w:val="white"/>
          <w:lang w:val="es-ES"/>
        </w:rPr>
        <w:t xml:space="preserve">tedra a partir de un trabajo previo con datos similares: </w:t>
      </w:r>
      <w:proofErr w:type="spellStart"/>
      <w:r w:rsidRPr="006F506C">
        <w:rPr>
          <w:color w:val="222222"/>
          <w:sz w:val="21"/>
          <w:szCs w:val="21"/>
          <w:highlight w:val="white"/>
          <w:lang w:val="es-ES"/>
        </w:rPr>
        <w:t>One</w:t>
      </w:r>
      <w:proofErr w:type="spellEnd"/>
      <w:r w:rsidRPr="006F506C">
        <w:rPr>
          <w:color w:val="222222"/>
          <w:sz w:val="21"/>
          <w:szCs w:val="21"/>
          <w:highlight w:val="white"/>
          <w:lang w:val="es-ES"/>
        </w:rPr>
        <w:t xml:space="preserve"> Rule y J48, utilizados para evaluar los métodos de </w:t>
      </w:r>
      <w:proofErr w:type="spellStart"/>
      <w:r w:rsidRPr="006F506C">
        <w:rPr>
          <w:color w:val="222222"/>
          <w:sz w:val="21"/>
          <w:szCs w:val="21"/>
          <w:highlight w:val="white"/>
          <w:lang w:val="es-ES"/>
        </w:rPr>
        <w:t>rankeo</w:t>
      </w:r>
      <w:proofErr w:type="spellEnd"/>
      <w:r w:rsidRPr="006F506C">
        <w:rPr>
          <w:color w:val="222222"/>
          <w:sz w:val="21"/>
          <w:szCs w:val="21"/>
          <w:highlight w:val="white"/>
          <w:lang w:val="es-ES"/>
        </w:rPr>
        <w:t xml:space="preserve"> de alumnos postulados para el programa Delta G.</w:t>
      </w:r>
    </w:p>
    <w:p w:rsidR="002B5017" w:rsidRPr="006F506C" w:rsidRDefault="003E6A93">
      <w:pPr>
        <w:numPr>
          <w:ilvl w:val="0"/>
          <w:numId w:val="4"/>
        </w:numPr>
        <w:ind w:hanging="360"/>
        <w:contextualSpacing/>
        <w:rPr>
          <w:color w:val="222222"/>
          <w:sz w:val="21"/>
          <w:szCs w:val="21"/>
          <w:highlight w:val="white"/>
          <w:lang w:val="es-ES"/>
        </w:rPr>
      </w:pPr>
      <w:r w:rsidRPr="006F506C">
        <w:rPr>
          <w:color w:val="222222"/>
          <w:sz w:val="21"/>
          <w:szCs w:val="21"/>
          <w:highlight w:val="white"/>
          <w:lang w:val="es-ES"/>
        </w:rPr>
        <w:t xml:space="preserve">Se corrieron los algoritmos </w:t>
      </w:r>
      <w:proofErr w:type="spellStart"/>
      <w:r w:rsidRPr="006F506C">
        <w:rPr>
          <w:color w:val="222222"/>
          <w:sz w:val="21"/>
          <w:szCs w:val="21"/>
          <w:highlight w:val="white"/>
          <w:lang w:val="es-ES"/>
        </w:rPr>
        <w:t>OneR</w:t>
      </w:r>
      <w:proofErr w:type="spellEnd"/>
      <w:r w:rsidRPr="006F506C">
        <w:rPr>
          <w:color w:val="222222"/>
          <w:sz w:val="21"/>
          <w:szCs w:val="21"/>
          <w:highlight w:val="white"/>
          <w:lang w:val="es-ES"/>
        </w:rPr>
        <w:t xml:space="preserve"> y J48 para los mismos datos de alumnos inscriptos a R1 (</w:t>
      </w:r>
      <w:r w:rsidRPr="006F506C">
        <w:rPr>
          <w:color w:val="222222"/>
          <w:sz w:val="21"/>
          <w:szCs w:val="21"/>
          <w:highlight w:val="white"/>
          <w:lang w:val="es-ES"/>
        </w:rPr>
        <w:t xml:space="preserve">Dic 2013-Dic2015, período finalizado) y R2 (Dic 2015 a Dic 2017, período no finalizado), con el objetivo de elaborar un indicador del estado del alumno que se inscribe al plan de reválidas respecto a la proyección de recibirse en el plazo de 2 años. </w:t>
      </w:r>
    </w:p>
    <w:p w:rsidR="002B5017" w:rsidRPr="006F506C" w:rsidRDefault="002B5017">
      <w:pPr>
        <w:rPr>
          <w:b/>
          <w:color w:val="222222"/>
          <w:sz w:val="21"/>
          <w:szCs w:val="21"/>
          <w:highlight w:val="white"/>
          <w:lang w:val="es-ES"/>
        </w:rPr>
      </w:pPr>
    </w:p>
    <w:p w:rsidR="002B5017" w:rsidRPr="006F506C" w:rsidRDefault="002B5017">
      <w:pPr>
        <w:pStyle w:val="Heading2"/>
        <w:contextualSpacing w:val="0"/>
        <w:rPr>
          <w:lang w:val="es-ES"/>
        </w:rPr>
      </w:pPr>
      <w:bookmarkStart w:id="6" w:name="_1xz7aq9b51kk" w:colFirst="0" w:colLast="0"/>
      <w:bookmarkEnd w:id="6"/>
    </w:p>
    <w:p w:rsidR="002B5017" w:rsidRPr="006F506C" w:rsidRDefault="003E6A93">
      <w:pPr>
        <w:rPr>
          <w:lang w:val="es-ES"/>
        </w:rPr>
      </w:pPr>
      <w:r w:rsidRPr="006F506C">
        <w:rPr>
          <w:lang w:val="es-ES"/>
        </w:rPr>
        <w:br w:type="page"/>
      </w:r>
    </w:p>
    <w:p w:rsidR="002B5017" w:rsidRPr="006F506C" w:rsidRDefault="002B5017">
      <w:pPr>
        <w:pStyle w:val="Heading2"/>
        <w:contextualSpacing w:val="0"/>
        <w:rPr>
          <w:lang w:val="es-ES"/>
        </w:rPr>
      </w:pPr>
      <w:bookmarkStart w:id="7" w:name="_pjxs7a4sqxdw" w:colFirst="0" w:colLast="0"/>
      <w:bookmarkEnd w:id="7"/>
    </w:p>
    <w:p w:rsidR="002B5017" w:rsidRPr="006F506C" w:rsidRDefault="003E6A93">
      <w:pPr>
        <w:pStyle w:val="Heading2"/>
        <w:contextualSpacing w:val="0"/>
        <w:rPr>
          <w:lang w:val="es-ES"/>
        </w:rPr>
      </w:pPr>
      <w:bookmarkStart w:id="8" w:name="_dvngywy80d29" w:colFirst="0" w:colLast="0"/>
      <w:bookmarkEnd w:id="8"/>
      <w:r w:rsidRPr="006F506C">
        <w:rPr>
          <w:lang w:val="es-ES"/>
        </w:rPr>
        <w:t>Algoritmos Evaluados</w:t>
      </w:r>
    </w:p>
    <w:p w:rsidR="002B5017" w:rsidRPr="006F506C" w:rsidRDefault="003E6A93">
      <w:pPr>
        <w:pStyle w:val="Heading3"/>
        <w:contextualSpacing w:val="0"/>
        <w:rPr>
          <w:lang w:val="es-ES"/>
        </w:rPr>
      </w:pPr>
      <w:bookmarkStart w:id="9" w:name="_9rr89znm22hk" w:colFirst="0" w:colLast="0"/>
      <w:bookmarkEnd w:id="9"/>
      <w:proofErr w:type="spellStart"/>
      <w:r w:rsidRPr="006F506C">
        <w:rPr>
          <w:lang w:val="es-ES"/>
        </w:rPr>
        <w:t>OneR</w:t>
      </w:r>
      <w:proofErr w:type="spellEnd"/>
    </w:p>
    <w:p w:rsidR="002B5017" w:rsidRPr="006F506C" w:rsidRDefault="003E6A93">
      <w:pPr>
        <w:rPr>
          <w:lang w:val="es-ES"/>
        </w:rPr>
      </w:pPr>
      <w:proofErr w:type="spellStart"/>
      <w:r w:rsidRPr="006F506C">
        <w:rPr>
          <w:lang w:val="es-ES"/>
        </w:rPr>
        <w:t>OneR</w:t>
      </w:r>
      <w:proofErr w:type="spellEnd"/>
      <w:r w:rsidRPr="006F506C">
        <w:rPr>
          <w:lang w:val="es-ES"/>
        </w:rPr>
        <w:t xml:space="preserve"> viene de </w:t>
      </w:r>
      <w:proofErr w:type="spellStart"/>
      <w:r w:rsidRPr="006F506C">
        <w:rPr>
          <w:lang w:val="es-ES"/>
        </w:rPr>
        <w:t>One</w:t>
      </w:r>
      <w:proofErr w:type="spellEnd"/>
      <w:r w:rsidRPr="006F506C">
        <w:rPr>
          <w:lang w:val="es-ES"/>
        </w:rPr>
        <w:t xml:space="preserve"> Rule, es un algoritmo de clasificación que genera un árbol de decisión de un único nivel. </w:t>
      </w:r>
      <w:proofErr w:type="spellStart"/>
      <w:r w:rsidRPr="006F506C">
        <w:rPr>
          <w:lang w:val="es-ES"/>
        </w:rPr>
        <w:t>OneR</w:t>
      </w:r>
      <w:proofErr w:type="spellEnd"/>
      <w:r w:rsidRPr="006F506C">
        <w:rPr>
          <w:lang w:val="es-ES"/>
        </w:rPr>
        <w:t xml:space="preserve"> es capaz de inferir reglas de clasificación a partir de un conjunto de instancias. El algoritmo crea una regla para c</w:t>
      </w:r>
      <w:r w:rsidRPr="006F506C">
        <w:rPr>
          <w:lang w:val="es-ES"/>
        </w:rPr>
        <w:t xml:space="preserve">ada atributo en los datos de entrenamiento, luego escoge la regla con la </w:t>
      </w:r>
      <w:r w:rsidRPr="006F506C">
        <w:rPr>
          <w:i/>
          <w:lang w:val="es-ES"/>
        </w:rPr>
        <w:t>tasa de error</w:t>
      </w:r>
      <w:r>
        <w:rPr>
          <w:vertAlign w:val="superscript"/>
        </w:rPr>
        <w:footnoteReference w:id="2"/>
      </w:r>
      <w:r w:rsidRPr="006F506C">
        <w:rPr>
          <w:lang w:val="es-ES"/>
        </w:rPr>
        <w:t xml:space="preserve"> más pequeño como su "</w:t>
      </w:r>
      <w:proofErr w:type="spellStart"/>
      <w:r w:rsidRPr="006F506C">
        <w:rPr>
          <w:lang w:val="es-ES"/>
        </w:rPr>
        <w:t>one</w:t>
      </w:r>
      <w:proofErr w:type="spellEnd"/>
      <w:r w:rsidRPr="006F506C">
        <w:rPr>
          <w:lang w:val="es-ES"/>
        </w:rPr>
        <w:t xml:space="preserve"> rule". Para crear una regla para cada atributo debe determinarse la clase más frecuente para cada valor del atributo. </w:t>
      </w:r>
    </w:p>
    <w:p w:rsidR="002B5017" w:rsidRPr="006F506C" w:rsidRDefault="003E6A93">
      <w:pPr>
        <w:rPr>
          <w:lang w:val="es-ES"/>
        </w:rPr>
      </w:pPr>
      <w:r w:rsidRPr="006F506C">
        <w:rPr>
          <w:lang w:val="es-ES"/>
        </w:rPr>
        <w:t xml:space="preserve">Las desventajas que podemos advertir en este algoritmo son: </w:t>
      </w:r>
    </w:p>
    <w:p w:rsidR="002B5017" w:rsidRPr="006F506C" w:rsidRDefault="003E6A93">
      <w:pPr>
        <w:ind w:left="720"/>
        <w:rPr>
          <w:lang w:val="es-ES"/>
        </w:rPr>
      </w:pPr>
      <w:r w:rsidRPr="006F506C">
        <w:rPr>
          <w:lang w:val="es-ES"/>
        </w:rPr>
        <w:t>i) El algoritmo trata todos los atributos numéricamente evaluados como continuos, usa un método directo para dividir el rango de valores en intervalos disjuntos. Esto introduce un riesgo de "</w:t>
      </w:r>
      <w:proofErr w:type="spellStart"/>
      <w:r w:rsidRPr="006F506C">
        <w:rPr>
          <w:lang w:val="es-ES"/>
        </w:rPr>
        <w:t>over</w:t>
      </w:r>
      <w:r w:rsidRPr="006F506C">
        <w:rPr>
          <w:lang w:val="es-ES"/>
        </w:rPr>
        <w:t>fitting</w:t>
      </w:r>
      <w:proofErr w:type="spellEnd"/>
      <w:r w:rsidRPr="006F506C">
        <w:rPr>
          <w:lang w:val="es-ES"/>
        </w:rPr>
        <w:t xml:space="preserve">" en el caso de atributos evaluados de forma continua, por ejemplo: números de teléfono, etc… </w:t>
      </w:r>
    </w:p>
    <w:p w:rsidR="002B5017" w:rsidRPr="006F506C" w:rsidRDefault="003E6A93">
      <w:pPr>
        <w:ind w:left="720"/>
        <w:rPr>
          <w:lang w:val="es-ES"/>
        </w:rPr>
      </w:pPr>
      <w:r w:rsidRPr="006F506C">
        <w:rPr>
          <w:lang w:val="es-ES"/>
        </w:rPr>
        <w:t>ii) El "</w:t>
      </w:r>
      <w:proofErr w:type="spellStart"/>
      <w:r w:rsidRPr="006F506C">
        <w:rPr>
          <w:lang w:val="es-ES"/>
        </w:rPr>
        <w:t>overfitting</w:t>
      </w:r>
      <w:proofErr w:type="spellEnd"/>
      <w:r w:rsidRPr="006F506C">
        <w:rPr>
          <w:lang w:val="es-ES"/>
        </w:rPr>
        <w:t xml:space="preserve">" de atributos nominales con valores únicos tales como nombres de personas, direcciones de correo electrónico, etc… </w:t>
      </w:r>
    </w:p>
    <w:p w:rsidR="002B5017" w:rsidRPr="006F506C" w:rsidRDefault="003E6A93">
      <w:pPr>
        <w:ind w:left="720"/>
        <w:rPr>
          <w:lang w:val="es-ES"/>
        </w:rPr>
      </w:pPr>
      <w:r w:rsidRPr="006F506C">
        <w:rPr>
          <w:lang w:val="es-ES"/>
        </w:rPr>
        <w:t xml:space="preserve">iii) Selección aleatoria de un atributo cuando las tasas de error son iguales. </w:t>
      </w:r>
    </w:p>
    <w:p w:rsidR="002B5017" w:rsidRPr="006F506C" w:rsidRDefault="003E6A93">
      <w:pPr>
        <w:ind w:left="720"/>
        <w:rPr>
          <w:lang w:val="es-ES"/>
        </w:rPr>
      </w:pPr>
      <w:r w:rsidRPr="006F506C">
        <w:rPr>
          <w:lang w:val="es-ES"/>
        </w:rPr>
        <w:t>iv) Selección aleatoria de una clase cuando dos o más clases dan la misma tasa de error con un atributo.</w:t>
      </w:r>
    </w:p>
    <w:p w:rsidR="002B5017" w:rsidRPr="006F506C" w:rsidRDefault="002B5017">
      <w:pPr>
        <w:rPr>
          <w:lang w:val="es-ES"/>
        </w:rPr>
      </w:pPr>
    </w:p>
    <w:p w:rsidR="002B5017" w:rsidRPr="006F506C" w:rsidRDefault="003E6A93">
      <w:pPr>
        <w:rPr>
          <w:lang w:val="es-ES"/>
        </w:rPr>
      </w:pPr>
      <w:proofErr w:type="spellStart"/>
      <w:r w:rsidRPr="006F506C">
        <w:rPr>
          <w:b/>
          <w:color w:val="222222"/>
          <w:sz w:val="21"/>
          <w:szCs w:val="21"/>
          <w:highlight w:val="white"/>
          <w:lang w:val="es-ES"/>
        </w:rPr>
        <w:t>Overfitting</w:t>
      </w:r>
      <w:proofErr w:type="spellEnd"/>
      <w:r w:rsidRPr="006F506C">
        <w:rPr>
          <w:color w:val="222222"/>
          <w:sz w:val="21"/>
          <w:szCs w:val="21"/>
          <w:highlight w:val="white"/>
          <w:lang w:val="es-ES"/>
        </w:rPr>
        <w:t xml:space="preserve"> </w:t>
      </w:r>
      <w:r w:rsidRPr="006F506C">
        <w:rPr>
          <w:b/>
          <w:color w:val="222222"/>
          <w:sz w:val="21"/>
          <w:szCs w:val="21"/>
          <w:highlight w:val="white"/>
          <w:lang w:val="es-ES"/>
        </w:rPr>
        <w:t>(o sobreajuste)</w:t>
      </w:r>
      <w:r w:rsidRPr="006F506C">
        <w:rPr>
          <w:color w:val="222222"/>
          <w:sz w:val="21"/>
          <w:szCs w:val="21"/>
          <w:highlight w:val="white"/>
          <w:lang w:val="es-ES"/>
        </w:rPr>
        <w:t>: es el efecto de sobreentrenar un algoritm</w:t>
      </w:r>
      <w:r w:rsidRPr="006F506C">
        <w:rPr>
          <w:color w:val="222222"/>
          <w:sz w:val="21"/>
          <w:szCs w:val="21"/>
          <w:highlight w:val="white"/>
          <w:lang w:val="es-ES"/>
        </w:rPr>
        <w:t xml:space="preserve">o de aprendizaje con unos ciertos datos para los que se conoce el resultado deseado. </w:t>
      </w:r>
      <w:proofErr w:type="gramStart"/>
      <w:r w:rsidRPr="006F506C">
        <w:rPr>
          <w:color w:val="222222"/>
          <w:sz w:val="21"/>
          <w:szCs w:val="21"/>
          <w:highlight w:val="white"/>
          <w:lang w:val="es-ES"/>
        </w:rPr>
        <w:t>cuando</w:t>
      </w:r>
      <w:proofErr w:type="gramEnd"/>
      <w:r w:rsidRPr="006F506C">
        <w:rPr>
          <w:color w:val="222222"/>
          <w:sz w:val="21"/>
          <w:szCs w:val="21"/>
          <w:highlight w:val="white"/>
          <w:lang w:val="es-ES"/>
        </w:rPr>
        <w:t xml:space="preserve"> un sistema se entrena demasiado (se sobreentrena) o se entrena con datos extraños, el algoritmo de aprendizaje puede quedar ajustado a unas características muy espe</w:t>
      </w:r>
      <w:r w:rsidRPr="006F506C">
        <w:rPr>
          <w:color w:val="222222"/>
          <w:sz w:val="21"/>
          <w:szCs w:val="21"/>
          <w:highlight w:val="white"/>
          <w:lang w:val="es-ES"/>
        </w:rPr>
        <w:t>cíficas de los datos de entrenamiento que no tienen</w:t>
      </w:r>
      <w:r w:rsidRPr="006F506C">
        <w:rPr>
          <w:sz w:val="21"/>
          <w:szCs w:val="21"/>
          <w:highlight w:val="white"/>
          <w:lang w:val="es-ES"/>
        </w:rPr>
        <w:t xml:space="preserve"> relación causal con l</w:t>
      </w:r>
      <w:r w:rsidRPr="006F506C">
        <w:rPr>
          <w:color w:val="222222"/>
          <w:sz w:val="21"/>
          <w:szCs w:val="21"/>
          <w:highlight w:val="white"/>
          <w:lang w:val="es-ES"/>
        </w:rPr>
        <w:t>a función objetivo.</w:t>
      </w:r>
    </w:p>
    <w:p w:rsidR="002B5017" w:rsidRPr="006F506C" w:rsidRDefault="002B5017">
      <w:pPr>
        <w:ind w:left="720"/>
        <w:rPr>
          <w:lang w:val="es-ES"/>
        </w:rPr>
      </w:pPr>
    </w:p>
    <w:p w:rsidR="002B5017" w:rsidRPr="006F506C" w:rsidRDefault="003E6A93">
      <w:pPr>
        <w:rPr>
          <w:lang w:val="es-ES"/>
        </w:rPr>
      </w:pPr>
      <w:proofErr w:type="spellStart"/>
      <w:r w:rsidRPr="006F506C">
        <w:rPr>
          <w:b/>
          <w:lang w:val="es-ES"/>
        </w:rPr>
        <w:t>Accuracy</w:t>
      </w:r>
      <w:proofErr w:type="spellEnd"/>
      <w:r w:rsidRPr="006F506C">
        <w:rPr>
          <w:lang w:val="es-ES"/>
        </w:rPr>
        <w:t>: porcentaje de precisión de la predicción.</w:t>
      </w:r>
    </w:p>
    <w:p w:rsidR="002B5017" w:rsidRPr="006F506C" w:rsidRDefault="003E6A93">
      <w:pPr>
        <w:pStyle w:val="Heading4"/>
        <w:contextualSpacing w:val="0"/>
        <w:rPr>
          <w:lang w:val="es-ES"/>
        </w:rPr>
      </w:pPr>
      <w:bookmarkStart w:id="10" w:name="_z4be1uyh38h4" w:colFirst="0" w:colLast="0"/>
      <w:bookmarkEnd w:id="10"/>
      <w:r w:rsidRPr="006F506C">
        <w:rPr>
          <w:lang w:val="es-ES"/>
        </w:rPr>
        <w:t>Pseudocódigo</w:t>
      </w:r>
    </w:p>
    <w:p w:rsidR="002B5017" w:rsidRPr="006F506C" w:rsidRDefault="003E6A93">
      <w:pPr>
        <w:widowControl w:val="0"/>
        <w:rPr>
          <w:color w:val="222222"/>
          <w:sz w:val="21"/>
          <w:szCs w:val="21"/>
          <w:highlight w:val="white"/>
          <w:lang w:val="es-ES"/>
        </w:rPr>
      </w:pPr>
      <w:r w:rsidRPr="006F506C">
        <w:rPr>
          <w:color w:val="222222"/>
          <w:sz w:val="21"/>
          <w:szCs w:val="21"/>
          <w:highlight w:val="white"/>
          <w:lang w:val="es-ES"/>
        </w:rPr>
        <w:t>Para cada atributo o “predictor”</w:t>
      </w:r>
      <w:r>
        <w:rPr>
          <w:color w:val="222222"/>
          <w:sz w:val="21"/>
          <w:szCs w:val="21"/>
          <w:highlight w:val="white"/>
          <w:vertAlign w:val="superscript"/>
        </w:rPr>
        <w:footnoteReference w:id="3"/>
      </w:r>
    </w:p>
    <w:p w:rsidR="002B5017" w:rsidRPr="006F506C" w:rsidRDefault="003E6A93">
      <w:pPr>
        <w:widowControl w:val="0"/>
        <w:ind w:left="720"/>
        <w:rPr>
          <w:color w:val="222222"/>
          <w:sz w:val="21"/>
          <w:szCs w:val="21"/>
          <w:highlight w:val="white"/>
          <w:lang w:val="es-ES"/>
        </w:rPr>
      </w:pPr>
      <w:r w:rsidRPr="006F506C">
        <w:rPr>
          <w:color w:val="222222"/>
          <w:sz w:val="21"/>
          <w:szCs w:val="21"/>
          <w:highlight w:val="white"/>
          <w:lang w:val="es-ES"/>
        </w:rPr>
        <w:t>Para cada valor del atributo, crear una regla como sigue:</w:t>
      </w:r>
    </w:p>
    <w:p w:rsidR="002B5017" w:rsidRPr="006F506C" w:rsidRDefault="003E6A93">
      <w:pPr>
        <w:widowControl w:val="0"/>
        <w:ind w:left="720" w:firstLine="720"/>
        <w:rPr>
          <w:color w:val="222222"/>
          <w:sz w:val="21"/>
          <w:szCs w:val="21"/>
          <w:highlight w:val="white"/>
          <w:lang w:val="es-ES"/>
        </w:rPr>
      </w:pPr>
      <w:r w:rsidRPr="006F506C">
        <w:rPr>
          <w:color w:val="222222"/>
          <w:sz w:val="21"/>
          <w:szCs w:val="21"/>
          <w:highlight w:val="white"/>
          <w:lang w:val="es-ES"/>
        </w:rPr>
        <w:t>Conta</w:t>
      </w:r>
      <w:r w:rsidRPr="006F506C">
        <w:rPr>
          <w:color w:val="222222"/>
          <w:sz w:val="21"/>
          <w:szCs w:val="21"/>
          <w:highlight w:val="white"/>
          <w:lang w:val="es-ES"/>
        </w:rPr>
        <w:t>r las apariciones de cada valor del target</w:t>
      </w:r>
      <w:r>
        <w:rPr>
          <w:color w:val="222222"/>
          <w:sz w:val="21"/>
          <w:szCs w:val="21"/>
          <w:highlight w:val="white"/>
          <w:vertAlign w:val="superscript"/>
        </w:rPr>
        <w:footnoteReference w:id="4"/>
      </w:r>
      <w:r w:rsidRPr="006F506C">
        <w:rPr>
          <w:color w:val="222222"/>
          <w:sz w:val="21"/>
          <w:szCs w:val="21"/>
          <w:highlight w:val="white"/>
          <w:lang w:val="es-ES"/>
        </w:rPr>
        <w:t xml:space="preserve"> (atributo a predecir: recibido)</w:t>
      </w:r>
    </w:p>
    <w:p w:rsidR="002B5017" w:rsidRPr="006F506C" w:rsidRDefault="003E6A93">
      <w:pPr>
        <w:widowControl w:val="0"/>
        <w:ind w:left="720"/>
        <w:rPr>
          <w:color w:val="222222"/>
          <w:sz w:val="21"/>
          <w:szCs w:val="21"/>
          <w:highlight w:val="white"/>
          <w:lang w:val="es-ES"/>
        </w:rPr>
      </w:pPr>
      <w:r w:rsidRPr="006F506C">
        <w:rPr>
          <w:color w:val="222222"/>
          <w:sz w:val="21"/>
          <w:szCs w:val="21"/>
          <w:highlight w:val="white"/>
          <w:lang w:val="es-ES"/>
        </w:rPr>
        <w:tab/>
        <w:t>Seleccionar la clase</w:t>
      </w:r>
      <w:r>
        <w:rPr>
          <w:color w:val="222222"/>
          <w:sz w:val="21"/>
          <w:szCs w:val="21"/>
          <w:highlight w:val="white"/>
          <w:vertAlign w:val="superscript"/>
        </w:rPr>
        <w:footnoteReference w:id="5"/>
      </w:r>
      <w:r w:rsidRPr="006F506C">
        <w:rPr>
          <w:color w:val="222222"/>
          <w:sz w:val="21"/>
          <w:szCs w:val="21"/>
          <w:highlight w:val="white"/>
          <w:lang w:val="es-ES"/>
        </w:rPr>
        <w:t xml:space="preserve"> más frecuente</w:t>
      </w:r>
    </w:p>
    <w:p w:rsidR="002B5017" w:rsidRPr="006F506C" w:rsidRDefault="003E6A93">
      <w:pPr>
        <w:widowControl w:val="0"/>
        <w:ind w:left="720"/>
        <w:rPr>
          <w:color w:val="222222"/>
          <w:sz w:val="21"/>
          <w:szCs w:val="21"/>
          <w:highlight w:val="white"/>
          <w:lang w:val="es-ES"/>
        </w:rPr>
      </w:pPr>
      <w:r w:rsidRPr="006F506C">
        <w:rPr>
          <w:color w:val="222222"/>
          <w:sz w:val="21"/>
          <w:szCs w:val="21"/>
          <w:highlight w:val="white"/>
          <w:lang w:val="es-ES"/>
        </w:rPr>
        <w:tab/>
        <w:t>Hacer que la regla asigne esa clase a este valor del atributo o “predictor”</w:t>
      </w:r>
    </w:p>
    <w:p w:rsidR="002B5017" w:rsidRPr="006F506C" w:rsidRDefault="003E6A93">
      <w:pPr>
        <w:widowControl w:val="0"/>
        <w:ind w:left="720"/>
        <w:rPr>
          <w:color w:val="222222"/>
          <w:sz w:val="21"/>
          <w:szCs w:val="21"/>
          <w:highlight w:val="white"/>
          <w:lang w:val="es-ES"/>
        </w:rPr>
      </w:pPr>
      <w:r w:rsidRPr="006F506C">
        <w:rPr>
          <w:color w:val="222222"/>
          <w:sz w:val="21"/>
          <w:szCs w:val="21"/>
          <w:highlight w:val="white"/>
          <w:lang w:val="es-ES"/>
        </w:rPr>
        <w:t>Calcular el error total de las reglas de cada atributo predictor</w:t>
      </w:r>
    </w:p>
    <w:p w:rsidR="002B5017" w:rsidRPr="006F506C" w:rsidRDefault="003E6A93">
      <w:pPr>
        <w:widowControl w:val="0"/>
        <w:rPr>
          <w:lang w:val="es-ES"/>
        </w:rPr>
      </w:pPr>
      <w:r w:rsidRPr="006F506C">
        <w:rPr>
          <w:color w:val="222222"/>
          <w:sz w:val="21"/>
          <w:szCs w:val="21"/>
          <w:highlight w:val="white"/>
          <w:lang w:val="es-ES"/>
        </w:rPr>
        <w:t>E</w:t>
      </w:r>
      <w:r w:rsidRPr="006F506C">
        <w:rPr>
          <w:color w:val="222222"/>
          <w:sz w:val="21"/>
          <w:szCs w:val="21"/>
          <w:highlight w:val="white"/>
          <w:lang w:val="es-ES"/>
        </w:rPr>
        <w:t>legir el atributo “predictor” con el menor error total</w:t>
      </w:r>
    </w:p>
    <w:p w:rsidR="002B5017" w:rsidRPr="006F506C" w:rsidRDefault="003E6A93">
      <w:pPr>
        <w:pStyle w:val="Heading4"/>
        <w:contextualSpacing w:val="0"/>
        <w:rPr>
          <w:lang w:val="es-ES"/>
        </w:rPr>
      </w:pPr>
      <w:bookmarkStart w:id="11" w:name="_259z8ugv12s" w:colFirst="0" w:colLast="0"/>
      <w:bookmarkEnd w:id="11"/>
      <w:r w:rsidRPr="006F506C">
        <w:rPr>
          <w:lang w:val="es-ES"/>
        </w:rPr>
        <w:lastRenderedPageBreak/>
        <w:t>Ejemplo</w:t>
      </w:r>
    </w:p>
    <w:p w:rsidR="002B5017" w:rsidRPr="006F506C" w:rsidRDefault="003E6A93">
      <w:pPr>
        <w:rPr>
          <w:lang w:val="es-ES"/>
        </w:rPr>
      </w:pPr>
      <w:r w:rsidRPr="006F506C">
        <w:rPr>
          <w:lang w:val="es-ES"/>
        </w:rPr>
        <w:t xml:space="preserve">Al correr el algoritmo </w:t>
      </w:r>
      <w:proofErr w:type="spellStart"/>
      <w:r w:rsidRPr="006F506C">
        <w:rPr>
          <w:lang w:val="es-ES"/>
        </w:rPr>
        <w:t>OneR</w:t>
      </w:r>
      <w:proofErr w:type="spellEnd"/>
      <w:r w:rsidRPr="006F506C">
        <w:rPr>
          <w:lang w:val="es-ES"/>
        </w:rPr>
        <w:t xml:space="preserve"> con los datos recolectados, se calcula la precisión de cada atributo y en base a eso, se realiza la selección del atributo a partir del </w:t>
      </w:r>
      <w:proofErr w:type="spellStart"/>
      <w:r w:rsidRPr="006F506C">
        <w:rPr>
          <w:lang w:val="es-ES"/>
        </w:rPr>
        <w:t>cuál</w:t>
      </w:r>
      <w:proofErr w:type="spellEnd"/>
      <w:r w:rsidRPr="006F506C">
        <w:rPr>
          <w:lang w:val="es-ES"/>
        </w:rPr>
        <w:t xml:space="preserve"> se van a generar las reg</w:t>
      </w:r>
      <w:r w:rsidRPr="006F506C">
        <w:rPr>
          <w:lang w:val="es-ES"/>
        </w:rPr>
        <w:t>las.</w:t>
      </w:r>
    </w:p>
    <w:p w:rsidR="002B5017" w:rsidRPr="006F506C" w:rsidRDefault="002B5017">
      <w:pPr>
        <w:rPr>
          <w:lang w:val="es-ES"/>
        </w:rPr>
      </w:pPr>
    </w:p>
    <w:p w:rsidR="002B5017" w:rsidRPr="006F506C" w:rsidRDefault="003E6A93">
      <w:pPr>
        <w:rPr>
          <w:lang w:val="es-ES"/>
        </w:rPr>
      </w:pPr>
      <w:r w:rsidRPr="006F506C">
        <w:rPr>
          <w:lang w:val="es-ES"/>
        </w:rPr>
        <w:t>A continuación se muestra, a modo de ejemplo, el análisis realizado para los dos atributos con más precisión dentro del conjunto de atributos (para ver todos los resultados ir más adelante, a la sección “Resultados”).</w:t>
      </w:r>
    </w:p>
    <w:p w:rsidR="002B5017" w:rsidRPr="006F506C" w:rsidRDefault="002B5017">
      <w:pPr>
        <w:rPr>
          <w:lang w:val="es-ES"/>
        </w:rPr>
      </w:pPr>
    </w:p>
    <w:p w:rsidR="002B5017" w:rsidRPr="006F506C" w:rsidRDefault="002B5017">
      <w:pPr>
        <w:rPr>
          <w:lang w:val="es-ES"/>
        </w:rPr>
      </w:pPr>
    </w:p>
    <w:p w:rsidR="002B5017" w:rsidRPr="006F506C" w:rsidRDefault="003E6A93">
      <w:pPr>
        <w:rPr>
          <w:lang w:val="es-ES"/>
        </w:rPr>
      </w:pPr>
      <w:r w:rsidRPr="006F506C">
        <w:rPr>
          <w:b/>
          <w:lang w:val="es-ES"/>
        </w:rPr>
        <w:t xml:space="preserve">Análisis de la precisión para </w:t>
      </w:r>
      <w:r w:rsidRPr="006F506C">
        <w:rPr>
          <w:b/>
          <w:lang w:val="es-ES"/>
        </w:rPr>
        <w:t xml:space="preserve">el atributo </w:t>
      </w:r>
      <w:proofErr w:type="spellStart"/>
      <w:r w:rsidRPr="006F506C">
        <w:rPr>
          <w:b/>
          <w:lang w:val="es-ES"/>
        </w:rPr>
        <w:t>adeuda_trabajo_final_inicio</w:t>
      </w:r>
      <w:proofErr w:type="spellEnd"/>
    </w:p>
    <w:p w:rsidR="002B5017" w:rsidRPr="006F506C" w:rsidRDefault="002B5017">
      <w:pPr>
        <w:rPr>
          <w:lang w:val="es-ES"/>
        </w:rPr>
      </w:pPr>
    </w:p>
    <w:tbl>
      <w:tblPr>
        <w:tblStyle w:val="a"/>
        <w:tblW w:w="6555" w:type="dxa"/>
        <w:tblBorders>
          <w:top w:val="nil"/>
          <w:left w:val="nil"/>
          <w:bottom w:val="nil"/>
          <w:right w:val="nil"/>
          <w:insideH w:val="nil"/>
          <w:insideV w:val="nil"/>
        </w:tblBorders>
        <w:tblLayout w:type="fixed"/>
        <w:tblLook w:val="0600" w:firstRow="0" w:lastRow="0" w:firstColumn="0" w:lastColumn="0" w:noHBand="1" w:noVBand="1"/>
      </w:tblPr>
      <w:tblGrid>
        <w:gridCol w:w="3615"/>
        <w:gridCol w:w="525"/>
        <w:gridCol w:w="510"/>
        <w:gridCol w:w="1905"/>
      </w:tblGrid>
      <w:tr w:rsidR="002B5017">
        <w:tc>
          <w:tcPr>
            <w:tcW w:w="361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Pr="006F506C" w:rsidRDefault="003E6A93">
            <w:pPr>
              <w:jc w:val="center"/>
              <w:rPr>
                <w:sz w:val="24"/>
                <w:szCs w:val="24"/>
                <w:lang w:val="es-ES"/>
              </w:rPr>
            </w:pPr>
            <w:proofErr w:type="spellStart"/>
            <w:r w:rsidRPr="006F506C">
              <w:rPr>
                <w:sz w:val="24"/>
                <w:szCs w:val="24"/>
                <w:lang w:val="es-ES"/>
              </w:rPr>
              <w:t>adeuda_trab_final_inicio</w:t>
            </w:r>
            <w:proofErr w:type="spellEnd"/>
            <w:r w:rsidRPr="006F506C">
              <w:rPr>
                <w:sz w:val="24"/>
                <w:szCs w:val="24"/>
                <w:lang w:val="es-ES"/>
              </w:rPr>
              <w:t>\recibido</w:t>
            </w:r>
          </w:p>
        </w:tc>
        <w:tc>
          <w:tcPr>
            <w:tcW w:w="525"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r>
              <w:rPr>
                <w:sz w:val="24"/>
                <w:szCs w:val="24"/>
              </w:rPr>
              <w:t>1</w:t>
            </w:r>
          </w:p>
        </w:tc>
        <w:tc>
          <w:tcPr>
            <w:tcW w:w="51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r>
              <w:rPr>
                <w:sz w:val="24"/>
                <w:szCs w:val="24"/>
              </w:rPr>
              <w:t>0</w:t>
            </w:r>
          </w:p>
        </w:tc>
        <w:tc>
          <w:tcPr>
            <w:tcW w:w="1905"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proofErr w:type="spellStart"/>
            <w:r>
              <w:rPr>
                <w:sz w:val="24"/>
                <w:szCs w:val="24"/>
              </w:rPr>
              <w:t>Precisión</w:t>
            </w:r>
            <w:proofErr w:type="spellEnd"/>
          </w:p>
        </w:tc>
      </w:tr>
      <w:tr w:rsidR="002B5017">
        <w:tc>
          <w:tcPr>
            <w:tcW w:w="361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sz w:val="24"/>
                <w:szCs w:val="24"/>
              </w:rPr>
            </w:pPr>
            <w:r>
              <w:rPr>
                <w:sz w:val="24"/>
                <w:szCs w:val="24"/>
              </w:rPr>
              <w:t>1</w:t>
            </w:r>
          </w:p>
        </w:tc>
        <w:tc>
          <w:tcPr>
            <w:tcW w:w="525"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color w:val="FF0000"/>
                <w:sz w:val="24"/>
                <w:szCs w:val="24"/>
              </w:rPr>
            </w:pPr>
            <w:r>
              <w:rPr>
                <w:color w:val="FF0000"/>
                <w:sz w:val="24"/>
                <w:szCs w:val="24"/>
              </w:rPr>
              <w:t>39</w:t>
            </w:r>
          </w:p>
        </w:tc>
        <w:tc>
          <w:tcPr>
            <w:tcW w:w="51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sz w:val="24"/>
                <w:szCs w:val="24"/>
              </w:rPr>
            </w:pPr>
            <w:r>
              <w:rPr>
                <w:sz w:val="24"/>
                <w:szCs w:val="24"/>
              </w:rPr>
              <w:t>63</w:t>
            </w:r>
          </w:p>
        </w:tc>
        <w:tc>
          <w:tcPr>
            <w:tcW w:w="1905" w:type="dxa"/>
            <w:vMerge w:val="restart"/>
            <w:tcBorders>
              <w:bottom w:val="single" w:sz="8" w:space="0" w:color="000000"/>
              <w:right w:val="single" w:sz="8" w:space="0" w:color="000000"/>
            </w:tcBorders>
            <w:tcMar>
              <w:top w:w="100" w:type="dxa"/>
              <w:left w:w="40" w:type="dxa"/>
              <w:bottom w:w="100" w:type="dxa"/>
              <w:right w:w="40" w:type="dxa"/>
            </w:tcMar>
          </w:tcPr>
          <w:p w:rsidR="002B5017" w:rsidRDefault="002B5017">
            <w:pPr>
              <w:jc w:val="center"/>
              <w:rPr>
                <w:u w:val="single"/>
              </w:rPr>
            </w:pPr>
          </w:p>
          <w:p w:rsidR="002B5017" w:rsidRDefault="003E6A93">
            <w:pPr>
              <w:jc w:val="center"/>
            </w:pPr>
            <w:r>
              <w:t>0,6290322581</w:t>
            </w:r>
          </w:p>
        </w:tc>
      </w:tr>
      <w:tr w:rsidR="002B5017">
        <w:tc>
          <w:tcPr>
            <w:tcW w:w="361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sz w:val="24"/>
                <w:szCs w:val="24"/>
              </w:rPr>
            </w:pPr>
            <w:r>
              <w:rPr>
                <w:sz w:val="24"/>
                <w:szCs w:val="24"/>
              </w:rPr>
              <w:t>0</w:t>
            </w:r>
          </w:p>
        </w:tc>
        <w:tc>
          <w:tcPr>
            <w:tcW w:w="525"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sz w:val="24"/>
                <w:szCs w:val="24"/>
              </w:rPr>
            </w:pPr>
            <w:r>
              <w:rPr>
                <w:sz w:val="24"/>
                <w:szCs w:val="24"/>
              </w:rPr>
              <w:t>15</w:t>
            </w:r>
          </w:p>
        </w:tc>
        <w:tc>
          <w:tcPr>
            <w:tcW w:w="51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color w:val="FF0000"/>
                <w:sz w:val="24"/>
                <w:szCs w:val="24"/>
              </w:rPr>
            </w:pPr>
            <w:r>
              <w:rPr>
                <w:color w:val="FF0000"/>
                <w:sz w:val="24"/>
                <w:szCs w:val="24"/>
              </w:rPr>
              <w:t>7</w:t>
            </w:r>
          </w:p>
        </w:tc>
        <w:tc>
          <w:tcPr>
            <w:tcW w:w="1905" w:type="dxa"/>
            <w:vMerge/>
            <w:tcBorders>
              <w:bottom w:val="single" w:sz="8" w:space="0" w:color="000000"/>
              <w:right w:val="single" w:sz="8" w:space="0" w:color="000000"/>
            </w:tcBorders>
            <w:tcMar>
              <w:top w:w="100" w:type="dxa"/>
              <w:left w:w="100" w:type="dxa"/>
              <w:bottom w:w="100" w:type="dxa"/>
              <w:right w:w="100" w:type="dxa"/>
            </w:tcMar>
          </w:tcPr>
          <w:p w:rsidR="002B5017" w:rsidRDefault="002B5017">
            <w:pPr>
              <w:rPr>
                <w:u w:val="single"/>
              </w:rPr>
            </w:pPr>
          </w:p>
        </w:tc>
      </w:tr>
    </w:tbl>
    <w:p w:rsidR="002B5017" w:rsidRDefault="002B5017"/>
    <w:p w:rsidR="002B5017" w:rsidRPr="006F506C" w:rsidRDefault="003E6A93">
      <w:pPr>
        <w:rPr>
          <w:lang w:val="es-ES"/>
        </w:rPr>
      </w:pPr>
      <w:r w:rsidRPr="006F506C">
        <w:rPr>
          <w:lang w:val="es-ES"/>
        </w:rPr>
        <w:t>La precisión de este atributo es 0,6290322581</w:t>
      </w:r>
    </w:p>
    <w:p w:rsidR="002B5017" w:rsidRPr="006F506C" w:rsidRDefault="003E6A93">
      <w:pPr>
        <w:rPr>
          <w:rFonts w:ascii="Calibri" w:eastAsia="Calibri" w:hAnsi="Calibri" w:cs="Calibri"/>
          <w:lang w:val="es-ES"/>
        </w:rPr>
      </w:pPr>
      <w:r w:rsidRPr="006F506C">
        <w:rPr>
          <w:lang w:val="es-ES"/>
        </w:rPr>
        <w:t>(</w:t>
      </w:r>
      <w:r w:rsidRPr="006F506C">
        <w:rPr>
          <w:rFonts w:ascii="Calibri" w:eastAsia="Calibri" w:hAnsi="Calibri" w:cs="Calibri"/>
          <w:lang w:val="es-ES"/>
        </w:rPr>
        <w:t>63 + 15) / 124</w:t>
      </w:r>
    </w:p>
    <w:p w:rsidR="002B5017" w:rsidRPr="006F506C" w:rsidRDefault="002B5017">
      <w:pPr>
        <w:rPr>
          <w:rFonts w:ascii="Calibri" w:eastAsia="Calibri" w:hAnsi="Calibri" w:cs="Calibri"/>
          <w:lang w:val="es-ES"/>
        </w:rPr>
      </w:pPr>
    </w:p>
    <w:p w:rsidR="002B5017" w:rsidRPr="006F506C" w:rsidRDefault="003E6A93">
      <w:pPr>
        <w:rPr>
          <w:lang w:val="es-ES"/>
        </w:rPr>
      </w:pPr>
      <w:r w:rsidRPr="006F506C">
        <w:rPr>
          <w:b/>
          <w:lang w:val="es-ES"/>
        </w:rPr>
        <w:t>Análisis de la precisión para Finales adeudados</w:t>
      </w:r>
    </w:p>
    <w:p w:rsidR="002B5017" w:rsidRPr="006F506C" w:rsidRDefault="002B5017">
      <w:pPr>
        <w:rPr>
          <w:lang w:val="es-ES"/>
        </w:rPr>
      </w:pPr>
    </w:p>
    <w:tbl>
      <w:tblPr>
        <w:tblStyle w:val="a0"/>
        <w:tblW w:w="6075" w:type="dxa"/>
        <w:tblBorders>
          <w:top w:val="nil"/>
          <w:left w:val="nil"/>
          <w:bottom w:val="nil"/>
          <w:right w:val="nil"/>
          <w:insideH w:val="nil"/>
          <w:insideV w:val="nil"/>
        </w:tblBorders>
        <w:tblLayout w:type="fixed"/>
        <w:tblLook w:val="0600" w:firstRow="0" w:lastRow="0" w:firstColumn="0" w:lastColumn="0" w:noHBand="1" w:noVBand="1"/>
      </w:tblPr>
      <w:tblGrid>
        <w:gridCol w:w="3075"/>
        <w:gridCol w:w="630"/>
        <w:gridCol w:w="630"/>
        <w:gridCol w:w="1740"/>
      </w:tblGrid>
      <w:tr w:rsidR="002B5017">
        <w:tc>
          <w:tcPr>
            <w:tcW w:w="307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pPr>
            <w:proofErr w:type="spellStart"/>
            <w:r>
              <w:t>Finales_adeudados</w:t>
            </w:r>
            <w:proofErr w:type="spellEnd"/>
            <w:r>
              <w:t>\</w:t>
            </w:r>
            <w:proofErr w:type="spellStart"/>
            <w:r>
              <w:t>Recibido</w:t>
            </w:r>
            <w:proofErr w:type="spellEnd"/>
          </w:p>
        </w:tc>
        <w:tc>
          <w:tcPr>
            <w:tcW w:w="63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pPr>
            <w:r>
              <w:t>1</w:t>
            </w:r>
          </w:p>
        </w:tc>
        <w:tc>
          <w:tcPr>
            <w:tcW w:w="63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pPr>
            <w:r>
              <w:t>0</w:t>
            </w:r>
          </w:p>
        </w:tc>
        <w:tc>
          <w:tcPr>
            <w:tcW w:w="174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pPr>
            <w:proofErr w:type="spellStart"/>
            <w:r>
              <w:rPr>
                <w:sz w:val="24"/>
                <w:szCs w:val="24"/>
              </w:rPr>
              <w:t>Precisión</w:t>
            </w:r>
            <w:proofErr w:type="spellEnd"/>
          </w:p>
        </w:tc>
      </w:tr>
      <w:tr w:rsidR="002B5017">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tcPr>
          <w:p w:rsidR="002B5017" w:rsidRDefault="003E6A93">
            <w:pPr>
              <w:jc w:val="right"/>
              <w:rPr>
                <w:sz w:val="20"/>
                <w:szCs w:val="20"/>
              </w:rPr>
            </w:pPr>
            <w:r>
              <w:rPr>
                <w:sz w:val="20"/>
                <w:szCs w:val="20"/>
              </w:rPr>
              <w:t>0-1</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pPr>
            <w:r>
              <w:t>51</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color w:val="FF0000"/>
              </w:rPr>
            </w:pPr>
            <w:r>
              <w:rPr>
                <w:color w:val="FF0000"/>
              </w:rPr>
              <w:t>47</w:t>
            </w:r>
          </w:p>
        </w:tc>
        <w:tc>
          <w:tcPr>
            <w:tcW w:w="1740" w:type="dxa"/>
            <w:vMerge w:val="restart"/>
            <w:tcBorders>
              <w:bottom w:val="single" w:sz="8" w:space="0" w:color="000000"/>
              <w:right w:val="single" w:sz="8" w:space="0" w:color="000000"/>
            </w:tcBorders>
            <w:tcMar>
              <w:top w:w="100" w:type="dxa"/>
              <w:left w:w="40" w:type="dxa"/>
              <w:bottom w:w="100" w:type="dxa"/>
              <w:right w:w="40" w:type="dxa"/>
            </w:tcMar>
          </w:tcPr>
          <w:p w:rsidR="002B5017" w:rsidRDefault="002B5017">
            <w:pPr>
              <w:jc w:val="right"/>
            </w:pPr>
          </w:p>
          <w:p w:rsidR="002B5017" w:rsidRDefault="002B5017">
            <w:pPr>
              <w:jc w:val="right"/>
            </w:pPr>
          </w:p>
          <w:p w:rsidR="002B5017" w:rsidRDefault="002B5017">
            <w:pPr>
              <w:jc w:val="right"/>
            </w:pPr>
          </w:p>
          <w:p w:rsidR="002B5017" w:rsidRDefault="003E6A93">
            <w:pPr>
              <w:jc w:val="right"/>
            </w:pPr>
            <w:r>
              <w:t>0,6048387097</w:t>
            </w:r>
          </w:p>
        </w:tc>
      </w:tr>
      <w:tr w:rsidR="002B5017">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sz w:val="20"/>
                <w:szCs w:val="20"/>
              </w:rPr>
            </w:pPr>
            <w:r>
              <w:rPr>
                <w:sz w:val="20"/>
                <w:szCs w:val="20"/>
              </w:rPr>
              <w:t>2</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color w:val="FF0000"/>
              </w:rPr>
            </w:pPr>
            <w:r>
              <w:rPr>
                <w:color w:val="FF0000"/>
              </w:rPr>
              <w:t>2</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pPr>
            <w:r>
              <w:t>12</w:t>
            </w:r>
          </w:p>
        </w:tc>
        <w:tc>
          <w:tcPr>
            <w:tcW w:w="1740" w:type="dxa"/>
            <w:vMerge/>
            <w:tcBorders>
              <w:bottom w:val="single" w:sz="8" w:space="0" w:color="000000"/>
              <w:right w:val="single" w:sz="8" w:space="0" w:color="000000"/>
            </w:tcBorders>
            <w:tcMar>
              <w:top w:w="100" w:type="dxa"/>
              <w:left w:w="100" w:type="dxa"/>
              <w:bottom w:w="100" w:type="dxa"/>
              <w:right w:w="100" w:type="dxa"/>
            </w:tcMar>
          </w:tcPr>
          <w:p w:rsidR="002B5017" w:rsidRDefault="002B5017"/>
        </w:tc>
      </w:tr>
      <w:tr w:rsidR="002B5017">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sz w:val="20"/>
                <w:szCs w:val="20"/>
              </w:rPr>
            </w:pPr>
            <w:r>
              <w:rPr>
                <w:sz w:val="20"/>
                <w:szCs w:val="20"/>
              </w:rPr>
              <w:t>3</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color w:val="FF0000"/>
              </w:rPr>
            </w:pPr>
            <w:r>
              <w:rPr>
                <w:color w:val="FF0000"/>
              </w:rPr>
              <w:t>0</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pPr>
            <w:r>
              <w:t>6</w:t>
            </w:r>
          </w:p>
        </w:tc>
        <w:tc>
          <w:tcPr>
            <w:tcW w:w="1740" w:type="dxa"/>
            <w:vMerge/>
            <w:tcBorders>
              <w:bottom w:val="single" w:sz="8" w:space="0" w:color="000000"/>
              <w:right w:val="single" w:sz="8" w:space="0" w:color="000000"/>
            </w:tcBorders>
            <w:tcMar>
              <w:top w:w="100" w:type="dxa"/>
              <w:left w:w="100" w:type="dxa"/>
              <w:bottom w:w="100" w:type="dxa"/>
              <w:right w:w="100" w:type="dxa"/>
            </w:tcMar>
          </w:tcPr>
          <w:p w:rsidR="002B5017" w:rsidRDefault="002B5017"/>
        </w:tc>
      </w:tr>
      <w:tr w:rsidR="002B5017">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sz w:val="20"/>
                <w:szCs w:val="20"/>
              </w:rPr>
            </w:pPr>
            <w:r>
              <w:rPr>
                <w:sz w:val="20"/>
                <w:szCs w:val="20"/>
              </w:rPr>
              <w:t>4</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color w:val="FF0000"/>
              </w:rPr>
            </w:pPr>
            <w:r>
              <w:rPr>
                <w:color w:val="FF0000"/>
              </w:rPr>
              <w:t>0</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pPr>
            <w:r>
              <w:t>5</w:t>
            </w:r>
          </w:p>
        </w:tc>
        <w:tc>
          <w:tcPr>
            <w:tcW w:w="1740" w:type="dxa"/>
            <w:vMerge/>
            <w:tcBorders>
              <w:bottom w:val="single" w:sz="8" w:space="0" w:color="000000"/>
              <w:right w:val="single" w:sz="8" w:space="0" w:color="000000"/>
            </w:tcBorders>
            <w:tcMar>
              <w:top w:w="100" w:type="dxa"/>
              <w:left w:w="100" w:type="dxa"/>
              <w:bottom w:w="100" w:type="dxa"/>
              <w:right w:w="100" w:type="dxa"/>
            </w:tcMar>
          </w:tcPr>
          <w:p w:rsidR="002B5017" w:rsidRDefault="002B5017"/>
        </w:tc>
      </w:tr>
      <w:tr w:rsidR="002B5017">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sz w:val="20"/>
                <w:szCs w:val="20"/>
              </w:rPr>
            </w:pPr>
            <w:r>
              <w:rPr>
                <w:sz w:val="20"/>
                <w:szCs w:val="20"/>
              </w:rPr>
              <w:t>5</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pPr>
            <w:r>
              <w:t>1</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right"/>
              <w:rPr>
                <w:color w:val="FF0000"/>
              </w:rPr>
            </w:pPr>
            <w:r>
              <w:rPr>
                <w:color w:val="FF0000"/>
              </w:rPr>
              <w:t>0</w:t>
            </w:r>
          </w:p>
        </w:tc>
        <w:tc>
          <w:tcPr>
            <w:tcW w:w="1740" w:type="dxa"/>
            <w:vMerge/>
            <w:tcBorders>
              <w:bottom w:val="single" w:sz="8" w:space="0" w:color="000000"/>
              <w:right w:val="single" w:sz="8" w:space="0" w:color="000000"/>
            </w:tcBorders>
            <w:tcMar>
              <w:top w:w="100" w:type="dxa"/>
              <w:left w:w="100" w:type="dxa"/>
              <w:bottom w:w="100" w:type="dxa"/>
              <w:right w:w="100" w:type="dxa"/>
            </w:tcMar>
          </w:tcPr>
          <w:p w:rsidR="002B5017" w:rsidRDefault="002B5017"/>
        </w:tc>
      </w:tr>
    </w:tbl>
    <w:p w:rsidR="002B5017" w:rsidRDefault="002B5017"/>
    <w:p w:rsidR="002B5017" w:rsidRPr="006F506C" w:rsidRDefault="003E6A93">
      <w:pPr>
        <w:rPr>
          <w:lang w:val="es-ES"/>
        </w:rPr>
      </w:pPr>
      <w:r w:rsidRPr="006F506C">
        <w:rPr>
          <w:lang w:val="es-ES"/>
        </w:rPr>
        <w:t>La precisión de este atributo es 0,6048387097</w:t>
      </w:r>
    </w:p>
    <w:p w:rsidR="002B5017" w:rsidRPr="006F506C" w:rsidRDefault="003E6A93">
      <w:pPr>
        <w:rPr>
          <w:rFonts w:ascii="Calibri" w:eastAsia="Calibri" w:hAnsi="Calibri" w:cs="Calibri"/>
          <w:lang w:val="es-ES"/>
        </w:rPr>
      </w:pPr>
      <w:r w:rsidRPr="006F506C">
        <w:rPr>
          <w:lang w:val="es-ES"/>
        </w:rPr>
        <w:t>(</w:t>
      </w:r>
      <w:r w:rsidRPr="006F506C">
        <w:rPr>
          <w:rFonts w:ascii="Calibri" w:eastAsia="Calibri" w:hAnsi="Calibri" w:cs="Calibri"/>
          <w:lang w:val="es-ES"/>
        </w:rPr>
        <w:t>51 + 12 + 6 + 5 + 1) / 124</w:t>
      </w:r>
    </w:p>
    <w:p w:rsidR="002B5017" w:rsidRPr="006F506C" w:rsidRDefault="002B5017">
      <w:pPr>
        <w:rPr>
          <w:lang w:val="es-ES"/>
        </w:rPr>
      </w:pPr>
    </w:p>
    <w:p w:rsidR="002B5017" w:rsidRPr="006F506C" w:rsidRDefault="003E6A93">
      <w:pPr>
        <w:rPr>
          <w:b/>
          <w:lang w:val="es-ES"/>
        </w:rPr>
      </w:pPr>
      <w:r w:rsidRPr="006F506C">
        <w:rPr>
          <w:b/>
          <w:lang w:val="es-ES"/>
        </w:rPr>
        <w:t>Criterio de selección</w:t>
      </w:r>
    </w:p>
    <w:p w:rsidR="002B5017" w:rsidRPr="006F506C" w:rsidRDefault="003E6A93">
      <w:pPr>
        <w:rPr>
          <w:lang w:val="es-ES"/>
        </w:rPr>
      </w:pPr>
      <w:r w:rsidRPr="006F506C">
        <w:rPr>
          <w:lang w:val="es-ES"/>
        </w:rPr>
        <w:t xml:space="preserve">El atributo </w:t>
      </w:r>
      <w:proofErr w:type="spellStart"/>
      <w:r w:rsidRPr="006F506C">
        <w:rPr>
          <w:lang w:val="es-ES"/>
        </w:rPr>
        <w:t>adeuda_trabajo_final_inicio</w:t>
      </w:r>
      <w:proofErr w:type="spellEnd"/>
      <w:r w:rsidRPr="006F506C">
        <w:rPr>
          <w:lang w:val="es-ES"/>
        </w:rPr>
        <w:t xml:space="preserve"> tiene un </w:t>
      </w:r>
      <w:proofErr w:type="spellStart"/>
      <w:r w:rsidRPr="006F506C">
        <w:rPr>
          <w:lang w:val="es-ES"/>
        </w:rPr>
        <w:t>accuracy</w:t>
      </w:r>
      <w:proofErr w:type="spellEnd"/>
      <w:r w:rsidRPr="006F506C">
        <w:rPr>
          <w:lang w:val="es-ES"/>
        </w:rPr>
        <w:t xml:space="preserve"> mayor, 0,629..., que </w:t>
      </w:r>
      <w:proofErr w:type="spellStart"/>
      <w:r w:rsidRPr="006F506C">
        <w:rPr>
          <w:lang w:val="es-ES"/>
        </w:rPr>
        <w:t>finales_</w:t>
      </w:r>
      <w:proofErr w:type="gramStart"/>
      <w:r w:rsidRPr="006F506C">
        <w:rPr>
          <w:lang w:val="es-ES"/>
        </w:rPr>
        <w:t>adeudados</w:t>
      </w:r>
      <w:proofErr w:type="spellEnd"/>
      <w:r w:rsidRPr="006F506C">
        <w:rPr>
          <w:lang w:val="es-ES"/>
        </w:rPr>
        <w:t xml:space="preserve"> ,</w:t>
      </w:r>
      <w:proofErr w:type="gramEnd"/>
      <w:r w:rsidRPr="006F506C">
        <w:rPr>
          <w:lang w:val="es-ES"/>
        </w:rPr>
        <w:t xml:space="preserve"> 0,604. (Es lo mismo que decir que tiene menor tasa de fallo que </w:t>
      </w:r>
      <w:proofErr w:type="spellStart"/>
      <w:r w:rsidRPr="006F506C">
        <w:rPr>
          <w:lang w:val="es-ES"/>
        </w:rPr>
        <w:t>finales_</w:t>
      </w:r>
      <w:proofErr w:type="gramStart"/>
      <w:r w:rsidRPr="006F506C">
        <w:rPr>
          <w:lang w:val="es-ES"/>
        </w:rPr>
        <w:t>adeudados</w:t>
      </w:r>
      <w:proofErr w:type="spellEnd"/>
      <w:r w:rsidRPr="006F506C">
        <w:rPr>
          <w:lang w:val="es-ES"/>
        </w:rPr>
        <w:t xml:space="preserve"> .)</w:t>
      </w:r>
      <w:proofErr w:type="gramEnd"/>
      <w:r w:rsidRPr="006F506C">
        <w:rPr>
          <w:lang w:val="es-ES"/>
        </w:rPr>
        <w:t xml:space="preserve"> Por lo que el algoritmo escoge </w:t>
      </w:r>
      <w:proofErr w:type="spellStart"/>
      <w:r w:rsidRPr="006F506C">
        <w:rPr>
          <w:lang w:val="es-ES"/>
        </w:rPr>
        <w:t>adeuda_trabajo_final_inicio</w:t>
      </w:r>
      <w:proofErr w:type="spellEnd"/>
      <w:r w:rsidRPr="006F506C">
        <w:rPr>
          <w:lang w:val="es-ES"/>
        </w:rPr>
        <w:t>.</w:t>
      </w:r>
    </w:p>
    <w:p w:rsidR="002B5017" w:rsidRPr="006F506C" w:rsidRDefault="002B5017">
      <w:pPr>
        <w:rPr>
          <w:lang w:val="es-ES"/>
        </w:rPr>
      </w:pPr>
    </w:p>
    <w:p w:rsidR="002B5017" w:rsidRPr="006F506C" w:rsidRDefault="003E6A93">
      <w:pPr>
        <w:rPr>
          <w:lang w:val="es-ES"/>
        </w:rPr>
      </w:pPr>
      <w:r w:rsidRPr="006F506C">
        <w:rPr>
          <w:lang w:val="es-ES"/>
        </w:rPr>
        <w:t>Esto se hac</w:t>
      </w:r>
      <w:r w:rsidRPr="006F506C">
        <w:rPr>
          <w:lang w:val="es-ES"/>
        </w:rPr>
        <w:t xml:space="preserve">e con todos los atributos y se selecciona el que menor tasa de error tenga. (O mayor </w:t>
      </w:r>
      <w:proofErr w:type="spellStart"/>
      <w:r w:rsidRPr="006F506C">
        <w:rPr>
          <w:lang w:val="es-ES"/>
        </w:rPr>
        <w:t>accuracy</w:t>
      </w:r>
      <w:proofErr w:type="spellEnd"/>
      <w:r w:rsidRPr="006F506C">
        <w:rPr>
          <w:lang w:val="es-ES"/>
        </w:rPr>
        <w:t>). En base al atributo seleccionado, se generan las reglas, basado en los valores que éste puede tomar.</w:t>
      </w:r>
    </w:p>
    <w:p w:rsidR="002B5017" w:rsidRPr="006F506C" w:rsidRDefault="002B5017">
      <w:pPr>
        <w:rPr>
          <w:lang w:val="es-ES"/>
        </w:rPr>
      </w:pPr>
    </w:p>
    <w:p w:rsidR="002B5017" w:rsidRPr="006F506C" w:rsidRDefault="003E6A93">
      <w:pPr>
        <w:rPr>
          <w:lang w:val="es-ES"/>
        </w:rPr>
      </w:pPr>
      <w:r w:rsidRPr="006F506C">
        <w:rPr>
          <w:lang w:val="es-ES"/>
        </w:rPr>
        <w:lastRenderedPageBreak/>
        <w:t>Como se mencionó anteriormente, luego de comparar todos lo</w:t>
      </w:r>
      <w:r w:rsidRPr="006F506C">
        <w:rPr>
          <w:lang w:val="es-ES"/>
        </w:rPr>
        <w:t xml:space="preserve">s atributos, se encuentra que el atributo con mejor porcentaje de precisión es </w:t>
      </w:r>
      <w:proofErr w:type="spellStart"/>
      <w:r w:rsidRPr="006F506C">
        <w:rPr>
          <w:b/>
          <w:lang w:val="es-ES"/>
        </w:rPr>
        <w:t>adeuda_trabajo_final</w:t>
      </w:r>
      <w:proofErr w:type="spellEnd"/>
      <w:r w:rsidRPr="006F506C">
        <w:rPr>
          <w:b/>
          <w:lang w:val="es-ES"/>
        </w:rPr>
        <w:t xml:space="preserve"> </w:t>
      </w:r>
      <w:r w:rsidRPr="006F506C">
        <w:rPr>
          <w:lang w:val="es-ES"/>
        </w:rPr>
        <w:t>y las reglas generadas para este atributo son:</w:t>
      </w:r>
    </w:p>
    <w:p w:rsidR="002B5017" w:rsidRPr="006F506C" w:rsidRDefault="002B5017">
      <w:pPr>
        <w:rPr>
          <w:lang w:val="es-ES"/>
        </w:rPr>
      </w:pPr>
    </w:p>
    <w:p w:rsidR="002B5017" w:rsidRPr="006F506C" w:rsidRDefault="003E6A93">
      <w:pPr>
        <w:rPr>
          <w:lang w:val="es-ES"/>
        </w:rPr>
      </w:pPr>
      <w:proofErr w:type="spellStart"/>
      <w:r w:rsidRPr="006F506C">
        <w:rPr>
          <w:lang w:val="es-ES"/>
        </w:rPr>
        <w:t>If</w:t>
      </w:r>
      <w:proofErr w:type="spellEnd"/>
      <w:r w:rsidRPr="006F506C">
        <w:rPr>
          <w:lang w:val="es-ES"/>
        </w:rPr>
        <w:t xml:space="preserve"> </w:t>
      </w:r>
      <w:proofErr w:type="spellStart"/>
      <w:r w:rsidRPr="006F506C">
        <w:rPr>
          <w:lang w:val="es-ES"/>
        </w:rPr>
        <w:t>adeuda_trab_final_inicio</w:t>
      </w:r>
      <w:proofErr w:type="spellEnd"/>
      <w:r w:rsidRPr="006F506C">
        <w:rPr>
          <w:lang w:val="es-ES"/>
        </w:rPr>
        <w:t xml:space="preserve"> = FALSE </w:t>
      </w:r>
      <w:proofErr w:type="spellStart"/>
      <w:r w:rsidRPr="006F506C">
        <w:rPr>
          <w:lang w:val="es-ES"/>
        </w:rPr>
        <w:t>then</w:t>
      </w:r>
      <w:proofErr w:type="spellEnd"/>
      <w:r w:rsidRPr="006F506C">
        <w:rPr>
          <w:lang w:val="es-ES"/>
        </w:rPr>
        <w:t xml:space="preserve"> recibido = TRUE</w:t>
      </w:r>
    </w:p>
    <w:p w:rsidR="002B5017" w:rsidRPr="006F506C" w:rsidRDefault="003E6A93">
      <w:pPr>
        <w:rPr>
          <w:lang w:val="es-ES"/>
        </w:rPr>
      </w:pPr>
      <w:proofErr w:type="spellStart"/>
      <w:r w:rsidRPr="006F506C">
        <w:rPr>
          <w:lang w:val="es-ES"/>
        </w:rPr>
        <w:t>If</w:t>
      </w:r>
      <w:proofErr w:type="spellEnd"/>
      <w:r w:rsidRPr="006F506C">
        <w:rPr>
          <w:lang w:val="es-ES"/>
        </w:rPr>
        <w:t xml:space="preserve"> </w:t>
      </w:r>
      <w:proofErr w:type="spellStart"/>
      <w:r w:rsidRPr="006F506C">
        <w:rPr>
          <w:lang w:val="es-ES"/>
        </w:rPr>
        <w:t>adeuda_trab_final_inicio</w:t>
      </w:r>
      <w:proofErr w:type="spellEnd"/>
      <w:r w:rsidRPr="006F506C">
        <w:rPr>
          <w:lang w:val="es-ES"/>
        </w:rPr>
        <w:t xml:space="preserve"> = TRUE  </w:t>
      </w:r>
      <w:proofErr w:type="spellStart"/>
      <w:r w:rsidRPr="006F506C">
        <w:rPr>
          <w:lang w:val="es-ES"/>
        </w:rPr>
        <w:t>then</w:t>
      </w:r>
      <w:proofErr w:type="spellEnd"/>
      <w:r w:rsidRPr="006F506C">
        <w:rPr>
          <w:lang w:val="es-ES"/>
        </w:rPr>
        <w:t xml:space="preserve"> recibido =</w:t>
      </w:r>
      <w:r w:rsidRPr="006F506C">
        <w:rPr>
          <w:lang w:val="es-ES"/>
        </w:rPr>
        <w:t xml:space="preserve"> FALSE</w:t>
      </w:r>
    </w:p>
    <w:p w:rsidR="002B5017" w:rsidRPr="006F506C" w:rsidRDefault="002B5017">
      <w:pPr>
        <w:rPr>
          <w:lang w:val="es-ES"/>
        </w:rPr>
      </w:pPr>
    </w:p>
    <w:p w:rsidR="002B5017" w:rsidRDefault="003E6A93">
      <w:pPr>
        <w:pStyle w:val="Heading4"/>
        <w:contextualSpacing w:val="0"/>
      </w:pPr>
      <w:bookmarkStart w:id="12" w:name="_cphsjoovgxo7" w:colFirst="0" w:colLast="0"/>
      <w:bookmarkEnd w:id="12"/>
      <w:proofErr w:type="spellStart"/>
      <w:r>
        <w:t>Referencias</w:t>
      </w:r>
      <w:proofErr w:type="spellEnd"/>
    </w:p>
    <w:p w:rsidR="002B5017" w:rsidRDefault="003E6A93">
      <w:pPr>
        <w:numPr>
          <w:ilvl w:val="0"/>
          <w:numId w:val="1"/>
        </w:numPr>
        <w:ind w:hanging="360"/>
        <w:contextualSpacing/>
      </w:pPr>
      <w:r>
        <w:t>http://www.saedsayad.com/oner.htm</w:t>
      </w:r>
    </w:p>
    <w:p w:rsidR="002B5017" w:rsidRDefault="002B5017">
      <w:pPr>
        <w:rPr>
          <w:b/>
          <w:u w:val="single"/>
        </w:rPr>
      </w:pPr>
    </w:p>
    <w:p w:rsidR="002B5017" w:rsidRPr="006F506C" w:rsidRDefault="003E6A93">
      <w:pPr>
        <w:pStyle w:val="Heading3"/>
        <w:contextualSpacing w:val="0"/>
        <w:rPr>
          <w:lang w:val="es-ES"/>
        </w:rPr>
      </w:pPr>
      <w:bookmarkStart w:id="13" w:name="_oi5lhlubyz3w" w:colFirst="0" w:colLast="0"/>
      <w:bookmarkEnd w:id="13"/>
      <w:r w:rsidRPr="006F506C">
        <w:rPr>
          <w:lang w:val="es-ES"/>
        </w:rPr>
        <w:t>J48</w:t>
      </w:r>
    </w:p>
    <w:p w:rsidR="002B5017" w:rsidRPr="006F506C" w:rsidRDefault="003E6A93">
      <w:pPr>
        <w:rPr>
          <w:color w:val="222222"/>
          <w:sz w:val="21"/>
          <w:szCs w:val="21"/>
          <w:highlight w:val="white"/>
          <w:lang w:val="es-ES"/>
        </w:rPr>
      </w:pPr>
      <w:r w:rsidRPr="006F506C">
        <w:rPr>
          <w:color w:val="222222"/>
          <w:sz w:val="21"/>
          <w:szCs w:val="21"/>
          <w:highlight w:val="white"/>
          <w:lang w:val="es-ES"/>
        </w:rPr>
        <w:t>Este algoritmo construye árboles de decisión desde un grupo de datos de entrenamiento usando el concepto de</w:t>
      </w:r>
      <w:r w:rsidRPr="006F506C">
        <w:rPr>
          <w:sz w:val="21"/>
          <w:szCs w:val="21"/>
          <w:highlight w:val="white"/>
          <w:lang w:val="es-ES"/>
        </w:rPr>
        <w:t xml:space="preserve"> </w:t>
      </w:r>
      <w:hyperlink r:id="rId8">
        <w:r w:rsidRPr="006F506C">
          <w:rPr>
            <w:sz w:val="21"/>
            <w:szCs w:val="21"/>
            <w:highlight w:val="white"/>
            <w:lang w:val="es-ES"/>
          </w:rPr>
          <w:t xml:space="preserve">entropía de </w:t>
        </w:r>
      </w:hyperlink>
      <w:r w:rsidRPr="006F506C">
        <w:rPr>
          <w:sz w:val="21"/>
          <w:szCs w:val="21"/>
          <w:highlight w:val="white"/>
          <w:lang w:val="es-ES"/>
        </w:rPr>
        <w:t xml:space="preserve">información. </w:t>
      </w:r>
      <w:r w:rsidRPr="006F506C">
        <w:rPr>
          <w:color w:val="222222"/>
          <w:sz w:val="21"/>
          <w:szCs w:val="21"/>
          <w:highlight w:val="white"/>
          <w:lang w:val="es-ES"/>
        </w:rPr>
        <w:t>En cada nodo del árbol, el algoritmo elige el atributo de los datos que más eficazmente divida el conjunto</w:t>
      </w:r>
      <w:r w:rsidRPr="006F506C">
        <w:rPr>
          <w:color w:val="222222"/>
          <w:sz w:val="21"/>
          <w:szCs w:val="21"/>
          <w:highlight w:val="white"/>
          <w:lang w:val="es-ES"/>
        </w:rPr>
        <w:t xml:space="preserve"> de muestras en subconjuntos enriquecidos en una clase u otra. Su criterio es el normalizado para ganancia de información (diferencia de entropía) que resulta en la elección de un atributo para dividir los datos. El atributo con la mayor ganancia de inform</w:t>
      </w:r>
      <w:r w:rsidRPr="006F506C">
        <w:rPr>
          <w:color w:val="222222"/>
          <w:sz w:val="21"/>
          <w:szCs w:val="21"/>
          <w:highlight w:val="white"/>
          <w:lang w:val="es-ES"/>
        </w:rPr>
        <w:t xml:space="preserve">ación normalizada se elige como parámetro de decisión. El algoritmo divide el conjunto de datos recursivamente en </w:t>
      </w:r>
      <w:proofErr w:type="spellStart"/>
      <w:r w:rsidRPr="006F506C">
        <w:rPr>
          <w:color w:val="222222"/>
          <w:sz w:val="21"/>
          <w:szCs w:val="21"/>
          <w:highlight w:val="white"/>
          <w:lang w:val="es-ES"/>
        </w:rPr>
        <w:t>sublistas</w:t>
      </w:r>
      <w:proofErr w:type="spellEnd"/>
      <w:r w:rsidRPr="006F506C">
        <w:rPr>
          <w:color w:val="222222"/>
          <w:sz w:val="21"/>
          <w:szCs w:val="21"/>
          <w:highlight w:val="white"/>
          <w:lang w:val="es-ES"/>
        </w:rPr>
        <w:t xml:space="preserve"> más pequeñas.</w:t>
      </w:r>
    </w:p>
    <w:p w:rsidR="002B5017" w:rsidRPr="006F506C" w:rsidRDefault="002B5017">
      <w:pPr>
        <w:rPr>
          <w:color w:val="222222"/>
          <w:sz w:val="21"/>
          <w:szCs w:val="21"/>
          <w:highlight w:val="white"/>
          <w:lang w:val="es-ES"/>
        </w:rPr>
      </w:pPr>
    </w:p>
    <w:p w:rsidR="002B5017" w:rsidRPr="006F506C" w:rsidRDefault="003E6A93">
      <w:pPr>
        <w:rPr>
          <w:color w:val="222222"/>
          <w:sz w:val="21"/>
          <w:szCs w:val="21"/>
          <w:highlight w:val="white"/>
          <w:lang w:val="es-ES"/>
        </w:rPr>
      </w:pPr>
      <w:r w:rsidRPr="006F506C">
        <w:rPr>
          <w:b/>
          <w:color w:val="222222"/>
          <w:sz w:val="21"/>
          <w:szCs w:val="21"/>
          <w:highlight w:val="white"/>
          <w:lang w:val="es-ES"/>
        </w:rPr>
        <w:t>Entropía</w:t>
      </w:r>
      <w:r w:rsidRPr="006F506C">
        <w:rPr>
          <w:color w:val="222222"/>
          <w:sz w:val="21"/>
          <w:szCs w:val="21"/>
          <w:highlight w:val="white"/>
          <w:lang w:val="es-ES"/>
        </w:rPr>
        <w:t>: se puede considerar como la cantidad de información promedio que contienen los símbolos usados. Los símbolo</w:t>
      </w:r>
      <w:r w:rsidRPr="006F506C">
        <w:rPr>
          <w:color w:val="222222"/>
          <w:sz w:val="21"/>
          <w:szCs w:val="21"/>
          <w:highlight w:val="white"/>
          <w:lang w:val="es-ES"/>
        </w:rPr>
        <w:t>s con menor probabilidad son los que aportan mayor información; por ejemplo, si se considera como sistema de símbolos a las palabras en un texto, palabras frecuentes como «que», «el», «a» aportan poca información, mientras que palabras menos frecuentes com</w:t>
      </w:r>
      <w:r w:rsidRPr="006F506C">
        <w:rPr>
          <w:color w:val="222222"/>
          <w:sz w:val="21"/>
          <w:szCs w:val="21"/>
          <w:highlight w:val="white"/>
          <w:lang w:val="es-ES"/>
        </w:rPr>
        <w:t>o «corren», «niño», «perro» aportan más información. Cuando todos los símbolos son igualmente probables (distribución de probabilidad plana), todos aportan información relevante y la entropía es máxima.</w:t>
      </w:r>
    </w:p>
    <w:p w:rsidR="002B5017" w:rsidRPr="006F506C" w:rsidRDefault="003E6A93">
      <w:pPr>
        <w:pStyle w:val="Heading4"/>
        <w:contextualSpacing w:val="0"/>
        <w:rPr>
          <w:lang w:val="es-ES"/>
        </w:rPr>
      </w:pPr>
      <w:bookmarkStart w:id="14" w:name="_yot1hbi5xp45" w:colFirst="0" w:colLast="0"/>
      <w:bookmarkEnd w:id="14"/>
      <w:r w:rsidRPr="006F506C">
        <w:rPr>
          <w:lang w:val="es-ES"/>
        </w:rPr>
        <w:t>Ejemplo</w:t>
      </w:r>
    </w:p>
    <w:p w:rsidR="002B5017" w:rsidRPr="006F506C" w:rsidRDefault="003E6A93">
      <w:pPr>
        <w:rPr>
          <w:color w:val="222222"/>
          <w:sz w:val="21"/>
          <w:szCs w:val="21"/>
          <w:highlight w:val="white"/>
          <w:lang w:val="es-ES"/>
        </w:rPr>
      </w:pPr>
      <w:r w:rsidRPr="006F506C">
        <w:rPr>
          <w:color w:val="222222"/>
          <w:sz w:val="21"/>
          <w:szCs w:val="21"/>
          <w:highlight w:val="white"/>
          <w:lang w:val="es-ES"/>
        </w:rPr>
        <w:t xml:space="preserve">Una rama -&gt; </w:t>
      </w:r>
      <w:proofErr w:type="spellStart"/>
      <w:r w:rsidRPr="006F506C">
        <w:rPr>
          <w:color w:val="222222"/>
          <w:sz w:val="21"/>
          <w:szCs w:val="21"/>
          <w:highlight w:val="white"/>
          <w:lang w:val="es-ES"/>
        </w:rPr>
        <w:t>finales_adeudados</w:t>
      </w:r>
      <w:proofErr w:type="spellEnd"/>
      <w:r w:rsidRPr="006F506C">
        <w:rPr>
          <w:color w:val="222222"/>
          <w:sz w:val="21"/>
          <w:szCs w:val="21"/>
          <w:highlight w:val="white"/>
          <w:lang w:val="es-ES"/>
        </w:rPr>
        <w:t xml:space="preserve"> = 0</w:t>
      </w:r>
    </w:p>
    <w:p w:rsidR="002B5017" w:rsidRPr="006F506C" w:rsidRDefault="003E6A93">
      <w:pPr>
        <w:rPr>
          <w:color w:val="222222"/>
          <w:sz w:val="21"/>
          <w:szCs w:val="21"/>
          <w:highlight w:val="white"/>
          <w:lang w:val="es-ES"/>
        </w:rPr>
      </w:pPr>
      <w:r w:rsidRPr="006F506C">
        <w:rPr>
          <w:color w:val="222222"/>
          <w:sz w:val="21"/>
          <w:szCs w:val="21"/>
          <w:highlight w:val="white"/>
          <w:lang w:val="es-ES"/>
        </w:rPr>
        <w:t xml:space="preserve">                      |  </w:t>
      </w:r>
      <w:proofErr w:type="gramStart"/>
      <w:r w:rsidRPr="006F506C">
        <w:rPr>
          <w:color w:val="222222"/>
          <w:sz w:val="21"/>
          <w:szCs w:val="21"/>
          <w:highlight w:val="white"/>
          <w:lang w:val="es-ES"/>
        </w:rPr>
        <w:t>plan</w:t>
      </w:r>
      <w:proofErr w:type="gramEnd"/>
      <w:r w:rsidRPr="006F506C">
        <w:rPr>
          <w:color w:val="222222"/>
          <w:sz w:val="21"/>
          <w:szCs w:val="21"/>
          <w:highlight w:val="white"/>
          <w:lang w:val="es-ES"/>
        </w:rPr>
        <w:t xml:space="preserve"> = 88:  =&gt; FALSE (8.0/1.0)</w:t>
      </w:r>
    </w:p>
    <w:p w:rsidR="002B5017" w:rsidRPr="006F506C" w:rsidRDefault="003E6A93">
      <w:pPr>
        <w:rPr>
          <w:color w:val="222222"/>
          <w:sz w:val="21"/>
          <w:szCs w:val="21"/>
          <w:highlight w:val="white"/>
          <w:lang w:val="es-ES"/>
        </w:rPr>
      </w:pPr>
      <w:r w:rsidRPr="006F506C">
        <w:rPr>
          <w:color w:val="222222"/>
          <w:sz w:val="21"/>
          <w:szCs w:val="21"/>
          <w:highlight w:val="white"/>
          <w:lang w:val="es-ES"/>
        </w:rPr>
        <w:t>Quiere decir que si no se adeudan finales y pertenece al plan 88, se predice que no se van a recibir y una sola predicción de cada 8 falla. (7/8 = 0,875, se predice con un 87,5% de acierto)</w:t>
      </w:r>
    </w:p>
    <w:p w:rsidR="002B5017" w:rsidRPr="006F506C" w:rsidRDefault="003E6A93">
      <w:pPr>
        <w:rPr>
          <w:color w:val="222222"/>
          <w:sz w:val="21"/>
          <w:szCs w:val="21"/>
          <w:highlight w:val="white"/>
          <w:lang w:val="es-ES"/>
        </w:rPr>
      </w:pPr>
      <w:r w:rsidRPr="006F506C">
        <w:rPr>
          <w:color w:val="222222"/>
          <w:sz w:val="21"/>
          <w:szCs w:val="21"/>
          <w:highlight w:val="white"/>
          <w:lang w:val="es-ES"/>
        </w:rPr>
        <w:t>Como los o</w:t>
      </w:r>
      <w:r w:rsidRPr="006F506C">
        <w:rPr>
          <w:color w:val="222222"/>
          <w:sz w:val="21"/>
          <w:szCs w:val="21"/>
          <w:highlight w:val="white"/>
          <w:lang w:val="es-ES"/>
        </w:rPr>
        <w:t>tros atributos no suman información a esta rama, se corta ahí.</w:t>
      </w:r>
    </w:p>
    <w:p w:rsidR="002B5017" w:rsidRPr="006F506C" w:rsidRDefault="002B5017">
      <w:pPr>
        <w:rPr>
          <w:color w:val="222222"/>
          <w:sz w:val="21"/>
          <w:szCs w:val="21"/>
          <w:highlight w:val="white"/>
          <w:lang w:val="es-ES"/>
        </w:rPr>
      </w:pPr>
    </w:p>
    <w:p w:rsidR="002B5017" w:rsidRDefault="003E6A93">
      <w:pPr>
        <w:pStyle w:val="Heading4"/>
        <w:contextualSpacing w:val="0"/>
      </w:pPr>
      <w:bookmarkStart w:id="15" w:name="_3jb9w580rciv" w:colFirst="0" w:colLast="0"/>
      <w:bookmarkEnd w:id="15"/>
      <w:proofErr w:type="spellStart"/>
      <w:r>
        <w:t>Referencias</w:t>
      </w:r>
      <w:proofErr w:type="spellEnd"/>
    </w:p>
    <w:p w:rsidR="002B5017" w:rsidRDefault="003E6A93">
      <w:pPr>
        <w:numPr>
          <w:ilvl w:val="0"/>
          <w:numId w:val="2"/>
        </w:numPr>
        <w:ind w:hanging="360"/>
        <w:contextualSpacing/>
        <w:rPr>
          <w:sz w:val="21"/>
          <w:szCs w:val="21"/>
          <w:highlight w:val="white"/>
        </w:rPr>
      </w:pPr>
      <w:r>
        <w:rPr>
          <w:color w:val="222222"/>
          <w:sz w:val="21"/>
          <w:szCs w:val="21"/>
          <w:highlight w:val="white"/>
        </w:rPr>
        <w:t xml:space="preserve">An Introduction to Data Mining, </w:t>
      </w:r>
      <w:hyperlink r:id="rId9">
        <w:r>
          <w:rPr>
            <w:color w:val="222222"/>
            <w:sz w:val="21"/>
            <w:szCs w:val="21"/>
            <w:highlight w:val="white"/>
          </w:rPr>
          <w:t xml:space="preserve">Dr. </w:t>
        </w:r>
        <w:proofErr w:type="spellStart"/>
        <w:r>
          <w:rPr>
            <w:color w:val="222222"/>
            <w:sz w:val="21"/>
            <w:szCs w:val="21"/>
            <w:highlight w:val="white"/>
          </w:rPr>
          <w:t>Saed</w:t>
        </w:r>
        <w:proofErr w:type="spellEnd"/>
        <w:r>
          <w:rPr>
            <w:color w:val="222222"/>
            <w:sz w:val="21"/>
            <w:szCs w:val="21"/>
            <w:highlight w:val="white"/>
          </w:rPr>
          <w:t xml:space="preserve"> </w:t>
        </w:r>
        <w:proofErr w:type="spellStart"/>
        <w:r>
          <w:rPr>
            <w:color w:val="222222"/>
            <w:sz w:val="21"/>
            <w:szCs w:val="21"/>
            <w:highlight w:val="white"/>
          </w:rPr>
          <w:t>Sayad</w:t>
        </w:r>
      </w:hyperlink>
      <w:r>
        <w:rPr>
          <w:color w:val="222222"/>
          <w:sz w:val="21"/>
          <w:szCs w:val="21"/>
          <w:highlight w:val="white"/>
        </w:rPr>
        <w:t>:</w:t>
      </w:r>
      <w:hyperlink r:id="rId10">
        <w:r>
          <w:rPr>
            <w:color w:val="1155CC"/>
            <w:sz w:val="21"/>
            <w:szCs w:val="21"/>
            <w:highlight w:val="white"/>
            <w:u w:val="single"/>
          </w:rPr>
          <w:t>http</w:t>
        </w:r>
        <w:proofErr w:type="spellEnd"/>
        <w:r>
          <w:rPr>
            <w:color w:val="1155CC"/>
            <w:sz w:val="21"/>
            <w:szCs w:val="21"/>
            <w:highlight w:val="white"/>
            <w:u w:val="single"/>
          </w:rPr>
          <w:t>://www.saeds</w:t>
        </w:r>
        <w:r>
          <w:rPr>
            <w:color w:val="1155CC"/>
            <w:sz w:val="21"/>
            <w:szCs w:val="21"/>
            <w:highlight w:val="white"/>
            <w:u w:val="single"/>
          </w:rPr>
          <w:t>ayad.com/decision_tree.htm</w:t>
        </w:r>
      </w:hyperlink>
    </w:p>
    <w:p w:rsidR="002B5017" w:rsidRPr="006F506C" w:rsidRDefault="003E6A93">
      <w:pPr>
        <w:rPr>
          <w:lang w:val="es-ES"/>
        </w:rPr>
      </w:pPr>
      <w:proofErr w:type="spellStart"/>
      <w:r w:rsidRPr="006F506C">
        <w:rPr>
          <w:color w:val="222222"/>
          <w:sz w:val="21"/>
          <w:szCs w:val="21"/>
          <w:highlight w:val="white"/>
          <w:lang w:val="es-ES"/>
        </w:rPr>
        <w:t>Mineria</w:t>
      </w:r>
      <w:proofErr w:type="spellEnd"/>
      <w:r w:rsidRPr="006F506C">
        <w:rPr>
          <w:color w:val="222222"/>
          <w:sz w:val="21"/>
          <w:szCs w:val="21"/>
          <w:highlight w:val="white"/>
          <w:lang w:val="es-ES"/>
        </w:rPr>
        <w:t xml:space="preserve"> De Datos En </w:t>
      </w:r>
      <w:proofErr w:type="spellStart"/>
      <w:r w:rsidRPr="006F506C">
        <w:rPr>
          <w:color w:val="222222"/>
          <w:sz w:val="21"/>
          <w:szCs w:val="21"/>
          <w:highlight w:val="white"/>
          <w:lang w:val="es-ES"/>
        </w:rPr>
        <w:t>Weka</w:t>
      </w:r>
      <w:proofErr w:type="spellEnd"/>
      <w:r w:rsidRPr="006F506C">
        <w:rPr>
          <w:color w:val="222222"/>
          <w:sz w:val="21"/>
          <w:szCs w:val="21"/>
          <w:highlight w:val="white"/>
          <w:lang w:val="es-ES"/>
        </w:rPr>
        <w:t>, Francisco Ferrero Mateos: http://www.it.uc3m.es/~jvillena/irc/practicas/03-04/20.mem.pdf</w:t>
      </w:r>
      <w:r w:rsidRPr="006F506C">
        <w:rPr>
          <w:lang w:val="es-ES"/>
        </w:rPr>
        <w:br w:type="page"/>
      </w:r>
    </w:p>
    <w:p w:rsidR="002B5017" w:rsidRPr="006F506C" w:rsidRDefault="003E6A93">
      <w:pPr>
        <w:pStyle w:val="Heading2"/>
        <w:contextualSpacing w:val="0"/>
        <w:rPr>
          <w:lang w:val="es-ES"/>
        </w:rPr>
      </w:pPr>
      <w:bookmarkStart w:id="16" w:name="_a1hwdngsvc8p" w:colFirst="0" w:colLast="0"/>
      <w:bookmarkEnd w:id="16"/>
      <w:r w:rsidRPr="006F506C">
        <w:rPr>
          <w:lang w:val="es-ES"/>
        </w:rPr>
        <w:lastRenderedPageBreak/>
        <w:t>Resultados</w:t>
      </w:r>
    </w:p>
    <w:p w:rsidR="002B5017" w:rsidRPr="006F506C" w:rsidRDefault="003E6A93">
      <w:pPr>
        <w:pStyle w:val="Heading3"/>
        <w:contextualSpacing w:val="0"/>
        <w:rPr>
          <w:lang w:val="es-ES"/>
        </w:rPr>
      </w:pPr>
      <w:bookmarkStart w:id="17" w:name="_45t8h4sozdpv" w:colFirst="0" w:colLast="0"/>
      <w:bookmarkEnd w:id="17"/>
      <w:r w:rsidRPr="006F506C">
        <w:rPr>
          <w:lang w:val="es-ES"/>
        </w:rPr>
        <w:t>Atributos incluidos para ambos métodos</w:t>
      </w:r>
    </w:p>
    <w:p w:rsidR="002B5017" w:rsidRDefault="003E6A93">
      <w:pPr>
        <w:numPr>
          <w:ilvl w:val="0"/>
          <w:numId w:val="3"/>
        </w:numPr>
        <w:ind w:hanging="360"/>
        <w:contextualSpacing/>
        <w:rPr>
          <w:color w:val="222222"/>
          <w:sz w:val="21"/>
          <w:szCs w:val="21"/>
          <w:highlight w:val="white"/>
        </w:rPr>
      </w:pPr>
      <w:proofErr w:type="spellStart"/>
      <w:r>
        <w:rPr>
          <w:color w:val="222222"/>
          <w:sz w:val="21"/>
          <w:szCs w:val="21"/>
          <w:highlight w:val="white"/>
        </w:rPr>
        <w:t>finales_adeudados</w:t>
      </w:r>
      <w:proofErr w:type="spellEnd"/>
    </w:p>
    <w:p w:rsidR="002B5017" w:rsidRDefault="003E6A93">
      <w:pPr>
        <w:numPr>
          <w:ilvl w:val="0"/>
          <w:numId w:val="3"/>
        </w:numPr>
        <w:ind w:hanging="360"/>
        <w:contextualSpacing/>
        <w:rPr>
          <w:color w:val="222222"/>
          <w:sz w:val="21"/>
          <w:szCs w:val="21"/>
          <w:highlight w:val="white"/>
        </w:rPr>
      </w:pPr>
      <w:proofErr w:type="spellStart"/>
      <w:r>
        <w:rPr>
          <w:color w:val="222222"/>
          <w:sz w:val="21"/>
          <w:szCs w:val="21"/>
          <w:highlight w:val="white"/>
        </w:rPr>
        <w:t>cursadas_adeudadas</w:t>
      </w:r>
      <w:proofErr w:type="spellEnd"/>
    </w:p>
    <w:p w:rsidR="002B5017" w:rsidRDefault="003E6A93">
      <w:pPr>
        <w:numPr>
          <w:ilvl w:val="0"/>
          <w:numId w:val="3"/>
        </w:numPr>
        <w:ind w:hanging="360"/>
        <w:contextualSpacing/>
        <w:rPr>
          <w:color w:val="222222"/>
          <w:sz w:val="21"/>
          <w:szCs w:val="21"/>
          <w:highlight w:val="white"/>
        </w:rPr>
      </w:pPr>
      <w:proofErr w:type="spellStart"/>
      <w:r>
        <w:rPr>
          <w:color w:val="222222"/>
          <w:sz w:val="21"/>
          <w:szCs w:val="21"/>
          <w:highlight w:val="white"/>
        </w:rPr>
        <w:t>optativas_adeudadas</w:t>
      </w:r>
      <w:proofErr w:type="spellEnd"/>
    </w:p>
    <w:p w:rsidR="002B5017" w:rsidRDefault="003E6A93">
      <w:pPr>
        <w:numPr>
          <w:ilvl w:val="0"/>
          <w:numId w:val="3"/>
        </w:numPr>
        <w:ind w:hanging="360"/>
        <w:contextualSpacing/>
        <w:rPr>
          <w:color w:val="222222"/>
          <w:sz w:val="21"/>
          <w:szCs w:val="21"/>
          <w:highlight w:val="white"/>
        </w:rPr>
      </w:pPr>
      <w:proofErr w:type="spellStart"/>
      <w:r>
        <w:rPr>
          <w:color w:val="222222"/>
          <w:sz w:val="21"/>
          <w:szCs w:val="21"/>
          <w:highlight w:val="white"/>
        </w:rPr>
        <w:t>adeud</w:t>
      </w:r>
      <w:r>
        <w:rPr>
          <w:color w:val="222222"/>
          <w:sz w:val="21"/>
          <w:szCs w:val="21"/>
          <w:highlight w:val="white"/>
        </w:rPr>
        <w:t>a_trab_final_inicio</w:t>
      </w:r>
      <w:proofErr w:type="spellEnd"/>
    </w:p>
    <w:p w:rsidR="002B5017" w:rsidRDefault="003E6A93">
      <w:pPr>
        <w:numPr>
          <w:ilvl w:val="0"/>
          <w:numId w:val="3"/>
        </w:numPr>
        <w:ind w:hanging="360"/>
        <w:contextualSpacing/>
        <w:rPr>
          <w:color w:val="222222"/>
          <w:sz w:val="21"/>
          <w:szCs w:val="21"/>
          <w:highlight w:val="white"/>
        </w:rPr>
      </w:pPr>
      <w:proofErr w:type="spellStart"/>
      <w:r>
        <w:rPr>
          <w:color w:val="222222"/>
          <w:sz w:val="21"/>
          <w:szCs w:val="21"/>
          <w:highlight w:val="white"/>
        </w:rPr>
        <w:t>recibido</w:t>
      </w:r>
      <w:proofErr w:type="spellEnd"/>
    </w:p>
    <w:p w:rsidR="002B5017" w:rsidRDefault="003E6A93">
      <w:pPr>
        <w:pStyle w:val="Heading3"/>
        <w:contextualSpacing w:val="0"/>
      </w:pPr>
      <w:bookmarkStart w:id="18" w:name="_641ffz5udeon" w:colFirst="0" w:colLast="0"/>
      <w:bookmarkEnd w:id="18"/>
      <w:proofErr w:type="spellStart"/>
      <w:r>
        <w:t>OneR</w:t>
      </w:r>
      <w:proofErr w:type="spellEnd"/>
    </w:p>
    <w:p w:rsidR="002B5017" w:rsidRDefault="003E6A93">
      <w:r>
        <w:t xml:space="preserve">    </w:t>
      </w:r>
      <w:r>
        <w:tab/>
      </w:r>
      <w:proofErr w:type="spellStart"/>
      <w:r>
        <w:t>Atributo</w:t>
      </w:r>
      <w:proofErr w:type="spellEnd"/>
      <w:r>
        <w:t xml:space="preserve">               </w:t>
      </w:r>
      <w:r>
        <w:tab/>
      </w:r>
      <w:r>
        <w:tab/>
      </w:r>
      <w:proofErr w:type="spellStart"/>
      <w:r>
        <w:t>Precisión</w:t>
      </w:r>
      <w:proofErr w:type="spellEnd"/>
    </w:p>
    <w:p w:rsidR="002B5017" w:rsidRDefault="003E6A93">
      <w:r>
        <w:t xml:space="preserve">1 </w:t>
      </w:r>
      <w:r>
        <w:tab/>
        <w:t xml:space="preserve">* </w:t>
      </w:r>
      <w:proofErr w:type="spellStart"/>
      <w:r>
        <w:t>adeuda_trab_final_inicio</w:t>
      </w:r>
      <w:proofErr w:type="spellEnd"/>
      <w:r>
        <w:t xml:space="preserve"> </w:t>
      </w:r>
      <w:r>
        <w:tab/>
        <w:t xml:space="preserve">62.9%   </w:t>
      </w:r>
    </w:p>
    <w:p w:rsidR="002B5017" w:rsidRDefault="003E6A93">
      <w:r>
        <w:t xml:space="preserve">2  </w:t>
      </w:r>
      <w:r>
        <w:tab/>
      </w:r>
      <w:proofErr w:type="spellStart"/>
      <w:r>
        <w:t>finales_adeudados</w:t>
      </w:r>
      <w:proofErr w:type="spellEnd"/>
      <w:r>
        <w:t xml:space="preserve">        </w:t>
      </w:r>
      <w:r>
        <w:tab/>
        <w:t>60.48%</w:t>
      </w:r>
    </w:p>
    <w:p w:rsidR="002B5017" w:rsidRDefault="003E6A93">
      <w:r>
        <w:t xml:space="preserve">3   </w:t>
      </w:r>
      <w:r>
        <w:tab/>
      </w:r>
      <w:proofErr w:type="spellStart"/>
      <w:r>
        <w:t>cursadas_adeudadas</w:t>
      </w:r>
      <w:proofErr w:type="spellEnd"/>
      <w:r>
        <w:t xml:space="preserve">      </w:t>
      </w:r>
      <w:r>
        <w:tab/>
        <w:t xml:space="preserve">56.45%  </w:t>
      </w:r>
    </w:p>
    <w:p w:rsidR="002B5017" w:rsidRDefault="003E6A93">
      <w:r>
        <w:t xml:space="preserve">3   </w:t>
      </w:r>
      <w:r>
        <w:tab/>
      </w:r>
      <w:proofErr w:type="spellStart"/>
      <w:r>
        <w:t>optativas_adeudadas</w:t>
      </w:r>
      <w:proofErr w:type="spellEnd"/>
      <w:r>
        <w:t xml:space="preserve">      </w:t>
      </w:r>
      <w:r>
        <w:tab/>
        <w:t>56.45%</w:t>
      </w:r>
    </w:p>
    <w:p w:rsidR="002B5017" w:rsidRDefault="002B5017"/>
    <w:p w:rsidR="002B5017" w:rsidRDefault="002B5017"/>
    <w:p w:rsidR="002B5017" w:rsidRPr="006F506C" w:rsidRDefault="003E6A93">
      <w:pPr>
        <w:rPr>
          <w:lang w:val="es-ES"/>
        </w:rPr>
      </w:pPr>
      <w:r w:rsidRPr="006F506C">
        <w:rPr>
          <w:b/>
          <w:lang w:val="es-ES"/>
        </w:rPr>
        <w:t>Atributo seleccionado dada la precisión:</w:t>
      </w:r>
      <w:r w:rsidRPr="006F506C">
        <w:rPr>
          <w:lang w:val="es-ES"/>
        </w:rPr>
        <w:t xml:space="preserve"> '*' (</w:t>
      </w:r>
      <w:proofErr w:type="spellStart"/>
      <w:r w:rsidRPr="006F506C">
        <w:rPr>
          <w:lang w:val="es-ES"/>
        </w:rPr>
        <w:t>adeuda_trabajo_final_inicio</w:t>
      </w:r>
      <w:proofErr w:type="spellEnd"/>
      <w:r w:rsidRPr="006F506C">
        <w:rPr>
          <w:lang w:val="es-ES"/>
        </w:rPr>
        <w:t>)</w:t>
      </w:r>
    </w:p>
    <w:p w:rsidR="002B5017" w:rsidRPr="006F506C" w:rsidRDefault="002B5017">
      <w:pPr>
        <w:rPr>
          <w:lang w:val="es-ES"/>
        </w:rPr>
      </w:pPr>
    </w:p>
    <w:p w:rsidR="002B5017" w:rsidRPr="006F506C" w:rsidRDefault="003E6A93">
      <w:pPr>
        <w:rPr>
          <w:b/>
          <w:lang w:val="es-ES"/>
        </w:rPr>
      </w:pPr>
      <w:r w:rsidRPr="006F506C">
        <w:rPr>
          <w:b/>
          <w:lang w:val="es-ES"/>
        </w:rPr>
        <w:t>Reglas:</w:t>
      </w:r>
    </w:p>
    <w:p w:rsidR="002B5017" w:rsidRPr="006F506C" w:rsidRDefault="003E6A93">
      <w:pPr>
        <w:rPr>
          <w:lang w:val="es-ES"/>
        </w:rPr>
      </w:pPr>
      <w:proofErr w:type="spellStart"/>
      <w:r w:rsidRPr="006F506C">
        <w:rPr>
          <w:lang w:val="es-ES"/>
        </w:rPr>
        <w:t>If</w:t>
      </w:r>
      <w:proofErr w:type="spellEnd"/>
      <w:r w:rsidRPr="006F506C">
        <w:rPr>
          <w:lang w:val="es-ES"/>
        </w:rPr>
        <w:t xml:space="preserve"> </w:t>
      </w:r>
      <w:proofErr w:type="spellStart"/>
      <w:r w:rsidRPr="006F506C">
        <w:rPr>
          <w:lang w:val="es-ES"/>
        </w:rPr>
        <w:t>adeuda_trab_final_inicio</w:t>
      </w:r>
      <w:proofErr w:type="spellEnd"/>
      <w:r w:rsidRPr="006F506C">
        <w:rPr>
          <w:lang w:val="es-ES"/>
        </w:rPr>
        <w:t xml:space="preserve"> = FALSE </w:t>
      </w:r>
      <w:proofErr w:type="spellStart"/>
      <w:r w:rsidRPr="006F506C">
        <w:rPr>
          <w:lang w:val="es-ES"/>
        </w:rPr>
        <w:t>then</w:t>
      </w:r>
      <w:proofErr w:type="spellEnd"/>
      <w:r w:rsidRPr="006F506C">
        <w:rPr>
          <w:lang w:val="es-ES"/>
        </w:rPr>
        <w:t xml:space="preserve"> recibido = TRUE</w:t>
      </w:r>
    </w:p>
    <w:p w:rsidR="002B5017" w:rsidRPr="006F506C" w:rsidRDefault="003E6A93">
      <w:pPr>
        <w:rPr>
          <w:lang w:val="es-ES"/>
        </w:rPr>
      </w:pPr>
      <w:proofErr w:type="spellStart"/>
      <w:r w:rsidRPr="006F506C">
        <w:rPr>
          <w:lang w:val="es-ES"/>
        </w:rPr>
        <w:t>If</w:t>
      </w:r>
      <w:proofErr w:type="spellEnd"/>
      <w:r w:rsidRPr="006F506C">
        <w:rPr>
          <w:lang w:val="es-ES"/>
        </w:rPr>
        <w:t xml:space="preserve"> </w:t>
      </w:r>
      <w:proofErr w:type="spellStart"/>
      <w:r w:rsidRPr="006F506C">
        <w:rPr>
          <w:lang w:val="es-ES"/>
        </w:rPr>
        <w:t>adeuda_trab_final_inicio</w:t>
      </w:r>
      <w:proofErr w:type="spellEnd"/>
      <w:r w:rsidRPr="006F506C">
        <w:rPr>
          <w:lang w:val="es-ES"/>
        </w:rPr>
        <w:t xml:space="preserve"> = TRUE  </w:t>
      </w:r>
      <w:proofErr w:type="spellStart"/>
      <w:r w:rsidRPr="006F506C">
        <w:rPr>
          <w:lang w:val="es-ES"/>
        </w:rPr>
        <w:t>then</w:t>
      </w:r>
      <w:proofErr w:type="spellEnd"/>
      <w:r w:rsidRPr="006F506C">
        <w:rPr>
          <w:lang w:val="es-ES"/>
        </w:rPr>
        <w:t xml:space="preserve"> recibido = FALSE</w:t>
      </w:r>
    </w:p>
    <w:p w:rsidR="002B5017" w:rsidRPr="006F506C" w:rsidRDefault="002B5017">
      <w:pPr>
        <w:rPr>
          <w:lang w:val="es-ES"/>
        </w:rPr>
      </w:pPr>
    </w:p>
    <w:p w:rsidR="002B5017" w:rsidRPr="006F506C" w:rsidRDefault="003E6A93">
      <w:pPr>
        <w:rPr>
          <w:b/>
          <w:lang w:val="es-ES"/>
        </w:rPr>
      </w:pPr>
      <w:r w:rsidRPr="006F506C">
        <w:rPr>
          <w:b/>
          <w:lang w:val="es-ES"/>
        </w:rPr>
        <w:t>Precisión:</w:t>
      </w:r>
    </w:p>
    <w:p w:rsidR="002B5017" w:rsidRPr="006F506C" w:rsidRDefault="003E6A93">
      <w:pPr>
        <w:rPr>
          <w:lang w:val="es-ES"/>
        </w:rPr>
      </w:pPr>
      <w:r w:rsidRPr="006F506C">
        <w:rPr>
          <w:lang w:val="es-ES"/>
        </w:rPr>
        <w:t>78 de124 instancias clasificadas correctament</w:t>
      </w:r>
      <w:r w:rsidRPr="006F506C">
        <w:rPr>
          <w:lang w:val="es-ES"/>
        </w:rPr>
        <w:t>e (62.9%)</w:t>
      </w:r>
    </w:p>
    <w:p w:rsidR="002B5017" w:rsidRPr="006F506C" w:rsidRDefault="002B5017">
      <w:pPr>
        <w:rPr>
          <w:lang w:val="es-ES"/>
        </w:rPr>
      </w:pPr>
    </w:p>
    <w:p w:rsidR="002B5017" w:rsidRDefault="003E6A93">
      <w:proofErr w:type="spellStart"/>
      <w:r>
        <w:rPr>
          <w:b/>
        </w:rPr>
        <w:t>Tabla</w:t>
      </w:r>
      <w:proofErr w:type="spellEnd"/>
      <w:r>
        <w:rPr>
          <w:b/>
        </w:rPr>
        <w:t xml:space="preserve"> de </w:t>
      </w:r>
      <w:proofErr w:type="spellStart"/>
      <w:r>
        <w:rPr>
          <w:b/>
        </w:rPr>
        <w:t>contingencia</w:t>
      </w:r>
      <w:proofErr w:type="spellEnd"/>
      <w:r>
        <w:rPr>
          <w:b/>
        </w:rPr>
        <w:t>:</w:t>
      </w:r>
    </w:p>
    <w:p w:rsidR="002B5017" w:rsidRDefault="002B5017"/>
    <w:tbl>
      <w:tblPr>
        <w:tblStyle w:val="a1"/>
        <w:tblW w:w="6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975"/>
        <w:gridCol w:w="945"/>
        <w:gridCol w:w="870"/>
      </w:tblGrid>
      <w:tr w:rsidR="002B5017">
        <w:tc>
          <w:tcPr>
            <w:tcW w:w="3540" w:type="dxa"/>
            <w:tcMar>
              <w:top w:w="100" w:type="dxa"/>
              <w:left w:w="100" w:type="dxa"/>
              <w:bottom w:w="100" w:type="dxa"/>
              <w:right w:w="100" w:type="dxa"/>
            </w:tcMar>
          </w:tcPr>
          <w:p w:rsidR="002B5017" w:rsidRPr="006F506C" w:rsidRDefault="003E6A93">
            <w:pPr>
              <w:rPr>
                <w:lang w:val="es-ES"/>
              </w:rPr>
            </w:pPr>
            <w:proofErr w:type="spellStart"/>
            <w:r w:rsidRPr="006F506C">
              <w:rPr>
                <w:lang w:val="es-ES"/>
              </w:rPr>
              <w:t>adeuda_trab_final_inicio</w:t>
            </w:r>
            <w:proofErr w:type="spellEnd"/>
            <w:r w:rsidRPr="006F506C">
              <w:rPr>
                <w:lang w:val="es-ES"/>
              </w:rPr>
              <w:t xml:space="preserve"> \ recibido </w:t>
            </w:r>
          </w:p>
        </w:tc>
        <w:tc>
          <w:tcPr>
            <w:tcW w:w="975" w:type="dxa"/>
            <w:tcMar>
              <w:top w:w="100" w:type="dxa"/>
              <w:left w:w="100" w:type="dxa"/>
              <w:bottom w:w="100" w:type="dxa"/>
              <w:right w:w="100" w:type="dxa"/>
            </w:tcMar>
          </w:tcPr>
          <w:p w:rsidR="002B5017" w:rsidRDefault="003E6A93">
            <w:r>
              <w:t xml:space="preserve">FALSE </w:t>
            </w:r>
          </w:p>
        </w:tc>
        <w:tc>
          <w:tcPr>
            <w:tcW w:w="945" w:type="dxa"/>
            <w:tcMar>
              <w:top w:w="100" w:type="dxa"/>
              <w:left w:w="100" w:type="dxa"/>
              <w:bottom w:w="100" w:type="dxa"/>
              <w:right w:w="100" w:type="dxa"/>
            </w:tcMar>
          </w:tcPr>
          <w:p w:rsidR="002B5017" w:rsidRDefault="003E6A93">
            <w:r>
              <w:t xml:space="preserve">TRUE </w:t>
            </w:r>
          </w:p>
        </w:tc>
        <w:tc>
          <w:tcPr>
            <w:tcW w:w="870" w:type="dxa"/>
            <w:tcMar>
              <w:top w:w="100" w:type="dxa"/>
              <w:left w:w="100" w:type="dxa"/>
              <w:bottom w:w="100" w:type="dxa"/>
              <w:right w:w="100" w:type="dxa"/>
            </w:tcMar>
          </w:tcPr>
          <w:p w:rsidR="002B5017" w:rsidRDefault="003E6A93">
            <w:r>
              <w:t>Sum</w:t>
            </w:r>
          </w:p>
        </w:tc>
      </w:tr>
      <w:tr w:rsidR="002B5017">
        <w:tc>
          <w:tcPr>
            <w:tcW w:w="3540" w:type="dxa"/>
            <w:tcMar>
              <w:top w:w="100" w:type="dxa"/>
              <w:left w:w="100" w:type="dxa"/>
              <w:bottom w:w="100" w:type="dxa"/>
              <w:right w:w="100" w:type="dxa"/>
            </w:tcMar>
          </w:tcPr>
          <w:p w:rsidR="002B5017" w:rsidRDefault="003E6A93">
            <w:r>
              <w:t>FALSE</w:t>
            </w:r>
          </w:p>
        </w:tc>
        <w:tc>
          <w:tcPr>
            <w:tcW w:w="975" w:type="dxa"/>
            <w:tcMar>
              <w:top w:w="100" w:type="dxa"/>
              <w:left w:w="100" w:type="dxa"/>
              <w:bottom w:w="100" w:type="dxa"/>
              <w:right w:w="100" w:type="dxa"/>
            </w:tcMar>
          </w:tcPr>
          <w:p w:rsidR="002B5017" w:rsidRDefault="003E6A93">
            <w:pPr>
              <w:widowControl w:val="0"/>
              <w:spacing w:line="240" w:lineRule="auto"/>
            </w:pPr>
            <w:r>
              <w:t>7*</w:t>
            </w:r>
          </w:p>
        </w:tc>
        <w:tc>
          <w:tcPr>
            <w:tcW w:w="945" w:type="dxa"/>
            <w:tcMar>
              <w:top w:w="100" w:type="dxa"/>
              <w:left w:w="100" w:type="dxa"/>
              <w:bottom w:w="100" w:type="dxa"/>
              <w:right w:w="100" w:type="dxa"/>
            </w:tcMar>
          </w:tcPr>
          <w:p w:rsidR="002B5017" w:rsidRDefault="003E6A93">
            <w:pPr>
              <w:widowControl w:val="0"/>
              <w:spacing w:line="240" w:lineRule="auto"/>
            </w:pPr>
            <w:r>
              <w:t>63</w:t>
            </w:r>
          </w:p>
        </w:tc>
        <w:tc>
          <w:tcPr>
            <w:tcW w:w="870" w:type="dxa"/>
            <w:tcMar>
              <w:top w:w="100" w:type="dxa"/>
              <w:left w:w="100" w:type="dxa"/>
              <w:bottom w:w="100" w:type="dxa"/>
              <w:right w:w="100" w:type="dxa"/>
            </w:tcMar>
          </w:tcPr>
          <w:p w:rsidR="002B5017" w:rsidRDefault="003E6A93">
            <w:pPr>
              <w:widowControl w:val="0"/>
              <w:spacing w:line="240" w:lineRule="auto"/>
            </w:pPr>
            <w:r>
              <w:t>70</w:t>
            </w:r>
          </w:p>
        </w:tc>
      </w:tr>
      <w:tr w:rsidR="002B5017">
        <w:trPr>
          <w:trHeight w:val="480"/>
        </w:trPr>
        <w:tc>
          <w:tcPr>
            <w:tcW w:w="3540" w:type="dxa"/>
            <w:tcMar>
              <w:top w:w="100" w:type="dxa"/>
              <w:left w:w="100" w:type="dxa"/>
              <w:bottom w:w="100" w:type="dxa"/>
              <w:right w:w="100" w:type="dxa"/>
            </w:tcMar>
          </w:tcPr>
          <w:p w:rsidR="002B5017" w:rsidRDefault="003E6A93">
            <w:pPr>
              <w:widowControl w:val="0"/>
              <w:spacing w:line="240" w:lineRule="auto"/>
            </w:pPr>
            <w:r>
              <w:t>TRUE</w:t>
            </w:r>
          </w:p>
        </w:tc>
        <w:tc>
          <w:tcPr>
            <w:tcW w:w="975" w:type="dxa"/>
            <w:tcMar>
              <w:top w:w="100" w:type="dxa"/>
              <w:left w:w="100" w:type="dxa"/>
              <w:bottom w:w="100" w:type="dxa"/>
              <w:right w:w="100" w:type="dxa"/>
            </w:tcMar>
          </w:tcPr>
          <w:p w:rsidR="002B5017" w:rsidRDefault="003E6A93">
            <w:pPr>
              <w:widowControl w:val="0"/>
              <w:spacing w:line="240" w:lineRule="auto"/>
            </w:pPr>
            <w:r>
              <w:t>15*</w:t>
            </w:r>
          </w:p>
        </w:tc>
        <w:tc>
          <w:tcPr>
            <w:tcW w:w="945" w:type="dxa"/>
            <w:tcMar>
              <w:top w:w="100" w:type="dxa"/>
              <w:left w:w="100" w:type="dxa"/>
              <w:bottom w:w="100" w:type="dxa"/>
              <w:right w:w="100" w:type="dxa"/>
            </w:tcMar>
          </w:tcPr>
          <w:p w:rsidR="002B5017" w:rsidRDefault="003E6A93">
            <w:pPr>
              <w:widowControl w:val="0"/>
              <w:spacing w:line="240" w:lineRule="auto"/>
            </w:pPr>
            <w:r>
              <w:t>39</w:t>
            </w:r>
          </w:p>
        </w:tc>
        <w:tc>
          <w:tcPr>
            <w:tcW w:w="870" w:type="dxa"/>
            <w:tcMar>
              <w:top w:w="100" w:type="dxa"/>
              <w:left w:w="100" w:type="dxa"/>
              <w:bottom w:w="100" w:type="dxa"/>
              <w:right w:w="100" w:type="dxa"/>
            </w:tcMar>
          </w:tcPr>
          <w:p w:rsidR="002B5017" w:rsidRDefault="003E6A93">
            <w:pPr>
              <w:widowControl w:val="0"/>
              <w:spacing w:line="240" w:lineRule="auto"/>
            </w:pPr>
            <w:r>
              <w:t>54</w:t>
            </w:r>
          </w:p>
        </w:tc>
      </w:tr>
      <w:tr w:rsidR="002B5017">
        <w:tc>
          <w:tcPr>
            <w:tcW w:w="3540" w:type="dxa"/>
            <w:tcMar>
              <w:top w:w="100" w:type="dxa"/>
              <w:left w:w="100" w:type="dxa"/>
              <w:bottom w:w="100" w:type="dxa"/>
              <w:right w:w="100" w:type="dxa"/>
            </w:tcMar>
          </w:tcPr>
          <w:p w:rsidR="002B5017" w:rsidRDefault="003E6A93">
            <w:pPr>
              <w:widowControl w:val="0"/>
              <w:spacing w:line="240" w:lineRule="auto"/>
            </w:pPr>
            <w:r>
              <w:t>Sum</w:t>
            </w:r>
          </w:p>
        </w:tc>
        <w:tc>
          <w:tcPr>
            <w:tcW w:w="975" w:type="dxa"/>
            <w:tcMar>
              <w:top w:w="100" w:type="dxa"/>
              <w:left w:w="100" w:type="dxa"/>
              <w:bottom w:w="100" w:type="dxa"/>
              <w:right w:w="100" w:type="dxa"/>
            </w:tcMar>
          </w:tcPr>
          <w:p w:rsidR="002B5017" w:rsidRDefault="003E6A93">
            <w:pPr>
              <w:widowControl w:val="0"/>
              <w:spacing w:line="240" w:lineRule="auto"/>
            </w:pPr>
            <w:r>
              <w:t>22</w:t>
            </w:r>
          </w:p>
        </w:tc>
        <w:tc>
          <w:tcPr>
            <w:tcW w:w="945" w:type="dxa"/>
            <w:tcMar>
              <w:top w:w="100" w:type="dxa"/>
              <w:left w:w="100" w:type="dxa"/>
              <w:bottom w:w="100" w:type="dxa"/>
              <w:right w:w="100" w:type="dxa"/>
            </w:tcMar>
          </w:tcPr>
          <w:p w:rsidR="002B5017" w:rsidRDefault="003E6A93">
            <w:pPr>
              <w:widowControl w:val="0"/>
              <w:spacing w:line="240" w:lineRule="auto"/>
            </w:pPr>
            <w:r>
              <w:t>102</w:t>
            </w:r>
          </w:p>
        </w:tc>
        <w:tc>
          <w:tcPr>
            <w:tcW w:w="870" w:type="dxa"/>
            <w:tcMar>
              <w:top w:w="100" w:type="dxa"/>
              <w:left w:w="100" w:type="dxa"/>
              <w:bottom w:w="100" w:type="dxa"/>
              <w:right w:w="100" w:type="dxa"/>
            </w:tcMar>
          </w:tcPr>
          <w:p w:rsidR="002B5017" w:rsidRDefault="003E6A93">
            <w:pPr>
              <w:widowControl w:val="0"/>
              <w:spacing w:line="240" w:lineRule="auto"/>
            </w:pPr>
            <w:r>
              <w:t>124</w:t>
            </w:r>
          </w:p>
        </w:tc>
      </w:tr>
    </w:tbl>
    <w:p w:rsidR="002B5017" w:rsidRDefault="002B5017"/>
    <w:p w:rsidR="002B5017" w:rsidRPr="006F506C" w:rsidRDefault="003E6A93">
      <w:pPr>
        <w:rPr>
          <w:lang w:val="es-ES"/>
        </w:rPr>
      </w:pPr>
      <w:r w:rsidRPr="006F506C">
        <w:rPr>
          <w:b/>
          <w:lang w:val="es-ES"/>
        </w:rPr>
        <w:t>Máximo de cada columna:</w:t>
      </w:r>
      <w:r w:rsidRPr="006F506C">
        <w:rPr>
          <w:lang w:val="es-ES"/>
        </w:rPr>
        <w:t xml:space="preserve"> '*'</w:t>
      </w:r>
    </w:p>
    <w:p w:rsidR="002B5017" w:rsidRPr="006F506C" w:rsidRDefault="002B5017">
      <w:pPr>
        <w:rPr>
          <w:lang w:val="es-ES"/>
        </w:rPr>
      </w:pPr>
    </w:p>
    <w:p w:rsidR="002B5017" w:rsidRPr="006F506C" w:rsidRDefault="003E6A93">
      <w:pPr>
        <w:rPr>
          <w:b/>
          <w:lang w:val="es-ES"/>
        </w:rPr>
      </w:pPr>
      <w:r w:rsidRPr="006F506C">
        <w:rPr>
          <w:b/>
          <w:lang w:val="es-ES"/>
        </w:rPr>
        <w:t>Matriz de Confusión (absoluta):</w:t>
      </w:r>
    </w:p>
    <w:p w:rsidR="002B5017" w:rsidRPr="006F506C" w:rsidRDefault="003E6A93">
      <w:pPr>
        <w:rPr>
          <w:lang w:val="es-ES"/>
        </w:rPr>
      </w:pPr>
      <w:r w:rsidRPr="006F506C">
        <w:rPr>
          <w:lang w:val="es-ES"/>
        </w:rPr>
        <w:t xml:space="preserve">          Actual FALSE </w:t>
      </w:r>
      <w:r w:rsidRPr="006F506C">
        <w:rPr>
          <w:lang w:val="es-ES"/>
        </w:rPr>
        <w:tab/>
        <w:t>TRUE Sum</w:t>
      </w:r>
    </w:p>
    <w:p w:rsidR="002B5017" w:rsidRPr="006F506C" w:rsidRDefault="003E6A93">
      <w:pPr>
        <w:rPr>
          <w:lang w:val="es-ES"/>
        </w:rPr>
      </w:pPr>
      <w:r w:rsidRPr="006F506C">
        <w:rPr>
          <w:lang w:val="es-ES"/>
        </w:rPr>
        <w:t xml:space="preserve">Predicción </w:t>
      </w:r>
    </w:p>
    <w:p w:rsidR="002B5017" w:rsidRPr="006F506C" w:rsidRDefault="003E6A93">
      <w:pPr>
        <w:rPr>
          <w:lang w:val="es-ES"/>
        </w:rPr>
      </w:pPr>
      <w:r w:rsidRPr="006F506C">
        <w:rPr>
          <w:lang w:val="es-ES"/>
        </w:rPr>
        <w:t xml:space="preserve">     FALSE    </w:t>
      </w:r>
      <w:r w:rsidRPr="006F506C">
        <w:rPr>
          <w:lang w:val="es-ES"/>
        </w:rPr>
        <w:tab/>
        <w:t xml:space="preserve">63   </w:t>
      </w:r>
      <w:r w:rsidRPr="006F506C">
        <w:rPr>
          <w:lang w:val="es-ES"/>
        </w:rPr>
        <w:tab/>
        <w:t xml:space="preserve">39 </w:t>
      </w:r>
      <w:r w:rsidRPr="006F506C">
        <w:rPr>
          <w:lang w:val="es-ES"/>
        </w:rPr>
        <w:tab/>
        <w:t xml:space="preserve"> 102</w:t>
      </w:r>
    </w:p>
    <w:p w:rsidR="002B5017" w:rsidRPr="006F506C" w:rsidRDefault="003E6A93">
      <w:pPr>
        <w:rPr>
          <w:lang w:val="es-ES"/>
        </w:rPr>
      </w:pPr>
      <w:r w:rsidRPr="006F506C">
        <w:rPr>
          <w:lang w:val="es-ES"/>
        </w:rPr>
        <w:t xml:space="preserve">     TRUE      </w:t>
      </w:r>
      <w:r w:rsidRPr="006F506C">
        <w:rPr>
          <w:lang w:val="es-ES"/>
        </w:rPr>
        <w:tab/>
        <w:t xml:space="preserve">7   </w:t>
      </w:r>
      <w:r w:rsidRPr="006F506C">
        <w:rPr>
          <w:lang w:val="es-ES"/>
        </w:rPr>
        <w:tab/>
        <w:t xml:space="preserve">15  </w:t>
      </w:r>
      <w:r w:rsidRPr="006F506C">
        <w:rPr>
          <w:lang w:val="es-ES"/>
        </w:rPr>
        <w:tab/>
        <w:t xml:space="preserve"> 22</w:t>
      </w:r>
    </w:p>
    <w:p w:rsidR="002B5017" w:rsidRPr="006F506C" w:rsidRDefault="003E6A93">
      <w:pPr>
        <w:rPr>
          <w:lang w:val="es-ES"/>
        </w:rPr>
      </w:pPr>
      <w:r w:rsidRPr="006F506C">
        <w:rPr>
          <w:lang w:val="es-ES"/>
        </w:rPr>
        <w:t xml:space="preserve">     Sum        </w:t>
      </w:r>
      <w:r w:rsidRPr="006F506C">
        <w:rPr>
          <w:lang w:val="es-ES"/>
        </w:rPr>
        <w:tab/>
        <w:t xml:space="preserve">70   </w:t>
      </w:r>
      <w:r w:rsidRPr="006F506C">
        <w:rPr>
          <w:lang w:val="es-ES"/>
        </w:rPr>
        <w:tab/>
        <w:t xml:space="preserve">54 </w:t>
      </w:r>
      <w:r w:rsidRPr="006F506C">
        <w:rPr>
          <w:lang w:val="es-ES"/>
        </w:rPr>
        <w:tab/>
        <w:t xml:space="preserve"> 124</w:t>
      </w:r>
    </w:p>
    <w:p w:rsidR="006F506C" w:rsidRDefault="006F506C">
      <w:pPr>
        <w:rPr>
          <w:b/>
          <w:lang w:val="es-ES"/>
        </w:rPr>
      </w:pPr>
    </w:p>
    <w:p w:rsidR="002B5017" w:rsidRPr="006F506C" w:rsidRDefault="003E6A93">
      <w:pPr>
        <w:rPr>
          <w:b/>
          <w:lang w:val="es-ES"/>
        </w:rPr>
      </w:pPr>
      <w:r w:rsidRPr="006F506C">
        <w:rPr>
          <w:b/>
          <w:lang w:val="es-ES"/>
        </w:rPr>
        <w:lastRenderedPageBreak/>
        <w:t>Matriz de Confusión (relativa):</w:t>
      </w:r>
    </w:p>
    <w:p w:rsidR="002B5017" w:rsidRPr="006F506C" w:rsidRDefault="003E6A93">
      <w:pPr>
        <w:rPr>
          <w:lang w:val="es-ES"/>
        </w:rPr>
      </w:pPr>
      <w:r w:rsidRPr="006F506C">
        <w:rPr>
          <w:lang w:val="es-ES"/>
        </w:rPr>
        <w:t xml:space="preserve">          </w:t>
      </w:r>
      <w:r w:rsidRPr="006F506C">
        <w:rPr>
          <w:lang w:val="es-ES"/>
        </w:rPr>
        <w:tab/>
        <w:t xml:space="preserve">Actual </w:t>
      </w:r>
      <w:r w:rsidRPr="006F506C">
        <w:rPr>
          <w:lang w:val="es-ES"/>
        </w:rPr>
        <w:tab/>
        <w:t>FALSE TRUE  Sum</w:t>
      </w:r>
    </w:p>
    <w:p w:rsidR="002B5017" w:rsidRPr="006F506C" w:rsidRDefault="003E6A93">
      <w:pPr>
        <w:rPr>
          <w:lang w:val="es-ES"/>
        </w:rPr>
      </w:pPr>
      <w:r w:rsidRPr="006F506C">
        <w:rPr>
          <w:lang w:val="es-ES"/>
        </w:rPr>
        <w:t>Predicción</w:t>
      </w:r>
    </w:p>
    <w:p w:rsidR="002B5017" w:rsidRPr="006F506C" w:rsidRDefault="003E6A93">
      <w:pPr>
        <w:rPr>
          <w:lang w:val="es-ES"/>
        </w:rPr>
      </w:pPr>
      <w:r w:rsidRPr="006F506C">
        <w:rPr>
          <w:lang w:val="es-ES"/>
        </w:rPr>
        <w:t xml:space="preserve">     FALSE  </w:t>
      </w:r>
      <w:r w:rsidRPr="006F506C">
        <w:rPr>
          <w:lang w:val="es-ES"/>
        </w:rPr>
        <w:tab/>
        <w:t xml:space="preserve">0.51 </w:t>
      </w:r>
      <w:r w:rsidRPr="006F506C">
        <w:rPr>
          <w:lang w:val="es-ES"/>
        </w:rPr>
        <w:tab/>
        <w:t xml:space="preserve">0.31 </w:t>
      </w:r>
      <w:r w:rsidRPr="006F506C">
        <w:rPr>
          <w:lang w:val="es-ES"/>
        </w:rPr>
        <w:tab/>
        <w:t>0.82</w:t>
      </w:r>
    </w:p>
    <w:p w:rsidR="002B5017" w:rsidRPr="006F506C" w:rsidRDefault="003E6A93">
      <w:pPr>
        <w:rPr>
          <w:lang w:val="es-ES"/>
        </w:rPr>
      </w:pPr>
      <w:r w:rsidRPr="006F506C">
        <w:rPr>
          <w:lang w:val="es-ES"/>
        </w:rPr>
        <w:t xml:space="preserve">     TRUE   </w:t>
      </w:r>
      <w:r w:rsidRPr="006F506C">
        <w:rPr>
          <w:lang w:val="es-ES"/>
        </w:rPr>
        <w:tab/>
        <w:t xml:space="preserve">0.06 </w:t>
      </w:r>
      <w:r w:rsidRPr="006F506C">
        <w:rPr>
          <w:lang w:val="es-ES"/>
        </w:rPr>
        <w:tab/>
        <w:t xml:space="preserve">0.12 </w:t>
      </w:r>
      <w:r w:rsidRPr="006F506C">
        <w:rPr>
          <w:lang w:val="es-ES"/>
        </w:rPr>
        <w:tab/>
        <w:t>0.18</w:t>
      </w:r>
    </w:p>
    <w:p w:rsidR="002B5017" w:rsidRPr="006F506C" w:rsidRDefault="003E6A93">
      <w:pPr>
        <w:rPr>
          <w:lang w:val="es-ES"/>
        </w:rPr>
      </w:pPr>
      <w:r w:rsidRPr="006F506C">
        <w:rPr>
          <w:lang w:val="es-ES"/>
        </w:rPr>
        <w:t xml:space="preserve">     Sum    </w:t>
      </w:r>
      <w:r w:rsidRPr="006F506C">
        <w:rPr>
          <w:lang w:val="es-ES"/>
        </w:rPr>
        <w:tab/>
        <w:t xml:space="preserve">0.56 </w:t>
      </w:r>
      <w:r w:rsidRPr="006F506C">
        <w:rPr>
          <w:lang w:val="es-ES"/>
        </w:rPr>
        <w:tab/>
        <w:t xml:space="preserve">0.44 </w:t>
      </w:r>
      <w:r w:rsidRPr="006F506C">
        <w:rPr>
          <w:lang w:val="es-ES"/>
        </w:rPr>
        <w:tab/>
        <w:t>1</w:t>
      </w:r>
      <w:r w:rsidRPr="006F506C">
        <w:rPr>
          <w:lang w:val="es-ES"/>
        </w:rPr>
        <w:t>.00</w:t>
      </w:r>
    </w:p>
    <w:p w:rsidR="002B5017" w:rsidRPr="006F506C" w:rsidRDefault="002B5017">
      <w:pPr>
        <w:rPr>
          <w:b/>
          <w:lang w:val="es-ES"/>
        </w:rPr>
      </w:pPr>
    </w:p>
    <w:p w:rsidR="002B5017" w:rsidRPr="006F506C" w:rsidRDefault="003E6A93">
      <w:pPr>
        <w:rPr>
          <w:b/>
          <w:lang w:val="es-ES"/>
        </w:rPr>
      </w:pPr>
      <w:r w:rsidRPr="006F506C">
        <w:rPr>
          <w:b/>
          <w:lang w:val="es-ES"/>
        </w:rPr>
        <w:t>Precisión:</w:t>
      </w:r>
    </w:p>
    <w:p w:rsidR="002B5017" w:rsidRPr="006F506C" w:rsidRDefault="003E6A93">
      <w:pPr>
        <w:rPr>
          <w:lang w:val="es-ES"/>
        </w:rPr>
      </w:pPr>
      <w:r w:rsidRPr="006F506C">
        <w:rPr>
          <w:lang w:val="es-ES"/>
        </w:rPr>
        <w:t>0.629 (78/124)</w:t>
      </w:r>
    </w:p>
    <w:p w:rsidR="002B5017" w:rsidRPr="006F506C" w:rsidRDefault="002B5017">
      <w:pPr>
        <w:rPr>
          <w:lang w:val="es-ES"/>
        </w:rPr>
      </w:pPr>
    </w:p>
    <w:p w:rsidR="002B5017" w:rsidRPr="006F506C" w:rsidRDefault="003E6A93">
      <w:pPr>
        <w:rPr>
          <w:b/>
          <w:lang w:val="es-ES"/>
        </w:rPr>
      </w:pPr>
      <w:r w:rsidRPr="006F506C">
        <w:rPr>
          <w:b/>
          <w:lang w:val="es-ES"/>
        </w:rPr>
        <w:t>Tasa de Error:</w:t>
      </w:r>
    </w:p>
    <w:p w:rsidR="002B5017" w:rsidRPr="006F506C" w:rsidRDefault="003E6A93">
      <w:pPr>
        <w:rPr>
          <w:lang w:val="es-ES"/>
        </w:rPr>
      </w:pPr>
      <w:r w:rsidRPr="006F506C">
        <w:rPr>
          <w:lang w:val="es-ES"/>
        </w:rPr>
        <w:t>0.371 (46/124)</w:t>
      </w:r>
    </w:p>
    <w:p w:rsidR="002B5017" w:rsidRPr="006F506C" w:rsidRDefault="002B5017">
      <w:pPr>
        <w:rPr>
          <w:lang w:val="es-ES"/>
        </w:rPr>
      </w:pPr>
    </w:p>
    <w:p w:rsidR="002B5017" w:rsidRPr="006F506C" w:rsidRDefault="003E6A93">
      <w:pPr>
        <w:rPr>
          <w:b/>
          <w:lang w:val="es-ES"/>
        </w:rPr>
      </w:pPr>
      <w:r w:rsidRPr="006F506C">
        <w:rPr>
          <w:b/>
          <w:lang w:val="es-ES"/>
        </w:rPr>
        <w:t>Reducción de Tasa de Errores (vs. tasa base):</w:t>
      </w:r>
    </w:p>
    <w:p w:rsidR="002B5017" w:rsidRPr="006F506C" w:rsidRDefault="003E6A93">
      <w:pPr>
        <w:rPr>
          <w:lang w:val="es-ES"/>
        </w:rPr>
      </w:pPr>
      <w:r w:rsidRPr="006F506C">
        <w:rPr>
          <w:lang w:val="es-ES"/>
        </w:rPr>
        <w:t>0.1481 (p-</w:t>
      </w:r>
      <w:proofErr w:type="spellStart"/>
      <w:r w:rsidRPr="006F506C">
        <w:rPr>
          <w:lang w:val="es-ES"/>
        </w:rPr>
        <w:t>value</w:t>
      </w:r>
      <w:proofErr w:type="spellEnd"/>
      <w:r w:rsidRPr="006F506C">
        <w:rPr>
          <w:lang w:val="es-ES"/>
        </w:rPr>
        <w:t xml:space="preserve"> = 0.08651)</w:t>
      </w:r>
    </w:p>
    <w:p w:rsidR="002B5017" w:rsidRPr="006F506C" w:rsidRDefault="002B5017">
      <w:pPr>
        <w:pStyle w:val="Heading3"/>
        <w:contextualSpacing w:val="0"/>
        <w:rPr>
          <w:lang w:val="es-ES"/>
        </w:rPr>
      </w:pPr>
      <w:bookmarkStart w:id="19" w:name="_i19gizga85r1" w:colFirst="0" w:colLast="0"/>
      <w:bookmarkEnd w:id="19"/>
    </w:p>
    <w:p w:rsidR="002B5017" w:rsidRPr="006F506C" w:rsidRDefault="003E6A93">
      <w:pPr>
        <w:rPr>
          <w:lang w:val="es-ES"/>
        </w:rPr>
      </w:pPr>
      <w:r w:rsidRPr="006F506C">
        <w:rPr>
          <w:lang w:val="es-ES"/>
        </w:rPr>
        <w:br w:type="page"/>
      </w:r>
    </w:p>
    <w:p w:rsidR="002B5017" w:rsidRPr="006F506C" w:rsidRDefault="003E6A93">
      <w:pPr>
        <w:pStyle w:val="Heading3"/>
        <w:contextualSpacing w:val="0"/>
        <w:rPr>
          <w:lang w:val="es-ES"/>
        </w:rPr>
      </w:pPr>
      <w:bookmarkStart w:id="20" w:name="_uekd3tu74ry9" w:colFirst="0" w:colLast="0"/>
      <w:bookmarkStart w:id="21" w:name="_3r496zymz81x" w:colFirst="0" w:colLast="0"/>
      <w:bookmarkEnd w:id="20"/>
      <w:bookmarkEnd w:id="21"/>
      <w:r w:rsidRPr="006F506C">
        <w:rPr>
          <w:lang w:val="es-ES"/>
        </w:rPr>
        <w:lastRenderedPageBreak/>
        <w:t xml:space="preserve">J48 </w:t>
      </w:r>
    </w:p>
    <w:p w:rsidR="002B5017" w:rsidRPr="006F506C" w:rsidRDefault="003E6A93">
      <w:pPr>
        <w:pStyle w:val="Heading4"/>
        <w:contextualSpacing w:val="0"/>
        <w:rPr>
          <w:lang w:val="es-ES"/>
        </w:rPr>
      </w:pPr>
      <w:bookmarkStart w:id="22" w:name="_1qc2lfr4e1lg" w:colFirst="0" w:colLast="0"/>
      <w:bookmarkEnd w:id="22"/>
      <w:r w:rsidRPr="006F506C">
        <w:rPr>
          <w:lang w:val="es-ES"/>
        </w:rPr>
        <w:t>Árbol de decisión (sin podar)</w:t>
      </w:r>
    </w:p>
    <w:p w:rsidR="002B5017" w:rsidRPr="006F506C" w:rsidRDefault="003E6A93">
      <w:pPr>
        <w:rPr>
          <w:lang w:val="es-ES"/>
        </w:rPr>
      </w:pPr>
      <w:proofErr w:type="spellStart"/>
      <w:r w:rsidRPr="006F506C">
        <w:rPr>
          <w:lang w:val="es-ES"/>
        </w:rPr>
        <w:t>finales_adeudados</w:t>
      </w:r>
      <w:proofErr w:type="spellEnd"/>
      <w:r w:rsidRPr="006F506C">
        <w:rPr>
          <w:lang w:val="es-ES"/>
        </w:rPr>
        <w:t xml:space="preserve"> = 0</w:t>
      </w:r>
    </w:p>
    <w:p w:rsidR="002B5017" w:rsidRPr="006F506C" w:rsidRDefault="003E6A93">
      <w:pPr>
        <w:rPr>
          <w:lang w:val="es-ES"/>
        </w:rPr>
      </w:pPr>
      <w:r w:rsidRPr="006F506C">
        <w:rPr>
          <w:lang w:val="es-ES"/>
        </w:rPr>
        <w:t xml:space="preserve">|   </w:t>
      </w:r>
      <w:proofErr w:type="gramStart"/>
      <w:r w:rsidRPr="006F506C">
        <w:rPr>
          <w:lang w:val="es-ES"/>
        </w:rPr>
        <w:t>plan</w:t>
      </w:r>
      <w:proofErr w:type="gramEnd"/>
      <w:r w:rsidRPr="006F506C">
        <w:rPr>
          <w:lang w:val="es-ES"/>
        </w:rPr>
        <w:t xml:space="preserve"> = 1995</w:t>
      </w:r>
    </w:p>
    <w:p w:rsidR="002B5017" w:rsidRPr="006F506C" w:rsidRDefault="003E6A93">
      <w:pPr>
        <w:rPr>
          <w:lang w:val="es-ES"/>
        </w:rPr>
      </w:pPr>
      <w:r w:rsidRPr="006F506C">
        <w:rPr>
          <w:lang w:val="es-ES"/>
        </w:rPr>
        <w:t xml:space="preserve">|   |   </w:t>
      </w:r>
      <w:proofErr w:type="spellStart"/>
      <w:r w:rsidRPr="006F506C">
        <w:rPr>
          <w:lang w:val="es-ES"/>
        </w:rPr>
        <w:t>adeuda_trab_final_inicio</w:t>
      </w:r>
      <w:proofErr w:type="spellEnd"/>
      <w:r w:rsidRPr="006F506C">
        <w:rPr>
          <w:lang w:val="es-ES"/>
        </w:rPr>
        <w:t xml:space="preserve"> = FALSE</w:t>
      </w:r>
    </w:p>
    <w:p w:rsidR="002B5017" w:rsidRPr="006F506C" w:rsidRDefault="003E6A93">
      <w:pPr>
        <w:rPr>
          <w:lang w:val="es-ES"/>
        </w:rPr>
      </w:pPr>
      <w:r w:rsidRPr="006F506C">
        <w:rPr>
          <w:lang w:val="es-ES"/>
        </w:rPr>
        <w:t xml:space="preserve">| </w:t>
      </w:r>
      <w:r w:rsidRPr="006F506C">
        <w:rPr>
          <w:lang w:val="es-ES"/>
        </w:rPr>
        <w:t xml:space="preserve">  |   |   </w:t>
      </w:r>
      <w:proofErr w:type="spellStart"/>
      <w:r w:rsidRPr="006F506C">
        <w:rPr>
          <w:lang w:val="es-ES"/>
        </w:rPr>
        <w:t>optativas_adeudadas</w:t>
      </w:r>
      <w:proofErr w:type="spellEnd"/>
      <w:r w:rsidRPr="006F506C">
        <w:rPr>
          <w:lang w:val="es-ES"/>
        </w:rPr>
        <w:t xml:space="preserve"> = 0: TRUE (3.0)</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1: FALSE (1.0)</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2: TRUE (0.0)</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3: TRUE (0.0)</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4: TRUE (0.0)</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5: TRUE (0.0)</w:t>
      </w:r>
    </w:p>
    <w:p w:rsidR="002B5017" w:rsidRPr="006F506C" w:rsidRDefault="003E6A93">
      <w:pPr>
        <w:rPr>
          <w:lang w:val="es-ES"/>
        </w:rPr>
      </w:pPr>
      <w:r w:rsidRPr="006F506C">
        <w:rPr>
          <w:lang w:val="es-ES"/>
        </w:rPr>
        <w:t xml:space="preserve">|   |   </w:t>
      </w:r>
      <w:proofErr w:type="spellStart"/>
      <w:r w:rsidRPr="006F506C">
        <w:rPr>
          <w:lang w:val="es-ES"/>
        </w:rPr>
        <w:t>adeuda_trab_final_inicio</w:t>
      </w:r>
      <w:proofErr w:type="spellEnd"/>
      <w:r w:rsidRPr="006F506C">
        <w:rPr>
          <w:lang w:val="es-ES"/>
        </w:rPr>
        <w:t xml:space="preserve"> = TRUE: FALSE (3.0)</w:t>
      </w:r>
    </w:p>
    <w:p w:rsidR="002B5017" w:rsidRDefault="003E6A93">
      <w:r>
        <w:t xml:space="preserve">|   </w:t>
      </w:r>
      <w:proofErr w:type="gramStart"/>
      <w:r>
        <w:t>plan</w:t>
      </w:r>
      <w:proofErr w:type="gramEnd"/>
      <w:r>
        <w:t xml:space="preserve"> = 88: FALSE (8.0/1.0)</w:t>
      </w:r>
    </w:p>
    <w:p w:rsidR="002B5017" w:rsidRDefault="003E6A93">
      <w:r>
        <w:t xml:space="preserve">|   </w:t>
      </w:r>
      <w:proofErr w:type="gramStart"/>
      <w:r>
        <w:t>plan</w:t>
      </w:r>
      <w:proofErr w:type="gramEnd"/>
      <w:r>
        <w:t xml:space="preserve"> = S95: TRUE (70.0/25.0)</w:t>
      </w:r>
    </w:p>
    <w:p w:rsidR="002B5017" w:rsidRPr="006F506C" w:rsidRDefault="003E6A93">
      <w:pPr>
        <w:rPr>
          <w:lang w:val="es-ES"/>
        </w:rPr>
      </w:pPr>
      <w:proofErr w:type="spellStart"/>
      <w:r w:rsidRPr="006F506C">
        <w:rPr>
          <w:lang w:val="es-ES"/>
        </w:rPr>
        <w:t>finales_adeudados</w:t>
      </w:r>
      <w:proofErr w:type="spellEnd"/>
      <w:r w:rsidRPr="006F506C">
        <w:rPr>
          <w:lang w:val="es-ES"/>
        </w:rPr>
        <w:t xml:space="preserve"> = 1</w:t>
      </w:r>
    </w:p>
    <w:p w:rsidR="002B5017" w:rsidRPr="006F506C" w:rsidRDefault="003E6A93">
      <w:pPr>
        <w:rPr>
          <w:lang w:val="es-ES"/>
        </w:rPr>
      </w:pPr>
      <w:r w:rsidRPr="006F506C">
        <w:rPr>
          <w:lang w:val="es-ES"/>
        </w:rPr>
        <w:t xml:space="preserve">|   </w:t>
      </w:r>
      <w:proofErr w:type="spellStart"/>
      <w:r w:rsidRPr="006F506C">
        <w:rPr>
          <w:lang w:val="es-ES"/>
        </w:rPr>
        <w:t>cursadas_adeudadas</w:t>
      </w:r>
      <w:proofErr w:type="spellEnd"/>
      <w:r w:rsidRPr="006F506C">
        <w:rPr>
          <w:lang w:val="es-ES"/>
        </w:rPr>
        <w:t xml:space="preserve"> = 0: FALSE (5.0)</w:t>
      </w:r>
    </w:p>
    <w:p w:rsidR="002B5017" w:rsidRPr="006F506C" w:rsidRDefault="003E6A93">
      <w:pPr>
        <w:rPr>
          <w:lang w:val="es-ES"/>
        </w:rPr>
      </w:pPr>
      <w:r w:rsidRPr="006F506C">
        <w:rPr>
          <w:lang w:val="es-ES"/>
        </w:rPr>
        <w:t xml:space="preserve">|   </w:t>
      </w:r>
      <w:proofErr w:type="spellStart"/>
      <w:r w:rsidRPr="006F506C">
        <w:rPr>
          <w:lang w:val="es-ES"/>
        </w:rPr>
        <w:t>cursadas_adeudadas</w:t>
      </w:r>
      <w:proofErr w:type="spellEnd"/>
      <w:r w:rsidRPr="006F506C">
        <w:rPr>
          <w:lang w:val="es-ES"/>
        </w:rPr>
        <w:t xml:space="preserve"> = 1</w:t>
      </w:r>
    </w:p>
    <w:p w:rsidR="002B5017" w:rsidRPr="006F506C" w:rsidRDefault="003E6A93">
      <w:pPr>
        <w:rPr>
          <w:lang w:val="es-ES"/>
        </w:rPr>
      </w:pPr>
      <w:r w:rsidRPr="006F506C">
        <w:rPr>
          <w:lang w:val="es-ES"/>
        </w:rPr>
        <w:t xml:space="preserve">|   |   </w:t>
      </w:r>
      <w:proofErr w:type="gramStart"/>
      <w:r w:rsidRPr="006F506C">
        <w:rPr>
          <w:lang w:val="es-ES"/>
        </w:rPr>
        <w:t>plan</w:t>
      </w:r>
      <w:proofErr w:type="gramEnd"/>
      <w:r w:rsidRPr="006F506C">
        <w:rPr>
          <w:lang w:val="es-ES"/>
        </w:rPr>
        <w:t xml:space="preserve"> = 1995: FALSE (0.0)</w:t>
      </w:r>
    </w:p>
    <w:p w:rsidR="002B5017" w:rsidRPr="006F506C" w:rsidRDefault="003E6A93">
      <w:pPr>
        <w:rPr>
          <w:lang w:val="es-ES"/>
        </w:rPr>
      </w:pPr>
      <w:r w:rsidRPr="006F506C">
        <w:rPr>
          <w:lang w:val="es-ES"/>
        </w:rPr>
        <w:t xml:space="preserve">|   |   </w:t>
      </w:r>
      <w:proofErr w:type="gramStart"/>
      <w:r w:rsidRPr="006F506C">
        <w:rPr>
          <w:lang w:val="es-ES"/>
        </w:rPr>
        <w:t>plan</w:t>
      </w:r>
      <w:proofErr w:type="gramEnd"/>
      <w:r w:rsidRPr="006F506C">
        <w:rPr>
          <w:lang w:val="es-ES"/>
        </w:rPr>
        <w:t xml:space="preserve"> = 88: FALSE (2.0)</w:t>
      </w:r>
    </w:p>
    <w:p w:rsidR="002B5017" w:rsidRPr="006F506C" w:rsidRDefault="003E6A93">
      <w:pPr>
        <w:rPr>
          <w:lang w:val="es-ES"/>
        </w:rPr>
      </w:pPr>
      <w:r w:rsidRPr="006F506C">
        <w:rPr>
          <w:lang w:val="es-ES"/>
        </w:rPr>
        <w:t xml:space="preserve">|   |   </w:t>
      </w:r>
      <w:proofErr w:type="gramStart"/>
      <w:r w:rsidRPr="006F506C">
        <w:rPr>
          <w:lang w:val="es-ES"/>
        </w:rPr>
        <w:t>plan</w:t>
      </w:r>
      <w:proofErr w:type="gramEnd"/>
      <w:r w:rsidRPr="006F506C">
        <w:rPr>
          <w:lang w:val="es-ES"/>
        </w:rPr>
        <w:t xml:space="preserve"> = S95</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0</w:t>
      </w:r>
    </w:p>
    <w:p w:rsidR="002B5017" w:rsidRPr="006F506C" w:rsidRDefault="003E6A93">
      <w:pPr>
        <w:rPr>
          <w:lang w:val="es-ES"/>
        </w:rPr>
      </w:pPr>
      <w:r w:rsidRPr="006F506C">
        <w:rPr>
          <w:lang w:val="es-ES"/>
        </w:rPr>
        <w:t xml:space="preserve">|   |   |   |   </w:t>
      </w:r>
      <w:proofErr w:type="spellStart"/>
      <w:r w:rsidRPr="006F506C">
        <w:rPr>
          <w:lang w:val="es-ES"/>
        </w:rPr>
        <w:t>adeuda_trab_final_inicio</w:t>
      </w:r>
      <w:proofErr w:type="spellEnd"/>
      <w:r w:rsidRPr="006F506C">
        <w:rPr>
          <w:lang w:val="es-ES"/>
        </w:rPr>
        <w:t xml:space="preserve"> = FALSE: TRUE (1.0)</w:t>
      </w:r>
    </w:p>
    <w:p w:rsidR="002B5017" w:rsidRPr="006F506C" w:rsidRDefault="003E6A93">
      <w:pPr>
        <w:rPr>
          <w:lang w:val="es-ES"/>
        </w:rPr>
      </w:pPr>
      <w:r w:rsidRPr="006F506C">
        <w:rPr>
          <w:lang w:val="es-ES"/>
        </w:rPr>
        <w:t xml:space="preserve">|   |   |   |   </w:t>
      </w:r>
      <w:proofErr w:type="spellStart"/>
      <w:r w:rsidRPr="006F506C">
        <w:rPr>
          <w:lang w:val="es-ES"/>
        </w:rPr>
        <w:t>adeuda_trab_final_inicio</w:t>
      </w:r>
      <w:proofErr w:type="spellEnd"/>
      <w:r w:rsidRPr="006F506C">
        <w:rPr>
          <w:lang w:val="es-ES"/>
        </w:rPr>
        <w:t xml:space="preserve"> = TRUE: FALSE (3.0/1.0)</w:t>
      </w:r>
    </w:p>
    <w:p w:rsidR="002B5017" w:rsidRPr="006F506C" w:rsidRDefault="003E6A93">
      <w:pPr>
        <w:rPr>
          <w:lang w:val="es-ES"/>
        </w:rPr>
      </w:pPr>
      <w:r w:rsidRPr="006F506C">
        <w:rPr>
          <w:lang w:val="es-ES"/>
        </w:rPr>
        <w:t xml:space="preserve">|   |   |  </w:t>
      </w:r>
      <w:r w:rsidRPr="006F506C">
        <w:rPr>
          <w:lang w:val="es-ES"/>
        </w:rPr>
        <w:t xml:space="preserve"> </w:t>
      </w:r>
      <w:proofErr w:type="spellStart"/>
      <w:r w:rsidRPr="006F506C">
        <w:rPr>
          <w:lang w:val="es-ES"/>
        </w:rPr>
        <w:t>optativas_adeudadas</w:t>
      </w:r>
      <w:proofErr w:type="spellEnd"/>
      <w:r w:rsidRPr="006F506C">
        <w:rPr>
          <w:lang w:val="es-ES"/>
        </w:rPr>
        <w:t xml:space="preserve"> = 1: FALSE (1.0)</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2: FALSE (1.0)</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3: FALSE (0.0)</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4: FALSE (0.0)</w:t>
      </w:r>
    </w:p>
    <w:p w:rsidR="002B5017" w:rsidRPr="006F506C" w:rsidRDefault="003E6A93">
      <w:pPr>
        <w:rPr>
          <w:lang w:val="es-ES"/>
        </w:rPr>
      </w:pPr>
      <w:r w:rsidRPr="006F506C">
        <w:rPr>
          <w:lang w:val="es-ES"/>
        </w:rPr>
        <w:t xml:space="preserve">|   |   |   </w:t>
      </w:r>
      <w:proofErr w:type="spellStart"/>
      <w:r w:rsidRPr="006F506C">
        <w:rPr>
          <w:lang w:val="es-ES"/>
        </w:rPr>
        <w:t>optativas_adeudadas</w:t>
      </w:r>
      <w:proofErr w:type="spellEnd"/>
      <w:r w:rsidRPr="006F506C">
        <w:rPr>
          <w:lang w:val="es-ES"/>
        </w:rPr>
        <w:t xml:space="preserve"> = 5: FALSE (0.0)</w:t>
      </w:r>
    </w:p>
    <w:p w:rsidR="002B5017" w:rsidRPr="006F506C" w:rsidRDefault="003E6A93">
      <w:pPr>
        <w:rPr>
          <w:lang w:val="es-ES"/>
        </w:rPr>
      </w:pPr>
      <w:r w:rsidRPr="006F506C">
        <w:rPr>
          <w:lang w:val="es-ES"/>
        </w:rPr>
        <w:t xml:space="preserve">|   </w:t>
      </w:r>
      <w:proofErr w:type="spellStart"/>
      <w:r w:rsidRPr="006F506C">
        <w:rPr>
          <w:lang w:val="es-ES"/>
        </w:rPr>
        <w:t>cursadas_adeudadas</w:t>
      </w:r>
      <w:proofErr w:type="spellEnd"/>
      <w:r w:rsidRPr="006F506C">
        <w:rPr>
          <w:lang w:val="es-ES"/>
        </w:rPr>
        <w:t xml:space="preserve"> = 2: FALSE (0.0)</w:t>
      </w:r>
    </w:p>
    <w:p w:rsidR="002B5017" w:rsidRPr="006F506C" w:rsidRDefault="003E6A93">
      <w:pPr>
        <w:rPr>
          <w:lang w:val="es-ES"/>
        </w:rPr>
      </w:pPr>
      <w:r w:rsidRPr="006F506C">
        <w:rPr>
          <w:lang w:val="es-ES"/>
        </w:rPr>
        <w:t xml:space="preserve">|   </w:t>
      </w:r>
      <w:proofErr w:type="spellStart"/>
      <w:r w:rsidRPr="006F506C">
        <w:rPr>
          <w:lang w:val="es-ES"/>
        </w:rPr>
        <w:t>cursadas_adeudadas</w:t>
      </w:r>
      <w:proofErr w:type="spellEnd"/>
      <w:r w:rsidRPr="006F506C">
        <w:rPr>
          <w:lang w:val="es-ES"/>
        </w:rPr>
        <w:t xml:space="preserve"> = 4: FALSE (0.0)</w:t>
      </w:r>
    </w:p>
    <w:p w:rsidR="002B5017" w:rsidRPr="006F506C" w:rsidRDefault="003E6A93">
      <w:pPr>
        <w:rPr>
          <w:lang w:val="es-ES"/>
        </w:rPr>
      </w:pPr>
      <w:proofErr w:type="spellStart"/>
      <w:r w:rsidRPr="006F506C">
        <w:rPr>
          <w:lang w:val="es-ES"/>
        </w:rPr>
        <w:t>finales_adeudados</w:t>
      </w:r>
      <w:proofErr w:type="spellEnd"/>
      <w:r w:rsidRPr="006F506C">
        <w:rPr>
          <w:lang w:val="es-ES"/>
        </w:rPr>
        <w:t xml:space="preserve"> = 2</w:t>
      </w:r>
    </w:p>
    <w:p w:rsidR="002B5017" w:rsidRPr="006F506C" w:rsidRDefault="003E6A93">
      <w:pPr>
        <w:rPr>
          <w:lang w:val="es-ES"/>
        </w:rPr>
      </w:pPr>
      <w:r w:rsidRPr="006F506C">
        <w:rPr>
          <w:lang w:val="es-ES"/>
        </w:rPr>
        <w:t xml:space="preserve">|   </w:t>
      </w:r>
      <w:proofErr w:type="spellStart"/>
      <w:r w:rsidRPr="006F506C">
        <w:rPr>
          <w:lang w:val="es-ES"/>
        </w:rPr>
        <w:t>adeuda_trab_final_inicio</w:t>
      </w:r>
      <w:proofErr w:type="spellEnd"/>
      <w:r w:rsidRPr="006F506C">
        <w:rPr>
          <w:lang w:val="es-ES"/>
        </w:rPr>
        <w:t xml:space="preserve"> = FALSE</w:t>
      </w:r>
    </w:p>
    <w:p w:rsidR="002B5017" w:rsidRPr="006F506C" w:rsidRDefault="003E6A93">
      <w:pPr>
        <w:rPr>
          <w:lang w:val="es-ES"/>
        </w:rPr>
      </w:pPr>
      <w:r w:rsidRPr="006F506C">
        <w:rPr>
          <w:lang w:val="es-ES"/>
        </w:rPr>
        <w:t xml:space="preserve">|   |   </w:t>
      </w:r>
      <w:proofErr w:type="spellStart"/>
      <w:r w:rsidRPr="006F506C">
        <w:rPr>
          <w:lang w:val="es-ES"/>
        </w:rPr>
        <w:t>cursadas_adeudadas</w:t>
      </w:r>
      <w:proofErr w:type="spellEnd"/>
      <w:r w:rsidRPr="006F506C">
        <w:rPr>
          <w:lang w:val="es-ES"/>
        </w:rPr>
        <w:t xml:space="preserve"> = 0: TRUE (1.0)</w:t>
      </w:r>
    </w:p>
    <w:p w:rsidR="002B5017" w:rsidRPr="006F506C" w:rsidRDefault="003E6A93">
      <w:pPr>
        <w:rPr>
          <w:lang w:val="es-ES"/>
        </w:rPr>
      </w:pPr>
      <w:r w:rsidRPr="006F506C">
        <w:rPr>
          <w:lang w:val="es-ES"/>
        </w:rPr>
        <w:t xml:space="preserve">|   |   </w:t>
      </w:r>
      <w:proofErr w:type="spellStart"/>
      <w:r w:rsidRPr="006F506C">
        <w:rPr>
          <w:lang w:val="es-ES"/>
        </w:rPr>
        <w:t>cursadas_adeudadas</w:t>
      </w:r>
      <w:proofErr w:type="spellEnd"/>
      <w:r w:rsidRPr="006F506C">
        <w:rPr>
          <w:lang w:val="es-ES"/>
        </w:rPr>
        <w:t xml:space="preserve"> = 1: FALSE (1.0)</w:t>
      </w:r>
    </w:p>
    <w:p w:rsidR="002B5017" w:rsidRPr="006F506C" w:rsidRDefault="003E6A93">
      <w:pPr>
        <w:rPr>
          <w:lang w:val="es-ES"/>
        </w:rPr>
      </w:pPr>
      <w:r w:rsidRPr="006F506C">
        <w:rPr>
          <w:lang w:val="es-ES"/>
        </w:rPr>
        <w:t xml:space="preserve">|   |   </w:t>
      </w:r>
      <w:proofErr w:type="spellStart"/>
      <w:r w:rsidRPr="006F506C">
        <w:rPr>
          <w:lang w:val="es-ES"/>
        </w:rPr>
        <w:t>cursadas_adeudadas</w:t>
      </w:r>
      <w:proofErr w:type="spellEnd"/>
      <w:r w:rsidRPr="006F506C">
        <w:rPr>
          <w:lang w:val="es-ES"/>
        </w:rPr>
        <w:t xml:space="preserve"> = 2: FALSE (0.0)</w:t>
      </w:r>
    </w:p>
    <w:p w:rsidR="002B5017" w:rsidRPr="006F506C" w:rsidRDefault="003E6A93">
      <w:pPr>
        <w:rPr>
          <w:lang w:val="es-ES"/>
        </w:rPr>
      </w:pPr>
      <w:r w:rsidRPr="006F506C">
        <w:rPr>
          <w:lang w:val="es-ES"/>
        </w:rPr>
        <w:t xml:space="preserve">|   |   </w:t>
      </w:r>
      <w:proofErr w:type="spellStart"/>
      <w:r w:rsidRPr="006F506C">
        <w:rPr>
          <w:lang w:val="es-ES"/>
        </w:rPr>
        <w:t>cursadas_adeudadas</w:t>
      </w:r>
      <w:proofErr w:type="spellEnd"/>
      <w:r w:rsidRPr="006F506C">
        <w:rPr>
          <w:lang w:val="es-ES"/>
        </w:rPr>
        <w:t xml:space="preserve"> = 4: FALSE (0.0)</w:t>
      </w:r>
    </w:p>
    <w:p w:rsidR="002B5017" w:rsidRPr="006F506C" w:rsidRDefault="003E6A93">
      <w:pPr>
        <w:rPr>
          <w:lang w:val="es-ES"/>
        </w:rPr>
      </w:pPr>
      <w:r w:rsidRPr="006F506C">
        <w:rPr>
          <w:lang w:val="es-ES"/>
        </w:rPr>
        <w:t xml:space="preserve">|   </w:t>
      </w:r>
      <w:proofErr w:type="spellStart"/>
      <w:r w:rsidRPr="006F506C">
        <w:rPr>
          <w:lang w:val="es-ES"/>
        </w:rPr>
        <w:t>adeuda_trab_final_inicio</w:t>
      </w:r>
      <w:proofErr w:type="spellEnd"/>
      <w:r w:rsidRPr="006F506C">
        <w:rPr>
          <w:lang w:val="es-ES"/>
        </w:rPr>
        <w:t xml:space="preserve"> = TRUE: FALSE (12.0/1.0)</w:t>
      </w:r>
    </w:p>
    <w:p w:rsidR="002B5017" w:rsidRPr="006F506C" w:rsidRDefault="003E6A93">
      <w:pPr>
        <w:rPr>
          <w:lang w:val="es-ES"/>
        </w:rPr>
      </w:pPr>
      <w:proofErr w:type="spellStart"/>
      <w:r w:rsidRPr="006F506C">
        <w:rPr>
          <w:lang w:val="es-ES"/>
        </w:rPr>
        <w:t>finales_adeudados</w:t>
      </w:r>
      <w:proofErr w:type="spellEnd"/>
      <w:r w:rsidRPr="006F506C">
        <w:rPr>
          <w:lang w:val="es-ES"/>
        </w:rPr>
        <w:t xml:space="preserve"> = 3: FALSE (6.0)</w:t>
      </w:r>
    </w:p>
    <w:p w:rsidR="002B5017" w:rsidRPr="006F506C" w:rsidRDefault="003E6A93">
      <w:pPr>
        <w:rPr>
          <w:lang w:val="es-ES"/>
        </w:rPr>
      </w:pPr>
      <w:proofErr w:type="spellStart"/>
      <w:r w:rsidRPr="006F506C">
        <w:rPr>
          <w:lang w:val="es-ES"/>
        </w:rPr>
        <w:t>finales_adeudados</w:t>
      </w:r>
      <w:proofErr w:type="spellEnd"/>
      <w:r w:rsidRPr="006F506C">
        <w:rPr>
          <w:lang w:val="es-ES"/>
        </w:rPr>
        <w:t xml:space="preserve"> = 4: FALSE (5.0)</w:t>
      </w:r>
    </w:p>
    <w:p w:rsidR="002B5017" w:rsidRPr="006F506C" w:rsidRDefault="003E6A93">
      <w:pPr>
        <w:rPr>
          <w:lang w:val="es-ES"/>
        </w:rPr>
      </w:pPr>
      <w:proofErr w:type="spellStart"/>
      <w:r w:rsidRPr="006F506C">
        <w:rPr>
          <w:lang w:val="es-ES"/>
        </w:rPr>
        <w:t>finales_adeudados</w:t>
      </w:r>
      <w:proofErr w:type="spellEnd"/>
      <w:r w:rsidRPr="006F506C">
        <w:rPr>
          <w:lang w:val="es-ES"/>
        </w:rPr>
        <w:t xml:space="preserve"> = 5: TRUE (1.0)</w:t>
      </w:r>
    </w:p>
    <w:p w:rsidR="002B5017" w:rsidRPr="006F506C" w:rsidRDefault="002B5017">
      <w:pPr>
        <w:rPr>
          <w:color w:val="222222"/>
          <w:sz w:val="21"/>
          <w:szCs w:val="21"/>
          <w:highlight w:val="white"/>
          <w:lang w:val="es-ES"/>
        </w:rPr>
      </w:pPr>
    </w:p>
    <w:p w:rsidR="002B5017" w:rsidRPr="006F506C" w:rsidRDefault="003E6A93">
      <w:pPr>
        <w:rPr>
          <w:color w:val="222222"/>
          <w:sz w:val="21"/>
          <w:szCs w:val="21"/>
          <w:highlight w:val="white"/>
          <w:lang w:val="es-ES"/>
        </w:rPr>
      </w:pPr>
      <w:r w:rsidRPr="006F506C">
        <w:rPr>
          <w:color w:val="222222"/>
          <w:sz w:val="21"/>
          <w:szCs w:val="21"/>
          <w:highlight w:val="white"/>
          <w:lang w:val="es-ES"/>
        </w:rPr>
        <w:t xml:space="preserve">Número de hojas:     29 </w:t>
      </w:r>
    </w:p>
    <w:p w:rsidR="002B5017" w:rsidRPr="006F506C" w:rsidRDefault="003E6A93">
      <w:pPr>
        <w:rPr>
          <w:color w:val="222222"/>
          <w:sz w:val="21"/>
          <w:szCs w:val="21"/>
          <w:highlight w:val="white"/>
          <w:lang w:val="es-ES"/>
        </w:rPr>
      </w:pPr>
      <w:r w:rsidRPr="006F506C">
        <w:rPr>
          <w:color w:val="222222"/>
          <w:sz w:val="21"/>
          <w:szCs w:val="21"/>
          <w:highlight w:val="white"/>
          <w:lang w:val="es-ES"/>
        </w:rPr>
        <w:t xml:space="preserve">Tamaño del </w:t>
      </w:r>
      <w:proofErr w:type="gramStart"/>
      <w:r w:rsidRPr="006F506C">
        <w:rPr>
          <w:color w:val="222222"/>
          <w:sz w:val="21"/>
          <w:szCs w:val="21"/>
          <w:highlight w:val="white"/>
          <w:lang w:val="es-ES"/>
        </w:rPr>
        <w:t>árbol :</w:t>
      </w:r>
      <w:proofErr w:type="gramEnd"/>
      <w:r w:rsidRPr="006F506C">
        <w:rPr>
          <w:color w:val="222222"/>
          <w:sz w:val="21"/>
          <w:szCs w:val="21"/>
          <w:highlight w:val="white"/>
          <w:lang w:val="es-ES"/>
        </w:rPr>
        <w:t xml:space="preserve">      39</w:t>
      </w:r>
    </w:p>
    <w:p w:rsidR="002B5017" w:rsidRPr="006F506C" w:rsidRDefault="002B5017">
      <w:pPr>
        <w:rPr>
          <w:color w:val="222222"/>
          <w:sz w:val="21"/>
          <w:szCs w:val="21"/>
          <w:highlight w:val="white"/>
          <w:lang w:val="es-ES"/>
        </w:rPr>
      </w:pPr>
    </w:p>
    <w:p w:rsidR="002B5017" w:rsidRPr="006F506C" w:rsidRDefault="003E6A93">
      <w:pPr>
        <w:rPr>
          <w:color w:val="222222"/>
          <w:sz w:val="21"/>
          <w:szCs w:val="21"/>
          <w:highlight w:val="white"/>
          <w:lang w:val="es-ES"/>
        </w:rPr>
      </w:pPr>
      <w:r w:rsidRPr="006F506C">
        <w:rPr>
          <w:color w:val="222222"/>
          <w:sz w:val="21"/>
          <w:szCs w:val="21"/>
          <w:highlight w:val="white"/>
          <w:lang w:val="es-ES"/>
        </w:rPr>
        <w:t>Instancias correctamente clasificadas: 86 (69.3548 % de precisión)</w:t>
      </w:r>
    </w:p>
    <w:p w:rsidR="002B5017" w:rsidRPr="006F506C" w:rsidRDefault="003E6A93">
      <w:pPr>
        <w:rPr>
          <w:color w:val="222222"/>
          <w:sz w:val="21"/>
          <w:szCs w:val="21"/>
          <w:highlight w:val="white"/>
          <w:lang w:val="es-ES"/>
        </w:rPr>
      </w:pPr>
      <w:r w:rsidRPr="006F506C">
        <w:rPr>
          <w:color w:val="222222"/>
          <w:sz w:val="21"/>
          <w:szCs w:val="21"/>
          <w:highlight w:val="white"/>
          <w:lang w:val="es-ES"/>
        </w:rPr>
        <w:t>Instancias incorrectamente clasificadas: 38 (30.6452 % de error)</w:t>
      </w:r>
    </w:p>
    <w:p w:rsidR="002B5017" w:rsidRPr="006F506C" w:rsidRDefault="002B5017">
      <w:pPr>
        <w:rPr>
          <w:color w:val="222222"/>
          <w:sz w:val="21"/>
          <w:szCs w:val="21"/>
          <w:highlight w:val="white"/>
          <w:lang w:val="es-ES"/>
        </w:rPr>
      </w:pPr>
    </w:p>
    <w:p w:rsidR="002B5017" w:rsidRDefault="003E6A93">
      <w:r>
        <w:rPr>
          <w:color w:val="222222"/>
          <w:sz w:val="21"/>
          <w:szCs w:val="21"/>
          <w:highlight w:val="white"/>
        </w:rPr>
        <w:t xml:space="preserve">=== </w:t>
      </w:r>
      <w:proofErr w:type="spellStart"/>
      <w:r>
        <w:rPr>
          <w:color w:val="222222"/>
          <w:sz w:val="21"/>
          <w:szCs w:val="21"/>
          <w:highlight w:val="white"/>
        </w:rPr>
        <w:t>Matriz</w:t>
      </w:r>
      <w:proofErr w:type="spellEnd"/>
      <w:r>
        <w:rPr>
          <w:color w:val="222222"/>
          <w:sz w:val="21"/>
          <w:szCs w:val="21"/>
          <w:highlight w:val="white"/>
        </w:rPr>
        <w:t xml:space="preserve"> de </w:t>
      </w:r>
      <w:proofErr w:type="spellStart"/>
      <w:r>
        <w:rPr>
          <w:color w:val="222222"/>
          <w:sz w:val="21"/>
          <w:szCs w:val="21"/>
          <w:highlight w:val="white"/>
        </w:rPr>
        <w:t>Confusión</w:t>
      </w:r>
      <w:proofErr w:type="spellEnd"/>
      <w:r>
        <w:rPr>
          <w:color w:val="222222"/>
          <w:sz w:val="21"/>
          <w:szCs w:val="21"/>
          <w:highlight w:val="white"/>
        </w:rPr>
        <w:t xml:space="preserve"> </w:t>
      </w:r>
      <w:r w:rsidR="006F506C">
        <w:rPr>
          <w:color w:val="222222"/>
          <w:sz w:val="21"/>
          <w:szCs w:val="21"/>
          <w:highlight w:val="white"/>
        </w:rPr>
        <w:t xml:space="preserve">J48 </w:t>
      </w:r>
      <w:bookmarkStart w:id="23" w:name="_GoBack"/>
      <w:bookmarkEnd w:id="23"/>
      <w:r>
        <w:rPr>
          <w:color w:val="222222"/>
          <w:sz w:val="21"/>
          <w:szCs w:val="21"/>
          <w:highlight w:val="white"/>
        </w:rPr>
        <w:t>===</w:t>
      </w:r>
    </w:p>
    <w:tbl>
      <w:tblPr>
        <w:tblStyle w:val="a2"/>
        <w:tblW w:w="5760" w:type="dxa"/>
        <w:tblBorders>
          <w:top w:val="nil"/>
          <w:left w:val="nil"/>
          <w:bottom w:val="nil"/>
          <w:right w:val="nil"/>
          <w:insideH w:val="nil"/>
          <w:insideV w:val="nil"/>
        </w:tblBorders>
        <w:tblLayout w:type="fixed"/>
        <w:tblLook w:val="0600" w:firstRow="0" w:lastRow="0" w:firstColumn="0" w:lastColumn="0" w:noHBand="1" w:noVBand="1"/>
      </w:tblPr>
      <w:tblGrid>
        <w:gridCol w:w="1053"/>
        <w:gridCol w:w="1031"/>
        <w:gridCol w:w="3676"/>
      </w:tblGrid>
      <w:tr w:rsidR="002B5017">
        <w:tc>
          <w:tcPr>
            <w:tcW w:w="7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r>
              <w:rPr>
                <w:sz w:val="24"/>
                <w:szCs w:val="24"/>
              </w:rPr>
              <w:t>a</w:t>
            </w:r>
          </w:p>
        </w:tc>
        <w:tc>
          <w:tcPr>
            <w:tcW w:w="69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r>
              <w:rPr>
                <w:sz w:val="24"/>
                <w:szCs w:val="24"/>
              </w:rPr>
              <w:t>b</w:t>
            </w:r>
          </w:p>
        </w:tc>
        <w:tc>
          <w:tcPr>
            <w:tcW w:w="246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r>
              <w:rPr>
                <w:color w:val="222222"/>
                <w:sz w:val="21"/>
                <w:szCs w:val="21"/>
                <w:highlight w:val="white"/>
              </w:rPr>
              <w:t xml:space="preserve">&lt;-- </w:t>
            </w:r>
            <w:proofErr w:type="spellStart"/>
            <w:r>
              <w:rPr>
                <w:color w:val="222222"/>
                <w:sz w:val="21"/>
                <w:szCs w:val="21"/>
                <w:highlight w:val="white"/>
              </w:rPr>
              <w:t>clasificado</w:t>
            </w:r>
            <w:proofErr w:type="spellEnd"/>
            <w:r>
              <w:rPr>
                <w:color w:val="222222"/>
                <w:sz w:val="21"/>
                <w:szCs w:val="21"/>
                <w:highlight w:val="white"/>
              </w:rPr>
              <w:t xml:space="preserve"> </w:t>
            </w:r>
            <w:proofErr w:type="spellStart"/>
            <w:r>
              <w:rPr>
                <w:color w:val="222222"/>
                <w:sz w:val="21"/>
                <w:szCs w:val="21"/>
                <w:highlight w:val="white"/>
              </w:rPr>
              <w:t>como</w:t>
            </w:r>
            <w:proofErr w:type="spellEnd"/>
            <w:r>
              <w:rPr>
                <w:color w:val="222222"/>
                <w:sz w:val="21"/>
                <w:szCs w:val="21"/>
                <w:highlight w:val="white"/>
              </w:rPr>
              <w:t xml:space="preserve"> </w:t>
            </w:r>
          </w:p>
        </w:tc>
      </w:tr>
      <w:tr w:rsidR="002B5017">
        <w:trPr>
          <w:trHeight w:val="440"/>
        </w:trPr>
        <w:tc>
          <w:tcPr>
            <w:tcW w:w="7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r>
              <w:rPr>
                <w:sz w:val="24"/>
                <w:szCs w:val="24"/>
              </w:rPr>
              <w:t>41</w:t>
            </w:r>
          </w:p>
        </w:tc>
        <w:tc>
          <w:tcPr>
            <w:tcW w:w="69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color w:val="FF0000"/>
                <w:sz w:val="24"/>
                <w:szCs w:val="24"/>
              </w:rPr>
            </w:pPr>
            <w:r>
              <w:rPr>
                <w:color w:val="FF0000"/>
                <w:sz w:val="24"/>
                <w:szCs w:val="24"/>
              </w:rPr>
              <w:t>29</w:t>
            </w:r>
          </w:p>
        </w:tc>
        <w:tc>
          <w:tcPr>
            <w:tcW w:w="246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r>
              <w:rPr>
                <w:sz w:val="24"/>
                <w:szCs w:val="24"/>
              </w:rPr>
              <w:t>a = FALSE</w:t>
            </w:r>
          </w:p>
        </w:tc>
      </w:tr>
      <w:tr w:rsidR="002B5017">
        <w:trPr>
          <w:trHeight w:val="400"/>
        </w:trPr>
        <w:tc>
          <w:tcPr>
            <w:tcW w:w="7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color w:val="FF0000"/>
                <w:sz w:val="24"/>
                <w:szCs w:val="24"/>
              </w:rPr>
            </w:pPr>
            <w:r>
              <w:rPr>
                <w:color w:val="FF0000"/>
                <w:sz w:val="24"/>
                <w:szCs w:val="24"/>
              </w:rPr>
              <w:t>9</w:t>
            </w:r>
          </w:p>
        </w:tc>
        <w:tc>
          <w:tcPr>
            <w:tcW w:w="69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r>
              <w:rPr>
                <w:sz w:val="24"/>
                <w:szCs w:val="24"/>
              </w:rPr>
              <w:t>45</w:t>
            </w:r>
          </w:p>
        </w:tc>
        <w:tc>
          <w:tcPr>
            <w:tcW w:w="2460" w:type="dxa"/>
            <w:tcBorders>
              <w:bottom w:val="single" w:sz="8" w:space="0" w:color="000000"/>
              <w:right w:val="single" w:sz="8" w:space="0" w:color="000000"/>
            </w:tcBorders>
            <w:tcMar>
              <w:top w:w="100" w:type="dxa"/>
              <w:left w:w="40" w:type="dxa"/>
              <w:bottom w:w="100" w:type="dxa"/>
              <w:right w:w="40" w:type="dxa"/>
            </w:tcMar>
            <w:vAlign w:val="bottom"/>
          </w:tcPr>
          <w:p w:rsidR="002B5017" w:rsidRDefault="003E6A93">
            <w:pPr>
              <w:jc w:val="center"/>
              <w:rPr>
                <w:sz w:val="24"/>
                <w:szCs w:val="24"/>
              </w:rPr>
            </w:pPr>
            <w:r>
              <w:rPr>
                <w:sz w:val="24"/>
                <w:szCs w:val="24"/>
              </w:rPr>
              <w:t>b = TRUE</w:t>
            </w:r>
          </w:p>
        </w:tc>
      </w:tr>
    </w:tbl>
    <w:p w:rsidR="002B5017" w:rsidRDefault="002B5017">
      <w:pPr>
        <w:rPr>
          <w:color w:val="222222"/>
          <w:sz w:val="21"/>
          <w:szCs w:val="21"/>
          <w:highlight w:val="white"/>
        </w:rPr>
      </w:pPr>
    </w:p>
    <w:p w:rsidR="002B5017" w:rsidRDefault="003E6A93">
      <w:r>
        <w:br w:type="page"/>
      </w:r>
    </w:p>
    <w:p w:rsidR="002B5017" w:rsidRDefault="002B5017">
      <w:pPr>
        <w:pStyle w:val="Heading1"/>
        <w:contextualSpacing w:val="0"/>
      </w:pPr>
      <w:bookmarkStart w:id="24" w:name="_sf9lu5agyqxk" w:colFirst="0" w:colLast="0"/>
      <w:bookmarkEnd w:id="24"/>
    </w:p>
    <w:p w:rsidR="002B5017" w:rsidRDefault="003E6A93">
      <w:pPr>
        <w:pStyle w:val="Heading2"/>
        <w:contextualSpacing w:val="0"/>
      </w:pPr>
      <w:bookmarkStart w:id="25" w:name="_egkkkqht4vi7" w:colFirst="0" w:colLast="0"/>
      <w:bookmarkEnd w:id="25"/>
      <w:proofErr w:type="spellStart"/>
      <w:r>
        <w:t>Breve</w:t>
      </w:r>
      <w:proofErr w:type="spellEnd"/>
      <w:r>
        <w:t xml:space="preserve"> </w:t>
      </w:r>
      <w:proofErr w:type="spellStart"/>
      <w:r>
        <w:t>análisis</w:t>
      </w:r>
      <w:proofErr w:type="spellEnd"/>
      <w:r>
        <w:t xml:space="preserve"> </w:t>
      </w:r>
      <w:proofErr w:type="spellStart"/>
      <w:r>
        <w:t>inicial</w:t>
      </w:r>
      <w:proofErr w:type="spellEnd"/>
    </w:p>
    <w:p w:rsidR="002B5017" w:rsidRPr="006F506C" w:rsidRDefault="003E6A93">
      <w:pPr>
        <w:rPr>
          <w:color w:val="222222"/>
          <w:sz w:val="21"/>
          <w:szCs w:val="21"/>
          <w:highlight w:val="white"/>
          <w:lang w:val="es-ES"/>
        </w:rPr>
      </w:pPr>
      <w:r w:rsidRPr="006F506C">
        <w:rPr>
          <w:color w:val="222222"/>
          <w:sz w:val="21"/>
          <w:szCs w:val="21"/>
          <w:highlight w:val="white"/>
          <w:lang w:val="es-ES"/>
        </w:rPr>
        <w:t xml:space="preserve">Mientras que </w:t>
      </w:r>
      <w:proofErr w:type="spellStart"/>
      <w:r w:rsidRPr="006F506C">
        <w:rPr>
          <w:color w:val="222222"/>
          <w:sz w:val="21"/>
          <w:szCs w:val="21"/>
          <w:highlight w:val="white"/>
          <w:lang w:val="es-ES"/>
        </w:rPr>
        <w:t>OneR</w:t>
      </w:r>
      <w:proofErr w:type="spellEnd"/>
      <w:r w:rsidRPr="006F506C">
        <w:rPr>
          <w:color w:val="222222"/>
          <w:sz w:val="21"/>
          <w:szCs w:val="21"/>
          <w:highlight w:val="white"/>
          <w:lang w:val="es-ES"/>
        </w:rPr>
        <w:t xml:space="preserve"> considera los atributos de forma aislada y genera reglas en base al atributo que más se correlaciona al valor “true” o “false” de recibido, J48 considera todos los atributos que brinden información de decisión para llegar a un valor de </w:t>
      </w:r>
      <w:r w:rsidRPr="006F506C">
        <w:rPr>
          <w:i/>
          <w:color w:val="222222"/>
          <w:sz w:val="21"/>
          <w:szCs w:val="21"/>
          <w:highlight w:val="white"/>
          <w:lang w:val="es-ES"/>
        </w:rPr>
        <w:t>“r</w:t>
      </w:r>
      <w:r w:rsidRPr="006F506C">
        <w:rPr>
          <w:i/>
          <w:color w:val="222222"/>
          <w:sz w:val="21"/>
          <w:szCs w:val="21"/>
          <w:highlight w:val="white"/>
          <w:lang w:val="es-ES"/>
        </w:rPr>
        <w:t xml:space="preserve">ecibido” </w:t>
      </w:r>
      <w:r w:rsidRPr="006F506C">
        <w:rPr>
          <w:color w:val="222222"/>
          <w:sz w:val="21"/>
          <w:szCs w:val="21"/>
          <w:highlight w:val="white"/>
          <w:lang w:val="es-ES"/>
        </w:rPr>
        <w:t>y predecir con qué certeza se puede afirmar que el alumno se va a recibir o no.</w:t>
      </w:r>
    </w:p>
    <w:p w:rsidR="002B5017" w:rsidRPr="006F506C" w:rsidRDefault="002B5017">
      <w:pPr>
        <w:rPr>
          <w:color w:val="222222"/>
          <w:sz w:val="21"/>
          <w:szCs w:val="21"/>
          <w:highlight w:val="white"/>
          <w:lang w:val="es-ES"/>
        </w:rPr>
      </w:pPr>
    </w:p>
    <w:p w:rsidR="002B5017" w:rsidRPr="006F506C" w:rsidRDefault="003E6A93">
      <w:pPr>
        <w:rPr>
          <w:color w:val="222222"/>
          <w:sz w:val="21"/>
          <w:szCs w:val="21"/>
          <w:highlight w:val="white"/>
          <w:lang w:val="es-ES"/>
        </w:rPr>
      </w:pPr>
      <w:r w:rsidRPr="006F506C">
        <w:rPr>
          <w:color w:val="222222"/>
          <w:sz w:val="21"/>
          <w:szCs w:val="21"/>
          <w:highlight w:val="yellow"/>
          <w:lang w:val="es-ES"/>
        </w:rPr>
        <w:t>[HACER]</w:t>
      </w:r>
      <w:r w:rsidRPr="006F506C">
        <w:rPr>
          <w:color w:val="222222"/>
          <w:sz w:val="21"/>
          <w:szCs w:val="21"/>
          <w:highlight w:val="white"/>
          <w:lang w:val="es-ES"/>
        </w:rPr>
        <w:t xml:space="preserve"> Comparar resultados de </w:t>
      </w:r>
      <w:proofErr w:type="spellStart"/>
      <w:r w:rsidRPr="006F506C">
        <w:rPr>
          <w:color w:val="222222"/>
          <w:sz w:val="21"/>
          <w:szCs w:val="21"/>
          <w:highlight w:val="white"/>
          <w:lang w:val="es-ES"/>
        </w:rPr>
        <w:t>OneR</w:t>
      </w:r>
      <w:proofErr w:type="spellEnd"/>
      <w:r w:rsidRPr="006F506C">
        <w:rPr>
          <w:color w:val="222222"/>
          <w:sz w:val="21"/>
          <w:szCs w:val="21"/>
          <w:highlight w:val="white"/>
          <w:lang w:val="es-ES"/>
        </w:rPr>
        <w:t xml:space="preserve"> vs J48 desde el punto de vista de los atributos que eligió primero uno y el otro: ejemplo </w:t>
      </w:r>
      <w:proofErr w:type="spellStart"/>
      <w:r w:rsidRPr="006F506C">
        <w:rPr>
          <w:color w:val="222222"/>
          <w:sz w:val="21"/>
          <w:szCs w:val="21"/>
          <w:highlight w:val="white"/>
          <w:lang w:val="es-ES"/>
        </w:rPr>
        <w:t>adueda_trabajo_final_inicio</w:t>
      </w:r>
      <w:proofErr w:type="spellEnd"/>
      <w:r w:rsidRPr="006F506C">
        <w:rPr>
          <w:color w:val="222222"/>
          <w:sz w:val="21"/>
          <w:szCs w:val="21"/>
          <w:highlight w:val="white"/>
          <w:lang w:val="es-ES"/>
        </w:rPr>
        <w:t xml:space="preserve"> es tomado en</w:t>
      </w:r>
      <w:r w:rsidRPr="006F506C">
        <w:rPr>
          <w:color w:val="222222"/>
          <w:sz w:val="21"/>
          <w:szCs w:val="21"/>
          <w:highlight w:val="white"/>
          <w:lang w:val="es-ES"/>
        </w:rPr>
        <w:t xml:space="preserve"> </w:t>
      </w:r>
      <w:proofErr w:type="spellStart"/>
      <w:r w:rsidRPr="006F506C">
        <w:rPr>
          <w:color w:val="222222"/>
          <w:sz w:val="21"/>
          <w:szCs w:val="21"/>
          <w:highlight w:val="white"/>
          <w:lang w:val="es-ES"/>
        </w:rPr>
        <w:t>OneR</w:t>
      </w:r>
      <w:proofErr w:type="spellEnd"/>
      <w:r w:rsidRPr="006F506C">
        <w:rPr>
          <w:color w:val="222222"/>
          <w:sz w:val="21"/>
          <w:szCs w:val="21"/>
          <w:highlight w:val="white"/>
          <w:lang w:val="es-ES"/>
        </w:rPr>
        <w:t xml:space="preserve"> como la variable con mayor precisión, sin embargo esta misma aparece en el árbol generado por J48 en el nivel 3. Qué significa</w:t>
      </w:r>
      <w:proofErr w:type="gramStart"/>
      <w:r w:rsidRPr="006F506C">
        <w:rPr>
          <w:color w:val="222222"/>
          <w:sz w:val="21"/>
          <w:szCs w:val="21"/>
          <w:highlight w:val="white"/>
          <w:lang w:val="es-ES"/>
        </w:rPr>
        <w:t>?</w:t>
      </w:r>
      <w:proofErr w:type="gramEnd"/>
      <w:r w:rsidRPr="006F506C">
        <w:rPr>
          <w:color w:val="222222"/>
          <w:sz w:val="21"/>
          <w:szCs w:val="21"/>
          <w:highlight w:val="white"/>
          <w:lang w:val="es-ES"/>
        </w:rPr>
        <w:t xml:space="preserve"> Qué nos dice respecto de los datos</w:t>
      </w:r>
      <w:proofErr w:type="gramStart"/>
      <w:r w:rsidRPr="006F506C">
        <w:rPr>
          <w:color w:val="222222"/>
          <w:sz w:val="21"/>
          <w:szCs w:val="21"/>
          <w:highlight w:val="white"/>
          <w:lang w:val="es-ES"/>
        </w:rPr>
        <w:t>?</w:t>
      </w:r>
      <w:proofErr w:type="gramEnd"/>
      <w:r w:rsidRPr="006F506C">
        <w:rPr>
          <w:color w:val="222222"/>
          <w:sz w:val="21"/>
          <w:szCs w:val="21"/>
          <w:highlight w:val="white"/>
          <w:lang w:val="es-ES"/>
        </w:rPr>
        <w:t xml:space="preserve"> Y de los métodos</w:t>
      </w:r>
      <w:proofErr w:type="gramStart"/>
      <w:r w:rsidRPr="006F506C">
        <w:rPr>
          <w:color w:val="222222"/>
          <w:sz w:val="21"/>
          <w:szCs w:val="21"/>
          <w:highlight w:val="white"/>
          <w:lang w:val="es-ES"/>
        </w:rPr>
        <w:t>?</w:t>
      </w:r>
      <w:proofErr w:type="gramEnd"/>
    </w:p>
    <w:p w:rsidR="002B5017" w:rsidRPr="006F506C" w:rsidRDefault="002B5017">
      <w:pPr>
        <w:rPr>
          <w:color w:val="222222"/>
          <w:sz w:val="21"/>
          <w:szCs w:val="21"/>
          <w:highlight w:val="white"/>
          <w:lang w:val="es-ES"/>
        </w:rPr>
      </w:pPr>
    </w:p>
    <w:p w:rsidR="002B5017" w:rsidRPr="006F506C" w:rsidRDefault="003E6A93">
      <w:pPr>
        <w:rPr>
          <w:color w:val="222222"/>
          <w:sz w:val="21"/>
          <w:szCs w:val="21"/>
          <w:highlight w:val="white"/>
          <w:lang w:val="es-ES"/>
        </w:rPr>
      </w:pPr>
      <w:r w:rsidRPr="006F506C">
        <w:rPr>
          <w:color w:val="222222"/>
          <w:sz w:val="21"/>
          <w:szCs w:val="21"/>
          <w:highlight w:val="white"/>
          <w:lang w:val="es-ES"/>
        </w:rPr>
        <w:t>Creemos que J48 representa mejor la situación de un alumno que se i</w:t>
      </w:r>
      <w:r w:rsidRPr="006F506C">
        <w:rPr>
          <w:color w:val="222222"/>
          <w:sz w:val="21"/>
          <w:szCs w:val="21"/>
          <w:highlight w:val="white"/>
          <w:lang w:val="es-ES"/>
        </w:rPr>
        <w:t>nscribe en el programa de reválidas, ya que no es suficiente saber cuál es el factor que más influye al momento de recibirse, sino que en este caso nos parece que varios factores -tal vez de menor influencia- conjuntamente pueden afectar al resultado final</w:t>
      </w:r>
      <w:r w:rsidRPr="006F506C">
        <w:rPr>
          <w:color w:val="222222"/>
          <w:sz w:val="21"/>
          <w:szCs w:val="21"/>
          <w:highlight w:val="white"/>
          <w:lang w:val="es-ES"/>
        </w:rPr>
        <w:t xml:space="preserve"> de igual manera que un factor solo de mayor influencia. </w:t>
      </w:r>
    </w:p>
    <w:p w:rsidR="002B5017" w:rsidRPr="006F506C" w:rsidRDefault="003E6A93">
      <w:pPr>
        <w:rPr>
          <w:color w:val="222222"/>
          <w:sz w:val="21"/>
          <w:szCs w:val="21"/>
          <w:highlight w:val="white"/>
          <w:lang w:val="es-ES"/>
        </w:rPr>
      </w:pPr>
      <w:r w:rsidRPr="006F506C">
        <w:rPr>
          <w:color w:val="222222"/>
          <w:sz w:val="21"/>
          <w:szCs w:val="21"/>
          <w:highlight w:val="white"/>
          <w:lang w:val="es-ES"/>
        </w:rPr>
        <w:t xml:space="preserve">Es decir, un alumno que al comenzar el plan de reválidas adeuda 5 finales, pero hace mucho que no rinde nada, quizá tenga la misma posibilidad de recibirse que un alumno que adeuda el trabajo final </w:t>
      </w:r>
      <w:r w:rsidRPr="006F506C">
        <w:rPr>
          <w:color w:val="222222"/>
          <w:sz w:val="21"/>
          <w:szCs w:val="21"/>
          <w:highlight w:val="white"/>
          <w:lang w:val="es-ES"/>
        </w:rPr>
        <w:t>únicamente y se encuentra en ritmo de estudio (su última actividad académica</w:t>
      </w:r>
      <w:r>
        <w:rPr>
          <w:color w:val="222222"/>
          <w:sz w:val="21"/>
          <w:szCs w:val="21"/>
          <w:highlight w:val="white"/>
          <w:vertAlign w:val="superscript"/>
        </w:rPr>
        <w:footnoteReference w:id="6"/>
      </w:r>
      <w:r w:rsidRPr="006F506C">
        <w:rPr>
          <w:color w:val="222222"/>
          <w:sz w:val="21"/>
          <w:szCs w:val="21"/>
          <w:highlight w:val="white"/>
          <w:lang w:val="es-ES"/>
        </w:rPr>
        <w:t xml:space="preserve"> es reciente), y tal vez otro que adeude cursadas y finales tenga las mismas chances. Por esto, pensamos que un método que evalúe todas las alternativas es mejor que </w:t>
      </w:r>
      <w:proofErr w:type="gramStart"/>
      <w:r w:rsidRPr="006F506C">
        <w:rPr>
          <w:color w:val="222222"/>
          <w:sz w:val="21"/>
          <w:szCs w:val="21"/>
          <w:highlight w:val="white"/>
          <w:lang w:val="es-ES"/>
        </w:rPr>
        <w:t>uno</w:t>
      </w:r>
      <w:proofErr w:type="gramEnd"/>
      <w:r w:rsidRPr="006F506C">
        <w:rPr>
          <w:color w:val="222222"/>
          <w:sz w:val="21"/>
          <w:szCs w:val="21"/>
          <w:highlight w:val="white"/>
          <w:lang w:val="es-ES"/>
        </w:rPr>
        <w:t xml:space="preserve"> que gener</w:t>
      </w:r>
      <w:r w:rsidRPr="006F506C">
        <w:rPr>
          <w:color w:val="222222"/>
          <w:sz w:val="21"/>
          <w:szCs w:val="21"/>
          <w:highlight w:val="white"/>
          <w:lang w:val="es-ES"/>
        </w:rPr>
        <w:t>e reglas por cada atributo o dato a considerar.</w:t>
      </w:r>
    </w:p>
    <w:p w:rsidR="002B5017" w:rsidRPr="006F506C" w:rsidRDefault="002B5017">
      <w:pPr>
        <w:rPr>
          <w:color w:val="222222"/>
          <w:sz w:val="21"/>
          <w:szCs w:val="21"/>
          <w:highlight w:val="white"/>
          <w:lang w:val="es-ES"/>
        </w:rPr>
      </w:pPr>
    </w:p>
    <w:p w:rsidR="002B5017" w:rsidRPr="006F506C" w:rsidRDefault="003E6A93">
      <w:pPr>
        <w:rPr>
          <w:color w:val="222222"/>
          <w:sz w:val="21"/>
          <w:szCs w:val="21"/>
          <w:highlight w:val="yellow"/>
          <w:lang w:val="es-ES"/>
        </w:rPr>
      </w:pPr>
      <w:r w:rsidRPr="006F506C">
        <w:rPr>
          <w:color w:val="222222"/>
          <w:sz w:val="21"/>
          <w:szCs w:val="21"/>
          <w:highlight w:val="white"/>
          <w:lang w:val="es-ES"/>
        </w:rPr>
        <w:t xml:space="preserve">Por otro lado, se podría realizar </w:t>
      </w:r>
      <w:proofErr w:type="spellStart"/>
      <w:r w:rsidRPr="006F506C">
        <w:rPr>
          <w:color w:val="222222"/>
          <w:sz w:val="21"/>
          <w:szCs w:val="21"/>
          <w:highlight w:val="white"/>
          <w:lang w:val="es-ES"/>
        </w:rPr>
        <w:t>OneR</w:t>
      </w:r>
      <w:proofErr w:type="spellEnd"/>
      <w:r w:rsidRPr="006F506C">
        <w:rPr>
          <w:color w:val="222222"/>
          <w:sz w:val="21"/>
          <w:szCs w:val="21"/>
          <w:highlight w:val="white"/>
          <w:lang w:val="es-ES"/>
        </w:rPr>
        <w:t xml:space="preserve"> con combinaciones de valores o crear un índice que sea una fórmula ponderada, pero sería un método ad-hoc que debería ajustarse de acuerdo a la correlación de los valor</w:t>
      </w:r>
      <w:r w:rsidRPr="006F506C">
        <w:rPr>
          <w:color w:val="222222"/>
          <w:sz w:val="21"/>
          <w:szCs w:val="21"/>
          <w:highlight w:val="white"/>
          <w:lang w:val="es-ES"/>
        </w:rPr>
        <w:t xml:space="preserve">es predichos, con los valores reales al final del plan R2. Dicho de otro modo, verificando qué correlación hay entre los alumnos que se predijo que se iban a recibir y los que efectivamente lo hicieron. </w:t>
      </w:r>
      <w:r w:rsidRPr="006F506C">
        <w:rPr>
          <w:color w:val="222222"/>
          <w:sz w:val="21"/>
          <w:szCs w:val="21"/>
          <w:highlight w:val="yellow"/>
          <w:lang w:val="es-ES"/>
        </w:rPr>
        <w:t>[HACER: quizá valga la pena hacer pruebas y comprobar</w:t>
      </w:r>
      <w:r w:rsidRPr="006F506C">
        <w:rPr>
          <w:color w:val="222222"/>
          <w:sz w:val="21"/>
          <w:szCs w:val="21"/>
          <w:highlight w:val="yellow"/>
          <w:lang w:val="es-ES"/>
        </w:rPr>
        <w:t xml:space="preserve"> o no que, efectivamente, no es tan bueno</w:t>
      </w:r>
      <w:proofErr w:type="gramStart"/>
      <w:r w:rsidRPr="006F506C">
        <w:rPr>
          <w:color w:val="222222"/>
          <w:sz w:val="21"/>
          <w:szCs w:val="21"/>
          <w:highlight w:val="yellow"/>
          <w:lang w:val="es-ES"/>
        </w:rPr>
        <w:t>?</w:t>
      </w:r>
      <w:proofErr w:type="gramEnd"/>
      <w:r w:rsidRPr="006F506C">
        <w:rPr>
          <w:color w:val="222222"/>
          <w:sz w:val="21"/>
          <w:szCs w:val="21"/>
          <w:highlight w:val="yellow"/>
          <w:lang w:val="es-ES"/>
        </w:rPr>
        <w:t>]</w:t>
      </w:r>
    </w:p>
    <w:p w:rsidR="002B5017" w:rsidRPr="006F506C" w:rsidRDefault="002B5017">
      <w:pPr>
        <w:rPr>
          <w:color w:val="222222"/>
          <w:sz w:val="21"/>
          <w:szCs w:val="21"/>
          <w:highlight w:val="white"/>
          <w:lang w:val="es-ES"/>
        </w:rPr>
      </w:pPr>
    </w:p>
    <w:p w:rsidR="002B5017" w:rsidRPr="006F506C" w:rsidRDefault="002B5017">
      <w:pPr>
        <w:rPr>
          <w:color w:val="222222"/>
          <w:sz w:val="21"/>
          <w:szCs w:val="21"/>
          <w:highlight w:val="white"/>
          <w:lang w:val="es-ES"/>
        </w:rPr>
      </w:pPr>
    </w:p>
    <w:p w:rsidR="002B5017" w:rsidRPr="006F506C" w:rsidRDefault="003E6A93">
      <w:pPr>
        <w:rPr>
          <w:color w:val="222222"/>
          <w:sz w:val="21"/>
          <w:szCs w:val="21"/>
          <w:lang w:val="es-ES"/>
        </w:rPr>
      </w:pPr>
      <w:r w:rsidRPr="006F506C">
        <w:rPr>
          <w:color w:val="222222"/>
          <w:sz w:val="21"/>
          <w:szCs w:val="21"/>
          <w:highlight w:val="white"/>
          <w:lang w:val="es-ES"/>
        </w:rPr>
        <w:t>Una limitación que vemos al momento de definir un método para obtener el/los indicadores, es que los datos de R1 están “completos” porque el período del ciclo ya terminó, mientras que los de R2 están incompleto</w:t>
      </w:r>
      <w:r w:rsidRPr="006F506C">
        <w:rPr>
          <w:color w:val="222222"/>
          <w:sz w:val="21"/>
          <w:szCs w:val="21"/>
          <w:highlight w:val="white"/>
          <w:lang w:val="es-ES"/>
        </w:rPr>
        <w:t>s, dado que al finalizar el período es posible que haya más alumnos recibidos que al momento de recolectar estos datos.</w:t>
      </w:r>
      <w:r w:rsidRPr="006F506C">
        <w:rPr>
          <w:color w:val="222222"/>
          <w:sz w:val="21"/>
          <w:szCs w:val="21"/>
          <w:lang w:val="es-ES"/>
        </w:rPr>
        <w:t xml:space="preserve"> Esto significa que, en el peor de los casos, la precisión va a mejorar porque van a existir </w:t>
      </w:r>
      <w:proofErr w:type="spellStart"/>
      <w:proofErr w:type="gramStart"/>
      <w:r w:rsidRPr="006F506C">
        <w:rPr>
          <w:color w:val="222222"/>
          <w:sz w:val="21"/>
          <w:szCs w:val="21"/>
          <w:lang w:val="es-ES"/>
        </w:rPr>
        <w:t>mas</w:t>
      </w:r>
      <w:proofErr w:type="spellEnd"/>
      <w:proofErr w:type="gramEnd"/>
      <w:r w:rsidRPr="006F506C">
        <w:rPr>
          <w:color w:val="222222"/>
          <w:sz w:val="21"/>
          <w:szCs w:val="21"/>
          <w:lang w:val="es-ES"/>
        </w:rPr>
        <w:t xml:space="preserve"> datos de entrenamiento y serán más preci</w:t>
      </w:r>
      <w:r w:rsidRPr="006F506C">
        <w:rPr>
          <w:color w:val="222222"/>
          <w:sz w:val="21"/>
          <w:szCs w:val="21"/>
          <w:lang w:val="es-ES"/>
        </w:rPr>
        <w:t xml:space="preserve">sos sobre la situación final de los </w:t>
      </w:r>
      <w:proofErr w:type="spellStart"/>
      <w:r w:rsidRPr="006F506C">
        <w:rPr>
          <w:color w:val="222222"/>
          <w:sz w:val="21"/>
          <w:szCs w:val="21"/>
          <w:lang w:val="es-ES"/>
        </w:rPr>
        <w:t>alumnos.óe</w:t>
      </w:r>
      <w:proofErr w:type="spellEnd"/>
    </w:p>
    <w:sectPr w:rsidR="002B5017" w:rsidRPr="006F506C">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A93" w:rsidRDefault="003E6A93">
      <w:pPr>
        <w:spacing w:line="240" w:lineRule="auto"/>
      </w:pPr>
      <w:r>
        <w:separator/>
      </w:r>
    </w:p>
  </w:endnote>
  <w:endnote w:type="continuationSeparator" w:id="0">
    <w:p w:rsidR="003E6A93" w:rsidRDefault="003E6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A93" w:rsidRDefault="003E6A93">
      <w:pPr>
        <w:spacing w:line="240" w:lineRule="auto"/>
      </w:pPr>
      <w:r>
        <w:separator/>
      </w:r>
    </w:p>
  </w:footnote>
  <w:footnote w:type="continuationSeparator" w:id="0">
    <w:p w:rsidR="003E6A93" w:rsidRDefault="003E6A93">
      <w:pPr>
        <w:spacing w:line="240" w:lineRule="auto"/>
      </w:pPr>
      <w:r>
        <w:continuationSeparator/>
      </w:r>
    </w:p>
  </w:footnote>
  <w:footnote w:id="1">
    <w:p w:rsidR="002B5017" w:rsidRPr="006F506C" w:rsidRDefault="003E6A93">
      <w:pPr>
        <w:spacing w:line="240" w:lineRule="auto"/>
        <w:rPr>
          <w:color w:val="212121"/>
          <w:sz w:val="24"/>
          <w:szCs w:val="24"/>
          <w:highlight w:val="white"/>
          <w:lang w:val="es-ES"/>
        </w:rPr>
      </w:pPr>
      <w:r>
        <w:rPr>
          <w:vertAlign w:val="superscript"/>
        </w:rPr>
        <w:footnoteRef/>
      </w:r>
      <w:r w:rsidRPr="006F506C">
        <w:rPr>
          <w:sz w:val="20"/>
          <w:szCs w:val="20"/>
          <w:lang w:val="es-ES"/>
        </w:rPr>
        <w:t xml:space="preserve"> </w:t>
      </w:r>
      <w:r w:rsidRPr="006F506C">
        <w:rPr>
          <w:b/>
          <w:color w:val="212121"/>
          <w:sz w:val="24"/>
          <w:szCs w:val="24"/>
          <w:highlight w:val="white"/>
          <w:lang w:val="es-ES"/>
        </w:rPr>
        <w:t>R</w:t>
      </w:r>
      <w:r w:rsidRPr="006F506C">
        <w:rPr>
          <w:color w:val="212121"/>
          <w:sz w:val="24"/>
          <w:szCs w:val="24"/>
          <w:highlight w:val="white"/>
          <w:lang w:val="es-ES"/>
        </w:rPr>
        <w:t xml:space="preserve"> (</w:t>
      </w:r>
      <w:hyperlink r:id="rId1">
        <w:r w:rsidRPr="006F506C">
          <w:rPr>
            <w:color w:val="212121"/>
            <w:sz w:val="24"/>
            <w:szCs w:val="24"/>
            <w:highlight w:val="white"/>
            <w:lang w:val="es-ES"/>
          </w:rPr>
          <w:t>https://www.r-project.org/</w:t>
        </w:r>
      </w:hyperlink>
      <w:r w:rsidRPr="006F506C">
        <w:rPr>
          <w:color w:val="212121"/>
          <w:sz w:val="24"/>
          <w:szCs w:val="24"/>
          <w:highlight w:val="white"/>
          <w:lang w:val="es-ES"/>
        </w:rPr>
        <w:t>) es un entorno de software libre para informática estadística y gráficos. Se compila y se ejecuta en una amplia variedad de plataformas/sistemas operativos.</w:t>
      </w:r>
    </w:p>
    <w:p w:rsidR="002B5017" w:rsidRPr="006F506C" w:rsidRDefault="002B5017">
      <w:pPr>
        <w:spacing w:line="240" w:lineRule="auto"/>
        <w:rPr>
          <w:sz w:val="20"/>
          <w:szCs w:val="20"/>
          <w:lang w:val="es-ES"/>
        </w:rPr>
      </w:pPr>
    </w:p>
  </w:footnote>
  <w:footnote w:id="2">
    <w:p w:rsidR="002B5017" w:rsidRPr="006F506C" w:rsidRDefault="003E6A93">
      <w:pPr>
        <w:spacing w:line="240" w:lineRule="auto"/>
        <w:rPr>
          <w:sz w:val="20"/>
          <w:szCs w:val="20"/>
          <w:lang w:val="es-ES"/>
        </w:rPr>
      </w:pPr>
      <w:r>
        <w:rPr>
          <w:vertAlign w:val="superscript"/>
        </w:rPr>
        <w:footnoteRef/>
      </w:r>
      <w:r w:rsidRPr="006F506C">
        <w:rPr>
          <w:sz w:val="20"/>
          <w:szCs w:val="20"/>
          <w:lang w:val="es-ES"/>
        </w:rPr>
        <w:t xml:space="preserve"> Tasa de error: número de instancias de los datos de entrenamiento en los que la clase del valor de un atributo no concuerda con la asociación que la regla le da al valor de ese atributo.</w:t>
      </w:r>
    </w:p>
  </w:footnote>
  <w:footnote w:id="3">
    <w:p w:rsidR="002B5017" w:rsidRPr="006F506C" w:rsidRDefault="003E6A93">
      <w:pPr>
        <w:spacing w:line="240" w:lineRule="auto"/>
        <w:rPr>
          <w:sz w:val="20"/>
          <w:szCs w:val="20"/>
          <w:lang w:val="es-ES"/>
        </w:rPr>
      </w:pPr>
      <w:r>
        <w:rPr>
          <w:vertAlign w:val="superscript"/>
        </w:rPr>
        <w:footnoteRef/>
      </w:r>
      <w:r w:rsidRPr="006F506C">
        <w:rPr>
          <w:sz w:val="20"/>
          <w:szCs w:val="20"/>
          <w:lang w:val="es-ES"/>
        </w:rPr>
        <w:t xml:space="preserve"> Atributos/predictores: son los datos de entrada </w:t>
      </w:r>
      <w:r w:rsidRPr="006F506C">
        <w:rPr>
          <w:sz w:val="20"/>
          <w:szCs w:val="20"/>
          <w:lang w:val="es-ES"/>
        </w:rPr>
        <w:t>que ayudarán a predecir el target,en nuestro caso cant_finales_adeudados, adeuda_trabajo_final_inicio, cant_cursadas_adeudadas, etc.</w:t>
      </w:r>
    </w:p>
  </w:footnote>
  <w:footnote w:id="4">
    <w:p w:rsidR="002B5017" w:rsidRPr="006F506C" w:rsidRDefault="003E6A93">
      <w:pPr>
        <w:spacing w:line="240" w:lineRule="auto"/>
        <w:rPr>
          <w:sz w:val="20"/>
          <w:szCs w:val="20"/>
          <w:lang w:val="es-ES"/>
        </w:rPr>
      </w:pPr>
      <w:r>
        <w:rPr>
          <w:vertAlign w:val="superscript"/>
        </w:rPr>
        <w:footnoteRef/>
      </w:r>
      <w:r w:rsidRPr="006F506C">
        <w:rPr>
          <w:sz w:val="20"/>
          <w:szCs w:val="20"/>
          <w:lang w:val="es-ES"/>
        </w:rPr>
        <w:t xml:space="preserve"> Target: es el atributo a predecir, en nuestro caso “recibido”.</w:t>
      </w:r>
    </w:p>
  </w:footnote>
  <w:footnote w:id="5">
    <w:p w:rsidR="002B5017" w:rsidRPr="006F506C" w:rsidRDefault="003E6A93">
      <w:pPr>
        <w:spacing w:line="240" w:lineRule="auto"/>
        <w:rPr>
          <w:color w:val="222222"/>
          <w:sz w:val="21"/>
          <w:szCs w:val="21"/>
          <w:highlight w:val="white"/>
          <w:lang w:val="es-ES"/>
        </w:rPr>
      </w:pPr>
      <w:r>
        <w:rPr>
          <w:vertAlign w:val="superscript"/>
        </w:rPr>
        <w:footnoteRef/>
      </w:r>
      <w:r w:rsidRPr="006F506C">
        <w:rPr>
          <w:sz w:val="20"/>
          <w:szCs w:val="20"/>
          <w:lang w:val="es-ES"/>
        </w:rPr>
        <w:t xml:space="preserve"> Clase: es la cantidad de veces que aparece cada valor de</w:t>
      </w:r>
      <w:r w:rsidRPr="006F506C">
        <w:rPr>
          <w:sz w:val="20"/>
          <w:szCs w:val="20"/>
          <w:lang w:val="es-ES"/>
        </w:rPr>
        <w:t xml:space="preserve"> un atributo.</w:t>
      </w:r>
    </w:p>
    <w:p w:rsidR="002B5017" w:rsidRPr="006F506C" w:rsidRDefault="002B5017">
      <w:pPr>
        <w:spacing w:line="240" w:lineRule="auto"/>
        <w:rPr>
          <w:sz w:val="20"/>
          <w:szCs w:val="20"/>
          <w:lang w:val="es-ES"/>
        </w:rPr>
      </w:pPr>
    </w:p>
  </w:footnote>
  <w:footnote w:id="6">
    <w:p w:rsidR="002B5017" w:rsidRPr="006F506C" w:rsidRDefault="003E6A93">
      <w:pPr>
        <w:spacing w:line="240" w:lineRule="auto"/>
        <w:rPr>
          <w:sz w:val="20"/>
          <w:szCs w:val="20"/>
          <w:highlight w:val="yellow"/>
          <w:lang w:val="es-ES"/>
        </w:rPr>
      </w:pPr>
      <w:r>
        <w:rPr>
          <w:vertAlign w:val="superscript"/>
        </w:rPr>
        <w:footnoteRef/>
      </w:r>
      <w:r w:rsidRPr="006F506C">
        <w:rPr>
          <w:sz w:val="20"/>
          <w:szCs w:val="20"/>
          <w:highlight w:val="yellow"/>
          <w:lang w:val="es-ES"/>
        </w:rPr>
        <w:t xml:space="preserve"> Pregunta para Mariana y L</w:t>
      </w:r>
      <w:r w:rsidRPr="006F506C">
        <w:rPr>
          <w:sz w:val="20"/>
          <w:szCs w:val="20"/>
          <w:highlight w:val="yellow"/>
          <w:lang w:val="es-ES"/>
        </w:rPr>
        <w:t>aura: Tenemos datos sobre la ultima actividad académica de los alumnos al momento de inscribirse a las reválidas? De no ser así, podemos plantear una mejora a la generación de índices de incluir este dato.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B1"/>
    <w:multiLevelType w:val="multilevel"/>
    <w:tmpl w:val="3F38D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EB7F4D"/>
    <w:multiLevelType w:val="multilevel"/>
    <w:tmpl w:val="22CEB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9F24ED"/>
    <w:multiLevelType w:val="multilevel"/>
    <w:tmpl w:val="B25AC0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8A512CB"/>
    <w:multiLevelType w:val="multilevel"/>
    <w:tmpl w:val="4A0E87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5017"/>
    <w:rsid w:val="00001E0D"/>
    <w:rsid w:val="002B5017"/>
    <w:rsid w:val="003E6A93"/>
    <w:rsid w:val="006F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50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0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50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0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Entropia_(teor%C3%ADa_de_informaci%C3%B3n)&amp;action=edit&amp;redlink=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aedsayad.com/decision_tree.htm" TargetMode="External"/><Relationship Id="rId4" Type="http://schemas.openxmlformats.org/officeDocument/2006/relationships/settings" Target="settings.xml"/><Relationship Id="rId9" Type="http://schemas.openxmlformats.org/officeDocument/2006/relationships/hyperlink" Target="http://www.saedsayad.com/author.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Baquero</dc:creator>
  <cp:lastModifiedBy>Carolina Baquero</cp:lastModifiedBy>
  <cp:revision>2</cp:revision>
  <dcterms:created xsi:type="dcterms:W3CDTF">2017-04-10T17:35:00Z</dcterms:created>
  <dcterms:modified xsi:type="dcterms:W3CDTF">2017-04-10T17:35:00Z</dcterms:modified>
</cp:coreProperties>
</file>