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BFDE2" w14:textId="5B807F55" w:rsidR="00C96EF5" w:rsidRDefault="00C96EF5" w:rsidP="0059387C"/>
    <w:p w14:paraId="14F7B314" w14:textId="78E4EA17" w:rsidR="00C96EF5" w:rsidRDefault="00C96EF5" w:rsidP="000449CD">
      <w:pPr>
        <w:ind w:left="2124" w:right="51" w:firstLine="3"/>
        <w:jc w:val="right"/>
        <w:rPr>
          <w:rFonts w:ascii="Adobe Caslon Pro" w:hAnsi="Adobe Caslon Pro"/>
          <w:sz w:val="18"/>
          <w:szCs w:val="18"/>
        </w:rPr>
      </w:pPr>
    </w:p>
    <w:p w14:paraId="7D9DAFEC" w14:textId="752C61AE" w:rsidR="00C96EF5" w:rsidRDefault="00C96EF5" w:rsidP="000449CD">
      <w:pPr>
        <w:ind w:left="2124" w:right="51" w:firstLine="3"/>
        <w:jc w:val="right"/>
        <w:rPr>
          <w:rFonts w:ascii="Adobe Caslon Pro" w:hAnsi="Adobe Caslon Pro"/>
          <w:sz w:val="18"/>
          <w:szCs w:val="18"/>
        </w:rPr>
      </w:pPr>
    </w:p>
    <w:p w14:paraId="2572F0A4" w14:textId="77777777" w:rsidR="00950F2A" w:rsidRDefault="00950F2A" w:rsidP="00950F2A">
      <w:pPr>
        <w:ind w:left="2124" w:right="51" w:firstLine="3"/>
        <w:jc w:val="right"/>
        <w:rPr>
          <w:rFonts w:ascii="Graphik" w:hAnsi="Graphik"/>
          <w:sz w:val="18"/>
          <w:szCs w:val="18"/>
        </w:rPr>
      </w:pPr>
    </w:p>
    <w:p w14:paraId="45867974" w14:textId="77777777" w:rsidR="00950F2A" w:rsidRDefault="00950F2A" w:rsidP="00950F2A">
      <w:pPr>
        <w:ind w:left="2124" w:right="51" w:firstLine="3"/>
        <w:jc w:val="right"/>
        <w:rPr>
          <w:rFonts w:ascii="Graphik" w:hAnsi="Graphik"/>
          <w:sz w:val="18"/>
          <w:szCs w:val="18"/>
        </w:rPr>
      </w:pPr>
    </w:p>
    <w:p w14:paraId="7CE45232" w14:textId="77777777" w:rsidR="00B221AC" w:rsidRDefault="00B221AC" w:rsidP="00B221AC">
      <w:pPr>
        <w:jc w:val="both"/>
        <w:rPr>
          <w:rFonts w:asciiTheme="majorHAnsi" w:hAnsiTheme="majorHAnsi" w:cstheme="majorHAnsi"/>
          <w:smallCaps/>
          <w:sz w:val="22"/>
          <w:szCs w:val="22"/>
        </w:rPr>
      </w:pPr>
    </w:p>
    <w:p w14:paraId="5E3252C8" w14:textId="77232B41" w:rsidR="00B221AC" w:rsidRPr="00BB6A0F" w:rsidRDefault="00B221AC" w:rsidP="00B221AC">
      <w:pPr>
        <w:jc w:val="right"/>
        <w:rPr>
          <w:rFonts w:ascii="Montserrat" w:hAnsi="Montserrat" w:cstheme="majorHAnsi"/>
          <w:smallCaps/>
          <w:noProof/>
          <w:sz w:val="20"/>
          <w:szCs w:val="20"/>
        </w:rPr>
      </w:pPr>
      <w:r w:rsidRPr="00BB6A0F">
        <w:rPr>
          <w:rFonts w:ascii="Montserrat" w:hAnsi="Montserrat" w:cstheme="majorHAnsi"/>
          <w:smallCaps/>
          <w:noProof/>
          <w:sz w:val="20"/>
          <w:szCs w:val="20"/>
        </w:rPr>
        <w:t xml:space="preserve">Mixquiahuala de Juárez, Hidalgo.  </w:t>
      </w:r>
      <w:r>
        <w:rPr>
          <w:rFonts w:ascii="Montserrat" w:hAnsi="Montserrat" w:cstheme="majorHAnsi"/>
          <w:smallCaps/>
          <w:noProof/>
          <w:sz w:val="20"/>
          <w:szCs w:val="20"/>
        </w:rPr>
        <w:t xml:space="preserve">A </w:t>
      </w:r>
      <w:r w:rsidR="00E94C45">
        <w:rPr>
          <w:rFonts w:ascii="Montserrat" w:hAnsi="Montserrat" w:cstheme="majorHAnsi"/>
          <w:smallCaps/>
          <w:noProof/>
          <w:sz w:val="20"/>
          <w:szCs w:val="20"/>
        </w:rPr>
        <w:t>22</w:t>
      </w:r>
      <w:r>
        <w:rPr>
          <w:rFonts w:ascii="Montserrat" w:hAnsi="Montserrat" w:cstheme="majorHAnsi"/>
          <w:smallCaps/>
          <w:noProof/>
          <w:sz w:val="20"/>
          <w:szCs w:val="20"/>
        </w:rPr>
        <w:t xml:space="preserve"> DE </w:t>
      </w:r>
      <w:r w:rsidR="00E94C45">
        <w:rPr>
          <w:rFonts w:ascii="Montserrat" w:hAnsi="Montserrat" w:cstheme="majorHAnsi"/>
          <w:smallCaps/>
          <w:noProof/>
          <w:sz w:val="20"/>
          <w:szCs w:val="20"/>
        </w:rPr>
        <w:t>julio</w:t>
      </w:r>
      <w:r>
        <w:rPr>
          <w:rFonts w:ascii="Montserrat" w:hAnsi="Montserrat" w:cstheme="majorHAnsi"/>
          <w:smallCaps/>
          <w:noProof/>
          <w:sz w:val="20"/>
          <w:szCs w:val="20"/>
        </w:rPr>
        <w:t xml:space="preserve"> DE 2020</w:t>
      </w:r>
    </w:p>
    <w:p w14:paraId="4B9E9DFE" w14:textId="77777777" w:rsidR="00B221AC" w:rsidRPr="00BB6A0F" w:rsidRDefault="00B221AC" w:rsidP="00B221AC">
      <w:pPr>
        <w:jc w:val="right"/>
        <w:rPr>
          <w:rFonts w:ascii="Montserrat" w:hAnsi="Montserrat" w:cstheme="majorHAnsi"/>
          <w:smallCaps/>
          <w:noProof/>
          <w:sz w:val="20"/>
          <w:szCs w:val="20"/>
        </w:rPr>
      </w:pPr>
    </w:p>
    <w:p w14:paraId="1F200339" w14:textId="77777777" w:rsidR="00B221AC" w:rsidRPr="00BB6A0F" w:rsidRDefault="00B221AC" w:rsidP="00B221AC">
      <w:pPr>
        <w:jc w:val="right"/>
        <w:rPr>
          <w:rFonts w:ascii="Montserrat" w:hAnsi="Montserrat" w:cstheme="majorHAnsi"/>
          <w:b/>
          <w:smallCaps/>
          <w:noProof/>
          <w:sz w:val="20"/>
          <w:szCs w:val="20"/>
        </w:rPr>
      </w:pPr>
      <w:r w:rsidRPr="00BB6A0F">
        <w:rPr>
          <w:rFonts w:ascii="Montserrat" w:hAnsi="Montserrat" w:cstheme="majorHAnsi"/>
          <w:smallCaps/>
          <w:noProof/>
          <w:sz w:val="20"/>
          <w:szCs w:val="20"/>
        </w:rPr>
        <w:t xml:space="preserve">Asunto: </w:t>
      </w:r>
      <w:r w:rsidRPr="00BB6A0F">
        <w:rPr>
          <w:rFonts w:ascii="Montserrat" w:hAnsi="Montserrat" w:cstheme="majorHAnsi"/>
          <w:b/>
          <w:sz w:val="20"/>
          <w:szCs w:val="20"/>
        </w:rPr>
        <w:t>Carta Responsiva</w:t>
      </w:r>
      <w:r>
        <w:rPr>
          <w:rFonts w:ascii="Montserrat" w:hAnsi="Montserrat" w:cstheme="majorHAnsi"/>
          <w:b/>
          <w:sz w:val="20"/>
          <w:szCs w:val="20"/>
        </w:rPr>
        <w:t>.</w:t>
      </w:r>
    </w:p>
    <w:p w14:paraId="2A287567" w14:textId="77777777" w:rsidR="00B221AC" w:rsidRPr="00BB6A0F" w:rsidRDefault="00B221AC" w:rsidP="00B221AC">
      <w:pPr>
        <w:tabs>
          <w:tab w:val="center" w:pos="5244"/>
          <w:tab w:val="left" w:pos="5895"/>
          <w:tab w:val="right" w:pos="10489"/>
        </w:tabs>
        <w:jc w:val="right"/>
        <w:rPr>
          <w:rFonts w:ascii="Montserrat" w:hAnsi="Montserrat" w:cstheme="majorHAnsi"/>
          <w:noProof/>
          <w:sz w:val="20"/>
          <w:szCs w:val="20"/>
        </w:rPr>
      </w:pPr>
      <w:r w:rsidRPr="00BB6A0F">
        <w:rPr>
          <w:rFonts w:ascii="Montserrat" w:hAnsi="Montserrat" w:cstheme="majorHAnsi"/>
          <w:sz w:val="20"/>
          <w:szCs w:val="20"/>
        </w:rPr>
        <w:tab/>
      </w:r>
      <w:r w:rsidRPr="00BB6A0F">
        <w:rPr>
          <w:rFonts w:ascii="Montserrat" w:hAnsi="Montserrat" w:cstheme="majorHAnsi"/>
          <w:sz w:val="20"/>
          <w:szCs w:val="20"/>
        </w:rPr>
        <w:tab/>
      </w:r>
    </w:p>
    <w:p w14:paraId="6D2CC622" w14:textId="77777777" w:rsidR="00B221AC" w:rsidRDefault="00B221AC" w:rsidP="00B221AC">
      <w:pPr>
        <w:tabs>
          <w:tab w:val="left" w:pos="5895"/>
        </w:tabs>
        <w:jc w:val="both"/>
        <w:rPr>
          <w:rFonts w:ascii="Montserrat" w:hAnsi="Montserrat" w:cstheme="majorHAnsi"/>
          <w:smallCaps/>
          <w:noProof/>
          <w:sz w:val="20"/>
          <w:szCs w:val="20"/>
        </w:rPr>
      </w:pPr>
    </w:p>
    <w:p w14:paraId="69B9FEC2" w14:textId="77777777" w:rsidR="00B221AC" w:rsidRPr="00BB6A0F" w:rsidRDefault="00B221AC" w:rsidP="00B221AC">
      <w:pPr>
        <w:tabs>
          <w:tab w:val="left" w:pos="5895"/>
        </w:tabs>
        <w:jc w:val="both"/>
        <w:rPr>
          <w:rFonts w:ascii="Montserrat" w:hAnsi="Montserrat" w:cstheme="majorHAnsi"/>
          <w:smallCaps/>
          <w:noProof/>
          <w:sz w:val="20"/>
          <w:szCs w:val="20"/>
        </w:rPr>
      </w:pPr>
      <w:r w:rsidRPr="00BB6A0F">
        <w:rPr>
          <w:rFonts w:ascii="Montserrat" w:hAnsi="Montserrat" w:cstheme="majorHAnsi"/>
          <w:smallCaps/>
          <w:noProof/>
          <w:sz w:val="20"/>
          <w:szCs w:val="20"/>
        </w:rPr>
        <w:t>Lic. Beatriz  Sánchez Delgado</w:t>
      </w:r>
    </w:p>
    <w:p w14:paraId="1F6F54C9" w14:textId="77777777" w:rsidR="00B221AC" w:rsidRPr="00BB6A0F" w:rsidRDefault="00B221AC" w:rsidP="00B221AC">
      <w:pPr>
        <w:tabs>
          <w:tab w:val="left" w:pos="5895"/>
        </w:tabs>
        <w:jc w:val="both"/>
        <w:rPr>
          <w:rFonts w:ascii="Montserrat" w:hAnsi="Montserrat" w:cstheme="majorHAnsi"/>
          <w:smallCaps/>
          <w:noProof/>
          <w:sz w:val="20"/>
          <w:szCs w:val="20"/>
        </w:rPr>
      </w:pPr>
      <w:r w:rsidRPr="00BB6A0F">
        <w:rPr>
          <w:rFonts w:ascii="Montserrat" w:hAnsi="Montserrat" w:cstheme="majorHAnsi"/>
          <w:smallCaps/>
          <w:noProof/>
          <w:sz w:val="20"/>
          <w:szCs w:val="20"/>
        </w:rPr>
        <w:t>Jefa de Departamento de Residencias Profesionales y Servicio Social</w:t>
      </w:r>
    </w:p>
    <w:p w14:paraId="0D14639C" w14:textId="77777777" w:rsidR="00B221AC" w:rsidRPr="00BB6A0F" w:rsidRDefault="00B221AC" w:rsidP="00B221AC">
      <w:pPr>
        <w:tabs>
          <w:tab w:val="left" w:pos="5475"/>
        </w:tabs>
        <w:jc w:val="both"/>
        <w:rPr>
          <w:rFonts w:ascii="Montserrat" w:hAnsi="Montserrat" w:cstheme="majorHAnsi"/>
          <w:smallCaps/>
          <w:noProof/>
          <w:sz w:val="20"/>
          <w:szCs w:val="20"/>
        </w:rPr>
      </w:pPr>
      <w:r w:rsidRPr="00BB6A0F">
        <w:rPr>
          <w:rFonts w:ascii="Montserrat" w:hAnsi="Montserrat" w:cstheme="majorHAnsi"/>
          <w:smallCaps/>
          <w:noProof/>
          <w:sz w:val="20"/>
          <w:szCs w:val="20"/>
        </w:rPr>
        <w:t xml:space="preserve">Instituto Tecnológico Superior del Occidente del Estado de Hidalgo </w:t>
      </w:r>
    </w:p>
    <w:p w14:paraId="623E212D" w14:textId="77777777" w:rsidR="00B221AC" w:rsidRPr="00BB6A0F" w:rsidRDefault="00B221AC" w:rsidP="00B221AC">
      <w:pPr>
        <w:tabs>
          <w:tab w:val="left" w:pos="5475"/>
        </w:tabs>
        <w:jc w:val="both"/>
        <w:rPr>
          <w:rFonts w:ascii="Montserrat" w:hAnsi="Montserrat" w:cstheme="majorHAnsi"/>
          <w:smallCaps/>
          <w:sz w:val="20"/>
          <w:szCs w:val="20"/>
        </w:rPr>
      </w:pPr>
      <w:r w:rsidRPr="00BB6A0F">
        <w:rPr>
          <w:rFonts w:ascii="Montserrat" w:hAnsi="Montserrat" w:cstheme="majorHAnsi"/>
          <w:smallCaps/>
          <w:sz w:val="20"/>
          <w:szCs w:val="20"/>
        </w:rPr>
        <w:t>Presente</w:t>
      </w:r>
      <w:r w:rsidRPr="00BB6A0F">
        <w:rPr>
          <w:rFonts w:ascii="Montserrat" w:hAnsi="Montserrat" w:cstheme="majorHAnsi"/>
          <w:smallCaps/>
          <w:sz w:val="20"/>
          <w:szCs w:val="20"/>
        </w:rPr>
        <w:tab/>
      </w:r>
    </w:p>
    <w:p w14:paraId="048B9C75" w14:textId="77777777" w:rsidR="00B221AC" w:rsidRPr="00BB6A0F" w:rsidRDefault="00B221AC" w:rsidP="00B221AC">
      <w:pPr>
        <w:tabs>
          <w:tab w:val="left" w:pos="5475"/>
        </w:tabs>
        <w:jc w:val="both"/>
        <w:rPr>
          <w:rFonts w:ascii="Montserrat" w:hAnsi="Montserrat" w:cstheme="majorHAnsi"/>
          <w:smallCaps/>
          <w:sz w:val="20"/>
          <w:szCs w:val="20"/>
        </w:rPr>
      </w:pPr>
    </w:p>
    <w:p w14:paraId="7AFDF790" w14:textId="490F6D90" w:rsidR="00B221AC" w:rsidRDefault="00B221AC" w:rsidP="00B221AC">
      <w:pPr>
        <w:jc w:val="both"/>
        <w:rPr>
          <w:rFonts w:ascii="Montserrat" w:hAnsi="Montserrat"/>
          <w:sz w:val="20"/>
          <w:szCs w:val="20"/>
          <w:lang w:val="es-ES"/>
        </w:rPr>
      </w:pPr>
      <w:r w:rsidRPr="00BB6A0F">
        <w:rPr>
          <w:rFonts w:ascii="Montserrat" w:hAnsi="Montserrat"/>
          <w:sz w:val="20"/>
          <w:szCs w:val="20"/>
          <w:lang w:val="es-ES"/>
        </w:rPr>
        <w:t xml:space="preserve">A través de la presente, </w:t>
      </w:r>
      <w:r>
        <w:rPr>
          <w:rFonts w:ascii="Montserrat" w:hAnsi="Montserrat"/>
          <w:sz w:val="20"/>
          <w:szCs w:val="20"/>
          <w:lang w:val="es-ES"/>
        </w:rPr>
        <w:t xml:space="preserve">yo </w:t>
      </w:r>
      <w:r w:rsidR="00E94C45">
        <w:rPr>
          <w:rFonts w:ascii="Montserrat" w:hAnsi="Montserrat"/>
          <w:sz w:val="20"/>
          <w:szCs w:val="20"/>
          <w:u w:val="single"/>
          <w:lang w:val="es-ES"/>
        </w:rPr>
        <w:t>Carlos Alberto Barrera Lugo</w:t>
      </w:r>
      <w:r>
        <w:rPr>
          <w:rFonts w:ascii="Montserrat" w:hAnsi="Montserrat"/>
          <w:sz w:val="20"/>
          <w:szCs w:val="20"/>
          <w:lang w:val="es-ES"/>
        </w:rPr>
        <w:t xml:space="preserve"> estudiante de la carrera de </w:t>
      </w:r>
      <w:r w:rsidR="00E94C45">
        <w:rPr>
          <w:rFonts w:ascii="Montserrat" w:hAnsi="Montserrat"/>
          <w:sz w:val="20"/>
          <w:szCs w:val="20"/>
          <w:u w:val="single"/>
          <w:lang w:val="es-ES"/>
        </w:rPr>
        <w:t>Ing. En Sistemas Computacionales</w:t>
      </w:r>
      <w:r>
        <w:rPr>
          <w:rFonts w:ascii="Montserrat" w:hAnsi="Montserrat"/>
          <w:sz w:val="20"/>
          <w:szCs w:val="20"/>
          <w:lang w:val="es-ES"/>
        </w:rPr>
        <w:t xml:space="preserve"> con número de </w:t>
      </w:r>
      <w:r w:rsidR="00E94C45">
        <w:rPr>
          <w:rFonts w:ascii="Montserrat" w:hAnsi="Montserrat"/>
          <w:sz w:val="20"/>
          <w:szCs w:val="20"/>
          <w:lang w:val="es-ES"/>
        </w:rPr>
        <w:t>matrícula</w:t>
      </w:r>
      <w:r>
        <w:rPr>
          <w:rFonts w:ascii="Montserrat" w:hAnsi="Montserrat"/>
          <w:sz w:val="20"/>
          <w:szCs w:val="20"/>
          <w:lang w:val="es-ES"/>
        </w:rPr>
        <w:t>:</w:t>
      </w:r>
      <w:r w:rsidR="00E94C45">
        <w:rPr>
          <w:rFonts w:ascii="Montserrat" w:hAnsi="Montserrat"/>
          <w:sz w:val="20"/>
          <w:szCs w:val="20"/>
          <w:lang w:val="es-ES"/>
        </w:rPr>
        <w:t xml:space="preserve"> </w:t>
      </w:r>
      <w:r w:rsidR="00E94C45">
        <w:rPr>
          <w:rFonts w:ascii="Montserrat" w:hAnsi="Montserrat"/>
          <w:sz w:val="20"/>
          <w:szCs w:val="20"/>
          <w:u w:val="single"/>
          <w:lang w:val="es-ES"/>
        </w:rPr>
        <w:t>16011174</w:t>
      </w:r>
      <w:r w:rsidR="00E94C45">
        <w:rPr>
          <w:rFonts w:ascii="Montserrat" w:hAnsi="Montserrat"/>
          <w:sz w:val="20"/>
          <w:szCs w:val="20"/>
          <w:lang w:val="es-ES"/>
        </w:rPr>
        <w:t xml:space="preserve"> </w:t>
      </w:r>
      <w:r w:rsidRPr="00BB6A0F">
        <w:rPr>
          <w:rFonts w:ascii="Montserrat" w:hAnsi="Montserrat"/>
          <w:sz w:val="20"/>
          <w:szCs w:val="20"/>
          <w:lang w:val="es-ES"/>
        </w:rPr>
        <w:t xml:space="preserve">hago constar que </w:t>
      </w:r>
      <w:r>
        <w:rPr>
          <w:rFonts w:ascii="Montserrat" w:hAnsi="Montserrat"/>
          <w:sz w:val="20"/>
          <w:szCs w:val="20"/>
          <w:lang w:val="es-ES"/>
        </w:rPr>
        <w:t>conozco</w:t>
      </w:r>
      <w:r w:rsidRPr="00BB6A0F">
        <w:rPr>
          <w:rFonts w:ascii="Montserrat" w:hAnsi="Montserrat"/>
          <w:sz w:val="20"/>
          <w:szCs w:val="20"/>
          <w:lang w:val="es-ES"/>
        </w:rPr>
        <w:t xml:space="preserve"> las opciones de </w:t>
      </w:r>
      <w:r>
        <w:rPr>
          <w:rFonts w:ascii="Montserrat" w:hAnsi="Montserrat"/>
          <w:sz w:val="20"/>
          <w:szCs w:val="20"/>
          <w:lang w:val="es-ES"/>
        </w:rPr>
        <w:t>R</w:t>
      </w:r>
      <w:r w:rsidRPr="00BB6A0F">
        <w:rPr>
          <w:rFonts w:ascii="Montserrat" w:hAnsi="Montserrat"/>
          <w:sz w:val="20"/>
          <w:szCs w:val="20"/>
          <w:lang w:val="es-ES"/>
        </w:rPr>
        <w:t xml:space="preserve">esidencia </w:t>
      </w:r>
      <w:r>
        <w:rPr>
          <w:rFonts w:ascii="Montserrat" w:hAnsi="Montserrat"/>
          <w:sz w:val="20"/>
          <w:szCs w:val="20"/>
          <w:lang w:val="es-ES"/>
        </w:rPr>
        <w:t>P</w:t>
      </w:r>
      <w:r w:rsidRPr="00BB6A0F">
        <w:rPr>
          <w:rFonts w:ascii="Montserrat" w:hAnsi="Montserrat"/>
          <w:sz w:val="20"/>
          <w:szCs w:val="20"/>
          <w:lang w:val="es-ES"/>
        </w:rPr>
        <w:t xml:space="preserve">rofesional que ofrece el Tecnológico Superior del Occidente del Estado de Hidalgo con la finalidad de apoyar el desarrollo de la actividad en un ambiente seguro, por lo que manifiesto expresamente </w:t>
      </w:r>
      <w:r>
        <w:rPr>
          <w:rFonts w:ascii="Montserrat" w:hAnsi="Montserrat"/>
          <w:sz w:val="20"/>
          <w:szCs w:val="20"/>
          <w:lang w:val="es-ES"/>
        </w:rPr>
        <w:t>estar al tanto de</w:t>
      </w:r>
      <w:r w:rsidRPr="00BB6A0F">
        <w:rPr>
          <w:rFonts w:ascii="Montserrat" w:hAnsi="Montserrat"/>
          <w:sz w:val="20"/>
          <w:szCs w:val="20"/>
          <w:lang w:val="es-ES"/>
        </w:rPr>
        <w:t xml:space="preserve"> los riegos que implica realizar la residencia profesional fuera de las opciones proporcionadas por el ITSOEH, y es mi decisión </w:t>
      </w:r>
      <w:r>
        <w:rPr>
          <w:rFonts w:ascii="Montserrat" w:hAnsi="Montserrat"/>
          <w:sz w:val="20"/>
          <w:szCs w:val="20"/>
          <w:lang w:val="es-ES"/>
        </w:rPr>
        <w:t>cumplir con el proceso</w:t>
      </w:r>
      <w:r w:rsidRPr="00BB6A0F">
        <w:rPr>
          <w:rFonts w:ascii="Montserrat" w:hAnsi="Montserrat"/>
          <w:sz w:val="20"/>
          <w:szCs w:val="20"/>
          <w:lang w:val="es-ES"/>
        </w:rPr>
        <w:t xml:space="preserve"> </w:t>
      </w:r>
      <w:r>
        <w:rPr>
          <w:rFonts w:ascii="Montserrat" w:hAnsi="Montserrat"/>
          <w:sz w:val="20"/>
          <w:szCs w:val="20"/>
          <w:lang w:val="es-ES"/>
        </w:rPr>
        <w:t xml:space="preserve">en la empresa de mi elección, </w:t>
      </w:r>
      <w:r w:rsidRPr="00BB6A0F">
        <w:rPr>
          <w:rFonts w:ascii="Montserrat" w:hAnsi="Montserrat"/>
          <w:sz w:val="20"/>
          <w:szCs w:val="20"/>
          <w:lang w:val="es-ES"/>
        </w:rPr>
        <w:t xml:space="preserve"> haciéndome responsable de mi cuidado y protección mediante el uso de las medidas de higiene recomendadas </w:t>
      </w:r>
      <w:r>
        <w:rPr>
          <w:rFonts w:ascii="Montserrat" w:hAnsi="Montserrat"/>
          <w:sz w:val="20"/>
          <w:szCs w:val="20"/>
          <w:lang w:val="es-ES"/>
        </w:rPr>
        <w:t>para enfrentar la contingencia sanitaria por COVID-19.</w:t>
      </w:r>
    </w:p>
    <w:p w14:paraId="7C0F3EF4" w14:textId="41210303" w:rsidR="00B221AC" w:rsidRPr="00BB6A0F" w:rsidRDefault="00B221AC" w:rsidP="00B221AC">
      <w:pPr>
        <w:jc w:val="both"/>
        <w:rPr>
          <w:rFonts w:ascii="Montserrat" w:hAnsi="Montserrat"/>
          <w:sz w:val="20"/>
          <w:szCs w:val="20"/>
          <w:lang w:val="es-ES"/>
        </w:rPr>
      </w:pPr>
    </w:p>
    <w:p w14:paraId="6FEF095A" w14:textId="2A7D6F8B" w:rsidR="00B221AC" w:rsidRDefault="00E94C45" w:rsidP="00B221AC">
      <w:pPr>
        <w:jc w:val="both"/>
        <w:rPr>
          <w:rFonts w:ascii="Montserrat" w:hAnsi="Montserrat"/>
          <w:sz w:val="20"/>
          <w:szCs w:val="20"/>
          <w:lang w:val="es-ES"/>
        </w:rPr>
      </w:pPr>
      <w:r>
        <w:rPr>
          <w:noProof/>
          <w:lang w:eastAsia="es-MX"/>
        </w:rPr>
        <w:drawing>
          <wp:anchor distT="0" distB="0" distL="114300" distR="114300" simplePos="0" relativeHeight="251659264" behindDoc="0" locked="0" layoutInCell="1" allowOverlap="1" wp14:anchorId="4254F266" wp14:editId="744C7E5A">
            <wp:simplePos x="0" y="0"/>
            <wp:positionH relativeFrom="page">
              <wp:posOffset>3479099</wp:posOffset>
            </wp:positionH>
            <wp:positionV relativeFrom="paragraph">
              <wp:posOffset>120081</wp:posOffset>
            </wp:positionV>
            <wp:extent cx="1198817" cy="8858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ma.png"/>
                    <pic:cNvPicPr/>
                  </pic:nvPicPr>
                  <pic:blipFill>
                    <a:blip r:embed="rId8" cstate="print">
                      <a:extLst>
                        <a:ext uri="{BEBA8EAE-BF5A-486C-A8C5-ECC9F3942E4B}">
                          <a14:imgProps xmlns:a14="http://schemas.microsoft.com/office/drawing/2010/main">
                            <a14:imgLayer r:embed="rId9">
                              <a14:imgEffect>
                                <a14:backgroundRemoval t="4333" b="93000" l="4680" r="92857">
                                  <a14:foregroundMark x1="67980" y1="68333" x2="67980" y2="68333"/>
                                  <a14:foregroundMark x1="51724" y1="82333" x2="51724" y2="82333"/>
                                  <a14:foregroundMark x1="4926" y1="93333" x2="4926" y2="93333"/>
                                  <a14:foregroundMark x1="93103" y1="28000" x2="93103" y2="28000"/>
                                  <a14:foregroundMark x1="83990" y1="34667" x2="83990" y2="34667"/>
                                  <a14:foregroundMark x1="45320" y1="4333" x2="45320" y2="4333"/>
                                  <a14:foregroundMark x1="50246" y1="90000" x2="50246" y2="90000"/>
                                  <a14:foregroundMark x1="4926" y1="92333" x2="4926" y2="92333"/>
                                  <a14:foregroundMark x1="12315" y1="35000" x2="12315" y2="35000"/>
                                  <a14:foregroundMark x1="12069" y1="39000" x2="12069" y2="39000"/>
                                  <a14:foregroundMark x1="9606" y1="41333" x2="9606" y2="41333"/>
                                  <a14:foregroundMark x1="14778" y1="30667" x2="14778" y2="30667"/>
                                  <a14:foregroundMark x1="13793" y1="32000" x2="13793" y2="32000"/>
                                  <a14:backgroundMark x1="12808" y1="36000" x2="12808" y2="36000"/>
                                  <a14:backgroundMark x1="11823" y1="38667" x2="11823" y2="38667"/>
                                  <a14:backgroundMark x1="10591" y1="41000" x2="10591" y2="41000"/>
                                  <a14:backgroundMark x1="14039" y1="33333" x2="14039" y2="33333"/>
                                  <a14:backgroundMark x1="16256" y1="30333" x2="16256" y2="30333"/>
                                  <a14:backgroundMark x1="39655" y1="40333" x2="39655" y2="40333"/>
                                  <a14:backgroundMark x1="37438" y1="58667" x2="37438" y2="58667"/>
                                  <a14:backgroundMark x1="4680" y1="92000" x2="4680" y2="92000"/>
                                </a14:backgroundRemoval>
                              </a14:imgEffect>
                            </a14:imgLayer>
                          </a14:imgProps>
                        </a:ext>
                        <a:ext uri="{28A0092B-C50C-407E-A947-70E740481C1C}">
                          <a14:useLocalDpi xmlns:a14="http://schemas.microsoft.com/office/drawing/2010/main" val="0"/>
                        </a:ext>
                      </a:extLst>
                    </a:blip>
                    <a:stretch>
                      <a:fillRect/>
                    </a:stretch>
                  </pic:blipFill>
                  <pic:spPr>
                    <a:xfrm>
                      <a:off x="0" y="0"/>
                      <a:ext cx="1198817" cy="885825"/>
                    </a:xfrm>
                    <a:prstGeom prst="rect">
                      <a:avLst/>
                    </a:prstGeom>
                  </pic:spPr>
                </pic:pic>
              </a:graphicData>
            </a:graphic>
            <wp14:sizeRelH relativeFrom="margin">
              <wp14:pctWidth>0</wp14:pctWidth>
            </wp14:sizeRelH>
            <wp14:sizeRelV relativeFrom="margin">
              <wp14:pctHeight>0</wp14:pctHeight>
            </wp14:sizeRelV>
          </wp:anchor>
        </w:drawing>
      </w:r>
      <w:r w:rsidR="00B221AC" w:rsidRPr="00BB6A0F">
        <w:rPr>
          <w:rFonts w:ascii="Montserrat" w:hAnsi="Montserrat"/>
          <w:sz w:val="20"/>
          <w:szCs w:val="20"/>
          <w:lang w:val="es-ES"/>
        </w:rPr>
        <w:t>Asimismo, bajo protesta de decir la verdad, le comunico que se me ha informado de las medidas de higiene que debo seguir, por lo que cualquier situación que pudiera presentarse, asumo completamente la responsabilidad.</w:t>
      </w:r>
    </w:p>
    <w:p w14:paraId="4046C57F" w14:textId="77777777" w:rsidR="00B221AC" w:rsidRDefault="00B221AC" w:rsidP="00B221AC">
      <w:pPr>
        <w:jc w:val="both"/>
        <w:rPr>
          <w:rFonts w:ascii="Montserrat" w:hAnsi="Montserrat"/>
          <w:sz w:val="20"/>
          <w:szCs w:val="20"/>
          <w:lang w:val="es-ES"/>
        </w:rPr>
      </w:pPr>
    </w:p>
    <w:p w14:paraId="76136017" w14:textId="77777777" w:rsidR="00B221AC" w:rsidRDefault="00B221AC" w:rsidP="00B221AC">
      <w:pPr>
        <w:jc w:val="both"/>
        <w:rPr>
          <w:rFonts w:ascii="Montserrat" w:hAnsi="Montserrat"/>
          <w:sz w:val="20"/>
          <w:szCs w:val="20"/>
          <w:lang w:val="es-ES"/>
        </w:rPr>
      </w:pPr>
    </w:p>
    <w:p w14:paraId="605A5315" w14:textId="77777777" w:rsidR="00B221AC" w:rsidRDefault="00B221AC" w:rsidP="00B221AC">
      <w:pPr>
        <w:jc w:val="both"/>
        <w:rPr>
          <w:rFonts w:ascii="Montserrat" w:hAnsi="Montserrat"/>
          <w:sz w:val="20"/>
          <w:szCs w:val="20"/>
          <w:lang w:val="es-ES"/>
        </w:rPr>
      </w:pPr>
    </w:p>
    <w:p w14:paraId="043228DF" w14:textId="109DBD89" w:rsidR="00B221AC" w:rsidRDefault="00B221AC" w:rsidP="00B221AC">
      <w:pPr>
        <w:jc w:val="center"/>
        <w:rPr>
          <w:rFonts w:ascii="Montserrat" w:hAnsi="Montserrat"/>
          <w:sz w:val="20"/>
          <w:szCs w:val="20"/>
          <w:lang w:val="es-ES"/>
        </w:rPr>
      </w:pPr>
      <w:r>
        <w:rPr>
          <w:rFonts w:ascii="Montserrat" w:hAnsi="Montserrat"/>
          <w:sz w:val="20"/>
          <w:szCs w:val="20"/>
          <w:lang w:val="es-ES"/>
        </w:rPr>
        <w:t>_________________________________</w:t>
      </w:r>
    </w:p>
    <w:p w14:paraId="13569721" w14:textId="0944EC84" w:rsidR="00B221AC" w:rsidRPr="00BB6A0F" w:rsidRDefault="00E94C45" w:rsidP="00B221AC">
      <w:pPr>
        <w:jc w:val="center"/>
        <w:rPr>
          <w:rFonts w:ascii="Montserrat" w:hAnsi="Montserrat"/>
          <w:sz w:val="20"/>
          <w:szCs w:val="20"/>
          <w:lang w:val="es-ES"/>
        </w:rPr>
      </w:pPr>
      <w:r>
        <w:rPr>
          <w:rFonts w:ascii="Montserrat" w:hAnsi="Montserrat"/>
          <w:sz w:val="20"/>
          <w:szCs w:val="20"/>
          <w:lang w:val="es-ES"/>
        </w:rPr>
        <w:t>Carlos Alberto Barrera Lugo</w:t>
      </w:r>
    </w:p>
    <w:p w14:paraId="2FB850D3" w14:textId="77777777" w:rsidR="00950F2A" w:rsidRPr="00950F2A" w:rsidRDefault="00950F2A" w:rsidP="00950F2A">
      <w:pPr>
        <w:rPr>
          <w:rFonts w:ascii="Adobe Caslon Pro" w:hAnsi="Adobe Caslon Pro"/>
          <w:sz w:val="16"/>
          <w:szCs w:val="16"/>
        </w:rPr>
      </w:pPr>
    </w:p>
    <w:p w14:paraId="371F6796" w14:textId="67CE5989" w:rsidR="000C0104" w:rsidRPr="00950F2A" w:rsidRDefault="000C0104" w:rsidP="0059387C">
      <w:pPr>
        <w:tabs>
          <w:tab w:val="left" w:pos="7902"/>
        </w:tabs>
        <w:rPr>
          <w:rFonts w:ascii="Adobe Caslon Pro" w:hAnsi="Adobe Caslon Pro"/>
          <w:sz w:val="16"/>
          <w:szCs w:val="16"/>
        </w:rPr>
      </w:pPr>
    </w:p>
    <w:sectPr w:rsidR="000C0104" w:rsidRPr="00950F2A" w:rsidSect="006B2F29">
      <w:headerReference w:type="default" r:id="rId10"/>
      <w:footerReference w:type="default" r:id="rId11"/>
      <w:pgSz w:w="12242" w:h="15842" w:code="1"/>
      <w:pgMar w:top="238" w:right="1134" w:bottom="1134" w:left="1418" w:header="652"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36E96" w14:textId="77777777" w:rsidR="004900E8" w:rsidRDefault="004900E8">
      <w:r>
        <w:separator/>
      </w:r>
    </w:p>
  </w:endnote>
  <w:endnote w:type="continuationSeparator" w:id="0">
    <w:p w14:paraId="68DA04D6" w14:textId="77777777" w:rsidR="004900E8" w:rsidRDefault="00490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obe Caslon Pro">
    <w:altName w:val="Times New Roman"/>
    <w:charset w:val="00"/>
    <w:family w:val="auto"/>
    <w:pitch w:val="variable"/>
    <w:sig w:usb0="00000001" w:usb1="00000001" w:usb2="00000000" w:usb3="00000000" w:csb0="00000093" w:csb1="00000000"/>
  </w:font>
  <w:font w:name="Graphik">
    <w:altName w:val="Times New Roman"/>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8000002F" w:usb1="4000204A" w:usb2="00000000" w:usb3="00000000" w:csb0="00000001"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Graphik Regular">
    <w:altName w:val="Calibri"/>
    <w:panose1 w:val="0000000000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05779" w14:textId="77777777" w:rsidR="006C3B90" w:rsidRDefault="006C3B90" w:rsidP="00700FD6">
    <w:pPr>
      <w:pStyle w:val="Piedepgina"/>
      <w:tabs>
        <w:tab w:val="clear" w:pos="4252"/>
        <w:tab w:val="left" w:pos="1692"/>
        <w:tab w:val="center" w:pos="4678"/>
        <w:tab w:val="center" w:pos="4845"/>
      </w:tabs>
      <w:rPr>
        <w:lang w:val="en-US"/>
      </w:rPr>
    </w:pPr>
    <w:r>
      <w:rPr>
        <w:lang w:val="en-US"/>
      </w:rPr>
      <w:t xml:space="preserve">   </w:t>
    </w:r>
  </w:p>
  <w:p w14:paraId="672894FF" w14:textId="774DFCD6" w:rsidR="006C3B90" w:rsidRDefault="0059387C" w:rsidP="006C3B90">
    <w:pPr>
      <w:pStyle w:val="Piedepgina"/>
      <w:tabs>
        <w:tab w:val="clear" w:pos="4252"/>
        <w:tab w:val="left" w:pos="1692"/>
        <w:tab w:val="center" w:pos="4678"/>
        <w:tab w:val="center" w:pos="4845"/>
      </w:tabs>
      <w:jc w:val="center"/>
      <w:rPr>
        <w:lang w:val="en-US"/>
      </w:rPr>
    </w:pPr>
    <w:r>
      <w:rPr>
        <w:noProof/>
        <w:lang w:val="es-ES_tradnl" w:eastAsia="es-ES_tradnl"/>
      </w:rPr>
      <mc:AlternateContent>
        <mc:Choice Requires="wps">
          <w:drawing>
            <wp:anchor distT="0" distB="0" distL="114300" distR="114300" simplePos="0" relativeHeight="251682304" behindDoc="0" locked="0" layoutInCell="1" allowOverlap="1" wp14:anchorId="7A5AA17C" wp14:editId="7F0E3957">
              <wp:simplePos x="0" y="0"/>
              <wp:positionH relativeFrom="column">
                <wp:posOffset>1155065</wp:posOffset>
              </wp:positionH>
              <wp:positionV relativeFrom="paragraph">
                <wp:posOffset>96213</wp:posOffset>
              </wp:positionV>
              <wp:extent cx="4040505" cy="114554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04050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17B9FB" w14:textId="60471CB2" w:rsidR="006C3B90" w:rsidRPr="0059387C" w:rsidRDefault="001B6C80" w:rsidP="006C3B90">
                          <w:pPr>
                            <w:pStyle w:val="Piedepgina"/>
                            <w:tabs>
                              <w:tab w:val="clear" w:pos="4252"/>
                              <w:tab w:val="left" w:pos="1692"/>
                              <w:tab w:val="center" w:pos="4678"/>
                              <w:tab w:val="center" w:pos="4845"/>
                            </w:tabs>
                            <w:jc w:val="center"/>
                            <w:rPr>
                              <w:rFonts w:ascii="Graphik Regular" w:hAnsi="Graphik Regular"/>
                              <w:sz w:val="20"/>
                              <w:szCs w:val="20"/>
                              <w:vertAlign w:val="subscript"/>
                            </w:rPr>
                          </w:pPr>
                          <w:r w:rsidRPr="0059387C">
                            <w:rPr>
                              <w:rFonts w:ascii="Graphik Regular" w:hAnsi="Graphik Regular"/>
                              <w:sz w:val="20"/>
                              <w:szCs w:val="20"/>
                              <w:vertAlign w:val="subscript"/>
                            </w:rPr>
                            <w:t>Paseo</w:t>
                          </w:r>
                          <w:r>
                            <w:rPr>
                              <w:rFonts w:ascii="Graphik Regular" w:hAnsi="Graphik Regular"/>
                              <w:sz w:val="20"/>
                              <w:szCs w:val="20"/>
                              <w:vertAlign w:val="subscript"/>
                            </w:rPr>
                            <w:t xml:space="preserve"> </w:t>
                          </w:r>
                          <w:r w:rsidRPr="0059387C">
                            <w:rPr>
                              <w:rFonts w:ascii="Graphik Regular" w:hAnsi="Graphik Regular"/>
                              <w:sz w:val="20"/>
                              <w:szCs w:val="20"/>
                              <w:vertAlign w:val="subscript"/>
                            </w:rPr>
                            <w:t>del A</w:t>
                          </w:r>
                          <w:r w:rsidR="00CD16AA">
                            <w:rPr>
                              <w:rFonts w:ascii="Graphik Regular" w:hAnsi="Graphik Regular"/>
                              <w:sz w:val="20"/>
                              <w:szCs w:val="20"/>
                              <w:vertAlign w:val="subscript"/>
                            </w:rPr>
                            <w:t>grarismo número</w:t>
                          </w:r>
                          <w:r>
                            <w:rPr>
                              <w:rFonts w:ascii="Graphik Regular" w:hAnsi="Graphik Regular"/>
                              <w:sz w:val="20"/>
                              <w:szCs w:val="20"/>
                              <w:vertAlign w:val="subscript"/>
                            </w:rPr>
                            <w:t xml:space="preserve"> </w:t>
                          </w:r>
                          <w:r w:rsidRPr="0059387C">
                            <w:rPr>
                              <w:rFonts w:ascii="Graphik Regular" w:hAnsi="Graphik Regular"/>
                              <w:sz w:val="20"/>
                              <w:szCs w:val="20"/>
                              <w:vertAlign w:val="subscript"/>
                            </w:rPr>
                            <w:t>2000</w:t>
                          </w:r>
                          <w:r>
                            <w:rPr>
                              <w:rFonts w:ascii="Graphik Regular" w:hAnsi="Graphik Regular"/>
                              <w:sz w:val="20"/>
                              <w:szCs w:val="20"/>
                              <w:vertAlign w:val="subscript"/>
                            </w:rPr>
                            <w:t>,</w:t>
                          </w:r>
                          <w:r w:rsidRPr="0059387C">
                            <w:rPr>
                              <w:rFonts w:ascii="Graphik Regular" w:hAnsi="Graphik Regular"/>
                              <w:sz w:val="20"/>
                              <w:szCs w:val="20"/>
                              <w:vertAlign w:val="subscript"/>
                            </w:rPr>
                            <w:t xml:space="preserve"> Carr. Mixquiahuala</w:t>
                          </w:r>
                          <w:r>
                            <w:rPr>
                              <w:rFonts w:ascii="Graphik Regular" w:hAnsi="Graphik Regular"/>
                              <w:sz w:val="20"/>
                              <w:szCs w:val="20"/>
                              <w:vertAlign w:val="subscript"/>
                            </w:rPr>
                            <w:t>-Tula km</w:t>
                          </w:r>
                          <w:r w:rsidRPr="0059387C">
                            <w:rPr>
                              <w:rFonts w:ascii="Graphik Regular" w:hAnsi="Graphik Regular"/>
                              <w:sz w:val="20"/>
                              <w:szCs w:val="20"/>
                              <w:vertAlign w:val="subscript"/>
                            </w:rPr>
                            <w:t xml:space="preserve"> 2.5</w:t>
                          </w:r>
                          <w:r>
                            <w:rPr>
                              <w:rFonts w:ascii="Graphik Regular" w:hAnsi="Graphik Regular"/>
                              <w:sz w:val="20"/>
                              <w:szCs w:val="20"/>
                              <w:vertAlign w:val="subscript"/>
                            </w:rPr>
                            <w:t xml:space="preserve">, </w:t>
                          </w:r>
                        </w:p>
                        <w:p w14:paraId="2F46AAE7" w14:textId="0F46F5D9"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rPr>
                          </w:pPr>
                          <w:r w:rsidRPr="0059387C">
                            <w:rPr>
                              <w:rFonts w:ascii="Graphik Regular" w:hAnsi="Graphik Regular"/>
                              <w:sz w:val="20"/>
                              <w:szCs w:val="20"/>
                              <w:vertAlign w:val="subscript"/>
                            </w:rPr>
                            <w:t>Mixquiahuala de Juárez</w:t>
                          </w:r>
                          <w:r w:rsidR="001B6C80">
                            <w:rPr>
                              <w:rFonts w:ascii="Graphik Regular" w:hAnsi="Graphik Regular"/>
                              <w:sz w:val="20"/>
                              <w:szCs w:val="20"/>
                              <w:vertAlign w:val="subscript"/>
                            </w:rPr>
                            <w:t>, Hgo.,</w:t>
                          </w:r>
                          <w:r w:rsidRPr="0059387C">
                            <w:rPr>
                              <w:rFonts w:ascii="Graphik Regular" w:hAnsi="Graphik Regular"/>
                              <w:sz w:val="20"/>
                              <w:szCs w:val="20"/>
                              <w:vertAlign w:val="subscript"/>
                            </w:rPr>
                            <w:t xml:space="preserve"> C.</w:t>
                          </w:r>
                          <w:r w:rsidR="001B6C80">
                            <w:rPr>
                              <w:rFonts w:ascii="Graphik Regular" w:hAnsi="Graphik Regular"/>
                              <w:sz w:val="20"/>
                              <w:szCs w:val="20"/>
                              <w:vertAlign w:val="subscript"/>
                            </w:rPr>
                            <w:t xml:space="preserve"> </w:t>
                          </w:r>
                          <w:r w:rsidRPr="0059387C">
                            <w:rPr>
                              <w:rFonts w:ascii="Graphik Regular" w:hAnsi="Graphik Regular"/>
                              <w:sz w:val="20"/>
                              <w:szCs w:val="20"/>
                              <w:vertAlign w:val="subscript"/>
                            </w:rPr>
                            <w:t>P. 42700</w:t>
                          </w:r>
                          <w:r w:rsidR="001B6C80">
                            <w:rPr>
                              <w:rFonts w:ascii="Graphik Regular" w:hAnsi="Graphik Regular"/>
                              <w:sz w:val="20"/>
                              <w:szCs w:val="20"/>
                              <w:vertAlign w:val="subscript"/>
                            </w:rPr>
                            <w:t>.</w:t>
                          </w:r>
                        </w:p>
                        <w:p w14:paraId="45172CCB" w14:textId="19CE4945"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lang w:val="en-US"/>
                            </w:rPr>
                          </w:pPr>
                          <w:r w:rsidRPr="0059387C">
                            <w:rPr>
                              <w:rFonts w:ascii="Graphik Regular" w:hAnsi="Graphik Regular"/>
                              <w:sz w:val="20"/>
                              <w:szCs w:val="20"/>
                              <w:vertAlign w:val="subscript"/>
                              <w:lang w:val="en-US"/>
                            </w:rPr>
                            <w:t>Tel.</w:t>
                          </w:r>
                          <w:r w:rsidR="001B6C80">
                            <w:rPr>
                              <w:rFonts w:ascii="Graphik Regular" w:hAnsi="Graphik Regular"/>
                              <w:sz w:val="20"/>
                              <w:szCs w:val="20"/>
                              <w:vertAlign w:val="subscript"/>
                              <w:lang w:val="en-US"/>
                            </w:rPr>
                            <w:t>:</w:t>
                          </w:r>
                          <w:r w:rsidRPr="0059387C">
                            <w:rPr>
                              <w:rFonts w:ascii="Graphik Regular" w:hAnsi="Graphik Regular"/>
                              <w:sz w:val="20"/>
                              <w:szCs w:val="20"/>
                              <w:vertAlign w:val="subscript"/>
                              <w:lang w:val="en-US"/>
                            </w:rPr>
                            <w:t xml:space="preserve"> 01 (738) 735</w:t>
                          </w:r>
                          <w:r w:rsidR="001B6C80">
                            <w:rPr>
                              <w:rFonts w:ascii="Graphik Regular" w:hAnsi="Graphik Regular"/>
                              <w:sz w:val="20"/>
                              <w:szCs w:val="20"/>
                              <w:vertAlign w:val="subscript"/>
                              <w:lang w:val="en-US"/>
                            </w:rPr>
                            <w:t xml:space="preserve"> </w:t>
                          </w:r>
                          <w:r w:rsidRPr="0059387C">
                            <w:rPr>
                              <w:rFonts w:ascii="Graphik Regular" w:hAnsi="Graphik Regular"/>
                              <w:sz w:val="20"/>
                              <w:szCs w:val="20"/>
                              <w:vertAlign w:val="subscript"/>
                              <w:lang w:val="en-US"/>
                            </w:rPr>
                            <w:t>4000</w:t>
                          </w:r>
                        </w:p>
                        <w:p w14:paraId="251E4F86" w14:textId="77777777"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lang w:val="en-US"/>
                            </w:rPr>
                          </w:pPr>
                          <w:r w:rsidRPr="0059387C">
                            <w:rPr>
                              <w:rFonts w:ascii="Graphik Regular" w:hAnsi="Graphik Regular"/>
                              <w:sz w:val="20"/>
                              <w:szCs w:val="20"/>
                              <w:vertAlign w:val="subscript"/>
                              <w:lang w:val="en-US"/>
                            </w:rPr>
                            <w:t>www.itsoeh.edu.mx</w:t>
                          </w:r>
                        </w:p>
                        <w:p w14:paraId="16DD911D" w14:textId="77777777" w:rsidR="006C3B90" w:rsidRPr="0059387C" w:rsidRDefault="006C3B90">
                          <w:pPr>
                            <w:rPr>
                              <w:rFonts w:ascii="Graphik Regular" w:hAnsi="Graphik Regular"/>
                              <w:sz w:val="20"/>
                              <w:szCs w:val="20"/>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AA17C" id="_x0000_t202" coordsize="21600,21600" o:spt="202" path="m,l,21600r21600,l21600,xe">
              <v:stroke joinstyle="miter"/>
              <v:path gradientshapeok="t" o:connecttype="rect"/>
            </v:shapetype>
            <v:shape id="Cuadro de texto 8" o:spid="_x0000_s1026" type="#_x0000_t202" style="position:absolute;left:0;text-align:left;margin-left:90.95pt;margin-top:7.6pt;width:318.15pt;height:90.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" filled="f" stroked="f">
              <v:textbox>
                <w:txbxContent>
                  <w:p w14:paraId="3E17B9FB" w14:textId="60471CB2" w:rsidR="006C3B90" w:rsidRPr="0059387C" w:rsidRDefault="001B6C80" w:rsidP="006C3B90">
                    <w:pPr>
                      <w:pStyle w:val="Piedepgina"/>
                      <w:tabs>
                        <w:tab w:val="clear" w:pos="4252"/>
                        <w:tab w:val="left" w:pos="1692"/>
                        <w:tab w:val="center" w:pos="4678"/>
                        <w:tab w:val="center" w:pos="4845"/>
                      </w:tabs>
                      <w:jc w:val="center"/>
                      <w:rPr>
                        <w:rFonts w:ascii="Graphik Regular" w:hAnsi="Graphik Regular"/>
                        <w:sz w:val="20"/>
                        <w:szCs w:val="20"/>
                        <w:vertAlign w:val="subscript"/>
                      </w:rPr>
                    </w:pPr>
                    <w:r w:rsidRPr="0059387C">
                      <w:rPr>
                        <w:rFonts w:ascii="Graphik Regular" w:hAnsi="Graphik Regular"/>
                        <w:sz w:val="20"/>
                        <w:szCs w:val="20"/>
                        <w:vertAlign w:val="subscript"/>
                      </w:rPr>
                      <w:t>Paseo</w:t>
                    </w:r>
                    <w:r>
                      <w:rPr>
                        <w:rFonts w:ascii="Graphik Regular" w:hAnsi="Graphik Regular"/>
                        <w:sz w:val="20"/>
                        <w:szCs w:val="20"/>
                        <w:vertAlign w:val="subscript"/>
                      </w:rPr>
                      <w:t xml:space="preserve"> </w:t>
                    </w:r>
                    <w:r w:rsidRPr="0059387C">
                      <w:rPr>
                        <w:rFonts w:ascii="Graphik Regular" w:hAnsi="Graphik Regular"/>
                        <w:sz w:val="20"/>
                        <w:szCs w:val="20"/>
                        <w:vertAlign w:val="subscript"/>
                      </w:rPr>
                      <w:t>del A</w:t>
                    </w:r>
                    <w:r w:rsidR="00CD16AA">
                      <w:rPr>
                        <w:rFonts w:ascii="Graphik Regular" w:hAnsi="Graphik Regular"/>
                        <w:sz w:val="20"/>
                        <w:szCs w:val="20"/>
                        <w:vertAlign w:val="subscript"/>
                      </w:rPr>
                      <w:t>grarismo número</w:t>
                    </w:r>
                    <w:r>
                      <w:rPr>
                        <w:rFonts w:ascii="Graphik Regular" w:hAnsi="Graphik Regular"/>
                        <w:sz w:val="20"/>
                        <w:szCs w:val="20"/>
                        <w:vertAlign w:val="subscript"/>
                      </w:rPr>
                      <w:t xml:space="preserve"> </w:t>
                    </w:r>
                    <w:r w:rsidRPr="0059387C">
                      <w:rPr>
                        <w:rFonts w:ascii="Graphik Regular" w:hAnsi="Graphik Regular"/>
                        <w:sz w:val="20"/>
                        <w:szCs w:val="20"/>
                        <w:vertAlign w:val="subscript"/>
                      </w:rPr>
                      <w:t>2000</w:t>
                    </w:r>
                    <w:r>
                      <w:rPr>
                        <w:rFonts w:ascii="Graphik Regular" w:hAnsi="Graphik Regular"/>
                        <w:sz w:val="20"/>
                        <w:szCs w:val="20"/>
                        <w:vertAlign w:val="subscript"/>
                      </w:rPr>
                      <w:t>,</w:t>
                    </w:r>
                    <w:r w:rsidRPr="0059387C">
                      <w:rPr>
                        <w:rFonts w:ascii="Graphik Regular" w:hAnsi="Graphik Regular"/>
                        <w:sz w:val="20"/>
                        <w:szCs w:val="20"/>
                        <w:vertAlign w:val="subscript"/>
                      </w:rPr>
                      <w:t xml:space="preserve"> Carr. Mixquiahuala</w:t>
                    </w:r>
                    <w:r>
                      <w:rPr>
                        <w:rFonts w:ascii="Graphik Regular" w:hAnsi="Graphik Regular"/>
                        <w:sz w:val="20"/>
                        <w:szCs w:val="20"/>
                        <w:vertAlign w:val="subscript"/>
                      </w:rPr>
                      <w:t>-Tula km</w:t>
                    </w:r>
                    <w:r w:rsidRPr="0059387C">
                      <w:rPr>
                        <w:rFonts w:ascii="Graphik Regular" w:hAnsi="Graphik Regular"/>
                        <w:sz w:val="20"/>
                        <w:szCs w:val="20"/>
                        <w:vertAlign w:val="subscript"/>
                      </w:rPr>
                      <w:t xml:space="preserve"> 2.5</w:t>
                    </w:r>
                    <w:r>
                      <w:rPr>
                        <w:rFonts w:ascii="Graphik Regular" w:hAnsi="Graphik Regular"/>
                        <w:sz w:val="20"/>
                        <w:szCs w:val="20"/>
                        <w:vertAlign w:val="subscript"/>
                      </w:rPr>
                      <w:t xml:space="preserve">, </w:t>
                    </w:r>
                  </w:p>
                  <w:p w14:paraId="2F46AAE7" w14:textId="0F46F5D9"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rPr>
                    </w:pPr>
                    <w:r w:rsidRPr="0059387C">
                      <w:rPr>
                        <w:rFonts w:ascii="Graphik Regular" w:hAnsi="Graphik Regular"/>
                        <w:sz w:val="20"/>
                        <w:szCs w:val="20"/>
                        <w:vertAlign w:val="subscript"/>
                      </w:rPr>
                      <w:t>Mixquiahuala de Juárez</w:t>
                    </w:r>
                    <w:r w:rsidR="001B6C80">
                      <w:rPr>
                        <w:rFonts w:ascii="Graphik Regular" w:hAnsi="Graphik Regular"/>
                        <w:sz w:val="20"/>
                        <w:szCs w:val="20"/>
                        <w:vertAlign w:val="subscript"/>
                      </w:rPr>
                      <w:t>, Hgo.,</w:t>
                    </w:r>
                    <w:r w:rsidRPr="0059387C">
                      <w:rPr>
                        <w:rFonts w:ascii="Graphik Regular" w:hAnsi="Graphik Regular"/>
                        <w:sz w:val="20"/>
                        <w:szCs w:val="20"/>
                        <w:vertAlign w:val="subscript"/>
                      </w:rPr>
                      <w:t xml:space="preserve"> C.</w:t>
                    </w:r>
                    <w:r w:rsidR="001B6C80">
                      <w:rPr>
                        <w:rFonts w:ascii="Graphik Regular" w:hAnsi="Graphik Regular"/>
                        <w:sz w:val="20"/>
                        <w:szCs w:val="20"/>
                        <w:vertAlign w:val="subscript"/>
                      </w:rPr>
                      <w:t xml:space="preserve"> </w:t>
                    </w:r>
                    <w:r w:rsidRPr="0059387C">
                      <w:rPr>
                        <w:rFonts w:ascii="Graphik Regular" w:hAnsi="Graphik Regular"/>
                        <w:sz w:val="20"/>
                        <w:szCs w:val="20"/>
                        <w:vertAlign w:val="subscript"/>
                      </w:rPr>
                      <w:t>P. 42700</w:t>
                    </w:r>
                    <w:r w:rsidR="001B6C80">
                      <w:rPr>
                        <w:rFonts w:ascii="Graphik Regular" w:hAnsi="Graphik Regular"/>
                        <w:sz w:val="20"/>
                        <w:szCs w:val="20"/>
                        <w:vertAlign w:val="subscript"/>
                      </w:rPr>
                      <w:t>.</w:t>
                    </w:r>
                  </w:p>
                  <w:p w14:paraId="45172CCB" w14:textId="19CE4945"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lang w:val="en-US"/>
                      </w:rPr>
                    </w:pPr>
                    <w:r w:rsidRPr="0059387C">
                      <w:rPr>
                        <w:rFonts w:ascii="Graphik Regular" w:hAnsi="Graphik Regular"/>
                        <w:sz w:val="20"/>
                        <w:szCs w:val="20"/>
                        <w:vertAlign w:val="subscript"/>
                        <w:lang w:val="en-US"/>
                      </w:rPr>
                      <w:t>Tel.</w:t>
                    </w:r>
                    <w:r w:rsidR="001B6C80">
                      <w:rPr>
                        <w:rFonts w:ascii="Graphik Regular" w:hAnsi="Graphik Regular"/>
                        <w:sz w:val="20"/>
                        <w:szCs w:val="20"/>
                        <w:vertAlign w:val="subscript"/>
                        <w:lang w:val="en-US"/>
                      </w:rPr>
                      <w:t>:</w:t>
                    </w:r>
                    <w:r w:rsidRPr="0059387C">
                      <w:rPr>
                        <w:rFonts w:ascii="Graphik Regular" w:hAnsi="Graphik Regular"/>
                        <w:sz w:val="20"/>
                        <w:szCs w:val="20"/>
                        <w:vertAlign w:val="subscript"/>
                        <w:lang w:val="en-US"/>
                      </w:rPr>
                      <w:t xml:space="preserve"> 01 (738) 735</w:t>
                    </w:r>
                    <w:r w:rsidR="001B6C80">
                      <w:rPr>
                        <w:rFonts w:ascii="Graphik Regular" w:hAnsi="Graphik Regular"/>
                        <w:sz w:val="20"/>
                        <w:szCs w:val="20"/>
                        <w:vertAlign w:val="subscript"/>
                        <w:lang w:val="en-US"/>
                      </w:rPr>
                      <w:t xml:space="preserve"> </w:t>
                    </w:r>
                    <w:r w:rsidRPr="0059387C">
                      <w:rPr>
                        <w:rFonts w:ascii="Graphik Regular" w:hAnsi="Graphik Regular"/>
                        <w:sz w:val="20"/>
                        <w:szCs w:val="20"/>
                        <w:vertAlign w:val="subscript"/>
                        <w:lang w:val="en-US"/>
                      </w:rPr>
                      <w:t>4000</w:t>
                    </w:r>
                  </w:p>
                  <w:p w14:paraId="251E4F86" w14:textId="77777777" w:rsidR="006C3B90" w:rsidRPr="0059387C" w:rsidRDefault="006C3B90" w:rsidP="006C3B90">
                    <w:pPr>
                      <w:pStyle w:val="Piedepgina"/>
                      <w:tabs>
                        <w:tab w:val="clear" w:pos="4252"/>
                        <w:tab w:val="center" w:pos="4678"/>
                      </w:tabs>
                      <w:jc w:val="center"/>
                      <w:rPr>
                        <w:rFonts w:ascii="Graphik Regular" w:hAnsi="Graphik Regular"/>
                        <w:sz w:val="20"/>
                        <w:szCs w:val="20"/>
                        <w:vertAlign w:val="subscript"/>
                        <w:lang w:val="en-US"/>
                      </w:rPr>
                    </w:pPr>
                    <w:r w:rsidRPr="0059387C">
                      <w:rPr>
                        <w:rFonts w:ascii="Graphik Regular" w:hAnsi="Graphik Regular"/>
                        <w:sz w:val="20"/>
                        <w:szCs w:val="20"/>
                        <w:vertAlign w:val="subscript"/>
                        <w:lang w:val="en-US"/>
                      </w:rPr>
                      <w:t>www.itsoeh.edu.mx</w:t>
                    </w:r>
                  </w:p>
                  <w:p w14:paraId="16DD911D" w14:textId="77777777" w:rsidR="006C3B90" w:rsidRPr="0059387C" w:rsidRDefault="006C3B90">
                    <w:pPr>
                      <w:rPr>
                        <w:rFonts w:ascii="Graphik Regular" w:hAnsi="Graphik Regular"/>
                        <w:sz w:val="20"/>
                        <w:szCs w:val="20"/>
                        <w:vertAlign w:val="subscript"/>
                      </w:rPr>
                    </w:pPr>
                  </w:p>
                </w:txbxContent>
              </v:textbox>
            </v:shape>
          </w:pict>
        </mc:Fallback>
      </mc:AlternateContent>
    </w:r>
  </w:p>
  <w:p w14:paraId="1AE8E4E3" w14:textId="1CFB7F43" w:rsidR="006C3B90" w:rsidRDefault="006C3B90" w:rsidP="006C3B90">
    <w:pPr>
      <w:pStyle w:val="Piedepgina"/>
      <w:tabs>
        <w:tab w:val="clear" w:pos="4252"/>
        <w:tab w:val="left" w:pos="1692"/>
        <w:tab w:val="center" w:pos="4678"/>
        <w:tab w:val="center" w:pos="4845"/>
      </w:tabs>
      <w:jc w:val="center"/>
      <w:rPr>
        <w:lang w:val="en-US"/>
      </w:rPr>
    </w:pPr>
  </w:p>
  <w:p w14:paraId="73A1A1AB" w14:textId="77777777" w:rsidR="006C3B90" w:rsidRDefault="006C3B90" w:rsidP="006C3B90">
    <w:pPr>
      <w:pStyle w:val="Piedepgina"/>
      <w:tabs>
        <w:tab w:val="clear" w:pos="4252"/>
        <w:tab w:val="left" w:pos="1692"/>
        <w:tab w:val="center" w:pos="4678"/>
        <w:tab w:val="center" w:pos="4845"/>
      </w:tabs>
      <w:jc w:val="center"/>
      <w:rPr>
        <w:lang w:val="en-US"/>
      </w:rPr>
    </w:pPr>
  </w:p>
  <w:p w14:paraId="1AC408B9" w14:textId="77777777" w:rsidR="006C3B90" w:rsidRPr="00F071DF" w:rsidRDefault="006C3B90" w:rsidP="006C3B90">
    <w:pPr>
      <w:pStyle w:val="Piedepgina"/>
      <w:tabs>
        <w:tab w:val="clear" w:pos="4252"/>
        <w:tab w:val="center" w:pos="4678"/>
      </w:tabs>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86E87" w14:textId="77777777" w:rsidR="004900E8" w:rsidRDefault="004900E8">
      <w:r>
        <w:separator/>
      </w:r>
    </w:p>
  </w:footnote>
  <w:footnote w:type="continuationSeparator" w:id="0">
    <w:p w14:paraId="44CC5642" w14:textId="77777777" w:rsidR="004900E8" w:rsidRDefault="00490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3B4E0" w14:textId="77777777" w:rsidR="00744917" w:rsidRDefault="006C3B90" w:rsidP="00EF62D9">
    <w:pPr>
      <w:pStyle w:val="Encabezado"/>
      <w:tabs>
        <w:tab w:val="clear" w:pos="4252"/>
        <w:tab w:val="clear" w:pos="8504"/>
        <w:tab w:val="center" w:pos="4817"/>
      </w:tabs>
    </w:pPr>
    <w:r>
      <w:rPr>
        <w:noProof/>
        <w:lang w:val="es-ES_tradnl" w:eastAsia="es-ES_tradnl"/>
      </w:rPr>
      <w:drawing>
        <wp:anchor distT="0" distB="0" distL="114300" distR="114300" simplePos="0" relativeHeight="251675136" behindDoc="0" locked="0" layoutInCell="1" allowOverlap="1" wp14:anchorId="17597E9D" wp14:editId="5F5B09BA">
          <wp:simplePos x="0" y="0"/>
          <wp:positionH relativeFrom="column">
            <wp:posOffset>-580390</wp:posOffset>
          </wp:positionH>
          <wp:positionV relativeFrom="paragraph">
            <wp:posOffset>-194520</wp:posOffset>
          </wp:positionV>
          <wp:extent cx="1293495" cy="592030"/>
          <wp:effectExtent l="0" t="0" r="1905" b="0"/>
          <wp:wrapNone/>
          <wp:docPr id="10" name="Imagen 10" descr="C:\Users\luis.perezgr\AppData\Local\Microsoft\Windows\INetCache\Content.Word\SEP_HOTIZONTAL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perezgr\AppData\Local\Microsoft\Windows\INetCache\Content.Word\SEP_HOTIZONTAL_FB.PNG"/>
                  <pic:cNvPicPr>
                    <a:picLocks noChangeAspect="1" noChangeArrowheads="1"/>
                  </pic:cNvPicPr>
                </pic:nvPicPr>
                <pic:blipFill>
                  <a:blip r:embed="rId1">
                    <a:extLst>
                      <a:ext uri="{28A0092B-C50C-407E-A947-70E740481C1C}">
                        <a14:useLocalDpi xmlns:a14="http://schemas.microsoft.com/office/drawing/2010/main" val="0"/>
                      </a:ext>
                    </a:extLst>
                  </a:blip>
                  <a:srcRect l="26453" t="29274" r="25989" b="29710"/>
                  <a:stretch>
                    <a:fillRect/>
                  </a:stretch>
                </pic:blipFill>
                <pic:spPr bwMode="auto">
                  <a:xfrm>
                    <a:off x="0" y="0"/>
                    <a:ext cx="1296708" cy="5935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B92">
      <w:rPr>
        <w:noProof/>
        <w:lang w:val="es-ES_tradnl" w:eastAsia="es-ES_tradnl"/>
      </w:rPr>
      <w:drawing>
        <wp:anchor distT="0" distB="0" distL="114300" distR="114300" simplePos="0" relativeHeight="251674112" behindDoc="1" locked="0" layoutInCell="1" allowOverlap="1" wp14:anchorId="4291035B" wp14:editId="503A8B48">
          <wp:simplePos x="0" y="0"/>
          <wp:positionH relativeFrom="column">
            <wp:posOffset>-889635</wp:posOffset>
          </wp:positionH>
          <wp:positionV relativeFrom="paragraph">
            <wp:posOffset>-394970</wp:posOffset>
          </wp:positionV>
          <wp:extent cx="7765576" cy="10039304"/>
          <wp:effectExtent l="0" t="0" r="698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65576" cy="10039304"/>
                  </a:xfrm>
                  <a:prstGeom prst="rect">
                    <a:avLst/>
                  </a:prstGeom>
                  <a:noFill/>
                  <a:ln>
                    <a:noFill/>
                  </a:ln>
                </pic:spPr>
              </pic:pic>
            </a:graphicData>
          </a:graphic>
          <wp14:sizeRelH relativeFrom="page">
            <wp14:pctWidth>0</wp14:pctWidth>
          </wp14:sizeRelH>
          <wp14:sizeRelV relativeFrom="page">
            <wp14:pctHeight>0</wp14:pctHeight>
          </wp14:sizeRelV>
        </wp:anchor>
      </w:drawing>
    </w:r>
    <w:r w:rsidR="00C01488">
      <w:rPr>
        <w:noProof/>
        <w:lang w:val="es-ES_tradnl" w:eastAsia="es-ES_tradnl"/>
      </w:rPr>
      <w:drawing>
        <wp:anchor distT="0" distB="0" distL="114300" distR="114300" simplePos="0" relativeHeight="251677184" behindDoc="1" locked="0" layoutInCell="1" allowOverlap="1" wp14:anchorId="70FE1F19" wp14:editId="5FFBE908">
          <wp:simplePos x="0" y="0"/>
          <wp:positionH relativeFrom="column">
            <wp:posOffset>2993390</wp:posOffset>
          </wp:positionH>
          <wp:positionV relativeFrom="paragraph">
            <wp:posOffset>-125730</wp:posOffset>
          </wp:positionV>
          <wp:extent cx="1137285" cy="394970"/>
          <wp:effectExtent l="0" t="0" r="5715" b="1143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TSOEHcurvas.png"/>
                  <pic:cNvPicPr/>
                </pic:nvPicPr>
                <pic:blipFill>
                  <a:blip r:embed="rId3">
                    <a:extLst>
                      <a:ext uri="{28A0092B-C50C-407E-A947-70E740481C1C}">
                        <a14:useLocalDpi xmlns:a14="http://schemas.microsoft.com/office/drawing/2010/main" val="0"/>
                      </a:ext>
                    </a:extLst>
                  </a:blip>
                  <a:stretch>
                    <a:fillRect/>
                  </a:stretch>
                </pic:blipFill>
                <pic:spPr>
                  <a:xfrm>
                    <a:off x="0" y="0"/>
                    <a:ext cx="1137285" cy="394970"/>
                  </a:xfrm>
                  <a:prstGeom prst="rect">
                    <a:avLst/>
                  </a:prstGeom>
                </pic:spPr>
              </pic:pic>
            </a:graphicData>
          </a:graphic>
          <wp14:sizeRelH relativeFrom="page">
            <wp14:pctWidth>0</wp14:pctWidth>
          </wp14:sizeRelH>
          <wp14:sizeRelV relativeFrom="page">
            <wp14:pctHeight>0</wp14:pctHeight>
          </wp14:sizeRelV>
        </wp:anchor>
      </w:drawing>
    </w:r>
    <w:r w:rsidR="00C01488">
      <w:rPr>
        <w:noProof/>
        <w:lang w:val="es-ES_tradnl" w:eastAsia="es-ES_tradnl"/>
      </w:rPr>
      <w:drawing>
        <wp:anchor distT="0" distB="0" distL="114300" distR="114300" simplePos="0" relativeHeight="251681280" behindDoc="1" locked="0" layoutInCell="1" allowOverlap="1" wp14:anchorId="5E27C7EC" wp14:editId="372D97C7">
          <wp:simplePos x="0" y="0"/>
          <wp:positionH relativeFrom="column">
            <wp:posOffset>6045200</wp:posOffset>
          </wp:positionH>
          <wp:positionV relativeFrom="paragraph">
            <wp:posOffset>-222885</wp:posOffset>
          </wp:positionV>
          <wp:extent cx="611505" cy="61150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scudo armas.jpg"/>
                  <pic:cNvPicPr/>
                </pic:nvPicPr>
                <pic:blipFill>
                  <a:blip r:embed="rId4">
                    <a:extLst>
                      <a:ext uri="{28A0092B-C50C-407E-A947-70E740481C1C}">
                        <a14:useLocalDpi xmlns:a14="http://schemas.microsoft.com/office/drawing/2010/main" val="0"/>
                      </a:ext>
                    </a:extLst>
                  </a:blip>
                  <a:stretch>
                    <a:fillRect/>
                  </a:stretch>
                </pic:blipFill>
                <pic:spPr>
                  <a:xfrm>
                    <a:off x="0" y="0"/>
                    <a:ext cx="611505" cy="611505"/>
                  </a:xfrm>
                  <a:prstGeom prst="rect">
                    <a:avLst/>
                  </a:prstGeom>
                </pic:spPr>
              </pic:pic>
            </a:graphicData>
          </a:graphic>
          <wp14:sizeRelH relativeFrom="page">
            <wp14:pctWidth>0</wp14:pctWidth>
          </wp14:sizeRelH>
          <wp14:sizeRelV relativeFrom="page">
            <wp14:pctHeight>0</wp14:pctHeight>
          </wp14:sizeRelV>
        </wp:anchor>
      </w:drawing>
    </w:r>
    <w:r w:rsidR="00C01488">
      <w:rPr>
        <w:noProof/>
        <w:lang w:val="es-ES_tradnl" w:eastAsia="es-ES_tradnl"/>
      </w:rPr>
      <w:drawing>
        <wp:anchor distT="0" distB="0" distL="114300" distR="114300" simplePos="0" relativeHeight="251679232" behindDoc="0" locked="0" layoutInCell="1" allowOverlap="1" wp14:anchorId="6B248E79" wp14:editId="747AA859">
          <wp:simplePos x="0" y="0"/>
          <wp:positionH relativeFrom="column">
            <wp:posOffset>4521200</wp:posOffset>
          </wp:positionH>
          <wp:positionV relativeFrom="paragraph">
            <wp:posOffset>-105410</wp:posOffset>
          </wp:positionV>
          <wp:extent cx="1221105" cy="326390"/>
          <wp:effectExtent l="0" t="0" r="0" b="381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educacion.png"/>
                  <pic:cNvPicPr/>
                </pic:nvPicPr>
                <pic:blipFill>
                  <a:blip r:embed="rId5">
                    <a:extLst>
                      <a:ext uri="{28A0092B-C50C-407E-A947-70E740481C1C}">
                        <a14:useLocalDpi xmlns:a14="http://schemas.microsoft.com/office/drawing/2010/main" val="0"/>
                      </a:ext>
                    </a:extLst>
                  </a:blip>
                  <a:stretch>
                    <a:fillRect/>
                  </a:stretch>
                </pic:blipFill>
                <pic:spPr>
                  <a:xfrm>
                    <a:off x="0" y="0"/>
                    <a:ext cx="1221105" cy="326390"/>
                  </a:xfrm>
                  <a:prstGeom prst="rect">
                    <a:avLst/>
                  </a:prstGeom>
                </pic:spPr>
              </pic:pic>
            </a:graphicData>
          </a:graphic>
          <wp14:sizeRelH relativeFrom="page">
            <wp14:pctWidth>0</wp14:pctWidth>
          </wp14:sizeRelH>
          <wp14:sizeRelV relativeFrom="page">
            <wp14:pctHeight>0</wp14:pctHeight>
          </wp14:sizeRelV>
        </wp:anchor>
      </w:drawing>
    </w:r>
    <w:r w:rsidR="00C01488" w:rsidRPr="00EF4962">
      <w:rPr>
        <w:rFonts w:ascii="Soberana Sans" w:hAnsi="Soberana Sans"/>
        <w:noProof/>
        <w:color w:val="737373"/>
        <w:sz w:val="16"/>
        <w:szCs w:val="16"/>
        <w:lang w:val="es-ES_tradnl" w:eastAsia="es-ES_tradnl"/>
      </w:rPr>
      <w:drawing>
        <wp:anchor distT="0" distB="0" distL="114300" distR="114300" simplePos="0" relativeHeight="251673088" behindDoc="0" locked="0" layoutInCell="1" allowOverlap="1" wp14:anchorId="209949DB" wp14:editId="33B32336">
          <wp:simplePos x="0" y="0"/>
          <wp:positionH relativeFrom="column">
            <wp:posOffset>867410</wp:posOffset>
          </wp:positionH>
          <wp:positionV relativeFrom="paragraph">
            <wp:posOffset>-137160</wp:posOffset>
          </wp:positionV>
          <wp:extent cx="1910715" cy="41783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0715"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D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s-ES" w:vendorID="64" w:dllVersion="0" w:nlCheck="1" w:checkStyle="0"/>
  <w:activeWritingStyle w:appName="MSWord" w:lang="es-MX"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F01"/>
    <w:rsid w:val="000135B3"/>
    <w:rsid w:val="00021431"/>
    <w:rsid w:val="00023FB4"/>
    <w:rsid w:val="000449CD"/>
    <w:rsid w:val="000501B8"/>
    <w:rsid w:val="000601A4"/>
    <w:rsid w:val="00065D1E"/>
    <w:rsid w:val="00083E85"/>
    <w:rsid w:val="00086EFD"/>
    <w:rsid w:val="00087D8A"/>
    <w:rsid w:val="000A0BEB"/>
    <w:rsid w:val="000A0FBE"/>
    <w:rsid w:val="000B2120"/>
    <w:rsid w:val="000B587D"/>
    <w:rsid w:val="000B7E90"/>
    <w:rsid w:val="000C0104"/>
    <w:rsid w:val="000C3D19"/>
    <w:rsid w:val="000C4CFD"/>
    <w:rsid w:val="000C58AE"/>
    <w:rsid w:val="000C708F"/>
    <w:rsid w:val="000F063A"/>
    <w:rsid w:val="00105962"/>
    <w:rsid w:val="001066DD"/>
    <w:rsid w:val="001069ED"/>
    <w:rsid w:val="00107B8B"/>
    <w:rsid w:val="00125DAB"/>
    <w:rsid w:val="001306B6"/>
    <w:rsid w:val="001404C1"/>
    <w:rsid w:val="00144755"/>
    <w:rsid w:val="0015712F"/>
    <w:rsid w:val="00162408"/>
    <w:rsid w:val="00166674"/>
    <w:rsid w:val="00171064"/>
    <w:rsid w:val="0017221C"/>
    <w:rsid w:val="0017498D"/>
    <w:rsid w:val="001835E3"/>
    <w:rsid w:val="0019278E"/>
    <w:rsid w:val="00192EA3"/>
    <w:rsid w:val="001A7756"/>
    <w:rsid w:val="001B6C80"/>
    <w:rsid w:val="001D3C35"/>
    <w:rsid w:val="001E13F4"/>
    <w:rsid w:val="001E5360"/>
    <w:rsid w:val="001E5CF1"/>
    <w:rsid w:val="001E6980"/>
    <w:rsid w:val="001F0FB6"/>
    <w:rsid w:val="001F561C"/>
    <w:rsid w:val="00207DCF"/>
    <w:rsid w:val="00221969"/>
    <w:rsid w:val="00242EBE"/>
    <w:rsid w:val="00244D65"/>
    <w:rsid w:val="00253001"/>
    <w:rsid w:val="00262E31"/>
    <w:rsid w:val="00276A4E"/>
    <w:rsid w:val="0029436F"/>
    <w:rsid w:val="00294F9B"/>
    <w:rsid w:val="00294FB0"/>
    <w:rsid w:val="002B3BC1"/>
    <w:rsid w:val="002B3EB4"/>
    <w:rsid w:val="002B430E"/>
    <w:rsid w:val="002C3D27"/>
    <w:rsid w:val="002C5339"/>
    <w:rsid w:val="002C6218"/>
    <w:rsid w:val="002D2E98"/>
    <w:rsid w:val="002E1620"/>
    <w:rsid w:val="002E19BE"/>
    <w:rsid w:val="002E255E"/>
    <w:rsid w:val="002E6B4E"/>
    <w:rsid w:val="002E6E57"/>
    <w:rsid w:val="002F2706"/>
    <w:rsid w:val="00302696"/>
    <w:rsid w:val="00316707"/>
    <w:rsid w:val="003217FE"/>
    <w:rsid w:val="00323549"/>
    <w:rsid w:val="00344F91"/>
    <w:rsid w:val="003469F6"/>
    <w:rsid w:val="0034772F"/>
    <w:rsid w:val="00353002"/>
    <w:rsid w:val="00356EF8"/>
    <w:rsid w:val="00380FE1"/>
    <w:rsid w:val="00381020"/>
    <w:rsid w:val="00381ED1"/>
    <w:rsid w:val="00397322"/>
    <w:rsid w:val="003A2351"/>
    <w:rsid w:val="003B347A"/>
    <w:rsid w:val="003C7F5A"/>
    <w:rsid w:val="003D5A08"/>
    <w:rsid w:val="00407CB7"/>
    <w:rsid w:val="004128A5"/>
    <w:rsid w:val="0041406E"/>
    <w:rsid w:val="004155D1"/>
    <w:rsid w:val="00424E5E"/>
    <w:rsid w:val="0043015D"/>
    <w:rsid w:val="0044461E"/>
    <w:rsid w:val="004465D1"/>
    <w:rsid w:val="0045125E"/>
    <w:rsid w:val="00457687"/>
    <w:rsid w:val="004611E9"/>
    <w:rsid w:val="00462822"/>
    <w:rsid w:val="00465B93"/>
    <w:rsid w:val="00466D32"/>
    <w:rsid w:val="00472B8B"/>
    <w:rsid w:val="00473E58"/>
    <w:rsid w:val="004754B0"/>
    <w:rsid w:val="004852B4"/>
    <w:rsid w:val="004900E8"/>
    <w:rsid w:val="00492C98"/>
    <w:rsid w:val="004A6537"/>
    <w:rsid w:val="004B4884"/>
    <w:rsid w:val="004B7915"/>
    <w:rsid w:val="004C4007"/>
    <w:rsid w:val="004D0D97"/>
    <w:rsid w:val="004D795A"/>
    <w:rsid w:val="004F14D6"/>
    <w:rsid w:val="004F5C91"/>
    <w:rsid w:val="00527AED"/>
    <w:rsid w:val="00533C26"/>
    <w:rsid w:val="00533CE3"/>
    <w:rsid w:val="005501E5"/>
    <w:rsid w:val="005609BD"/>
    <w:rsid w:val="005636B8"/>
    <w:rsid w:val="00564AA1"/>
    <w:rsid w:val="005720C6"/>
    <w:rsid w:val="00576550"/>
    <w:rsid w:val="005800FB"/>
    <w:rsid w:val="0059387C"/>
    <w:rsid w:val="005A1D52"/>
    <w:rsid w:val="005A3E40"/>
    <w:rsid w:val="005B4EBC"/>
    <w:rsid w:val="005C1A68"/>
    <w:rsid w:val="005C6EE7"/>
    <w:rsid w:val="005D5CE6"/>
    <w:rsid w:val="005F4D0C"/>
    <w:rsid w:val="00605110"/>
    <w:rsid w:val="006069B3"/>
    <w:rsid w:val="00613A65"/>
    <w:rsid w:val="006143CD"/>
    <w:rsid w:val="00615FC1"/>
    <w:rsid w:val="006222CE"/>
    <w:rsid w:val="006224B8"/>
    <w:rsid w:val="00623F67"/>
    <w:rsid w:val="00625029"/>
    <w:rsid w:val="00631503"/>
    <w:rsid w:val="0063273F"/>
    <w:rsid w:val="00654152"/>
    <w:rsid w:val="00663228"/>
    <w:rsid w:val="006675AC"/>
    <w:rsid w:val="00671060"/>
    <w:rsid w:val="0068056B"/>
    <w:rsid w:val="00682801"/>
    <w:rsid w:val="00691115"/>
    <w:rsid w:val="006A1785"/>
    <w:rsid w:val="006B2F29"/>
    <w:rsid w:val="006B47A8"/>
    <w:rsid w:val="006C0ADB"/>
    <w:rsid w:val="006C110C"/>
    <w:rsid w:val="006C3B90"/>
    <w:rsid w:val="006D6962"/>
    <w:rsid w:val="006F5298"/>
    <w:rsid w:val="00700FCD"/>
    <w:rsid w:val="00700FD6"/>
    <w:rsid w:val="007112F8"/>
    <w:rsid w:val="007121B1"/>
    <w:rsid w:val="00712B39"/>
    <w:rsid w:val="00712FAC"/>
    <w:rsid w:val="0071346F"/>
    <w:rsid w:val="00715BD9"/>
    <w:rsid w:val="007167C5"/>
    <w:rsid w:val="00721083"/>
    <w:rsid w:val="007232DA"/>
    <w:rsid w:val="00730E70"/>
    <w:rsid w:val="00732B06"/>
    <w:rsid w:val="00732DC8"/>
    <w:rsid w:val="00744917"/>
    <w:rsid w:val="00751258"/>
    <w:rsid w:val="0075128C"/>
    <w:rsid w:val="007529BB"/>
    <w:rsid w:val="00756867"/>
    <w:rsid w:val="00761E58"/>
    <w:rsid w:val="00762139"/>
    <w:rsid w:val="00773D7C"/>
    <w:rsid w:val="007838DE"/>
    <w:rsid w:val="007856E5"/>
    <w:rsid w:val="007911DE"/>
    <w:rsid w:val="007A031B"/>
    <w:rsid w:val="007B453E"/>
    <w:rsid w:val="007B77D9"/>
    <w:rsid w:val="007C0DF3"/>
    <w:rsid w:val="007C722A"/>
    <w:rsid w:val="007D2863"/>
    <w:rsid w:val="007D6941"/>
    <w:rsid w:val="007E2681"/>
    <w:rsid w:val="007F06BF"/>
    <w:rsid w:val="007F61AB"/>
    <w:rsid w:val="00807EEE"/>
    <w:rsid w:val="00817B31"/>
    <w:rsid w:val="00820E4B"/>
    <w:rsid w:val="00820EA8"/>
    <w:rsid w:val="0082209B"/>
    <w:rsid w:val="00825947"/>
    <w:rsid w:val="008271ED"/>
    <w:rsid w:val="00832378"/>
    <w:rsid w:val="00832674"/>
    <w:rsid w:val="0085034D"/>
    <w:rsid w:val="00852B92"/>
    <w:rsid w:val="00856EE8"/>
    <w:rsid w:val="0086036E"/>
    <w:rsid w:val="008660DF"/>
    <w:rsid w:val="00882D0A"/>
    <w:rsid w:val="00896ECA"/>
    <w:rsid w:val="008A352D"/>
    <w:rsid w:val="008A4B98"/>
    <w:rsid w:val="008A7529"/>
    <w:rsid w:val="008B3C5C"/>
    <w:rsid w:val="008B5C6E"/>
    <w:rsid w:val="008B6A62"/>
    <w:rsid w:val="008D20A2"/>
    <w:rsid w:val="008D5AF4"/>
    <w:rsid w:val="008E51C5"/>
    <w:rsid w:val="008F3B5C"/>
    <w:rsid w:val="008F5FCA"/>
    <w:rsid w:val="009034F5"/>
    <w:rsid w:val="00905B1D"/>
    <w:rsid w:val="00922132"/>
    <w:rsid w:val="009352F5"/>
    <w:rsid w:val="00940B8A"/>
    <w:rsid w:val="00944884"/>
    <w:rsid w:val="00945EB6"/>
    <w:rsid w:val="00950F2A"/>
    <w:rsid w:val="00951543"/>
    <w:rsid w:val="009515CF"/>
    <w:rsid w:val="009630C1"/>
    <w:rsid w:val="00966A21"/>
    <w:rsid w:val="00970299"/>
    <w:rsid w:val="009767F0"/>
    <w:rsid w:val="00980BC2"/>
    <w:rsid w:val="00981EE1"/>
    <w:rsid w:val="009916C6"/>
    <w:rsid w:val="009B31FB"/>
    <w:rsid w:val="009B4C1D"/>
    <w:rsid w:val="009C0E52"/>
    <w:rsid w:val="009C74A2"/>
    <w:rsid w:val="009E300F"/>
    <w:rsid w:val="009E7782"/>
    <w:rsid w:val="009F7C56"/>
    <w:rsid w:val="00A00EB4"/>
    <w:rsid w:val="00A04CD2"/>
    <w:rsid w:val="00A11000"/>
    <w:rsid w:val="00A12914"/>
    <w:rsid w:val="00A135D8"/>
    <w:rsid w:val="00A13CFD"/>
    <w:rsid w:val="00A17CA8"/>
    <w:rsid w:val="00A25D3F"/>
    <w:rsid w:val="00A2779F"/>
    <w:rsid w:val="00A310D2"/>
    <w:rsid w:val="00A312AC"/>
    <w:rsid w:val="00A44223"/>
    <w:rsid w:val="00A44E22"/>
    <w:rsid w:val="00A45FDE"/>
    <w:rsid w:val="00A60AA1"/>
    <w:rsid w:val="00A61881"/>
    <w:rsid w:val="00A751D2"/>
    <w:rsid w:val="00A75E62"/>
    <w:rsid w:val="00A77287"/>
    <w:rsid w:val="00A94730"/>
    <w:rsid w:val="00A97377"/>
    <w:rsid w:val="00AC08D8"/>
    <w:rsid w:val="00AD0B1A"/>
    <w:rsid w:val="00AE0A65"/>
    <w:rsid w:val="00AE35F5"/>
    <w:rsid w:val="00AE5D7C"/>
    <w:rsid w:val="00AF4B31"/>
    <w:rsid w:val="00B0198C"/>
    <w:rsid w:val="00B0677D"/>
    <w:rsid w:val="00B21C66"/>
    <w:rsid w:val="00B221AC"/>
    <w:rsid w:val="00B23E8A"/>
    <w:rsid w:val="00B25C7C"/>
    <w:rsid w:val="00B2638D"/>
    <w:rsid w:val="00B306FE"/>
    <w:rsid w:val="00B36216"/>
    <w:rsid w:val="00B56B2B"/>
    <w:rsid w:val="00B657F5"/>
    <w:rsid w:val="00B73B46"/>
    <w:rsid w:val="00B73D53"/>
    <w:rsid w:val="00B751D3"/>
    <w:rsid w:val="00B75460"/>
    <w:rsid w:val="00B8326F"/>
    <w:rsid w:val="00B90026"/>
    <w:rsid w:val="00B927A9"/>
    <w:rsid w:val="00B94CBD"/>
    <w:rsid w:val="00B950E2"/>
    <w:rsid w:val="00B9627E"/>
    <w:rsid w:val="00BB36CB"/>
    <w:rsid w:val="00BB56F0"/>
    <w:rsid w:val="00BB67FA"/>
    <w:rsid w:val="00BC0BB1"/>
    <w:rsid w:val="00BC3377"/>
    <w:rsid w:val="00BE6FA2"/>
    <w:rsid w:val="00BF6058"/>
    <w:rsid w:val="00C00380"/>
    <w:rsid w:val="00C01488"/>
    <w:rsid w:val="00C05DFD"/>
    <w:rsid w:val="00C06416"/>
    <w:rsid w:val="00C249D1"/>
    <w:rsid w:val="00C268BA"/>
    <w:rsid w:val="00C30202"/>
    <w:rsid w:val="00C33253"/>
    <w:rsid w:val="00C42320"/>
    <w:rsid w:val="00C516FA"/>
    <w:rsid w:val="00C51AF9"/>
    <w:rsid w:val="00C63AA4"/>
    <w:rsid w:val="00C652D7"/>
    <w:rsid w:val="00C738BA"/>
    <w:rsid w:val="00C815F0"/>
    <w:rsid w:val="00C82251"/>
    <w:rsid w:val="00C8282F"/>
    <w:rsid w:val="00C86743"/>
    <w:rsid w:val="00C91566"/>
    <w:rsid w:val="00C96EF5"/>
    <w:rsid w:val="00CA009B"/>
    <w:rsid w:val="00CA2B08"/>
    <w:rsid w:val="00CA5850"/>
    <w:rsid w:val="00CA6B63"/>
    <w:rsid w:val="00CB1043"/>
    <w:rsid w:val="00CB1B6B"/>
    <w:rsid w:val="00CB737A"/>
    <w:rsid w:val="00CB7E59"/>
    <w:rsid w:val="00CC549B"/>
    <w:rsid w:val="00CC6487"/>
    <w:rsid w:val="00CD16AA"/>
    <w:rsid w:val="00CD6B3A"/>
    <w:rsid w:val="00CD6E7D"/>
    <w:rsid w:val="00CE1344"/>
    <w:rsid w:val="00CE2338"/>
    <w:rsid w:val="00D00465"/>
    <w:rsid w:val="00D127C8"/>
    <w:rsid w:val="00D13B73"/>
    <w:rsid w:val="00D149FC"/>
    <w:rsid w:val="00D1520A"/>
    <w:rsid w:val="00D20E23"/>
    <w:rsid w:val="00D23AA5"/>
    <w:rsid w:val="00D23D90"/>
    <w:rsid w:val="00D3363C"/>
    <w:rsid w:val="00D35394"/>
    <w:rsid w:val="00D4100C"/>
    <w:rsid w:val="00D5662D"/>
    <w:rsid w:val="00D626B1"/>
    <w:rsid w:val="00D65F50"/>
    <w:rsid w:val="00D72A47"/>
    <w:rsid w:val="00D75578"/>
    <w:rsid w:val="00DA00E0"/>
    <w:rsid w:val="00DA39F0"/>
    <w:rsid w:val="00DA7C06"/>
    <w:rsid w:val="00DB00C7"/>
    <w:rsid w:val="00DB0416"/>
    <w:rsid w:val="00DB3BFA"/>
    <w:rsid w:val="00DB55F0"/>
    <w:rsid w:val="00DB63A2"/>
    <w:rsid w:val="00DB6D73"/>
    <w:rsid w:val="00DC3D70"/>
    <w:rsid w:val="00DC3EAB"/>
    <w:rsid w:val="00DC5341"/>
    <w:rsid w:val="00DD031E"/>
    <w:rsid w:val="00DD04EC"/>
    <w:rsid w:val="00DF4FEA"/>
    <w:rsid w:val="00E00249"/>
    <w:rsid w:val="00E05982"/>
    <w:rsid w:val="00E10B21"/>
    <w:rsid w:val="00E22095"/>
    <w:rsid w:val="00E23686"/>
    <w:rsid w:val="00E23AD3"/>
    <w:rsid w:val="00E2752C"/>
    <w:rsid w:val="00E355CD"/>
    <w:rsid w:val="00E42BC3"/>
    <w:rsid w:val="00E451E2"/>
    <w:rsid w:val="00E45C1A"/>
    <w:rsid w:val="00E56F14"/>
    <w:rsid w:val="00E600F1"/>
    <w:rsid w:val="00E66827"/>
    <w:rsid w:val="00E72C5B"/>
    <w:rsid w:val="00E85F4C"/>
    <w:rsid w:val="00E86E3E"/>
    <w:rsid w:val="00E87B40"/>
    <w:rsid w:val="00E90282"/>
    <w:rsid w:val="00E90935"/>
    <w:rsid w:val="00E91603"/>
    <w:rsid w:val="00E92EB7"/>
    <w:rsid w:val="00E94C45"/>
    <w:rsid w:val="00EA3E1B"/>
    <w:rsid w:val="00EA7100"/>
    <w:rsid w:val="00EB0D0A"/>
    <w:rsid w:val="00EB5267"/>
    <w:rsid w:val="00EC1C37"/>
    <w:rsid w:val="00EC799F"/>
    <w:rsid w:val="00EE1F57"/>
    <w:rsid w:val="00EF1C26"/>
    <w:rsid w:val="00EF3365"/>
    <w:rsid w:val="00EF4962"/>
    <w:rsid w:val="00EF4A22"/>
    <w:rsid w:val="00EF62D9"/>
    <w:rsid w:val="00EF6EAC"/>
    <w:rsid w:val="00F02761"/>
    <w:rsid w:val="00F05DBB"/>
    <w:rsid w:val="00F071DF"/>
    <w:rsid w:val="00F14736"/>
    <w:rsid w:val="00F14A82"/>
    <w:rsid w:val="00F20FE8"/>
    <w:rsid w:val="00F35919"/>
    <w:rsid w:val="00F5673B"/>
    <w:rsid w:val="00F60916"/>
    <w:rsid w:val="00F6325F"/>
    <w:rsid w:val="00F72470"/>
    <w:rsid w:val="00F81505"/>
    <w:rsid w:val="00F85BE0"/>
    <w:rsid w:val="00F8711F"/>
    <w:rsid w:val="00F87EE9"/>
    <w:rsid w:val="00F93141"/>
    <w:rsid w:val="00FA403F"/>
    <w:rsid w:val="00FA4A87"/>
    <w:rsid w:val="00FA7C42"/>
    <w:rsid w:val="00FB4956"/>
    <w:rsid w:val="00FC5B00"/>
    <w:rsid w:val="00FD047C"/>
    <w:rsid w:val="00FD1DD8"/>
    <w:rsid w:val="00FD4849"/>
    <w:rsid w:val="00FE705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0AFB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character" w:styleId="Hipervnculovisitado">
    <w:name w:val="FollowedHyperlink"/>
    <w:basedOn w:val="Fuentedeprrafopredeter"/>
    <w:semiHidden/>
    <w:unhideWhenUsed/>
    <w:rsid w:val="006C3B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png"/><Relationship Id="rId6" Type="http://schemas.openxmlformats.org/officeDocument/2006/relationships/image" Target="media/image7.emf"/><Relationship Id="rId5" Type="http://schemas.openxmlformats.org/officeDocument/2006/relationships/image" Target="media/image6.png"/><Relationship Id="rId4"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29202-D23E-E848-AB0F-8D6DB3234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202</Words>
  <Characters>1115</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1315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Carlos</cp:lastModifiedBy>
  <cp:revision>4</cp:revision>
  <cp:lastPrinted>2020-07-22T20:28:00Z</cp:lastPrinted>
  <dcterms:created xsi:type="dcterms:W3CDTF">2020-07-06T20:36:00Z</dcterms:created>
  <dcterms:modified xsi:type="dcterms:W3CDTF">2020-07-22T20:52:00Z</dcterms:modified>
</cp:coreProperties>
</file>