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79C04D" w14:textId="389FC94D" w:rsidR="000E25FE" w:rsidRDefault="00FB7D0A" w:rsidP="0022344F">
      <w:pPr>
        <w:ind w:firstLine="0"/>
        <w:sectPr w:rsidR="000E25FE" w:rsidSect="00171017">
          <w:footerReference w:type="even" r:id="rId8"/>
          <w:footerReference w:type="default" r:id="rId9"/>
          <w:pgSz w:w="12240" w:h="15840"/>
          <w:pgMar w:top="1418" w:right="1418" w:bottom="1418" w:left="1701" w:header="708" w:footer="708" w:gutter="0"/>
          <w:cols w:space="708"/>
          <w:titlePg/>
          <w:docGrid w:linePitch="360"/>
        </w:sectPr>
      </w:pPr>
      <w:r w:rsidRPr="00D9051A">
        <w:rPr>
          <w:noProof/>
          <w:lang w:val="es-MX" w:eastAsia="es-MX"/>
        </w:rPr>
        <mc:AlternateContent>
          <mc:Choice Requires="wps">
            <w:drawing>
              <wp:anchor distT="0" distB="0" distL="114300" distR="114300" simplePos="0" relativeHeight="251669504" behindDoc="0" locked="0" layoutInCell="1" allowOverlap="1" wp14:anchorId="6AA43E55" wp14:editId="474F43CC">
                <wp:simplePos x="0" y="0"/>
                <wp:positionH relativeFrom="column">
                  <wp:posOffset>869950</wp:posOffset>
                </wp:positionH>
                <wp:positionV relativeFrom="paragraph">
                  <wp:posOffset>1026160</wp:posOffset>
                </wp:positionV>
                <wp:extent cx="4876800" cy="716470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4876800" cy="716470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7FEAEA" w14:textId="77777777" w:rsidR="002743D6" w:rsidRPr="00501FB0" w:rsidRDefault="002743D6" w:rsidP="00FB7D0A">
                            <w:pPr>
                              <w:spacing w:after="60"/>
                              <w:ind w:firstLine="0"/>
                              <w:jc w:val="center"/>
                              <w:rPr>
                                <w14:shadow w14:blurRad="50800" w14:dist="38100" w14:dir="2700000" w14:sx="100000" w14:sy="100000" w14:kx="0" w14:ky="0" w14:algn="tl">
                                  <w14:srgbClr w14:val="000000">
                                    <w14:alpha w14:val="60000"/>
                                  </w14:srgbClr>
                                </w14:shadow>
                              </w:rPr>
                            </w:pPr>
                          </w:p>
                          <w:p w14:paraId="246408CC" w14:textId="77777777" w:rsidR="002743D6" w:rsidRPr="00501FB0" w:rsidRDefault="002743D6" w:rsidP="00FB7D0A">
                            <w:pPr>
                              <w:spacing w:after="60"/>
                              <w:ind w:firstLine="0"/>
                              <w:jc w:val="center"/>
                              <w:rPr>
                                <w14:shadow w14:blurRad="50800" w14:dist="38100" w14:dir="2700000" w14:sx="100000" w14:sy="100000" w14:kx="0" w14:ky="0" w14:algn="tl">
                                  <w14:srgbClr w14:val="000000">
                                    <w14:alpha w14:val="60000"/>
                                  </w14:srgbClr>
                                </w14:shadow>
                              </w:rPr>
                            </w:pPr>
                            <w:r w:rsidRPr="00501FB0">
                              <w:rPr>
                                <w14:shadow w14:blurRad="50800" w14:dist="38100" w14:dir="2700000" w14:sx="100000" w14:sy="100000" w14:kx="0" w14:ky="0" w14:algn="tl">
                                  <w14:srgbClr w14:val="000000">
                                    <w14:alpha w14:val="60000"/>
                                  </w14:srgbClr>
                                </w14:shadow>
                              </w:rPr>
                              <w:t>INSTITUTO TECNOLÓGICO SUPERIOR DEL OCCIDENTE DEL ESTADO DE HIDALGO</w:t>
                            </w:r>
                          </w:p>
                          <w:p w14:paraId="2CB24244" w14:textId="77777777" w:rsidR="002743D6" w:rsidRPr="00501FB0" w:rsidRDefault="002743D6" w:rsidP="00FB7D0A">
                            <w:pPr>
                              <w:spacing w:after="60"/>
                              <w:ind w:firstLine="0"/>
                              <w:jc w:val="center"/>
                              <w:rPr>
                                <w14:shadow w14:blurRad="50800" w14:dist="38100" w14:dir="2700000" w14:sx="100000" w14:sy="100000" w14:kx="0" w14:ky="0" w14:algn="tl">
                                  <w14:srgbClr w14:val="000000">
                                    <w14:alpha w14:val="60000"/>
                                  </w14:srgbClr>
                                </w14:shadow>
                              </w:rPr>
                            </w:pPr>
                          </w:p>
                          <w:p w14:paraId="4DA50178" w14:textId="77777777" w:rsidR="002743D6" w:rsidRPr="00501FB0" w:rsidRDefault="002743D6" w:rsidP="00FB7D0A">
                            <w:pPr>
                              <w:spacing w:after="60"/>
                              <w:ind w:firstLine="0"/>
                              <w:jc w:val="center"/>
                              <w:rPr>
                                <w14:shadow w14:blurRad="50800" w14:dist="38100" w14:dir="2700000" w14:sx="100000" w14:sy="100000" w14:kx="0" w14:ky="0" w14:algn="tl">
                                  <w14:srgbClr w14:val="000000">
                                    <w14:alpha w14:val="60000"/>
                                  </w14:srgbClr>
                                </w14:shadow>
                              </w:rPr>
                            </w:pPr>
                            <w:r w:rsidRPr="00501FB0">
                              <w:rPr>
                                <w14:shadow w14:blurRad="50800" w14:dist="38100" w14:dir="2700000" w14:sx="100000" w14:sy="100000" w14:kx="0" w14:ky="0" w14:algn="tl">
                                  <w14:srgbClr w14:val="000000">
                                    <w14:alpha w14:val="60000"/>
                                  </w14:srgbClr>
                                </w14:shadow>
                              </w:rPr>
                              <w:t>DIVISIÓN DE INGENIERÍA EN SISTEMAS COMPUTACIONALES</w:t>
                            </w:r>
                          </w:p>
                          <w:p w14:paraId="4E363F78" w14:textId="77777777" w:rsidR="002743D6" w:rsidRPr="00501FB0" w:rsidRDefault="002743D6" w:rsidP="00FB7D0A">
                            <w:pPr>
                              <w:spacing w:after="60"/>
                              <w:ind w:firstLine="0"/>
                              <w:rPr>
                                <w14:shadow w14:blurRad="50800" w14:dist="38100" w14:dir="2700000" w14:sx="100000" w14:sy="100000" w14:kx="0" w14:ky="0" w14:algn="tl">
                                  <w14:srgbClr w14:val="000000">
                                    <w14:alpha w14:val="60000"/>
                                  </w14:srgbClr>
                                </w14:shadow>
                              </w:rPr>
                            </w:pPr>
                          </w:p>
                          <w:p w14:paraId="50A392EA" w14:textId="16961556" w:rsidR="002743D6" w:rsidRDefault="002743D6" w:rsidP="00FB7D0A">
                            <w:pPr>
                              <w:spacing w:after="60"/>
                              <w:ind w:firstLine="0"/>
                              <w:jc w:val="center"/>
                              <w:rPr>
                                <w:rFonts w:asciiTheme="majorHAnsi" w:eastAsiaTheme="majorEastAsia" w:hAnsiTheme="majorHAnsi" w:cstheme="majorBidi"/>
                                <w:sz w:val="36"/>
                                <w:szCs w:val="32"/>
                                <w14:shadow w14:blurRad="50800" w14:dist="38100" w14:dir="2700000" w14:sx="100000" w14:sy="100000" w14:kx="0" w14:ky="0" w14:algn="tl">
                                  <w14:srgbClr w14:val="000000">
                                    <w14:alpha w14:val="60000"/>
                                  </w14:srgbClr>
                                </w14:shadow>
                              </w:rPr>
                            </w:pPr>
                            <w:r w:rsidRPr="0022344F">
                              <w:rPr>
                                <w:rFonts w:asciiTheme="majorHAnsi" w:eastAsiaTheme="majorEastAsia" w:hAnsiTheme="majorHAnsi" w:cstheme="majorBidi"/>
                                <w:sz w:val="36"/>
                                <w:szCs w:val="32"/>
                                <w14:shadow w14:blurRad="50800" w14:dist="38100" w14:dir="2700000" w14:sx="100000" w14:sy="100000" w14:kx="0" w14:ky="0" w14:algn="tl">
                                  <w14:srgbClr w14:val="000000">
                                    <w14:alpha w14:val="60000"/>
                                  </w14:srgbClr>
                                </w14:shadow>
                              </w:rPr>
                              <w:t>Sistema integral web para la gestión, control y seguimiento de residencias profesionales, servicio social y visitas a empresas</w:t>
                            </w:r>
                          </w:p>
                          <w:p w14:paraId="37FE730D" w14:textId="59FCC1CC" w:rsidR="002743D6" w:rsidRPr="00501FB0" w:rsidRDefault="002743D6" w:rsidP="00FB7D0A">
                            <w:pPr>
                              <w:spacing w:after="60"/>
                              <w:ind w:firstLine="0"/>
                              <w:jc w:val="center"/>
                              <w:rPr>
                                <w14:shadow w14:blurRad="50800" w14:dist="38100" w14:dir="2700000" w14:sx="100000" w14:sy="100000" w14:kx="0" w14:ky="0" w14:algn="tl">
                                  <w14:srgbClr w14:val="000000">
                                    <w14:alpha w14:val="60000"/>
                                  </w14:srgbClr>
                                </w14:shadow>
                              </w:rPr>
                            </w:pPr>
                            <w:r w:rsidRPr="00501FB0">
                              <w:rPr>
                                <w14:shadow w14:blurRad="50800" w14:dist="38100" w14:dir="2700000" w14:sx="100000" w14:sy="100000" w14:kx="0" w14:ky="0" w14:algn="tl">
                                  <w14:srgbClr w14:val="000000">
                                    <w14:alpha w14:val="60000"/>
                                  </w14:srgbClr>
                                </w14:shadow>
                              </w:rPr>
                              <w:t>Presenta</w:t>
                            </w:r>
                          </w:p>
                          <w:p w14:paraId="692F6367" w14:textId="07804FF0" w:rsidR="002743D6" w:rsidRPr="00501FB0" w:rsidRDefault="002743D6" w:rsidP="00FB7D0A">
                            <w:pPr>
                              <w:spacing w:after="60"/>
                              <w:ind w:firstLine="0"/>
                              <w:jc w:val="cente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Carlos Alberto Barrera Lugo</w:t>
                            </w:r>
                          </w:p>
                          <w:p w14:paraId="5A054414" w14:textId="6902C9EB" w:rsidR="002743D6" w:rsidRPr="00F54E5B" w:rsidRDefault="002743D6" w:rsidP="00FB7D0A">
                            <w:pPr>
                              <w:spacing w:after="60"/>
                              <w:ind w:firstLine="0"/>
                              <w:jc w:val="center"/>
                              <w:rPr>
                                <w14:shadow w14:blurRad="50800" w14:dist="38100" w14:dir="2700000" w14:sx="100000" w14:sy="100000" w14:kx="0" w14:ky="0" w14:algn="tl">
                                  <w14:srgbClr w14:val="000000">
                                    <w14:alpha w14:val="60000"/>
                                  </w14:srgbClr>
                                </w14:shadow>
                              </w:rPr>
                            </w:pPr>
                            <w:r w:rsidRPr="00F54E5B">
                              <w:rPr>
                                <w14:shadow w14:blurRad="50800" w14:dist="38100" w14:dir="2700000" w14:sx="100000" w14:sy="100000" w14:kx="0" w14:ky="0" w14:algn="tl">
                                  <w14:srgbClr w14:val="000000">
                                    <w14:alpha w14:val="60000"/>
                                  </w14:srgbClr>
                                </w14:shadow>
                              </w:rPr>
                              <w:t>Asesor</w:t>
                            </w:r>
                            <w:r>
                              <w:rPr>
                                <w14:shadow w14:blurRad="50800" w14:dist="38100" w14:dir="2700000" w14:sx="100000" w14:sy="100000" w14:kx="0" w14:ky="0" w14:algn="tl">
                                  <w14:srgbClr w14:val="000000">
                                    <w14:alpha w14:val="60000"/>
                                  </w14:srgbClr>
                                </w14:shadow>
                              </w:rPr>
                              <w:t>es:</w:t>
                            </w:r>
                          </w:p>
                          <w:p w14:paraId="6DCB18C4" w14:textId="488AB204" w:rsidR="002743D6" w:rsidRPr="00F54E5B" w:rsidRDefault="002743D6" w:rsidP="00E74BFC">
                            <w:pPr>
                              <w:spacing w:after="60"/>
                              <w:ind w:firstLine="0"/>
                              <w:jc w:val="center"/>
                              <w:rPr>
                                <w14:shadow w14:blurRad="50800" w14:dist="38100" w14:dir="2700000" w14:sx="100000" w14:sy="100000" w14:kx="0" w14:ky="0" w14:algn="tl">
                                  <w14:srgbClr w14:val="000000">
                                    <w14:alpha w14:val="60000"/>
                                  </w14:srgbClr>
                                </w14:shadow>
                              </w:rPr>
                            </w:pPr>
                            <w:r w:rsidRPr="00E74BFC">
                              <w:rPr>
                                <w14:shadow w14:blurRad="50800" w14:dist="38100" w14:dir="2700000" w14:sx="100000" w14:sy="100000" w14:kx="0" w14:ky="0" w14:algn="tl">
                                  <w14:srgbClr w14:val="000000">
                                    <w14:alpha w14:val="60000"/>
                                  </w14:srgbClr>
                                </w14:shadow>
                              </w:rPr>
                              <w:t>Asesor académico</w:t>
                            </w:r>
                            <w:r>
                              <w:rPr>
                                <w14:shadow w14:blurRad="50800" w14:dist="38100" w14:dir="2700000" w14:sx="100000" w14:sy="100000" w14:kx="0" w14:ky="0" w14:algn="tl">
                                  <w14:srgbClr w14:val="000000">
                                    <w14:alpha w14:val="60000"/>
                                  </w14:srgbClr>
                                </w14:shadow>
                              </w:rPr>
                              <w:t>: Sergio Pérez Cruz</w:t>
                            </w:r>
                          </w:p>
                          <w:p w14:paraId="6915073A" w14:textId="77777777" w:rsidR="002743D6" w:rsidRPr="00501FB0" w:rsidRDefault="002743D6" w:rsidP="00FB7D0A">
                            <w:pPr>
                              <w:spacing w:after="60"/>
                              <w:ind w:firstLine="0"/>
                              <w:jc w:val="right"/>
                              <w:rPr>
                                <w14:shadow w14:blurRad="50800" w14:dist="38100" w14:dir="2700000" w14:sx="100000" w14:sy="100000" w14:kx="0" w14:ky="0" w14:algn="tl">
                                  <w14:srgbClr w14:val="000000">
                                    <w14:alpha w14:val="60000"/>
                                  </w14:srgbClr>
                                </w14:shad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A43E55" id="_x0000_t202" coordsize="21600,21600" o:spt="202" path="m,l,21600r21600,l21600,xe">
                <v:stroke joinstyle="miter"/>
                <v:path gradientshapeok="t" o:connecttype="rect"/>
              </v:shapetype>
              <v:shape id="Cuadro de texto 8" o:spid="_x0000_s1026" type="#_x0000_t202" style="position:absolute;left:0;text-align:left;margin-left:68.5pt;margin-top:80.8pt;width:384pt;height:56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" filled="f" stroked="f">
                <v:textbox>
                  <w:txbxContent>
                    <w:p w14:paraId="767FEAEA" w14:textId="77777777" w:rsidR="002743D6" w:rsidRPr="00501FB0" w:rsidRDefault="002743D6" w:rsidP="00FB7D0A">
                      <w:pPr>
                        <w:spacing w:after="60"/>
                        <w:ind w:firstLine="0"/>
                        <w:jc w:val="center"/>
                        <w:rPr>
                          <w14:shadow w14:blurRad="50800" w14:dist="38100" w14:dir="2700000" w14:sx="100000" w14:sy="100000" w14:kx="0" w14:ky="0" w14:algn="tl">
                            <w14:srgbClr w14:val="000000">
                              <w14:alpha w14:val="60000"/>
                            </w14:srgbClr>
                          </w14:shadow>
                        </w:rPr>
                      </w:pPr>
                    </w:p>
                    <w:p w14:paraId="246408CC" w14:textId="77777777" w:rsidR="002743D6" w:rsidRPr="00501FB0" w:rsidRDefault="002743D6" w:rsidP="00FB7D0A">
                      <w:pPr>
                        <w:spacing w:after="60"/>
                        <w:ind w:firstLine="0"/>
                        <w:jc w:val="center"/>
                        <w:rPr>
                          <w14:shadow w14:blurRad="50800" w14:dist="38100" w14:dir="2700000" w14:sx="100000" w14:sy="100000" w14:kx="0" w14:ky="0" w14:algn="tl">
                            <w14:srgbClr w14:val="000000">
                              <w14:alpha w14:val="60000"/>
                            </w14:srgbClr>
                          </w14:shadow>
                        </w:rPr>
                      </w:pPr>
                      <w:r w:rsidRPr="00501FB0">
                        <w:rPr>
                          <w14:shadow w14:blurRad="50800" w14:dist="38100" w14:dir="2700000" w14:sx="100000" w14:sy="100000" w14:kx="0" w14:ky="0" w14:algn="tl">
                            <w14:srgbClr w14:val="000000">
                              <w14:alpha w14:val="60000"/>
                            </w14:srgbClr>
                          </w14:shadow>
                        </w:rPr>
                        <w:t>INSTITUTO TECNOLÓGICO SUPERIOR DEL OCCIDENTE DEL ESTADO DE HIDALGO</w:t>
                      </w:r>
                    </w:p>
                    <w:p w14:paraId="2CB24244" w14:textId="77777777" w:rsidR="002743D6" w:rsidRPr="00501FB0" w:rsidRDefault="002743D6" w:rsidP="00FB7D0A">
                      <w:pPr>
                        <w:spacing w:after="60"/>
                        <w:ind w:firstLine="0"/>
                        <w:jc w:val="center"/>
                        <w:rPr>
                          <w14:shadow w14:blurRad="50800" w14:dist="38100" w14:dir="2700000" w14:sx="100000" w14:sy="100000" w14:kx="0" w14:ky="0" w14:algn="tl">
                            <w14:srgbClr w14:val="000000">
                              <w14:alpha w14:val="60000"/>
                            </w14:srgbClr>
                          </w14:shadow>
                        </w:rPr>
                      </w:pPr>
                    </w:p>
                    <w:p w14:paraId="4DA50178" w14:textId="77777777" w:rsidR="002743D6" w:rsidRPr="00501FB0" w:rsidRDefault="002743D6" w:rsidP="00FB7D0A">
                      <w:pPr>
                        <w:spacing w:after="60"/>
                        <w:ind w:firstLine="0"/>
                        <w:jc w:val="center"/>
                        <w:rPr>
                          <w14:shadow w14:blurRad="50800" w14:dist="38100" w14:dir="2700000" w14:sx="100000" w14:sy="100000" w14:kx="0" w14:ky="0" w14:algn="tl">
                            <w14:srgbClr w14:val="000000">
                              <w14:alpha w14:val="60000"/>
                            </w14:srgbClr>
                          </w14:shadow>
                        </w:rPr>
                      </w:pPr>
                      <w:r w:rsidRPr="00501FB0">
                        <w:rPr>
                          <w14:shadow w14:blurRad="50800" w14:dist="38100" w14:dir="2700000" w14:sx="100000" w14:sy="100000" w14:kx="0" w14:ky="0" w14:algn="tl">
                            <w14:srgbClr w14:val="000000">
                              <w14:alpha w14:val="60000"/>
                            </w14:srgbClr>
                          </w14:shadow>
                        </w:rPr>
                        <w:t>DIVISIÓN DE INGENIERÍA EN SISTEMAS COMPUTACIONALES</w:t>
                      </w:r>
                    </w:p>
                    <w:p w14:paraId="4E363F78" w14:textId="77777777" w:rsidR="002743D6" w:rsidRPr="00501FB0" w:rsidRDefault="002743D6" w:rsidP="00FB7D0A">
                      <w:pPr>
                        <w:spacing w:after="60"/>
                        <w:ind w:firstLine="0"/>
                        <w:rPr>
                          <w14:shadow w14:blurRad="50800" w14:dist="38100" w14:dir="2700000" w14:sx="100000" w14:sy="100000" w14:kx="0" w14:ky="0" w14:algn="tl">
                            <w14:srgbClr w14:val="000000">
                              <w14:alpha w14:val="60000"/>
                            </w14:srgbClr>
                          </w14:shadow>
                        </w:rPr>
                      </w:pPr>
                    </w:p>
                    <w:p w14:paraId="50A392EA" w14:textId="16961556" w:rsidR="002743D6" w:rsidRDefault="002743D6" w:rsidP="00FB7D0A">
                      <w:pPr>
                        <w:spacing w:after="60"/>
                        <w:ind w:firstLine="0"/>
                        <w:jc w:val="center"/>
                        <w:rPr>
                          <w:rFonts w:asciiTheme="majorHAnsi" w:eastAsiaTheme="majorEastAsia" w:hAnsiTheme="majorHAnsi" w:cstheme="majorBidi"/>
                          <w:sz w:val="36"/>
                          <w:szCs w:val="32"/>
                          <w14:shadow w14:blurRad="50800" w14:dist="38100" w14:dir="2700000" w14:sx="100000" w14:sy="100000" w14:kx="0" w14:ky="0" w14:algn="tl">
                            <w14:srgbClr w14:val="000000">
                              <w14:alpha w14:val="60000"/>
                            </w14:srgbClr>
                          </w14:shadow>
                        </w:rPr>
                      </w:pPr>
                      <w:r w:rsidRPr="0022344F">
                        <w:rPr>
                          <w:rFonts w:asciiTheme="majorHAnsi" w:eastAsiaTheme="majorEastAsia" w:hAnsiTheme="majorHAnsi" w:cstheme="majorBidi"/>
                          <w:sz w:val="36"/>
                          <w:szCs w:val="32"/>
                          <w14:shadow w14:blurRad="50800" w14:dist="38100" w14:dir="2700000" w14:sx="100000" w14:sy="100000" w14:kx="0" w14:ky="0" w14:algn="tl">
                            <w14:srgbClr w14:val="000000">
                              <w14:alpha w14:val="60000"/>
                            </w14:srgbClr>
                          </w14:shadow>
                        </w:rPr>
                        <w:t>Sistema integral web para la gestión, control y seguimiento de residencias profesionales, servicio social y visitas a empresas</w:t>
                      </w:r>
                    </w:p>
                    <w:p w14:paraId="37FE730D" w14:textId="59FCC1CC" w:rsidR="002743D6" w:rsidRPr="00501FB0" w:rsidRDefault="002743D6" w:rsidP="00FB7D0A">
                      <w:pPr>
                        <w:spacing w:after="60"/>
                        <w:ind w:firstLine="0"/>
                        <w:jc w:val="center"/>
                        <w:rPr>
                          <w14:shadow w14:blurRad="50800" w14:dist="38100" w14:dir="2700000" w14:sx="100000" w14:sy="100000" w14:kx="0" w14:ky="0" w14:algn="tl">
                            <w14:srgbClr w14:val="000000">
                              <w14:alpha w14:val="60000"/>
                            </w14:srgbClr>
                          </w14:shadow>
                        </w:rPr>
                      </w:pPr>
                      <w:r w:rsidRPr="00501FB0">
                        <w:rPr>
                          <w14:shadow w14:blurRad="50800" w14:dist="38100" w14:dir="2700000" w14:sx="100000" w14:sy="100000" w14:kx="0" w14:ky="0" w14:algn="tl">
                            <w14:srgbClr w14:val="000000">
                              <w14:alpha w14:val="60000"/>
                            </w14:srgbClr>
                          </w14:shadow>
                        </w:rPr>
                        <w:t>Presenta</w:t>
                      </w:r>
                    </w:p>
                    <w:p w14:paraId="692F6367" w14:textId="07804FF0" w:rsidR="002743D6" w:rsidRPr="00501FB0" w:rsidRDefault="002743D6" w:rsidP="00FB7D0A">
                      <w:pPr>
                        <w:spacing w:after="60"/>
                        <w:ind w:firstLine="0"/>
                        <w:jc w:val="cente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Carlos Alberto Barrera Lugo</w:t>
                      </w:r>
                    </w:p>
                    <w:p w14:paraId="5A054414" w14:textId="6902C9EB" w:rsidR="002743D6" w:rsidRPr="00F54E5B" w:rsidRDefault="002743D6" w:rsidP="00FB7D0A">
                      <w:pPr>
                        <w:spacing w:after="60"/>
                        <w:ind w:firstLine="0"/>
                        <w:jc w:val="center"/>
                        <w:rPr>
                          <w14:shadow w14:blurRad="50800" w14:dist="38100" w14:dir="2700000" w14:sx="100000" w14:sy="100000" w14:kx="0" w14:ky="0" w14:algn="tl">
                            <w14:srgbClr w14:val="000000">
                              <w14:alpha w14:val="60000"/>
                            </w14:srgbClr>
                          </w14:shadow>
                        </w:rPr>
                      </w:pPr>
                      <w:r w:rsidRPr="00F54E5B">
                        <w:rPr>
                          <w14:shadow w14:blurRad="50800" w14:dist="38100" w14:dir="2700000" w14:sx="100000" w14:sy="100000" w14:kx="0" w14:ky="0" w14:algn="tl">
                            <w14:srgbClr w14:val="000000">
                              <w14:alpha w14:val="60000"/>
                            </w14:srgbClr>
                          </w14:shadow>
                        </w:rPr>
                        <w:t>Asesor</w:t>
                      </w:r>
                      <w:r>
                        <w:rPr>
                          <w14:shadow w14:blurRad="50800" w14:dist="38100" w14:dir="2700000" w14:sx="100000" w14:sy="100000" w14:kx="0" w14:ky="0" w14:algn="tl">
                            <w14:srgbClr w14:val="000000">
                              <w14:alpha w14:val="60000"/>
                            </w14:srgbClr>
                          </w14:shadow>
                        </w:rPr>
                        <w:t>es:</w:t>
                      </w:r>
                    </w:p>
                    <w:p w14:paraId="6DCB18C4" w14:textId="488AB204" w:rsidR="002743D6" w:rsidRPr="00F54E5B" w:rsidRDefault="002743D6" w:rsidP="00E74BFC">
                      <w:pPr>
                        <w:spacing w:after="60"/>
                        <w:ind w:firstLine="0"/>
                        <w:jc w:val="center"/>
                        <w:rPr>
                          <w14:shadow w14:blurRad="50800" w14:dist="38100" w14:dir="2700000" w14:sx="100000" w14:sy="100000" w14:kx="0" w14:ky="0" w14:algn="tl">
                            <w14:srgbClr w14:val="000000">
                              <w14:alpha w14:val="60000"/>
                            </w14:srgbClr>
                          </w14:shadow>
                        </w:rPr>
                      </w:pPr>
                      <w:r w:rsidRPr="00E74BFC">
                        <w:rPr>
                          <w14:shadow w14:blurRad="50800" w14:dist="38100" w14:dir="2700000" w14:sx="100000" w14:sy="100000" w14:kx="0" w14:ky="0" w14:algn="tl">
                            <w14:srgbClr w14:val="000000">
                              <w14:alpha w14:val="60000"/>
                            </w14:srgbClr>
                          </w14:shadow>
                        </w:rPr>
                        <w:t>Asesor académico</w:t>
                      </w:r>
                      <w:r>
                        <w:rPr>
                          <w14:shadow w14:blurRad="50800" w14:dist="38100" w14:dir="2700000" w14:sx="100000" w14:sy="100000" w14:kx="0" w14:ky="0" w14:algn="tl">
                            <w14:srgbClr w14:val="000000">
                              <w14:alpha w14:val="60000"/>
                            </w14:srgbClr>
                          </w14:shadow>
                        </w:rPr>
                        <w:t>: Sergio Pérez Cruz</w:t>
                      </w:r>
                    </w:p>
                    <w:p w14:paraId="6915073A" w14:textId="77777777" w:rsidR="002743D6" w:rsidRPr="00501FB0" w:rsidRDefault="002743D6" w:rsidP="00FB7D0A">
                      <w:pPr>
                        <w:spacing w:after="60"/>
                        <w:ind w:firstLine="0"/>
                        <w:jc w:val="right"/>
                        <w:rPr>
                          <w14:shadow w14:blurRad="50800" w14:dist="38100" w14:dir="2700000" w14:sx="100000" w14:sy="100000" w14:kx="0" w14:ky="0" w14:algn="tl">
                            <w14:srgbClr w14:val="000000">
                              <w14:alpha w14:val="60000"/>
                            </w14:srgbClr>
                          </w14:shadow>
                        </w:rPr>
                      </w:pPr>
                    </w:p>
                  </w:txbxContent>
                </v:textbox>
                <w10:wrap type="square"/>
              </v:shape>
            </w:pict>
          </mc:Fallback>
        </mc:AlternateContent>
      </w:r>
      <w:r w:rsidR="00FB2A7E" w:rsidRPr="00D9051A">
        <w:rPr>
          <w:noProof/>
          <w:lang w:val="es-MX" w:eastAsia="es-MX"/>
        </w:rPr>
        <mc:AlternateContent>
          <mc:Choice Requires="wps">
            <w:drawing>
              <wp:anchor distT="0" distB="0" distL="114300" distR="114300" simplePos="0" relativeHeight="251667456" behindDoc="0" locked="0" layoutInCell="1" allowOverlap="1" wp14:anchorId="1F7D180C" wp14:editId="271AD3DC">
                <wp:simplePos x="0" y="0"/>
                <wp:positionH relativeFrom="column">
                  <wp:posOffset>755847</wp:posOffset>
                </wp:positionH>
                <wp:positionV relativeFrom="paragraph">
                  <wp:posOffset>1043305</wp:posOffset>
                </wp:positionV>
                <wp:extent cx="7620" cy="6400800"/>
                <wp:effectExtent l="50800" t="25400" r="119380" b="127000"/>
                <wp:wrapNone/>
                <wp:docPr id="7" name="Conector recto 7"/>
                <wp:cNvGraphicFramePr/>
                <a:graphic xmlns:a="http://schemas.openxmlformats.org/drawingml/2006/main">
                  <a:graphicData uri="http://schemas.microsoft.com/office/word/2010/wordprocessingShape">
                    <wps:wsp>
                      <wps:cNvCnPr/>
                      <wps:spPr>
                        <a:xfrm flipH="1">
                          <a:off x="0" y="0"/>
                          <a:ext cx="7620" cy="6400800"/>
                        </a:xfrm>
                        <a:prstGeom prst="line">
                          <a:avLst/>
                        </a:prstGeom>
                        <a:ln w="44450" cmpd="dbl">
                          <a:solidFill>
                            <a:schemeClr val="accent5">
                              <a:lumMod val="50000"/>
                            </a:schemeClr>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30C30" id="Conector recto 7"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82.15pt" to="60.1pt,58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" strokecolor="#1f3763 [1608]" strokeweight="3.5pt">
                <v:stroke linestyle="thinThin" joinstyle="miter"/>
                <v:shadow on="t" color="black" opacity="26214f" origin="-.5,-.5" offset=".74836mm,.74836mm"/>
              </v:line>
            </w:pict>
          </mc:Fallback>
        </mc:AlternateContent>
      </w:r>
      <w:r w:rsidR="00FB2A7E" w:rsidRPr="00D9051A">
        <w:rPr>
          <w:noProof/>
          <w:lang w:val="es-MX" w:eastAsia="es-MX"/>
        </w:rPr>
        <mc:AlternateContent>
          <mc:Choice Requires="wps">
            <w:drawing>
              <wp:anchor distT="0" distB="0" distL="114300" distR="114300" simplePos="0" relativeHeight="251665408" behindDoc="0" locked="0" layoutInCell="1" allowOverlap="1" wp14:anchorId="6D749328" wp14:editId="34D3D690">
                <wp:simplePos x="0" y="0"/>
                <wp:positionH relativeFrom="column">
                  <wp:posOffset>156407</wp:posOffset>
                </wp:positionH>
                <wp:positionV relativeFrom="paragraph">
                  <wp:posOffset>1044575</wp:posOffset>
                </wp:positionV>
                <wp:extent cx="7686" cy="6401019"/>
                <wp:effectExtent l="50800" t="25400" r="119380" b="127000"/>
                <wp:wrapNone/>
                <wp:docPr id="6" name="Conector recto 6"/>
                <wp:cNvGraphicFramePr/>
                <a:graphic xmlns:a="http://schemas.openxmlformats.org/drawingml/2006/main">
                  <a:graphicData uri="http://schemas.microsoft.com/office/word/2010/wordprocessingShape">
                    <wps:wsp>
                      <wps:cNvCnPr/>
                      <wps:spPr>
                        <a:xfrm flipH="1">
                          <a:off x="0" y="0"/>
                          <a:ext cx="7686" cy="6401019"/>
                        </a:xfrm>
                        <a:prstGeom prst="line">
                          <a:avLst/>
                        </a:prstGeom>
                        <a:ln w="44450" cmpd="dbl">
                          <a:solidFill>
                            <a:schemeClr val="accent5">
                              <a:lumMod val="50000"/>
                            </a:schemeClr>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801C4C" id="Conector recto 6"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82.25pt" to="12.9pt,5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" strokecolor="#1f3763 [1608]" strokeweight="3.5pt">
                <v:stroke linestyle="thinThin" joinstyle="miter"/>
                <v:shadow on="t" color="black" opacity="26214f" origin="-.5,-.5" offset=".74836mm,.74836mm"/>
              </v:line>
            </w:pict>
          </mc:Fallback>
        </mc:AlternateContent>
      </w:r>
      <w:r w:rsidR="00FB2A7E" w:rsidRPr="00D9051A">
        <w:rPr>
          <w:noProof/>
          <w:lang w:val="es-MX" w:eastAsia="es-MX"/>
        </w:rPr>
        <mc:AlternateContent>
          <mc:Choice Requires="wps">
            <w:drawing>
              <wp:anchor distT="0" distB="0" distL="114300" distR="114300" simplePos="0" relativeHeight="251663360" behindDoc="0" locked="0" layoutInCell="1" allowOverlap="1" wp14:anchorId="7651521C" wp14:editId="3DDB215D">
                <wp:simplePos x="0" y="0"/>
                <wp:positionH relativeFrom="column">
                  <wp:posOffset>457200</wp:posOffset>
                </wp:positionH>
                <wp:positionV relativeFrom="paragraph">
                  <wp:posOffset>1038728</wp:posOffset>
                </wp:positionV>
                <wp:extent cx="7686" cy="7093081"/>
                <wp:effectExtent l="50800" t="25400" r="119380" b="120650"/>
                <wp:wrapNone/>
                <wp:docPr id="5" name="Conector recto 5"/>
                <wp:cNvGraphicFramePr/>
                <a:graphic xmlns:a="http://schemas.openxmlformats.org/drawingml/2006/main">
                  <a:graphicData uri="http://schemas.microsoft.com/office/word/2010/wordprocessingShape">
                    <wps:wsp>
                      <wps:cNvCnPr/>
                      <wps:spPr>
                        <a:xfrm flipH="1">
                          <a:off x="0" y="0"/>
                          <a:ext cx="7686" cy="7093081"/>
                        </a:xfrm>
                        <a:prstGeom prst="line">
                          <a:avLst/>
                        </a:prstGeom>
                        <a:ln w="44450" cmpd="sng">
                          <a:solidFill>
                            <a:schemeClr val="accent5">
                              <a:lumMod val="50000"/>
                            </a:schemeClr>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B914A8" id="Conector recto 5"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81.8pt" to="36.6pt,6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" strokecolor="#1f3763 [1608]" strokeweight="3.5pt">
                <v:stroke joinstyle="miter"/>
                <v:shadow on="t" color="black" opacity="26214f" origin="-.5,-.5" offset=".74836mm,.74836mm"/>
              </v:line>
            </w:pict>
          </mc:Fallback>
        </mc:AlternateContent>
      </w:r>
      <w:r w:rsidR="00FB2A7E" w:rsidRPr="00D9051A">
        <w:rPr>
          <w:noProof/>
          <w:lang w:val="es-MX" w:eastAsia="es-MX"/>
        </w:rPr>
        <mc:AlternateContent>
          <mc:Choice Requires="wps">
            <w:drawing>
              <wp:anchor distT="0" distB="0" distL="114300" distR="114300" simplePos="0" relativeHeight="251661312" behindDoc="0" locked="0" layoutInCell="1" allowOverlap="1" wp14:anchorId="65E7085C" wp14:editId="6300723D">
                <wp:simplePos x="0" y="0"/>
                <wp:positionH relativeFrom="column">
                  <wp:posOffset>1219199</wp:posOffset>
                </wp:positionH>
                <wp:positionV relativeFrom="paragraph">
                  <wp:posOffset>1042670</wp:posOffset>
                </wp:positionV>
                <wp:extent cx="4571365" cy="2540"/>
                <wp:effectExtent l="25400" t="50800" r="127635" b="124460"/>
                <wp:wrapNone/>
                <wp:docPr id="4" name="Conector recto 4"/>
                <wp:cNvGraphicFramePr/>
                <a:graphic xmlns:a="http://schemas.openxmlformats.org/drawingml/2006/main">
                  <a:graphicData uri="http://schemas.microsoft.com/office/word/2010/wordprocessingShape">
                    <wps:wsp>
                      <wps:cNvCnPr/>
                      <wps:spPr>
                        <a:xfrm flipV="1">
                          <a:off x="0" y="0"/>
                          <a:ext cx="4571365" cy="2540"/>
                        </a:xfrm>
                        <a:prstGeom prst="line">
                          <a:avLst/>
                        </a:prstGeom>
                        <a:ln w="44450" cmpd="sng">
                          <a:solidFill>
                            <a:schemeClr val="accent5">
                              <a:lumMod val="50000"/>
                            </a:schemeClr>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BA3E0" id="Conector recto 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82.1pt" to="455.95pt,8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" strokecolor="#1f3763 [1608]" strokeweight="3.5pt">
                <v:stroke joinstyle="miter"/>
                <v:shadow on="t" color="black" opacity="26214f" origin="-.5,-.5" offset=".74836mm,.74836mm"/>
              </v:line>
            </w:pict>
          </mc:Fallback>
        </mc:AlternateContent>
      </w:r>
      <w:r w:rsidR="004711E4" w:rsidRPr="00D9051A">
        <w:rPr>
          <w:noProof/>
          <w:lang w:val="es-MX" w:eastAsia="es-MX"/>
        </w:rPr>
        <mc:AlternateContent>
          <mc:Choice Requires="wps">
            <w:drawing>
              <wp:anchor distT="0" distB="0" distL="114300" distR="114300" simplePos="0" relativeHeight="251659264" behindDoc="0" locked="0" layoutInCell="1" allowOverlap="1" wp14:anchorId="2C34023E" wp14:editId="232B732A">
                <wp:simplePos x="0" y="0"/>
                <wp:positionH relativeFrom="column">
                  <wp:posOffset>2590165</wp:posOffset>
                </wp:positionH>
                <wp:positionV relativeFrom="paragraph">
                  <wp:posOffset>699770</wp:posOffset>
                </wp:positionV>
                <wp:extent cx="3201035" cy="2540"/>
                <wp:effectExtent l="25400" t="50800" r="100965" b="124460"/>
                <wp:wrapNone/>
                <wp:docPr id="3" name="Conector recto 3"/>
                <wp:cNvGraphicFramePr/>
                <a:graphic xmlns:a="http://schemas.openxmlformats.org/drawingml/2006/main">
                  <a:graphicData uri="http://schemas.microsoft.com/office/word/2010/wordprocessingShape">
                    <wps:wsp>
                      <wps:cNvCnPr/>
                      <wps:spPr>
                        <a:xfrm>
                          <a:off x="0" y="0"/>
                          <a:ext cx="3201035" cy="2540"/>
                        </a:xfrm>
                        <a:prstGeom prst="line">
                          <a:avLst/>
                        </a:prstGeom>
                        <a:ln w="44450" cmpd="dbl">
                          <a:solidFill>
                            <a:schemeClr val="accent5">
                              <a:lumMod val="50000"/>
                            </a:schemeClr>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D0458" id="Conector recto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95pt,55.1pt" to="456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" strokecolor="#1f3763 [1608]" strokeweight="3.5pt">
                <v:stroke linestyle="thinThin" joinstyle="miter"/>
                <v:shadow on="t" color="black" opacity="26214f" origin="-.5,-.5" offset=".74836mm,.74836mm"/>
              </v:line>
            </w:pict>
          </mc:Fallback>
        </mc:AlternateContent>
      </w:r>
      <w:r w:rsidR="004711E4" w:rsidRPr="00D9051A">
        <w:rPr>
          <w:noProof/>
          <w:lang w:val="es-MX" w:eastAsia="es-MX"/>
        </w:rPr>
        <w:drawing>
          <wp:inline distT="0" distB="0" distL="0" distR="0" wp14:anchorId="5A146AE2" wp14:editId="657F8AF5">
            <wp:extent cx="2031319" cy="75565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SOEH_300_DP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8346" cy="758264"/>
                    </a:xfrm>
                    <a:prstGeom prst="rect">
                      <a:avLst/>
                    </a:prstGeom>
                  </pic:spPr>
                </pic:pic>
              </a:graphicData>
            </a:graphic>
          </wp:inline>
        </w:drawing>
      </w:r>
    </w:p>
    <w:sdt>
      <w:sdtPr>
        <w:rPr>
          <w:rFonts w:asciiTheme="minorHAnsi" w:eastAsiaTheme="minorHAnsi" w:hAnsiTheme="minorHAnsi" w:cstheme="minorHAnsi"/>
          <w:b w:val="0"/>
          <w:bCs w:val="0"/>
          <w:color w:val="000000"/>
          <w:sz w:val="24"/>
          <w:szCs w:val="24"/>
          <w:lang w:eastAsia="en-US"/>
          <w14:shadow w14:blurRad="0" w14:dist="0" w14:dir="0" w14:sx="0" w14:sy="0" w14:kx="0" w14:ky="0" w14:algn="none">
            <w14:srgbClr w14:val="000000"/>
          </w14:shadow>
          <w14:textFill>
            <w14:solidFill>
              <w14:srgbClr w14:val="000000">
                <w14:lumMod w14:val="75000"/>
              </w14:srgbClr>
            </w14:solidFill>
          </w14:textFill>
        </w:rPr>
        <w:id w:val="504720405"/>
        <w:docPartObj>
          <w:docPartGallery w:val="Table of Contents"/>
          <w:docPartUnique/>
        </w:docPartObj>
      </w:sdtPr>
      <w:sdtEndPr>
        <w:rPr>
          <w:b/>
          <w:bCs/>
        </w:rPr>
      </w:sdtEndPr>
      <w:sdtContent>
        <w:p w14:paraId="0E0838EC" w14:textId="77777777" w:rsidR="002743D6" w:rsidRDefault="002743D6" w:rsidP="002743D6">
          <w:pPr>
            <w:pStyle w:val="TtuloTDC"/>
            <w:tabs>
              <w:tab w:val="center" w:pos="4560"/>
              <w:tab w:val="left" w:pos="7530"/>
            </w:tabs>
            <w:jc w:val="left"/>
            <w:rPr>
              <w:noProof/>
            </w:rPr>
          </w:pPr>
          <w:r>
            <w:rPr>
              <w:rFonts w:asciiTheme="minorHAnsi" w:eastAsiaTheme="minorHAnsi" w:hAnsiTheme="minorHAnsi" w:cstheme="minorHAnsi"/>
              <w:b w:val="0"/>
              <w:bCs w:val="0"/>
              <w:color w:val="000000"/>
              <w:sz w:val="24"/>
              <w:szCs w:val="24"/>
              <w:lang w:eastAsia="en-US"/>
              <w14:shadow w14:blurRad="0" w14:dist="0" w14:dir="0" w14:sx="0" w14:sy="0" w14:kx="0" w14:ky="0" w14:algn="none">
                <w14:srgbClr w14:val="000000"/>
              </w14:shadow>
              <w14:textFill>
                <w14:solidFill>
                  <w14:srgbClr w14:val="000000">
                    <w14:lumMod w14:val="75000"/>
                  </w14:srgbClr>
                </w14:solidFill>
              </w14:textFill>
            </w:rPr>
            <w:tab/>
          </w:r>
          <w:r w:rsidRPr="006632AB">
            <w:rPr>
              <w:b w:val="0"/>
            </w:rPr>
            <w:t>TABLA DE CONTENIDO</w:t>
          </w:r>
          <w:r>
            <w:rPr>
              <w:b w:val="0"/>
            </w:rPr>
            <w:tab/>
          </w:r>
          <w:r>
            <w:rPr>
              <w:b w:val="0"/>
              <w:bCs w:val="0"/>
            </w:rPr>
            <w:fldChar w:fldCharType="begin"/>
          </w:r>
          <w:r>
            <w:instrText>TOC \o "1-3" \h \z \u</w:instrText>
          </w:r>
          <w:r>
            <w:rPr>
              <w:b w:val="0"/>
              <w:bCs w:val="0"/>
            </w:rPr>
            <w:fldChar w:fldCharType="separate"/>
          </w:r>
        </w:p>
        <w:p w14:paraId="6C7C74E6" w14:textId="77777777" w:rsidR="002743D6" w:rsidRDefault="002743D6" w:rsidP="002743D6">
          <w:pPr>
            <w:pStyle w:val="TDC1"/>
            <w:tabs>
              <w:tab w:val="left" w:pos="1200"/>
              <w:tab w:val="right" w:pos="9111"/>
            </w:tabs>
            <w:rPr>
              <w:rFonts w:eastAsiaTheme="minorEastAsia" w:cstheme="minorBidi"/>
              <w:b w:val="0"/>
              <w:bCs w:val="0"/>
              <w:noProof/>
              <w:sz w:val="22"/>
              <w:szCs w:val="22"/>
              <w:lang w:val="es-MX" w:eastAsia="es-MX"/>
            </w:rPr>
          </w:pPr>
          <w:hyperlink w:anchor="_Toc65854748" w:history="1">
            <w:r w:rsidRPr="00264303">
              <w:rPr>
                <w:rStyle w:val="Hipervnculo"/>
                <w:noProof/>
              </w:rPr>
              <w:t>I</w:t>
            </w:r>
            <w:r>
              <w:rPr>
                <w:rFonts w:eastAsiaTheme="minorEastAsia" w:cstheme="minorBidi"/>
                <w:b w:val="0"/>
                <w:bCs w:val="0"/>
                <w:noProof/>
                <w:sz w:val="22"/>
                <w:szCs w:val="22"/>
                <w:lang w:val="es-MX" w:eastAsia="es-MX"/>
              </w:rPr>
              <w:tab/>
            </w:r>
            <w:r w:rsidRPr="00264303">
              <w:rPr>
                <w:rStyle w:val="Hipervnculo"/>
                <w:noProof/>
              </w:rPr>
              <w:t>Resumen</w:t>
            </w:r>
            <w:r>
              <w:rPr>
                <w:noProof/>
                <w:webHidden/>
              </w:rPr>
              <w:tab/>
            </w:r>
            <w:r>
              <w:rPr>
                <w:noProof/>
                <w:webHidden/>
              </w:rPr>
              <w:fldChar w:fldCharType="begin"/>
            </w:r>
            <w:r>
              <w:rPr>
                <w:noProof/>
                <w:webHidden/>
              </w:rPr>
              <w:instrText xml:space="preserve"> PAGEREF _Toc65854748 \h </w:instrText>
            </w:r>
            <w:r>
              <w:rPr>
                <w:noProof/>
                <w:webHidden/>
              </w:rPr>
            </w:r>
            <w:r>
              <w:rPr>
                <w:noProof/>
                <w:webHidden/>
              </w:rPr>
              <w:fldChar w:fldCharType="separate"/>
            </w:r>
            <w:r>
              <w:rPr>
                <w:noProof/>
                <w:webHidden/>
              </w:rPr>
              <w:t>3</w:t>
            </w:r>
            <w:r>
              <w:rPr>
                <w:noProof/>
                <w:webHidden/>
              </w:rPr>
              <w:fldChar w:fldCharType="end"/>
            </w:r>
          </w:hyperlink>
        </w:p>
        <w:p w14:paraId="7D9D7A1C" w14:textId="77777777" w:rsidR="002743D6" w:rsidRDefault="002743D6" w:rsidP="002743D6">
          <w:pPr>
            <w:pStyle w:val="TDC1"/>
            <w:tabs>
              <w:tab w:val="left" w:pos="1200"/>
              <w:tab w:val="right" w:pos="9111"/>
            </w:tabs>
            <w:rPr>
              <w:rFonts w:eastAsiaTheme="minorEastAsia" w:cstheme="minorBidi"/>
              <w:b w:val="0"/>
              <w:bCs w:val="0"/>
              <w:noProof/>
              <w:sz w:val="22"/>
              <w:szCs w:val="22"/>
              <w:lang w:val="es-MX" w:eastAsia="es-MX"/>
            </w:rPr>
          </w:pPr>
          <w:hyperlink w:anchor="_Toc65854749" w:history="1">
            <w:r w:rsidRPr="00264303">
              <w:rPr>
                <w:rStyle w:val="Hipervnculo"/>
                <w:rFonts w:ascii="Arial" w:hAnsi="Arial" w:cs="Arial"/>
                <w:noProof/>
              </w:rPr>
              <w:t>II</w:t>
            </w:r>
            <w:r>
              <w:rPr>
                <w:rFonts w:eastAsiaTheme="minorEastAsia" w:cstheme="minorBidi"/>
                <w:b w:val="0"/>
                <w:bCs w:val="0"/>
                <w:noProof/>
                <w:sz w:val="22"/>
                <w:szCs w:val="22"/>
                <w:lang w:val="es-MX" w:eastAsia="es-MX"/>
              </w:rPr>
              <w:tab/>
            </w:r>
            <w:r w:rsidRPr="00264303">
              <w:rPr>
                <w:rStyle w:val="Hipervnculo"/>
                <w:rFonts w:ascii="Arial" w:hAnsi="Arial" w:cs="Arial"/>
                <w:noProof/>
              </w:rPr>
              <w:t>Abstract</w:t>
            </w:r>
            <w:r>
              <w:rPr>
                <w:noProof/>
                <w:webHidden/>
              </w:rPr>
              <w:tab/>
            </w:r>
            <w:r>
              <w:rPr>
                <w:noProof/>
                <w:webHidden/>
              </w:rPr>
              <w:fldChar w:fldCharType="begin"/>
            </w:r>
            <w:r>
              <w:rPr>
                <w:noProof/>
                <w:webHidden/>
              </w:rPr>
              <w:instrText xml:space="preserve"> PAGEREF _Toc65854749 \h </w:instrText>
            </w:r>
            <w:r>
              <w:rPr>
                <w:noProof/>
                <w:webHidden/>
              </w:rPr>
            </w:r>
            <w:r>
              <w:rPr>
                <w:noProof/>
                <w:webHidden/>
              </w:rPr>
              <w:fldChar w:fldCharType="separate"/>
            </w:r>
            <w:r>
              <w:rPr>
                <w:noProof/>
                <w:webHidden/>
              </w:rPr>
              <w:t>4</w:t>
            </w:r>
            <w:r>
              <w:rPr>
                <w:noProof/>
                <w:webHidden/>
              </w:rPr>
              <w:fldChar w:fldCharType="end"/>
            </w:r>
          </w:hyperlink>
        </w:p>
        <w:p w14:paraId="1D628D5E" w14:textId="77777777" w:rsidR="002743D6" w:rsidRDefault="002743D6" w:rsidP="002743D6">
          <w:pPr>
            <w:pStyle w:val="TDC1"/>
            <w:tabs>
              <w:tab w:val="left" w:pos="1200"/>
              <w:tab w:val="right" w:pos="9111"/>
            </w:tabs>
            <w:rPr>
              <w:rFonts w:eastAsiaTheme="minorEastAsia" w:cstheme="minorBidi"/>
              <w:b w:val="0"/>
              <w:bCs w:val="0"/>
              <w:noProof/>
              <w:sz w:val="22"/>
              <w:szCs w:val="22"/>
              <w:lang w:val="es-MX" w:eastAsia="es-MX"/>
            </w:rPr>
          </w:pPr>
          <w:hyperlink w:anchor="_Toc65854750" w:history="1">
            <w:r w:rsidRPr="00264303">
              <w:rPr>
                <w:rStyle w:val="Hipervnculo"/>
                <w:rFonts w:ascii="Arial" w:hAnsi="Arial" w:cs="Arial"/>
                <w:noProof/>
              </w:rPr>
              <w:t>III</w:t>
            </w:r>
            <w:r>
              <w:rPr>
                <w:rFonts w:eastAsiaTheme="minorEastAsia" w:cstheme="minorBidi"/>
                <w:b w:val="0"/>
                <w:bCs w:val="0"/>
                <w:noProof/>
                <w:sz w:val="22"/>
                <w:szCs w:val="22"/>
                <w:lang w:val="es-MX" w:eastAsia="es-MX"/>
              </w:rPr>
              <w:tab/>
            </w:r>
            <w:r w:rsidRPr="00264303">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_Toc65854750 \h </w:instrText>
            </w:r>
            <w:r>
              <w:rPr>
                <w:noProof/>
                <w:webHidden/>
              </w:rPr>
            </w:r>
            <w:r>
              <w:rPr>
                <w:noProof/>
                <w:webHidden/>
              </w:rPr>
              <w:fldChar w:fldCharType="separate"/>
            </w:r>
            <w:r>
              <w:rPr>
                <w:noProof/>
                <w:webHidden/>
              </w:rPr>
              <w:t>5</w:t>
            </w:r>
            <w:r>
              <w:rPr>
                <w:noProof/>
                <w:webHidden/>
              </w:rPr>
              <w:fldChar w:fldCharType="end"/>
            </w:r>
          </w:hyperlink>
        </w:p>
        <w:p w14:paraId="68D6191A" w14:textId="77777777" w:rsidR="002743D6" w:rsidRDefault="002743D6" w:rsidP="002743D6">
          <w:pPr>
            <w:pStyle w:val="TDC1"/>
            <w:tabs>
              <w:tab w:val="right" w:pos="9111"/>
            </w:tabs>
            <w:rPr>
              <w:rFonts w:eastAsiaTheme="minorEastAsia" w:cstheme="minorBidi"/>
              <w:b w:val="0"/>
              <w:bCs w:val="0"/>
              <w:noProof/>
              <w:sz w:val="22"/>
              <w:szCs w:val="22"/>
              <w:lang w:val="es-MX" w:eastAsia="es-MX"/>
            </w:rPr>
          </w:pPr>
          <w:hyperlink w:anchor="_Toc65854751" w:history="1">
            <w:r w:rsidRPr="00264303">
              <w:rPr>
                <w:rStyle w:val="Hipervnculo"/>
                <w:rFonts w:ascii="Arial" w:hAnsi="Arial" w:cs="Arial"/>
                <w:noProof/>
              </w:rPr>
              <w:t>IV Planteamiento del problema</w:t>
            </w:r>
            <w:r>
              <w:rPr>
                <w:noProof/>
                <w:webHidden/>
              </w:rPr>
              <w:tab/>
            </w:r>
            <w:r>
              <w:rPr>
                <w:noProof/>
                <w:webHidden/>
              </w:rPr>
              <w:fldChar w:fldCharType="begin"/>
            </w:r>
            <w:r>
              <w:rPr>
                <w:noProof/>
                <w:webHidden/>
              </w:rPr>
              <w:instrText xml:space="preserve"> PAGEREF _Toc65854751 \h </w:instrText>
            </w:r>
            <w:r>
              <w:rPr>
                <w:noProof/>
                <w:webHidden/>
              </w:rPr>
            </w:r>
            <w:r>
              <w:rPr>
                <w:noProof/>
                <w:webHidden/>
              </w:rPr>
              <w:fldChar w:fldCharType="separate"/>
            </w:r>
            <w:r>
              <w:rPr>
                <w:noProof/>
                <w:webHidden/>
              </w:rPr>
              <w:t>7</w:t>
            </w:r>
            <w:r>
              <w:rPr>
                <w:noProof/>
                <w:webHidden/>
              </w:rPr>
              <w:fldChar w:fldCharType="end"/>
            </w:r>
          </w:hyperlink>
        </w:p>
        <w:p w14:paraId="788DDEFF" w14:textId="77777777" w:rsidR="002743D6" w:rsidRDefault="002743D6" w:rsidP="002743D6">
          <w:pPr>
            <w:pStyle w:val="TDC1"/>
            <w:tabs>
              <w:tab w:val="left" w:pos="1200"/>
              <w:tab w:val="right" w:pos="9111"/>
            </w:tabs>
            <w:rPr>
              <w:rFonts w:eastAsiaTheme="minorEastAsia" w:cstheme="minorBidi"/>
              <w:b w:val="0"/>
              <w:bCs w:val="0"/>
              <w:noProof/>
              <w:sz w:val="22"/>
              <w:szCs w:val="22"/>
              <w:lang w:val="es-MX" w:eastAsia="es-MX"/>
            </w:rPr>
          </w:pPr>
          <w:hyperlink w:anchor="_Toc65854752" w:history="1">
            <w:r w:rsidRPr="00264303">
              <w:rPr>
                <w:rStyle w:val="Hipervnculo"/>
                <w:rFonts w:ascii="Arial" w:hAnsi="Arial" w:cs="Arial"/>
                <w:noProof/>
              </w:rPr>
              <w:t>V.</w:t>
            </w:r>
            <w:r>
              <w:rPr>
                <w:rFonts w:eastAsiaTheme="minorEastAsia" w:cstheme="minorBidi"/>
                <w:b w:val="0"/>
                <w:bCs w:val="0"/>
                <w:noProof/>
                <w:sz w:val="22"/>
                <w:szCs w:val="22"/>
                <w:lang w:val="es-MX" w:eastAsia="es-MX"/>
              </w:rPr>
              <w:tab/>
            </w:r>
            <w:r w:rsidRPr="00264303">
              <w:rPr>
                <w:rStyle w:val="Hipervnculo"/>
                <w:rFonts w:ascii="Arial" w:hAnsi="Arial" w:cs="Arial"/>
                <w:noProof/>
              </w:rPr>
              <w:t>Objetivos</w:t>
            </w:r>
            <w:r>
              <w:rPr>
                <w:noProof/>
                <w:webHidden/>
              </w:rPr>
              <w:tab/>
            </w:r>
            <w:r>
              <w:rPr>
                <w:noProof/>
                <w:webHidden/>
              </w:rPr>
              <w:fldChar w:fldCharType="begin"/>
            </w:r>
            <w:r>
              <w:rPr>
                <w:noProof/>
                <w:webHidden/>
              </w:rPr>
              <w:instrText xml:space="preserve"> PAGEREF _Toc65854752 \h </w:instrText>
            </w:r>
            <w:r>
              <w:rPr>
                <w:noProof/>
                <w:webHidden/>
              </w:rPr>
            </w:r>
            <w:r>
              <w:rPr>
                <w:noProof/>
                <w:webHidden/>
              </w:rPr>
              <w:fldChar w:fldCharType="separate"/>
            </w:r>
            <w:r>
              <w:rPr>
                <w:noProof/>
                <w:webHidden/>
              </w:rPr>
              <w:t>8</w:t>
            </w:r>
            <w:r>
              <w:rPr>
                <w:noProof/>
                <w:webHidden/>
              </w:rPr>
              <w:fldChar w:fldCharType="end"/>
            </w:r>
          </w:hyperlink>
        </w:p>
        <w:p w14:paraId="75B0D3B2" w14:textId="77777777" w:rsidR="002743D6" w:rsidRDefault="002743D6" w:rsidP="002743D6">
          <w:pPr>
            <w:pStyle w:val="TDC2"/>
            <w:tabs>
              <w:tab w:val="left" w:pos="1680"/>
              <w:tab w:val="right" w:pos="9111"/>
            </w:tabs>
            <w:rPr>
              <w:rFonts w:eastAsiaTheme="minorEastAsia" w:cstheme="minorBidi"/>
              <w:b w:val="0"/>
              <w:bCs w:val="0"/>
              <w:noProof/>
              <w:lang w:val="es-MX" w:eastAsia="es-MX"/>
            </w:rPr>
          </w:pPr>
          <w:hyperlink w:anchor="_Toc65854753" w:history="1">
            <w:r w:rsidRPr="00264303">
              <w:rPr>
                <w:rStyle w:val="Hipervnculo"/>
                <w:rFonts w:ascii="Arial" w:hAnsi="Arial" w:cs="Arial"/>
                <w:noProof/>
              </w:rPr>
              <w:t>III.1</w:t>
            </w:r>
            <w:r>
              <w:rPr>
                <w:rFonts w:eastAsiaTheme="minorEastAsia" w:cstheme="minorBidi"/>
                <w:b w:val="0"/>
                <w:bCs w:val="0"/>
                <w:noProof/>
                <w:lang w:val="es-MX" w:eastAsia="es-MX"/>
              </w:rPr>
              <w:tab/>
            </w:r>
            <w:r w:rsidRPr="00264303">
              <w:rPr>
                <w:rStyle w:val="Hipervnculo"/>
                <w:rFonts w:ascii="Arial" w:hAnsi="Arial" w:cs="Arial"/>
                <w:noProof/>
              </w:rPr>
              <w:t>3.1 General</w:t>
            </w:r>
            <w:r>
              <w:rPr>
                <w:noProof/>
                <w:webHidden/>
              </w:rPr>
              <w:tab/>
            </w:r>
            <w:r>
              <w:rPr>
                <w:noProof/>
                <w:webHidden/>
              </w:rPr>
              <w:fldChar w:fldCharType="begin"/>
            </w:r>
            <w:r>
              <w:rPr>
                <w:noProof/>
                <w:webHidden/>
              </w:rPr>
              <w:instrText xml:space="preserve"> PAGEREF _Toc65854753 \h </w:instrText>
            </w:r>
            <w:r>
              <w:rPr>
                <w:noProof/>
                <w:webHidden/>
              </w:rPr>
            </w:r>
            <w:r>
              <w:rPr>
                <w:noProof/>
                <w:webHidden/>
              </w:rPr>
              <w:fldChar w:fldCharType="separate"/>
            </w:r>
            <w:r>
              <w:rPr>
                <w:noProof/>
                <w:webHidden/>
              </w:rPr>
              <w:t>8</w:t>
            </w:r>
            <w:r>
              <w:rPr>
                <w:noProof/>
                <w:webHidden/>
              </w:rPr>
              <w:fldChar w:fldCharType="end"/>
            </w:r>
          </w:hyperlink>
        </w:p>
        <w:p w14:paraId="1BB645A2" w14:textId="77777777" w:rsidR="002743D6" w:rsidRDefault="002743D6" w:rsidP="002743D6">
          <w:pPr>
            <w:pStyle w:val="TDC2"/>
            <w:tabs>
              <w:tab w:val="left" w:pos="1680"/>
              <w:tab w:val="right" w:pos="9111"/>
            </w:tabs>
            <w:rPr>
              <w:rFonts w:eastAsiaTheme="minorEastAsia" w:cstheme="minorBidi"/>
              <w:b w:val="0"/>
              <w:bCs w:val="0"/>
              <w:noProof/>
              <w:lang w:val="es-MX" w:eastAsia="es-MX"/>
            </w:rPr>
          </w:pPr>
          <w:hyperlink w:anchor="_Toc65854754" w:history="1">
            <w:r w:rsidRPr="00264303">
              <w:rPr>
                <w:rStyle w:val="Hipervnculo"/>
                <w:rFonts w:ascii="Arial" w:hAnsi="Arial" w:cs="Arial"/>
                <w:noProof/>
              </w:rPr>
              <w:t>III.2</w:t>
            </w:r>
            <w:r>
              <w:rPr>
                <w:rFonts w:eastAsiaTheme="minorEastAsia" w:cstheme="minorBidi"/>
                <w:b w:val="0"/>
                <w:bCs w:val="0"/>
                <w:noProof/>
                <w:lang w:val="es-MX" w:eastAsia="es-MX"/>
              </w:rPr>
              <w:tab/>
            </w:r>
            <w:r w:rsidRPr="00264303">
              <w:rPr>
                <w:rStyle w:val="Hipervnculo"/>
                <w:rFonts w:ascii="Arial" w:hAnsi="Arial" w:cs="Arial"/>
                <w:noProof/>
              </w:rPr>
              <w:t>3.2 Específicos</w:t>
            </w:r>
            <w:r>
              <w:rPr>
                <w:noProof/>
                <w:webHidden/>
              </w:rPr>
              <w:tab/>
            </w:r>
            <w:r>
              <w:rPr>
                <w:noProof/>
                <w:webHidden/>
              </w:rPr>
              <w:fldChar w:fldCharType="begin"/>
            </w:r>
            <w:r>
              <w:rPr>
                <w:noProof/>
                <w:webHidden/>
              </w:rPr>
              <w:instrText xml:space="preserve"> PAGEREF _Toc65854754 \h </w:instrText>
            </w:r>
            <w:r>
              <w:rPr>
                <w:noProof/>
                <w:webHidden/>
              </w:rPr>
            </w:r>
            <w:r>
              <w:rPr>
                <w:noProof/>
                <w:webHidden/>
              </w:rPr>
              <w:fldChar w:fldCharType="separate"/>
            </w:r>
            <w:r>
              <w:rPr>
                <w:noProof/>
                <w:webHidden/>
              </w:rPr>
              <w:t>8</w:t>
            </w:r>
            <w:r>
              <w:rPr>
                <w:noProof/>
                <w:webHidden/>
              </w:rPr>
              <w:fldChar w:fldCharType="end"/>
            </w:r>
          </w:hyperlink>
        </w:p>
        <w:p w14:paraId="3A9A15F8" w14:textId="77777777" w:rsidR="002743D6" w:rsidRDefault="002743D6" w:rsidP="002743D6">
          <w:pPr>
            <w:pStyle w:val="TDC1"/>
            <w:tabs>
              <w:tab w:val="left" w:pos="1440"/>
              <w:tab w:val="right" w:pos="9111"/>
            </w:tabs>
            <w:rPr>
              <w:rFonts w:eastAsiaTheme="minorEastAsia" w:cstheme="minorBidi"/>
              <w:b w:val="0"/>
              <w:bCs w:val="0"/>
              <w:noProof/>
              <w:sz w:val="22"/>
              <w:szCs w:val="22"/>
              <w:lang w:val="es-MX" w:eastAsia="es-MX"/>
            </w:rPr>
          </w:pPr>
          <w:hyperlink w:anchor="_Toc65854755" w:history="1">
            <w:r w:rsidRPr="00264303">
              <w:rPr>
                <w:rStyle w:val="Hipervnculo"/>
                <w:rFonts w:ascii="Arial" w:hAnsi="Arial" w:cs="Arial"/>
                <w:noProof/>
              </w:rPr>
              <w:t>VI.</w:t>
            </w:r>
            <w:r>
              <w:rPr>
                <w:rFonts w:eastAsiaTheme="minorEastAsia" w:cstheme="minorBidi"/>
                <w:b w:val="0"/>
                <w:bCs w:val="0"/>
                <w:noProof/>
                <w:sz w:val="22"/>
                <w:szCs w:val="22"/>
                <w:lang w:val="es-MX" w:eastAsia="es-MX"/>
              </w:rPr>
              <w:tab/>
            </w:r>
            <w:r w:rsidRPr="00264303">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_Toc65854755 \h </w:instrText>
            </w:r>
            <w:r>
              <w:rPr>
                <w:noProof/>
                <w:webHidden/>
              </w:rPr>
            </w:r>
            <w:r>
              <w:rPr>
                <w:noProof/>
                <w:webHidden/>
              </w:rPr>
              <w:fldChar w:fldCharType="separate"/>
            </w:r>
            <w:r>
              <w:rPr>
                <w:noProof/>
                <w:webHidden/>
              </w:rPr>
              <w:t>10</w:t>
            </w:r>
            <w:r>
              <w:rPr>
                <w:noProof/>
                <w:webHidden/>
              </w:rPr>
              <w:fldChar w:fldCharType="end"/>
            </w:r>
          </w:hyperlink>
        </w:p>
        <w:p w14:paraId="444994D3" w14:textId="77777777" w:rsidR="002743D6" w:rsidRDefault="002743D6" w:rsidP="002743D6">
          <w:pPr>
            <w:pStyle w:val="TDC1"/>
            <w:tabs>
              <w:tab w:val="left" w:pos="1440"/>
              <w:tab w:val="right" w:pos="9111"/>
            </w:tabs>
            <w:rPr>
              <w:rFonts w:eastAsiaTheme="minorEastAsia" w:cstheme="minorBidi"/>
              <w:b w:val="0"/>
              <w:bCs w:val="0"/>
              <w:noProof/>
              <w:sz w:val="22"/>
              <w:szCs w:val="22"/>
              <w:lang w:val="es-MX" w:eastAsia="es-MX"/>
            </w:rPr>
          </w:pPr>
          <w:hyperlink w:anchor="_Toc65854756" w:history="1">
            <w:r w:rsidRPr="00264303">
              <w:rPr>
                <w:rStyle w:val="Hipervnculo"/>
                <w:rFonts w:ascii="Arial" w:hAnsi="Arial" w:cs="Arial"/>
                <w:noProof/>
              </w:rPr>
              <w:t>VII.</w:t>
            </w:r>
            <w:r>
              <w:rPr>
                <w:rFonts w:eastAsiaTheme="minorEastAsia" w:cstheme="minorBidi"/>
                <w:b w:val="0"/>
                <w:bCs w:val="0"/>
                <w:noProof/>
                <w:sz w:val="22"/>
                <w:szCs w:val="22"/>
                <w:lang w:val="es-MX" w:eastAsia="es-MX"/>
              </w:rPr>
              <w:tab/>
            </w:r>
            <w:r w:rsidRPr="00264303">
              <w:rPr>
                <w:rStyle w:val="Hipervnculo"/>
                <w:rFonts w:ascii="Arial" w:hAnsi="Arial" w:cs="Arial"/>
                <w:noProof/>
              </w:rPr>
              <w:t>Delimitación</w:t>
            </w:r>
            <w:r>
              <w:rPr>
                <w:noProof/>
                <w:webHidden/>
              </w:rPr>
              <w:tab/>
            </w:r>
            <w:r>
              <w:rPr>
                <w:noProof/>
                <w:webHidden/>
              </w:rPr>
              <w:fldChar w:fldCharType="begin"/>
            </w:r>
            <w:r>
              <w:rPr>
                <w:noProof/>
                <w:webHidden/>
              </w:rPr>
              <w:instrText xml:space="preserve"> PAGEREF _Toc65854756 \h </w:instrText>
            </w:r>
            <w:r>
              <w:rPr>
                <w:noProof/>
                <w:webHidden/>
              </w:rPr>
            </w:r>
            <w:r>
              <w:rPr>
                <w:noProof/>
                <w:webHidden/>
              </w:rPr>
              <w:fldChar w:fldCharType="separate"/>
            </w:r>
            <w:r>
              <w:rPr>
                <w:noProof/>
                <w:webHidden/>
              </w:rPr>
              <w:t>10</w:t>
            </w:r>
            <w:r>
              <w:rPr>
                <w:noProof/>
                <w:webHidden/>
              </w:rPr>
              <w:fldChar w:fldCharType="end"/>
            </w:r>
          </w:hyperlink>
        </w:p>
        <w:p w14:paraId="55DF324D" w14:textId="77777777" w:rsidR="002743D6" w:rsidRDefault="002743D6" w:rsidP="002743D6">
          <w:pPr>
            <w:pStyle w:val="TDC1"/>
            <w:tabs>
              <w:tab w:val="left" w:pos="1440"/>
              <w:tab w:val="right" w:pos="9111"/>
            </w:tabs>
            <w:rPr>
              <w:rFonts w:eastAsiaTheme="minorEastAsia" w:cstheme="minorBidi"/>
              <w:b w:val="0"/>
              <w:bCs w:val="0"/>
              <w:noProof/>
              <w:sz w:val="22"/>
              <w:szCs w:val="22"/>
              <w:lang w:val="es-MX" w:eastAsia="es-MX"/>
            </w:rPr>
          </w:pPr>
          <w:hyperlink w:anchor="_Toc65854757" w:history="1">
            <w:r w:rsidRPr="00264303">
              <w:rPr>
                <w:rStyle w:val="Hipervnculo"/>
                <w:rFonts w:ascii="Arial" w:hAnsi="Arial" w:cs="Arial"/>
                <w:noProof/>
              </w:rPr>
              <w:t>VIII.</w:t>
            </w:r>
            <w:r>
              <w:rPr>
                <w:rFonts w:eastAsiaTheme="minorEastAsia" w:cstheme="minorBidi"/>
                <w:b w:val="0"/>
                <w:bCs w:val="0"/>
                <w:noProof/>
                <w:sz w:val="22"/>
                <w:szCs w:val="22"/>
                <w:lang w:val="es-MX" w:eastAsia="es-MX"/>
              </w:rPr>
              <w:tab/>
            </w:r>
            <w:r w:rsidRPr="00264303">
              <w:rPr>
                <w:rStyle w:val="Hipervnculo"/>
                <w:rFonts w:ascii="Arial" w:hAnsi="Arial" w:cs="Arial"/>
                <w:noProof/>
              </w:rPr>
              <w:t>Marco de Referencia</w:t>
            </w:r>
            <w:r>
              <w:rPr>
                <w:noProof/>
                <w:webHidden/>
              </w:rPr>
              <w:tab/>
            </w:r>
            <w:r>
              <w:rPr>
                <w:noProof/>
                <w:webHidden/>
              </w:rPr>
              <w:fldChar w:fldCharType="begin"/>
            </w:r>
            <w:r>
              <w:rPr>
                <w:noProof/>
                <w:webHidden/>
              </w:rPr>
              <w:instrText xml:space="preserve"> PAGEREF _Toc65854757 \h </w:instrText>
            </w:r>
            <w:r>
              <w:rPr>
                <w:noProof/>
                <w:webHidden/>
              </w:rPr>
            </w:r>
            <w:r>
              <w:rPr>
                <w:noProof/>
                <w:webHidden/>
              </w:rPr>
              <w:fldChar w:fldCharType="separate"/>
            </w:r>
            <w:r>
              <w:rPr>
                <w:noProof/>
                <w:webHidden/>
              </w:rPr>
              <w:t>11</w:t>
            </w:r>
            <w:r>
              <w:rPr>
                <w:noProof/>
                <w:webHidden/>
              </w:rPr>
              <w:fldChar w:fldCharType="end"/>
            </w:r>
          </w:hyperlink>
        </w:p>
        <w:p w14:paraId="6E999108" w14:textId="77777777" w:rsidR="002743D6" w:rsidRDefault="002743D6" w:rsidP="002743D6">
          <w:pPr>
            <w:pStyle w:val="TDC1"/>
            <w:tabs>
              <w:tab w:val="left" w:pos="1200"/>
              <w:tab w:val="right" w:pos="9111"/>
            </w:tabs>
            <w:rPr>
              <w:rFonts w:eastAsiaTheme="minorEastAsia" w:cstheme="minorBidi"/>
              <w:b w:val="0"/>
              <w:bCs w:val="0"/>
              <w:noProof/>
              <w:sz w:val="22"/>
              <w:szCs w:val="22"/>
              <w:lang w:val="es-MX" w:eastAsia="es-MX"/>
            </w:rPr>
          </w:pPr>
          <w:hyperlink w:anchor="_Toc65854758" w:history="1">
            <w:r w:rsidRPr="00264303">
              <w:rPr>
                <w:rStyle w:val="Hipervnculo"/>
                <w:noProof/>
              </w:rPr>
              <w:t>IX</w:t>
            </w:r>
            <w:r>
              <w:rPr>
                <w:rFonts w:eastAsiaTheme="minorEastAsia" w:cstheme="minorBidi"/>
                <w:b w:val="0"/>
                <w:bCs w:val="0"/>
                <w:noProof/>
                <w:sz w:val="22"/>
                <w:szCs w:val="22"/>
                <w:lang w:val="es-MX" w:eastAsia="es-MX"/>
              </w:rPr>
              <w:tab/>
            </w:r>
            <w:r w:rsidRPr="00264303">
              <w:rPr>
                <w:rStyle w:val="Hipervnculo"/>
                <w:noProof/>
              </w:rPr>
              <w:t>.1 Marco Teórico</w:t>
            </w:r>
            <w:r>
              <w:rPr>
                <w:noProof/>
                <w:webHidden/>
              </w:rPr>
              <w:tab/>
            </w:r>
            <w:r>
              <w:rPr>
                <w:noProof/>
                <w:webHidden/>
              </w:rPr>
              <w:fldChar w:fldCharType="begin"/>
            </w:r>
            <w:r>
              <w:rPr>
                <w:noProof/>
                <w:webHidden/>
              </w:rPr>
              <w:instrText xml:space="preserve"> PAGEREF _Toc65854758 \h </w:instrText>
            </w:r>
            <w:r>
              <w:rPr>
                <w:noProof/>
                <w:webHidden/>
              </w:rPr>
            </w:r>
            <w:r>
              <w:rPr>
                <w:noProof/>
                <w:webHidden/>
              </w:rPr>
              <w:fldChar w:fldCharType="separate"/>
            </w:r>
            <w:r>
              <w:rPr>
                <w:noProof/>
                <w:webHidden/>
              </w:rPr>
              <w:t>12</w:t>
            </w:r>
            <w:r>
              <w:rPr>
                <w:noProof/>
                <w:webHidden/>
              </w:rPr>
              <w:fldChar w:fldCharType="end"/>
            </w:r>
          </w:hyperlink>
        </w:p>
        <w:p w14:paraId="145DD0AD" w14:textId="77777777" w:rsidR="002743D6" w:rsidRDefault="002743D6" w:rsidP="002743D6">
          <w:pPr>
            <w:pStyle w:val="TDC3"/>
            <w:tabs>
              <w:tab w:val="right" w:pos="9111"/>
            </w:tabs>
            <w:rPr>
              <w:rFonts w:eastAsiaTheme="minorEastAsia" w:cstheme="minorBidi"/>
              <w:noProof/>
              <w:lang w:val="es-MX" w:eastAsia="es-MX"/>
            </w:rPr>
          </w:pPr>
          <w:hyperlink w:anchor="_Toc65854759" w:history="1">
            <w:r w:rsidRPr="00264303">
              <w:rPr>
                <w:rStyle w:val="Hipervnculo"/>
                <w:noProof/>
              </w:rPr>
              <w:t>IX.1.1 Teoría general de sistemas (TGS)</w:t>
            </w:r>
            <w:r>
              <w:rPr>
                <w:noProof/>
                <w:webHidden/>
              </w:rPr>
              <w:tab/>
            </w:r>
            <w:r>
              <w:rPr>
                <w:noProof/>
                <w:webHidden/>
              </w:rPr>
              <w:fldChar w:fldCharType="begin"/>
            </w:r>
            <w:r>
              <w:rPr>
                <w:noProof/>
                <w:webHidden/>
              </w:rPr>
              <w:instrText xml:space="preserve"> PAGEREF _Toc65854759 \h </w:instrText>
            </w:r>
            <w:r>
              <w:rPr>
                <w:noProof/>
                <w:webHidden/>
              </w:rPr>
            </w:r>
            <w:r>
              <w:rPr>
                <w:noProof/>
                <w:webHidden/>
              </w:rPr>
              <w:fldChar w:fldCharType="separate"/>
            </w:r>
            <w:r>
              <w:rPr>
                <w:noProof/>
                <w:webHidden/>
              </w:rPr>
              <w:t>12</w:t>
            </w:r>
            <w:r>
              <w:rPr>
                <w:noProof/>
                <w:webHidden/>
              </w:rPr>
              <w:fldChar w:fldCharType="end"/>
            </w:r>
          </w:hyperlink>
        </w:p>
        <w:p w14:paraId="6E1B3E8F" w14:textId="77777777" w:rsidR="002743D6" w:rsidRDefault="002743D6" w:rsidP="002743D6">
          <w:pPr>
            <w:pStyle w:val="TDC3"/>
            <w:tabs>
              <w:tab w:val="right" w:pos="9111"/>
            </w:tabs>
            <w:rPr>
              <w:rFonts w:eastAsiaTheme="minorEastAsia" w:cstheme="minorBidi"/>
              <w:noProof/>
              <w:lang w:val="es-MX" w:eastAsia="es-MX"/>
            </w:rPr>
          </w:pPr>
          <w:hyperlink w:anchor="_Toc65854760" w:history="1">
            <w:r w:rsidRPr="00264303">
              <w:rPr>
                <w:rStyle w:val="Hipervnculo"/>
                <w:noProof/>
              </w:rPr>
              <w:t>IX.1.2 Ingeniería de sistemas computacionales</w:t>
            </w:r>
            <w:r>
              <w:rPr>
                <w:noProof/>
                <w:webHidden/>
              </w:rPr>
              <w:tab/>
            </w:r>
            <w:r>
              <w:rPr>
                <w:noProof/>
                <w:webHidden/>
              </w:rPr>
              <w:fldChar w:fldCharType="begin"/>
            </w:r>
            <w:r>
              <w:rPr>
                <w:noProof/>
                <w:webHidden/>
              </w:rPr>
              <w:instrText xml:space="preserve"> PAGEREF _Toc65854760 \h </w:instrText>
            </w:r>
            <w:r>
              <w:rPr>
                <w:noProof/>
                <w:webHidden/>
              </w:rPr>
            </w:r>
            <w:r>
              <w:rPr>
                <w:noProof/>
                <w:webHidden/>
              </w:rPr>
              <w:fldChar w:fldCharType="separate"/>
            </w:r>
            <w:r>
              <w:rPr>
                <w:noProof/>
                <w:webHidden/>
              </w:rPr>
              <w:t>13</w:t>
            </w:r>
            <w:r>
              <w:rPr>
                <w:noProof/>
                <w:webHidden/>
              </w:rPr>
              <w:fldChar w:fldCharType="end"/>
            </w:r>
          </w:hyperlink>
        </w:p>
        <w:p w14:paraId="263BD941" w14:textId="77777777" w:rsidR="002743D6" w:rsidRDefault="002743D6" w:rsidP="002743D6">
          <w:pPr>
            <w:pStyle w:val="TDC3"/>
            <w:tabs>
              <w:tab w:val="right" w:pos="9111"/>
            </w:tabs>
            <w:rPr>
              <w:rFonts w:eastAsiaTheme="minorEastAsia" w:cstheme="minorBidi"/>
              <w:noProof/>
              <w:lang w:val="es-MX" w:eastAsia="es-MX"/>
            </w:rPr>
          </w:pPr>
          <w:hyperlink w:anchor="_Toc65854761" w:history="1">
            <w:r w:rsidRPr="00264303">
              <w:rPr>
                <w:rStyle w:val="Hipervnculo"/>
                <w:noProof/>
              </w:rPr>
              <w:t>IX.1.3 Ingeniería de software</w:t>
            </w:r>
            <w:r>
              <w:rPr>
                <w:noProof/>
                <w:webHidden/>
              </w:rPr>
              <w:tab/>
            </w:r>
            <w:r>
              <w:rPr>
                <w:noProof/>
                <w:webHidden/>
              </w:rPr>
              <w:fldChar w:fldCharType="begin"/>
            </w:r>
            <w:r>
              <w:rPr>
                <w:noProof/>
                <w:webHidden/>
              </w:rPr>
              <w:instrText xml:space="preserve"> PAGEREF _Toc65854761 \h </w:instrText>
            </w:r>
            <w:r>
              <w:rPr>
                <w:noProof/>
                <w:webHidden/>
              </w:rPr>
            </w:r>
            <w:r>
              <w:rPr>
                <w:noProof/>
                <w:webHidden/>
              </w:rPr>
              <w:fldChar w:fldCharType="separate"/>
            </w:r>
            <w:r>
              <w:rPr>
                <w:noProof/>
                <w:webHidden/>
              </w:rPr>
              <w:t>13</w:t>
            </w:r>
            <w:r>
              <w:rPr>
                <w:noProof/>
                <w:webHidden/>
              </w:rPr>
              <w:fldChar w:fldCharType="end"/>
            </w:r>
          </w:hyperlink>
        </w:p>
        <w:p w14:paraId="610A5C44" w14:textId="77777777" w:rsidR="002743D6" w:rsidRDefault="002743D6" w:rsidP="002743D6">
          <w:pPr>
            <w:pStyle w:val="TDC3"/>
            <w:tabs>
              <w:tab w:val="right" w:pos="9111"/>
            </w:tabs>
            <w:rPr>
              <w:rFonts w:eastAsiaTheme="minorEastAsia" w:cstheme="minorBidi"/>
              <w:noProof/>
              <w:lang w:val="es-MX" w:eastAsia="es-MX"/>
            </w:rPr>
          </w:pPr>
          <w:hyperlink w:anchor="_Toc65854762" w:history="1">
            <w:r w:rsidRPr="00264303">
              <w:rPr>
                <w:rStyle w:val="Hipervnculo"/>
                <w:noProof/>
              </w:rPr>
              <w:t>IX.1.4 Metodología ágil</w:t>
            </w:r>
            <w:r>
              <w:rPr>
                <w:noProof/>
                <w:webHidden/>
              </w:rPr>
              <w:tab/>
            </w:r>
            <w:r>
              <w:rPr>
                <w:noProof/>
                <w:webHidden/>
              </w:rPr>
              <w:fldChar w:fldCharType="begin"/>
            </w:r>
            <w:r>
              <w:rPr>
                <w:noProof/>
                <w:webHidden/>
              </w:rPr>
              <w:instrText xml:space="preserve"> PAGEREF _Toc65854762 \h </w:instrText>
            </w:r>
            <w:r>
              <w:rPr>
                <w:noProof/>
                <w:webHidden/>
              </w:rPr>
            </w:r>
            <w:r>
              <w:rPr>
                <w:noProof/>
                <w:webHidden/>
              </w:rPr>
              <w:fldChar w:fldCharType="separate"/>
            </w:r>
            <w:r>
              <w:rPr>
                <w:noProof/>
                <w:webHidden/>
              </w:rPr>
              <w:t>13</w:t>
            </w:r>
            <w:r>
              <w:rPr>
                <w:noProof/>
                <w:webHidden/>
              </w:rPr>
              <w:fldChar w:fldCharType="end"/>
            </w:r>
          </w:hyperlink>
        </w:p>
        <w:p w14:paraId="65828BBF" w14:textId="77777777" w:rsidR="002743D6" w:rsidRDefault="002743D6" w:rsidP="002743D6">
          <w:pPr>
            <w:pStyle w:val="TDC3"/>
            <w:tabs>
              <w:tab w:val="right" w:pos="9111"/>
            </w:tabs>
            <w:rPr>
              <w:rFonts w:eastAsiaTheme="minorEastAsia" w:cstheme="minorBidi"/>
              <w:noProof/>
              <w:lang w:val="es-MX" w:eastAsia="es-MX"/>
            </w:rPr>
          </w:pPr>
          <w:hyperlink w:anchor="_Toc65854763" w:history="1">
            <w:r w:rsidRPr="00264303">
              <w:rPr>
                <w:rStyle w:val="Hipervnculo"/>
                <w:noProof/>
              </w:rPr>
              <w:t>IX.1.5 Sistemas basados en transacciones</w:t>
            </w:r>
            <w:r>
              <w:rPr>
                <w:noProof/>
                <w:webHidden/>
              </w:rPr>
              <w:tab/>
            </w:r>
            <w:r>
              <w:rPr>
                <w:noProof/>
                <w:webHidden/>
              </w:rPr>
              <w:fldChar w:fldCharType="begin"/>
            </w:r>
            <w:r>
              <w:rPr>
                <w:noProof/>
                <w:webHidden/>
              </w:rPr>
              <w:instrText xml:space="preserve"> PAGEREF _Toc65854763 \h </w:instrText>
            </w:r>
            <w:r>
              <w:rPr>
                <w:noProof/>
                <w:webHidden/>
              </w:rPr>
            </w:r>
            <w:r>
              <w:rPr>
                <w:noProof/>
                <w:webHidden/>
              </w:rPr>
              <w:fldChar w:fldCharType="separate"/>
            </w:r>
            <w:r>
              <w:rPr>
                <w:noProof/>
                <w:webHidden/>
              </w:rPr>
              <w:t>14</w:t>
            </w:r>
            <w:r>
              <w:rPr>
                <w:noProof/>
                <w:webHidden/>
              </w:rPr>
              <w:fldChar w:fldCharType="end"/>
            </w:r>
          </w:hyperlink>
        </w:p>
        <w:p w14:paraId="5C37FF91" w14:textId="77777777" w:rsidR="002743D6" w:rsidRDefault="002743D6" w:rsidP="002743D6">
          <w:pPr>
            <w:pStyle w:val="TDC3"/>
            <w:tabs>
              <w:tab w:val="right" w:pos="9111"/>
            </w:tabs>
            <w:rPr>
              <w:rFonts w:eastAsiaTheme="minorEastAsia" w:cstheme="minorBidi"/>
              <w:noProof/>
              <w:lang w:val="es-MX" w:eastAsia="es-MX"/>
            </w:rPr>
          </w:pPr>
          <w:hyperlink w:anchor="_Toc65854764" w:history="1">
            <w:r w:rsidRPr="00264303">
              <w:rPr>
                <w:rStyle w:val="Hipervnculo"/>
                <w:noProof/>
              </w:rPr>
              <w:t>IX.1.6 MVC</w:t>
            </w:r>
            <w:r>
              <w:rPr>
                <w:noProof/>
                <w:webHidden/>
              </w:rPr>
              <w:tab/>
            </w:r>
            <w:r>
              <w:rPr>
                <w:noProof/>
                <w:webHidden/>
              </w:rPr>
              <w:fldChar w:fldCharType="begin"/>
            </w:r>
            <w:r>
              <w:rPr>
                <w:noProof/>
                <w:webHidden/>
              </w:rPr>
              <w:instrText xml:space="preserve"> PAGEREF _Toc65854764 \h </w:instrText>
            </w:r>
            <w:r>
              <w:rPr>
                <w:noProof/>
                <w:webHidden/>
              </w:rPr>
            </w:r>
            <w:r>
              <w:rPr>
                <w:noProof/>
                <w:webHidden/>
              </w:rPr>
              <w:fldChar w:fldCharType="separate"/>
            </w:r>
            <w:r>
              <w:rPr>
                <w:noProof/>
                <w:webHidden/>
              </w:rPr>
              <w:t>14</w:t>
            </w:r>
            <w:r>
              <w:rPr>
                <w:noProof/>
                <w:webHidden/>
              </w:rPr>
              <w:fldChar w:fldCharType="end"/>
            </w:r>
          </w:hyperlink>
        </w:p>
        <w:p w14:paraId="6B544E11" w14:textId="77777777" w:rsidR="002743D6" w:rsidRDefault="002743D6" w:rsidP="002743D6">
          <w:pPr>
            <w:pStyle w:val="TDC3"/>
            <w:tabs>
              <w:tab w:val="right" w:pos="9111"/>
            </w:tabs>
            <w:rPr>
              <w:rFonts w:eastAsiaTheme="minorEastAsia" w:cstheme="minorBidi"/>
              <w:noProof/>
              <w:lang w:val="es-MX" w:eastAsia="es-MX"/>
            </w:rPr>
          </w:pPr>
          <w:hyperlink w:anchor="_Toc65854765" w:history="1">
            <w:r w:rsidRPr="00264303">
              <w:rPr>
                <w:rStyle w:val="Hipervnculo"/>
                <w:noProof/>
              </w:rPr>
              <w:t>IX.1.7 Clean code</w:t>
            </w:r>
            <w:r>
              <w:rPr>
                <w:noProof/>
                <w:webHidden/>
              </w:rPr>
              <w:tab/>
            </w:r>
            <w:r>
              <w:rPr>
                <w:noProof/>
                <w:webHidden/>
              </w:rPr>
              <w:fldChar w:fldCharType="begin"/>
            </w:r>
            <w:r>
              <w:rPr>
                <w:noProof/>
                <w:webHidden/>
              </w:rPr>
              <w:instrText xml:space="preserve"> PAGEREF _Toc65854765 \h </w:instrText>
            </w:r>
            <w:r>
              <w:rPr>
                <w:noProof/>
                <w:webHidden/>
              </w:rPr>
            </w:r>
            <w:r>
              <w:rPr>
                <w:noProof/>
                <w:webHidden/>
              </w:rPr>
              <w:fldChar w:fldCharType="separate"/>
            </w:r>
            <w:r>
              <w:rPr>
                <w:noProof/>
                <w:webHidden/>
              </w:rPr>
              <w:t>15</w:t>
            </w:r>
            <w:r>
              <w:rPr>
                <w:noProof/>
                <w:webHidden/>
              </w:rPr>
              <w:fldChar w:fldCharType="end"/>
            </w:r>
          </w:hyperlink>
        </w:p>
        <w:p w14:paraId="1C43CDB3" w14:textId="77777777" w:rsidR="002743D6" w:rsidRDefault="002743D6" w:rsidP="002743D6">
          <w:pPr>
            <w:pStyle w:val="TDC3"/>
            <w:tabs>
              <w:tab w:val="right" w:pos="9111"/>
            </w:tabs>
            <w:rPr>
              <w:rFonts w:eastAsiaTheme="minorEastAsia" w:cstheme="minorBidi"/>
              <w:noProof/>
              <w:lang w:val="es-MX" w:eastAsia="es-MX"/>
            </w:rPr>
          </w:pPr>
          <w:hyperlink w:anchor="_Toc65854766" w:history="1">
            <w:r w:rsidRPr="00264303">
              <w:rPr>
                <w:rStyle w:val="Hipervnculo"/>
                <w:noProof/>
              </w:rPr>
              <w:t>IX.1.8 Sistema de control de versiones</w:t>
            </w:r>
            <w:r>
              <w:rPr>
                <w:noProof/>
                <w:webHidden/>
              </w:rPr>
              <w:tab/>
            </w:r>
            <w:r>
              <w:rPr>
                <w:noProof/>
                <w:webHidden/>
              </w:rPr>
              <w:fldChar w:fldCharType="begin"/>
            </w:r>
            <w:r>
              <w:rPr>
                <w:noProof/>
                <w:webHidden/>
              </w:rPr>
              <w:instrText xml:space="preserve"> PAGEREF _Toc65854766 \h </w:instrText>
            </w:r>
            <w:r>
              <w:rPr>
                <w:noProof/>
                <w:webHidden/>
              </w:rPr>
            </w:r>
            <w:r>
              <w:rPr>
                <w:noProof/>
                <w:webHidden/>
              </w:rPr>
              <w:fldChar w:fldCharType="separate"/>
            </w:r>
            <w:r>
              <w:rPr>
                <w:noProof/>
                <w:webHidden/>
              </w:rPr>
              <w:t>16</w:t>
            </w:r>
            <w:r>
              <w:rPr>
                <w:noProof/>
                <w:webHidden/>
              </w:rPr>
              <w:fldChar w:fldCharType="end"/>
            </w:r>
          </w:hyperlink>
        </w:p>
        <w:p w14:paraId="703718AD" w14:textId="77777777" w:rsidR="002743D6" w:rsidRDefault="002743D6" w:rsidP="002743D6">
          <w:pPr>
            <w:pStyle w:val="TDC3"/>
            <w:tabs>
              <w:tab w:val="right" w:pos="9111"/>
            </w:tabs>
            <w:rPr>
              <w:rFonts w:eastAsiaTheme="minorEastAsia" w:cstheme="minorBidi"/>
              <w:noProof/>
              <w:lang w:val="es-MX" w:eastAsia="es-MX"/>
            </w:rPr>
          </w:pPr>
          <w:hyperlink w:anchor="_Toc65854767" w:history="1">
            <w:r w:rsidRPr="00264303">
              <w:rPr>
                <w:rStyle w:val="Hipervnculo"/>
                <w:noProof/>
              </w:rPr>
              <w:t>IX.1.9 Escalabilidad</w:t>
            </w:r>
            <w:r>
              <w:rPr>
                <w:noProof/>
                <w:webHidden/>
              </w:rPr>
              <w:tab/>
            </w:r>
            <w:r>
              <w:rPr>
                <w:noProof/>
                <w:webHidden/>
              </w:rPr>
              <w:fldChar w:fldCharType="begin"/>
            </w:r>
            <w:r>
              <w:rPr>
                <w:noProof/>
                <w:webHidden/>
              </w:rPr>
              <w:instrText xml:space="preserve"> PAGEREF _Toc65854767 \h </w:instrText>
            </w:r>
            <w:r>
              <w:rPr>
                <w:noProof/>
                <w:webHidden/>
              </w:rPr>
            </w:r>
            <w:r>
              <w:rPr>
                <w:noProof/>
                <w:webHidden/>
              </w:rPr>
              <w:fldChar w:fldCharType="separate"/>
            </w:r>
            <w:r>
              <w:rPr>
                <w:noProof/>
                <w:webHidden/>
              </w:rPr>
              <w:t>16</w:t>
            </w:r>
            <w:r>
              <w:rPr>
                <w:noProof/>
                <w:webHidden/>
              </w:rPr>
              <w:fldChar w:fldCharType="end"/>
            </w:r>
          </w:hyperlink>
        </w:p>
        <w:p w14:paraId="0CBA9E16" w14:textId="77777777" w:rsidR="002743D6" w:rsidRDefault="002743D6" w:rsidP="002743D6">
          <w:pPr>
            <w:pStyle w:val="TDC3"/>
            <w:tabs>
              <w:tab w:val="right" w:pos="9111"/>
            </w:tabs>
            <w:rPr>
              <w:rFonts w:eastAsiaTheme="minorEastAsia" w:cstheme="minorBidi"/>
              <w:noProof/>
              <w:lang w:val="es-MX" w:eastAsia="es-MX"/>
            </w:rPr>
          </w:pPr>
          <w:hyperlink w:anchor="_Toc65854768" w:history="1">
            <w:r w:rsidRPr="00264303">
              <w:rPr>
                <w:rStyle w:val="Hipervnculo"/>
                <w:noProof/>
              </w:rPr>
              <w:t>IX.2.0 Refactorización</w:t>
            </w:r>
            <w:r>
              <w:rPr>
                <w:noProof/>
                <w:webHidden/>
              </w:rPr>
              <w:tab/>
            </w:r>
            <w:r>
              <w:rPr>
                <w:noProof/>
                <w:webHidden/>
              </w:rPr>
              <w:fldChar w:fldCharType="begin"/>
            </w:r>
            <w:r>
              <w:rPr>
                <w:noProof/>
                <w:webHidden/>
              </w:rPr>
              <w:instrText xml:space="preserve"> PAGEREF _Toc65854768 \h </w:instrText>
            </w:r>
            <w:r>
              <w:rPr>
                <w:noProof/>
                <w:webHidden/>
              </w:rPr>
            </w:r>
            <w:r>
              <w:rPr>
                <w:noProof/>
                <w:webHidden/>
              </w:rPr>
              <w:fldChar w:fldCharType="separate"/>
            </w:r>
            <w:r>
              <w:rPr>
                <w:noProof/>
                <w:webHidden/>
              </w:rPr>
              <w:t>17</w:t>
            </w:r>
            <w:r>
              <w:rPr>
                <w:noProof/>
                <w:webHidden/>
              </w:rPr>
              <w:fldChar w:fldCharType="end"/>
            </w:r>
          </w:hyperlink>
        </w:p>
        <w:p w14:paraId="6E4F6192" w14:textId="77777777" w:rsidR="002743D6" w:rsidRDefault="002743D6" w:rsidP="002743D6">
          <w:pPr>
            <w:pStyle w:val="TDC3"/>
            <w:tabs>
              <w:tab w:val="right" w:pos="9111"/>
            </w:tabs>
            <w:rPr>
              <w:rFonts w:eastAsiaTheme="minorEastAsia" w:cstheme="minorBidi"/>
              <w:noProof/>
              <w:lang w:val="es-MX" w:eastAsia="es-MX"/>
            </w:rPr>
          </w:pPr>
          <w:hyperlink w:anchor="_Toc65854769" w:history="1">
            <w:r w:rsidRPr="00264303">
              <w:rPr>
                <w:rStyle w:val="Hipervnculo"/>
                <w:noProof/>
              </w:rPr>
              <w:t>IX.2.1 Colección de Datos</w:t>
            </w:r>
            <w:r>
              <w:rPr>
                <w:noProof/>
                <w:webHidden/>
              </w:rPr>
              <w:tab/>
            </w:r>
            <w:r>
              <w:rPr>
                <w:noProof/>
                <w:webHidden/>
              </w:rPr>
              <w:fldChar w:fldCharType="begin"/>
            </w:r>
            <w:r>
              <w:rPr>
                <w:noProof/>
                <w:webHidden/>
              </w:rPr>
              <w:instrText xml:space="preserve"> PAGEREF _Toc65854769 \h </w:instrText>
            </w:r>
            <w:r>
              <w:rPr>
                <w:noProof/>
                <w:webHidden/>
              </w:rPr>
            </w:r>
            <w:r>
              <w:rPr>
                <w:noProof/>
                <w:webHidden/>
              </w:rPr>
              <w:fldChar w:fldCharType="separate"/>
            </w:r>
            <w:r>
              <w:rPr>
                <w:noProof/>
                <w:webHidden/>
              </w:rPr>
              <w:t>17</w:t>
            </w:r>
            <w:r>
              <w:rPr>
                <w:noProof/>
                <w:webHidden/>
              </w:rPr>
              <w:fldChar w:fldCharType="end"/>
            </w:r>
          </w:hyperlink>
        </w:p>
        <w:p w14:paraId="765F04FD" w14:textId="77777777" w:rsidR="002743D6" w:rsidRDefault="002743D6" w:rsidP="002743D6">
          <w:pPr>
            <w:pStyle w:val="TDC3"/>
            <w:tabs>
              <w:tab w:val="right" w:pos="9111"/>
            </w:tabs>
            <w:rPr>
              <w:rFonts w:eastAsiaTheme="minorEastAsia" w:cstheme="minorBidi"/>
              <w:noProof/>
              <w:lang w:val="es-MX" w:eastAsia="es-MX"/>
            </w:rPr>
          </w:pPr>
          <w:hyperlink w:anchor="_Toc65854770" w:history="1">
            <w:r w:rsidRPr="00264303">
              <w:rPr>
                <w:rStyle w:val="Hipervnculo"/>
                <w:noProof/>
              </w:rPr>
              <w:t>IX.2.2 CRUD</w:t>
            </w:r>
            <w:r>
              <w:rPr>
                <w:noProof/>
                <w:webHidden/>
              </w:rPr>
              <w:tab/>
            </w:r>
            <w:r>
              <w:rPr>
                <w:noProof/>
                <w:webHidden/>
              </w:rPr>
              <w:fldChar w:fldCharType="begin"/>
            </w:r>
            <w:r>
              <w:rPr>
                <w:noProof/>
                <w:webHidden/>
              </w:rPr>
              <w:instrText xml:space="preserve"> PAGEREF _Toc65854770 \h </w:instrText>
            </w:r>
            <w:r>
              <w:rPr>
                <w:noProof/>
                <w:webHidden/>
              </w:rPr>
            </w:r>
            <w:r>
              <w:rPr>
                <w:noProof/>
                <w:webHidden/>
              </w:rPr>
              <w:fldChar w:fldCharType="separate"/>
            </w:r>
            <w:r>
              <w:rPr>
                <w:noProof/>
                <w:webHidden/>
              </w:rPr>
              <w:t>17</w:t>
            </w:r>
            <w:r>
              <w:rPr>
                <w:noProof/>
                <w:webHidden/>
              </w:rPr>
              <w:fldChar w:fldCharType="end"/>
            </w:r>
          </w:hyperlink>
        </w:p>
        <w:p w14:paraId="364F4DEE" w14:textId="77777777" w:rsidR="002743D6" w:rsidRDefault="002743D6" w:rsidP="002743D6">
          <w:pPr>
            <w:pStyle w:val="TDC3"/>
            <w:tabs>
              <w:tab w:val="right" w:pos="9111"/>
            </w:tabs>
            <w:rPr>
              <w:rFonts w:eastAsiaTheme="minorEastAsia" w:cstheme="minorBidi"/>
              <w:noProof/>
              <w:lang w:val="es-MX" w:eastAsia="es-MX"/>
            </w:rPr>
          </w:pPr>
          <w:hyperlink w:anchor="_Toc65854771" w:history="1">
            <w:r w:rsidRPr="00264303">
              <w:rPr>
                <w:rStyle w:val="Hipervnculo"/>
                <w:noProof/>
              </w:rPr>
              <w:t>IX.2.3 Interfaz de usuario</w:t>
            </w:r>
            <w:r>
              <w:rPr>
                <w:noProof/>
                <w:webHidden/>
              </w:rPr>
              <w:tab/>
            </w:r>
            <w:r>
              <w:rPr>
                <w:noProof/>
                <w:webHidden/>
              </w:rPr>
              <w:fldChar w:fldCharType="begin"/>
            </w:r>
            <w:r>
              <w:rPr>
                <w:noProof/>
                <w:webHidden/>
              </w:rPr>
              <w:instrText xml:space="preserve"> PAGEREF _Toc65854771 \h </w:instrText>
            </w:r>
            <w:r>
              <w:rPr>
                <w:noProof/>
                <w:webHidden/>
              </w:rPr>
            </w:r>
            <w:r>
              <w:rPr>
                <w:noProof/>
                <w:webHidden/>
              </w:rPr>
              <w:fldChar w:fldCharType="separate"/>
            </w:r>
            <w:r>
              <w:rPr>
                <w:noProof/>
                <w:webHidden/>
              </w:rPr>
              <w:t>18</w:t>
            </w:r>
            <w:r>
              <w:rPr>
                <w:noProof/>
                <w:webHidden/>
              </w:rPr>
              <w:fldChar w:fldCharType="end"/>
            </w:r>
          </w:hyperlink>
        </w:p>
        <w:p w14:paraId="1B6D6C38" w14:textId="77777777" w:rsidR="002743D6" w:rsidRDefault="002743D6" w:rsidP="002743D6">
          <w:pPr>
            <w:pStyle w:val="TDC3"/>
            <w:tabs>
              <w:tab w:val="right" w:pos="9111"/>
            </w:tabs>
            <w:rPr>
              <w:rFonts w:eastAsiaTheme="minorEastAsia" w:cstheme="minorBidi"/>
              <w:noProof/>
              <w:lang w:val="es-MX" w:eastAsia="es-MX"/>
            </w:rPr>
          </w:pPr>
          <w:hyperlink w:anchor="_Toc65854772" w:history="1">
            <w:r w:rsidRPr="00264303">
              <w:rPr>
                <w:rStyle w:val="Hipervnculo"/>
                <w:noProof/>
              </w:rPr>
              <w:t>IX.2.4 Programación Orientada a Objectos</w:t>
            </w:r>
            <w:r>
              <w:rPr>
                <w:noProof/>
                <w:webHidden/>
              </w:rPr>
              <w:tab/>
            </w:r>
            <w:r>
              <w:rPr>
                <w:noProof/>
                <w:webHidden/>
              </w:rPr>
              <w:fldChar w:fldCharType="begin"/>
            </w:r>
            <w:r>
              <w:rPr>
                <w:noProof/>
                <w:webHidden/>
              </w:rPr>
              <w:instrText xml:space="preserve"> PAGEREF _Toc65854772 \h </w:instrText>
            </w:r>
            <w:r>
              <w:rPr>
                <w:noProof/>
                <w:webHidden/>
              </w:rPr>
            </w:r>
            <w:r>
              <w:rPr>
                <w:noProof/>
                <w:webHidden/>
              </w:rPr>
              <w:fldChar w:fldCharType="separate"/>
            </w:r>
            <w:r>
              <w:rPr>
                <w:noProof/>
                <w:webHidden/>
              </w:rPr>
              <w:t>18</w:t>
            </w:r>
            <w:r>
              <w:rPr>
                <w:noProof/>
                <w:webHidden/>
              </w:rPr>
              <w:fldChar w:fldCharType="end"/>
            </w:r>
          </w:hyperlink>
        </w:p>
        <w:p w14:paraId="4FDD6221" w14:textId="77777777" w:rsidR="002743D6" w:rsidRDefault="002743D6" w:rsidP="002743D6">
          <w:pPr>
            <w:pStyle w:val="TDC3"/>
            <w:tabs>
              <w:tab w:val="right" w:pos="9111"/>
            </w:tabs>
            <w:rPr>
              <w:rFonts w:eastAsiaTheme="minorEastAsia" w:cstheme="minorBidi"/>
              <w:noProof/>
              <w:lang w:val="es-MX" w:eastAsia="es-MX"/>
            </w:rPr>
          </w:pPr>
          <w:hyperlink w:anchor="_Toc65854773" w:history="1">
            <w:r w:rsidRPr="00264303">
              <w:rPr>
                <w:rStyle w:val="Hipervnculo"/>
                <w:noProof/>
              </w:rPr>
              <w:t>IX.2.5 PHP</w:t>
            </w:r>
            <w:r>
              <w:rPr>
                <w:noProof/>
                <w:webHidden/>
              </w:rPr>
              <w:tab/>
            </w:r>
            <w:r>
              <w:rPr>
                <w:noProof/>
                <w:webHidden/>
              </w:rPr>
              <w:fldChar w:fldCharType="begin"/>
            </w:r>
            <w:r>
              <w:rPr>
                <w:noProof/>
                <w:webHidden/>
              </w:rPr>
              <w:instrText xml:space="preserve"> PAGEREF _Toc65854773 \h </w:instrText>
            </w:r>
            <w:r>
              <w:rPr>
                <w:noProof/>
                <w:webHidden/>
              </w:rPr>
            </w:r>
            <w:r>
              <w:rPr>
                <w:noProof/>
                <w:webHidden/>
              </w:rPr>
              <w:fldChar w:fldCharType="separate"/>
            </w:r>
            <w:r>
              <w:rPr>
                <w:noProof/>
                <w:webHidden/>
              </w:rPr>
              <w:t>18</w:t>
            </w:r>
            <w:r>
              <w:rPr>
                <w:noProof/>
                <w:webHidden/>
              </w:rPr>
              <w:fldChar w:fldCharType="end"/>
            </w:r>
          </w:hyperlink>
        </w:p>
        <w:p w14:paraId="7B0A7842" w14:textId="77777777" w:rsidR="002743D6" w:rsidRDefault="002743D6" w:rsidP="002743D6">
          <w:pPr>
            <w:pStyle w:val="TDC3"/>
            <w:tabs>
              <w:tab w:val="right" w:pos="9111"/>
            </w:tabs>
            <w:rPr>
              <w:rFonts w:eastAsiaTheme="minorEastAsia" w:cstheme="minorBidi"/>
              <w:noProof/>
              <w:lang w:val="es-MX" w:eastAsia="es-MX"/>
            </w:rPr>
          </w:pPr>
          <w:hyperlink w:anchor="_Toc65854774" w:history="1">
            <w:r w:rsidRPr="00264303">
              <w:rPr>
                <w:rStyle w:val="Hipervnculo"/>
                <w:noProof/>
              </w:rPr>
              <w:t>IX.2.6 MySQL</w:t>
            </w:r>
            <w:r>
              <w:rPr>
                <w:noProof/>
                <w:webHidden/>
              </w:rPr>
              <w:tab/>
            </w:r>
            <w:r>
              <w:rPr>
                <w:noProof/>
                <w:webHidden/>
              </w:rPr>
              <w:fldChar w:fldCharType="begin"/>
            </w:r>
            <w:r>
              <w:rPr>
                <w:noProof/>
                <w:webHidden/>
              </w:rPr>
              <w:instrText xml:space="preserve"> PAGEREF _Toc65854774 \h </w:instrText>
            </w:r>
            <w:r>
              <w:rPr>
                <w:noProof/>
                <w:webHidden/>
              </w:rPr>
            </w:r>
            <w:r>
              <w:rPr>
                <w:noProof/>
                <w:webHidden/>
              </w:rPr>
              <w:fldChar w:fldCharType="separate"/>
            </w:r>
            <w:r>
              <w:rPr>
                <w:noProof/>
                <w:webHidden/>
              </w:rPr>
              <w:t>19</w:t>
            </w:r>
            <w:r>
              <w:rPr>
                <w:noProof/>
                <w:webHidden/>
              </w:rPr>
              <w:fldChar w:fldCharType="end"/>
            </w:r>
          </w:hyperlink>
        </w:p>
        <w:p w14:paraId="5BB467DF" w14:textId="77777777" w:rsidR="002743D6" w:rsidRDefault="002743D6" w:rsidP="002743D6">
          <w:pPr>
            <w:pStyle w:val="TDC3"/>
            <w:tabs>
              <w:tab w:val="right" w:pos="9111"/>
            </w:tabs>
            <w:rPr>
              <w:rFonts w:eastAsiaTheme="minorEastAsia" w:cstheme="minorBidi"/>
              <w:noProof/>
              <w:lang w:val="es-MX" w:eastAsia="es-MX"/>
            </w:rPr>
          </w:pPr>
          <w:hyperlink w:anchor="_Toc65854775" w:history="1">
            <w:r w:rsidRPr="00264303">
              <w:rPr>
                <w:rStyle w:val="Hipervnculo"/>
                <w:noProof/>
              </w:rPr>
              <w:t>IX.2.7 ACL (Access Control List)</w:t>
            </w:r>
            <w:r>
              <w:rPr>
                <w:noProof/>
                <w:webHidden/>
              </w:rPr>
              <w:tab/>
            </w:r>
            <w:r>
              <w:rPr>
                <w:noProof/>
                <w:webHidden/>
              </w:rPr>
              <w:fldChar w:fldCharType="begin"/>
            </w:r>
            <w:r>
              <w:rPr>
                <w:noProof/>
                <w:webHidden/>
              </w:rPr>
              <w:instrText xml:space="preserve"> PAGEREF _Toc65854775 \h </w:instrText>
            </w:r>
            <w:r>
              <w:rPr>
                <w:noProof/>
                <w:webHidden/>
              </w:rPr>
            </w:r>
            <w:r>
              <w:rPr>
                <w:noProof/>
                <w:webHidden/>
              </w:rPr>
              <w:fldChar w:fldCharType="separate"/>
            </w:r>
            <w:r>
              <w:rPr>
                <w:noProof/>
                <w:webHidden/>
              </w:rPr>
              <w:t>19</w:t>
            </w:r>
            <w:r>
              <w:rPr>
                <w:noProof/>
                <w:webHidden/>
              </w:rPr>
              <w:fldChar w:fldCharType="end"/>
            </w:r>
          </w:hyperlink>
        </w:p>
        <w:p w14:paraId="3301C56E" w14:textId="77777777" w:rsidR="002743D6" w:rsidRDefault="002743D6" w:rsidP="002743D6">
          <w:pPr>
            <w:pStyle w:val="TDC3"/>
            <w:tabs>
              <w:tab w:val="right" w:pos="9111"/>
            </w:tabs>
            <w:rPr>
              <w:rFonts w:eastAsiaTheme="minorEastAsia" w:cstheme="minorBidi"/>
              <w:noProof/>
              <w:lang w:val="es-MX" w:eastAsia="es-MX"/>
            </w:rPr>
          </w:pPr>
          <w:hyperlink w:anchor="_Toc65854776" w:history="1">
            <w:r w:rsidRPr="00264303">
              <w:rPr>
                <w:rStyle w:val="Hipervnculo"/>
                <w:noProof/>
              </w:rPr>
              <w:t>IX.2.8 TCPDF</w:t>
            </w:r>
            <w:r>
              <w:rPr>
                <w:noProof/>
                <w:webHidden/>
              </w:rPr>
              <w:tab/>
            </w:r>
            <w:r>
              <w:rPr>
                <w:noProof/>
                <w:webHidden/>
              </w:rPr>
              <w:fldChar w:fldCharType="begin"/>
            </w:r>
            <w:r>
              <w:rPr>
                <w:noProof/>
                <w:webHidden/>
              </w:rPr>
              <w:instrText xml:space="preserve"> PAGEREF _Toc65854776 \h </w:instrText>
            </w:r>
            <w:r>
              <w:rPr>
                <w:noProof/>
                <w:webHidden/>
              </w:rPr>
            </w:r>
            <w:r>
              <w:rPr>
                <w:noProof/>
                <w:webHidden/>
              </w:rPr>
              <w:fldChar w:fldCharType="separate"/>
            </w:r>
            <w:r>
              <w:rPr>
                <w:noProof/>
                <w:webHidden/>
              </w:rPr>
              <w:t>20</w:t>
            </w:r>
            <w:r>
              <w:rPr>
                <w:noProof/>
                <w:webHidden/>
              </w:rPr>
              <w:fldChar w:fldCharType="end"/>
            </w:r>
          </w:hyperlink>
        </w:p>
        <w:p w14:paraId="65FFEA9F" w14:textId="77777777" w:rsidR="002743D6" w:rsidRDefault="002743D6" w:rsidP="002743D6">
          <w:pPr>
            <w:pStyle w:val="TDC3"/>
            <w:tabs>
              <w:tab w:val="right" w:pos="9111"/>
            </w:tabs>
            <w:rPr>
              <w:rFonts w:eastAsiaTheme="minorEastAsia" w:cstheme="minorBidi"/>
              <w:noProof/>
              <w:lang w:val="es-MX" w:eastAsia="es-MX"/>
            </w:rPr>
          </w:pPr>
          <w:hyperlink w:anchor="_Toc65854777" w:history="1">
            <w:r w:rsidRPr="00264303">
              <w:rPr>
                <w:rStyle w:val="Hipervnculo"/>
                <w:noProof/>
              </w:rPr>
              <w:t>IX.2.9 .htaccess</w:t>
            </w:r>
            <w:r>
              <w:rPr>
                <w:noProof/>
                <w:webHidden/>
              </w:rPr>
              <w:tab/>
            </w:r>
            <w:r>
              <w:rPr>
                <w:noProof/>
                <w:webHidden/>
              </w:rPr>
              <w:fldChar w:fldCharType="begin"/>
            </w:r>
            <w:r>
              <w:rPr>
                <w:noProof/>
                <w:webHidden/>
              </w:rPr>
              <w:instrText xml:space="preserve"> PAGEREF _Toc65854777 \h </w:instrText>
            </w:r>
            <w:r>
              <w:rPr>
                <w:noProof/>
                <w:webHidden/>
              </w:rPr>
            </w:r>
            <w:r>
              <w:rPr>
                <w:noProof/>
                <w:webHidden/>
              </w:rPr>
              <w:fldChar w:fldCharType="separate"/>
            </w:r>
            <w:r>
              <w:rPr>
                <w:noProof/>
                <w:webHidden/>
              </w:rPr>
              <w:t>20</w:t>
            </w:r>
            <w:r>
              <w:rPr>
                <w:noProof/>
                <w:webHidden/>
              </w:rPr>
              <w:fldChar w:fldCharType="end"/>
            </w:r>
          </w:hyperlink>
        </w:p>
        <w:p w14:paraId="25D8B18D" w14:textId="77777777" w:rsidR="002743D6" w:rsidRDefault="002743D6" w:rsidP="002743D6">
          <w:pPr>
            <w:pStyle w:val="TDC3"/>
            <w:tabs>
              <w:tab w:val="right" w:pos="9111"/>
            </w:tabs>
            <w:rPr>
              <w:rFonts w:eastAsiaTheme="minorEastAsia" w:cstheme="minorBidi"/>
              <w:noProof/>
              <w:lang w:val="es-MX" w:eastAsia="es-MX"/>
            </w:rPr>
          </w:pPr>
          <w:hyperlink w:anchor="_Toc65854778" w:history="1">
            <w:r w:rsidRPr="00264303">
              <w:rPr>
                <w:rStyle w:val="Hipervnculo"/>
                <w:noProof/>
              </w:rPr>
              <w:t>IX.3.0 Validaciones de datos con expresiones regulares</w:t>
            </w:r>
            <w:r>
              <w:rPr>
                <w:noProof/>
                <w:webHidden/>
              </w:rPr>
              <w:tab/>
            </w:r>
            <w:r>
              <w:rPr>
                <w:noProof/>
                <w:webHidden/>
              </w:rPr>
              <w:fldChar w:fldCharType="begin"/>
            </w:r>
            <w:r>
              <w:rPr>
                <w:noProof/>
                <w:webHidden/>
              </w:rPr>
              <w:instrText xml:space="preserve"> PAGEREF _Toc65854778 \h </w:instrText>
            </w:r>
            <w:r>
              <w:rPr>
                <w:noProof/>
                <w:webHidden/>
              </w:rPr>
            </w:r>
            <w:r>
              <w:rPr>
                <w:noProof/>
                <w:webHidden/>
              </w:rPr>
              <w:fldChar w:fldCharType="separate"/>
            </w:r>
            <w:r>
              <w:rPr>
                <w:noProof/>
                <w:webHidden/>
              </w:rPr>
              <w:t>21</w:t>
            </w:r>
            <w:r>
              <w:rPr>
                <w:noProof/>
                <w:webHidden/>
              </w:rPr>
              <w:fldChar w:fldCharType="end"/>
            </w:r>
          </w:hyperlink>
        </w:p>
        <w:p w14:paraId="05203542" w14:textId="77777777" w:rsidR="002743D6" w:rsidRDefault="002743D6" w:rsidP="002743D6">
          <w:pPr>
            <w:pStyle w:val="TDC3"/>
            <w:tabs>
              <w:tab w:val="right" w:pos="9111"/>
            </w:tabs>
            <w:rPr>
              <w:rFonts w:eastAsiaTheme="minorEastAsia" w:cstheme="minorBidi"/>
              <w:noProof/>
              <w:lang w:val="es-MX" w:eastAsia="es-MX"/>
            </w:rPr>
          </w:pPr>
          <w:hyperlink w:anchor="_Toc65854779" w:history="1">
            <w:r w:rsidRPr="00264303">
              <w:rPr>
                <w:rStyle w:val="Hipervnculo"/>
                <w:noProof/>
              </w:rPr>
              <w:t>IX.3.1 API fetch</w:t>
            </w:r>
            <w:r>
              <w:rPr>
                <w:noProof/>
                <w:webHidden/>
              </w:rPr>
              <w:tab/>
            </w:r>
            <w:r>
              <w:rPr>
                <w:noProof/>
                <w:webHidden/>
              </w:rPr>
              <w:fldChar w:fldCharType="begin"/>
            </w:r>
            <w:r>
              <w:rPr>
                <w:noProof/>
                <w:webHidden/>
              </w:rPr>
              <w:instrText xml:space="preserve"> PAGEREF _Toc65854779 \h </w:instrText>
            </w:r>
            <w:r>
              <w:rPr>
                <w:noProof/>
                <w:webHidden/>
              </w:rPr>
            </w:r>
            <w:r>
              <w:rPr>
                <w:noProof/>
                <w:webHidden/>
              </w:rPr>
              <w:fldChar w:fldCharType="separate"/>
            </w:r>
            <w:r>
              <w:rPr>
                <w:noProof/>
                <w:webHidden/>
              </w:rPr>
              <w:t>22</w:t>
            </w:r>
            <w:r>
              <w:rPr>
                <w:noProof/>
                <w:webHidden/>
              </w:rPr>
              <w:fldChar w:fldCharType="end"/>
            </w:r>
          </w:hyperlink>
        </w:p>
        <w:p w14:paraId="3FA7DFF2" w14:textId="77777777" w:rsidR="002743D6" w:rsidRDefault="002743D6" w:rsidP="002743D6">
          <w:pPr>
            <w:pStyle w:val="TDC3"/>
            <w:tabs>
              <w:tab w:val="right" w:pos="9111"/>
            </w:tabs>
            <w:rPr>
              <w:rFonts w:eastAsiaTheme="minorEastAsia" w:cstheme="minorBidi"/>
              <w:noProof/>
              <w:lang w:val="es-MX" w:eastAsia="es-MX"/>
            </w:rPr>
          </w:pPr>
          <w:hyperlink w:anchor="_Toc65854780" w:history="1">
            <w:r w:rsidRPr="00264303">
              <w:rPr>
                <w:rStyle w:val="Hipervnculo"/>
                <w:noProof/>
              </w:rPr>
              <w:t>IX.3.2 Conexión PDO</w:t>
            </w:r>
            <w:r>
              <w:rPr>
                <w:noProof/>
                <w:webHidden/>
              </w:rPr>
              <w:tab/>
            </w:r>
            <w:r>
              <w:rPr>
                <w:noProof/>
                <w:webHidden/>
              </w:rPr>
              <w:fldChar w:fldCharType="begin"/>
            </w:r>
            <w:r>
              <w:rPr>
                <w:noProof/>
                <w:webHidden/>
              </w:rPr>
              <w:instrText xml:space="preserve"> PAGEREF _Toc65854780 \h </w:instrText>
            </w:r>
            <w:r>
              <w:rPr>
                <w:noProof/>
                <w:webHidden/>
              </w:rPr>
            </w:r>
            <w:r>
              <w:rPr>
                <w:noProof/>
                <w:webHidden/>
              </w:rPr>
              <w:fldChar w:fldCharType="separate"/>
            </w:r>
            <w:r>
              <w:rPr>
                <w:noProof/>
                <w:webHidden/>
              </w:rPr>
              <w:t>22</w:t>
            </w:r>
            <w:r>
              <w:rPr>
                <w:noProof/>
                <w:webHidden/>
              </w:rPr>
              <w:fldChar w:fldCharType="end"/>
            </w:r>
          </w:hyperlink>
        </w:p>
        <w:p w14:paraId="26471EE2" w14:textId="77777777" w:rsidR="002743D6" w:rsidRDefault="002743D6" w:rsidP="002743D6">
          <w:pPr>
            <w:pStyle w:val="TDC1"/>
            <w:tabs>
              <w:tab w:val="left" w:pos="1200"/>
              <w:tab w:val="right" w:pos="9111"/>
            </w:tabs>
            <w:rPr>
              <w:rFonts w:eastAsiaTheme="minorEastAsia" w:cstheme="minorBidi"/>
              <w:b w:val="0"/>
              <w:bCs w:val="0"/>
              <w:noProof/>
              <w:sz w:val="22"/>
              <w:szCs w:val="22"/>
              <w:lang w:val="es-MX" w:eastAsia="es-MX"/>
            </w:rPr>
          </w:pPr>
          <w:hyperlink w:anchor="_Toc65854781" w:history="1">
            <w:r w:rsidRPr="00264303">
              <w:rPr>
                <w:rStyle w:val="Hipervnculo"/>
                <w:rFonts w:ascii="Arial" w:hAnsi="Arial" w:cs="Arial"/>
                <w:noProof/>
              </w:rPr>
              <w:t>X.</w:t>
            </w:r>
            <w:r>
              <w:rPr>
                <w:rFonts w:eastAsiaTheme="minorEastAsia" w:cstheme="minorBidi"/>
                <w:b w:val="0"/>
                <w:bCs w:val="0"/>
                <w:noProof/>
                <w:sz w:val="22"/>
                <w:szCs w:val="22"/>
                <w:lang w:val="es-MX" w:eastAsia="es-MX"/>
              </w:rPr>
              <w:tab/>
            </w:r>
            <w:r w:rsidRPr="00264303">
              <w:rPr>
                <w:rStyle w:val="Hipervnculo"/>
                <w:rFonts w:ascii="Arial" w:hAnsi="Arial" w:cs="Arial"/>
                <w:noProof/>
              </w:rPr>
              <w:t>Metodología</w:t>
            </w:r>
            <w:r>
              <w:rPr>
                <w:noProof/>
                <w:webHidden/>
              </w:rPr>
              <w:tab/>
            </w:r>
            <w:r>
              <w:rPr>
                <w:noProof/>
                <w:webHidden/>
              </w:rPr>
              <w:fldChar w:fldCharType="begin"/>
            </w:r>
            <w:r>
              <w:rPr>
                <w:noProof/>
                <w:webHidden/>
              </w:rPr>
              <w:instrText xml:space="preserve"> PAGEREF _Toc65854781 \h </w:instrText>
            </w:r>
            <w:r>
              <w:rPr>
                <w:noProof/>
                <w:webHidden/>
              </w:rPr>
            </w:r>
            <w:r>
              <w:rPr>
                <w:noProof/>
                <w:webHidden/>
              </w:rPr>
              <w:fldChar w:fldCharType="separate"/>
            </w:r>
            <w:r>
              <w:rPr>
                <w:noProof/>
                <w:webHidden/>
              </w:rPr>
              <w:t>23</w:t>
            </w:r>
            <w:r>
              <w:rPr>
                <w:noProof/>
                <w:webHidden/>
              </w:rPr>
              <w:fldChar w:fldCharType="end"/>
            </w:r>
          </w:hyperlink>
        </w:p>
        <w:p w14:paraId="11788105" w14:textId="77777777" w:rsidR="002743D6" w:rsidRDefault="002743D6" w:rsidP="002743D6">
          <w:pPr>
            <w:pStyle w:val="TDC1"/>
            <w:tabs>
              <w:tab w:val="left" w:pos="1200"/>
              <w:tab w:val="right" w:pos="9111"/>
            </w:tabs>
            <w:rPr>
              <w:rFonts w:eastAsiaTheme="minorEastAsia" w:cstheme="minorBidi"/>
              <w:b w:val="0"/>
              <w:bCs w:val="0"/>
              <w:noProof/>
              <w:sz w:val="22"/>
              <w:szCs w:val="22"/>
              <w:lang w:val="es-MX" w:eastAsia="es-MX"/>
            </w:rPr>
          </w:pPr>
          <w:hyperlink w:anchor="_Toc65854787" w:history="1">
            <w:r w:rsidRPr="00264303">
              <w:rPr>
                <w:rStyle w:val="Hipervnculo"/>
                <w:rFonts w:ascii="Arial" w:hAnsi="Arial" w:cs="Arial"/>
                <w:noProof/>
              </w:rPr>
              <w:t>XI</w:t>
            </w:r>
            <w:r>
              <w:rPr>
                <w:rFonts w:eastAsiaTheme="minorEastAsia" w:cstheme="minorBidi"/>
                <w:b w:val="0"/>
                <w:bCs w:val="0"/>
                <w:noProof/>
                <w:sz w:val="22"/>
                <w:szCs w:val="22"/>
                <w:lang w:val="es-MX" w:eastAsia="es-MX"/>
              </w:rPr>
              <w:tab/>
            </w:r>
            <w:r w:rsidRPr="00264303">
              <w:rPr>
                <w:rStyle w:val="Hipervnculo"/>
                <w:rFonts w:ascii="Arial" w:hAnsi="Arial" w:cs="Arial"/>
                <w:noProof/>
              </w:rPr>
              <w:t>Métodos para cada objetivo específico</w:t>
            </w:r>
            <w:r>
              <w:rPr>
                <w:noProof/>
                <w:webHidden/>
              </w:rPr>
              <w:tab/>
            </w:r>
            <w:r>
              <w:rPr>
                <w:noProof/>
                <w:webHidden/>
              </w:rPr>
              <w:fldChar w:fldCharType="begin"/>
            </w:r>
            <w:r>
              <w:rPr>
                <w:noProof/>
                <w:webHidden/>
              </w:rPr>
              <w:instrText xml:space="preserve"> PAGEREF _Toc65854787 \h </w:instrText>
            </w:r>
            <w:r>
              <w:rPr>
                <w:noProof/>
                <w:webHidden/>
              </w:rPr>
            </w:r>
            <w:r>
              <w:rPr>
                <w:noProof/>
                <w:webHidden/>
              </w:rPr>
              <w:fldChar w:fldCharType="separate"/>
            </w:r>
            <w:r>
              <w:rPr>
                <w:noProof/>
                <w:webHidden/>
              </w:rPr>
              <w:t>30</w:t>
            </w:r>
            <w:r>
              <w:rPr>
                <w:noProof/>
                <w:webHidden/>
              </w:rPr>
              <w:fldChar w:fldCharType="end"/>
            </w:r>
          </w:hyperlink>
        </w:p>
        <w:p w14:paraId="56FA6A24" w14:textId="77777777" w:rsidR="002743D6" w:rsidRDefault="002743D6" w:rsidP="002743D6">
          <w:pPr>
            <w:pStyle w:val="TDC3"/>
            <w:tabs>
              <w:tab w:val="left" w:pos="1920"/>
              <w:tab w:val="right" w:pos="9111"/>
            </w:tabs>
            <w:rPr>
              <w:rFonts w:eastAsiaTheme="minorEastAsia" w:cstheme="minorBidi"/>
              <w:noProof/>
              <w:lang w:val="es-MX" w:eastAsia="es-MX"/>
            </w:rPr>
          </w:pPr>
          <w:hyperlink w:anchor="_Toc65854788" w:history="1">
            <w:r w:rsidRPr="00264303">
              <w:rPr>
                <w:rStyle w:val="Hipervnculo"/>
                <w:noProof/>
              </w:rPr>
              <w:t>XI.1.1</w:t>
            </w:r>
            <w:r>
              <w:rPr>
                <w:rFonts w:eastAsiaTheme="minorEastAsia" w:cstheme="minorBidi"/>
                <w:noProof/>
                <w:lang w:val="es-MX" w:eastAsia="es-MX"/>
              </w:rPr>
              <w:tab/>
            </w:r>
            <w:r w:rsidRPr="00264303">
              <w:rPr>
                <w:rStyle w:val="Hipervnculo"/>
                <w:noProof/>
              </w:rPr>
              <w:t>Objetivo 1</w:t>
            </w:r>
            <w:r>
              <w:rPr>
                <w:noProof/>
                <w:webHidden/>
              </w:rPr>
              <w:tab/>
            </w:r>
            <w:r>
              <w:rPr>
                <w:noProof/>
                <w:webHidden/>
              </w:rPr>
              <w:fldChar w:fldCharType="begin"/>
            </w:r>
            <w:r>
              <w:rPr>
                <w:noProof/>
                <w:webHidden/>
              </w:rPr>
              <w:instrText xml:space="preserve"> PAGEREF _Toc65854788 \h </w:instrText>
            </w:r>
            <w:r>
              <w:rPr>
                <w:noProof/>
                <w:webHidden/>
              </w:rPr>
            </w:r>
            <w:r>
              <w:rPr>
                <w:noProof/>
                <w:webHidden/>
              </w:rPr>
              <w:fldChar w:fldCharType="separate"/>
            </w:r>
            <w:r>
              <w:rPr>
                <w:noProof/>
                <w:webHidden/>
              </w:rPr>
              <w:t>30</w:t>
            </w:r>
            <w:r>
              <w:rPr>
                <w:noProof/>
                <w:webHidden/>
              </w:rPr>
              <w:fldChar w:fldCharType="end"/>
            </w:r>
          </w:hyperlink>
        </w:p>
        <w:p w14:paraId="5FC6D24D" w14:textId="77777777" w:rsidR="002743D6" w:rsidRDefault="002743D6" w:rsidP="002743D6">
          <w:pPr>
            <w:pStyle w:val="TDC3"/>
            <w:tabs>
              <w:tab w:val="left" w:pos="1920"/>
              <w:tab w:val="right" w:pos="9111"/>
            </w:tabs>
            <w:rPr>
              <w:rFonts w:eastAsiaTheme="minorEastAsia" w:cstheme="minorBidi"/>
              <w:noProof/>
              <w:lang w:val="es-MX" w:eastAsia="es-MX"/>
            </w:rPr>
          </w:pPr>
          <w:hyperlink w:anchor="_Toc65854789" w:history="1">
            <w:r w:rsidRPr="00264303">
              <w:rPr>
                <w:rStyle w:val="Hipervnculo"/>
                <w:noProof/>
              </w:rPr>
              <w:t>XI.1.2</w:t>
            </w:r>
            <w:r>
              <w:rPr>
                <w:rFonts w:eastAsiaTheme="minorEastAsia" w:cstheme="minorBidi"/>
                <w:noProof/>
                <w:lang w:val="es-MX" w:eastAsia="es-MX"/>
              </w:rPr>
              <w:tab/>
            </w:r>
            <w:r w:rsidRPr="00264303">
              <w:rPr>
                <w:rStyle w:val="Hipervnculo"/>
                <w:noProof/>
              </w:rPr>
              <w:t>Objetivo 2</w:t>
            </w:r>
            <w:r>
              <w:rPr>
                <w:noProof/>
                <w:webHidden/>
              </w:rPr>
              <w:tab/>
            </w:r>
            <w:r>
              <w:rPr>
                <w:noProof/>
                <w:webHidden/>
              </w:rPr>
              <w:fldChar w:fldCharType="begin"/>
            </w:r>
            <w:r>
              <w:rPr>
                <w:noProof/>
                <w:webHidden/>
              </w:rPr>
              <w:instrText xml:space="preserve"> PAGEREF _Toc65854789 \h </w:instrText>
            </w:r>
            <w:r>
              <w:rPr>
                <w:noProof/>
                <w:webHidden/>
              </w:rPr>
            </w:r>
            <w:r>
              <w:rPr>
                <w:noProof/>
                <w:webHidden/>
              </w:rPr>
              <w:fldChar w:fldCharType="separate"/>
            </w:r>
            <w:r>
              <w:rPr>
                <w:noProof/>
                <w:webHidden/>
              </w:rPr>
              <w:t>30</w:t>
            </w:r>
            <w:r>
              <w:rPr>
                <w:noProof/>
                <w:webHidden/>
              </w:rPr>
              <w:fldChar w:fldCharType="end"/>
            </w:r>
          </w:hyperlink>
        </w:p>
        <w:p w14:paraId="697EAB0A" w14:textId="77777777" w:rsidR="002743D6" w:rsidRDefault="002743D6" w:rsidP="002743D6">
          <w:pPr>
            <w:pStyle w:val="TDC3"/>
            <w:tabs>
              <w:tab w:val="left" w:pos="1920"/>
              <w:tab w:val="right" w:pos="9111"/>
            </w:tabs>
            <w:rPr>
              <w:rFonts w:eastAsiaTheme="minorEastAsia" w:cstheme="minorBidi"/>
              <w:noProof/>
              <w:lang w:val="es-MX" w:eastAsia="es-MX"/>
            </w:rPr>
          </w:pPr>
          <w:hyperlink w:anchor="_Toc65854790" w:history="1">
            <w:r w:rsidRPr="00264303">
              <w:rPr>
                <w:rStyle w:val="Hipervnculo"/>
                <w:noProof/>
              </w:rPr>
              <w:t>XI.1.3</w:t>
            </w:r>
            <w:r>
              <w:rPr>
                <w:rFonts w:eastAsiaTheme="minorEastAsia" w:cstheme="minorBidi"/>
                <w:noProof/>
                <w:lang w:val="es-MX" w:eastAsia="es-MX"/>
              </w:rPr>
              <w:tab/>
            </w:r>
            <w:r w:rsidRPr="00264303">
              <w:rPr>
                <w:rStyle w:val="Hipervnculo"/>
                <w:noProof/>
              </w:rPr>
              <w:t>Objetivo 3</w:t>
            </w:r>
            <w:r>
              <w:rPr>
                <w:noProof/>
                <w:webHidden/>
              </w:rPr>
              <w:tab/>
            </w:r>
            <w:r>
              <w:rPr>
                <w:noProof/>
                <w:webHidden/>
              </w:rPr>
              <w:fldChar w:fldCharType="begin"/>
            </w:r>
            <w:r>
              <w:rPr>
                <w:noProof/>
                <w:webHidden/>
              </w:rPr>
              <w:instrText xml:space="preserve"> PAGEREF _Toc65854790 \h </w:instrText>
            </w:r>
            <w:r>
              <w:rPr>
                <w:noProof/>
                <w:webHidden/>
              </w:rPr>
            </w:r>
            <w:r>
              <w:rPr>
                <w:noProof/>
                <w:webHidden/>
              </w:rPr>
              <w:fldChar w:fldCharType="separate"/>
            </w:r>
            <w:r>
              <w:rPr>
                <w:noProof/>
                <w:webHidden/>
              </w:rPr>
              <w:t>30</w:t>
            </w:r>
            <w:r>
              <w:rPr>
                <w:noProof/>
                <w:webHidden/>
              </w:rPr>
              <w:fldChar w:fldCharType="end"/>
            </w:r>
          </w:hyperlink>
        </w:p>
        <w:p w14:paraId="3B747B05" w14:textId="77777777" w:rsidR="002743D6" w:rsidRDefault="002743D6" w:rsidP="002743D6">
          <w:pPr>
            <w:pStyle w:val="TDC3"/>
            <w:tabs>
              <w:tab w:val="left" w:pos="1920"/>
              <w:tab w:val="right" w:pos="9111"/>
            </w:tabs>
            <w:rPr>
              <w:rFonts w:eastAsiaTheme="minorEastAsia" w:cstheme="minorBidi"/>
              <w:noProof/>
              <w:lang w:val="es-MX" w:eastAsia="es-MX"/>
            </w:rPr>
          </w:pPr>
          <w:hyperlink w:anchor="_Toc65854791" w:history="1">
            <w:r w:rsidRPr="00264303">
              <w:rPr>
                <w:rStyle w:val="Hipervnculo"/>
                <w:noProof/>
              </w:rPr>
              <w:t>XI.1.4</w:t>
            </w:r>
            <w:r>
              <w:rPr>
                <w:rFonts w:eastAsiaTheme="minorEastAsia" w:cstheme="minorBidi"/>
                <w:noProof/>
                <w:lang w:val="es-MX" w:eastAsia="es-MX"/>
              </w:rPr>
              <w:tab/>
            </w:r>
            <w:r w:rsidRPr="00264303">
              <w:rPr>
                <w:rStyle w:val="Hipervnculo"/>
                <w:noProof/>
              </w:rPr>
              <w:t>Objetivo 4</w:t>
            </w:r>
            <w:r>
              <w:rPr>
                <w:noProof/>
                <w:webHidden/>
              </w:rPr>
              <w:tab/>
            </w:r>
            <w:r>
              <w:rPr>
                <w:noProof/>
                <w:webHidden/>
              </w:rPr>
              <w:fldChar w:fldCharType="begin"/>
            </w:r>
            <w:r>
              <w:rPr>
                <w:noProof/>
                <w:webHidden/>
              </w:rPr>
              <w:instrText xml:space="preserve"> PAGEREF _Toc65854791 \h </w:instrText>
            </w:r>
            <w:r>
              <w:rPr>
                <w:noProof/>
                <w:webHidden/>
              </w:rPr>
            </w:r>
            <w:r>
              <w:rPr>
                <w:noProof/>
                <w:webHidden/>
              </w:rPr>
              <w:fldChar w:fldCharType="separate"/>
            </w:r>
            <w:r>
              <w:rPr>
                <w:noProof/>
                <w:webHidden/>
              </w:rPr>
              <w:t>30</w:t>
            </w:r>
            <w:r>
              <w:rPr>
                <w:noProof/>
                <w:webHidden/>
              </w:rPr>
              <w:fldChar w:fldCharType="end"/>
            </w:r>
          </w:hyperlink>
        </w:p>
        <w:p w14:paraId="7EA0473A" w14:textId="77777777" w:rsidR="002743D6" w:rsidRDefault="002743D6" w:rsidP="002743D6">
          <w:pPr>
            <w:pStyle w:val="TDC3"/>
            <w:tabs>
              <w:tab w:val="left" w:pos="1920"/>
              <w:tab w:val="right" w:pos="9111"/>
            </w:tabs>
            <w:rPr>
              <w:rFonts w:eastAsiaTheme="minorEastAsia" w:cstheme="minorBidi"/>
              <w:noProof/>
              <w:lang w:val="es-MX" w:eastAsia="es-MX"/>
            </w:rPr>
          </w:pPr>
          <w:hyperlink w:anchor="_Toc65854792" w:history="1">
            <w:r w:rsidRPr="00264303">
              <w:rPr>
                <w:rStyle w:val="Hipervnculo"/>
                <w:noProof/>
              </w:rPr>
              <w:t>XI.1.5</w:t>
            </w:r>
            <w:r>
              <w:rPr>
                <w:rFonts w:eastAsiaTheme="minorEastAsia" w:cstheme="minorBidi"/>
                <w:noProof/>
                <w:lang w:val="es-MX" w:eastAsia="es-MX"/>
              </w:rPr>
              <w:tab/>
            </w:r>
            <w:r w:rsidRPr="00264303">
              <w:rPr>
                <w:rStyle w:val="Hipervnculo"/>
                <w:noProof/>
              </w:rPr>
              <w:t>Objetivo 5</w:t>
            </w:r>
            <w:r>
              <w:rPr>
                <w:noProof/>
                <w:webHidden/>
              </w:rPr>
              <w:tab/>
            </w:r>
            <w:r>
              <w:rPr>
                <w:noProof/>
                <w:webHidden/>
              </w:rPr>
              <w:fldChar w:fldCharType="begin"/>
            </w:r>
            <w:r>
              <w:rPr>
                <w:noProof/>
                <w:webHidden/>
              </w:rPr>
              <w:instrText xml:space="preserve"> PAGEREF _Toc65854792 \h </w:instrText>
            </w:r>
            <w:r>
              <w:rPr>
                <w:noProof/>
                <w:webHidden/>
              </w:rPr>
            </w:r>
            <w:r>
              <w:rPr>
                <w:noProof/>
                <w:webHidden/>
              </w:rPr>
              <w:fldChar w:fldCharType="separate"/>
            </w:r>
            <w:r>
              <w:rPr>
                <w:noProof/>
                <w:webHidden/>
              </w:rPr>
              <w:t>30</w:t>
            </w:r>
            <w:r>
              <w:rPr>
                <w:noProof/>
                <w:webHidden/>
              </w:rPr>
              <w:fldChar w:fldCharType="end"/>
            </w:r>
          </w:hyperlink>
        </w:p>
        <w:p w14:paraId="65D98929" w14:textId="77777777" w:rsidR="002743D6" w:rsidRDefault="002743D6" w:rsidP="002743D6">
          <w:pPr>
            <w:pStyle w:val="TDC1"/>
            <w:tabs>
              <w:tab w:val="left" w:pos="1200"/>
              <w:tab w:val="right" w:pos="9111"/>
            </w:tabs>
            <w:rPr>
              <w:rFonts w:eastAsiaTheme="minorEastAsia" w:cstheme="minorBidi"/>
              <w:b w:val="0"/>
              <w:bCs w:val="0"/>
              <w:noProof/>
              <w:sz w:val="22"/>
              <w:szCs w:val="22"/>
              <w:lang w:val="es-MX" w:eastAsia="es-MX"/>
            </w:rPr>
          </w:pPr>
          <w:hyperlink w:anchor="_Toc65854793" w:history="1">
            <w:r w:rsidRPr="00264303">
              <w:rPr>
                <w:rStyle w:val="Hipervnculo"/>
                <w:noProof/>
              </w:rPr>
              <w:t>XII</w:t>
            </w:r>
            <w:r>
              <w:rPr>
                <w:rFonts w:eastAsiaTheme="minorEastAsia" w:cstheme="minorBidi"/>
                <w:b w:val="0"/>
                <w:bCs w:val="0"/>
                <w:noProof/>
                <w:sz w:val="22"/>
                <w:szCs w:val="22"/>
                <w:lang w:val="es-MX" w:eastAsia="es-MX"/>
              </w:rPr>
              <w:tab/>
            </w:r>
            <w:r w:rsidRPr="00264303">
              <w:rPr>
                <w:rStyle w:val="Hipervnculo"/>
                <w:noProof/>
              </w:rPr>
              <w:t>Viabilidad</w:t>
            </w:r>
            <w:r>
              <w:rPr>
                <w:noProof/>
                <w:webHidden/>
              </w:rPr>
              <w:tab/>
            </w:r>
            <w:r>
              <w:rPr>
                <w:noProof/>
                <w:webHidden/>
              </w:rPr>
              <w:fldChar w:fldCharType="begin"/>
            </w:r>
            <w:r>
              <w:rPr>
                <w:noProof/>
                <w:webHidden/>
              </w:rPr>
              <w:instrText xml:space="preserve"> PAGEREF _Toc65854793 \h </w:instrText>
            </w:r>
            <w:r>
              <w:rPr>
                <w:noProof/>
                <w:webHidden/>
              </w:rPr>
            </w:r>
            <w:r>
              <w:rPr>
                <w:noProof/>
                <w:webHidden/>
              </w:rPr>
              <w:fldChar w:fldCharType="separate"/>
            </w:r>
            <w:r>
              <w:rPr>
                <w:noProof/>
                <w:webHidden/>
              </w:rPr>
              <w:t>30</w:t>
            </w:r>
            <w:r>
              <w:rPr>
                <w:noProof/>
                <w:webHidden/>
              </w:rPr>
              <w:fldChar w:fldCharType="end"/>
            </w:r>
          </w:hyperlink>
        </w:p>
        <w:p w14:paraId="656FC4EE" w14:textId="77777777" w:rsidR="002743D6" w:rsidRDefault="002743D6" w:rsidP="002743D6">
          <w:pPr>
            <w:pStyle w:val="TDC3"/>
            <w:tabs>
              <w:tab w:val="left" w:pos="1968"/>
              <w:tab w:val="right" w:pos="9111"/>
            </w:tabs>
            <w:rPr>
              <w:rFonts w:eastAsiaTheme="minorEastAsia" w:cstheme="minorBidi"/>
              <w:noProof/>
              <w:lang w:val="es-MX" w:eastAsia="es-MX"/>
            </w:rPr>
          </w:pPr>
          <w:hyperlink w:anchor="_Toc65854794" w:history="1">
            <w:r w:rsidRPr="00264303">
              <w:rPr>
                <w:rStyle w:val="Hipervnculo"/>
                <w:noProof/>
              </w:rPr>
              <w:t>XII.1.1</w:t>
            </w:r>
            <w:r>
              <w:rPr>
                <w:rFonts w:eastAsiaTheme="minorEastAsia" w:cstheme="minorBidi"/>
                <w:noProof/>
                <w:lang w:val="es-MX" w:eastAsia="es-MX"/>
              </w:rPr>
              <w:tab/>
            </w:r>
            <w:r w:rsidRPr="00264303">
              <w:rPr>
                <w:rStyle w:val="Hipervnculo"/>
                <w:noProof/>
              </w:rPr>
              <w:t>Técnica</w:t>
            </w:r>
            <w:r>
              <w:rPr>
                <w:noProof/>
                <w:webHidden/>
              </w:rPr>
              <w:tab/>
            </w:r>
            <w:r>
              <w:rPr>
                <w:noProof/>
                <w:webHidden/>
              </w:rPr>
              <w:fldChar w:fldCharType="begin"/>
            </w:r>
            <w:r>
              <w:rPr>
                <w:noProof/>
                <w:webHidden/>
              </w:rPr>
              <w:instrText xml:space="preserve"> PAGEREF _Toc65854794 \h </w:instrText>
            </w:r>
            <w:r>
              <w:rPr>
                <w:noProof/>
                <w:webHidden/>
              </w:rPr>
            </w:r>
            <w:r>
              <w:rPr>
                <w:noProof/>
                <w:webHidden/>
              </w:rPr>
              <w:fldChar w:fldCharType="separate"/>
            </w:r>
            <w:r>
              <w:rPr>
                <w:noProof/>
                <w:webHidden/>
              </w:rPr>
              <w:t>31</w:t>
            </w:r>
            <w:r>
              <w:rPr>
                <w:noProof/>
                <w:webHidden/>
              </w:rPr>
              <w:fldChar w:fldCharType="end"/>
            </w:r>
          </w:hyperlink>
        </w:p>
        <w:p w14:paraId="0BE2D2E7" w14:textId="77777777" w:rsidR="002743D6" w:rsidRDefault="002743D6" w:rsidP="002743D6">
          <w:pPr>
            <w:pStyle w:val="TDC3"/>
            <w:tabs>
              <w:tab w:val="left" w:pos="1968"/>
              <w:tab w:val="right" w:pos="9111"/>
            </w:tabs>
            <w:rPr>
              <w:rFonts w:eastAsiaTheme="minorEastAsia" w:cstheme="minorBidi"/>
              <w:noProof/>
              <w:lang w:val="es-MX" w:eastAsia="es-MX"/>
            </w:rPr>
          </w:pPr>
          <w:hyperlink w:anchor="_Toc65854795" w:history="1">
            <w:r w:rsidRPr="00264303">
              <w:rPr>
                <w:rStyle w:val="Hipervnculo"/>
                <w:noProof/>
              </w:rPr>
              <w:t>XII.1.2</w:t>
            </w:r>
            <w:r>
              <w:rPr>
                <w:rFonts w:eastAsiaTheme="minorEastAsia" w:cstheme="minorBidi"/>
                <w:noProof/>
                <w:lang w:val="es-MX" w:eastAsia="es-MX"/>
              </w:rPr>
              <w:tab/>
            </w:r>
            <w:r w:rsidRPr="00264303">
              <w:rPr>
                <w:rStyle w:val="Hipervnculo"/>
                <w:noProof/>
              </w:rPr>
              <w:t>Económica</w:t>
            </w:r>
            <w:r>
              <w:rPr>
                <w:noProof/>
                <w:webHidden/>
              </w:rPr>
              <w:tab/>
            </w:r>
            <w:r>
              <w:rPr>
                <w:noProof/>
                <w:webHidden/>
              </w:rPr>
              <w:fldChar w:fldCharType="begin"/>
            </w:r>
            <w:r>
              <w:rPr>
                <w:noProof/>
                <w:webHidden/>
              </w:rPr>
              <w:instrText xml:space="preserve"> PAGEREF _Toc65854795 \h </w:instrText>
            </w:r>
            <w:r>
              <w:rPr>
                <w:noProof/>
                <w:webHidden/>
              </w:rPr>
            </w:r>
            <w:r>
              <w:rPr>
                <w:noProof/>
                <w:webHidden/>
              </w:rPr>
              <w:fldChar w:fldCharType="separate"/>
            </w:r>
            <w:r>
              <w:rPr>
                <w:noProof/>
                <w:webHidden/>
              </w:rPr>
              <w:t>31</w:t>
            </w:r>
            <w:r>
              <w:rPr>
                <w:noProof/>
                <w:webHidden/>
              </w:rPr>
              <w:fldChar w:fldCharType="end"/>
            </w:r>
          </w:hyperlink>
        </w:p>
        <w:p w14:paraId="17C1A5BD" w14:textId="77777777" w:rsidR="002743D6" w:rsidRDefault="002743D6" w:rsidP="002743D6">
          <w:pPr>
            <w:pStyle w:val="TDC3"/>
            <w:tabs>
              <w:tab w:val="left" w:pos="1968"/>
              <w:tab w:val="right" w:pos="9111"/>
            </w:tabs>
            <w:rPr>
              <w:rFonts w:eastAsiaTheme="minorEastAsia" w:cstheme="minorBidi"/>
              <w:noProof/>
              <w:lang w:val="es-MX" w:eastAsia="es-MX"/>
            </w:rPr>
          </w:pPr>
          <w:hyperlink w:anchor="_Toc65854796" w:history="1">
            <w:r w:rsidRPr="00264303">
              <w:rPr>
                <w:rStyle w:val="Hipervnculo"/>
                <w:noProof/>
              </w:rPr>
              <w:t>XII.1.3</w:t>
            </w:r>
            <w:r>
              <w:rPr>
                <w:rFonts w:eastAsiaTheme="minorEastAsia" w:cstheme="minorBidi"/>
                <w:noProof/>
                <w:lang w:val="es-MX" w:eastAsia="es-MX"/>
              </w:rPr>
              <w:tab/>
            </w:r>
            <w:r w:rsidRPr="00264303">
              <w:rPr>
                <w:rStyle w:val="Hipervnculo"/>
                <w:noProof/>
              </w:rPr>
              <w:t>Operativa</w:t>
            </w:r>
            <w:r>
              <w:rPr>
                <w:noProof/>
                <w:webHidden/>
              </w:rPr>
              <w:tab/>
            </w:r>
            <w:r>
              <w:rPr>
                <w:noProof/>
                <w:webHidden/>
              </w:rPr>
              <w:fldChar w:fldCharType="begin"/>
            </w:r>
            <w:r>
              <w:rPr>
                <w:noProof/>
                <w:webHidden/>
              </w:rPr>
              <w:instrText xml:space="preserve"> PAGEREF _Toc65854796 \h </w:instrText>
            </w:r>
            <w:r>
              <w:rPr>
                <w:noProof/>
                <w:webHidden/>
              </w:rPr>
            </w:r>
            <w:r>
              <w:rPr>
                <w:noProof/>
                <w:webHidden/>
              </w:rPr>
              <w:fldChar w:fldCharType="separate"/>
            </w:r>
            <w:r>
              <w:rPr>
                <w:noProof/>
                <w:webHidden/>
              </w:rPr>
              <w:t>32</w:t>
            </w:r>
            <w:r>
              <w:rPr>
                <w:noProof/>
                <w:webHidden/>
              </w:rPr>
              <w:fldChar w:fldCharType="end"/>
            </w:r>
          </w:hyperlink>
        </w:p>
        <w:p w14:paraId="7AFFF183" w14:textId="77777777" w:rsidR="002743D6" w:rsidRDefault="002743D6" w:rsidP="002743D6">
          <w:pPr>
            <w:pStyle w:val="TDC1"/>
            <w:tabs>
              <w:tab w:val="left" w:pos="1440"/>
              <w:tab w:val="right" w:pos="9111"/>
            </w:tabs>
            <w:rPr>
              <w:rFonts w:eastAsiaTheme="minorEastAsia" w:cstheme="minorBidi"/>
              <w:b w:val="0"/>
              <w:bCs w:val="0"/>
              <w:noProof/>
              <w:sz w:val="22"/>
              <w:szCs w:val="22"/>
              <w:lang w:val="es-MX" w:eastAsia="es-MX"/>
            </w:rPr>
          </w:pPr>
          <w:hyperlink w:anchor="_Toc65854799" w:history="1">
            <w:r w:rsidRPr="00264303">
              <w:rPr>
                <w:rStyle w:val="Hipervnculo"/>
                <w:rFonts w:ascii="Arial" w:hAnsi="Arial" w:cs="Arial"/>
                <w:noProof/>
              </w:rPr>
              <w:t>XIII.</w:t>
            </w:r>
            <w:r>
              <w:rPr>
                <w:rFonts w:eastAsiaTheme="minorEastAsia" w:cstheme="minorBidi"/>
                <w:b w:val="0"/>
                <w:bCs w:val="0"/>
                <w:noProof/>
                <w:sz w:val="22"/>
                <w:szCs w:val="22"/>
                <w:lang w:val="es-MX" w:eastAsia="es-MX"/>
              </w:rPr>
              <w:tab/>
            </w:r>
            <w:r w:rsidRPr="00264303">
              <w:rPr>
                <w:rStyle w:val="Hipervnculo"/>
                <w:rFonts w:ascii="Arial" w:hAnsi="Arial" w:cs="Arial"/>
                <w:noProof/>
              </w:rPr>
              <w:t>Resultad</w:t>
            </w:r>
            <w:r w:rsidRPr="00264303">
              <w:rPr>
                <w:rStyle w:val="Hipervnculo"/>
                <w:rFonts w:ascii="Arial" w:hAnsi="Arial" w:cs="Arial"/>
                <w:noProof/>
              </w:rPr>
              <w:t>o</w:t>
            </w:r>
            <w:r w:rsidRPr="00264303">
              <w:rPr>
                <w:rStyle w:val="Hipervnculo"/>
                <w:rFonts w:ascii="Arial" w:hAnsi="Arial" w:cs="Arial"/>
                <w:noProof/>
              </w:rPr>
              <w:t>s</w:t>
            </w:r>
            <w:r>
              <w:rPr>
                <w:noProof/>
                <w:webHidden/>
              </w:rPr>
              <w:tab/>
            </w:r>
            <w:r>
              <w:rPr>
                <w:noProof/>
                <w:webHidden/>
              </w:rPr>
              <w:fldChar w:fldCharType="begin"/>
            </w:r>
            <w:r>
              <w:rPr>
                <w:noProof/>
                <w:webHidden/>
              </w:rPr>
              <w:instrText xml:space="preserve"> PAGEREF _Toc65854799 \h </w:instrText>
            </w:r>
            <w:r>
              <w:rPr>
                <w:noProof/>
                <w:webHidden/>
              </w:rPr>
            </w:r>
            <w:r>
              <w:rPr>
                <w:noProof/>
                <w:webHidden/>
              </w:rPr>
              <w:fldChar w:fldCharType="separate"/>
            </w:r>
            <w:r>
              <w:rPr>
                <w:noProof/>
                <w:webHidden/>
              </w:rPr>
              <w:t>33</w:t>
            </w:r>
            <w:r>
              <w:rPr>
                <w:noProof/>
                <w:webHidden/>
              </w:rPr>
              <w:fldChar w:fldCharType="end"/>
            </w:r>
          </w:hyperlink>
        </w:p>
        <w:p w14:paraId="47E13516" w14:textId="77777777" w:rsidR="002743D6" w:rsidRDefault="002743D6" w:rsidP="002743D6">
          <w:pPr>
            <w:pStyle w:val="TDC1"/>
            <w:tabs>
              <w:tab w:val="left" w:pos="1440"/>
              <w:tab w:val="right" w:pos="9111"/>
            </w:tabs>
            <w:rPr>
              <w:rFonts w:eastAsiaTheme="minorEastAsia" w:cstheme="minorBidi"/>
              <w:b w:val="0"/>
              <w:bCs w:val="0"/>
              <w:noProof/>
              <w:sz w:val="22"/>
              <w:szCs w:val="22"/>
              <w:lang w:val="es-MX" w:eastAsia="es-MX"/>
            </w:rPr>
          </w:pPr>
          <w:hyperlink w:anchor="_Toc65854801" w:history="1">
            <w:r w:rsidRPr="00264303">
              <w:rPr>
                <w:rStyle w:val="Hipervnculo"/>
                <w:rFonts w:ascii="Arial" w:hAnsi="Arial" w:cs="Arial"/>
                <w:noProof/>
              </w:rPr>
              <w:t>XIV</w:t>
            </w:r>
            <w:r>
              <w:rPr>
                <w:rFonts w:eastAsiaTheme="minorEastAsia" w:cstheme="minorBidi"/>
                <w:b w:val="0"/>
                <w:bCs w:val="0"/>
                <w:noProof/>
                <w:sz w:val="22"/>
                <w:szCs w:val="22"/>
                <w:lang w:val="es-MX" w:eastAsia="es-MX"/>
              </w:rPr>
              <w:tab/>
            </w:r>
            <w:r w:rsidRPr="00264303">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_Toc65854801 \h </w:instrText>
            </w:r>
            <w:r>
              <w:rPr>
                <w:noProof/>
                <w:webHidden/>
              </w:rPr>
            </w:r>
            <w:r>
              <w:rPr>
                <w:noProof/>
                <w:webHidden/>
              </w:rPr>
              <w:fldChar w:fldCharType="separate"/>
            </w:r>
            <w:r>
              <w:rPr>
                <w:noProof/>
                <w:webHidden/>
              </w:rPr>
              <w:t>41</w:t>
            </w:r>
            <w:r>
              <w:rPr>
                <w:noProof/>
                <w:webHidden/>
              </w:rPr>
              <w:fldChar w:fldCharType="end"/>
            </w:r>
          </w:hyperlink>
        </w:p>
        <w:p w14:paraId="25BE68A2" w14:textId="77777777" w:rsidR="002743D6" w:rsidRDefault="002743D6" w:rsidP="002743D6">
          <w:pPr>
            <w:pStyle w:val="TDC1"/>
            <w:tabs>
              <w:tab w:val="left" w:pos="1440"/>
              <w:tab w:val="right" w:pos="9111"/>
            </w:tabs>
            <w:rPr>
              <w:rFonts w:eastAsiaTheme="minorEastAsia" w:cstheme="minorBidi"/>
              <w:b w:val="0"/>
              <w:bCs w:val="0"/>
              <w:noProof/>
              <w:sz w:val="22"/>
              <w:szCs w:val="22"/>
              <w:lang w:val="es-MX" w:eastAsia="es-MX"/>
            </w:rPr>
          </w:pPr>
          <w:hyperlink w:anchor="_Toc65854802" w:history="1">
            <w:r w:rsidRPr="00264303">
              <w:rPr>
                <w:rStyle w:val="Hipervnculo"/>
                <w:rFonts w:ascii="Arial" w:hAnsi="Arial" w:cs="Arial"/>
                <w:noProof/>
              </w:rPr>
              <w:t>XV</w:t>
            </w:r>
            <w:r>
              <w:rPr>
                <w:rFonts w:eastAsiaTheme="minorEastAsia" w:cstheme="minorBidi"/>
                <w:b w:val="0"/>
                <w:bCs w:val="0"/>
                <w:noProof/>
                <w:sz w:val="22"/>
                <w:szCs w:val="22"/>
                <w:lang w:val="es-MX" w:eastAsia="es-MX"/>
              </w:rPr>
              <w:tab/>
            </w:r>
            <w:r w:rsidRPr="00264303">
              <w:rPr>
                <w:rStyle w:val="Hipervnculo"/>
                <w:rFonts w:ascii="Arial" w:hAnsi="Arial" w:cs="Arial"/>
                <w:noProof/>
              </w:rPr>
              <w:t>Recomendaciones</w:t>
            </w:r>
            <w:r>
              <w:rPr>
                <w:noProof/>
                <w:webHidden/>
              </w:rPr>
              <w:tab/>
            </w:r>
            <w:r>
              <w:rPr>
                <w:noProof/>
                <w:webHidden/>
              </w:rPr>
              <w:fldChar w:fldCharType="begin"/>
            </w:r>
            <w:r>
              <w:rPr>
                <w:noProof/>
                <w:webHidden/>
              </w:rPr>
              <w:instrText xml:space="preserve"> PAGEREF _Toc65854802 \h </w:instrText>
            </w:r>
            <w:r>
              <w:rPr>
                <w:noProof/>
                <w:webHidden/>
              </w:rPr>
            </w:r>
            <w:r>
              <w:rPr>
                <w:noProof/>
                <w:webHidden/>
              </w:rPr>
              <w:fldChar w:fldCharType="separate"/>
            </w:r>
            <w:r>
              <w:rPr>
                <w:noProof/>
                <w:webHidden/>
              </w:rPr>
              <w:t>41</w:t>
            </w:r>
            <w:r>
              <w:rPr>
                <w:noProof/>
                <w:webHidden/>
              </w:rPr>
              <w:fldChar w:fldCharType="end"/>
            </w:r>
          </w:hyperlink>
        </w:p>
        <w:p w14:paraId="14C0C7F3" w14:textId="77777777" w:rsidR="002743D6" w:rsidRDefault="002743D6" w:rsidP="002743D6">
          <w:pPr>
            <w:pStyle w:val="TDC1"/>
            <w:tabs>
              <w:tab w:val="left" w:pos="1440"/>
              <w:tab w:val="right" w:pos="9111"/>
            </w:tabs>
            <w:rPr>
              <w:rFonts w:eastAsiaTheme="minorEastAsia" w:cstheme="minorBidi"/>
              <w:b w:val="0"/>
              <w:bCs w:val="0"/>
              <w:noProof/>
              <w:sz w:val="22"/>
              <w:szCs w:val="22"/>
              <w:lang w:val="es-MX" w:eastAsia="es-MX"/>
            </w:rPr>
          </w:pPr>
          <w:hyperlink w:anchor="_Toc65854803" w:history="1">
            <w:r w:rsidRPr="00264303">
              <w:rPr>
                <w:rStyle w:val="Hipervnculo"/>
                <w:rFonts w:ascii="Arial" w:hAnsi="Arial" w:cs="Arial"/>
                <w:noProof/>
              </w:rPr>
              <w:t>XVI</w:t>
            </w:r>
            <w:r>
              <w:rPr>
                <w:rFonts w:eastAsiaTheme="minorEastAsia" w:cstheme="minorBidi"/>
                <w:b w:val="0"/>
                <w:bCs w:val="0"/>
                <w:noProof/>
                <w:sz w:val="22"/>
                <w:szCs w:val="22"/>
                <w:lang w:val="es-MX" w:eastAsia="es-MX"/>
              </w:rPr>
              <w:tab/>
            </w:r>
            <w:r w:rsidRPr="00264303">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_Toc65854803 \h </w:instrText>
            </w:r>
            <w:r>
              <w:rPr>
                <w:noProof/>
                <w:webHidden/>
              </w:rPr>
            </w:r>
            <w:r>
              <w:rPr>
                <w:noProof/>
                <w:webHidden/>
              </w:rPr>
              <w:fldChar w:fldCharType="separate"/>
            </w:r>
            <w:r>
              <w:rPr>
                <w:noProof/>
                <w:webHidden/>
              </w:rPr>
              <w:t>42</w:t>
            </w:r>
            <w:r>
              <w:rPr>
                <w:noProof/>
                <w:webHidden/>
              </w:rPr>
              <w:fldChar w:fldCharType="end"/>
            </w:r>
          </w:hyperlink>
        </w:p>
        <w:p w14:paraId="42C3787D" w14:textId="77777777" w:rsidR="002743D6" w:rsidRDefault="002743D6" w:rsidP="002743D6">
          <w:pPr>
            <w:pStyle w:val="TDC1"/>
            <w:tabs>
              <w:tab w:val="left" w:pos="1440"/>
              <w:tab w:val="right" w:pos="9111"/>
            </w:tabs>
            <w:rPr>
              <w:rFonts w:eastAsiaTheme="minorEastAsia" w:cstheme="minorBidi"/>
              <w:b w:val="0"/>
              <w:bCs w:val="0"/>
              <w:noProof/>
              <w:sz w:val="22"/>
              <w:szCs w:val="22"/>
              <w:lang w:val="es-MX" w:eastAsia="es-MX"/>
            </w:rPr>
          </w:pPr>
          <w:hyperlink w:anchor="_Toc65854804" w:history="1">
            <w:r w:rsidRPr="00264303">
              <w:rPr>
                <w:rStyle w:val="Hipervnculo"/>
                <w:rFonts w:ascii="Arial" w:hAnsi="Arial" w:cs="Arial"/>
                <w:noProof/>
              </w:rPr>
              <w:t>XVII</w:t>
            </w:r>
            <w:r>
              <w:rPr>
                <w:rFonts w:eastAsiaTheme="minorEastAsia" w:cstheme="minorBidi"/>
                <w:b w:val="0"/>
                <w:bCs w:val="0"/>
                <w:noProof/>
                <w:sz w:val="22"/>
                <w:szCs w:val="22"/>
                <w:lang w:val="es-MX" w:eastAsia="es-MX"/>
              </w:rPr>
              <w:tab/>
            </w:r>
            <w:r w:rsidRPr="00264303">
              <w:rPr>
                <w:rStyle w:val="Hipervnculo"/>
                <w:rFonts w:ascii="Arial" w:hAnsi="Arial" w:cs="Arial"/>
                <w:noProof/>
              </w:rPr>
              <w:t>Anexos</w:t>
            </w:r>
            <w:r>
              <w:rPr>
                <w:noProof/>
                <w:webHidden/>
              </w:rPr>
              <w:tab/>
            </w:r>
            <w:r>
              <w:rPr>
                <w:noProof/>
                <w:webHidden/>
              </w:rPr>
              <w:fldChar w:fldCharType="begin"/>
            </w:r>
            <w:r>
              <w:rPr>
                <w:noProof/>
                <w:webHidden/>
              </w:rPr>
              <w:instrText xml:space="preserve"> PAGEREF _Toc65854804 \h </w:instrText>
            </w:r>
            <w:r>
              <w:rPr>
                <w:noProof/>
                <w:webHidden/>
              </w:rPr>
            </w:r>
            <w:r>
              <w:rPr>
                <w:noProof/>
                <w:webHidden/>
              </w:rPr>
              <w:fldChar w:fldCharType="separate"/>
            </w:r>
            <w:r>
              <w:rPr>
                <w:noProof/>
                <w:webHidden/>
              </w:rPr>
              <w:t>45</w:t>
            </w:r>
            <w:r>
              <w:rPr>
                <w:noProof/>
                <w:webHidden/>
              </w:rPr>
              <w:fldChar w:fldCharType="end"/>
            </w:r>
          </w:hyperlink>
        </w:p>
        <w:p w14:paraId="5FF22AA0" w14:textId="77777777" w:rsidR="002743D6" w:rsidRDefault="002743D6" w:rsidP="002743D6">
          <w:pPr>
            <w:pStyle w:val="TDC2"/>
            <w:tabs>
              <w:tab w:val="left" w:pos="1920"/>
              <w:tab w:val="right" w:pos="9111"/>
            </w:tabs>
            <w:rPr>
              <w:rFonts w:eastAsiaTheme="minorEastAsia" w:cstheme="minorBidi"/>
              <w:b w:val="0"/>
              <w:bCs w:val="0"/>
              <w:noProof/>
              <w:lang w:val="es-MX" w:eastAsia="es-MX"/>
            </w:rPr>
          </w:pPr>
          <w:hyperlink w:anchor="_Toc65854805" w:history="1">
            <w:r w:rsidRPr="00264303">
              <w:rPr>
                <w:rStyle w:val="Hipervnculo"/>
                <w:noProof/>
              </w:rPr>
              <w:t>XVII.1</w:t>
            </w:r>
            <w:r>
              <w:rPr>
                <w:rFonts w:eastAsiaTheme="minorEastAsia" w:cstheme="minorBidi"/>
                <w:b w:val="0"/>
                <w:bCs w:val="0"/>
                <w:noProof/>
                <w:lang w:val="es-MX" w:eastAsia="es-MX"/>
              </w:rPr>
              <w:tab/>
            </w:r>
            <w:r w:rsidRPr="00264303">
              <w:rPr>
                <w:rStyle w:val="Hipervnculo"/>
                <w:noProof/>
              </w:rPr>
              <w:t>Manual de usuario</w:t>
            </w:r>
            <w:r>
              <w:rPr>
                <w:noProof/>
                <w:webHidden/>
              </w:rPr>
              <w:tab/>
            </w:r>
            <w:r>
              <w:rPr>
                <w:noProof/>
                <w:webHidden/>
              </w:rPr>
              <w:fldChar w:fldCharType="begin"/>
            </w:r>
            <w:r>
              <w:rPr>
                <w:noProof/>
                <w:webHidden/>
              </w:rPr>
              <w:instrText xml:space="preserve"> PAGEREF _Toc65854805 \h </w:instrText>
            </w:r>
            <w:r>
              <w:rPr>
                <w:noProof/>
                <w:webHidden/>
              </w:rPr>
            </w:r>
            <w:r>
              <w:rPr>
                <w:noProof/>
                <w:webHidden/>
              </w:rPr>
              <w:fldChar w:fldCharType="separate"/>
            </w:r>
            <w:r>
              <w:rPr>
                <w:noProof/>
                <w:webHidden/>
              </w:rPr>
              <w:t>45</w:t>
            </w:r>
            <w:r>
              <w:rPr>
                <w:noProof/>
                <w:webHidden/>
              </w:rPr>
              <w:fldChar w:fldCharType="end"/>
            </w:r>
          </w:hyperlink>
        </w:p>
        <w:p w14:paraId="685A2672" w14:textId="77777777" w:rsidR="002743D6" w:rsidRPr="00D9051A" w:rsidRDefault="002743D6" w:rsidP="002743D6">
          <w:pPr>
            <w:pStyle w:val="TDC1"/>
            <w:tabs>
              <w:tab w:val="left" w:pos="1200"/>
              <w:tab w:val="right" w:pos="9111"/>
            </w:tabs>
            <w:sectPr w:rsidR="002743D6" w:rsidRPr="00D9051A" w:rsidSect="00171017">
              <w:pgSz w:w="12240" w:h="15840"/>
              <w:pgMar w:top="1418" w:right="1418" w:bottom="1418" w:left="1701" w:header="708" w:footer="708" w:gutter="0"/>
              <w:pgNumType w:fmt="lowerRoman" w:start="1"/>
              <w:cols w:space="708"/>
              <w:docGrid w:linePitch="360"/>
            </w:sectPr>
          </w:pPr>
          <w:r>
            <w:rPr>
              <w:b w:val="0"/>
              <w:bCs w:val="0"/>
            </w:rPr>
            <w:fldChar w:fldCharType="end"/>
          </w:r>
        </w:p>
      </w:sdtContent>
    </w:sdt>
    <w:p w14:paraId="22AA39E2" w14:textId="5DD88F0E" w:rsidR="005D028E" w:rsidRPr="00532BA5" w:rsidRDefault="005D028E" w:rsidP="00532BA5">
      <w:pPr>
        <w:pStyle w:val="TtuloTDC"/>
        <w:jc w:val="both"/>
        <w:rPr>
          <w:b w:val="0"/>
        </w:rPr>
      </w:pPr>
    </w:p>
    <w:p w14:paraId="4CD049F8" w14:textId="757146C9" w:rsidR="0022344F" w:rsidRPr="00086D75" w:rsidRDefault="0022344F" w:rsidP="00D660F0">
      <w:pPr>
        <w:pStyle w:val="Ttulo1"/>
        <w:ind w:left="431" w:hanging="431"/>
        <w:jc w:val="left"/>
      </w:pPr>
      <w:bookmarkStart w:id="0" w:name="_Toc65099024"/>
      <w:bookmarkStart w:id="1" w:name="_Toc65854748"/>
      <w:r w:rsidRPr="00086D75">
        <w:t>Resumen</w:t>
      </w:r>
      <w:bookmarkEnd w:id="0"/>
      <w:bookmarkEnd w:id="1"/>
    </w:p>
    <w:p w14:paraId="6DB29B83" w14:textId="7FD5448F" w:rsidR="0022344F" w:rsidRPr="00086D75" w:rsidRDefault="007B25FC" w:rsidP="00EE7BD0">
      <w:pPr>
        <w:ind w:firstLine="0"/>
        <w:rPr>
          <w:rFonts w:ascii="Arial" w:hAnsi="Arial" w:cs="Arial"/>
        </w:rPr>
      </w:pPr>
      <w:r>
        <w:rPr>
          <w:rFonts w:ascii="Arial" w:hAnsi="Arial" w:cs="Arial"/>
        </w:rPr>
        <w:t>Las Tecnologías de la Información y Comunicación (TIC) y los si</w:t>
      </w:r>
      <w:r w:rsidR="00EE7BD0">
        <w:rPr>
          <w:rFonts w:ascii="Arial" w:hAnsi="Arial" w:cs="Arial"/>
        </w:rPr>
        <w:t>s</w:t>
      </w:r>
      <w:r>
        <w:rPr>
          <w:rFonts w:ascii="Arial" w:hAnsi="Arial" w:cs="Arial"/>
        </w:rPr>
        <w:t>temas de Información Basados en Web han cambiado la forma en que operan las instituciones; el crecimiento tecnológico ha permitido que las instituciones educativas cuenten con sistemas informáticos de forma oportuna; cuya incorporación logran mejoras significativas; El Instituto Superior del Occidente del Estado de Hidalgo (ITSOEH)</w:t>
      </w:r>
      <w:r w:rsidR="00EE7BD0">
        <w:rPr>
          <w:rFonts w:ascii="Arial" w:hAnsi="Arial" w:cs="Arial"/>
        </w:rPr>
        <w:t xml:space="preserve"> es una Institución de Educación Superior en el estado que imparte 8 carreras a nivel licenciatura y mediante el departamento de Control Escolar y Vinculación realiza la gestión y vinculación con los sectores productivos, permitiendo la integración del estudiante a la actividad laboral capases de responder a las necesidades de la sociedad; por lo anterior </w:t>
      </w:r>
      <w:r w:rsidR="00EE7BD0" w:rsidRPr="00EE7BD0">
        <w:rPr>
          <w:rFonts w:ascii="Arial" w:hAnsi="Arial" w:cs="Arial"/>
        </w:rPr>
        <w:t xml:space="preserve">el proyecto Sistema integral web para la gestión, control y seguimiento de residencias profesionales, servicio social y visitas a empresas, tiene como objetivo </w:t>
      </w:r>
      <w:proofErr w:type="spellStart"/>
      <w:r w:rsidR="00EE7BD0" w:rsidRPr="00EE7BD0">
        <w:rPr>
          <w:rFonts w:ascii="Arial" w:hAnsi="Arial" w:cs="Arial"/>
        </w:rPr>
        <w:t>eficientar</w:t>
      </w:r>
      <w:proofErr w:type="spellEnd"/>
      <w:r w:rsidR="00EE7BD0" w:rsidRPr="00EE7BD0">
        <w:rPr>
          <w:rFonts w:ascii="Arial" w:hAnsi="Arial" w:cs="Arial"/>
        </w:rPr>
        <w:t xml:space="preserve"> las actividades administrativas del departamento, el control y seguimiento de expedientes y trámites de los estudiantes; contiene los módulos de residente, servicio social, </w:t>
      </w:r>
      <w:r w:rsidR="00EE7BD0">
        <w:rPr>
          <w:rFonts w:ascii="Arial" w:hAnsi="Arial" w:cs="Arial"/>
        </w:rPr>
        <w:t>catálogo</w:t>
      </w:r>
      <w:r w:rsidR="00EE7BD0" w:rsidRPr="00EE7BD0">
        <w:rPr>
          <w:rFonts w:ascii="Arial" w:hAnsi="Arial" w:cs="Arial"/>
        </w:rPr>
        <w:t xml:space="preserve"> de empresas, asesor de residencia, docentes, reportes, estadísticas</w:t>
      </w:r>
      <w:r w:rsidR="00EE7BD0">
        <w:rPr>
          <w:rFonts w:ascii="Arial" w:hAnsi="Arial" w:cs="Arial"/>
        </w:rPr>
        <w:t xml:space="preserve"> y </w:t>
      </w:r>
      <w:r w:rsidR="00EE7BD0" w:rsidRPr="00EE7BD0">
        <w:rPr>
          <w:rFonts w:ascii="Arial" w:hAnsi="Arial" w:cs="Arial"/>
        </w:rPr>
        <w:t>notificaciones. El sistema web se basó en el modelo de desarrollo Ágil</w:t>
      </w:r>
      <w:r w:rsidR="00EE7BD0">
        <w:rPr>
          <w:rFonts w:ascii="Arial" w:hAnsi="Arial" w:cs="Arial"/>
        </w:rPr>
        <w:t xml:space="preserve"> sin la utilización de algún frameworks</w:t>
      </w:r>
      <w:r w:rsidR="0022344F" w:rsidRPr="00086D75">
        <w:rPr>
          <w:rFonts w:ascii="Arial" w:hAnsi="Arial" w:cs="Arial"/>
        </w:rPr>
        <w:t>, empleando PHP como lenguaje</w:t>
      </w:r>
      <w:r w:rsidR="00EE7BD0">
        <w:rPr>
          <w:rFonts w:ascii="Arial" w:hAnsi="Arial" w:cs="Arial"/>
        </w:rPr>
        <w:t>.</w:t>
      </w:r>
    </w:p>
    <w:p w14:paraId="7804EA6C" w14:textId="77777777" w:rsidR="0022344F" w:rsidRPr="00086D75" w:rsidRDefault="0022344F" w:rsidP="0022344F">
      <w:pPr>
        <w:ind w:firstLine="0"/>
        <w:rPr>
          <w:rFonts w:ascii="Arial" w:hAnsi="Arial" w:cs="Arial"/>
        </w:rPr>
      </w:pPr>
      <w:r w:rsidRPr="00086D75">
        <w:rPr>
          <w:rFonts w:ascii="Arial" w:hAnsi="Arial" w:cs="Arial"/>
        </w:rPr>
        <w:t>Todos los datos y formatos obtenidos y generados de los procesos anteriormente mencionados se almacenarán en una base de datos en MySQL, con ello se plantea dar un cambio a la arquitectura en la que la institución lleva su control de los alumnos, dado a que solo utilizan tablas en Excel para los registros.</w:t>
      </w:r>
    </w:p>
    <w:p w14:paraId="6FA2188F" w14:textId="56C19B99" w:rsidR="0022344F" w:rsidRDefault="0022344F" w:rsidP="0022344F">
      <w:pPr>
        <w:ind w:firstLine="0"/>
        <w:rPr>
          <w:rFonts w:ascii="Arial" w:hAnsi="Arial" w:cs="Arial"/>
        </w:rPr>
      </w:pPr>
      <w:r w:rsidRPr="00086D75">
        <w:rPr>
          <w:rFonts w:ascii="Arial" w:hAnsi="Arial" w:cs="Arial"/>
        </w:rPr>
        <w:t>Las actividades realizadas para el desarrollo del proyecto se llevaron a cabo acorde a un plan de trabajo establecido en base a la metodología mencionada anteriormente.</w:t>
      </w:r>
    </w:p>
    <w:p w14:paraId="5C7B0EB4" w14:textId="12534ABA" w:rsidR="00B53EE4" w:rsidRPr="00B53EE4" w:rsidRDefault="00B53EE4" w:rsidP="0022344F">
      <w:pPr>
        <w:ind w:firstLine="0"/>
        <w:rPr>
          <w:rFonts w:ascii="Arial" w:hAnsi="Arial" w:cs="Arial"/>
          <w:b/>
          <w:bCs/>
        </w:rPr>
      </w:pPr>
      <w:r w:rsidRPr="00B53EE4">
        <w:rPr>
          <w:rFonts w:ascii="Arial" w:hAnsi="Arial" w:cs="Arial"/>
          <w:b/>
          <w:bCs/>
        </w:rPr>
        <w:lastRenderedPageBreak/>
        <w:t>Sistemas web,</w:t>
      </w:r>
      <w:r>
        <w:rPr>
          <w:rFonts w:ascii="Arial" w:hAnsi="Arial" w:cs="Arial"/>
          <w:b/>
          <w:bCs/>
        </w:rPr>
        <w:t xml:space="preserve"> servicio social,</w:t>
      </w:r>
      <w:r w:rsidRPr="00B53EE4">
        <w:rPr>
          <w:rFonts w:ascii="Arial" w:hAnsi="Arial" w:cs="Arial"/>
          <w:b/>
          <w:bCs/>
        </w:rPr>
        <w:t xml:space="preserve"> residencia profesional, estudiante, asesor, sistemas de gestión educativa</w:t>
      </w:r>
      <w:r>
        <w:rPr>
          <w:rFonts w:ascii="Arial" w:hAnsi="Arial" w:cs="Arial"/>
          <w:b/>
          <w:bCs/>
        </w:rPr>
        <w:t>.</w:t>
      </w:r>
    </w:p>
    <w:p w14:paraId="3895125F" w14:textId="77777777" w:rsidR="0022344F" w:rsidRPr="00086D75" w:rsidRDefault="0022344F" w:rsidP="003D1905">
      <w:pPr>
        <w:pStyle w:val="Ttulo1"/>
        <w:ind w:left="431" w:hanging="431"/>
        <w:jc w:val="both"/>
        <w:rPr>
          <w:rFonts w:ascii="Arial" w:hAnsi="Arial" w:cs="Arial"/>
        </w:rPr>
      </w:pPr>
      <w:bookmarkStart w:id="2" w:name="_Toc65099025"/>
      <w:bookmarkStart w:id="3" w:name="_Toc65854749"/>
      <w:proofErr w:type="spellStart"/>
      <w:r w:rsidRPr="00086D75">
        <w:rPr>
          <w:rFonts w:ascii="Arial" w:hAnsi="Arial" w:cs="Arial"/>
        </w:rPr>
        <w:t>Abstract</w:t>
      </w:r>
      <w:bookmarkEnd w:id="2"/>
      <w:bookmarkEnd w:id="3"/>
      <w:proofErr w:type="spellEnd"/>
    </w:p>
    <w:p w14:paraId="63D6A234" w14:textId="20DEAB0E" w:rsidR="00623B8E" w:rsidRPr="00623B8E" w:rsidRDefault="00623B8E" w:rsidP="00623B8E">
      <w:pPr>
        <w:ind w:firstLine="0"/>
        <w:rPr>
          <w:rFonts w:ascii="Arial" w:hAnsi="Arial" w:cs="Arial"/>
        </w:rPr>
      </w:pPr>
      <w:proofErr w:type="spellStart"/>
      <w:r w:rsidRPr="00623B8E">
        <w:rPr>
          <w:rFonts w:ascii="Arial" w:hAnsi="Arial" w:cs="Arial"/>
        </w:rPr>
        <w:t>Information</w:t>
      </w:r>
      <w:proofErr w:type="spellEnd"/>
      <w:r w:rsidRPr="00623B8E">
        <w:rPr>
          <w:rFonts w:ascii="Arial" w:hAnsi="Arial" w:cs="Arial"/>
        </w:rPr>
        <w:t xml:space="preserve"> and </w:t>
      </w:r>
      <w:proofErr w:type="spellStart"/>
      <w:r w:rsidRPr="00623B8E">
        <w:rPr>
          <w:rFonts w:ascii="Arial" w:hAnsi="Arial" w:cs="Arial"/>
        </w:rPr>
        <w:t>Communication</w:t>
      </w:r>
      <w:proofErr w:type="spellEnd"/>
      <w:r w:rsidRPr="00623B8E">
        <w:rPr>
          <w:rFonts w:ascii="Arial" w:hAnsi="Arial" w:cs="Arial"/>
        </w:rPr>
        <w:t xml:space="preserve"> Technologies (ICT) and Web-</w:t>
      </w:r>
      <w:proofErr w:type="spellStart"/>
      <w:r w:rsidRPr="00623B8E">
        <w:rPr>
          <w:rFonts w:ascii="Arial" w:hAnsi="Arial" w:cs="Arial"/>
        </w:rPr>
        <w:t>Based</w:t>
      </w:r>
      <w:proofErr w:type="spellEnd"/>
      <w:r w:rsidRPr="00623B8E">
        <w:rPr>
          <w:rFonts w:ascii="Arial" w:hAnsi="Arial" w:cs="Arial"/>
        </w:rPr>
        <w:t xml:space="preserve"> </w:t>
      </w:r>
      <w:proofErr w:type="spellStart"/>
      <w:r w:rsidRPr="00623B8E">
        <w:rPr>
          <w:rFonts w:ascii="Arial" w:hAnsi="Arial" w:cs="Arial"/>
        </w:rPr>
        <w:t>Information</w:t>
      </w:r>
      <w:proofErr w:type="spellEnd"/>
      <w:r w:rsidRPr="00623B8E">
        <w:rPr>
          <w:rFonts w:ascii="Arial" w:hAnsi="Arial" w:cs="Arial"/>
        </w:rPr>
        <w:t xml:space="preserve"> </w:t>
      </w:r>
      <w:proofErr w:type="spellStart"/>
      <w:r w:rsidRPr="00623B8E">
        <w:rPr>
          <w:rFonts w:ascii="Arial" w:hAnsi="Arial" w:cs="Arial"/>
        </w:rPr>
        <w:t>systems</w:t>
      </w:r>
      <w:proofErr w:type="spellEnd"/>
      <w:r w:rsidRPr="00623B8E">
        <w:rPr>
          <w:rFonts w:ascii="Arial" w:hAnsi="Arial" w:cs="Arial"/>
        </w:rPr>
        <w:t xml:space="preserve"> </w:t>
      </w:r>
      <w:proofErr w:type="spellStart"/>
      <w:r w:rsidRPr="00623B8E">
        <w:rPr>
          <w:rFonts w:ascii="Arial" w:hAnsi="Arial" w:cs="Arial"/>
        </w:rPr>
        <w:t>have</w:t>
      </w:r>
      <w:proofErr w:type="spellEnd"/>
      <w:r w:rsidRPr="00623B8E">
        <w:rPr>
          <w:rFonts w:ascii="Arial" w:hAnsi="Arial" w:cs="Arial"/>
        </w:rPr>
        <w:t xml:space="preserve"> </w:t>
      </w:r>
      <w:proofErr w:type="spellStart"/>
      <w:r w:rsidRPr="00623B8E">
        <w:rPr>
          <w:rFonts w:ascii="Arial" w:hAnsi="Arial" w:cs="Arial"/>
        </w:rPr>
        <w:t>changed</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way</w:t>
      </w:r>
      <w:proofErr w:type="spellEnd"/>
      <w:r w:rsidRPr="00623B8E">
        <w:rPr>
          <w:rFonts w:ascii="Arial" w:hAnsi="Arial" w:cs="Arial"/>
        </w:rPr>
        <w:t xml:space="preserve"> </w:t>
      </w:r>
      <w:proofErr w:type="spellStart"/>
      <w:r w:rsidRPr="00623B8E">
        <w:rPr>
          <w:rFonts w:ascii="Arial" w:hAnsi="Arial" w:cs="Arial"/>
        </w:rPr>
        <w:t>institutions</w:t>
      </w:r>
      <w:proofErr w:type="spellEnd"/>
      <w:r w:rsidRPr="00623B8E">
        <w:rPr>
          <w:rFonts w:ascii="Arial" w:hAnsi="Arial" w:cs="Arial"/>
        </w:rPr>
        <w:t xml:space="preserve"> </w:t>
      </w:r>
      <w:proofErr w:type="spellStart"/>
      <w:r w:rsidRPr="00623B8E">
        <w:rPr>
          <w:rFonts w:ascii="Arial" w:hAnsi="Arial" w:cs="Arial"/>
        </w:rPr>
        <w:t>operate</w:t>
      </w:r>
      <w:proofErr w:type="spellEnd"/>
      <w:r w:rsidRPr="00623B8E">
        <w:rPr>
          <w:rFonts w:ascii="Arial" w:hAnsi="Arial" w:cs="Arial"/>
        </w:rPr>
        <w:t xml:space="preserve">; </w:t>
      </w:r>
      <w:proofErr w:type="spellStart"/>
      <w:r w:rsidRPr="00623B8E">
        <w:rPr>
          <w:rFonts w:ascii="Arial" w:hAnsi="Arial" w:cs="Arial"/>
        </w:rPr>
        <w:t>technological</w:t>
      </w:r>
      <w:proofErr w:type="spellEnd"/>
      <w:r w:rsidRPr="00623B8E">
        <w:rPr>
          <w:rFonts w:ascii="Arial" w:hAnsi="Arial" w:cs="Arial"/>
        </w:rPr>
        <w:t xml:space="preserve"> </w:t>
      </w:r>
      <w:proofErr w:type="spellStart"/>
      <w:r w:rsidRPr="00623B8E">
        <w:rPr>
          <w:rFonts w:ascii="Arial" w:hAnsi="Arial" w:cs="Arial"/>
        </w:rPr>
        <w:t>growth</w:t>
      </w:r>
      <w:proofErr w:type="spellEnd"/>
      <w:r w:rsidRPr="00623B8E">
        <w:rPr>
          <w:rFonts w:ascii="Arial" w:hAnsi="Arial" w:cs="Arial"/>
        </w:rPr>
        <w:t xml:space="preserve"> has </w:t>
      </w:r>
      <w:proofErr w:type="spellStart"/>
      <w:r w:rsidRPr="00623B8E">
        <w:rPr>
          <w:rFonts w:ascii="Arial" w:hAnsi="Arial" w:cs="Arial"/>
        </w:rPr>
        <w:t>allowed</w:t>
      </w:r>
      <w:proofErr w:type="spellEnd"/>
      <w:r w:rsidRPr="00623B8E">
        <w:rPr>
          <w:rFonts w:ascii="Arial" w:hAnsi="Arial" w:cs="Arial"/>
        </w:rPr>
        <w:t xml:space="preserve"> </w:t>
      </w:r>
      <w:proofErr w:type="spellStart"/>
      <w:r w:rsidRPr="00623B8E">
        <w:rPr>
          <w:rFonts w:ascii="Arial" w:hAnsi="Arial" w:cs="Arial"/>
        </w:rPr>
        <w:t>educational</w:t>
      </w:r>
      <w:proofErr w:type="spellEnd"/>
      <w:r w:rsidRPr="00623B8E">
        <w:rPr>
          <w:rFonts w:ascii="Arial" w:hAnsi="Arial" w:cs="Arial"/>
        </w:rPr>
        <w:t xml:space="preserve"> </w:t>
      </w:r>
      <w:proofErr w:type="spellStart"/>
      <w:r w:rsidRPr="00623B8E">
        <w:rPr>
          <w:rFonts w:ascii="Arial" w:hAnsi="Arial" w:cs="Arial"/>
        </w:rPr>
        <w:t>institutions</w:t>
      </w:r>
      <w:proofErr w:type="spellEnd"/>
      <w:r w:rsidRPr="00623B8E">
        <w:rPr>
          <w:rFonts w:ascii="Arial" w:hAnsi="Arial" w:cs="Arial"/>
        </w:rPr>
        <w:t xml:space="preserve"> </w:t>
      </w:r>
      <w:proofErr w:type="spellStart"/>
      <w:r w:rsidRPr="00623B8E">
        <w:rPr>
          <w:rFonts w:ascii="Arial" w:hAnsi="Arial" w:cs="Arial"/>
        </w:rPr>
        <w:t>to</w:t>
      </w:r>
      <w:proofErr w:type="spellEnd"/>
      <w:r w:rsidRPr="00623B8E">
        <w:rPr>
          <w:rFonts w:ascii="Arial" w:hAnsi="Arial" w:cs="Arial"/>
        </w:rPr>
        <w:t xml:space="preserve"> </w:t>
      </w:r>
      <w:proofErr w:type="spellStart"/>
      <w:r w:rsidRPr="00623B8E">
        <w:rPr>
          <w:rFonts w:ascii="Arial" w:hAnsi="Arial" w:cs="Arial"/>
        </w:rPr>
        <w:t>have</w:t>
      </w:r>
      <w:proofErr w:type="spellEnd"/>
      <w:r w:rsidRPr="00623B8E">
        <w:rPr>
          <w:rFonts w:ascii="Arial" w:hAnsi="Arial" w:cs="Arial"/>
        </w:rPr>
        <w:t xml:space="preserve"> </w:t>
      </w:r>
      <w:proofErr w:type="spellStart"/>
      <w:r w:rsidRPr="00623B8E">
        <w:rPr>
          <w:rFonts w:ascii="Arial" w:hAnsi="Arial" w:cs="Arial"/>
        </w:rPr>
        <w:t>computer</w:t>
      </w:r>
      <w:proofErr w:type="spellEnd"/>
      <w:r w:rsidRPr="00623B8E">
        <w:rPr>
          <w:rFonts w:ascii="Arial" w:hAnsi="Arial" w:cs="Arial"/>
        </w:rPr>
        <w:t xml:space="preserve"> </w:t>
      </w:r>
      <w:proofErr w:type="spellStart"/>
      <w:r w:rsidRPr="00623B8E">
        <w:rPr>
          <w:rFonts w:ascii="Arial" w:hAnsi="Arial" w:cs="Arial"/>
        </w:rPr>
        <w:t>systems</w:t>
      </w:r>
      <w:proofErr w:type="spellEnd"/>
      <w:r w:rsidRPr="00623B8E">
        <w:rPr>
          <w:rFonts w:ascii="Arial" w:hAnsi="Arial" w:cs="Arial"/>
        </w:rPr>
        <w:t xml:space="preserve"> in a </w:t>
      </w:r>
      <w:proofErr w:type="spellStart"/>
      <w:r w:rsidRPr="00623B8E">
        <w:rPr>
          <w:rFonts w:ascii="Arial" w:hAnsi="Arial" w:cs="Arial"/>
        </w:rPr>
        <w:t>timely</w:t>
      </w:r>
      <w:proofErr w:type="spellEnd"/>
      <w:r w:rsidRPr="00623B8E">
        <w:rPr>
          <w:rFonts w:ascii="Arial" w:hAnsi="Arial" w:cs="Arial"/>
        </w:rPr>
        <w:t xml:space="preserve"> </w:t>
      </w:r>
      <w:proofErr w:type="spellStart"/>
      <w:r w:rsidRPr="00623B8E">
        <w:rPr>
          <w:rFonts w:ascii="Arial" w:hAnsi="Arial" w:cs="Arial"/>
        </w:rPr>
        <w:t>manner</w:t>
      </w:r>
      <w:proofErr w:type="spellEnd"/>
      <w:r w:rsidRPr="00623B8E">
        <w:rPr>
          <w:rFonts w:ascii="Arial" w:hAnsi="Arial" w:cs="Arial"/>
        </w:rPr>
        <w:t xml:space="preserve">; </w:t>
      </w:r>
      <w:proofErr w:type="spellStart"/>
      <w:r w:rsidRPr="00623B8E">
        <w:rPr>
          <w:rFonts w:ascii="Arial" w:hAnsi="Arial" w:cs="Arial"/>
        </w:rPr>
        <w:t>whose</w:t>
      </w:r>
      <w:proofErr w:type="spellEnd"/>
      <w:r w:rsidRPr="00623B8E">
        <w:rPr>
          <w:rFonts w:ascii="Arial" w:hAnsi="Arial" w:cs="Arial"/>
        </w:rPr>
        <w:t xml:space="preserve"> </w:t>
      </w:r>
      <w:proofErr w:type="spellStart"/>
      <w:r w:rsidRPr="00623B8E">
        <w:rPr>
          <w:rFonts w:ascii="Arial" w:hAnsi="Arial" w:cs="Arial"/>
        </w:rPr>
        <w:t>incorporation</w:t>
      </w:r>
      <w:proofErr w:type="spellEnd"/>
      <w:r w:rsidRPr="00623B8E">
        <w:rPr>
          <w:rFonts w:ascii="Arial" w:hAnsi="Arial" w:cs="Arial"/>
        </w:rPr>
        <w:t xml:space="preserve"> </w:t>
      </w:r>
      <w:proofErr w:type="spellStart"/>
      <w:r w:rsidRPr="00623B8E">
        <w:rPr>
          <w:rFonts w:ascii="Arial" w:hAnsi="Arial" w:cs="Arial"/>
        </w:rPr>
        <w:t>achieve</w:t>
      </w:r>
      <w:proofErr w:type="spellEnd"/>
      <w:r w:rsidRPr="00623B8E">
        <w:rPr>
          <w:rFonts w:ascii="Arial" w:hAnsi="Arial" w:cs="Arial"/>
        </w:rPr>
        <w:t xml:space="preserve"> </w:t>
      </w:r>
      <w:proofErr w:type="spellStart"/>
      <w:r w:rsidRPr="00623B8E">
        <w:rPr>
          <w:rFonts w:ascii="Arial" w:hAnsi="Arial" w:cs="Arial"/>
        </w:rPr>
        <w:t>significant</w:t>
      </w:r>
      <w:proofErr w:type="spellEnd"/>
      <w:r w:rsidRPr="00623B8E">
        <w:rPr>
          <w:rFonts w:ascii="Arial" w:hAnsi="Arial" w:cs="Arial"/>
        </w:rPr>
        <w:t xml:space="preserve"> </w:t>
      </w:r>
      <w:proofErr w:type="spellStart"/>
      <w:r w:rsidRPr="00623B8E">
        <w:rPr>
          <w:rFonts w:ascii="Arial" w:hAnsi="Arial" w:cs="Arial"/>
        </w:rPr>
        <w:t>improvements</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Higher</w:t>
      </w:r>
      <w:proofErr w:type="spellEnd"/>
      <w:r w:rsidRPr="00623B8E">
        <w:rPr>
          <w:rFonts w:ascii="Arial" w:hAnsi="Arial" w:cs="Arial"/>
        </w:rPr>
        <w:t xml:space="preserve"> </w:t>
      </w:r>
      <w:proofErr w:type="spellStart"/>
      <w:r w:rsidRPr="00623B8E">
        <w:rPr>
          <w:rFonts w:ascii="Arial" w:hAnsi="Arial" w:cs="Arial"/>
        </w:rPr>
        <w:t>Institute</w:t>
      </w:r>
      <w:proofErr w:type="spellEnd"/>
      <w:r w:rsidRPr="00623B8E">
        <w:rPr>
          <w:rFonts w:ascii="Arial" w:hAnsi="Arial" w:cs="Arial"/>
        </w:rPr>
        <w:t xml:space="preserve"> </w:t>
      </w:r>
      <w:proofErr w:type="spellStart"/>
      <w:r w:rsidRPr="00623B8E">
        <w:rPr>
          <w:rFonts w:ascii="Arial" w:hAnsi="Arial" w:cs="Arial"/>
        </w:rPr>
        <w:t>of</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West </w:t>
      </w:r>
      <w:proofErr w:type="spellStart"/>
      <w:r w:rsidRPr="00623B8E">
        <w:rPr>
          <w:rFonts w:ascii="Arial" w:hAnsi="Arial" w:cs="Arial"/>
        </w:rPr>
        <w:t>of</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State</w:t>
      </w:r>
      <w:proofErr w:type="spellEnd"/>
      <w:r w:rsidRPr="00623B8E">
        <w:rPr>
          <w:rFonts w:ascii="Arial" w:hAnsi="Arial" w:cs="Arial"/>
        </w:rPr>
        <w:t xml:space="preserve"> </w:t>
      </w:r>
      <w:proofErr w:type="spellStart"/>
      <w:r w:rsidRPr="00623B8E">
        <w:rPr>
          <w:rFonts w:ascii="Arial" w:hAnsi="Arial" w:cs="Arial"/>
        </w:rPr>
        <w:t>of</w:t>
      </w:r>
      <w:proofErr w:type="spellEnd"/>
      <w:r w:rsidRPr="00623B8E">
        <w:rPr>
          <w:rFonts w:ascii="Arial" w:hAnsi="Arial" w:cs="Arial"/>
        </w:rPr>
        <w:t xml:space="preserve"> Hidalgo (ITSOEH) </w:t>
      </w:r>
      <w:proofErr w:type="spellStart"/>
      <w:r w:rsidRPr="00623B8E">
        <w:rPr>
          <w:rFonts w:ascii="Arial" w:hAnsi="Arial" w:cs="Arial"/>
        </w:rPr>
        <w:t>is</w:t>
      </w:r>
      <w:proofErr w:type="spellEnd"/>
      <w:r w:rsidRPr="00623B8E">
        <w:rPr>
          <w:rFonts w:ascii="Arial" w:hAnsi="Arial" w:cs="Arial"/>
        </w:rPr>
        <w:t xml:space="preserve"> a </w:t>
      </w:r>
      <w:proofErr w:type="spellStart"/>
      <w:r w:rsidRPr="00623B8E">
        <w:rPr>
          <w:rFonts w:ascii="Arial" w:hAnsi="Arial" w:cs="Arial"/>
        </w:rPr>
        <w:t>Higher</w:t>
      </w:r>
      <w:proofErr w:type="spellEnd"/>
      <w:r w:rsidRPr="00623B8E">
        <w:rPr>
          <w:rFonts w:ascii="Arial" w:hAnsi="Arial" w:cs="Arial"/>
        </w:rPr>
        <w:t xml:space="preserve"> </w:t>
      </w:r>
      <w:proofErr w:type="spellStart"/>
      <w:r w:rsidRPr="00623B8E">
        <w:rPr>
          <w:rFonts w:ascii="Arial" w:hAnsi="Arial" w:cs="Arial"/>
        </w:rPr>
        <w:t>Education</w:t>
      </w:r>
      <w:proofErr w:type="spellEnd"/>
      <w:r w:rsidRPr="00623B8E">
        <w:rPr>
          <w:rFonts w:ascii="Arial" w:hAnsi="Arial" w:cs="Arial"/>
        </w:rPr>
        <w:t xml:space="preserve"> </w:t>
      </w:r>
      <w:proofErr w:type="spellStart"/>
      <w:r w:rsidRPr="00623B8E">
        <w:rPr>
          <w:rFonts w:ascii="Arial" w:hAnsi="Arial" w:cs="Arial"/>
        </w:rPr>
        <w:t>Institution</w:t>
      </w:r>
      <w:proofErr w:type="spellEnd"/>
      <w:r w:rsidRPr="00623B8E">
        <w:rPr>
          <w:rFonts w:ascii="Arial" w:hAnsi="Arial" w:cs="Arial"/>
        </w:rPr>
        <w:t xml:space="preserve"> in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state</w:t>
      </w:r>
      <w:proofErr w:type="spellEnd"/>
      <w:r w:rsidRPr="00623B8E">
        <w:rPr>
          <w:rFonts w:ascii="Arial" w:hAnsi="Arial" w:cs="Arial"/>
        </w:rPr>
        <w:t xml:space="preserve"> </w:t>
      </w:r>
      <w:proofErr w:type="spellStart"/>
      <w:r w:rsidRPr="00623B8E">
        <w:rPr>
          <w:rFonts w:ascii="Arial" w:hAnsi="Arial" w:cs="Arial"/>
        </w:rPr>
        <w:t>that</w:t>
      </w:r>
      <w:proofErr w:type="spellEnd"/>
      <w:r w:rsidRPr="00623B8E">
        <w:rPr>
          <w:rFonts w:ascii="Arial" w:hAnsi="Arial" w:cs="Arial"/>
        </w:rPr>
        <w:t xml:space="preserve"> </w:t>
      </w:r>
      <w:proofErr w:type="spellStart"/>
      <w:r w:rsidRPr="00623B8E">
        <w:rPr>
          <w:rFonts w:ascii="Arial" w:hAnsi="Arial" w:cs="Arial"/>
        </w:rPr>
        <w:t>teaches</w:t>
      </w:r>
      <w:proofErr w:type="spellEnd"/>
      <w:r w:rsidRPr="00623B8E">
        <w:rPr>
          <w:rFonts w:ascii="Arial" w:hAnsi="Arial" w:cs="Arial"/>
        </w:rPr>
        <w:t xml:space="preserve"> 8 </w:t>
      </w:r>
      <w:proofErr w:type="spellStart"/>
      <w:r w:rsidRPr="00623B8E">
        <w:rPr>
          <w:rFonts w:ascii="Arial" w:hAnsi="Arial" w:cs="Arial"/>
        </w:rPr>
        <w:t>undergraduate</w:t>
      </w:r>
      <w:proofErr w:type="spellEnd"/>
      <w:r w:rsidRPr="00623B8E">
        <w:rPr>
          <w:rFonts w:ascii="Arial" w:hAnsi="Arial" w:cs="Arial"/>
        </w:rPr>
        <w:t xml:space="preserve"> </w:t>
      </w:r>
      <w:proofErr w:type="spellStart"/>
      <w:r w:rsidRPr="00623B8E">
        <w:rPr>
          <w:rFonts w:ascii="Arial" w:hAnsi="Arial" w:cs="Arial"/>
        </w:rPr>
        <w:t>degree</w:t>
      </w:r>
      <w:proofErr w:type="spellEnd"/>
      <w:r w:rsidRPr="00623B8E">
        <w:rPr>
          <w:rFonts w:ascii="Arial" w:hAnsi="Arial" w:cs="Arial"/>
        </w:rPr>
        <w:t xml:space="preserve"> </w:t>
      </w:r>
      <w:proofErr w:type="spellStart"/>
      <w:r w:rsidRPr="00623B8E">
        <w:rPr>
          <w:rFonts w:ascii="Arial" w:hAnsi="Arial" w:cs="Arial"/>
        </w:rPr>
        <w:t>courses</w:t>
      </w:r>
      <w:proofErr w:type="spellEnd"/>
      <w:r w:rsidRPr="00623B8E">
        <w:rPr>
          <w:rFonts w:ascii="Arial" w:hAnsi="Arial" w:cs="Arial"/>
        </w:rPr>
        <w:t xml:space="preserve"> and </w:t>
      </w:r>
      <w:proofErr w:type="spellStart"/>
      <w:r w:rsidRPr="00623B8E">
        <w:rPr>
          <w:rFonts w:ascii="Arial" w:hAnsi="Arial" w:cs="Arial"/>
        </w:rPr>
        <w:t>through</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Department</w:t>
      </w:r>
      <w:proofErr w:type="spellEnd"/>
      <w:r w:rsidRPr="00623B8E">
        <w:rPr>
          <w:rFonts w:ascii="Arial" w:hAnsi="Arial" w:cs="Arial"/>
        </w:rPr>
        <w:t xml:space="preserve"> </w:t>
      </w:r>
      <w:proofErr w:type="spellStart"/>
      <w:r w:rsidRPr="00623B8E">
        <w:rPr>
          <w:rFonts w:ascii="Arial" w:hAnsi="Arial" w:cs="Arial"/>
        </w:rPr>
        <w:t>of</w:t>
      </w:r>
      <w:proofErr w:type="spellEnd"/>
      <w:r w:rsidRPr="00623B8E">
        <w:rPr>
          <w:rFonts w:ascii="Arial" w:hAnsi="Arial" w:cs="Arial"/>
        </w:rPr>
        <w:t xml:space="preserve"> </w:t>
      </w:r>
      <w:proofErr w:type="spellStart"/>
      <w:r w:rsidRPr="00623B8E">
        <w:rPr>
          <w:rFonts w:ascii="Arial" w:hAnsi="Arial" w:cs="Arial"/>
        </w:rPr>
        <w:t>School</w:t>
      </w:r>
      <w:proofErr w:type="spellEnd"/>
      <w:r w:rsidRPr="00623B8E">
        <w:rPr>
          <w:rFonts w:ascii="Arial" w:hAnsi="Arial" w:cs="Arial"/>
        </w:rPr>
        <w:t xml:space="preserve"> Control and </w:t>
      </w:r>
      <w:proofErr w:type="spellStart"/>
      <w:r w:rsidRPr="00623B8E">
        <w:rPr>
          <w:rFonts w:ascii="Arial" w:hAnsi="Arial" w:cs="Arial"/>
        </w:rPr>
        <w:t>Linkage</w:t>
      </w:r>
      <w:proofErr w:type="spellEnd"/>
      <w:r w:rsidRPr="00623B8E">
        <w:rPr>
          <w:rFonts w:ascii="Arial" w:hAnsi="Arial" w:cs="Arial"/>
        </w:rPr>
        <w:t xml:space="preserve">, </w:t>
      </w:r>
      <w:proofErr w:type="spellStart"/>
      <w:r w:rsidRPr="00623B8E">
        <w:rPr>
          <w:rFonts w:ascii="Arial" w:hAnsi="Arial" w:cs="Arial"/>
        </w:rPr>
        <w:t>it</w:t>
      </w:r>
      <w:proofErr w:type="spellEnd"/>
      <w:r w:rsidRPr="00623B8E">
        <w:rPr>
          <w:rFonts w:ascii="Arial" w:hAnsi="Arial" w:cs="Arial"/>
        </w:rPr>
        <w:t xml:space="preserve"> </w:t>
      </w:r>
      <w:proofErr w:type="spellStart"/>
      <w:r w:rsidRPr="00623B8E">
        <w:rPr>
          <w:rFonts w:ascii="Arial" w:hAnsi="Arial" w:cs="Arial"/>
        </w:rPr>
        <w:t>manages</w:t>
      </w:r>
      <w:proofErr w:type="spellEnd"/>
      <w:r w:rsidRPr="00623B8E">
        <w:rPr>
          <w:rFonts w:ascii="Arial" w:hAnsi="Arial" w:cs="Arial"/>
        </w:rPr>
        <w:t xml:space="preserve"> and links </w:t>
      </w:r>
      <w:proofErr w:type="spellStart"/>
      <w:r w:rsidRPr="00623B8E">
        <w:rPr>
          <w:rFonts w:ascii="Arial" w:hAnsi="Arial" w:cs="Arial"/>
        </w:rPr>
        <w:t>with</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productive</w:t>
      </w:r>
      <w:proofErr w:type="spellEnd"/>
      <w:r w:rsidRPr="00623B8E">
        <w:rPr>
          <w:rFonts w:ascii="Arial" w:hAnsi="Arial" w:cs="Arial"/>
        </w:rPr>
        <w:t xml:space="preserve"> </w:t>
      </w:r>
      <w:proofErr w:type="spellStart"/>
      <w:r w:rsidRPr="00623B8E">
        <w:rPr>
          <w:rFonts w:ascii="Arial" w:hAnsi="Arial" w:cs="Arial"/>
        </w:rPr>
        <w:t>sectors</w:t>
      </w:r>
      <w:proofErr w:type="spellEnd"/>
      <w:r w:rsidRPr="00623B8E">
        <w:rPr>
          <w:rFonts w:ascii="Arial" w:hAnsi="Arial" w:cs="Arial"/>
        </w:rPr>
        <w:t xml:space="preserve">, </w:t>
      </w:r>
      <w:proofErr w:type="spellStart"/>
      <w:r w:rsidRPr="00623B8E">
        <w:rPr>
          <w:rFonts w:ascii="Arial" w:hAnsi="Arial" w:cs="Arial"/>
        </w:rPr>
        <w:t>allowing</w:t>
      </w:r>
      <w:proofErr w:type="spellEnd"/>
      <w:r w:rsidRPr="00623B8E">
        <w:rPr>
          <w:rFonts w:ascii="Arial" w:hAnsi="Arial" w:cs="Arial"/>
        </w:rPr>
        <w:t xml:space="preserve"> </w:t>
      </w:r>
      <w:proofErr w:type="spellStart"/>
      <w:r w:rsidRPr="00623B8E">
        <w:rPr>
          <w:rFonts w:ascii="Arial" w:hAnsi="Arial" w:cs="Arial"/>
        </w:rPr>
        <w:t>integration</w:t>
      </w:r>
      <w:proofErr w:type="spellEnd"/>
      <w:r w:rsidRPr="00623B8E">
        <w:rPr>
          <w:rFonts w:ascii="Arial" w:hAnsi="Arial" w:cs="Arial"/>
        </w:rPr>
        <w:t xml:space="preserve"> </w:t>
      </w:r>
      <w:proofErr w:type="spellStart"/>
      <w:r w:rsidRPr="00623B8E">
        <w:rPr>
          <w:rFonts w:ascii="Arial" w:hAnsi="Arial" w:cs="Arial"/>
        </w:rPr>
        <w:t>from</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student</w:t>
      </w:r>
      <w:proofErr w:type="spellEnd"/>
      <w:r w:rsidRPr="00623B8E">
        <w:rPr>
          <w:rFonts w:ascii="Arial" w:hAnsi="Arial" w:cs="Arial"/>
        </w:rPr>
        <w:t xml:space="preserve"> </w:t>
      </w:r>
      <w:proofErr w:type="spellStart"/>
      <w:r w:rsidRPr="00623B8E">
        <w:rPr>
          <w:rFonts w:ascii="Arial" w:hAnsi="Arial" w:cs="Arial"/>
        </w:rPr>
        <w:t>to</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work</w:t>
      </w:r>
      <w:proofErr w:type="spellEnd"/>
      <w:r w:rsidRPr="00623B8E">
        <w:rPr>
          <w:rFonts w:ascii="Arial" w:hAnsi="Arial" w:cs="Arial"/>
        </w:rPr>
        <w:t xml:space="preserve"> </w:t>
      </w:r>
      <w:proofErr w:type="spellStart"/>
      <w:r w:rsidRPr="00623B8E">
        <w:rPr>
          <w:rFonts w:ascii="Arial" w:hAnsi="Arial" w:cs="Arial"/>
        </w:rPr>
        <w:t>activity</w:t>
      </w:r>
      <w:proofErr w:type="spellEnd"/>
      <w:r w:rsidRPr="00623B8E">
        <w:rPr>
          <w:rFonts w:ascii="Arial" w:hAnsi="Arial" w:cs="Arial"/>
        </w:rPr>
        <w:t xml:space="preserve"> </w:t>
      </w:r>
      <w:proofErr w:type="spellStart"/>
      <w:r w:rsidRPr="00623B8E">
        <w:rPr>
          <w:rFonts w:ascii="Arial" w:hAnsi="Arial" w:cs="Arial"/>
        </w:rPr>
        <w:t>capable</w:t>
      </w:r>
      <w:proofErr w:type="spellEnd"/>
      <w:r w:rsidRPr="00623B8E">
        <w:rPr>
          <w:rFonts w:ascii="Arial" w:hAnsi="Arial" w:cs="Arial"/>
        </w:rPr>
        <w:t xml:space="preserve"> </w:t>
      </w:r>
      <w:proofErr w:type="spellStart"/>
      <w:r w:rsidRPr="00623B8E">
        <w:rPr>
          <w:rFonts w:ascii="Arial" w:hAnsi="Arial" w:cs="Arial"/>
        </w:rPr>
        <w:t>of</w:t>
      </w:r>
      <w:proofErr w:type="spellEnd"/>
      <w:r w:rsidRPr="00623B8E">
        <w:rPr>
          <w:rFonts w:ascii="Arial" w:hAnsi="Arial" w:cs="Arial"/>
        </w:rPr>
        <w:t xml:space="preserve"> </w:t>
      </w:r>
      <w:proofErr w:type="spellStart"/>
      <w:r w:rsidRPr="00623B8E">
        <w:rPr>
          <w:rFonts w:ascii="Arial" w:hAnsi="Arial" w:cs="Arial"/>
        </w:rPr>
        <w:t>responding</w:t>
      </w:r>
      <w:proofErr w:type="spellEnd"/>
      <w:r w:rsidRPr="00623B8E">
        <w:rPr>
          <w:rFonts w:ascii="Arial" w:hAnsi="Arial" w:cs="Arial"/>
        </w:rPr>
        <w:t xml:space="preserve"> </w:t>
      </w:r>
      <w:proofErr w:type="spellStart"/>
      <w:r w:rsidRPr="00623B8E">
        <w:rPr>
          <w:rFonts w:ascii="Arial" w:hAnsi="Arial" w:cs="Arial"/>
        </w:rPr>
        <w:t>to</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needs</w:t>
      </w:r>
      <w:proofErr w:type="spellEnd"/>
      <w:r w:rsidRPr="00623B8E">
        <w:rPr>
          <w:rFonts w:ascii="Arial" w:hAnsi="Arial" w:cs="Arial"/>
        </w:rPr>
        <w:t xml:space="preserve"> </w:t>
      </w:r>
      <w:proofErr w:type="spellStart"/>
      <w:r w:rsidRPr="00623B8E">
        <w:rPr>
          <w:rFonts w:ascii="Arial" w:hAnsi="Arial" w:cs="Arial"/>
        </w:rPr>
        <w:t>of</w:t>
      </w:r>
      <w:proofErr w:type="spellEnd"/>
      <w:r w:rsidRPr="00623B8E">
        <w:rPr>
          <w:rFonts w:ascii="Arial" w:hAnsi="Arial" w:cs="Arial"/>
        </w:rPr>
        <w:t xml:space="preserve"> </w:t>
      </w:r>
      <w:proofErr w:type="spellStart"/>
      <w:r w:rsidRPr="00623B8E">
        <w:rPr>
          <w:rFonts w:ascii="Arial" w:hAnsi="Arial" w:cs="Arial"/>
        </w:rPr>
        <w:t>society</w:t>
      </w:r>
      <w:proofErr w:type="spellEnd"/>
      <w:r w:rsidRPr="00623B8E">
        <w:rPr>
          <w:rFonts w:ascii="Arial" w:hAnsi="Arial" w:cs="Arial"/>
        </w:rPr>
        <w:t xml:space="preserve">; </w:t>
      </w:r>
      <w:proofErr w:type="spellStart"/>
      <w:r w:rsidRPr="00623B8E">
        <w:rPr>
          <w:rFonts w:ascii="Arial" w:hAnsi="Arial" w:cs="Arial"/>
        </w:rPr>
        <w:t>Therefore</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project</w:t>
      </w:r>
      <w:proofErr w:type="spellEnd"/>
      <w:r w:rsidRPr="00623B8E">
        <w:rPr>
          <w:rFonts w:ascii="Arial" w:hAnsi="Arial" w:cs="Arial"/>
        </w:rPr>
        <w:t xml:space="preserve"> </w:t>
      </w:r>
      <w:proofErr w:type="spellStart"/>
      <w:r w:rsidRPr="00623B8E">
        <w:rPr>
          <w:rFonts w:ascii="Arial" w:hAnsi="Arial" w:cs="Arial"/>
        </w:rPr>
        <w:t>Comprehensive</w:t>
      </w:r>
      <w:proofErr w:type="spellEnd"/>
      <w:r w:rsidRPr="00623B8E">
        <w:rPr>
          <w:rFonts w:ascii="Arial" w:hAnsi="Arial" w:cs="Arial"/>
        </w:rPr>
        <w:t xml:space="preserve"> web </w:t>
      </w:r>
      <w:proofErr w:type="spellStart"/>
      <w:r w:rsidRPr="00623B8E">
        <w:rPr>
          <w:rFonts w:ascii="Arial" w:hAnsi="Arial" w:cs="Arial"/>
        </w:rPr>
        <w:t>system</w:t>
      </w:r>
      <w:proofErr w:type="spellEnd"/>
      <w:r w:rsidRPr="00623B8E">
        <w:rPr>
          <w:rFonts w:ascii="Arial" w:hAnsi="Arial" w:cs="Arial"/>
        </w:rPr>
        <w:t xml:space="preserve"> </w:t>
      </w:r>
      <w:proofErr w:type="spellStart"/>
      <w:r w:rsidRPr="00623B8E">
        <w:rPr>
          <w:rFonts w:ascii="Arial" w:hAnsi="Arial" w:cs="Arial"/>
        </w:rPr>
        <w:t>for</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management</w:t>
      </w:r>
      <w:proofErr w:type="spellEnd"/>
      <w:r w:rsidRPr="00623B8E">
        <w:rPr>
          <w:rFonts w:ascii="Arial" w:hAnsi="Arial" w:cs="Arial"/>
        </w:rPr>
        <w:t xml:space="preserve">, control and </w:t>
      </w:r>
      <w:proofErr w:type="spellStart"/>
      <w:r w:rsidRPr="00623B8E">
        <w:rPr>
          <w:rFonts w:ascii="Arial" w:hAnsi="Arial" w:cs="Arial"/>
        </w:rPr>
        <w:t>monitoring</w:t>
      </w:r>
      <w:proofErr w:type="spellEnd"/>
      <w:r w:rsidRPr="00623B8E">
        <w:rPr>
          <w:rFonts w:ascii="Arial" w:hAnsi="Arial" w:cs="Arial"/>
        </w:rPr>
        <w:t xml:space="preserve"> </w:t>
      </w:r>
      <w:proofErr w:type="spellStart"/>
      <w:r w:rsidRPr="00623B8E">
        <w:rPr>
          <w:rFonts w:ascii="Arial" w:hAnsi="Arial" w:cs="Arial"/>
        </w:rPr>
        <w:t>of</w:t>
      </w:r>
      <w:proofErr w:type="spellEnd"/>
      <w:r w:rsidRPr="00623B8E">
        <w:rPr>
          <w:rFonts w:ascii="Arial" w:hAnsi="Arial" w:cs="Arial"/>
        </w:rPr>
        <w:t xml:space="preserve"> </w:t>
      </w:r>
      <w:proofErr w:type="spellStart"/>
      <w:r w:rsidRPr="00623B8E">
        <w:rPr>
          <w:rFonts w:ascii="Arial" w:hAnsi="Arial" w:cs="Arial"/>
        </w:rPr>
        <w:t>professional</w:t>
      </w:r>
      <w:proofErr w:type="spellEnd"/>
      <w:r w:rsidRPr="00623B8E">
        <w:rPr>
          <w:rFonts w:ascii="Arial" w:hAnsi="Arial" w:cs="Arial"/>
        </w:rPr>
        <w:t xml:space="preserve"> residencies, social </w:t>
      </w:r>
      <w:proofErr w:type="spellStart"/>
      <w:r w:rsidRPr="00623B8E">
        <w:rPr>
          <w:rFonts w:ascii="Arial" w:hAnsi="Arial" w:cs="Arial"/>
        </w:rPr>
        <w:t>service</w:t>
      </w:r>
      <w:proofErr w:type="spellEnd"/>
      <w:r w:rsidRPr="00623B8E">
        <w:rPr>
          <w:rFonts w:ascii="Arial" w:hAnsi="Arial" w:cs="Arial"/>
        </w:rPr>
        <w:t xml:space="preserve"> and </w:t>
      </w:r>
      <w:proofErr w:type="spellStart"/>
      <w:r w:rsidRPr="00623B8E">
        <w:rPr>
          <w:rFonts w:ascii="Arial" w:hAnsi="Arial" w:cs="Arial"/>
        </w:rPr>
        <w:t>company</w:t>
      </w:r>
      <w:proofErr w:type="spellEnd"/>
      <w:r w:rsidRPr="00623B8E">
        <w:rPr>
          <w:rFonts w:ascii="Arial" w:hAnsi="Arial" w:cs="Arial"/>
        </w:rPr>
        <w:t xml:space="preserve"> </w:t>
      </w:r>
      <w:proofErr w:type="spellStart"/>
      <w:r w:rsidRPr="00623B8E">
        <w:rPr>
          <w:rFonts w:ascii="Arial" w:hAnsi="Arial" w:cs="Arial"/>
        </w:rPr>
        <w:t>visits</w:t>
      </w:r>
      <w:proofErr w:type="spellEnd"/>
      <w:r w:rsidRPr="00623B8E">
        <w:rPr>
          <w:rFonts w:ascii="Arial" w:hAnsi="Arial" w:cs="Arial"/>
        </w:rPr>
        <w:t xml:space="preserve">, </w:t>
      </w:r>
      <w:proofErr w:type="spellStart"/>
      <w:r w:rsidRPr="00623B8E">
        <w:rPr>
          <w:rFonts w:ascii="Arial" w:hAnsi="Arial" w:cs="Arial"/>
        </w:rPr>
        <w:t>aims</w:t>
      </w:r>
      <w:proofErr w:type="spellEnd"/>
      <w:r w:rsidRPr="00623B8E">
        <w:rPr>
          <w:rFonts w:ascii="Arial" w:hAnsi="Arial" w:cs="Arial"/>
        </w:rPr>
        <w:t xml:space="preserve"> </w:t>
      </w:r>
      <w:proofErr w:type="spellStart"/>
      <w:r w:rsidRPr="00623B8E">
        <w:rPr>
          <w:rFonts w:ascii="Arial" w:hAnsi="Arial" w:cs="Arial"/>
        </w:rPr>
        <w:t>to</w:t>
      </w:r>
      <w:proofErr w:type="spellEnd"/>
      <w:r w:rsidRPr="00623B8E">
        <w:rPr>
          <w:rFonts w:ascii="Arial" w:hAnsi="Arial" w:cs="Arial"/>
        </w:rPr>
        <w:t xml:space="preserve"> </w:t>
      </w:r>
      <w:proofErr w:type="spellStart"/>
      <w:r w:rsidRPr="00623B8E">
        <w:rPr>
          <w:rFonts w:ascii="Arial" w:hAnsi="Arial" w:cs="Arial"/>
        </w:rPr>
        <w:t>streamline</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administrative</w:t>
      </w:r>
      <w:proofErr w:type="spellEnd"/>
      <w:r w:rsidRPr="00623B8E">
        <w:rPr>
          <w:rFonts w:ascii="Arial" w:hAnsi="Arial" w:cs="Arial"/>
        </w:rPr>
        <w:t xml:space="preserve"> </w:t>
      </w:r>
      <w:proofErr w:type="spellStart"/>
      <w:r w:rsidRPr="00623B8E">
        <w:rPr>
          <w:rFonts w:ascii="Arial" w:hAnsi="Arial" w:cs="Arial"/>
        </w:rPr>
        <w:t>activities</w:t>
      </w:r>
      <w:proofErr w:type="spellEnd"/>
      <w:r w:rsidRPr="00623B8E">
        <w:rPr>
          <w:rFonts w:ascii="Arial" w:hAnsi="Arial" w:cs="Arial"/>
        </w:rPr>
        <w:t xml:space="preserve"> </w:t>
      </w:r>
      <w:proofErr w:type="spellStart"/>
      <w:r w:rsidRPr="00623B8E">
        <w:rPr>
          <w:rFonts w:ascii="Arial" w:hAnsi="Arial" w:cs="Arial"/>
        </w:rPr>
        <w:t>of</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department</w:t>
      </w:r>
      <w:proofErr w:type="spellEnd"/>
      <w:r w:rsidRPr="00623B8E">
        <w:rPr>
          <w:rFonts w:ascii="Arial" w:hAnsi="Arial" w:cs="Arial"/>
        </w:rPr>
        <w:t xml:space="preserve">, control and </w:t>
      </w:r>
      <w:proofErr w:type="spellStart"/>
      <w:r w:rsidRPr="00623B8E">
        <w:rPr>
          <w:rFonts w:ascii="Arial" w:hAnsi="Arial" w:cs="Arial"/>
        </w:rPr>
        <w:t>monitoring</w:t>
      </w:r>
      <w:proofErr w:type="spellEnd"/>
      <w:r w:rsidRPr="00623B8E">
        <w:rPr>
          <w:rFonts w:ascii="Arial" w:hAnsi="Arial" w:cs="Arial"/>
        </w:rPr>
        <w:t xml:space="preserve"> </w:t>
      </w:r>
      <w:proofErr w:type="spellStart"/>
      <w:r w:rsidRPr="00623B8E">
        <w:rPr>
          <w:rFonts w:ascii="Arial" w:hAnsi="Arial" w:cs="Arial"/>
        </w:rPr>
        <w:t>of</w:t>
      </w:r>
      <w:proofErr w:type="spellEnd"/>
      <w:r w:rsidRPr="00623B8E">
        <w:rPr>
          <w:rFonts w:ascii="Arial" w:hAnsi="Arial" w:cs="Arial"/>
        </w:rPr>
        <w:t xml:space="preserve"> </w:t>
      </w:r>
      <w:proofErr w:type="spellStart"/>
      <w:r w:rsidRPr="00623B8E">
        <w:rPr>
          <w:rFonts w:ascii="Arial" w:hAnsi="Arial" w:cs="Arial"/>
        </w:rPr>
        <w:t>student</w:t>
      </w:r>
      <w:proofErr w:type="spellEnd"/>
      <w:r w:rsidRPr="00623B8E">
        <w:rPr>
          <w:rFonts w:ascii="Arial" w:hAnsi="Arial" w:cs="Arial"/>
        </w:rPr>
        <w:t xml:space="preserve"> files and </w:t>
      </w:r>
      <w:proofErr w:type="spellStart"/>
      <w:r w:rsidRPr="00623B8E">
        <w:rPr>
          <w:rFonts w:ascii="Arial" w:hAnsi="Arial" w:cs="Arial"/>
        </w:rPr>
        <w:t>procedures</w:t>
      </w:r>
      <w:proofErr w:type="spellEnd"/>
      <w:r w:rsidRPr="00623B8E">
        <w:rPr>
          <w:rFonts w:ascii="Arial" w:hAnsi="Arial" w:cs="Arial"/>
        </w:rPr>
        <w:t xml:space="preserve">; </w:t>
      </w:r>
      <w:proofErr w:type="spellStart"/>
      <w:r w:rsidRPr="00623B8E">
        <w:rPr>
          <w:rFonts w:ascii="Arial" w:hAnsi="Arial" w:cs="Arial"/>
        </w:rPr>
        <w:t>It</w:t>
      </w:r>
      <w:proofErr w:type="spellEnd"/>
      <w:r w:rsidRPr="00623B8E">
        <w:rPr>
          <w:rFonts w:ascii="Arial" w:hAnsi="Arial" w:cs="Arial"/>
        </w:rPr>
        <w:t xml:space="preserve"> </w:t>
      </w:r>
      <w:proofErr w:type="spellStart"/>
      <w:r w:rsidRPr="00623B8E">
        <w:rPr>
          <w:rFonts w:ascii="Arial" w:hAnsi="Arial" w:cs="Arial"/>
        </w:rPr>
        <w:t>contains</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modules </w:t>
      </w:r>
      <w:proofErr w:type="spellStart"/>
      <w:r w:rsidRPr="00623B8E">
        <w:rPr>
          <w:rFonts w:ascii="Arial" w:hAnsi="Arial" w:cs="Arial"/>
        </w:rPr>
        <w:t>of</w:t>
      </w:r>
      <w:proofErr w:type="spellEnd"/>
      <w:r w:rsidRPr="00623B8E">
        <w:rPr>
          <w:rFonts w:ascii="Arial" w:hAnsi="Arial" w:cs="Arial"/>
        </w:rPr>
        <w:t xml:space="preserve"> </w:t>
      </w:r>
      <w:proofErr w:type="spellStart"/>
      <w:r w:rsidRPr="00623B8E">
        <w:rPr>
          <w:rFonts w:ascii="Arial" w:hAnsi="Arial" w:cs="Arial"/>
        </w:rPr>
        <w:t>resident</w:t>
      </w:r>
      <w:proofErr w:type="spellEnd"/>
      <w:r w:rsidRPr="00623B8E">
        <w:rPr>
          <w:rFonts w:ascii="Arial" w:hAnsi="Arial" w:cs="Arial"/>
        </w:rPr>
        <w:t xml:space="preserve">, social </w:t>
      </w:r>
      <w:proofErr w:type="spellStart"/>
      <w:r w:rsidRPr="00623B8E">
        <w:rPr>
          <w:rFonts w:ascii="Arial" w:hAnsi="Arial" w:cs="Arial"/>
        </w:rPr>
        <w:t>service</w:t>
      </w:r>
      <w:proofErr w:type="spellEnd"/>
      <w:r w:rsidRPr="00623B8E">
        <w:rPr>
          <w:rFonts w:ascii="Arial" w:hAnsi="Arial" w:cs="Arial"/>
        </w:rPr>
        <w:t xml:space="preserve">, </w:t>
      </w:r>
      <w:proofErr w:type="spellStart"/>
      <w:r w:rsidRPr="00623B8E">
        <w:rPr>
          <w:rFonts w:ascii="Arial" w:hAnsi="Arial" w:cs="Arial"/>
        </w:rPr>
        <w:t>company</w:t>
      </w:r>
      <w:proofErr w:type="spellEnd"/>
      <w:r w:rsidRPr="00623B8E">
        <w:rPr>
          <w:rFonts w:ascii="Arial" w:hAnsi="Arial" w:cs="Arial"/>
        </w:rPr>
        <w:t xml:space="preserve"> </w:t>
      </w:r>
      <w:proofErr w:type="spellStart"/>
      <w:r w:rsidRPr="00623B8E">
        <w:rPr>
          <w:rFonts w:ascii="Arial" w:hAnsi="Arial" w:cs="Arial"/>
        </w:rPr>
        <w:t>catalog</w:t>
      </w:r>
      <w:proofErr w:type="spellEnd"/>
      <w:r w:rsidRPr="00623B8E">
        <w:rPr>
          <w:rFonts w:ascii="Arial" w:hAnsi="Arial" w:cs="Arial"/>
        </w:rPr>
        <w:t xml:space="preserve">, </w:t>
      </w:r>
      <w:proofErr w:type="spellStart"/>
      <w:r w:rsidRPr="00623B8E">
        <w:rPr>
          <w:rFonts w:ascii="Arial" w:hAnsi="Arial" w:cs="Arial"/>
        </w:rPr>
        <w:t>residence</w:t>
      </w:r>
      <w:proofErr w:type="spellEnd"/>
      <w:r w:rsidRPr="00623B8E">
        <w:rPr>
          <w:rFonts w:ascii="Arial" w:hAnsi="Arial" w:cs="Arial"/>
        </w:rPr>
        <w:t xml:space="preserve"> </w:t>
      </w:r>
      <w:proofErr w:type="spellStart"/>
      <w:r w:rsidRPr="00623B8E">
        <w:rPr>
          <w:rFonts w:ascii="Arial" w:hAnsi="Arial" w:cs="Arial"/>
        </w:rPr>
        <w:t>advisor</w:t>
      </w:r>
      <w:proofErr w:type="spellEnd"/>
      <w:r w:rsidRPr="00623B8E">
        <w:rPr>
          <w:rFonts w:ascii="Arial" w:hAnsi="Arial" w:cs="Arial"/>
        </w:rPr>
        <w:t xml:space="preserve">, </w:t>
      </w:r>
      <w:proofErr w:type="spellStart"/>
      <w:r w:rsidRPr="00623B8E">
        <w:rPr>
          <w:rFonts w:ascii="Arial" w:hAnsi="Arial" w:cs="Arial"/>
        </w:rPr>
        <w:t>teachers</w:t>
      </w:r>
      <w:proofErr w:type="spellEnd"/>
      <w:r w:rsidRPr="00623B8E">
        <w:rPr>
          <w:rFonts w:ascii="Arial" w:hAnsi="Arial" w:cs="Arial"/>
        </w:rPr>
        <w:t xml:space="preserve">, </w:t>
      </w:r>
      <w:proofErr w:type="spellStart"/>
      <w:r w:rsidRPr="00623B8E">
        <w:rPr>
          <w:rFonts w:ascii="Arial" w:hAnsi="Arial" w:cs="Arial"/>
        </w:rPr>
        <w:t>reports</w:t>
      </w:r>
      <w:proofErr w:type="spellEnd"/>
      <w:r w:rsidRPr="00623B8E">
        <w:rPr>
          <w:rFonts w:ascii="Arial" w:hAnsi="Arial" w:cs="Arial"/>
        </w:rPr>
        <w:t xml:space="preserve">, </w:t>
      </w:r>
      <w:proofErr w:type="spellStart"/>
      <w:r w:rsidRPr="00623B8E">
        <w:rPr>
          <w:rFonts w:ascii="Arial" w:hAnsi="Arial" w:cs="Arial"/>
        </w:rPr>
        <w:t>statistics</w:t>
      </w:r>
      <w:proofErr w:type="spellEnd"/>
      <w:r w:rsidRPr="00623B8E">
        <w:rPr>
          <w:rFonts w:ascii="Arial" w:hAnsi="Arial" w:cs="Arial"/>
        </w:rPr>
        <w:t xml:space="preserve"> and </w:t>
      </w:r>
      <w:proofErr w:type="spellStart"/>
      <w:r w:rsidRPr="00623B8E">
        <w:rPr>
          <w:rFonts w:ascii="Arial" w:hAnsi="Arial" w:cs="Arial"/>
        </w:rPr>
        <w:t>notifications</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web </w:t>
      </w:r>
      <w:proofErr w:type="spellStart"/>
      <w:r w:rsidRPr="00623B8E">
        <w:rPr>
          <w:rFonts w:ascii="Arial" w:hAnsi="Arial" w:cs="Arial"/>
        </w:rPr>
        <w:t>system</w:t>
      </w:r>
      <w:proofErr w:type="spellEnd"/>
      <w:r w:rsidRPr="00623B8E">
        <w:rPr>
          <w:rFonts w:ascii="Arial" w:hAnsi="Arial" w:cs="Arial"/>
        </w:rPr>
        <w:t xml:space="preserve"> </w:t>
      </w:r>
      <w:proofErr w:type="spellStart"/>
      <w:r w:rsidRPr="00623B8E">
        <w:rPr>
          <w:rFonts w:ascii="Arial" w:hAnsi="Arial" w:cs="Arial"/>
        </w:rPr>
        <w:t>was</w:t>
      </w:r>
      <w:proofErr w:type="spellEnd"/>
      <w:r w:rsidRPr="00623B8E">
        <w:rPr>
          <w:rFonts w:ascii="Arial" w:hAnsi="Arial" w:cs="Arial"/>
        </w:rPr>
        <w:t xml:space="preserve"> </w:t>
      </w:r>
      <w:proofErr w:type="spellStart"/>
      <w:r w:rsidRPr="00623B8E">
        <w:rPr>
          <w:rFonts w:ascii="Arial" w:hAnsi="Arial" w:cs="Arial"/>
        </w:rPr>
        <w:t>based</w:t>
      </w:r>
      <w:proofErr w:type="spellEnd"/>
      <w:r w:rsidRPr="00623B8E">
        <w:rPr>
          <w:rFonts w:ascii="Arial" w:hAnsi="Arial" w:cs="Arial"/>
        </w:rPr>
        <w:t xml:space="preserve"> </w:t>
      </w:r>
      <w:proofErr w:type="spellStart"/>
      <w:r w:rsidRPr="00623B8E">
        <w:rPr>
          <w:rFonts w:ascii="Arial" w:hAnsi="Arial" w:cs="Arial"/>
        </w:rPr>
        <w:t>on</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Agile </w:t>
      </w:r>
      <w:proofErr w:type="spellStart"/>
      <w:r w:rsidRPr="00623B8E">
        <w:rPr>
          <w:rFonts w:ascii="Arial" w:hAnsi="Arial" w:cs="Arial"/>
        </w:rPr>
        <w:t>development</w:t>
      </w:r>
      <w:proofErr w:type="spellEnd"/>
      <w:r w:rsidRPr="00623B8E">
        <w:rPr>
          <w:rFonts w:ascii="Arial" w:hAnsi="Arial" w:cs="Arial"/>
        </w:rPr>
        <w:t xml:space="preserve"> </w:t>
      </w:r>
      <w:proofErr w:type="spellStart"/>
      <w:r w:rsidRPr="00623B8E">
        <w:rPr>
          <w:rFonts w:ascii="Arial" w:hAnsi="Arial" w:cs="Arial"/>
        </w:rPr>
        <w:t>model</w:t>
      </w:r>
      <w:proofErr w:type="spellEnd"/>
      <w:r w:rsidRPr="00623B8E">
        <w:rPr>
          <w:rFonts w:ascii="Arial" w:hAnsi="Arial" w:cs="Arial"/>
        </w:rPr>
        <w:t xml:space="preserve"> </w:t>
      </w:r>
      <w:proofErr w:type="spellStart"/>
      <w:r w:rsidRPr="00623B8E">
        <w:rPr>
          <w:rFonts w:ascii="Arial" w:hAnsi="Arial" w:cs="Arial"/>
        </w:rPr>
        <w:t>without</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use </w:t>
      </w:r>
      <w:proofErr w:type="spellStart"/>
      <w:r w:rsidRPr="00623B8E">
        <w:rPr>
          <w:rFonts w:ascii="Arial" w:hAnsi="Arial" w:cs="Arial"/>
        </w:rPr>
        <w:t>of</w:t>
      </w:r>
      <w:proofErr w:type="spellEnd"/>
      <w:r w:rsidRPr="00623B8E">
        <w:rPr>
          <w:rFonts w:ascii="Arial" w:hAnsi="Arial" w:cs="Arial"/>
        </w:rPr>
        <w:t xml:space="preserve"> </w:t>
      </w:r>
      <w:proofErr w:type="spellStart"/>
      <w:r w:rsidRPr="00623B8E">
        <w:rPr>
          <w:rFonts w:ascii="Arial" w:hAnsi="Arial" w:cs="Arial"/>
        </w:rPr>
        <w:t>any</w:t>
      </w:r>
      <w:proofErr w:type="spellEnd"/>
      <w:r w:rsidRPr="00623B8E">
        <w:rPr>
          <w:rFonts w:ascii="Arial" w:hAnsi="Arial" w:cs="Arial"/>
        </w:rPr>
        <w:t xml:space="preserve"> frameworks, </w:t>
      </w:r>
      <w:proofErr w:type="spellStart"/>
      <w:r w:rsidRPr="00623B8E">
        <w:rPr>
          <w:rFonts w:ascii="Arial" w:hAnsi="Arial" w:cs="Arial"/>
        </w:rPr>
        <w:t>using</w:t>
      </w:r>
      <w:proofErr w:type="spellEnd"/>
      <w:r w:rsidRPr="00623B8E">
        <w:rPr>
          <w:rFonts w:ascii="Arial" w:hAnsi="Arial" w:cs="Arial"/>
        </w:rPr>
        <w:t xml:space="preserve"> PHP as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language</w:t>
      </w:r>
      <w:proofErr w:type="spellEnd"/>
      <w:r w:rsidRPr="00623B8E">
        <w:rPr>
          <w:rFonts w:ascii="Arial" w:hAnsi="Arial" w:cs="Arial"/>
        </w:rPr>
        <w:t>.</w:t>
      </w:r>
    </w:p>
    <w:p w14:paraId="3C1986F9" w14:textId="77777777" w:rsidR="00623B8E" w:rsidRPr="00623B8E" w:rsidRDefault="00623B8E" w:rsidP="00623B8E">
      <w:pPr>
        <w:ind w:firstLine="0"/>
        <w:rPr>
          <w:rFonts w:ascii="Arial" w:hAnsi="Arial" w:cs="Arial"/>
        </w:rPr>
      </w:pPr>
      <w:proofErr w:type="spellStart"/>
      <w:r w:rsidRPr="00623B8E">
        <w:rPr>
          <w:rFonts w:ascii="Arial" w:hAnsi="Arial" w:cs="Arial"/>
        </w:rPr>
        <w:t>All</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data and </w:t>
      </w:r>
      <w:proofErr w:type="spellStart"/>
      <w:r w:rsidRPr="00623B8E">
        <w:rPr>
          <w:rFonts w:ascii="Arial" w:hAnsi="Arial" w:cs="Arial"/>
        </w:rPr>
        <w:t>formats</w:t>
      </w:r>
      <w:proofErr w:type="spellEnd"/>
      <w:r w:rsidRPr="00623B8E">
        <w:rPr>
          <w:rFonts w:ascii="Arial" w:hAnsi="Arial" w:cs="Arial"/>
        </w:rPr>
        <w:t xml:space="preserve"> </w:t>
      </w:r>
      <w:proofErr w:type="spellStart"/>
      <w:r w:rsidRPr="00623B8E">
        <w:rPr>
          <w:rFonts w:ascii="Arial" w:hAnsi="Arial" w:cs="Arial"/>
        </w:rPr>
        <w:t>obtained</w:t>
      </w:r>
      <w:proofErr w:type="spellEnd"/>
      <w:r w:rsidRPr="00623B8E">
        <w:rPr>
          <w:rFonts w:ascii="Arial" w:hAnsi="Arial" w:cs="Arial"/>
        </w:rPr>
        <w:t xml:space="preserve"> and </w:t>
      </w:r>
      <w:proofErr w:type="spellStart"/>
      <w:r w:rsidRPr="00623B8E">
        <w:rPr>
          <w:rFonts w:ascii="Arial" w:hAnsi="Arial" w:cs="Arial"/>
        </w:rPr>
        <w:t>generated</w:t>
      </w:r>
      <w:proofErr w:type="spellEnd"/>
      <w:r w:rsidRPr="00623B8E">
        <w:rPr>
          <w:rFonts w:ascii="Arial" w:hAnsi="Arial" w:cs="Arial"/>
        </w:rPr>
        <w:t xml:space="preserve"> </w:t>
      </w:r>
      <w:proofErr w:type="spellStart"/>
      <w:r w:rsidRPr="00623B8E">
        <w:rPr>
          <w:rFonts w:ascii="Arial" w:hAnsi="Arial" w:cs="Arial"/>
        </w:rPr>
        <w:t>from</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aforementioned</w:t>
      </w:r>
      <w:proofErr w:type="spellEnd"/>
      <w:r w:rsidRPr="00623B8E">
        <w:rPr>
          <w:rFonts w:ascii="Arial" w:hAnsi="Arial" w:cs="Arial"/>
        </w:rPr>
        <w:t xml:space="preserve"> </w:t>
      </w:r>
      <w:proofErr w:type="spellStart"/>
      <w:r w:rsidRPr="00623B8E">
        <w:rPr>
          <w:rFonts w:ascii="Arial" w:hAnsi="Arial" w:cs="Arial"/>
        </w:rPr>
        <w:t>processes</w:t>
      </w:r>
      <w:proofErr w:type="spellEnd"/>
      <w:r w:rsidRPr="00623B8E">
        <w:rPr>
          <w:rFonts w:ascii="Arial" w:hAnsi="Arial" w:cs="Arial"/>
        </w:rPr>
        <w:t xml:space="preserve"> </w:t>
      </w:r>
      <w:proofErr w:type="spellStart"/>
      <w:r w:rsidRPr="00623B8E">
        <w:rPr>
          <w:rFonts w:ascii="Arial" w:hAnsi="Arial" w:cs="Arial"/>
        </w:rPr>
        <w:t>will</w:t>
      </w:r>
      <w:proofErr w:type="spellEnd"/>
      <w:r w:rsidRPr="00623B8E">
        <w:rPr>
          <w:rFonts w:ascii="Arial" w:hAnsi="Arial" w:cs="Arial"/>
        </w:rPr>
        <w:t xml:space="preserve"> be </w:t>
      </w:r>
      <w:proofErr w:type="spellStart"/>
      <w:r w:rsidRPr="00623B8E">
        <w:rPr>
          <w:rFonts w:ascii="Arial" w:hAnsi="Arial" w:cs="Arial"/>
        </w:rPr>
        <w:t>stored</w:t>
      </w:r>
      <w:proofErr w:type="spellEnd"/>
      <w:r w:rsidRPr="00623B8E">
        <w:rPr>
          <w:rFonts w:ascii="Arial" w:hAnsi="Arial" w:cs="Arial"/>
        </w:rPr>
        <w:t xml:space="preserve"> in a </w:t>
      </w:r>
      <w:proofErr w:type="spellStart"/>
      <w:r w:rsidRPr="00623B8E">
        <w:rPr>
          <w:rFonts w:ascii="Arial" w:hAnsi="Arial" w:cs="Arial"/>
        </w:rPr>
        <w:t>database</w:t>
      </w:r>
      <w:proofErr w:type="spellEnd"/>
      <w:r w:rsidRPr="00623B8E">
        <w:rPr>
          <w:rFonts w:ascii="Arial" w:hAnsi="Arial" w:cs="Arial"/>
        </w:rPr>
        <w:t xml:space="preserve"> in MySQL, </w:t>
      </w:r>
      <w:proofErr w:type="spellStart"/>
      <w:r w:rsidRPr="00623B8E">
        <w:rPr>
          <w:rFonts w:ascii="Arial" w:hAnsi="Arial" w:cs="Arial"/>
        </w:rPr>
        <w:t>with</w:t>
      </w:r>
      <w:proofErr w:type="spellEnd"/>
      <w:r w:rsidRPr="00623B8E">
        <w:rPr>
          <w:rFonts w:ascii="Arial" w:hAnsi="Arial" w:cs="Arial"/>
        </w:rPr>
        <w:t xml:space="preserve"> </w:t>
      </w:r>
      <w:proofErr w:type="spellStart"/>
      <w:r w:rsidRPr="00623B8E">
        <w:rPr>
          <w:rFonts w:ascii="Arial" w:hAnsi="Arial" w:cs="Arial"/>
        </w:rPr>
        <w:t>this</w:t>
      </w:r>
      <w:proofErr w:type="spellEnd"/>
      <w:r w:rsidRPr="00623B8E">
        <w:rPr>
          <w:rFonts w:ascii="Arial" w:hAnsi="Arial" w:cs="Arial"/>
        </w:rPr>
        <w:t xml:space="preserve"> </w:t>
      </w:r>
      <w:proofErr w:type="spellStart"/>
      <w:r w:rsidRPr="00623B8E">
        <w:rPr>
          <w:rFonts w:ascii="Arial" w:hAnsi="Arial" w:cs="Arial"/>
        </w:rPr>
        <w:t>it</w:t>
      </w:r>
      <w:proofErr w:type="spellEnd"/>
      <w:r w:rsidRPr="00623B8E">
        <w:rPr>
          <w:rFonts w:ascii="Arial" w:hAnsi="Arial" w:cs="Arial"/>
        </w:rPr>
        <w:t xml:space="preserve"> </w:t>
      </w:r>
      <w:proofErr w:type="spellStart"/>
      <w:r w:rsidRPr="00623B8E">
        <w:rPr>
          <w:rFonts w:ascii="Arial" w:hAnsi="Arial" w:cs="Arial"/>
        </w:rPr>
        <w:t>is</w:t>
      </w:r>
      <w:proofErr w:type="spellEnd"/>
      <w:r w:rsidRPr="00623B8E">
        <w:rPr>
          <w:rFonts w:ascii="Arial" w:hAnsi="Arial" w:cs="Arial"/>
        </w:rPr>
        <w:t xml:space="preserve"> </w:t>
      </w:r>
      <w:proofErr w:type="spellStart"/>
      <w:r w:rsidRPr="00623B8E">
        <w:rPr>
          <w:rFonts w:ascii="Arial" w:hAnsi="Arial" w:cs="Arial"/>
        </w:rPr>
        <w:t>proposed</w:t>
      </w:r>
      <w:proofErr w:type="spellEnd"/>
      <w:r w:rsidRPr="00623B8E">
        <w:rPr>
          <w:rFonts w:ascii="Arial" w:hAnsi="Arial" w:cs="Arial"/>
        </w:rPr>
        <w:t xml:space="preserve"> </w:t>
      </w:r>
      <w:proofErr w:type="spellStart"/>
      <w:r w:rsidRPr="00623B8E">
        <w:rPr>
          <w:rFonts w:ascii="Arial" w:hAnsi="Arial" w:cs="Arial"/>
        </w:rPr>
        <w:t>to</w:t>
      </w:r>
      <w:proofErr w:type="spellEnd"/>
      <w:r w:rsidRPr="00623B8E">
        <w:rPr>
          <w:rFonts w:ascii="Arial" w:hAnsi="Arial" w:cs="Arial"/>
        </w:rPr>
        <w:t xml:space="preserve"> </w:t>
      </w:r>
      <w:proofErr w:type="spellStart"/>
      <w:r w:rsidRPr="00623B8E">
        <w:rPr>
          <w:rFonts w:ascii="Arial" w:hAnsi="Arial" w:cs="Arial"/>
        </w:rPr>
        <w:t>give</w:t>
      </w:r>
      <w:proofErr w:type="spellEnd"/>
      <w:r w:rsidRPr="00623B8E">
        <w:rPr>
          <w:rFonts w:ascii="Arial" w:hAnsi="Arial" w:cs="Arial"/>
        </w:rPr>
        <w:t xml:space="preserve"> a </w:t>
      </w:r>
      <w:proofErr w:type="spellStart"/>
      <w:r w:rsidRPr="00623B8E">
        <w:rPr>
          <w:rFonts w:ascii="Arial" w:hAnsi="Arial" w:cs="Arial"/>
        </w:rPr>
        <w:t>change</w:t>
      </w:r>
      <w:proofErr w:type="spellEnd"/>
      <w:r w:rsidRPr="00623B8E">
        <w:rPr>
          <w:rFonts w:ascii="Arial" w:hAnsi="Arial" w:cs="Arial"/>
        </w:rPr>
        <w:t xml:space="preserve"> </w:t>
      </w:r>
      <w:proofErr w:type="spellStart"/>
      <w:r w:rsidRPr="00623B8E">
        <w:rPr>
          <w:rFonts w:ascii="Arial" w:hAnsi="Arial" w:cs="Arial"/>
        </w:rPr>
        <w:t>to</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architecture</w:t>
      </w:r>
      <w:proofErr w:type="spellEnd"/>
      <w:r w:rsidRPr="00623B8E">
        <w:rPr>
          <w:rFonts w:ascii="Arial" w:hAnsi="Arial" w:cs="Arial"/>
        </w:rPr>
        <w:t xml:space="preserve"> in </w:t>
      </w:r>
      <w:proofErr w:type="spellStart"/>
      <w:r w:rsidRPr="00623B8E">
        <w:rPr>
          <w:rFonts w:ascii="Arial" w:hAnsi="Arial" w:cs="Arial"/>
        </w:rPr>
        <w:t>which</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institution</w:t>
      </w:r>
      <w:proofErr w:type="spellEnd"/>
      <w:r w:rsidRPr="00623B8E">
        <w:rPr>
          <w:rFonts w:ascii="Arial" w:hAnsi="Arial" w:cs="Arial"/>
        </w:rPr>
        <w:t xml:space="preserve"> </w:t>
      </w:r>
      <w:proofErr w:type="spellStart"/>
      <w:r w:rsidRPr="00623B8E">
        <w:rPr>
          <w:rFonts w:ascii="Arial" w:hAnsi="Arial" w:cs="Arial"/>
        </w:rPr>
        <w:t>takes</w:t>
      </w:r>
      <w:proofErr w:type="spellEnd"/>
      <w:r w:rsidRPr="00623B8E">
        <w:rPr>
          <w:rFonts w:ascii="Arial" w:hAnsi="Arial" w:cs="Arial"/>
        </w:rPr>
        <w:t xml:space="preserve"> control </w:t>
      </w:r>
      <w:proofErr w:type="spellStart"/>
      <w:r w:rsidRPr="00623B8E">
        <w:rPr>
          <w:rFonts w:ascii="Arial" w:hAnsi="Arial" w:cs="Arial"/>
        </w:rPr>
        <w:t>of</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students</w:t>
      </w:r>
      <w:proofErr w:type="spellEnd"/>
      <w:r w:rsidRPr="00623B8E">
        <w:rPr>
          <w:rFonts w:ascii="Arial" w:hAnsi="Arial" w:cs="Arial"/>
        </w:rPr>
        <w:t xml:space="preserve">, </w:t>
      </w:r>
      <w:proofErr w:type="spellStart"/>
      <w:r w:rsidRPr="00623B8E">
        <w:rPr>
          <w:rFonts w:ascii="Arial" w:hAnsi="Arial" w:cs="Arial"/>
        </w:rPr>
        <w:t>since</w:t>
      </w:r>
      <w:proofErr w:type="spellEnd"/>
      <w:r w:rsidRPr="00623B8E">
        <w:rPr>
          <w:rFonts w:ascii="Arial" w:hAnsi="Arial" w:cs="Arial"/>
        </w:rPr>
        <w:t xml:space="preserve"> </w:t>
      </w:r>
      <w:proofErr w:type="spellStart"/>
      <w:r w:rsidRPr="00623B8E">
        <w:rPr>
          <w:rFonts w:ascii="Arial" w:hAnsi="Arial" w:cs="Arial"/>
        </w:rPr>
        <w:t>they</w:t>
      </w:r>
      <w:proofErr w:type="spellEnd"/>
      <w:r w:rsidRPr="00623B8E">
        <w:rPr>
          <w:rFonts w:ascii="Arial" w:hAnsi="Arial" w:cs="Arial"/>
        </w:rPr>
        <w:t xml:space="preserve"> </w:t>
      </w:r>
      <w:proofErr w:type="spellStart"/>
      <w:r w:rsidRPr="00623B8E">
        <w:rPr>
          <w:rFonts w:ascii="Arial" w:hAnsi="Arial" w:cs="Arial"/>
        </w:rPr>
        <w:t>only</w:t>
      </w:r>
      <w:proofErr w:type="spellEnd"/>
      <w:r w:rsidRPr="00623B8E">
        <w:rPr>
          <w:rFonts w:ascii="Arial" w:hAnsi="Arial" w:cs="Arial"/>
        </w:rPr>
        <w:t xml:space="preserve"> use tables in Excel </w:t>
      </w:r>
      <w:proofErr w:type="spellStart"/>
      <w:r w:rsidRPr="00623B8E">
        <w:rPr>
          <w:rFonts w:ascii="Arial" w:hAnsi="Arial" w:cs="Arial"/>
        </w:rPr>
        <w:t>for</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records</w:t>
      </w:r>
      <w:proofErr w:type="spellEnd"/>
      <w:r w:rsidRPr="00623B8E">
        <w:rPr>
          <w:rFonts w:ascii="Arial" w:hAnsi="Arial" w:cs="Arial"/>
        </w:rPr>
        <w:t>.</w:t>
      </w:r>
    </w:p>
    <w:p w14:paraId="3A5BCF61" w14:textId="77777777" w:rsidR="00623B8E" w:rsidRPr="00623B8E" w:rsidRDefault="00623B8E" w:rsidP="00623B8E">
      <w:pPr>
        <w:ind w:firstLine="0"/>
        <w:rPr>
          <w:rFonts w:ascii="Arial" w:hAnsi="Arial" w:cs="Arial"/>
        </w:rPr>
      </w:pP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activities</w:t>
      </w:r>
      <w:proofErr w:type="spellEnd"/>
      <w:r w:rsidRPr="00623B8E">
        <w:rPr>
          <w:rFonts w:ascii="Arial" w:hAnsi="Arial" w:cs="Arial"/>
        </w:rPr>
        <w:t xml:space="preserve"> </w:t>
      </w:r>
      <w:proofErr w:type="spellStart"/>
      <w:r w:rsidRPr="00623B8E">
        <w:rPr>
          <w:rFonts w:ascii="Arial" w:hAnsi="Arial" w:cs="Arial"/>
        </w:rPr>
        <w:t>carried</w:t>
      </w:r>
      <w:proofErr w:type="spellEnd"/>
      <w:r w:rsidRPr="00623B8E">
        <w:rPr>
          <w:rFonts w:ascii="Arial" w:hAnsi="Arial" w:cs="Arial"/>
        </w:rPr>
        <w:t xml:space="preserve"> </w:t>
      </w:r>
      <w:proofErr w:type="spellStart"/>
      <w:r w:rsidRPr="00623B8E">
        <w:rPr>
          <w:rFonts w:ascii="Arial" w:hAnsi="Arial" w:cs="Arial"/>
        </w:rPr>
        <w:t>out</w:t>
      </w:r>
      <w:proofErr w:type="spellEnd"/>
      <w:r w:rsidRPr="00623B8E">
        <w:rPr>
          <w:rFonts w:ascii="Arial" w:hAnsi="Arial" w:cs="Arial"/>
        </w:rPr>
        <w:t xml:space="preserve"> </w:t>
      </w:r>
      <w:proofErr w:type="spellStart"/>
      <w:r w:rsidRPr="00623B8E">
        <w:rPr>
          <w:rFonts w:ascii="Arial" w:hAnsi="Arial" w:cs="Arial"/>
        </w:rPr>
        <w:t>for</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development</w:t>
      </w:r>
      <w:proofErr w:type="spellEnd"/>
      <w:r w:rsidRPr="00623B8E">
        <w:rPr>
          <w:rFonts w:ascii="Arial" w:hAnsi="Arial" w:cs="Arial"/>
        </w:rPr>
        <w:t xml:space="preserve"> </w:t>
      </w:r>
      <w:proofErr w:type="spellStart"/>
      <w:r w:rsidRPr="00623B8E">
        <w:rPr>
          <w:rFonts w:ascii="Arial" w:hAnsi="Arial" w:cs="Arial"/>
        </w:rPr>
        <w:t>of</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project</w:t>
      </w:r>
      <w:proofErr w:type="spellEnd"/>
      <w:r w:rsidRPr="00623B8E">
        <w:rPr>
          <w:rFonts w:ascii="Arial" w:hAnsi="Arial" w:cs="Arial"/>
        </w:rPr>
        <w:t xml:space="preserve"> </w:t>
      </w:r>
      <w:proofErr w:type="spellStart"/>
      <w:r w:rsidRPr="00623B8E">
        <w:rPr>
          <w:rFonts w:ascii="Arial" w:hAnsi="Arial" w:cs="Arial"/>
        </w:rPr>
        <w:t>were</w:t>
      </w:r>
      <w:proofErr w:type="spellEnd"/>
      <w:r w:rsidRPr="00623B8E">
        <w:rPr>
          <w:rFonts w:ascii="Arial" w:hAnsi="Arial" w:cs="Arial"/>
        </w:rPr>
        <w:t xml:space="preserve"> </w:t>
      </w:r>
      <w:proofErr w:type="spellStart"/>
      <w:r w:rsidRPr="00623B8E">
        <w:rPr>
          <w:rFonts w:ascii="Arial" w:hAnsi="Arial" w:cs="Arial"/>
        </w:rPr>
        <w:t>carried</w:t>
      </w:r>
      <w:proofErr w:type="spellEnd"/>
      <w:r w:rsidRPr="00623B8E">
        <w:rPr>
          <w:rFonts w:ascii="Arial" w:hAnsi="Arial" w:cs="Arial"/>
        </w:rPr>
        <w:t xml:space="preserve"> </w:t>
      </w:r>
      <w:proofErr w:type="spellStart"/>
      <w:r w:rsidRPr="00623B8E">
        <w:rPr>
          <w:rFonts w:ascii="Arial" w:hAnsi="Arial" w:cs="Arial"/>
        </w:rPr>
        <w:t>out</w:t>
      </w:r>
      <w:proofErr w:type="spellEnd"/>
      <w:r w:rsidRPr="00623B8E">
        <w:rPr>
          <w:rFonts w:ascii="Arial" w:hAnsi="Arial" w:cs="Arial"/>
        </w:rPr>
        <w:t xml:space="preserve"> </w:t>
      </w:r>
      <w:proofErr w:type="spellStart"/>
      <w:r w:rsidRPr="00623B8E">
        <w:rPr>
          <w:rFonts w:ascii="Arial" w:hAnsi="Arial" w:cs="Arial"/>
        </w:rPr>
        <w:t>according</w:t>
      </w:r>
      <w:proofErr w:type="spellEnd"/>
      <w:r w:rsidRPr="00623B8E">
        <w:rPr>
          <w:rFonts w:ascii="Arial" w:hAnsi="Arial" w:cs="Arial"/>
        </w:rPr>
        <w:t xml:space="preserve"> </w:t>
      </w:r>
      <w:proofErr w:type="spellStart"/>
      <w:r w:rsidRPr="00623B8E">
        <w:rPr>
          <w:rFonts w:ascii="Arial" w:hAnsi="Arial" w:cs="Arial"/>
        </w:rPr>
        <w:t>to</w:t>
      </w:r>
      <w:proofErr w:type="spellEnd"/>
      <w:r w:rsidRPr="00623B8E">
        <w:rPr>
          <w:rFonts w:ascii="Arial" w:hAnsi="Arial" w:cs="Arial"/>
        </w:rPr>
        <w:t xml:space="preserve"> a </w:t>
      </w:r>
      <w:proofErr w:type="spellStart"/>
      <w:r w:rsidRPr="00623B8E">
        <w:rPr>
          <w:rFonts w:ascii="Arial" w:hAnsi="Arial" w:cs="Arial"/>
        </w:rPr>
        <w:t>work</w:t>
      </w:r>
      <w:proofErr w:type="spellEnd"/>
      <w:r w:rsidRPr="00623B8E">
        <w:rPr>
          <w:rFonts w:ascii="Arial" w:hAnsi="Arial" w:cs="Arial"/>
        </w:rPr>
        <w:t xml:space="preserve"> plan </w:t>
      </w:r>
      <w:proofErr w:type="spellStart"/>
      <w:r w:rsidRPr="00623B8E">
        <w:rPr>
          <w:rFonts w:ascii="Arial" w:hAnsi="Arial" w:cs="Arial"/>
        </w:rPr>
        <w:t>established</w:t>
      </w:r>
      <w:proofErr w:type="spellEnd"/>
      <w:r w:rsidRPr="00623B8E">
        <w:rPr>
          <w:rFonts w:ascii="Arial" w:hAnsi="Arial" w:cs="Arial"/>
        </w:rPr>
        <w:t xml:space="preserve"> </w:t>
      </w:r>
      <w:proofErr w:type="spellStart"/>
      <w:r w:rsidRPr="00623B8E">
        <w:rPr>
          <w:rFonts w:ascii="Arial" w:hAnsi="Arial" w:cs="Arial"/>
        </w:rPr>
        <w:t>based</w:t>
      </w:r>
      <w:proofErr w:type="spellEnd"/>
      <w:r w:rsidRPr="00623B8E">
        <w:rPr>
          <w:rFonts w:ascii="Arial" w:hAnsi="Arial" w:cs="Arial"/>
        </w:rPr>
        <w:t xml:space="preserve"> </w:t>
      </w:r>
      <w:proofErr w:type="spellStart"/>
      <w:r w:rsidRPr="00623B8E">
        <w:rPr>
          <w:rFonts w:ascii="Arial" w:hAnsi="Arial" w:cs="Arial"/>
        </w:rPr>
        <w:t>on</w:t>
      </w:r>
      <w:proofErr w:type="spellEnd"/>
      <w:r w:rsidRPr="00623B8E">
        <w:rPr>
          <w:rFonts w:ascii="Arial" w:hAnsi="Arial" w:cs="Arial"/>
        </w:rPr>
        <w:t xml:space="preserve"> </w:t>
      </w:r>
      <w:proofErr w:type="spellStart"/>
      <w:r w:rsidRPr="00623B8E">
        <w:rPr>
          <w:rFonts w:ascii="Arial" w:hAnsi="Arial" w:cs="Arial"/>
        </w:rPr>
        <w:t>the</w:t>
      </w:r>
      <w:proofErr w:type="spellEnd"/>
      <w:r w:rsidRPr="00623B8E">
        <w:rPr>
          <w:rFonts w:ascii="Arial" w:hAnsi="Arial" w:cs="Arial"/>
        </w:rPr>
        <w:t xml:space="preserve"> </w:t>
      </w:r>
      <w:proofErr w:type="spellStart"/>
      <w:r w:rsidRPr="00623B8E">
        <w:rPr>
          <w:rFonts w:ascii="Arial" w:hAnsi="Arial" w:cs="Arial"/>
        </w:rPr>
        <w:t>methodology</w:t>
      </w:r>
      <w:proofErr w:type="spellEnd"/>
      <w:r w:rsidRPr="00623B8E">
        <w:rPr>
          <w:rFonts w:ascii="Arial" w:hAnsi="Arial" w:cs="Arial"/>
        </w:rPr>
        <w:t xml:space="preserve"> </w:t>
      </w:r>
      <w:proofErr w:type="spellStart"/>
      <w:r w:rsidRPr="00623B8E">
        <w:rPr>
          <w:rFonts w:ascii="Arial" w:hAnsi="Arial" w:cs="Arial"/>
        </w:rPr>
        <w:t>mentioned</w:t>
      </w:r>
      <w:proofErr w:type="spellEnd"/>
      <w:r w:rsidRPr="00623B8E">
        <w:rPr>
          <w:rFonts w:ascii="Arial" w:hAnsi="Arial" w:cs="Arial"/>
        </w:rPr>
        <w:t xml:space="preserve"> </w:t>
      </w:r>
      <w:proofErr w:type="spellStart"/>
      <w:r w:rsidRPr="00623B8E">
        <w:rPr>
          <w:rFonts w:ascii="Arial" w:hAnsi="Arial" w:cs="Arial"/>
        </w:rPr>
        <w:t>above</w:t>
      </w:r>
      <w:proofErr w:type="spellEnd"/>
      <w:r w:rsidRPr="00623B8E">
        <w:rPr>
          <w:rFonts w:ascii="Arial" w:hAnsi="Arial" w:cs="Arial"/>
        </w:rPr>
        <w:t>.</w:t>
      </w:r>
    </w:p>
    <w:p w14:paraId="59D266E2" w14:textId="6F2F9CAB" w:rsidR="0022344F" w:rsidRPr="00623B8E" w:rsidRDefault="00623B8E" w:rsidP="00623B8E">
      <w:pPr>
        <w:ind w:firstLine="0"/>
        <w:rPr>
          <w:rFonts w:ascii="Arial" w:hAnsi="Arial" w:cs="Arial"/>
          <w:b/>
          <w:bCs/>
        </w:rPr>
      </w:pPr>
      <w:r w:rsidRPr="00623B8E">
        <w:rPr>
          <w:rFonts w:ascii="Arial" w:hAnsi="Arial" w:cs="Arial"/>
          <w:b/>
          <w:bCs/>
        </w:rPr>
        <w:t xml:space="preserve">Web </w:t>
      </w:r>
      <w:proofErr w:type="spellStart"/>
      <w:r w:rsidRPr="00623B8E">
        <w:rPr>
          <w:rFonts w:ascii="Arial" w:hAnsi="Arial" w:cs="Arial"/>
          <w:b/>
          <w:bCs/>
        </w:rPr>
        <w:t>systems</w:t>
      </w:r>
      <w:proofErr w:type="spellEnd"/>
      <w:r w:rsidRPr="00623B8E">
        <w:rPr>
          <w:rFonts w:ascii="Arial" w:hAnsi="Arial" w:cs="Arial"/>
          <w:b/>
          <w:bCs/>
        </w:rPr>
        <w:t xml:space="preserve">, social </w:t>
      </w:r>
      <w:proofErr w:type="spellStart"/>
      <w:r w:rsidRPr="00623B8E">
        <w:rPr>
          <w:rFonts w:ascii="Arial" w:hAnsi="Arial" w:cs="Arial"/>
          <w:b/>
          <w:bCs/>
        </w:rPr>
        <w:t>service</w:t>
      </w:r>
      <w:proofErr w:type="spellEnd"/>
      <w:r w:rsidRPr="00623B8E">
        <w:rPr>
          <w:rFonts w:ascii="Arial" w:hAnsi="Arial" w:cs="Arial"/>
          <w:b/>
          <w:bCs/>
        </w:rPr>
        <w:t xml:space="preserve">, </w:t>
      </w:r>
      <w:proofErr w:type="spellStart"/>
      <w:r w:rsidRPr="00623B8E">
        <w:rPr>
          <w:rFonts w:ascii="Arial" w:hAnsi="Arial" w:cs="Arial"/>
          <w:b/>
          <w:bCs/>
        </w:rPr>
        <w:t>professional</w:t>
      </w:r>
      <w:proofErr w:type="spellEnd"/>
      <w:r w:rsidRPr="00623B8E">
        <w:rPr>
          <w:rFonts w:ascii="Arial" w:hAnsi="Arial" w:cs="Arial"/>
          <w:b/>
          <w:bCs/>
        </w:rPr>
        <w:t xml:space="preserve"> </w:t>
      </w:r>
      <w:proofErr w:type="spellStart"/>
      <w:r w:rsidRPr="00623B8E">
        <w:rPr>
          <w:rFonts w:ascii="Arial" w:hAnsi="Arial" w:cs="Arial"/>
          <w:b/>
          <w:bCs/>
        </w:rPr>
        <w:t>residence</w:t>
      </w:r>
      <w:proofErr w:type="spellEnd"/>
      <w:r w:rsidRPr="00623B8E">
        <w:rPr>
          <w:rFonts w:ascii="Arial" w:hAnsi="Arial" w:cs="Arial"/>
          <w:b/>
          <w:bCs/>
        </w:rPr>
        <w:t xml:space="preserve">, </w:t>
      </w:r>
      <w:proofErr w:type="spellStart"/>
      <w:r w:rsidRPr="00623B8E">
        <w:rPr>
          <w:rFonts w:ascii="Arial" w:hAnsi="Arial" w:cs="Arial"/>
          <w:b/>
          <w:bCs/>
        </w:rPr>
        <w:t>student</w:t>
      </w:r>
      <w:proofErr w:type="spellEnd"/>
      <w:r w:rsidRPr="00623B8E">
        <w:rPr>
          <w:rFonts w:ascii="Arial" w:hAnsi="Arial" w:cs="Arial"/>
          <w:b/>
          <w:bCs/>
        </w:rPr>
        <w:t xml:space="preserve">, </w:t>
      </w:r>
      <w:proofErr w:type="spellStart"/>
      <w:r w:rsidRPr="00623B8E">
        <w:rPr>
          <w:rFonts w:ascii="Arial" w:hAnsi="Arial" w:cs="Arial"/>
          <w:b/>
          <w:bCs/>
        </w:rPr>
        <w:t>advisor</w:t>
      </w:r>
      <w:proofErr w:type="spellEnd"/>
      <w:r w:rsidRPr="00623B8E">
        <w:rPr>
          <w:rFonts w:ascii="Arial" w:hAnsi="Arial" w:cs="Arial"/>
          <w:b/>
          <w:bCs/>
        </w:rPr>
        <w:t xml:space="preserve">, </w:t>
      </w:r>
      <w:proofErr w:type="spellStart"/>
      <w:r w:rsidRPr="00623B8E">
        <w:rPr>
          <w:rFonts w:ascii="Arial" w:hAnsi="Arial" w:cs="Arial"/>
          <w:b/>
          <w:bCs/>
        </w:rPr>
        <w:t>educational</w:t>
      </w:r>
      <w:proofErr w:type="spellEnd"/>
      <w:r w:rsidRPr="00623B8E">
        <w:rPr>
          <w:rFonts w:ascii="Arial" w:hAnsi="Arial" w:cs="Arial"/>
          <w:b/>
          <w:bCs/>
        </w:rPr>
        <w:t xml:space="preserve"> </w:t>
      </w:r>
      <w:proofErr w:type="spellStart"/>
      <w:r w:rsidRPr="00623B8E">
        <w:rPr>
          <w:rFonts w:ascii="Arial" w:hAnsi="Arial" w:cs="Arial"/>
          <w:b/>
          <w:bCs/>
        </w:rPr>
        <w:t>management</w:t>
      </w:r>
      <w:proofErr w:type="spellEnd"/>
      <w:r w:rsidRPr="00623B8E">
        <w:rPr>
          <w:rFonts w:ascii="Arial" w:hAnsi="Arial" w:cs="Arial"/>
          <w:b/>
          <w:bCs/>
        </w:rPr>
        <w:t xml:space="preserve"> </w:t>
      </w:r>
      <w:proofErr w:type="spellStart"/>
      <w:r w:rsidRPr="00623B8E">
        <w:rPr>
          <w:rFonts w:ascii="Arial" w:hAnsi="Arial" w:cs="Arial"/>
          <w:b/>
          <w:bCs/>
        </w:rPr>
        <w:t>systems</w:t>
      </w:r>
      <w:proofErr w:type="spellEnd"/>
      <w:r w:rsidRPr="00623B8E">
        <w:rPr>
          <w:rFonts w:ascii="Arial" w:hAnsi="Arial" w:cs="Arial"/>
          <w:b/>
          <w:bCs/>
        </w:rPr>
        <w:t>.</w:t>
      </w:r>
    </w:p>
    <w:p w14:paraId="69A323B1" w14:textId="77777777" w:rsidR="0022344F" w:rsidRPr="00086D75" w:rsidRDefault="0022344F" w:rsidP="003D1905">
      <w:pPr>
        <w:pStyle w:val="Ttulo1"/>
        <w:ind w:left="431" w:hanging="431"/>
        <w:jc w:val="left"/>
        <w:rPr>
          <w:rFonts w:ascii="Arial" w:hAnsi="Arial" w:cs="Arial"/>
        </w:rPr>
      </w:pPr>
      <w:bookmarkStart w:id="4" w:name="_Toc65099026"/>
      <w:bookmarkStart w:id="5" w:name="_Toc65854750"/>
      <w:r w:rsidRPr="00086D75">
        <w:rPr>
          <w:rFonts w:ascii="Arial" w:hAnsi="Arial" w:cs="Arial"/>
        </w:rPr>
        <w:lastRenderedPageBreak/>
        <w:t>Introducción</w:t>
      </w:r>
      <w:bookmarkEnd w:id="4"/>
      <w:bookmarkEnd w:id="5"/>
    </w:p>
    <w:p w14:paraId="6692C22B" w14:textId="1526DD91" w:rsidR="00B53EE4" w:rsidRDefault="00B53EE4" w:rsidP="00B53EE4">
      <w:pPr>
        <w:ind w:firstLine="0"/>
        <w:rPr>
          <w:rFonts w:ascii="Arial" w:hAnsi="Arial" w:cs="Arial"/>
        </w:rPr>
      </w:pPr>
      <w:r w:rsidRPr="00B53EE4">
        <w:rPr>
          <w:rFonts w:ascii="Arial" w:hAnsi="Arial" w:cs="Arial"/>
        </w:rPr>
        <w:t xml:space="preserve">El proyecto desarrollado surge de la necesidad del Departamento de </w:t>
      </w:r>
      <w:r>
        <w:rPr>
          <w:rFonts w:ascii="Arial" w:hAnsi="Arial" w:cs="Arial"/>
        </w:rPr>
        <w:t>Control Escolar</w:t>
      </w:r>
      <w:r w:rsidRPr="00B53EE4">
        <w:rPr>
          <w:rFonts w:ascii="Arial" w:hAnsi="Arial" w:cs="Arial"/>
        </w:rPr>
        <w:t xml:space="preserve"> y Vinculación, que tiene como función el de planear, coordinar, controlar y evaluar las actividades relacionadas con las prácticas y promoción profesional, servicio social y desarrollo comunitario, así como la vinculación con los sectores productivos, permitiendo la integración del estudiante a la actividad laboral para la gestión de expedientes y trámites de los estudiantes de todas las carreras que realizan su residencia profesional, servicio social y visitas a empresas por semestre.</w:t>
      </w:r>
    </w:p>
    <w:p w14:paraId="0F0ED26E" w14:textId="0EB584A4" w:rsidR="00B53EE4" w:rsidRDefault="00B53EE4" w:rsidP="00B53EE4">
      <w:pPr>
        <w:ind w:firstLine="0"/>
        <w:rPr>
          <w:rFonts w:ascii="Arial" w:hAnsi="Arial" w:cs="Arial"/>
        </w:rPr>
      </w:pPr>
      <w:r w:rsidRPr="00B53EE4">
        <w:rPr>
          <w:rFonts w:ascii="Arial" w:hAnsi="Arial" w:cs="Arial"/>
        </w:rPr>
        <w:t>De acuerdo al Lineamiento para la Operación y Acreditación de la Residencia Profesional versión 1.0 Planes de Estudio 2009- 2010, Fecha de creación 27 de octubre de 2011; Una residencia profesional es una estrategia educativa con carácter curricular que permite al estudiante aún en proceso de formación, incorporarse profesionalmente al sector productivo de bienes y servicios a través del desarrollo de un proyecto asesorado por instancias académicas y externas; y al Lineamiento para la Operación y Acreditación del Servicio Social versión 1.0 Planes de Estudio 2009-2010, Fecha de creación 2 de septiembre de 2011 el servicio social tiene la finalidad de fortalecer en el estudiante la formación integral. Desarrollando una conciencia de solidaridad, compromiso y respeto hacia la sociedad en la que se desenvuelve; por lo que el desarrollo del Sistema integral web para la gestión, control y seguimiento de residencias profesionales, servicio social y visitas a empresas, cumplirá con los periodos y formatos establecidos en bajo los lineamientos del Tecnológico Nacional de México y tiene como objetivo automatizar las actividades administrativas</w:t>
      </w:r>
      <w:r>
        <w:rPr>
          <w:rFonts w:ascii="Arial" w:hAnsi="Arial" w:cs="Arial"/>
        </w:rPr>
        <w:t>.</w:t>
      </w:r>
    </w:p>
    <w:p w14:paraId="329D24A1" w14:textId="4E1AEAC2" w:rsidR="0022344F" w:rsidRPr="00086D75" w:rsidRDefault="00334677" w:rsidP="00B53EE4">
      <w:pPr>
        <w:ind w:firstLine="0"/>
        <w:rPr>
          <w:rFonts w:ascii="Arial" w:hAnsi="Arial" w:cs="Arial"/>
        </w:rPr>
      </w:pPr>
      <w:r w:rsidRPr="00334677">
        <w:rPr>
          <w:rFonts w:ascii="Arial" w:hAnsi="Arial" w:cs="Arial"/>
        </w:rPr>
        <w:t xml:space="preserve">El control y seguimiento de expedientes de cada estudiante que se encuentre realizando la residencia profesional dentro y fuera del estado o el servicio social; cada residente o prestador de servicio conoce de manera oportuna en qué parte del trámite se encuentra, ya que el sistema lleva un seguimiento de cada proceso, </w:t>
      </w:r>
      <w:r w:rsidRPr="005E4E11">
        <w:rPr>
          <w:rFonts w:ascii="Arial" w:hAnsi="Arial" w:cs="Arial"/>
        </w:rPr>
        <w:t xml:space="preserve">y es notificado a través del correo electrónico sobre tiempos de entrega de </w:t>
      </w:r>
      <w:r w:rsidRPr="005E4E11">
        <w:rPr>
          <w:rFonts w:ascii="Arial" w:hAnsi="Arial" w:cs="Arial"/>
        </w:rPr>
        <w:lastRenderedPageBreak/>
        <w:t xml:space="preserve">formatos, documentos y reportes; una vez concluido el proceso, el sistema genera las constancias de liberación en formato </w:t>
      </w:r>
      <w:proofErr w:type="spellStart"/>
      <w:r w:rsidRPr="005E4E11">
        <w:rPr>
          <w:rFonts w:ascii="Arial" w:hAnsi="Arial" w:cs="Arial"/>
        </w:rPr>
        <w:t>pdf</w:t>
      </w:r>
      <w:proofErr w:type="spellEnd"/>
      <w:r w:rsidRPr="005E4E11">
        <w:rPr>
          <w:rFonts w:ascii="Arial" w:hAnsi="Arial" w:cs="Arial"/>
        </w:rPr>
        <w:t>; en relación a la visita de empresas cuenta con un catálogo de todas las empresas disponibles para recibir visitas, y una vez aprobada la solicitud por parte del docente</w:t>
      </w:r>
      <w:r w:rsidR="005E4E11" w:rsidRPr="005E4E11">
        <w:rPr>
          <w:rFonts w:ascii="Arial" w:hAnsi="Arial" w:cs="Arial"/>
        </w:rPr>
        <w:t xml:space="preserve"> y del asesor industrial</w:t>
      </w:r>
      <w:r w:rsidRPr="005E4E11">
        <w:rPr>
          <w:rFonts w:ascii="Arial" w:hAnsi="Arial" w:cs="Arial"/>
        </w:rPr>
        <w:t xml:space="preserve">, puede visualizar el estado del trámite de la visita. </w:t>
      </w:r>
      <w:r w:rsidR="0022344F" w:rsidRPr="005E4E11">
        <w:rPr>
          <w:rFonts w:ascii="Arial" w:hAnsi="Arial" w:cs="Arial"/>
        </w:rPr>
        <w:t>.</w:t>
      </w:r>
    </w:p>
    <w:p w14:paraId="267B1D82" w14:textId="77777777" w:rsidR="0022344F" w:rsidRPr="00086D75" w:rsidRDefault="0022344F" w:rsidP="00334677">
      <w:pPr>
        <w:ind w:firstLine="0"/>
        <w:rPr>
          <w:rFonts w:ascii="Arial" w:hAnsi="Arial" w:cs="Arial"/>
        </w:rPr>
      </w:pPr>
      <w:r w:rsidRPr="00086D75">
        <w:rPr>
          <w:rFonts w:ascii="Arial" w:hAnsi="Arial" w:cs="Arial"/>
        </w:rPr>
        <w:t>Dentro del mismo documento se encuentran explicados los pasos de la metodología utilizada, pasos que permitieron que el sistema se realizara de una forma más ordenada, con lo establecido en la metodología se pudo completar los objetivos establecidos, permitiendo que el sistema sea adaptable a futuras mejoras si la institución lo requiere, también al haberse realizado siguiendo esos puntos establecidos se pueden identificar las partes que componen el sistema, lo que facilita el trabajo de mitigar fallas en caso de que se produzcan.</w:t>
      </w:r>
    </w:p>
    <w:p w14:paraId="5C27DC7E" w14:textId="11430848" w:rsidR="0022344F" w:rsidRPr="00086D75" w:rsidRDefault="0022344F" w:rsidP="00334677">
      <w:pPr>
        <w:ind w:firstLine="0"/>
        <w:rPr>
          <w:rFonts w:ascii="Arial" w:hAnsi="Arial" w:cs="Arial"/>
        </w:rPr>
      </w:pPr>
      <w:r w:rsidRPr="00086D75">
        <w:rPr>
          <w:rFonts w:ascii="Arial" w:hAnsi="Arial" w:cs="Arial"/>
        </w:rPr>
        <w:t>También se analizará la factibilidad del sistema propuesto en este documento, tomando en cuenta los factores y las condiciones en las que se desarrollan las actividades para el proceso del servicio social</w:t>
      </w:r>
      <w:r>
        <w:rPr>
          <w:rFonts w:ascii="Arial" w:hAnsi="Arial" w:cs="Arial"/>
        </w:rPr>
        <w:t xml:space="preserve"> y residencia </w:t>
      </w:r>
      <w:r w:rsidR="00334677">
        <w:rPr>
          <w:rFonts w:ascii="Arial" w:hAnsi="Arial" w:cs="Arial"/>
        </w:rPr>
        <w:t>profesional</w:t>
      </w:r>
      <w:r w:rsidRPr="00086D75">
        <w:rPr>
          <w:rFonts w:ascii="Arial" w:hAnsi="Arial" w:cs="Arial"/>
        </w:rPr>
        <w:t>, buscando una forma de que el sistema pueda satisfacer las necesidades de los usuarios y con una posibilidad de ampliarse no solo a el proceso del servicio social, permitiéndole en un futuro agilizar el proceso de la residencia profesional.</w:t>
      </w:r>
    </w:p>
    <w:p w14:paraId="50402930" w14:textId="77777777" w:rsidR="0022344F" w:rsidRPr="00086D75" w:rsidRDefault="0022344F" w:rsidP="0022344F">
      <w:pPr>
        <w:ind w:firstLine="0"/>
        <w:rPr>
          <w:rFonts w:ascii="Arial" w:hAnsi="Arial" w:cs="Arial"/>
        </w:rPr>
      </w:pPr>
    </w:p>
    <w:p w14:paraId="67D524E7" w14:textId="77777777" w:rsidR="0022344F" w:rsidRDefault="0022344F">
      <w:pPr>
        <w:spacing w:after="0" w:line="240" w:lineRule="auto"/>
        <w:ind w:firstLine="0"/>
        <w:jc w:val="left"/>
        <w:rPr>
          <w:rFonts w:ascii="Arial" w:eastAsiaTheme="majorEastAsia" w:hAnsi="Arial" w:cs="Arial"/>
          <w:color w:val="1F3864" w:themeColor="accent5" w:themeShade="80"/>
          <w:sz w:val="36"/>
          <w:szCs w:val="32"/>
          <w:highlight w:val="lightGray"/>
          <w14:shadow w14:blurRad="50800" w14:dist="38100" w14:dir="2700000" w14:sx="100000" w14:sy="100000" w14:kx="0" w14:ky="0" w14:algn="tl">
            <w14:srgbClr w14:val="000000">
              <w14:alpha w14:val="60000"/>
            </w14:srgbClr>
          </w14:shadow>
        </w:rPr>
      </w:pPr>
      <w:bookmarkStart w:id="6" w:name="_Toc65099027"/>
      <w:r>
        <w:rPr>
          <w:rFonts w:ascii="Arial" w:hAnsi="Arial" w:cs="Arial"/>
          <w:highlight w:val="lightGray"/>
        </w:rPr>
        <w:br w:type="page"/>
      </w:r>
    </w:p>
    <w:p w14:paraId="4878FC91" w14:textId="3B9C4188" w:rsidR="0022344F" w:rsidRPr="00086D75" w:rsidRDefault="00D660F0" w:rsidP="0022344F">
      <w:pPr>
        <w:pStyle w:val="Ttulo1"/>
        <w:numPr>
          <w:ilvl w:val="0"/>
          <w:numId w:val="0"/>
        </w:numPr>
        <w:spacing w:after="0"/>
        <w:ind w:left="360"/>
        <w:jc w:val="both"/>
        <w:rPr>
          <w:rFonts w:ascii="Arial" w:hAnsi="Arial" w:cs="Arial"/>
        </w:rPr>
      </w:pPr>
      <w:bookmarkStart w:id="7" w:name="_Toc65854751"/>
      <w:r>
        <w:rPr>
          <w:rFonts w:ascii="Arial" w:hAnsi="Arial" w:cs="Arial"/>
        </w:rPr>
        <w:lastRenderedPageBreak/>
        <w:t xml:space="preserve">IV </w:t>
      </w:r>
      <w:r w:rsidR="0022344F" w:rsidRPr="00086D75">
        <w:rPr>
          <w:rFonts w:ascii="Arial" w:hAnsi="Arial" w:cs="Arial"/>
        </w:rPr>
        <w:t>Planteamiento del problema</w:t>
      </w:r>
      <w:bookmarkEnd w:id="6"/>
      <w:bookmarkEnd w:id="7"/>
    </w:p>
    <w:p w14:paraId="7B302CD1" w14:textId="0F3C8332" w:rsidR="00EA53FC" w:rsidRDefault="00EA53FC" w:rsidP="00EA53FC">
      <w:pPr>
        <w:ind w:firstLine="0"/>
      </w:pPr>
      <w:r>
        <w:t>El Departamento de Control Escolar y Vinculación cuenta con tres áreas: Residencias profesionales, servicio social y visitas a empresas. Cada una de las áreas lleva el control de los expedientes y trámites de los estudiantes que realizan la residencia profesional, servicio social y visitas a empresas respectivamente; sin embargo se dificulta el manejo de expedientes de cada estudiante debido a que se realiza de forma manual, no se tiene un control para la entrega de documentación de los estudiantes, tampoco para emitir e informar al estudiante que puede pasar a recoger o entregar algún documento que tenga pendiente; los documentos son requisitados de forma manual, esto provoca pérdida de tiempo en caso de errores, no se cuenta con el seguimiento de reportes parciales y finales por lo que no se cumplen con las fechas de entrega estipuladas.</w:t>
      </w:r>
    </w:p>
    <w:p w14:paraId="2A27CB03" w14:textId="1B7B165E" w:rsidR="00EA53FC" w:rsidRDefault="00EA53FC" w:rsidP="00EA53FC">
      <w:pPr>
        <w:ind w:firstLine="0"/>
      </w:pPr>
      <w:r>
        <w:t xml:space="preserve">Finalmente en el área de visitas a empresas, no se tiene un control de las visitas que realizan los docentes con sus estudiantes a las diferentes empresas; no se notifican a los docentes de las fechas en que se permiten realizar las solicitudes para los viajes, y en ocasiones lo hacen fuera de tiempo lo que provoca que no puedan llevarse a cabo, en todos los procesos de búsqueda de expedientes se produce una pérdida de tiempo considerable al realizarse de forma manual, </w:t>
      </w:r>
      <w:r w:rsidRPr="00086D75">
        <w:rPr>
          <w:rFonts w:ascii="Arial" w:hAnsi="Arial" w:cs="Arial"/>
        </w:rPr>
        <w:t xml:space="preserve">dado a que llevan a cabo sus formularios y controles utilizando plataformas externas al instituto, así </w:t>
      </w:r>
      <w:r>
        <w:rPr>
          <w:rFonts w:ascii="Arial" w:hAnsi="Arial" w:cs="Arial"/>
        </w:rPr>
        <w:t xml:space="preserve">mismo </w:t>
      </w:r>
      <w:r w:rsidRPr="00086D75">
        <w:rPr>
          <w:rFonts w:ascii="Arial" w:hAnsi="Arial" w:cs="Arial"/>
        </w:rPr>
        <w:t>no cuentan con un gestor de datos para almacenar la información de manera digital, haciendo que se tengan que imprimir los formatos.</w:t>
      </w:r>
    </w:p>
    <w:p w14:paraId="368C93B2" w14:textId="47A66A27" w:rsidR="0022344F" w:rsidRPr="00086D75" w:rsidRDefault="0022344F" w:rsidP="005E4E11">
      <w:pPr>
        <w:ind w:firstLine="0"/>
        <w:rPr>
          <w:rFonts w:ascii="Arial" w:hAnsi="Arial" w:cs="Arial"/>
        </w:rPr>
      </w:pPr>
      <w:r w:rsidRPr="00086D75">
        <w:rPr>
          <w:rFonts w:ascii="Arial" w:hAnsi="Arial" w:cs="Arial"/>
        </w:rPr>
        <w:t>Se optó por utilizar un sistema web dado a que el avance de las telecomunicaciones ha permitido ampliar el alcance de este tipo de sitios, con ello los usuarios podrían acceder a al sistema desde cualquier equipo con conexión a internet, el sitio también permite a los alumnos mantenerse al tanto de las fechas para realizar sus registros, con el fin de evitar posibles confusiones y conflictos a la hora de hacer sus registros y actividades.</w:t>
      </w:r>
    </w:p>
    <w:p w14:paraId="4A0ADFCA" w14:textId="77777777" w:rsidR="0022344F" w:rsidRPr="00086D75" w:rsidRDefault="0022344F" w:rsidP="00D660F0">
      <w:pPr>
        <w:pStyle w:val="Ttulo1"/>
        <w:numPr>
          <w:ilvl w:val="0"/>
          <w:numId w:val="22"/>
        </w:numPr>
        <w:spacing w:after="0"/>
        <w:jc w:val="both"/>
        <w:rPr>
          <w:rFonts w:ascii="Arial" w:hAnsi="Arial" w:cs="Arial"/>
        </w:rPr>
      </w:pPr>
      <w:bookmarkStart w:id="8" w:name="_Toc65099028"/>
      <w:bookmarkStart w:id="9" w:name="_Toc65854752"/>
      <w:r w:rsidRPr="00086D75">
        <w:rPr>
          <w:rFonts w:ascii="Arial" w:hAnsi="Arial" w:cs="Arial"/>
        </w:rPr>
        <w:lastRenderedPageBreak/>
        <w:t>Objetivos</w:t>
      </w:r>
      <w:bookmarkEnd w:id="8"/>
      <w:bookmarkEnd w:id="9"/>
    </w:p>
    <w:p w14:paraId="1E383734" w14:textId="77777777" w:rsidR="0022344F" w:rsidRPr="00086D75" w:rsidRDefault="0022344F" w:rsidP="0022344F">
      <w:pPr>
        <w:pStyle w:val="Ttulo2"/>
        <w:rPr>
          <w:rFonts w:ascii="Arial" w:hAnsi="Arial" w:cs="Arial"/>
        </w:rPr>
      </w:pPr>
      <w:bookmarkStart w:id="10" w:name="_Toc65099029"/>
      <w:bookmarkStart w:id="11" w:name="_Toc65854753"/>
      <w:r w:rsidRPr="00086D75">
        <w:rPr>
          <w:rFonts w:ascii="Arial" w:hAnsi="Arial" w:cs="Arial"/>
        </w:rPr>
        <w:t>3.1 General</w:t>
      </w:r>
      <w:bookmarkEnd w:id="10"/>
      <w:bookmarkEnd w:id="11"/>
    </w:p>
    <w:p w14:paraId="6DAA922A" w14:textId="57C0A3AD" w:rsidR="0022344F" w:rsidRPr="00086D75" w:rsidRDefault="0022344F" w:rsidP="0022344F">
      <w:pPr>
        <w:rPr>
          <w:rFonts w:ascii="Arial" w:hAnsi="Arial" w:cs="Arial"/>
        </w:rPr>
      </w:pPr>
      <w:r w:rsidRPr="00086D75">
        <w:rPr>
          <w:rFonts w:ascii="Arial" w:hAnsi="Arial" w:cs="Arial"/>
        </w:rPr>
        <w:t>Desarrollar un sistema web para el</w:t>
      </w:r>
      <w:r w:rsidR="005E4E11">
        <w:rPr>
          <w:rFonts w:ascii="Arial" w:hAnsi="Arial" w:cs="Arial"/>
        </w:rPr>
        <w:t xml:space="preserve"> </w:t>
      </w:r>
      <w:r w:rsidR="00095ED7">
        <w:rPr>
          <w:rFonts w:ascii="Arial" w:hAnsi="Arial" w:cs="Arial"/>
        </w:rPr>
        <w:t>T</w:t>
      </w:r>
      <w:r w:rsidR="005E4E11">
        <w:rPr>
          <w:rFonts w:ascii="Arial" w:hAnsi="Arial" w:cs="Arial"/>
        </w:rPr>
        <w:t>ecnológico</w:t>
      </w:r>
      <w:r w:rsidRPr="00086D75">
        <w:rPr>
          <w:rFonts w:ascii="Arial" w:hAnsi="Arial" w:cs="Arial"/>
        </w:rPr>
        <w:t xml:space="preserve"> ITSOEH que permita tener </w:t>
      </w:r>
      <w:r w:rsidR="00095ED7">
        <w:rPr>
          <w:rFonts w:ascii="Arial" w:hAnsi="Arial" w:cs="Arial"/>
        </w:rPr>
        <w:t>el</w:t>
      </w:r>
      <w:r w:rsidRPr="00086D75">
        <w:rPr>
          <w:rFonts w:ascii="Arial" w:hAnsi="Arial" w:cs="Arial"/>
        </w:rPr>
        <w:t xml:space="preserve"> control </w:t>
      </w:r>
      <w:r w:rsidR="00095ED7">
        <w:rPr>
          <w:rFonts w:ascii="Arial" w:hAnsi="Arial" w:cs="Arial"/>
        </w:rPr>
        <w:t>de</w:t>
      </w:r>
      <w:r w:rsidRPr="00086D75">
        <w:rPr>
          <w:rFonts w:ascii="Arial" w:hAnsi="Arial" w:cs="Arial"/>
        </w:rPr>
        <w:t xml:space="preserve"> los registros y reportes de actividades de los alumnos que realizan su servicio social</w:t>
      </w:r>
      <w:r>
        <w:rPr>
          <w:rFonts w:ascii="Arial" w:hAnsi="Arial" w:cs="Arial"/>
        </w:rPr>
        <w:t xml:space="preserve"> y residencia </w:t>
      </w:r>
      <w:r w:rsidR="00095ED7">
        <w:rPr>
          <w:rFonts w:ascii="Arial" w:hAnsi="Arial" w:cs="Arial"/>
        </w:rPr>
        <w:t>profesional</w:t>
      </w:r>
      <w:r w:rsidRPr="00086D75">
        <w:rPr>
          <w:rFonts w:ascii="Arial" w:hAnsi="Arial" w:cs="Arial"/>
        </w:rPr>
        <w:t>, limitándose únicamente a la comunidad perteneciente al instituto y que cumpla las condiciones para iniciar su servicio social.</w:t>
      </w:r>
    </w:p>
    <w:p w14:paraId="43B65203" w14:textId="77777777" w:rsidR="0022344F" w:rsidRPr="00086D75" w:rsidRDefault="0022344F" w:rsidP="0022344F">
      <w:pPr>
        <w:pStyle w:val="Ttulo2"/>
        <w:rPr>
          <w:rFonts w:ascii="Arial" w:hAnsi="Arial" w:cs="Arial"/>
        </w:rPr>
      </w:pPr>
      <w:bookmarkStart w:id="12" w:name="_Toc65099030"/>
      <w:bookmarkStart w:id="13" w:name="_Toc65854754"/>
      <w:r w:rsidRPr="00086D75">
        <w:rPr>
          <w:rFonts w:ascii="Arial" w:hAnsi="Arial" w:cs="Arial"/>
        </w:rPr>
        <w:t>3.2 Específicos</w:t>
      </w:r>
      <w:bookmarkEnd w:id="12"/>
      <w:bookmarkEnd w:id="13"/>
    </w:p>
    <w:p w14:paraId="44752790" w14:textId="77777777" w:rsidR="0022344F" w:rsidRPr="00086D75" w:rsidRDefault="0022344F" w:rsidP="0022344F">
      <w:pPr>
        <w:pStyle w:val="Prrafodelista"/>
        <w:numPr>
          <w:ilvl w:val="0"/>
          <w:numId w:val="10"/>
        </w:numPr>
        <w:spacing w:line="360" w:lineRule="auto"/>
        <w:jc w:val="both"/>
        <w:rPr>
          <w:rFonts w:ascii="Arial" w:hAnsi="Arial" w:cs="Arial"/>
          <w:sz w:val="24"/>
        </w:rPr>
      </w:pPr>
      <w:r w:rsidRPr="00086D75">
        <w:rPr>
          <w:rFonts w:ascii="Arial" w:hAnsi="Arial" w:cs="Arial"/>
          <w:sz w:val="24"/>
        </w:rPr>
        <w:t>Identificar los procedimientos que deben realizar los alumnos para realizar su registro.</w:t>
      </w:r>
    </w:p>
    <w:p w14:paraId="5D7B9D6C" w14:textId="77777777" w:rsidR="0022344F" w:rsidRPr="00086D75" w:rsidRDefault="0022344F" w:rsidP="0022344F">
      <w:pPr>
        <w:pStyle w:val="Prrafodelista"/>
        <w:numPr>
          <w:ilvl w:val="0"/>
          <w:numId w:val="10"/>
        </w:numPr>
        <w:spacing w:line="360" w:lineRule="auto"/>
        <w:jc w:val="both"/>
        <w:rPr>
          <w:rFonts w:ascii="Arial" w:hAnsi="Arial" w:cs="Arial"/>
          <w:sz w:val="24"/>
        </w:rPr>
      </w:pPr>
      <w:r w:rsidRPr="00086D75">
        <w:rPr>
          <w:rFonts w:ascii="Arial" w:hAnsi="Arial" w:cs="Arial"/>
          <w:sz w:val="24"/>
        </w:rPr>
        <w:t xml:space="preserve"> Contemplar los distintos formatos que deben llenar.</w:t>
      </w:r>
    </w:p>
    <w:p w14:paraId="6A531777" w14:textId="6BD9610E" w:rsidR="0022344F" w:rsidRPr="00086D75" w:rsidRDefault="0022344F" w:rsidP="0022344F">
      <w:pPr>
        <w:pStyle w:val="Prrafodelista"/>
        <w:numPr>
          <w:ilvl w:val="0"/>
          <w:numId w:val="10"/>
        </w:numPr>
        <w:spacing w:line="360" w:lineRule="auto"/>
        <w:jc w:val="both"/>
        <w:rPr>
          <w:rFonts w:ascii="Arial" w:hAnsi="Arial" w:cs="Arial"/>
          <w:sz w:val="24"/>
        </w:rPr>
      </w:pPr>
      <w:r w:rsidRPr="00086D75">
        <w:rPr>
          <w:rFonts w:ascii="Arial" w:hAnsi="Arial" w:cs="Arial"/>
          <w:sz w:val="24"/>
        </w:rPr>
        <w:t>Conocer los periodos para realizar las convocatorias de inscripción</w:t>
      </w:r>
      <w:r w:rsidR="00095ED7">
        <w:rPr>
          <w:rFonts w:ascii="Arial" w:hAnsi="Arial" w:cs="Arial"/>
          <w:sz w:val="24"/>
        </w:rPr>
        <w:t>,</w:t>
      </w:r>
      <w:r w:rsidRPr="00086D75">
        <w:rPr>
          <w:rFonts w:ascii="Arial" w:hAnsi="Arial" w:cs="Arial"/>
          <w:sz w:val="24"/>
        </w:rPr>
        <w:t xml:space="preserve"> fechas de evaluaciones</w:t>
      </w:r>
      <w:r w:rsidR="00095ED7">
        <w:rPr>
          <w:rFonts w:ascii="Arial" w:hAnsi="Arial" w:cs="Arial"/>
          <w:sz w:val="24"/>
        </w:rPr>
        <w:t xml:space="preserve"> y fechas de visita a empresas.</w:t>
      </w:r>
    </w:p>
    <w:p w14:paraId="10B82B44" w14:textId="77777777" w:rsidR="0022344F" w:rsidRPr="00086D75" w:rsidRDefault="0022344F" w:rsidP="0022344F">
      <w:pPr>
        <w:pStyle w:val="Prrafodelista"/>
        <w:numPr>
          <w:ilvl w:val="0"/>
          <w:numId w:val="10"/>
        </w:numPr>
        <w:spacing w:line="360" w:lineRule="auto"/>
        <w:jc w:val="both"/>
        <w:rPr>
          <w:rFonts w:ascii="Arial" w:hAnsi="Arial" w:cs="Arial"/>
          <w:sz w:val="24"/>
        </w:rPr>
      </w:pPr>
      <w:r w:rsidRPr="00086D75">
        <w:rPr>
          <w:rFonts w:ascii="Arial" w:hAnsi="Arial" w:cs="Arial"/>
          <w:sz w:val="24"/>
        </w:rPr>
        <w:t>Delimitar las condiciones para que se pueda realizar el registro al sistema.</w:t>
      </w:r>
    </w:p>
    <w:p w14:paraId="04608CEC" w14:textId="77777777" w:rsidR="0022344F" w:rsidRPr="00086D75" w:rsidRDefault="0022344F" w:rsidP="0022344F">
      <w:pPr>
        <w:pStyle w:val="Prrafodelista"/>
        <w:numPr>
          <w:ilvl w:val="0"/>
          <w:numId w:val="10"/>
        </w:numPr>
        <w:spacing w:line="360" w:lineRule="auto"/>
        <w:jc w:val="both"/>
        <w:rPr>
          <w:rFonts w:ascii="Arial" w:hAnsi="Arial" w:cs="Arial"/>
          <w:sz w:val="24"/>
        </w:rPr>
      </w:pPr>
      <w:r w:rsidRPr="00086D75">
        <w:rPr>
          <w:rFonts w:ascii="Arial" w:hAnsi="Arial" w:cs="Arial"/>
          <w:sz w:val="24"/>
        </w:rPr>
        <w:t>Asignar roles de usuario dentro del sistema, para limitar la navegación dentro del sistema.</w:t>
      </w:r>
    </w:p>
    <w:p w14:paraId="070AFC93" w14:textId="77777777" w:rsidR="0022344F" w:rsidRPr="00086D75" w:rsidRDefault="0022344F" w:rsidP="0022344F">
      <w:pPr>
        <w:pStyle w:val="Prrafodelista"/>
        <w:numPr>
          <w:ilvl w:val="0"/>
          <w:numId w:val="10"/>
        </w:numPr>
        <w:spacing w:line="360" w:lineRule="auto"/>
        <w:jc w:val="both"/>
        <w:rPr>
          <w:rFonts w:ascii="Arial" w:hAnsi="Arial" w:cs="Arial"/>
          <w:sz w:val="24"/>
        </w:rPr>
      </w:pPr>
      <w:r w:rsidRPr="00086D75">
        <w:rPr>
          <w:rFonts w:ascii="Arial" w:hAnsi="Arial" w:cs="Arial"/>
          <w:sz w:val="24"/>
        </w:rPr>
        <w:t>Permitir la generación y llenado de formatos dentro del sistema.</w:t>
      </w:r>
    </w:p>
    <w:p w14:paraId="4B8847C7" w14:textId="77777777" w:rsidR="0022344F" w:rsidRDefault="0022344F" w:rsidP="0022344F">
      <w:pPr>
        <w:pStyle w:val="Prrafodelista"/>
        <w:numPr>
          <w:ilvl w:val="0"/>
          <w:numId w:val="10"/>
        </w:numPr>
        <w:spacing w:line="360" w:lineRule="auto"/>
        <w:jc w:val="both"/>
        <w:rPr>
          <w:rFonts w:ascii="Arial" w:hAnsi="Arial" w:cs="Arial"/>
          <w:sz w:val="24"/>
        </w:rPr>
      </w:pPr>
      <w:r w:rsidRPr="00086D75">
        <w:rPr>
          <w:rFonts w:ascii="Arial" w:hAnsi="Arial" w:cs="Arial"/>
          <w:sz w:val="24"/>
        </w:rPr>
        <w:t>Implementar el uso de una base de datos para almacenar la información de los alumnos y sus documentos.</w:t>
      </w:r>
    </w:p>
    <w:p w14:paraId="463675DC" w14:textId="77777777" w:rsidR="0022344F" w:rsidRPr="00086D75" w:rsidRDefault="0022344F" w:rsidP="0022344F">
      <w:pPr>
        <w:pStyle w:val="Prrafodelista"/>
        <w:numPr>
          <w:ilvl w:val="0"/>
          <w:numId w:val="10"/>
        </w:numPr>
        <w:spacing w:line="360" w:lineRule="auto"/>
        <w:jc w:val="both"/>
        <w:rPr>
          <w:rFonts w:ascii="Arial" w:hAnsi="Arial" w:cs="Arial"/>
          <w:sz w:val="24"/>
        </w:rPr>
      </w:pPr>
      <w:r>
        <w:rPr>
          <w:rFonts w:ascii="Arial" w:hAnsi="Arial" w:cs="Arial"/>
          <w:sz w:val="24"/>
        </w:rPr>
        <w:t>Crear una página de inicio de sesión.</w:t>
      </w:r>
    </w:p>
    <w:p w14:paraId="32544739" w14:textId="2C2D6D13" w:rsidR="0022344F" w:rsidRPr="00086D75" w:rsidRDefault="0022344F" w:rsidP="0022344F">
      <w:pPr>
        <w:pStyle w:val="Prrafodelista"/>
        <w:numPr>
          <w:ilvl w:val="0"/>
          <w:numId w:val="10"/>
        </w:numPr>
        <w:spacing w:line="360" w:lineRule="auto"/>
        <w:jc w:val="both"/>
        <w:rPr>
          <w:rFonts w:ascii="Arial" w:hAnsi="Arial" w:cs="Arial"/>
          <w:sz w:val="24"/>
        </w:rPr>
      </w:pPr>
      <w:r w:rsidRPr="00086D75">
        <w:rPr>
          <w:rFonts w:ascii="Arial" w:hAnsi="Arial" w:cs="Arial"/>
          <w:sz w:val="24"/>
        </w:rPr>
        <w:t xml:space="preserve">Implementar </w:t>
      </w:r>
      <w:r w:rsidR="00095ED7">
        <w:rPr>
          <w:rFonts w:ascii="Arial" w:hAnsi="Arial" w:cs="Arial"/>
          <w:sz w:val="24"/>
        </w:rPr>
        <w:t xml:space="preserve">sistemas de </w:t>
      </w:r>
      <w:r w:rsidRPr="00086D75">
        <w:rPr>
          <w:rFonts w:ascii="Arial" w:hAnsi="Arial" w:cs="Arial"/>
          <w:sz w:val="24"/>
        </w:rPr>
        <w:t>CRUD dentro del sistema, lo que permitirá que los usuarios puedan manipular la base de datos.</w:t>
      </w:r>
    </w:p>
    <w:p w14:paraId="663D286D" w14:textId="77777777" w:rsidR="0022344F" w:rsidRPr="00086D75" w:rsidRDefault="0022344F" w:rsidP="0022344F">
      <w:pPr>
        <w:pStyle w:val="Prrafodelista"/>
        <w:numPr>
          <w:ilvl w:val="0"/>
          <w:numId w:val="10"/>
        </w:numPr>
        <w:spacing w:line="360" w:lineRule="auto"/>
        <w:jc w:val="both"/>
        <w:rPr>
          <w:rFonts w:ascii="Arial" w:hAnsi="Arial" w:cs="Arial"/>
          <w:sz w:val="24"/>
        </w:rPr>
      </w:pPr>
      <w:r w:rsidRPr="00086D75">
        <w:rPr>
          <w:rFonts w:ascii="Arial" w:hAnsi="Arial" w:cs="Arial"/>
          <w:sz w:val="24"/>
        </w:rPr>
        <w:t>Limitar las acciones de los usuarios en base al rol asignado</w:t>
      </w:r>
    </w:p>
    <w:p w14:paraId="5344CBD1" w14:textId="77777777" w:rsidR="0022344F" w:rsidRPr="00086D75" w:rsidRDefault="0022344F" w:rsidP="0022344F">
      <w:pPr>
        <w:pStyle w:val="Prrafodelista"/>
        <w:numPr>
          <w:ilvl w:val="0"/>
          <w:numId w:val="10"/>
        </w:numPr>
        <w:spacing w:line="360" w:lineRule="auto"/>
        <w:jc w:val="both"/>
        <w:rPr>
          <w:rFonts w:ascii="Arial" w:hAnsi="Arial" w:cs="Arial"/>
          <w:sz w:val="24"/>
        </w:rPr>
      </w:pPr>
      <w:r w:rsidRPr="00086D75">
        <w:rPr>
          <w:rFonts w:ascii="Arial" w:hAnsi="Arial" w:cs="Arial"/>
          <w:sz w:val="24"/>
        </w:rPr>
        <w:t>Establecer fechas dentro del sistema que habiliten los registros y las evaluaciones en base a la convocatoria de inscripción</w:t>
      </w:r>
    </w:p>
    <w:p w14:paraId="114BF230" w14:textId="77777777" w:rsidR="0022344F" w:rsidRPr="00086D75" w:rsidRDefault="0022344F" w:rsidP="0022344F">
      <w:pPr>
        <w:pStyle w:val="Prrafodelista"/>
        <w:numPr>
          <w:ilvl w:val="0"/>
          <w:numId w:val="10"/>
        </w:numPr>
        <w:spacing w:line="360" w:lineRule="auto"/>
        <w:jc w:val="both"/>
        <w:rPr>
          <w:rFonts w:ascii="Arial" w:hAnsi="Arial" w:cs="Arial"/>
          <w:sz w:val="24"/>
        </w:rPr>
      </w:pPr>
      <w:r w:rsidRPr="00086D75">
        <w:rPr>
          <w:rFonts w:ascii="Arial" w:hAnsi="Arial" w:cs="Arial"/>
          <w:sz w:val="24"/>
        </w:rPr>
        <w:t>Almacenar los formatos dentro del sistema para que los alumnos puedan acceder a ellos.</w:t>
      </w:r>
    </w:p>
    <w:p w14:paraId="2996C613" w14:textId="1EF1AA19" w:rsidR="0022344F" w:rsidRPr="00086D75" w:rsidRDefault="0022344F" w:rsidP="0022344F">
      <w:pPr>
        <w:pStyle w:val="Prrafodelista"/>
        <w:numPr>
          <w:ilvl w:val="0"/>
          <w:numId w:val="10"/>
        </w:numPr>
        <w:spacing w:line="360" w:lineRule="auto"/>
        <w:jc w:val="both"/>
        <w:rPr>
          <w:rFonts w:ascii="Arial" w:hAnsi="Arial" w:cs="Arial"/>
          <w:sz w:val="24"/>
        </w:rPr>
      </w:pPr>
      <w:r w:rsidRPr="00086D75">
        <w:rPr>
          <w:rFonts w:ascii="Arial" w:hAnsi="Arial" w:cs="Arial"/>
          <w:sz w:val="24"/>
        </w:rPr>
        <w:lastRenderedPageBreak/>
        <w:t>Validar las inscripciones al servicio social</w:t>
      </w:r>
      <w:r w:rsidR="002743D6">
        <w:rPr>
          <w:rFonts w:ascii="Arial" w:hAnsi="Arial" w:cs="Arial"/>
          <w:sz w:val="24"/>
        </w:rPr>
        <w:t xml:space="preserve"> y residencia </w:t>
      </w:r>
      <w:proofErr w:type="spellStart"/>
      <w:r w:rsidR="002743D6">
        <w:rPr>
          <w:rFonts w:ascii="Arial" w:hAnsi="Arial" w:cs="Arial"/>
          <w:sz w:val="24"/>
        </w:rPr>
        <w:t>profecional</w:t>
      </w:r>
      <w:proofErr w:type="spellEnd"/>
      <w:r w:rsidRPr="00086D75">
        <w:rPr>
          <w:rFonts w:ascii="Arial" w:hAnsi="Arial" w:cs="Arial"/>
          <w:sz w:val="24"/>
        </w:rPr>
        <w:t xml:space="preserve"> en base a las condiciones que se establezcan en la convocatoria.</w:t>
      </w:r>
    </w:p>
    <w:p w14:paraId="183987F1" w14:textId="77777777" w:rsidR="0022344F" w:rsidRPr="00086D75" w:rsidRDefault="0022344F" w:rsidP="0022344F">
      <w:pPr>
        <w:pStyle w:val="Prrafodelista"/>
        <w:numPr>
          <w:ilvl w:val="0"/>
          <w:numId w:val="10"/>
        </w:numPr>
        <w:spacing w:line="360" w:lineRule="auto"/>
        <w:jc w:val="both"/>
        <w:rPr>
          <w:rFonts w:ascii="Arial" w:hAnsi="Arial" w:cs="Arial"/>
          <w:sz w:val="24"/>
        </w:rPr>
      </w:pPr>
      <w:r w:rsidRPr="00086D75">
        <w:rPr>
          <w:rFonts w:ascii="Arial" w:hAnsi="Arial" w:cs="Arial"/>
          <w:sz w:val="24"/>
        </w:rPr>
        <w:t>Establecer una secuencia a los procesos para evitar errores y confusiones al momento de realizar las inscripciones y subir evaluaciones.</w:t>
      </w:r>
    </w:p>
    <w:p w14:paraId="7220F580" w14:textId="77777777" w:rsidR="0022344F" w:rsidRPr="00086D75" w:rsidRDefault="0022344F" w:rsidP="0022344F">
      <w:pPr>
        <w:pStyle w:val="Prrafodelista"/>
        <w:numPr>
          <w:ilvl w:val="0"/>
          <w:numId w:val="10"/>
        </w:numPr>
        <w:spacing w:line="360" w:lineRule="auto"/>
        <w:jc w:val="both"/>
        <w:rPr>
          <w:rFonts w:ascii="Arial" w:hAnsi="Arial" w:cs="Arial"/>
          <w:sz w:val="24"/>
        </w:rPr>
      </w:pPr>
      <w:r w:rsidRPr="00086D75">
        <w:rPr>
          <w:rFonts w:ascii="Arial" w:hAnsi="Arial" w:cs="Arial"/>
          <w:sz w:val="24"/>
        </w:rPr>
        <w:t>Crear un módulo donde el alumno pueda subir sus evaluaciones y formatos.</w:t>
      </w:r>
    </w:p>
    <w:p w14:paraId="75771E3E" w14:textId="77777777" w:rsidR="0022344F" w:rsidRPr="00086D75" w:rsidRDefault="0022344F" w:rsidP="0022344F">
      <w:pPr>
        <w:pStyle w:val="Prrafodelista"/>
        <w:numPr>
          <w:ilvl w:val="0"/>
          <w:numId w:val="10"/>
        </w:numPr>
        <w:spacing w:line="360" w:lineRule="auto"/>
        <w:jc w:val="both"/>
        <w:rPr>
          <w:rFonts w:ascii="Arial" w:hAnsi="Arial" w:cs="Arial"/>
          <w:sz w:val="24"/>
        </w:rPr>
      </w:pPr>
      <w:r w:rsidRPr="00086D75">
        <w:rPr>
          <w:rFonts w:ascii="Arial" w:hAnsi="Arial" w:cs="Arial"/>
          <w:sz w:val="24"/>
        </w:rPr>
        <w:t>Dar a conocer el estatus del proceso en el que se encuentra el alumno.</w:t>
      </w:r>
    </w:p>
    <w:p w14:paraId="75D01C58" w14:textId="77777777" w:rsidR="0022344F" w:rsidRPr="00086D75" w:rsidRDefault="0022344F" w:rsidP="0022344F">
      <w:pPr>
        <w:pStyle w:val="Prrafodelista"/>
        <w:numPr>
          <w:ilvl w:val="0"/>
          <w:numId w:val="10"/>
        </w:numPr>
        <w:spacing w:line="360" w:lineRule="auto"/>
        <w:jc w:val="both"/>
        <w:rPr>
          <w:rFonts w:ascii="Arial" w:hAnsi="Arial" w:cs="Arial"/>
          <w:sz w:val="24"/>
        </w:rPr>
      </w:pPr>
      <w:r w:rsidRPr="00086D75">
        <w:rPr>
          <w:rFonts w:ascii="Arial" w:hAnsi="Arial" w:cs="Arial"/>
          <w:sz w:val="24"/>
        </w:rPr>
        <w:t>Gestionar el estado de los alumnos, para llevar un control correspondiente a sus carreras y a los sitios donde realicen su servicio social</w:t>
      </w:r>
    </w:p>
    <w:p w14:paraId="4BDC447E" w14:textId="77777777" w:rsidR="0022344F" w:rsidRPr="00086D75" w:rsidRDefault="0022344F" w:rsidP="0022344F">
      <w:pPr>
        <w:pStyle w:val="Prrafodelista"/>
        <w:numPr>
          <w:ilvl w:val="0"/>
          <w:numId w:val="10"/>
        </w:numPr>
        <w:spacing w:line="360" w:lineRule="auto"/>
        <w:jc w:val="both"/>
        <w:rPr>
          <w:rFonts w:ascii="Arial" w:hAnsi="Arial" w:cs="Arial"/>
          <w:sz w:val="24"/>
        </w:rPr>
      </w:pPr>
      <w:r w:rsidRPr="00086D75">
        <w:rPr>
          <w:rFonts w:ascii="Arial" w:hAnsi="Arial" w:cs="Arial"/>
          <w:sz w:val="24"/>
        </w:rPr>
        <w:t>Generar las constancias de liberación, una vez que el alumno haya concluido con el servicio social.</w:t>
      </w:r>
    </w:p>
    <w:p w14:paraId="5C3C7E99" w14:textId="77777777" w:rsidR="0022344F" w:rsidRPr="00086D75" w:rsidRDefault="0022344F" w:rsidP="0022344F">
      <w:pPr>
        <w:rPr>
          <w:rFonts w:ascii="Arial" w:hAnsi="Arial" w:cs="Arial"/>
        </w:rPr>
      </w:pPr>
    </w:p>
    <w:p w14:paraId="17D191D8" w14:textId="77777777" w:rsidR="0022344F" w:rsidRPr="00086D75" w:rsidRDefault="0022344F" w:rsidP="0022344F">
      <w:pPr>
        <w:rPr>
          <w:rFonts w:ascii="Arial" w:hAnsi="Arial" w:cs="Arial"/>
        </w:rPr>
      </w:pPr>
    </w:p>
    <w:p w14:paraId="5DD4D246" w14:textId="77777777" w:rsidR="0022344F" w:rsidRPr="00086D75" w:rsidRDefault="0022344F" w:rsidP="0022344F">
      <w:pPr>
        <w:rPr>
          <w:rFonts w:ascii="Arial" w:hAnsi="Arial" w:cs="Arial"/>
        </w:rPr>
      </w:pPr>
    </w:p>
    <w:p w14:paraId="4893BA38" w14:textId="77777777" w:rsidR="0022344F" w:rsidRPr="00086D75" w:rsidRDefault="0022344F" w:rsidP="0022344F">
      <w:pPr>
        <w:rPr>
          <w:rFonts w:ascii="Arial" w:hAnsi="Arial" w:cs="Arial"/>
        </w:rPr>
      </w:pPr>
    </w:p>
    <w:p w14:paraId="665BDAAC" w14:textId="77777777" w:rsidR="0022344F" w:rsidRPr="00086D75" w:rsidRDefault="0022344F" w:rsidP="0022344F">
      <w:pPr>
        <w:rPr>
          <w:rFonts w:ascii="Arial" w:hAnsi="Arial" w:cs="Arial"/>
        </w:rPr>
      </w:pPr>
    </w:p>
    <w:p w14:paraId="6CE0DAA3" w14:textId="77777777" w:rsidR="0022344F" w:rsidRPr="00086D75" w:rsidRDefault="0022344F" w:rsidP="0022344F">
      <w:pPr>
        <w:rPr>
          <w:rFonts w:ascii="Arial" w:hAnsi="Arial" w:cs="Arial"/>
        </w:rPr>
      </w:pPr>
    </w:p>
    <w:p w14:paraId="09309D79" w14:textId="77777777" w:rsidR="0022344F" w:rsidRPr="00086D75" w:rsidRDefault="0022344F" w:rsidP="0022344F">
      <w:pPr>
        <w:rPr>
          <w:rFonts w:ascii="Arial" w:hAnsi="Arial" w:cs="Arial"/>
        </w:rPr>
      </w:pPr>
    </w:p>
    <w:p w14:paraId="2915E0FB" w14:textId="77777777" w:rsidR="0022344F" w:rsidRPr="00086D75" w:rsidRDefault="0022344F" w:rsidP="0022344F">
      <w:pPr>
        <w:rPr>
          <w:rFonts w:ascii="Arial" w:hAnsi="Arial" w:cs="Arial"/>
        </w:rPr>
      </w:pPr>
    </w:p>
    <w:p w14:paraId="4764D599" w14:textId="77777777" w:rsidR="0022344F" w:rsidRPr="00086D75" w:rsidRDefault="0022344F" w:rsidP="0022344F">
      <w:pPr>
        <w:rPr>
          <w:rFonts w:ascii="Arial" w:hAnsi="Arial" w:cs="Arial"/>
        </w:rPr>
      </w:pPr>
    </w:p>
    <w:p w14:paraId="02633550" w14:textId="77777777" w:rsidR="0022344F" w:rsidRPr="00086D75" w:rsidRDefault="0022344F" w:rsidP="0022344F">
      <w:pPr>
        <w:rPr>
          <w:rFonts w:ascii="Arial" w:hAnsi="Arial" w:cs="Arial"/>
        </w:rPr>
      </w:pPr>
    </w:p>
    <w:p w14:paraId="3300F2AA" w14:textId="77777777" w:rsidR="0022344F" w:rsidRPr="00086D75" w:rsidRDefault="0022344F" w:rsidP="0022344F">
      <w:pPr>
        <w:rPr>
          <w:rFonts w:ascii="Arial" w:hAnsi="Arial" w:cs="Arial"/>
        </w:rPr>
      </w:pPr>
    </w:p>
    <w:p w14:paraId="466A2ADE" w14:textId="77777777" w:rsidR="0022344F" w:rsidRPr="00086D75" w:rsidRDefault="0022344F" w:rsidP="0022344F">
      <w:pPr>
        <w:rPr>
          <w:rFonts w:ascii="Arial" w:hAnsi="Arial" w:cs="Arial"/>
        </w:rPr>
      </w:pPr>
    </w:p>
    <w:p w14:paraId="47C28356" w14:textId="77777777" w:rsidR="0022344F" w:rsidRDefault="0022344F">
      <w:pPr>
        <w:spacing w:after="0" w:line="240" w:lineRule="auto"/>
        <w:ind w:firstLine="0"/>
        <w:jc w:val="left"/>
        <w:rPr>
          <w:rFonts w:ascii="Arial" w:eastAsiaTheme="majorEastAsia" w:hAnsi="Arial" w:cs="Arial"/>
          <w:color w:val="1F3864" w:themeColor="accent5" w:themeShade="80"/>
          <w:sz w:val="36"/>
          <w:szCs w:val="32"/>
          <w14:shadow w14:blurRad="50800" w14:dist="38100" w14:dir="2700000" w14:sx="100000" w14:sy="100000" w14:kx="0" w14:ky="0" w14:algn="tl">
            <w14:srgbClr w14:val="000000">
              <w14:alpha w14:val="60000"/>
            </w14:srgbClr>
          </w14:shadow>
        </w:rPr>
      </w:pPr>
      <w:bookmarkStart w:id="14" w:name="_Toc65099031"/>
      <w:r>
        <w:rPr>
          <w:rFonts w:ascii="Arial" w:hAnsi="Arial" w:cs="Arial"/>
        </w:rPr>
        <w:br w:type="page"/>
      </w:r>
    </w:p>
    <w:p w14:paraId="2D65A17B" w14:textId="76F59E30" w:rsidR="0022344F" w:rsidRPr="00086D75" w:rsidRDefault="0022344F" w:rsidP="00D660F0">
      <w:pPr>
        <w:pStyle w:val="Ttulo1"/>
        <w:numPr>
          <w:ilvl w:val="0"/>
          <w:numId w:val="22"/>
        </w:numPr>
        <w:spacing w:after="0"/>
        <w:jc w:val="both"/>
        <w:rPr>
          <w:rFonts w:ascii="Arial" w:hAnsi="Arial" w:cs="Arial"/>
        </w:rPr>
      </w:pPr>
      <w:bookmarkStart w:id="15" w:name="_Toc65854755"/>
      <w:r w:rsidRPr="00086D75">
        <w:rPr>
          <w:rFonts w:ascii="Arial" w:hAnsi="Arial" w:cs="Arial"/>
        </w:rPr>
        <w:lastRenderedPageBreak/>
        <w:t>Justificación</w:t>
      </w:r>
      <w:bookmarkEnd w:id="14"/>
      <w:bookmarkEnd w:id="15"/>
    </w:p>
    <w:p w14:paraId="2EF0C35A" w14:textId="5E494BC0" w:rsidR="0022344F" w:rsidRPr="00086D75" w:rsidRDefault="0022344F" w:rsidP="00385FA3">
      <w:pPr>
        <w:ind w:firstLine="0"/>
        <w:rPr>
          <w:rFonts w:ascii="Arial" w:hAnsi="Arial" w:cs="Arial"/>
        </w:rPr>
      </w:pPr>
      <w:r w:rsidRPr="00086D75">
        <w:rPr>
          <w:rFonts w:ascii="Arial" w:hAnsi="Arial" w:cs="Arial"/>
        </w:rPr>
        <w:t xml:space="preserve">Dado a que el personal a cargo de gestionar el proceso de servicio social es muy pequeño, se han visto con una carga de trabajo excesiva en muchas ocasiones ya que al no contar con un sistema definido a la hora de realizar los registros y gestionar los datos de los alumnos, se </w:t>
      </w:r>
      <w:r w:rsidR="00385FA3" w:rsidRPr="00086D75">
        <w:rPr>
          <w:rFonts w:ascii="Arial" w:hAnsi="Arial" w:cs="Arial"/>
        </w:rPr>
        <w:t>veían</w:t>
      </w:r>
      <w:r w:rsidRPr="00086D75">
        <w:rPr>
          <w:rFonts w:ascii="Arial" w:hAnsi="Arial" w:cs="Arial"/>
        </w:rPr>
        <w:t xml:space="preserve"> en un conflicto ya que los alumnos en muchas ocasiones no respetaban los pasos para realizar sus procesos o desconocían las fechas en las que debían entregar sus actividades, como se menciona anteriormente, el personal a cargo es muy pequeño mientras que los alumnos que se registran son aproximadamente </w:t>
      </w:r>
      <w:r w:rsidR="00385FA3">
        <w:rPr>
          <w:rFonts w:ascii="Arial" w:hAnsi="Arial" w:cs="Arial"/>
        </w:rPr>
        <w:t>300</w:t>
      </w:r>
      <w:r w:rsidRPr="00086D75">
        <w:rPr>
          <w:rFonts w:ascii="Arial" w:hAnsi="Arial" w:cs="Arial"/>
        </w:rPr>
        <w:t>, dado a que los periodos de evaluación consta de menos de una semana, el personal debe revisar todos los formatos siguiendo un orden, sin embargo en el mayor de casos los alumnos no saben cómo es el orden los formatos y sus lineamientos, lo cual provoca que las revisiones que se llevan a cabo sean redundantes y por ende se obtiene un derroche de tiempo en revisar constantemente a los alumnos que aún no cumplen con todos los lineamientos para sus registros y evaluaciones.</w:t>
      </w:r>
    </w:p>
    <w:p w14:paraId="65831B1A" w14:textId="77777777" w:rsidR="0022344F" w:rsidRPr="00086D75" w:rsidRDefault="0022344F" w:rsidP="0022344F">
      <w:pPr>
        <w:rPr>
          <w:rFonts w:ascii="Arial" w:hAnsi="Arial" w:cs="Arial"/>
        </w:rPr>
      </w:pPr>
    </w:p>
    <w:p w14:paraId="71B39241" w14:textId="77777777" w:rsidR="0022344F" w:rsidRPr="00086D75" w:rsidRDefault="0022344F" w:rsidP="00D660F0">
      <w:pPr>
        <w:pStyle w:val="Ttulo1"/>
        <w:numPr>
          <w:ilvl w:val="0"/>
          <w:numId w:val="22"/>
        </w:numPr>
        <w:spacing w:after="0"/>
        <w:jc w:val="both"/>
        <w:rPr>
          <w:rFonts w:ascii="Arial" w:hAnsi="Arial" w:cs="Arial"/>
        </w:rPr>
      </w:pPr>
      <w:bookmarkStart w:id="16" w:name="_Toc65099032"/>
      <w:bookmarkStart w:id="17" w:name="_Toc65854756"/>
      <w:r w:rsidRPr="00086D75">
        <w:rPr>
          <w:rFonts w:ascii="Arial" w:hAnsi="Arial" w:cs="Arial"/>
        </w:rPr>
        <w:t>Delimitación</w:t>
      </w:r>
      <w:bookmarkEnd w:id="16"/>
      <w:bookmarkEnd w:id="17"/>
    </w:p>
    <w:p w14:paraId="10FEB157" w14:textId="6C33879B" w:rsidR="0022344F" w:rsidRDefault="0022344F" w:rsidP="008F74DF">
      <w:pPr>
        <w:ind w:firstLine="0"/>
        <w:rPr>
          <w:rFonts w:ascii="Arial" w:hAnsi="Arial" w:cs="Arial"/>
        </w:rPr>
      </w:pPr>
      <w:r w:rsidRPr="00BA5F73">
        <w:rPr>
          <w:rFonts w:ascii="Arial" w:hAnsi="Arial" w:cs="Arial"/>
        </w:rPr>
        <w:t>El proyecto consta de un periodo de 6 meses para concluirse, dado a que solo se plantea dirigirlo a la comunidad interna del instituto no supone manejar más de 500</w:t>
      </w:r>
      <w:r w:rsidR="00C66B24">
        <w:rPr>
          <w:rFonts w:ascii="Arial" w:hAnsi="Arial" w:cs="Arial"/>
        </w:rPr>
        <w:t xml:space="preserve"> usuarios</w:t>
      </w:r>
      <w:r w:rsidRPr="00BA5F73">
        <w:rPr>
          <w:rFonts w:ascii="Arial" w:hAnsi="Arial" w:cs="Arial"/>
        </w:rPr>
        <w:t xml:space="preserve"> a la vez, por lo que se estima que será utilizado por un rango determinado de usuarios en ciertos periodos de tiempo, así mismo se contempla un almacenamiento temporal de los datos que se </w:t>
      </w:r>
      <w:r w:rsidR="00C66B24">
        <w:rPr>
          <w:rFonts w:ascii="Arial" w:hAnsi="Arial" w:cs="Arial"/>
        </w:rPr>
        <w:t>almacenan en el servidor d</w:t>
      </w:r>
      <w:r w:rsidRPr="00BA5F73">
        <w:rPr>
          <w:rFonts w:ascii="Arial" w:hAnsi="Arial" w:cs="Arial"/>
        </w:rPr>
        <w:t>el sistema.</w:t>
      </w:r>
    </w:p>
    <w:p w14:paraId="0FE63F38" w14:textId="2649B444" w:rsidR="00C66B24" w:rsidRDefault="00C66B24" w:rsidP="008F74DF">
      <w:pPr>
        <w:ind w:firstLine="0"/>
        <w:rPr>
          <w:rFonts w:ascii="Arial" w:hAnsi="Arial" w:cs="Arial"/>
        </w:rPr>
      </w:pPr>
      <w:r w:rsidRPr="00C66B24">
        <w:rPr>
          <w:rFonts w:ascii="Arial" w:hAnsi="Arial" w:cs="Arial"/>
        </w:rPr>
        <w:t xml:space="preserve">Se identificaron diferentes tipos de usuarios con sus respectivos roles y privilegios para el acceso al sistema. El usuario Administrador, tiene el acceso total al sistema web y a los perfiles de cada usuario, actualización, respaldo de la base de datos y mantenimiento a los módulos; los usuarios: Jefe del Departamento de </w:t>
      </w:r>
      <w:r>
        <w:rPr>
          <w:rFonts w:ascii="Arial" w:hAnsi="Arial" w:cs="Arial"/>
        </w:rPr>
        <w:t>Control Escolar</w:t>
      </w:r>
      <w:r w:rsidRPr="00C66B24">
        <w:rPr>
          <w:rFonts w:ascii="Arial" w:hAnsi="Arial" w:cs="Arial"/>
        </w:rPr>
        <w:t xml:space="preserve"> y Vinculación, Jefe de </w:t>
      </w:r>
      <w:r>
        <w:rPr>
          <w:rFonts w:ascii="Arial" w:hAnsi="Arial" w:cs="Arial"/>
        </w:rPr>
        <w:t>Carrera</w:t>
      </w:r>
      <w:r w:rsidRPr="00C66B24">
        <w:rPr>
          <w:rFonts w:ascii="Arial" w:hAnsi="Arial" w:cs="Arial"/>
        </w:rPr>
        <w:t xml:space="preserve">, </w:t>
      </w:r>
      <w:r>
        <w:rPr>
          <w:rFonts w:ascii="Arial" w:hAnsi="Arial" w:cs="Arial"/>
        </w:rPr>
        <w:t>Asesor Académico</w:t>
      </w:r>
      <w:r w:rsidRPr="00C66B24">
        <w:rPr>
          <w:rFonts w:ascii="Arial" w:hAnsi="Arial" w:cs="Arial"/>
        </w:rPr>
        <w:t xml:space="preserve">, pueden crear, </w:t>
      </w:r>
      <w:r w:rsidRPr="00C66B24">
        <w:rPr>
          <w:rFonts w:ascii="Arial" w:hAnsi="Arial" w:cs="Arial"/>
        </w:rPr>
        <w:lastRenderedPageBreak/>
        <w:t>editar, registrar, guardar, consultar, filtrar, buscar, dar de baja, eliminar, residentes, empresas, convenios, visualizar el avance de las actividades.</w:t>
      </w:r>
    </w:p>
    <w:p w14:paraId="749564E0" w14:textId="519217EF" w:rsidR="00C66B24" w:rsidRDefault="00C66B24" w:rsidP="008F74DF">
      <w:pPr>
        <w:ind w:firstLine="0"/>
        <w:rPr>
          <w:rFonts w:ascii="Arial" w:hAnsi="Arial" w:cs="Arial"/>
        </w:rPr>
      </w:pPr>
      <w:r w:rsidRPr="00C66B24">
        <w:rPr>
          <w:rFonts w:ascii="Arial" w:hAnsi="Arial" w:cs="Arial"/>
        </w:rPr>
        <w:t xml:space="preserve">Es decir, en qué parte del proceso se encuentra el residente o prestador de servicio o en su defecto si tiene algún documento pendiente por entregar, e imprimir las constancias. El Usuario Jefe de </w:t>
      </w:r>
      <w:r>
        <w:rPr>
          <w:rFonts w:ascii="Arial" w:hAnsi="Arial" w:cs="Arial"/>
        </w:rPr>
        <w:t>Control Escolar</w:t>
      </w:r>
      <w:r w:rsidRPr="00C66B24">
        <w:rPr>
          <w:rFonts w:ascii="Arial" w:hAnsi="Arial" w:cs="Arial"/>
        </w:rPr>
        <w:t xml:space="preserve"> puede consultar, visualizar, y buscar en el </w:t>
      </w:r>
      <w:r w:rsidR="00385FA3">
        <w:rPr>
          <w:rFonts w:ascii="Arial" w:hAnsi="Arial" w:cs="Arial"/>
        </w:rPr>
        <w:t>catálogo</w:t>
      </w:r>
      <w:r w:rsidRPr="00C66B24">
        <w:rPr>
          <w:rFonts w:ascii="Arial" w:hAnsi="Arial" w:cs="Arial"/>
        </w:rPr>
        <w:t xml:space="preserve"> de proyectos; El usuario </w:t>
      </w:r>
      <w:r w:rsidR="00385FA3">
        <w:rPr>
          <w:rFonts w:ascii="Arial" w:hAnsi="Arial" w:cs="Arial"/>
        </w:rPr>
        <w:t>Asesor Académico</w:t>
      </w:r>
      <w:r w:rsidRPr="00C66B24">
        <w:rPr>
          <w:rFonts w:ascii="Arial" w:hAnsi="Arial" w:cs="Arial"/>
        </w:rPr>
        <w:t xml:space="preserve"> y estudiante pueden consultar, imprimir, recibir notificaciones, descargar los documentos y constancias en formato P</w:t>
      </w:r>
      <w:r w:rsidR="00385FA3">
        <w:rPr>
          <w:rFonts w:ascii="Arial" w:hAnsi="Arial" w:cs="Arial"/>
        </w:rPr>
        <w:t>DF.</w:t>
      </w:r>
    </w:p>
    <w:p w14:paraId="44A25DB9" w14:textId="77777777" w:rsidR="002743D6" w:rsidRDefault="002743D6" w:rsidP="002743D6">
      <w:pPr>
        <w:ind w:firstLine="0"/>
      </w:pPr>
      <w:r>
        <w:t>Para llevar a cabo la implementación del software será necesario realizar una serie de pruebas funcionales y considerar la retroalimentación de los usuarios para adaptar el programa a sus necesidades, este proyecto solamente será utilizado por la línea de producción y su funcionamiento está limitado a la visualización de información.</w:t>
      </w:r>
    </w:p>
    <w:p w14:paraId="23F25E72" w14:textId="77777777" w:rsidR="002743D6" w:rsidRDefault="002743D6" w:rsidP="002743D6">
      <w:pPr>
        <w:ind w:firstLine="0"/>
      </w:pPr>
      <w:r>
        <w:t xml:space="preserve">En cuanto a aspectos socio-administrativos se sabe que la gerencia no necesitará incurrir en gastos extras para la implementación, pues el esfuerzo más grande recae en cómo se coordinarán las pruebas con el personal. </w:t>
      </w:r>
    </w:p>
    <w:p w14:paraId="241E05E5" w14:textId="4944591F" w:rsidR="002743D6" w:rsidRDefault="002743D6" w:rsidP="002743D6">
      <w:pPr>
        <w:ind w:firstLine="0"/>
      </w:pPr>
      <w:r>
        <w:t>Los proyectos que se tienen planeados implementar están delimitados por el tiempo en que se cuente con personal de residencia profesional para elaborar el software, en la (ilustración 1) se muestra detalle cómo se tiene organizado el tiempo para desarrollar los productos.</w:t>
      </w:r>
    </w:p>
    <w:p w14:paraId="6CAD04E9" w14:textId="7870B205" w:rsidR="002743D6" w:rsidRPr="002743D6" w:rsidRDefault="002743D6" w:rsidP="008F74DF">
      <w:pPr>
        <w:ind w:firstLine="0"/>
        <w:rPr>
          <w:rFonts w:ascii="Arial" w:hAnsi="Arial" w:cs="Arial"/>
          <w:i/>
          <w:iCs/>
          <w:color w:val="FF0000"/>
        </w:rPr>
      </w:pPr>
      <w:r>
        <w:rPr>
          <w:rFonts w:ascii="Arial" w:hAnsi="Arial" w:cs="Arial"/>
          <w:i/>
          <w:iCs/>
          <w:color w:val="FF0000"/>
        </w:rPr>
        <w:t>(ilustración 1 Cronograma pendiente)</w:t>
      </w:r>
    </w:p>
    <w:p w14:paraId="653CC3BC" w14:textId="379F1A7E" w:rsidR="00385FA3" w:rsidRDefault="0022344F" w:rsidP="00D660F0">
      <w:pPr>
        <w:pStyle w:val="Ttulo1"/>
        <w:numPr>
          <w:ilvl w:val="0"/>
          <w:numId w:val="22"/>
        </w:numPr>
        <w:spacing w:after="0"/>
        <w:jc w:val="both"/>
        <w:rPr>
          <w:rFonts w:ascii="Arial" w:hAnsi="Arial" w:cs="Arial"/>
        </w:rPr>
      </w:pPr>
      <w:bookmarkStart w:id="18" w:name="_Toc65099033"/>
      <w:bookmarkStart w:id="19" w:name="_Toc65854757"/>
      <w:r w:rsidRPr="00385FA3">
        <w:rPr>
          <w:rFonts w:ascii="Arial" w:hAnsi="Arial" w:cs="Arial"/>
        </w:rPr>
        <w:t>Marco de Referencia</w:t>
      </w:r>
      <w:bookmarkStart w:id="20" w:name="_Toc65099034"/>
      <w:bookmarkEnd w:id="18"/>
      <w:bookmarkEnd w:id="19"/>
    </w:p>
    <w:p w14:paraId="30A910D9" w14:textId="474559D6" w:rsidR="00EC45C3" w:rsidRDefault="00EC45C3" w:rsidP="00EC45C3">
      <w:pPr>
        <w:ind w:firstLine="0"/>
      </w:pPr>
      <w:r>
        <w:t xml:space="preserve">En este apartado se encuentra la base de información que sustenta el desarrollo tecnológico de este proyecto, pasando por bases teóricas relacionadas al desarrollo del proyecto, posteriormente se enlistarán algunas referencias a proyectos que antecedan al presente sirviendo de base para la selección de tecnologías y prácticas tanto en el desarrollo como la gestión. Finalmente se hará </w:t>
      </w:r>
      <w:r>
        <w:lastRenderedPageBreak/>
        <w:t>la respectiva mención de cada concepto para ayudar a mejorar la compresión al lector.</w:t>
      </w:r>
    </w:p>
    <w:p w14:paraId="6DC81B1A" w14:textId="77777777" w:rsidR="00EC45C3" w:rsidRPr="00EC45C3" w:rsidRDefault="00EC45C3" w:rsidP="00EC45C3"/>
    <w:p w14:paraId="455DD7BE" w14:textId="3E3D8352" w:rsidR="0022344F" w:rsidRPr="00385FA3" w:rsidRDefault="003B774D" w:rsidP="00D660F0">
      <w:pPr>
        <w:pStyle w:val="Ttulo1"/>
        <w:numPr>
          <w:ilvl w:val="0"/>
          <w:numId w:val="23"/>
        </w:numPr>
        <w:ind w:left="431" w:hanging="431"/>
        <w:jc w:val="left"/>
      </w:pPr>
      <w:bookmarkStart w:id="21" w:name="_Toc65854758"/>
      <w:r>
        <w:t xml:space="preserve">.1 </w:t>
      </w:r>
      <w:r w:rsidR="0022344F" w:rsidRPr="00385FA3">
        <w:t>Marco Teórico</w:t>
      </w:r>
      <w:bookmarkEnd w:id="20"/>
      <w:bookmarkEnd w:id="21"/>
    </w:p>
    <w:p w14:paraId="3C2A74D5" w14:textId="13BEF0C9" w:rsidR="0022344F" w:rsidRDefault="00EC45C3" w:rsidP="00EC45C3">
      <w:pPr>
        <w:ind w:firstLine="0"/>
        <w:rPr>
          <w:rFonts w:ascii="Arial" w:hAnsi="Arial" w:cs="Arial"/>
        </w:rPr>
      </w:pPr>
      <w:r w:rsidRPr="00EC45C3">
        <w:rPr>
          <w:rFonts w:ascii="Arial" w:hAnsi="Arial" w:cs="Arial"/>
        </w:rPr>
        <w:t>En este apartado se encontrarán los detalles acerca de las teorías en donde se fundamente la investigación para la realización del presente proyecto,</w:t>
      </w:r>
      <w:r w:rsidR="00005194">
        <w:rPr>
          <w:rFonts w:ascii="Arial" w:hAnsi="Arial" w:cs="Arial"/>
        </w:rPr>
        <w:t xml:space="preserve"> así mismo también se </w:t>
      </w:r>
      <w:r w:rsidR="003D1905">
        <w:rPr>
          <w:rFonts w:ascii="Arial" w:hAnsi="Arial" w:cs="Arial"/>
        </w:rPr>
        <w:t>mencionarán</w:t>
      </w:r>
      <w:r w:rsidR="00005194">
        <w:rPr>
          <w:rFonts w:ascii="Arial" w:hAnsi="Arial" w:cs="Arial"/>
        </w:rPr>
        <w:t xml:space="preserve"> </w:t>
      </w:r>
      <w:r w:rsidR="00005194">
        <w:t>los conceptos puntuales que dan origen al desarrollo del sistema y que son realmente esenciales para comprender el objetivo de llevar a cabo la implementación del software</w:t>
      </w:r>
      <w:r w:rsidRPr="00EC45C3">
        <w:rPr>
          <w:rFonts w:ascii="Arial" w:hAnsi="Arial" w:cs="Arial"/>
        </w:rPr>
        <w:t xml:space="preserve"> se comenzará en detallar aspectos generales hasta ir a conceptos puntuales.</w:t>
      </w:r>
    </w:p>
    <w:p w14:paraId="3BD1B9AA" w14:textId="5207FD51" w:rsidR="00EC45C3" w:rsidRPr="001E43A5" w:rsidRDefault="003B774D" w:rsidP="00EC45C3">
      <w:pPr>
        <w:pStyle w:val="Ttulo3"/>
        <w:numPr>
          <w:ilvl w:val="0"/>
          <w:numId w:val="0"/>
        </w:numPr>
      </w:pPr>
      <w:bookmarkStart w:id="22" w:name="_Toc57325965"/>
      <w:bookmarkStart w:id="23" w:name="_Toc65854759"/>
      <w:r>
        <w:t>I</w:t>
      </w:r>
      <w:r w:rsidR="00D660F0">
        <w:t>X</w:t>
      </w:r>
      <w:r w:rsidR="00EC45C3">
        <w:t>.1.1 Teoría general de sistemas (TGS)</w:t>
      </w:r>
      <w:bookmarkEnd w:id="22"/>
      <w:bookmarkEnd w:id="23"/>
    </w:p>
    <w:p w14:paraId="77CC6FDE" w14:textId="29D47B0F" w:rsidR="00EC45C3" w:rsidRDefault="00EC45C3" w:rsidP="00EC45C3">
      <w:pPr>
        <w:ind w:firstLine="0"/>
      </w:pPr>
      <w:r>
        <w:t xml:space="preserve">La observación de un concepto fundamental en un área determinada varía de acuerdo a los objetivos de la misma, es decir que cada objeto de estudio derivará de un elemento en particular, por ejemplo. Una célula es la base para la biología, un dato para la informática e incluso el pensamiento es la base para estudiar la lógica y el razonamiento. Para representar algunos tópicos complejos de áreas especializadas de la ciencia se volvió indispensable el uso de un modelo de construcción teórica que pueda establecer un nivel intermedio entre un contenido específico (que aporte poco o nulo significado general) y la parte más general (que pueda carecer de contenido) </w:t>
      </w:r>
      <w:sdt>
        <w:sdtPr>
          <w:id w:val="98069704"/>
          <w:citation/>
        </w:sdtPr>
        <w:sdtContent>
          <w:r>
            <w:fldChar w:fldCharType="begin"/>
          </w:r>
          <w:r>
            <w:instrText xml:space="preserve"> CITATION Joh93 \l 2058 </w:instrText>
          </w:r>
          <w:r>
            <w:fldChar w:fldCharType="separate"/>
          </w:r>
          <w:r w:rsidR="00927290">
            <w:rPr>
              <w:noProof/>
            </w:rPr>
            <w:t>(Johansen Bertoglio, 1993)</w:t>
          </w:r>
          <w:r>
            <w:fldChar w:fldCharType="end"/>
          </w:r>
        </w:sdtContent>
      </w:sdt>
      <w:r>
        <w:t xml:space="preserve">. La presente investigación se sustenta en la TGS debido a que el aplicativo construido formará parte de un sistema de información, formalmente un TGS pretende ser una forma sistemática y científica de aproximación y representación de la realidad, al mismo tiempo, como una orientación hacia una práctica estimulante para formas de trabajo transdisciplinarias </w:t>
      </w:r>
      <w:sdt>
        <w:sdtPr>
          <w:id w:val="1274671662"/>
          <w:citation/>
        </w:sdtPr>
        <w:sdtContent>
          <w:r>
            <w:fldChar w:fldCharType="begin"/>
          </w:r>
          <w:r>
            <w:instrText xml:space="preserve"> CITATION Arn98 \l 2058 </w:instrText>
          </w:r>
          <w:r>
            <w:fldChar w:fldCharType="separate"/>
          </w:r>
          <w:r w:rsidR="00927290">
            <w:rPr>
              <w:noProof/>
            </w:rPr>
            <w:t>(Arnold Cathalifaud &amp; Osorio, 1998)</w:t>
          </w:r>
          <w:r>
            <w:fldChar w:fldCharType="end"/>
          </w:r>
        </w:sdtContent>
      </w:sdt>
      <w:r>
        <w:t>.</w:t>
      </w:r>
    </w:p>
    <w:p w14:paraId="78EC91EE" w14:textId="382F62BD" w:rsidR="00EC45C3" w:rsidRDefault="003B774D" w:rsidP="00EC45C3">
      <w:pPr>
        <w:pStyle w:val="Ttulo3"/>
        <w:numPr>
          <w:ilvl w:val="0"/>
          <w:numId w:val="0"/>
        </w:numPr>
      </w:pPr>
      <w:bookmarkStart w:id="24" w:name="_Toc57325966"/>
      <w:bookmarkStart w:id="25" w:name="_Toc65854760"/>
      <w:r>
        <w:lastRenderedPageBreak/>
        <w:t>I</w:t>
      </w:r>
      <w:r w:rsidR="00D660F0">
        <w:t>X</w:t>
      </w:r>
      <w:r w:rsidR="00EC45C3">
        <w:t>.1.2 Ingeniería de sistemas computacionales</w:t>
      </w:r>
      <w:bookmarkEnd w:id="24"/>
      <w:bookmarkEnd w:id="25"/>
    </w:p>
    <w:p w14:paraId="799F0BBF" w14:textId="6C852573" w:rsidR="00EC45C3" w:rsidRDefault="00EC45C3" w:rsidP="00EC45C3">
      <w:pPr>
        <w:ind w:firstLine="0"/>
      </w:pPr>
      <w:r>
        <w:t xml:space="preserve">La TGS funge como un esqueleto para el estudio de las ramas de la ciencia y dentro de estas se encuentran diversas tendencias que apuntan a un contexto aplicativo combinando el pensamiento ingenieril se dio origen a dicha rama interdisciplinar, hace referencia a la planeación, diseño, evaluación y construcción científica de sistemas hombre – máquina </w:t>
      </w:r>
      <w:sdt>
        <w:sdtPr>
          <w:id w:val="1673444840"/>
          <w:citation/>
        </w:sdtPr>
        <w:sdtContent>
          <w:r>
            <w:fldChar w:fldCharType="begin"/>
          </w:r>
          <w:r>
            <w:instrText xml:space="preserve"> CITATION Joh93 \l 2058 </w:instrText>
          </w:r>
          <w:r>
            <w:fldChar w:fldCharType="separate"/>
          </w:r>
          <w:r w:rsidR="00927290">
            <w:rPr>
              <w:noProof/>
            </w:rPr>
            <w:t>(Johansen Bertoglio, 1993)</w:t>
          </w:r>
          <w:r>
            <w:fldChar w:fldCharType="end"/>
          </w:r>
        </w:sdtContent>
      </w:sdt>
      <w:r>
        <w:t>. Debido al cambio generacional y a la aparición de los primeros ordenadores surgió una vertiente en la rama de la ingeniería de sistemas que involucraba precisamente las ciencias de la computación adquiriendo los principios de creación hacia elementos no tangibles pero claramente visibles, este apartado teórico es la base fundamental para la creación ya sea de un sistema o parte del mismo basado en los elementos de las ciencias de la computación como lo son la programación, paradigmas, estructuras de datos, arquitectura, entre otros elementos detallados más adelante.</w:t>
      </w:r>
    </w:p>
    <w:p w14:paraId="6592A2B5" w14:textId="4D8F5E23" w:rsidR="00EC45C3" w:rsidRDefault="003B774D" w:rsidP="00EC45C3">
      <w:pPr>
        <w:pStyle w:val="Ttulo3"/>
        <w:numPr>
          <w:ilvl w:val="0"/>
          <w:numId w:val="0"/>
        </w:numPr>
      </w:pPr>
      <w:bookmarkStart w:id="26" w:name="_Toc57325967"/>
      <w:bookmarkStart w:id="27" w:name="_Toc65854761"/>
      <w:r>
        <w:t>I</w:t>
      </w:r>
      <w:r w:rsidR="00D660F0">
        <w:t>X</w:t>
      </w:r>
      <w:r w:rsidR="00EC45C3">
        <w:t>.1.3 Ingeniería de software</w:t>
      </w:r>
      <w:bookmarkEnd w:id="26"/>
      <w:bookmarkEnd w:id="27"/>
    </w:p>
    <w:p w14:paraId="4578F190" w14:textId="7B413CBD" w:rsidR="00EC45C3" w:rsidRDefault="00EC45C3" w:rsidP="00EC45C3">
      <w:pPr>
        <w:ind w:firstLine="0"/>
      </w:pPr>
      <w:r>
        <w:t xml:space="preserve">Esta rama de las ciencias de la computación aporta un enfoque orientado a la construcción de aplicaciones, es el establecimiento y uso de principios fundamentales de la ingeniería con objeto de desarrollar en forma económica software que sea confiable y que trabaje con eficiencia en máquinas reales </w:t>
      </w:r>
      <w:sdt>
        <w:sdtPr>
          <w:id w:val="48664016"/>
          <w:citation/>
        </w:sdtPr>
        <w:sdtContent>
          <w:r>
            <w:fldChar w:fldCharType="begin"/>
          </w:r>
          <w:r>
            <w:instrText xml:space="preserve"> CITATION Pre10 \l 2058 </w:instrText>
          </w:r>
          <w:r>
            <w:fldChar w:fldCharType="separate"/>
          </w:r>
          <w:r w:rsidR="00927290">
            <w:rPr>
              <w:noProof/>
            </w:rPr>
            <w:t>(Pressman, 2010)</w:t>
          </w:r>
          <w:r>
            <w:fldChar w:fldCharType="end"/>
          </w:r>
        </w:sdtContent>
      </w:sdt>
      <w:r>
        <w:t xml:space="preserve">. Otra definición que abarca más aspectos es aquella desarrollada por la IEEE en la que se dice la ingeniería de software es la aplicación de un enfoque sistémico, disciplinado y cuantificable al desarrollo, operación y mantenimiento de software; es decir la aplicación de la ingeniería al software </w:t>
      </w:r>
      <w:sdt>
        <w:sdtPr>
          <w:id w:val="768119704"/>
          <w:citation/>
        </w:sdtPr>
        <w:sdtContent>
          <w:r>
            <w:fldChar w:fldCharType="begin"/>
          </w:r>
          <w:r>
            <w:instrText xml:space="preserve"> CITATION The90 \l 2058 </w:instrText>
          </w:r>
          <w:r>
            <w:fldChar w:fldCharType="separate"/>
          </w:r>
          <w:r w:rsidR="00927290">
            <w:rPr>
              <w:noProof/>
            </w:rPr>
            <w:t>(The Institute of Electrical and Electronics Engineers, 1990)</w:t>
          </w:r>
          <w:r>
            <w:fldChar w:fldCharType="end"/>
          </w:r>
        </w:sdtContent>
      </w:sdt>
      <w:r>
        <w:t>, se puede deducir que la repercusión de este campo de la ingeniería impacta en la forma de gestionar los recursos para llevar a cabo la concepción del software.</w:t>
      </w:r>
    </w:p>
    <w:p w14:paraId="4BD80C29" w14:textId="7E52F53D" w:rsidR="00EC45C3" w:rsidRDefault="003B774D" w:rsidP="00EC45C3">
      <w:pPr>
        <w:pStyle w:val="Ttulo3"/>
        <w:numPr>
          <w:ilvl w:val="0"/>
          <w:numId w:val="0"/>
        </w:numPr>
      </w:pPr>
      <w:bookmarkStart w:id="28" w:name="_Toc57325968"/>
      <w:bookmarkStart w:id="29" w:name="_Toc65854762"/>
      <w:r>
        <w:t>I</w:t>
      </w:r>
      <w:r w:rsidR="00D660F0">
        <w:t>X</w:t>
      </w:r>
      <w:r w:rsidR="00EC45C3">
        <w:t>.1.4 Metodología ágil</w:t>
      </w:r>
      <w:bookmarkEnd w:id="28"/>
      <w:bookmarkEnd w:id="29"/>
    </w:p>
    <w:p w14:paraId="3A575B7C" w14:textId="77777777" w:rsidR="00EC45C3" w:rsidRDefault="00EC45C3" w:rsidP="00EC45C3">
      <w:pPr>
        <w:ind w:firstLine="0"/>
      </w:pPr>
      <w:r>
        <w:t xml:space="preserve">La metodología de trabaja que se emplea en el desarrollo de software robusto está orientado a modelos estructurados y bien documentados, que en un principio </w:t>
      </w:r>
      <w:r>
        <w:lastRenderedPageBreak/>
        <w:t>funcionan para equipos expertos y muy bien coordinados, pero cuando se trata de ciclos de desarrollo cortos estas estructuras clásicas de desarrollo presentan ciertos problemas, las metodologías ágiles provienen del manifiesto ágil y pretende optimizar el proceso de creación de software, se valora entonces:</w:t>
      </w:r>
    </w:p>
    <w:p w14:paraId="445D6EAD" w14:textId="77777777" w:rsidR="00EC45C3" w:rsidRPr="00EC45C3" w:rsidRDefault="00EC45C3" w:rsidP="00EC45C3">
      <w:pPr>
        <w:pStyle w:val="Prrafodelista"/>
        <w:numPr>
          <w:ilvl w:val="0"/>
          <w:numId w:val="11"/>
        </w:numPr>
        <w:spacing w:before="120"/>
        <w:jc w:val="both"/>
        <w:rPr>
          <w:sz w:val="24"/>
          <w:szCs w:val="24"/>
        </w:rPr>
      </w:pPr>
      <w:r w:rsidRPr="00EC45C3">
        <w:rPr>
          <w:sz w:val="24"/>
          <w:szCs w:val="24"/>
        </w:rPr>
        <w:t>Al individuo y sus interacciones del equipo de desarrollo sobre el proceso y las herramientas.</w:t>
      </w:r>
    </w:p>
    <w:p w14:paraId="4F6BB964" w14:textId="77777777" w:rsidR="00EC45C3" w:rsidRPr="00EC45C3" w:rsidRDefault="00EC45C3" w:rsidP="00EC45C3">
      <w:pPr>
        <w:pStyle w:val="Prrafodelista"/>
        <w:numPr>
          <w:ilvl w:val="0"/>
          <w:numId w:val="11"/>
        </w:numPr>
        <w:spacing w:before="120"/>
        <w:jc w:val="both"/>
        <w:rPr>
          <w:sz w:val="24"/>
          <w:szCs w:val="24"/>
        </w:rPr>
      </w:pPr>
      <w:r w:rsidRPr="00EC45C3">
        <w:rPr>
          <w:sz w:val="24"/>
          <w:szCs w:val="24"/>
        </w:rPr>
        <w:t>Desarrollar software que funcione más que la documentación del mismo.</w:t>
      </w:r>
    </w:p>
    <w:p w14:paraId="72B4034C" w14:textId="77777777" w:rsidR="00EC45C3" w:rsidRPr="00EC45C3" w:rsidRDefault="00EC45C3" w:rsidP="00EC45C3">
      <w:pPr>
        <w:pStyle w:val="Prrafodelista"/>
        <w:numPr>
          <w:ilvl w:val="0"/>
          <w:numId w:val="11"/>
        </w:numPr>
        <w:spacing w:before="120"/>
        <w:jc w:val="both"/>
        <w:rPr>
          <w:sz w:val="24"/>
          <w:szCs w:val="24"/>
        </w:rPr>
      </w:pPr>
      <w:r w:rsidRPr="00EC45C3">
        <w:rPr>
          <w:sz w:val="24"/>
          <w:szCs w:val="24"/>
        </w:rPr>
        <w:t>La colaboración con el cliente más que la negociación de su contrato.</w:t>
      </w:r>
    </w:p>
    <w:p w14:paraId="7EEF6FDE" w14:textId="77777777" w:rsidR="00EC45C3" w:rsidRPr="00EC45C3" w:rsidRDefault="00EC45C3" w:rsidP="00EC45C3">
      <w:pPr>
        <w:pStyle w:val="Prrafodelista"/>
        <w:numPr>
          <w:ilvl w:val="0"/>
          <w:numId w:val="11"/>
        </w:numPr>
        <w:spacing w:before="120"/>
        <w:jc w:val="both"/>
        <w:rPr>
          <w:sz w:val="24"/>
          <w:szCs w:val="24"/>
        </w:rPr>
      </w:pPr>
      <w:r w:rsidRPr="00EC45C3">
        <w:rPr>
          <w:sz w:val="24"/>
          <w:szCs w:val="24"/>
        </w:rPr>
        <w:t>Responde a los cambios más que seguir con el plan establecido.</w:t>
      </w:r>
    </w:p>
    <w:p w14:paraId="42A3A231" w14:textId="11CA0319" w:rsidR="00EC45C3" w:rsidRDefault="00EC45C3" w:rsidP="00EC45C3">
      <w:pPr>
        <w:ind w:firstLine="0"/>
      </w:pPr>
      <w:r>
        <w:t xml:space="preserve">Además, se siguen doce principios para seguir realmente una metodología ágil </w:t>
      </w:r>
      <w:sdt>
        <w:sdtPr>
          <w:id w:val="1292012377"/>
          <w:citation/>
        </w:sdtPr>
        <w:sdtContent>
          <w:r>
            <w:fldChar w:fldCharType="begin"/>
          </w:r>
          <w:r>
            <w:instrText xml:space="preserve"> CITATION Lóp15 \l 2058 </w:instrText>
          </w:r>
          <w:r>
            <w:fldChar w:fldCharType="separate"/>
          </w:r>
          <w:r w:rsidR="00927290">
            <w:rPr>
              <w:noProof/>
            </w:rPr>
            <w:t>(López Menéndez de Jiménez, 2015)</w:t>
          </w:r>
          <w:r>
            <w:fldChar w:fldCharType="end"/>
          </w:r>
        </w:sdtContent>
      </w:sdt>
      <w:r>
        <w:t xml:space="preserve">. Dentro de las metodologías ágiles se encuentran Kanban y LEAN como metodologías menos específicas y por tanto más fáciles de adaptar a un equipo de trabajo con relativa facilidad, dentro de este proyecto se pretende adoptar principios de ambas metodologías, especialmente de Kanban, pero sin seguir pautas rígidas </w:t>
      </w:r>
      <w:sdt>
        <w:sdtPr>
          <w:id w:val="1760164418"/>
          <w:citation/>
        </w:sdtPr>
        <w:sdtContent>
          <w:r>
            <w:fldChar w:fldCharType="begin"/>
          </w:r>
          <w:r>
            <w:instrText xml:space="preserve"> CITATION Pro17 \l 2058 </w:instrText>
          </w:r>
          <w:r>
            <w:fldChar w:fldCharType="separate"/>
          </w:r>
          <w:r w:rsidR="00927290">
            <w:rPr>
              <w:noProof/>
            </w:rPr>
            <w:t>(Project Management Institute, 2017)</w:t>
          </w:r>
          <w:r>
            <w:fldChar w:fldCharType="end"/>
          </w:r>
        </w:sdtContent>
      </w:sdt>
      <w:r>
        <w:t>.</w:t>
      </w:r>
    </w:p>
    <w:p w14:paraId="1A920619" w14:textId="75F121FA" w:rsidR="00EC45C3" w:rsidRDefault="003B774D" w:rsidP="00EC45C3">
      <w:pPr>
        <w:pStyle w:val="Ttulo3"/>
        <w:numPr>
          <w:ilvl w:val="0"/>
          <w:numId w:val="0"/>
        </w:numPr>
      </w:pPr>
      <w:bookmarkStart w:id="30" w:name="_Toc57325969"/>
      <w:bookmarkStart w:id="31" w:name="_Toc65854763"/>
      <w:r>
        <w:t>I</w:t>
      </w:r>
      <w:r w:rsidR="00D660F0">
        <w:t>X</w:t>
      </w:r>
      <w:r w:rsidR="00EC45C3">
        <w:t>.1.5 Sistemas basados en transacciones</w:t>
      </w:r>
      <w:bookmarkEnd w:id="30"/>
      <w:bookmarkEnd w:id="31"/>
    </w:p>
    <w:p w14:paraId="6F00ADD1" w14:textId="1D198E8C" w:rsidR="00EC45C3" w:rsidRDefault="00EC45C3" w:rsidP="00EC45C3">
      <w:pPr>
        <w:ind w:firstLine="0"/>
      </w:pPr>
      <w:r>
        <w:t xml:space="preserve">Son sistemas generalmente localizados en un ordenador específico el cual permite llevar registrar y llevar a cabo transacciones (consultas, altas y bajas) que son necesarias para el desarrollo de una empresa, el objetivo principal de este tipo de sistemas es automatizar el procesamiento de los volúmenes de información mismos que se almacenan en una base de datos o archivos específicos de colecciones </w:t>
      </w:r>
      <w:sdt>
        <w:sdtPr>
          <w:id w:val="-775713344"/>
          <w:citation/>
        </w:sdtPr>
        <w:sdtContent>
          <w:r>
            <w:fldChar w:fldCharType="begin"/>
          </w:r>
          <w:r>
            <w:instrText xml:space="preserve"> CITATION Pít01 \l 2058 </w:instrText>
          </w:r>
          <w:r>
            <w:fldChar w:fldCharType="separate"/>
          </w:r>
          <w:r w:rsidR="00927290">
            <w:rPr>
              <w:noProof/>
            </w:rPr>
            <w:t>(Pítsica Marques, 2001)</w:t>
          </w:r>
          <w:r>
            <w:fldChar w:fldCharType="end"/>
          </w:r>
        </w:sdtContent>
      </w:sdt>
      <w:r>
        <w:t>. El proyecto que se pretende llevar a cabo está basado en este tipo de sistema de información debido a que ayuda a automatizar un proceso de visualización de datos con ayuda de un servidor para realizar operaciones de tipo CRUD en un archivo específico evitando la redundancia del guardado de información.</w:t>
      </w:r>
    </w:p>
    <w:p w14:paraId="575DE3DE" w14:textId="3567226A" w:rsidR="00F07D17" w:rsidRDefault="003B774D" w:rsidP="00F07D17">
      <w:pPr>
        <w:pStyle w:val="Ttulo3"/>
        <w:numPr>
          <w:ilvl w:val="0"/>
          <w:numId w:val="0"/>
        </w:numPr>
      </w:pPr>
      <w:bookmarkStart w:id="32" w:name="_Toc65854764"/>
      <w:r>
        <w:t>I</w:t>
      </w:r>
      <w:r w:rsidR="00D660F0">
        <w:t>X</w:t>
      </w:r>
      <w:r w:rsidR="00F07D17">
        <w:t>.1.6 MVC</w:t>
      </w:r>
      <w:bookmarkEnd w:id="32"/>
    </w:p>
    <w:p w14:paraId="26466D88" w14:textId="77777777" w:rsidR="00F07D17" w:rsidRDefault="00F07D17" w:rsidP="00F07D17">
      <w:pPr>
        <w:ind w:firstLine="0"/>
      </w:pPr>
      <w:r>
        <w:t xml:space="preserve">El desarrollo de un producto de software tiene una implicación muy importante en la estructura o patrón de diseño para implementar una solución, según la </w:t>
      </w:r>
      <w:proofErr w:type="spellStart"/>
      <w:r>
        <w:t>Universitat</w:t>
      </w:r>
      <w:proofErr w:type="spellEnd"/>
      <w:r>
        <w:t xml:space="preserve"> d’Alacant (Universidad de Alicante), el Modelo Vista Controlador (MVC) </w:t>
      </w:r>
      <w:r>
        <w:lastRenderedPageBreak/>
        <w:t xml:space="preserve">es un estilo de arquitectura de software que separa los datos de una aplicación, la interfaz de usuario, y la lógica de control en tres componentes distintos. Se trata de un modelo muy maduro y que ha demostrado su validez a lo largo de los años en todo tipo de aplicaciones, y sobre multitud de lenguajes y plataformas de desarrollo. </w:t>
      </w:r>
    </w:p>
    <w:p w14:paraId="030EB93D" w14:textId="39986423" w:rsidR="00F07D17" w:rsidRDefault="00F07D17" w:rsidP="00F07D17">
      <w:pPr>
        <w:ind w:firstLine="0"/>
      </w:pPr>
      <w:r>
        <w:t>El Modelo que contiene una representación de los datos que maneja el sistema, su lógica de negocio, y sus mecanismos de persistencia.</w:t>
      </w:r>
    </w:p>
    <w:p w14:paraId="0F6C8465" w14:textId="77777777" w:rsidR="00F07D17" w:rsidRDefault="00F07D17" w:rsidP="00F07D17">
      <w:pPr>
        <w:ind w:firstLine="0"/>
      </w:pPr>
      <w:r>
        <w:t xml:space="preserve">La Vista, o interfaz de usuario, que compone la información que se envía al cliente y los mecanismos interacción con éste. </w:t>
      </w:r>
    </w:p>
    <w:p w14:paraId="50FB816C" w14:textId="302ED34A" w:rsidR="00F07D17" w:rsidRPr="00416262" w:rsidRDefault="00F07D17" w:rsidP="00F07D17">
      <w:pPr>
        <w:ind w:firstLine="0"/>
      </w:pPr>
      <w:r>
        <w:t>El Controlador, que actúa como intermediario entre el Modelo y la Vista, gestionando el flujo de información entre ellos y las transformaciones para adaptar los datos a las necesidades de cada uno.</w:t>
      </w:r>
    </w:p>
    <w:p w14:paraId="2CAEEFF6" w14:textId="243EF747" w:rsidR="00F07D17" w:rsidRDefault="003B774D" w:rsidP="00F07D17">
      <w:pPr>
        <w:pStyle w:val="Ttulo3"/>
        <w:numPr>
          <w:ilvl w:val="0"/>
          <w:numId w:val="0"/>
        </w:numPr>
        <w:ind w:left="720" w:hanging="720"/>
      </w:pPr>
      <w:bookmarkStart w:id="33" w:name="_Toc57325971"/>
      <w:bookmarkStart w:id="34" w:name="_Toc65854765"/>
      <w:r>
        <w:t>I</w:t>
      </w:r>
      <w:r w:rsidR="00D660F0">
        <w:t>X</w:t>
      </w:r>
      <w:r w:rsidR="00F07D17">
        <w:t xml:space="preserve">.1.7 </w:t>
      </w:r>
      <w:proofErr w:type="spellStart"/>
      <w:r w:rsidR="00F07D17">
        <w:t>Clean</w:t>
      </w:r>
      <w:proofErr w:type="spellEnd"/>
      <w:r w:rsidR="00F07D17">
        <w:t xml:space="preserve"> </w:t>
      </w:r>
      <w:proofErr w:type="spellStart"/>
      <w:r w:rsidR="00F07D17">
        <w:t>code</w:t>
      </w:r>
      <w:bookmarkEnd w:id="33"/>
      <w:bookmarkEnd w:id="34"/>
      <w:proofErr w:type="spellEnd"/>
    </w:p>
    <w:p w14:paraId="4E388556" w14:textId="390DA0BE" w:rsidR="00F07D17" w:rsidRPr="003D635E" w:rsidRDefault="00F07D17" w:rsidP="00F07D17">
      <w:pPr>
        <w:ind w:firstLine="0"/>
        <w:rPr>
          <w:color w:val="FF0000"/>
        </w:rPr>
      </w:pPr>
      <w:r>
        <w:t xml:space="preserve">Es una serie de pensamientos que tratan de dar un estándar adecuado para generar una alta mantenibilidad del código que se desarrolle, esta manera de desarrollar código permite obtener beneficios como la facilidad de desarrollar pruebas sean del tipo que sean, si se adoptan este tipo de medidas además será mucho más sencillo que cualquier otra persona pueda comprender que está pasando en el software </w:t>
      </w:r>
      <w:sdt>
        <w:sdtPr>
          <w:id w:val="1767969893"/>
          <w:citation/>
        </w:sdtPr>
        <w:sdtContent>
          <w:r>
            <w:fldChar w:fldCharType="begin"/>
          </w:r>
          <w:r>
            <w:instrText xml:space="preserve"> CITATION Sur15 \l 2058 </w:instrText>
          </w:r>
          <w:r>
            <w:fldChar w:fldCharType="separate"/>
          </w:r>
          <w:r w:rsidR="00927290">
            <w:rPr>
              <w:noProof/>
            </w:rPr>
            <w:t>(Suryanarayana, Samarthyam, &amp; Sharma, 2015)</w:t>
          </w:r>
          <w:r>
            <w:fldChar w:fldCharType="end"/>
          </w:r>
        </w:sdtContent>
      </w:sdt>
      <w:r>
        <w:t xml:space="preserve">. Las prácticas de </w:t>
      </w:r>
      <w:proofErr w:type="spellStart"/>
      <w:r>
        <w:t>clean</w:t>
      </w:r>
      <w:proofErr w:type="spellEnd"/>
      <w:r>
        <w:t xml:space="preserve"> </w:t>
      </w:r>
      <w:proofErr w:type="spellStart"/>
      <w:r>
        <w:t>code</w:t>
      </w:r>
      <w:proofErr w:type="spellEnd"/>
      <w:r>
        <w:t xml:space="preserve"> no solo abordan como evitar malas prácticas si no que a su vez se abordan temas de deuda técnica o código hediondo que pudieran comprometer el desarrollo futuro del código, dentro de la aplicación que se trabajó se detectó una deuda técnica orientada a: el diseño, pues carecía de un estándar y todo parecía ejecutarse en una misma clase que combinaba la parte de la interfaz de usuario, el código, debido a que se encontraban múltiples carencias sobre el conocimiento del lenguaje, estándares para nombrar elementos del código y carencia de estructuras de datos para manipular la información, en cuanto a la documentación se encontró un gran déficit, pues no existía una manera de conocer cómo funcionaba cada parte importante del código ya que se </w:t>
      </w:r>
      <w:r>
        <w:lastRenderedPageBreak/>
        <w:t>incluían únicamente comentarios relacionados a partes fáciles de comprender e incluso un tanto obvias.</w:t>
      </w:r>
    </w:p>
    <w:p w14:paraId="69600D54" w14:textId="298AD616" w:rsidR="00F07D17" w:rsidRDefault="003B774D" w:rsidP="00F07D17">
      <w:pPr>
        <w:pStyle w:val="Ttulo3"/>
        <w:numPr>
          <w:ilvl w:val="0"/>
          <w:numId w:val="0"/>
        </w:numPr>
        <w:ind w:left="720" w:hanging="720"/>
      </w:pPr>
      <w:bookmarkStart w:id="35" w:name="_Toc57325972"/>
      <w:bookmarkStart w:id="36" w:name="_Toc65854766"/>
      <w:r>
        <w:t>I</w:t>
      </w:r>
      <w:r w:rsidR="00D660F0">
        <w:t>X</w:t>
      </w:r>
      <w:r w:rsidR="00F07D17">
        <w:t>.1.8 Sistema de control de versiones</w:t>
      </w:r>
      <w:bookmarkEnd w:id="35"/>
      <w:bookmarkEnd w:id="36"/>
    </w:p>
    <w:p w14:paraId="43D0DCEE" w14:textId="2F4EBEB2" w:rsidR="0022344F" w:rsidRDefault="00F07D17" w:rsidP="00005194">
      <w:pPr>
        <w:ind w:firstLine="0"/>
      </w:pPr>
      <w:r>
        <w:t xml:space="preserve">Una parte crucial para llevar un mejor control sobre el desarrollo del proyecto es cuando se implementa un sistema de control de versiones, pues este tipo de sistema puede registrar los cambios realizados en un archivo o conjunto de archivos a lo largo del tiempo </w:t>
      </w:r>
      <w:sdt>
        <w:sdtPr>
          <w:id w:val="-1711101513"/>
          <w:citation/>
        </w:sdtPr>
        <w:sdtContent>
          <w:r>
            <w:fldChar w:fldCharType="begin"/>
          </w:r>
          <w:r>
            <w:instrText xml:space="preserve"> CITATION Git14 \l 2058 </w:instrText>
          </w:r>
          <w:r>
            <w:fldChar w:fldCharType="separate"/>
          </w:r>
          <w:r w:rsidR="00927290">
            <w:rPr>
              <w:noProof/>
            </w:rPr>
            <w:t>(Git, 2014)</w:t>
          </w:r>
          <w:r>
            <w:fldChar w:fldCharType="end"/>
          </w:r>
        </w:sdtContent>
      </w:sdt>
      <w:r>
        <w:t xml:space="preserve"> si se realiza un análisis más profundo sobre cómo funciona el control de versiones, se puede notar que existen diversos tipos de sistemas de entre los cuales destaca uno principalmente por su alta disponibilidad y capacidad de colaboración este es denominado como </w:t>
      </w:r>
      <w:r>
        <w:rPr>
          <w:i/>
        </w:rPr>
        <w:t xml:space="preserve">sistema de control de versiones distribuido </w:t>
      </w:r>
      <w:r>
        <w:t>en el cual se basa Git el cuál destaca debido a que cuenta con una alta demanda por la comunidad de desarrolladores alrededor del mundo debido a que no controla cada cambio específico sino que más bien hace una especie de captura de todos los archivos cada vez que se guardan se optó por utilizar esta tecnología para llevar el control del proyecto debido a que la colaboración aunada con GitHub puede ser altamente eficiente para trabajar en equipo.</w:t>
      </w:r>
    </w:p>
    <w:p w14:paraId="3D9FE7AE" w14:textId="1B466E0C" w:rsidR="003D1905" w:rsidRDefault="003B774D" w:rsidP="003D1905">
      <w:pPr>
        <w:pStyle w:val="Ttulo3"/>
        <w:numPr>
          <w:ilvl w:val="0"/>
          <w:numId w:val="0"/>
        </w:numPr>
        <w:ind w:left="720" w:hanging="720"/>
      </w:pPr>
      <w:bookmarkStart w:id="37" w:name="_Toc65854767"/>
      <w:r>
        <w:t>I</w:t>
      </w:r>
      <w:r w:rsidR="00D660F0">
        <w:t>X</w:t>
      </w:r>
      <w:r w:rsidR="003D1905">
        <w:t xml:space="preserve">.1.9 </w:t>
      </w:r>
      <w:r w:rsidR="005F7D6E">
        <w:t>Escalabilidad</w:t>
      </w:r>
      <w:bookmarkEnd w:id="37"/>
    </w:p>
    <w:p w14:paraId="015FA694" w14:textId="34704EF7" w:rsidR="003D1905" w:rsidRDefault="003D1905" w:rsidP="003D1905">
      <w:pPr>
        <w:ind w:firstLine="0"/>
      </w:pPr>
      <w:r>
        <w:t xml:space="preserve">Es importante recalcar que una aplicación sea pequeña o grande en el momento que se despliega pasados algunos años pueden surgir más necesidades para resolver y es el deber del equipo de desarrollo dejar un sistema escalable. La escalabilidad es la habilidad que tiene un sistema para para adaptarse al crecimiento sin perder calidad en los servicios que se ofrecen, es de suma importancia mencionar que la capacidad de crecimiento puede darse de dos maneras: </w:t>
      </w:r>
      <w:proofErr w:type="spellStart"/>
      <w:r>
        <w:t>scale</w:t>
      </w:r>
      <w:proofErr w:type="spellEnd"/>
      <w:r>
        <w:t xml:space="preserve"> in (escalado vertical) que hace referencia al crecimiento en un solo nodo, por otro lado, el </w:t>
      </w:r>
      <w:proofErr w:type="spellStart"/>
      <w:r>
        <w:t>scale</w:t>
      </w:r>
      <w:proofErr w:type="spellEnd"/>
      <w:r>
        <w:t xml:space="preserve"> </w:t>
      </w:r>
      <w:proofErr w:type="spellStart"/>
      <w:r>
        <w:t>out</w:t>
      </w:r>
      <w:proofErr w:type="spellEnd"/>
      <w:r>
        <w:t xml:space="preserve"> (escalado horizontal) que se enfoca en el aumento de nodos para liberar la carga del sistema </w:t>
      </w:r>
      <w:sdt>
        <w:sdtPr>
          <w:id w:val="-746422358"/>
          <w:citation/>
        </w:sdtPr>
        <w:sdtContent>
          <w:r>
            <w:fldChar w:fldCharType="begin"/>
          </w:r>
          <w:r>
            <w:instrText xml:space="preserve"> CITATION Gon13 \l 2058 </w:instrText>
          </w:r>
          <w:r>
            <w:fldChar w:fldCharType="separate"/>
          </w:r>
          <w:r w:rsidR="00927290">
            <w:rPr>
              <w:noProof/>
            </w:rPr>
            <w:t>(Gonzalez Godino, 2013)</w:t>
          </w:r>
          <w:r>
            <w:fldChar w:fldCharType="end"/>
          </w:r>
        </w:sdtContent>
      </w:sdt>
    </w:p>
    <w:p w14:paraId="7A86FB6C" w14:textId="15231E02" w:rsidR="003D1905" w:rsidRDefault="003B774D" w:rsidP="003D1905">
      <w:pPr>
        <w:pStyle w:val="Ttulo3"/>
        <w:numPr>
          <w:ilvl w:val="0"/>
          <w:numId w:val="0"/>
        </w:numPr>
      </w:pPr>
      <w:bookmarkStart w:id="38" w:name="_Toc65854768"/>
      <w:r>
        <w:lastRenderedPageBreak/>
        <w:t>I</w:t>
      </w:r>
      <w:r w:rsidR="00D660F0">
        <w:t>X</w:t>
      </w:r>
      <w:r w:rsidR="003D1905">
        <w:t>.2.0 Refactorización</w:t>
      </w:r>
      <w:bookmarkEnd w:id="38"/>
    </w:p>
    <w:p w14:paraId="656B3566" w14:textId="6625F253" w:rsidR="003D1905" w:rsidRDefault="003D1905" w:rsidP="003D1905">
      <w:pPr>
        <w:ind w:firstLine="0"/>
      </w:pPr>
      <w:r>
        <w:t>Cuando se diseña el software normalmente se debería pensar en crearlo orientado hacia la mantenibilidad del código fuente, una de las principales reglas para llevar a cabo este cometido se trata de escribir partes simples para lograr un cambio en la estructura interna para lograr que este sea más sencillo de comprender y sobre todo fácil de modificar sin alterar el comportamiento normal. Generalmente las técnicas de refactorización de código se aplican después de que el funcionamiento de un módulo ha sido desarrollado, pasa el tiempo y al revisar el código se encuentra una difícil comprensión del funcionamiento o simplemente el producto ha crecido y necesita una mejor forma de escalar (Dooley, 2017).</w:t>
      </w:r>
    </w:p>
    <w:p w14:paraId="7EE60CCE" w14:textId="4504A4DF" w:rsidR="003D1905" w:rsidRDefault="003B774D" w:rsidP="003D1905">
      <w:pPr>
        <w:pStyle w:val="Ttulo3"/>
        <w:numPr>
          <w:ilvl w:val="0"/>
          <w:numId w:val="0"/>
        </w:numPr>
      </w:pPr>
      <w:bookmarkStart w:id="39" w:name="_Toc65854769"/>
      <w:r>
        <w:t>I</w:t>
      </w:r>
      <w:r w:rsidR="00D660F0">
        <w:t>X</w:t>
      </w:r>
      <w:r w:rsidR="003D1905">
        <w:t>.2.1 Colección de Datos</w:t>
      </w:r>
      <w:bookmarkEnd w:id="39"/>
    </w:p>
    <w:p w14:paraId="6F261826" w14:textId="77777777" w:rsidR="003D1905" w:rsidRDefault="003D1905" w:rsidP="005F7D6E">
      <w:pPr>
        <w:ind w:firstLine="0"/>
      </w:pPr>
      <w:r w:rsidRPr="003D1905">
        <w:t>Para que un programa cuente con una alta eficiencia debe incluirse un buen manejo de la memoria aplicando estructuras de datos o colecciones de datos que no son más que un conjunto de técnicas que aumentan considerablemente la productividad del programa, reduciendo en elevado grado, el tiempo requerido para escribir, verificar, depurar y mantener los programas. El término estructura de datos hace referencia a un conjunto de datos que, por medio de un nombre, identifican un espacio en memoria, teniendo ciertas características como la organización y estructuración, permitiendo realizar operaciones definidas en ellas. Las estructuras de datos pueden ser de dos tipos: estructuras de datos estáticas (aquellas que cuentan con un tamaño definido), estructuras de datos dinámicas (aquellas en las que el tamaño puede variar en tiempo de ejecución) (Luna López, 2012).</w:t>
      </w:r>
    </w:p>
    <w:p w14:paraId="43313EC9" w14:textId="5453E347" w:rsidR="003D1905" w:rsidRDefault="003B774D" w:rsidP="003D1905">
      <w:pPr>
        <w:pStyle w:val="Ttulo3"/>
        <w:numPr>
          <w:ilvl w:val="0"/>
          <w:numId w:val="0"/>
        </w:numPr>
      </w:pPr>
      <w:bookmarkStart w:id="40" w:name="_Toc65854770"/>
      <w:r>
        <w:t>I</w:t>
      </w:r>
      <w:r w:rsidR="00D660F0">
        <w:t>X</w:t>
      </w:r>
      <w:r w:rsidR="003D1905">
        <w:t>.2.2 CRUD</w:t>
      </w:r>
      <w:bookmarkEnd w:id="40"/>
    </w:p>
    <w:p w14:paraId="4883401D" w14:textId="77777777" w:rsidR="003D1905" w:rsidRDefault="003D1905" w:rsidP="005F7D6E">
      <w:pPr>
        <w:ind w:firstLine="0"/>
      </w:pPr>
      <w:r w:rsidRPr="003D1905">
        <w:t xml:space="preserve">Es un acrónimo para las maneras en las que se puede operar sobre información almacenada. Es un nemónico para las cuatro funciones del almacenamiento persistente. CRUD usualmente se refiere a operaciones llevadas a cabo en una base de datos o un almacén de datos este acrónimo deriva de las palabras: </w:t>
      </w:r>
      <w:proofErr w:type="spellStart"/>
      <w:r w:rsidRPr="003D1905">
        <w:lastRenderedPageBreak/>
        <w:t>Create</w:t>
      </w:r>
      <w:proofErr w:type="spellEnd"/>
      <w:r w:rsidRPr="003D1905">
        <w:t xml:space="preserve"> (Crear), </w:t>
      </w:r>
      <w:proofErr w:type="spellStart"/>
      <w:r w:rsidRPr="003D1905">
        <w:t>Read</w:t>
      </w:r>
      <w:proofErr w:type="spellEnd"/>
      <w:r w:rsidRPr="003D1905">
        <w:t xml:space="preserve"> (Leer), Update (Actualizar) y </w:t>
      </w:r>
      <w:proofErr w:type="spellStart"/>
      <w:r w:rsidRPr="003D1905">
        <w:t>Delete</w:t>
      </w:r>
      <w:proofErr w:type="spellEnd"/>
      <w:r w:rsidRPr="003D1905">
        <w:t xml:space="preserve"> (Eliminar) (Mozilla and </w:t>
      </w:r>
      <w:proofErr w:type="spellStart"/>
      <w:r w:rsidRPr="003D1905">
        <w:t>contribuitors</w:t>
      </w:r>
      <w:proofErr w:type="spellEnd"/>
      <w:r w:rsidRPr="003D1905">
        <w:t>, 2019).</w:t>
      </w:r>
    </w:p>
    <w:p w14:paraId="3327F761" w14:textId="332BAC2A" w:rsidR="003D1905" w:rsidRDefault="003B774D" w:rsidP="003D1905">
      <w:pPr>
        <w:pStyle w:val="Ttulo3"/>
        <w:numPr>
          <w:ilvl w:val="0"/>
          <w:numId w:val="0"/>
        </w:numPr>
      </w:pPr>
      <w:bookmarkStart w:id="41" w:name="_Toc65854771"/>
      <w:r>
        <w:t>I</w:t>
      </w:r>
      <w:r w:rsidR="00D660F0">
        <w:t>X</w:t>
      </w:r>
      <w:r w:rsidR="003D1905">
        <w:t>.2.3 Interfaz de usuario</w:t>
      </w:r>
      <w:bookmarkEnd w:id="41"/>
    </w:p>
    <w:p w14:paraId="156F4364" w14:textId="0C74A78F" w:rsidR="003D1905" w:rsidRDefault="003D1905" w:rsidP="003D1905">
      <w:pPr>
        <w:ind w:firstLine="0"/>
      </w:pPr>
      <w:r>
        <w:t xml:space="preserve">Para que un usuario ordinario se pueda comunicar con un ordenador o aplicación del ordenador hace falta contar con un conjunto de elementos de hardware y software que presenten la información de una forma entendible apoyándose de gráficos, colores, tipografía presentados en forma de ayuda, manuales, tutoriales, etc. Si la interfaz de usuario está perfectamente diseñada el usuario podrá navegar por la aplicación u ordenador sin problema alguno encontrando las respuestas a cada acción que realice </w:t>
      </w:r>
      <w:sdt>
        <w:sdtPr>
          <w:id w:val="1698198915"/>
          <w:citation/>
        </w:sdtPr>
        <w:sdtContent>
          <w:r>
            <w:fldChar w:fldCharType="begin"/>
          </w:r>
          <w:r>
            <w:instrText xml:space="preserve"> CITATION Seb00 \l 2058 </w:instrText>
          </w:r>
          <w:r>
            <w:fldChar w:fldCharType="separate"/>
          </w:r>
          <w:r w:rsidR="00927290">
            <w:rPr>
              <w:noProof/>
            </w:rPr>
            <w:t>(Sebastián Gómez, 2000)</w:t>
          </w:r>
          <w:r>
            <w:fldChar w:fldCharType="end"/>
          </w:r>
        </w:sdtContent>
      </w:sdt>
      <w:r>
        <w:t>.</w:t>
      </w:r>
    </w:p>
    <w:p w14:paraId="6720D117" w14:textId="03EF1A1E" w:rsidR="003D1905" w:rsidRDefault="003B774D" w:rsidP="003D1905">
      <w:pPr>
        <w:pStyle w:val="Ttulo3"/>
        <w:numPr>
          <w:ilvl w:val="0"/>
          <w:numId w:val="0"/>
        </w:numPr>
      </w:pPr>
      <w:bookmarkStart w:id="42" w:name="_Toc65854772"/>
      <w:r>
        <w:t>I</w:t>
      </w:r>
      <w:r w:rsidR="00D660F0">
        <w:t>X</w:t>
      </w:r>
      <w:r w:rsidR="003D1905">
        <w:t xml:space="preserve">.2.4 </w:t>
      </w:r>
      <w:r w:rsidR="000E22B0">
        <w:t>Programación Orientada a Objectos</w:t>
      </w:r>
      <w:bookmarkEnd w:id="42"/>
    </w:p>
    <w:p w14:paraId="518CF3F3" w14:textId="242783BB" w:rsidR="000E22B0" w:rsidRDefault="000E22B0" w:rsidP="000E22B0">
      <w:pPr>
        <w:ind w:firstLine="0"/>
      </w:pPr>
      <w:bookmarkStart w:id="43" w:name="_Toc65099036"/>
      <w:r>
        <w:t xml:space="preserve">Conocido como un paradigma de programación, son un conjunto de técnicas que nos permiten incrementar enormemente nuestro proceso de producción de software; aumentando drásticamente nuestra productividad por un lado y permitiéndonos abordar proyectos de mucha mayor envergadura </w:t>
      </w:r>
      <w:sdt>
        <w:sdtPr>
          <w:id w:val="-1707022578"/>
          <w:citation/>
        </w:sdtPr>
        <w:sdtContent>
          <w:r>
            <w:fldChar w:fldCharType="begin"/>
          </w:r>
          <w:r>
            <w:instrText xml:space="preserve"> CITATION Mor00 \l 2058 </w:instrText>
          </w:r>
          <w:r>
            <w:fldChar w:fldCharType="separate"/>
          </w:r>
          <w:r w:rsidR="00927290">
            <w:rPr>
              <w:noProof/>
            </w:rPr>
            <w:t>(Morero, 2000)</w:t>
          </w:r>
          <w:r>
            <w:fldChar w:fldCharType="end"/>
          </w:r>
        </w:sdtContent>
      </w:sdt>
      <w:r>
        <w:t>, la POO se encarga de definir un objeto como una serie de métodos y atributos que se encontrarán definidos en una clase (abstracción de la realidad, sirve como una especie de plano) al utilizar un paradigma de programación orientado a objetos es posible observar un grado de reusabilidad en el código que van de la mano con otra serie de conceptos que son:</w:t>
      </w:r>
    </w:p>
    <w:p w14:paraId="27779502" w14:textId="77777777" w:rsidR="000E22B0" w:rsidRPr="003B34EC" w:rsidRDefault="000E22B0" w:rsidP="000E22B0">
      <w:pPr>
        <w:pStyle w:val="Prrafodelista"/>
        <w:numPr>
          <w:ilvl w:val="0"/>
          <w:numId w:val="15"/>
        </w:numPr>
        <w:spacing w:before="120"/>
        <w:jc w:val="both"/>
        <w:rPr>
          <w:b/>
        </w:rPr>
      </w:pPr>
      <w:r w:rsidRPr="003B34EC">
        <w:rPr>
          <w:b/>
        </w:rPr>
        <w:t>Herencia</w:t>
      </w:r>
      <w:r>
        <w:rPr>
          <w:b/>
        </w:rPr>
        <w:t xml:space="preserve">: </w:t>
      </w:r>
      <w:r>
        <w:t>Destaca la cualidad de contar con clases padre e hijo para reutilizar elementos de las clases derivadas.</w:t>
      </w:r>
    </w:p>
    <w:p w14:paraId="319C3E80" w14:textId="77777777" w:rsidR="000E22B0" w:rsidRPr="003B34EC" w:rsidRDefault="000E22B0" w:rsidP="000E22B0">
      <w:pPr>
        <w:pStyle w:val="Prrafodelista"/>
        <w:numPr>
          <w:ilvl w:val="0"/>
          <w:numId w:val="15"/>
        </w:numPr>
        <w:spacing w:before="120"/>
        <w:jc w:val="both"/>
        <w:rPr>
          <w:b/>
        </w:rPr>
      </w:pPr>
      <w:r w:rsidRPr="003B34EC">
        <w:rPr>
          <w:b/>
        </w:rPr>
        <w:t>Encapsulación:</w:t>
      </w:r>
      <w:r>
        <w:rPr>
          <w:b/>
        </w:rPr>
        <w:t xml:space="preserve"> </w:t>
      </w:r>
      <w:r>
        <w:t>Cuando se reúnen todos los elementos pertenecientes a una misma entidad.</w:t>
      </w:r>
    </w:p>
    <w:p w14:paraId="521686FF" w14:textId="1A85E8A3" w:rsidR="000E22B0" w:rsidRPr="000E22B0" w:rsidRDefault="000E22B0" w:rsidP="000E22B0">
      <w:pPr>
        <w:pStyle w:val="Prrafodelista"/>
        <w:numPr>
          <w:ilvl w:val="0"/>
          <w:numId w:val="15"/>
        </w:numPr>
        <w:spacing w:before="120"/>
        <w:jc w:val="both"/>
        <w:rPr>
          <w:b/>
        </w:rPr>
      </w:pPr>
      <w:r>
        <w:rPr>
          <w:b/>
        </w:rPr>
        <w:t xml:space="preserve">Polimorfismo: </w:t>
      </w:r>
      <w:r>
        <w:t>Comportamientos similares asociados a objetos distintos que pueden compartir este funcionamiento con elementos distintivos de cada uno.</w:t>
      </w:r>
    </w:p>
    <w:p w14:paraId="3627A809" w14:textId="7FBF7389" w:rsidR="000E22B0" w:rsidRDefault="003B774D" w:rsidP="000E22B0">
      <w:pPr>
        <w:pStyle w:val="Ttulo3"/>
        <w:numPr>
          <w:ilvl w:val="0"/>
          <w:numId w:val="0"/>
        </w:numPr>
      </w:pPr>
      <w:bookmarkStart w:id="44" w:name="_Toc65854773"/>
      <w:r>
        <w:t>I</w:t>
      </w:r>
      <w:r w:rsidR="00D660F0">
        <w:t>X</w:t>
      </w:r>
      <w:r w:rsidR="000E22B0">
        <w:t>.2.5 PHP</w:t>
      </w:r>
      <w:bookmarkEnd w:id="44"/>
    </w:p>
    <w:p w14:paraId="2D75442D" w14:textId="06C53483" w:rsidR="000E22B0" w:rsidRDefault="000E22B0" w:rsidP="000E22B0">
      <w:pPr>
        <w:ind w:firstLine="0"/>
      </w:pPr>
      <w:r w:rsidRPr="000E22B0">
        <w:t xml:space="preserve">PHP (acrónimo recursivo de PHP: </w:t>
      </w:r>
      <w:proofErr w:type="spellStart"/>
      <w:r w:rsidRPr="000E22B0">
        <w:t>Hypertext</w:t>
      </w:r>
      <w:proofErr w:type="spellEnd"/>
      <w:r w:rsidRPr="000E22B0">
        <w:t xml:space="preserve"> </w:t>
      </w:r>
      <w:proofErr w:type="spellStart"/>
      <w:r w:rsidRPr="000E22B0">
        <w:t>Preprocessor</w:t>
      </w:r>
      <w:proofErr w:type="spellEnd"/>
      <w:r w:rsidRPr="000E22B0">
        <w:t xml:space="preserve">) es un lenguaje de código abierto muy popular especialmente adecuado para el desarrollo web y que puede ser incrustado en HTML. </w:t>
      </w:r>
    </w:p>
    <w:p w14:paraId="1A2707FF" w14:textId="201B28AE" w:rsidR="000E22B0" w:rsidRDefault="000E22B0" w:rsidP="000E22B0">
      <w:pPr>
        <w:ind w:firstLine="0"/>
      </w:pPr>
      <w:r>
        <w:lastRenderedPageBreak/>
        <w:t>En lugar de usar muchos comandos para mostrar HTML (como en C o en Perl), las páginas de PHP contienen HTML con código incrustado que hace "algo" (en este caso, mostrar "¡Hola, soy un script de PHP!). El código de PHP está encerrado entre las etiquetas especiales de comienzo y final &lt;?</w:t>
      </w:r>
      <w:proofErr w:type="spellStart"/>
      <w:r>
        <w:t>php</w:t>
      </w:r>
      <w:proofErr w:type="spellEnd"/>
      <w:r>
        <w:t xml:space="preserve"> y ?&gt; que permiten entrar y salir del "modo PHP".</w:t>
      </w:r>
    </w:p>
    <w:p w14:paraId="567C47FA" w14:textId="666A891E" w:rsidR="000E22B0" w:rsidRDefault="000E22B0" w:rsidP="000E22B0">
      <w:pPr>
        <w:ind w:firstLine="0"/>
      </w:pPr>
      <w:r>
        <w:t xml:space="preserve">Lo que distingue a PHP de algo del lado del cliente como </w:t>
      </w:r>
      <w:proofErr w:type="spellStart"/>
      <w:r>
        <w:t>Javascript</w:t>
      </w:r>
      <w:proofErr w:type="spellEnd"/>
      <w:r>
        <w:t xml:space="preserve"> es que el código es ejecutado en el servidor, generando HTML y enviándolo al cliente. El cliente recibirá el resultado de ejecutar el script, aunque no se sabrá el código subyacente que era. El servidor web puede ser configurado incluso para que procese todos los ficheros HTML con PHP, por lo que no hay manera de que los usuarios puedan saber qué se tiene debajo de la manga.</w:t>
      </w:r>
    </w:p>
    <w:p w14:paraId="0986C561" w14:textId="6351D03D" w:rsidR="000E22B0" w:rsidRDefault="003B774D" w:rsidP="000E22B0">
      <w:pPr>
        <w:pStyle w:val="Ttulo3"/>
        <w:numPr>
          <w:ilvl w:val="0"/>
          <w:numId w:val="0"/>
        </w:numPr>
      </w:pPr>
      <w:bookmarkStart w:id="45" w:name="_Toc65854774"/>
      <w:r>
        <w:t>I</w:t>
      </w:r>
      <w:r w:rsidR="00D660F0">
        <w:t>X</w:t>
      </w:r>
      <w:r w:rsidR="000E22B0">
        <w:t>.2.6 MySQL</w:t>
      </w:r>
      <w:bookmarkEnd w:id="45"/>
      <w:r w:rsidR="000E22B0">
        <w:t xml:space="preserve"> </w:t>
      </w:r>
    </w:p>
    <w:p w14:paraId="3482AF86" w14:textId="77777777" w:rsidR="000E22B0" w:rsidRDefault="000E22B0" w:rsidP="000E22B0">
      <w:pPr>
        <w:ind w:firstLine="0"/>
      </w:pPr>
      <w:r w:rsidRPr="000E22B0">
        <w:t>A medida que las aplicaciones informáticas comenzaron a popularizarse, se observó la vertiente de contar con datos redundantes para un conjunto de aplicaciones específico, por ejemplo un nombre de producto podría estar en el inventario y al mismo tiempo en el detalle de venta desde ese momento fue necesario comenzar a utilizar conjuntos de ficheros interrelacionados que implementaban estructuras complejas que a su vez, podían ser compartidos por varios procesos de manera simultánea a este descubrimiento se le conoce como bases de datos, de una manera más formal se puede decir que una base de datos es la representación integrada de los conjuntos de entidades instancia correspondientes a las diferentes entidades tipo del sistema de información y de sus interrelaciones.</w:t>
      </w:r>
    </w:p>
    <w:p w14:paraId="1654DE79" w14:textId="4A0E4AB4" w:rsidR="000E22B0" w:rsidRDefault="003B774D" w:rsidP="000E22B0">
      <w:pPr>
        <w:pStyle w:val="Ttulo3"/>
        <w:numPr>
          <w:ilvl w:val="0"/>
          <w:numId w:val="0"/>
        </w:numPr>
      </w:pPr>
      <w:bookmarkStart w:id="46" w:name="_Toc65854775"/>
      <w:r>
        <w:t>I</w:t>
      </w:r>
      <w:r w:rsidR="00D660F0">
        <w:t>X</w:t>
      </w:r>
      <w:r w:rsidR="000E22B0">
        <w:t xml:space="preserve">.2.7 </w:t>
      </w:r>
      <w:r w:rsidR="00927290" w:rsidRPr="00927290">
        <w:t xml:space="preserve">ACL (Access Control </w:t>
      </w:r>
      <w:proofErr w:type="spellStart"/>
      <w:r w:rsidR="00927290" w:rsidRPr="00927290">
        <w:t>List</w:t>
      </w:r>
      <w:proofErr w:type="spellEnd"/>
      <w:r w:rsidR="00927290" w:rsidRPr="00927290">
        <w:t>)</w:t>
      </w:r>
      <w:bookmarkEnd w:id="46"/>
    </w:p>
    <w:p w14:paraId="3663E724" w14:textId="26EDF40F" w:rsidR="00927290" w:rsidRDefault="00927290" w:rsidP="00927290">
      <w:pPr>
        <w:ind w:firstLine="0"/>
      </w:pPr>
      <w:r w:rsidRPr="00927290">
        <w:t>Manejar permisos y roles para nuestros usuarios dentro de una aplicación nos da una gran flexibilidad a la hora de tomar decisiones sobre a qué grupo de usuarios debemos mostrar algún tipo de contenido y a quienes debemos ocultárselos. Si tienes algo de experiencia o tiempo en este mundo del desarrollo quizás ya sepas algo sobre</w:t>
      </w:r>
      <w:r>
        <w:t xml:space="preserve"> ALC</w:t>
      </w:r>
      <w:r w:rsidRPr="00927290">
        <w:t xml:space="preserve"> </w:t>
      </w:r>
      <w:sdt>
        <w:sdtPr>
          <w:id w:val="-1559230429"/>
          <w:citation/>
        </w:sdtPr>
        <w:sdtContent>
          <w:r>
            <w:fldChar w:fldCharType="begin"/>
          </w:r>
          <w:r>
            <w:rPr>
              <w:lang w:val="es-MX"/>
            </w:rPr>
            <w:instrText xml:space="preserve"> CITATION Car \l 2058 </w:instrText>
          </w:r>
          <w:r>
            <w:fldChar w:fldCharType="separate"/>
          </w:r>
          <w:r w:rsidRPr="00927290">
            <w:rPr>
              <w:noProof/>
              <w:lang w:val="es-MX"/>
            </w:rPr>
            <w:t>(Fernandes, s.f.)</w:t>
          </w:r>
          <w:r>
            <w:fldChar w:fldCharType="end"/>
          </w:r>
        </w:sdtContent>
      </w:sdt>
    </w:p>
    <w:p w14:paraId="7E5CB3EA" w14:textId="37E47B76" w:rsidR="00927290" w:rsidRDefault="00927290" w:rsidP="00927290">
      <w:pPr>
        <w:ind w:firstLine="0"/>
      </w:pPr>
      <w:r w:rsidRPr="00927290">
        <w:lastRenderedPageBreak/>
        <w:t xml:space="preserve">Access Control </w:t>
      </w:r>
      <w:proofErr w:type="spellStart"/>
      <w:r w:rsidRPr="00927290">
        <w:t>List</w:t>
      </w:r>
      <w:proofErr w:type="spellEnd"/>
      <w:r w:rsidRPr="00927290">
        <w:t xml:space="preserve"> no es más que un concepto de seguridad informática el cual es usado para separar los privilegios o permisos de nuestra aplicación. Podemos trabajar con un sistema de roles o simplemente asignando a los usuarios cuáles van a ser sus permisos dentro de nuestra aplicación</w:t>
      </w:r>
      <w:r>
        <w:t>.</w:t>
      </w:r>
    </w:p>
    <w:p w14:paraId="58AF8412" w14:textId="35962F0E" w:rsidR="000E22B0" w:rsidRDefault="003B774D" w:rsidP="000E22B0">
      <w:pPr>
        <w:pStyle w:val="Ttulo3"/>
        <w:numPr>
          <w:ilvl w:val="0"/>
          <w:numId w:val="0"/>
        </w:numPr>
      </w:pPr>
      <w:bookmarkStart w:id="47" w:name="_Toc65854776"/>
      <w:r>
        <w:t>I</w:t>
      </w:r>
      <w:r w:rsidR="00D660F0">
        <w:t>X</w:t>
      </w:r>
      <w:r w:rsidR="000E22B0">
        <w:t>.2.8</w:t>
      </w:r>
      <w:r w:rsidR="00D660F0">
        <w:t xml:space="preserve"> TCPDF</w:t>
      </w:r>
      <w:bookmarkEnd w:id="47"/>
    </w:p>
    <w:p w14:paraId="0DDE76CC" w14:textId="77777777" w:rsidR="00927290" w:rsidRDefault="00927290" w:rsidP="00927290">
      <w:pPr>
        <w:ind w:firstLine="0"/>
      </w:pPr>
      <w:r w:rsidRPr="00927290">
        <w:t xml:space="preserve">TCPDF es una Open </w:t>
      </w:r>
      <w:proofErr w:type="spellStart"/>
      <w:r w:rsidRPr="00927290">
        <w:t>Source</w:t>
      </w:r>
      <w:proofErr w:type="spellEnd"/>
      <w:r w:rsidRPr="00927290">
        <w:t xml:space="preserve"> Clase/Biblioteca para el Popular Lenguaje de Programación Web PHP v4 y v5, la cual permite crear ficheros PDF al vuelo, es decir dinámicamente. Dos de las cualidades más apreciadas de esta clase, es su simplicidad a la hora de crear archivos PDF y la capacidad de interpretar código XHTML. </w:t>
      </w:r>
    </w:p>
    <w:p w14:paraId="47655D36" w14:textId="2A8A3965" w:rsidR="000E22B0" w:rsidRDefault="003B774D" w:rsidP="000E22B0">
      <w:pPr>
        <w:pStyle w:val="Ttulo3"/>
        <w:numPr>
          <w:ilvl w:val="0"/>
          <w:numId w:val="0"/>
        </w:numPr>
      </w:pPr>
      <w:bookmarkStart w:id="48" w:name="_Toc65854777"/>
      <w:r>
        <w:t>I</w:t>
      </w:r>
      <w:r w:rsidR="00D660F0">
        <w:t>X</w:t>
      </w:r>
      <w:r w:rsidR="000E22B0">
        <w:t>.2.9</w:t>
      </w:r>
      <w:r w:rsidR="005F7D6E">
        <w:t xml:space="preserve"> </w:t>
      </w:r>
      <w:r w:rsidR="00813B93">
        <w:t>.</w:t>
      </w:r>
      <w:proofErr w:type="spellStart"/>
      <w:r w:rsidR="00813B93">
        <w:t>htaccess</w:t>
      </w:r>
      <w:bookmarkEnd w:id="48"/>
      <w:proofErr w:type="spellEnd"/>
    </w:p>
    <w:p w14:paraId="5BDB691E" w14:textId="0332CA97" w:rsidR="00813B93" w:rsidRDefault="00813B93" w:rsidP="00813B93">
      <w:pPr>
        <w:ind w:firstLine="0"/>
      </w:pPr>
      <w:r w:rsidRPr="00813B93">
        <w:t>Un fichero .</w:t>
      </w:r>
      <w:proofErr w:type="spellStart"/>
      <w:r w:rsidRPr="00813B93">
        <w:t>htaccess</w:t>
      </w:r>
      <w:proofErr w:type="spellEnd"/>
      <w:r w:rsidRPr="00813B93">
        <w:t xml:space="preserve"> (</w:t>
      </w:r>
      <w:proofErr w:type="spellStart"/>
      <w:r w:rsidRPr="00813B93">
        <w:t>hypertext</w:t>
      </w:r>
      <w:proofErr w:type="spellEnd"/>
      <w:r w:rsidRPr="00813B93">
        <w:t xml:space="preserve"> </w:t>
      </w:r>
      <w:proofErr w:type="spellStart"/>
      <w:r w:rsidRPr="00813B93">
        <w:t>access</w:t>
      </w:r>
      <w:proofErr w:type="spellEnd"/>
      <w:r w:rsidRPr="00813B93">
        <w:t xml:space="preserve">), también conocido como archivo de configuración distribuida, es un fichero especial, popularizado por el Servidor HTTP Apache que permite definir diferentes directivas de configuración para cada directorio (con sus respectivos subdirectorios) sin necesidad de editar el archivo de configuración principal de Apache </w:t>
      </w:r>
    </w:p>
    <w:p w14:paraId="2B191F8C" w14:textId="07C41D89" w:rsidR="00813B93" w:rsidRDefault="00813B93" w:rsidP="00813B93">
      <w:pPr>
        <w:ind w:firstLine="0"/>
      </w:pPr>
      <w:r>
        <w:t>El fichero .</w:t>
      </w:r>
      <w:proofErr w:type="spellStart"/>
      <w:r>
        <w:t>htaccess</w:t>
      </w:r>
      <w:proofErr w:type="spellEnd"/>
      <w:r>
        <w:t xml:space="preserve"> ofrece un universo de posibilidades, detallamos a continuación los usos más frecuentes.</w:t>
      </w:r>
    </w:p>
    <w:p w14:paraId="7DDBF83A" w14:textId="77777777" w:rsidR="00813B93" w:rsidRPr="00813B93" w:rsidRDefault="00813B93" w:rsidP="00813B93">
      <w:pPr>
        <w:pStyle w:val="Prrafodelista"/>
        <w:numPr>
          <w:ilvl w:val="0"/>
          <w:numId w:val="16"/>
        </w:numPr>
        <w:rPr>
          <w:b/>
          <w:bCs/>
        </w:rPr>
      </w:pPr>
      <w:r w:rsidRPr="00813B93">
        <w:rPr>
          <w:b/>
          <w:bCs/>
        </w:rPr>
        <w:t>Autorización y autenticación</w:t>
      </w:r>
    </w:p>
    <w:p w14:paraId="7ACEB603" w14:textId="78AF56CA" w:rsidR="00813B93" w:rsidRDefault="00813B93" w:rsidP="00813B93">
      <w:pPr>
        <w:ind w:left="708" w:firstLine="0"/>
      </w:pPr>
      <w:r>
        <w:t>Los ficheros .</w:t>
      </w:r>
      <w:proofErr w:type="spellStart"/>
      <w:r>
        <w:t>htaccess</w:t>
      </w:r>
      <w:proofErr w:type="spellEnd"/>
      <w:r>
        <w:t xml:space="preserve"> son usados frecuentemente para especificar restricciones de seguridad para un directorio en particular, de aquí el sufijo "</w:t>
      </w:r>
      <w:proofErr w:type="spellStart"/>
      <w:r>
        <w:t>access</w:t>
      </w:r>
      <w:proofErr w:type="spellEnd"/>
      <w:r>
        <w:t>". El fichero .</w:t>
      </w:r>
      <w:proofErr w:type="spellStart"/>
      <w:r>
        <w:t>htaccess</w:t>
      </w:r>
      <w:proofErr w:type="spellEnd"/>
      <w:r>
        <w:t xml:space="preserve"> se acompaña frecuentemente de otro fichero .</w:t>
      </w:r>
      <w:proofErr w:type="spellStart"/>
      <w:r>
        <w:t>htpasswd</w:t>
      </w:r>
      <w:proofErr w:type="spellEnd"/>
      <w:r>
        <w:t xml:space="preserve"> que guarda usuarios válidos y sus contraseñas.</w:t>
      </w:r>
    </w:p>
    <w:p w14:paraId="6729957C" w14:textId="77777777" w:rsidR="00813B93" w:rsidRPr="00813B93" w:rsidRDefault="00813B93" w:rsidP="00813B93">
      <w:pPr>
        <w:pStyle w:val="Prrafodelista"/>
        <w:numPr>
          <w:ilvl w:val="0"/>
          <w:numId w:val="16"/>
        </w:numPr>
        <w:rPr>
          <w:b/>
          <w:bCs/>
        </w:rPr>
      </w:pPr>
      <w:r w:rsidRPr="00813B93">
        <w:rPr>
          <w:b/>
          <w:bCs/>
        </w:rPr>
        <w:t xml:space="preserve">Creación de </w:t>
      </w:r>
      <w:proofErr w:type="spellStart"/>
      <w:r w:rsidRPr="00813B93">
        <w:rPr>
          <w:b/>
          <w:bCs/>
        </w:rPr>
        <w:t>URLs</w:t>
      </w:r>
      <w:proofErr w:type="spellEnd"/>
      <w:r w:rsidRPr="00813B93">
        <w:rPr>
          <w:b/>
          <w:bCs/>
        </w:rPr>
        <w:t xml:space="preserve"> Amigables (semánticas)</w:t>
      </w:r>
    </w:p>
    <w:p w14:paraId="4158B4C0" w14:textId="77777777" w:rsidR="00813B93" w:rsidRDefault="00813B93" w:rsidP="00813B93">
      <w:pPr>
        <w:ind w:left="708" w:firstLine="0"/>
      </w:pPr>
      <w:r>
        <w:t>Los servidores suelen usar el .</w:t>
      </w:r>
      <w:proofErr w:type="spellStart"/>
      <w:r>
        <w:t>htaccess</w:t>
      </w:r>
      <w:proofErr w:type="spellEnd"/>
      <w:r>
        <w:t xml:space="preserve"> para reescribir </w:t>
      </w:r>
      <w:proofErr w:type="spellStart"/>
      <w:r>
        <w:t>URLs</w:t>
      </w:r>
      <w:proofErr w:type="spellEnd"/>
      <w:r>
        <w:t xml:space="preserve"> largas y complejas, en otras más simples y fácilmente recordables.</w:t>
      </w:r>
    </w:p>
    <w:p w14:paraId="031B0983" w14:textId="77777777" w:rsidR="00813B93" w:rsidRPr="00813B93" w:rsidRDefault="00813B93" w:rsidP="00813B93">
      <w:pPr>
        <w:pStyle w:val="Prrafodelista"/>
        <w:numPr>
          <w:ilvl w:val="0"/>
          <w:numId w:val="16"/>
        </w:numPr>
        <w:rPr>
          <w:b/>
          <w:bCs/>
        </w:rPr>
      </w:pPr>
      <w:r w:rsidRPr="00813B93">
        <w:rPr>
          <w:b/>
          <w:bCs/>
        </w:rPr>
        <w:t>Restringir el acceso</w:t>
      </w:r>
    </w:p>
    <w:p w14:paraId="3F489F50" w14:textId="77777777" w:rsidR="00813B93" w:rsidRDefault="00813B93" w:rsidP="00813B93">
      <w:pPr>
        <w:ind w:left="708" w:firstLine="0"/>
      </w:pPr>
      <w:r>
        <w:lastRenderedPageBreak/>
        <w:t xml:space="preserve">Permite bloquear (usando </w:t>
      </w:r>
      <w:proofErr w:type="spellStart"/>
      <w:r>
        <w:t>allow</w:t>
      </w:r>
      <w:proofErr w:type="spellEnd"/>
      <w:r>
        <w:t>/</w:t>
      </w:r>
      <w:proofErr w:type="spellStart"/>
      <w:r>
        <w:t>deny</w:t>
      </w:r>
      <w:proofErr w:type="spellEnd"/>
      <w:r>
        <w:t xml:space="preserve">) usuarios por su dirección IP y/o dominio e </w:t>
      </w:r>
      <w:proofErr w:type="spellStart"/>
      <w:r>
        <w:t>ISPs</w:t>
      </w:r>
      <w:proofErr w:type="spellEnd"/>
      <w:r>
        <w:t xml:space="preserve">. También permite bloquear </w:t>
      </w:r>
      <w:proofErr w:type="spellStart"/>
      <w:r>
        <w:t>bots</w:t>
      </w:r>
      <w:proofErr w:type="spellEnd"/>
      <w:r>
        <w:t xml:space="preserve"> y arañas web.</w:t>
      </w:r>
    </w:p>
    <w:p w14:paraId="601486CC" w14:textId="77777777" w:rsidR="00813B93" w:rsidRPr="00813B93" w:rsidRDefault="00813B93" w:rsidP="00813B93">
      <w:pPr>
        <w:pStyle w:val="Prrafodelista"/>
        <w:numPr>
          <w:ilvl w:val="0"/>
          <w:numId w:val="16"/>
        </w:numPr>
        <w:rPr>
          <w:b/>
          <w:bCs/>
        </w:rPr>
      </w:pPr>
      <w:r w:rsidRPr="00813B93">
        <w:rPr>
          <w:b/>
          <w:bCs/>
        </w:rPr>
        <w:t xml:space="preserve">Server </w:t>
      </w:r>
      <w:proofErr w:type="spellStart"/>
      <w:r w:rsidRPr="00813B93">
        <w:rPr>
          <w:b/>
          <w:bCs/>
        </w:rPr>
        <w:t>Side</w:t>
      </w:r>
      <w:proofErr w:type="spellEnd"/>
      <w:r w:rsidRPr="00813B93">
        <w:rPr>
          <w:b/>
          <w:bCs/>
        </w:rPr>
        <w:t xml:space="preserve"> </w:t>
      </w:r>
      <w:proofErr w:type="spellStart"/>
      <w:r w:rsidRPr="00813B93">
        <w:rPr>
          <w:b/>
          <w:bCs/>
        </w:rPr>
        <w:t>Includes</w:t>
      </w:r>
      <w:proofErr w:type="spellEnd"/>
    </w:p>
    <w:p w14:paraId="0E841C93" w14:textId="77777777" w:rsidR="00813B93" w:rsidRDefault="00813B93" w:rsidP="00813B93">
      <w:pPr>
        <w:ind w:firstLine="708"/>
      </w:pPr>
      <w:r>
        <w:t xml:space="preserve">Permite el conjunto de directivas Server </w:t>
      </w:r>
      <w:proofErr w:type="spellStart"/>
      <w:r>
        <w:t>Side</w:t>
      </w:r>
      <w:proofErr w:type="spellEnd"/>
      <w:r>
        <w:t xml:space="preserve"> </w:t>
      </w:r>
      <w:proofErr w:type="spellStart"/>
      <w:r>
        <w:t>Includes</w:t>
      </w:r>
      <w:proofErr w:type="spellEnd"/>
      <w:r>
        <w:t xml:space="preserve"> (SSI).</w:t>
      </w:r>
    </w:p>
    <w:p w14:paraId="7D48EC6B" w14:textId="77777777" w:rsidR="00813B93" w:rsidRPr="00813B93" w:rsidRDefault="00813B93" w:rsidP="00813B93">
      <w:pPr>
        <w:pStyle w:val="Prrafodelista"/>
        <w:numPr>
          <w:ilvl w:val="0"/>
          <w:numId w:val="16"/>
        </w:numPr>
        <w:rPr>
          <w:b/>
          <w:bCs/>
        </w:rPr>
      </w:pPr>
      <w:r w:rsidRPr="00813B93">
        <w:rPr>
          <w:b/>
          <w:bCs/>
        </w:rPr>
        <w:t>Listado de directorio</w:t>
      </w:r>
    </w:p>
    <w:p w14:paraId="71A2CDD6" w14:textId="77777777" w:rsidR="00813B93" w:rsidRDefault="00813B93" w:rsidP="00813B93">
      <w:pPr>
        <w:ind w:left="708" w:firstLine="0"/>
      </w:pPr>
      <w:r>
        <w:t>Controlar el comportamiento por defecto del servidor cuando no se especifica ninguna página web.</w:t>
      </w:r>
    </w:p>
    <w:p w14:paraId="0DBF8C72" w14:textId="77777777" w:rsidR="00813B93" w:rsidRPr="00813B93" w:rsidRDefault="00813B93" w:rsidP="00813B93">
      <w:pPr>
        <w:pStyle w:val="Prrafodelista"/>
        <w:numPr>
          <w:ilvl w:val="0"/>
          <w:numId w:val="16"/>
        </w:numPr>
        <w:rPr>
          <w:b/>
          <w:bCs/>
        </w:rPr>
      </w:pPr>
      <w:r w:rsidRPr="00813B93">
        <w:rPr>
          <w:b/>
          <w:bCs/>
        </w:rPr>
        <w:t>Crear redirecciones estáticas</w:t>
      </w:r>
    </w:p>
    <w:p w14:paraId="087BB514" w14:textId="77777777" w:rsidR="00813B93" w:rsidRPr="00813B93" w:rsidRDefault="00813B93" w:rsidP="00813B93">
      <w:pPr>
        <w:pStyle w:val="Prrafodelista"/>
        <w:numPr>
          <w:ilvl w:val="1"/>
          <w:numId w:val="16"/>
        </w:numPr>
        <w:rPr>
          <w:b/>
          <w:bCs/>
        </w:rPr>
      </w:pPr>
      <w:r w:rsidRPr="00813B93">
        <w:rPr>
          <w:b/>
          <w:bCs/>
        </w:rPr>
        <w:t>Página de error personalizada</w:t>
      </w:r>
    </w:p>
    <w:p w14:paraId="0CDE7492" w14:textId="77777777" w:rsidR="00813B93" w:rsidRDefault="00813B93" w:rsidP="00813B93">
      <w:pPr>
        <w:ind w:left="1080" w:firstLine="0"/>
      </w:pPr>
      <w:r>
        <w:t xml:space="preserve">Cambiar la página que se muestra cuando un error de la parte del servidor ocurre, por ejemplo: HTTP 404 </w:t>
      </w:r>
      <w:proofErr w:type="spellStart"/>
      <w:r>
        <w:t>Not</w:t>
      </w:r>
      <w:proofErr w:type="spellEnd"/>
      <w:r>
        <w:t xml:space="preserve"> </w:t>
      </w:r>
      <w:proofErr w:type="spellStart"/>
      <w:r>
        <w:t>Found</w:t>
      </w:r>
      <w:proofErr w:type="spellEnd"/>
      <w:r>
        <w:t>.</w:t>
      </w:r>
    </w:p>
    <w:p w14:paraId="4D2AB046" w14:textId="77777777" w:rsidR="00813B93" w:rsidRPr="00813B93" w:rsidRDefault="00813B93" w:rsidP="00813B93">
      <w:pPr>
        <w:pStyle w:val="Prrafodelista"/>
        <w:numPr>
          <w:ilvl w:val="0"/>
          <w:numId w:val="16"/>
        </w:numPr>
        <w:rPr>
          <w:b/>
          <w:bCs/>
        </w:rPr>
      </w:pPr>
      <w:proofErr w:type="spellStart"/>
      <w:r w:rsidRPr="00813B93">
        <w:rPr>
          <w:b/>
          <w:bCs/>
        </w:rPr>
        <w:t>Multipurpose</w:t>
      </w:r>
      <w:proofErr w:type="spellEnd"/>
      <w:r w:rsidRPr="00813B93">
        <w:rPr>
          <w:b/>
          <w:bCs/>
        </w:rPr>
        <w:t xml:space="preserve"> Internet Mail </w:t>
      </w:r>
      <w:proofErr w:type="spellStart"/>
      <w:r w:rsidRPr="00813B93">
        <w:rPr>
          <w:b/>
          <w:bCs/>
        </w:rPr>
        <w:t>Extensions</w:t>
      </w:r>
      <w:proofErr w:type="spellEnd"/>
      <w:r w:rsidRPr="00813B93">
        <w:rPr>
          <w:b/>
          <w:bCs/>
        </w:rPr>
        <w:t xml:space="preserve"> (MIME) </w:t>
      </w:r>
      <w:proofErr w:type="spellStart"/>
      <w:r w:rsidRPr="00813B93">
        <w:rPr>
          <w:b/>
          <w:bCs/>
        </w:rPr>
        <w:t>types</w:t>
      </w:r>
      <w:proofErr w:type="spellEnd"/>
    </w:p>
    <w:p w14:paraId="79B93FD9" w14:textId="77777777" w:rsidR="00813B93" w:rsidRDefault="00813B93" w:rsidP="00813B93">
      <w:pPr>
        <w:ind w:firstLine="708"/>
      </w:pPr>
      <w:r>
        <w:t>Controlar cómo el servidor maneja diferentes tipos de archivos.</w:t>
      </w:r>
    </w:p>
    <w:p w14:paraId="52D3608A" w14:textId="77777777" w:rsidR="00813B93" w:rsidRPr="00813B93" w:rsidRDefault="00813B93" w:rsidP="00813B93">
      <w:pPr>
        <w:pStyle w:val="Prrafodelista"/>
        <w:numPr>
          <w:ilvl w:val="0"/>
          <w:numId w:val="16"/>
        </w:numPr>
        <w:rPr>
          <w:b/>
          <w:bCs/>
        </w:rPr>
      </w:pPr>
      <w:r w:rsidRPr="00813B93">
        <w:rPr>
          <w:b/>
          <w:bCs/>
        </w:rPr>
        <w:t>Control de caché</w:t>
      </w:r>
    </w:p>
    <w:p w14:paraId="122B7FF4" w14:textId="64B9C6C0" w:rsidR="00813B93" w:rsidRDefault="00813B93" w:rsidP="00813B93">
      <w:pPr>
        <w:ind w:left="708" w:firstLine="0"/>
      </w:pPr>
      <w:r>
        <w:t>Los ficheros .</w:t>
      </w:r>
      <w:proofErr w:type="spellStart"/>
      <w:r>
        <w:t>htaccess</w:t>
      </w:r>
      <w:proofErr w:type="spellEnd"/>
      <w:r>
        <w:t xml:space="preserve"> permiten a un servidor controlar la caché web por medio de los navegadores web y </w:t>
      </w:r>
      <w:r w:rsidR="00D660F0">
        <w:t>proxis</w:t>
      </w:r>
      <w:r>
        <w:t xml:space="preserve"> para reducir el uso del ancho de banda, la carga del servidor, y el </w:t>
      </w:r>
      <w:proofErr w:type="spellStart"/>
      <w:r>
        <w:t>lag</w:t>
      </w:r>
      <w:proofErr w:type="spellEnd"/>
      <w:r>
        <w:t xml:space="preserve"> percibido.</w:t>
      </w:r>
    </w:p>
    <w:p w14:paraId="29D863BF" w14:textId="77777777" w:rsidR="00813B93" w:rsidRPr="00813B93" w:rsidRDefault="00813B93" w:rsidP="00813B93">
      <w:pPr>
        <w:pStyle w:val="Prrafodelista"/>
        <w:numPr>
          <w:ilvl w:val="0"/>
          <w:numId w:val="16"/>
        </w:numPr>
        <w:rPr>
          <w:b/>
          <w:bCs/>
        </w:rPr>
      </w:pPr>
      <w:r w:rsidRPr="00813B93">
        <w:rPr>
          <w:b/>
          <w:bCs/>
        </w:rPr>
        <w:t xml:space="preserve">Evitar </w:t>
      </w:r>
      <w:proofErr w:type="spellStart"/>
      <w:r w:rsidRPr="00813B93">
        <w:rPr>
          <w:b/>
          <w:bCs/>
        </w:rPr>
        <w:t>hot-linking</w:t>
      </w:r>
      <w:proofErr w:type="spellEnd"/>
      <w:r w:rsidRPr="00813B93">
        <w:rPr>
          <w:b/>
          <w:bCs/>
        </w:rPr>
        <w:t>.</w:t>
      </w:r>
    </w:p>
    <w:p w14:paraId="6D776163" w14:textId="77777777" w:rsidR="00813B93" w:rsidRPr="00813B93" w:rsidRDefault="00813B93" w:rsidP="00813B93">
      <w:pPr>
        <w:pStyle w:val="Prrafodelista"/>
        <w:numPr>
          <w:ilvl w:val="0"/>
          <w:numId w:val="16"/>
        </w:numPr>
        <w:rPr>
          <w:b/>
          <w:bCs/>
        </w:rPr>
      </w:pPr>
      <w:r w:rsidRPr="00813B93">
        <w:rPr>
          <w:b/>
          <w:bCs/>
        </w:rPr>
        <w:t>Forzar dominio sin WWW</w:t>
      </w:r>
    </w:p>
    <w:p w14:paraId="4E92AFE3" w14:textId="17E00C5A" w:rsidR="00813B93" w:rsidRPr="00813B93" w:rsidRDefault="00813B93" w:rsidP="00813B93">
      <w:pPr>
        <w:pStyle w:val="Prrafodelista"/>
        <w:numPr>
          <w:ilvl w:val="0"/>
          <w:numId w:val="16"/>
        </w:numPr>
        <w:rPr>
          <w:b/>
          <w:bCs/>
        </w:rPr>
      </w:pPr>
      <w:r w:rsidRPr="00813B93">
        <w:rPr>
          <w:b/>
          <w:bCs/>
        </w:rPr>
        <w:t>Evitar envíos de paquetes PING</w:t>
      </w:r>
    </w:p>
    <w:p w14:paraId="07E96D73" w14:textId="12306409" w:rsidR="005F7D6E" w:rsidRDefault="003B774D" w:rsidP="005F7D6E">
      <w:pPr>
        <w:pStyle w:val="Ttulo3"/>
        <w:numPr>
          <w:ilvl w:val="0"/>
          <w:numId w:val="0"/>
        </w:numPr>
      </w:pPr>
      <w:bookmarkStart w:id="49" w:name="_Toc65854778"/>
      <w:r>
        <w:t>I</w:t>
      </w:r>
      <w:r w:rsidR="00D660F0">
        <w:t>X</w:t>
      </w:r>
      <w:r w:rsidR="005F7D6E">
        <w:t xml:space="preserve">.3.0 </w:t>
      </w:r>
      <w:r w:rsidR="005F7D6E" w:rsidRPr="00444C9B">
        <w:t>Validaciones de datos con expresiones regulares</w:t>
      </w:r>
      <w:bookmarkEnd w:id="49"/>
    </w:p>
    <w:p w14:paraId="406DCBC4" w14:textId="77777777" w:rsidR="00813B93" w:rsidRDefault="00813B93" w:rsidP="00813B93">
      <w:pPr>
        <w:ind w:firstLine="0"/>
      </w:pPr>
      <w:r w:rsidRPr="00813B93">
        <w:t xml:space="preserve">Una expresión regular o </w:t>
      </w:r>
      <w:proofErr w:type="spellStart"/>
      <w:r w:rsidRPr="00813B93">
        <w:t>regex</w:t>
      </w:r>
      <w:proofErr w:type="spellEnd"/>
      <w:r w:rsidRPr="00813B93">
        <w:t xml:space="preserve"> es un patrón que se compara con una cadena objetivo de izquierda a derecha, carácter a carácter. La biblioteca PCRE (Perl Compatible Regular </w:t>
      </w:r>
      <w:proofErr w:type="spellStart"/>
      <w:r w:rsidRPr="00813B93">
        <w:t>Expressions</w:t>
      </w:r>
      <w:proofErr w:type="spellEnd"/>
      <w:r w:rsidRPr="00813B93">
        <w:t xml:space="preserve">) es una extensión incorporada en PHP que permite utilizar expresiones regulares en funciones para buscar, comparar y sustituir </w:t>
      </w:r>
      <w:proofErr w:type="spellStart"/>
      <w:r w:rsidRPr="00813B93">
        <w:t>strings</w:t>
      </w:r>
      <w:proofErr w:type="spellEnd"/>
      <w:r w:rsidRPr="00813B93">
        <w:t xml:space="preserve"> en PHP. </w:t>
      </w:r>
    </w:p>
    <w:p w14:paraId="288B4F53" w14:textId="2203DAE4" w:rsidR="005F7D6E" w:rsidRDefault="003B774D" w:rsidP="005F7D6E">
      <w:pPr>
        <w:pStyle w:val="Ttulo3"/>
        <w:numPr>
          <w:ilvl w:val="0"/>
          <w:numId w:val="0"/>
        </w:numPr>
      </w:pPr>
      <w:bookmarkStart w:id="50" w:name="_Toc65854779"/>
      <w:r>
        <w:lastRenderedPageBreak/>
        <w:t>I</w:t>
      </w:r>
      <w:r w:rsidR="00D660F0">
        <w:t>X</w:t>
      </w:r>
      <w:r w:rsidR="005F7D6E">
        <w:t xml:space="preserve">.3.1 </w:t>
      </w:r>
      <w:r w:rsidR="005F7D6E" w:rsidRPr="00444C9B">
        <w:t xml:space="preserve">API </w:t>
      </w:r>
      <w:proofErr w:type="spellStart"/>
      <w:r w:rsidR="005F7D6E" w:rsidRPr="00444C9B">
        <w:t>fetch</w:t>
      </w:r>
      <w:bookmarkEnd w:id="50"/>
      <w:proofErr w:type="spellEnd"/>
    </w:p>
    <w:p w14:paraId="790B239A" w14:textId="53612520" w:rsidR="00FD65F9" w:rsidRPr="00FD65F9" w:rsidRDefault="00FD65F9" w:rsidP="00FD65F9">
      <w:pPr>
        <w:ind w:firstLine="0"/>
        <w:rPr>
          <w:shd w:val="clear" w:color="auto" w:fill="FFFFFF"/>
        </w:rPr>
      </w:pPr>
      <w:r w:rsidRPr="00FD65F9">
        <w:rPr>
          <w:shd w:val="clear" w:color="auto" w:fill="FFFFFF"/>
        </w:rPr>
        <w:t xml:space="preserve">La API </w:t>
      </w:r>
      <w:proofErr w:type="spellStart"/>
      <w:r w:rsidRPr="00FD65F9">
        <w:rPr>
          <w:shd w:val="clear" w:color="auto" w:fill="FFFFFF"/>
        </w:rPr>
        <w:t>Fetch</w:t>
      </w:r>
      <w:proofErr w:type="spellEnd"/>
      <w:r w:rsidRPr="00FD65F9">
        <w:rPr>
          <w:shd w:val="clear" w:color="auto" w:fill="FFFFFF"/>
        </w:rPr>
        <w:t xml:space="preserve"> proporciona una interfaz JavaScript para acceder y manipular partes del canal HTTP, tales como peticiones y respuestas. También provee un método global </w:t>
      </w:r>
      <w:proofErr w:type="spellStart"/>
      <w:r w:rsidRPr="00FD65F9">
        <w:rPr>
          <w:shd w:val="clear" w:color="auto" w:fill="FFFFFF"/>
        </w:rPr>
        <w:t>fetch</w:t>
      </w:r>
      <w:proofErr w:type="spellEnd"/>
      <w:r w:rsidRPr="00FD65F9">
        <w:rPr>
          <w:shd w:val="clear" w:color="auto" w:fill="FFFFFF"/>
        </w:rPr>
        <w:t>() que proporciona una forma fácil y lógica de obtener recursos de forma asíncrona por la red.</w:t>
      </w:r>
    </w:p>
    <w:p w14:paraId="2EB32579" w14:textId="514FE23C" w:rsidR="00FD65F9" w:rsidRPr="00FD65F9" w:rsidRDefault="00FD65F9" w:rsidP="00FD65F9">
      <w:pPr>
        <w:ind w:firstLine="0"/>
        <w:rPr>
          <w:shd w:val="clear" w:color="auto" w:fill="FFFFFF"/>
        </w:rPr>
      </w:pPr>
      <w:r w:rsidRPr="00FD65F9">
        <w:rPr>
          <w:shd w:val="clear" w:color="auto" w:fill="FFFFFF"/>
        </w:rPr>
        <w:t xml:space="preserve">Este tipo de funcionalidad se conseguía previamente haciendo uso de </w:t>
      </w:r>
      <w:proofErr w:type="spellStart"/>
      <w:r w:rsidRPr="00FD65F9">
        <w:rPr>
          <w:shd w:val="clear" w:color="auto" w:fill="FFFFFF"/>
        </w:rPr>
        <w:t>XMLHttpRequest</w:t>
      </w:r>
      <w:proofErr w:type="spellEnd"/>
      <w:r w:rsidRPr="00FD65F9">
        <w:rPr>
          <w:shd w:val="clear" w:color="auto" w:fill="FFFFFF"/>
        </w:rPr>
        <w:t xml:space="preserve">. </w:t>
      </w:r>
      <w:proofErr w:type="spellStart"/>
      <w:r w:rsidRPr="00FD65F9">
        <w:rPr>
          <w:shd w:val="clear" w:color="auto" w:fill="FFFFFF"/>
        </w:rPr>
        <w:t>Fetch</w:t>
      </w:r>
      <w:proofErr w:type="spellEnd"/>
      <w:r w:rsidRPr="00FD65F9">
        <w:rPr>
          <w:shd w:val="clear" w:color="auto" w:fill="FFFFFF"/>
        </w:rPr>
        <w:t xml:space="preserve"> proporciona una alternativa mejor que puede ser empleada fácilmente por otras tecnologías como </w:t>
      </w:r>
      <w:proofErr w:type="spellStart"/>
      <w:r w:rsidRPr="00FD65F9">
        <w:rPr>
          <w:shd w:val="clear" w:color="auto" w:fill="FFFFFF"/>
        </w:rPr>
        <w:t>Service</w:t>
      </w:r>
      <w:proofErr w:type="spellEnd"/>
      <w:r w:rsidRPr="00FD65F9">
        <w:rPr>
          <w:shd w:val="clear" w:color="auto" w:fill="FFFFFF"/>
        </w:rPr>
        <w:t xml:space="preserve"> </w:t>
      </w:r>
      <w:proofErr w:type="spellStart"/>
      <w:r w:rsidRPr="00FD65F9">
        <w:rPr>
          <w:shd w:val="clear" w:color="auto" w:fill="FFFFFF"/>
        </w:rPr>
        <w:t>Workers</w:t>
      </w:r>
      <w:proofErr w:type="spellEnd"/>
      <w:r w:rsidRPr="00FD65F9">
        <w:rPr>
          <w:shd w:val="clear" w:color="auto" w:fill="FFFFFF"/>
        </w:rPr>
        <w:t xml:space="preserve">. </w:t>
      </w:r>
      <w:proofErr w:type="spellStart"/>
      <w:r w:rsidRPr="00FD65F9">
        <w:rPr>
          <w:shd w:val="clear" w:color="auto" w:fill="FFFFFF"/>
        </w:rPr>
        <w:t>Fetch</w:t>
      </w:r>
      <w:proofErr w:type="spellEnd"/>
      <w:r w:rsidRPr="00FD65F9">
        <w:rPr>
          <w:shd w:val="clear" w:color="auto" w:fill="FFFFFF"/>
        </w:rPr>
        <w:t xml:space="preserve"> también aporta un único lugar lógico en el que definir otros conceptos relacionados con HTTP como CORS y extensiones para HTTP.</w:t>
      </w:r>
    </w:p>
    <w:p w14:paraId="113DE850" w14:textId="77777777" w:rsidR="00FD65F9" w:rsidRDefault="00FD65F9" w:rsidP="00FD65F9">
      <w:pPr>
        <w:ind w:firstLine="0"/>
        <w:rPr>
          <w:shd w:val="clear" w:color="auto" w:fill="FFFFFF"/>
        </w:rPr>
      </w:pPr>
      <w:r w:rsidRPr="00FD65F9">
        <w:rPr>
          <w:shd w:val="clear" w:color="auto" w:fill="FFFFFF"/>
        </w:rPr>
        <w:t xml:space="preserve">La especificación </w:t>
      </w:r>
      <w:proofErr w:type="spellStart"/>
      <w:r w:rsidRPr="00FD65F9">
        <w:rPr>
          <w:shd w:val="clear" w:color="auto" w:fill="FFFFFF"/>
        </w:rPr>
        <w:t>fetch</w:t>
      </w:r>
      <w:proofErr w:type="spellEnd"/>
      <w:r w:rsidRPr="00FD65F9">
        <w:rPr>
          <w:shd w:val="clear" w:color="auto" w:fill="FFFFFF"/>
        </w:rPr>
        <w:t xml:space="preserve"> difiere de </w:t>
      </w:r>
      <w:proofErr w:type="spellStart"/>
      <w:r w:rsidRPr="00FD65F9">
        <w:rPr>
          <w:shd w:val="clear" w:color="auto" w:fill="FFFFFF"/>
        </w:rPr>
        <w:t>JQuery.ajax</w:t>
      </w:r>
      <w:proofErr w:type="spellEnd"/>
      <w:r w:rsidRPr="00FD65F9">
        <w:rPr>
          <w:shd w:val="clear" w:color="auto" w:fill="FFFFFF"/>
        </w:rPr>
        <w:t>() en dos formas principales:</w:t>
      </w:r>
    </w:p>
    <w:p w14:paraId="0CAF35D1" w14:textId="72EDCCB6" w:rsidR="00FD65F9" w:rsidRPr="00FD65F9" w:rsidRDefault="00FD65F9" w:rsidP="00FD65F9">
      <w:pPr>
        <w:pStyle w:val="Prrafodelista"/>
        <w:numPr>
          <w:ilvl w:val="0"/>
          <w:numId w:val="17"/>
        </w:numPr>
        <w:jc w:val="both"/>
        <w:rPr>
          <w:sz w:val="24"/>
          <w:szCs w:val="24"/>
          <w:shd w:val="clear" w:color="auto" w:fill="FFFFFF"/>
        </w:rPr>
      </w:pPr>
      <w:r w:rsidRPr="00FD65F9">
        <w:rPr>
          <w:sz w:val="24"/>
          <w:szCs w:val="24"/>
          <w:shd w:val="clear" w:color="auto" w:fill="FFFFFF"/>
        </w:rPr>
        <w:t xml:space="preserve">El objeto </w:t>
      </w:r>
      <w:proofErr w:type="spellStart"/>
      <w:r w:rsidRPr="00FD65F9">
        <w:rPr>
          <w:sz w:val="24"/>
          <w:szCs w:val="24"/>
          <w:shd w:val="clear" w:color="auto" w:fill="FFFFFF"/>
        </w:rPr>
        <w:t>Promise</w:t>
      </w:r>
      <w:proofErr w:type="spellEnd"/>
      <w:r w:rsidRPr="00FD65F9">
        <w:rPr>
          <w:sz w:val="24"/>
          <w:szCs w:val="24"/>
          <w:shd w:val="clear" w:color="auto" w:fill="FFFFFF"/>
        </w:rPr>
        <w:t xml:space="preserve"> devuelto desde </w:t>
      </w:r>
      <w:proofErr w:type="spellStart"/>
      <w:r w:rsidRPr="00FD65F9">
        <w:rPr>
          <w:sz w:val="24"/>
          <w:szCs w:val="24"/>
          <w:shd w:val="clear" w:color="auto" w:fill="FFFFFF"/>
        </w:rPr>
        <w:t>fetch</w:t>
      </w:r>
      <w:proofErr w:type="spellEnd"/>
      <w:r w:rsidRPr="00FD65F9">
        <w:rPr>
          <w:sz w:val="24"/>
          <w:szCs w:val="24"/>
          <w:shd w:val="clear" w:color="auto" w:fill="FFFFFF"/>
        </w:rPr>
        <w:t>() no será rechazado con un estado de error HTTP incluso si la respuesta es un error HTTP 404 o 500. En cambio, este se resolverá normalmente (con un estado ok configurado a false), y este solo será rechazado ante un fallo de red o si algo impidió completar la solicitud.</w:t>
      </w:r>
    </w:p>
    <w:p w14:paraId="1FA71E7A" w14:textId="0E58106A" w:rsidR="00FD65F9" w:rsidRPr="00FD65F9" w:rsidRDefault="00FD65F9" w:rsidP="00FD65F9">
      <w:pPr>
        <w:pStyle w:val="Prrafodelista"/>
        <w:numPr>
          <w:ilvl w:val="0"/>
          <w:numId w:val="17"/>
        </w:numPr>
        <w:jc w:val="both"/>
        <w:rPr>
          <w:sz w:val="24"/>
          <w:szCs w:val="24"/>
        </w:rPr>
      </w:pPr>
      <w:r w:rsidRPr="00FD65F9">
        <w:rPr>
          <w:sz w:val="24"/>
          <w:szCs w:val="24"/>
          <w:shd w:val="clear" w:color="auto" w:fill="FFFFFF"/>
        </w:rPr>
        <w:t xml:space="preserve">Por defecto, </w:t>
      </w:r>
      <w:proofErr w:type="spellStart"/>
      <w:r w:rsidRPr="00FD65F9">
        <w:rPr>
          <w:sz w:val="24"/>
          <w:szCs w:val="24"/>
          <w:shd w:val="clear" w:color="auto" w:fill="FFFFFF"/>
        </w:rPr>
        <w:t>fetch</w:t>
      </w:r>
      <w:proofErr w:type="spellEnd"/>
      <w:r w:rsidRPr="00FD65F9">
        <w:rPr>
          <w:sz w:val="24"/>
          <w:szCs w:val="24"/>
          <w:shd w:val="clear" w:color="auto" w:fill="FFFFFF"/>
        </w:rPr>
        <w:t xml:space="preserve"> no enviará ni recibirá cookies del servidor, resultando en peticiones no autenticadas si el sitio permite mantener una sesión de usuario (para mandar cookies, </w:t>
      </w:r>
      <w:proofErr w:type="spellStart"/>
      <w:r w:rsidRPr="00FD65F9">
        <w:rPr>
          <w:sz w:val="24"/>
          <w:szCs w:val="24"/>
          <w:shd w:val="clear" w:color="auto" w:fill="FFFFFF"/>
        </w:rPr>
        <w:t>credentials</w:t>
      </w:r>
      <w:proofErr w:type="spellEnd"/>
      <w:r w:rsidRPr="00FD65F9">
        <w:rPr>
          <w:sz w:val="24"/>
          <w:szCs w:val="24"/>
          <w:shd w:val="clear" w:color="auto" w:fill="FFFFFF"/>
        </w:rPr>
        <w:t xml:space="preserve"> de la opción </w:t>
      </w:r>
      <w:proofErr w:type="spellStart"/>
      <w:r w:rsidRPr="00FD65F9">
        <w:rPr>
          <w:sz w:val="24"/>
          <w:szCs w:val="24"/>
          <w:shd w:val="clear" w:color="auto" w:fill="FFFFFF"/>
        </w:rPr>
        <w:t>init</w:t>
      </w:r>
      <w:proofErr w:type="spellEnd"/>
      <w:r w:rsidRPr="00FD65F9">
        <w:rPr>
          <w:sz w:val="24"/>
          <w:szCs w:val="24"/>
          <w:shd w:val="clear" w:color="auto" w:fill="FFFFFF"/>
        </w:rPr>
        <w:t xml:space="preserve"> deber</w:t>
      </w:r>
      <w:r>
        <w:rPr>
          <w:sz w:val="24"/>
          <w:szCs w:val="24"/>
          <w:shd w:val="clear" w:color="auto" w:fill="FFFFFF"/>
        </w:rPr>
        <w:t>á</w:t>
      </w:r>
      <w:r w:rsidRPr="00FD65F9">
        <w:rPr>
          <w:sz w:val="24"/>
          <w:szCs w:val="24"/>
          <w:shd w:val="clear" w:color="auto" w:fill="FFFFFF"/>
        </w:rPr>
        <w:t xml:space="preserve">n ser configuradas). Desde el 25 de agosto de 2017. La especificación cambió la política por defecto de las credenciales a </w:t>
      </w:r>
      <w:proofErr w:type="spellStart"/>
      <w:r w:rsidRPr="00FD65F9">
        <w:rPr>
          <w:sz w:val="24"/>
          <w:szCs w:val="24"/>
          <w:shd w:val="clear" w:color="auto" w:fill="FFFFFF"/>
        </w:rPr>
        <w:t>same-origin</w:t>
      </w:r>
      <w:proofErr w:type="spellEnd"/>
      <w:r w:rsidRPr="00FD65F9">
        <w:rPr>
          <w:sz w:val="24"/>
          <w:szCs w:val="24"/>
          <w:shd w:val="clear" w:color="auto" w:fill="FFFFFF"/>
        </w:rPr>
        <w:t>. Firefox cambió desde la versión 61.0b13..</w:t>
      </w:r>
      <w:r w:rsidRPr="00FD65F9">
        <w:rPr>
          <w:sz w:val="24"/>
          <w:szCs w:val="24"/>
        </w:rPr>
        <w:t xml:space="preserve"> </w:t>
      </w:r>
    </w:p>
    <w:p w14:paraId="4FC8FD49" w14:textId="23EB87EC" w:rsidR="005F7D6E" w:rsidRDefault="003B774D" w:rsidP="005F7D6E">
      <w:pPr>
        <w:pStyle w:val="Ttulo3"/>
        <w:numPr>
          <w:ilvl w:val="0"/>
          <w:numId w:val="0"/>
        </w:numPr>
      </w:pPr>
      <w:bookmarkStart w:id="51" w:name="_Toc65854780"/>
      <w:r>
        <w:t>I</w:t>
      </w:r>
      <w:r w:rsidR="00D660F0">
        <w:t>X</w:t>
      </w:r>
      <w:r w:rsidR="005F7D6E">
        <w:t>.3.2 Conexión PDO</w:t>
      </w:r>
      <w:bookmarkEnd w:id="51"/>
    </w:p>
    <w:p w14:paraId="579BED33" w14:textId="50DA0C7F" w:rsidR="00FD65F9" w:rsidRPr="00FD65F9" w:rsidRDefault="00FD65F9" w:rsidP="00751A3B">
      <w:pPr>
        <w:ind w:firstLine="0"/>
      </w:pPr>
      <w:r w:rsidRPr="00FD65F9">
        <w:t xml:space="preserve">PDO (PHP Data </w:t>
      </w:r>
      <w:proofErr w:type="spellStart"/>
      <w:r w:rsidRPr="00FD65F9">
        <w:t>Object</w:t>
      </w:r>
      <w:proofErr w:type="spellEnd"/>
      <w:r w:rsidRPr="00FD65F9">
        <w:t>) es una interfaz ligera y consistente para acceder a bases de datos en PHP de forma estándar, sin utilizar los métodos propios de cada gestor de bases de datos. De esta forma se consigue que podamos usar el mismo programa PHP para conectar con cualquier base de datos.</w:t>
      </w:r>
    </w:p>
    <w:p w14:paraId="13E7B4D1" w14:textId="77777777" w:rsidR="00FD65F9" w:rsidRPr="00FD65F9" w:rsidRDefault="00FD65F9" w:rsidP="00FD65F9">
      <w:pPr>
        <w:rPr>
          <w:b/>
          <w:bCs/>
        </w:rPr>
      </w:pPr>
      <w:r w:rsidRPr="00FD65F9">
        <w:rPr>
          <w:b/>
          <w:bCs/>
        </w:rPr>
        <w:t>Parámetros de la conexión</w:t>
      </w:r>
    </w:p>
    <w:p w14:paraId="45F8E1FC" w14:textId="77777777" w:rsidR="00FD65F9" w:rsidRDefault="00FD65F9" w:rsidP="00FD65F9">
      <w:pPr>
        <w:ind w:firstLine="0"/>
      </w:pPr>
      <w:r w:rsidRPr="00FD65F9">
        <w:t xml:space="preserve">Primero debemos declarar una instancia de un objeto de la clase PDO para manejar la conexión. Al objeto debemos pasarle los parámetros de la conexión: </w:t>
      </w:r>
    </w:p>
    <w:p w14:paraId="3B106FFF" w14:textId="19B4A7C2" w:rsidR="00FD65F9" w:rsidRPr="00FD65F9" w:rsidRDefault="00FD65F9" w:rsidP="00FD65F9">
      <w:pPr>
        <w:pStyle w:val="Prrafodelista"/>
        <w:numPr>
          <w:ilvl w:val="0"/>
          <w:numId w:val="18"/>
        </w:numPr>
        <w:rPr>
          <w:sz w:val="24"/>
          <w:szCs w:val="24"/>
        </w:rPr>
      </w:pPr>
      <w:r w:rsidRPr="00FD65F9">
        <w:rPr>
          <w:sz w:val="24"/>
          <w:szCs w:val="24"/>
        </w:rPr>
        <w:lastRenderedPageBreak/>
        <w:t>DSN, DB_USER, DB_PASS y DB_OPTIONS.</w:t>
      </w:r>
    </w:p>
    <w:p w14:paraId="6295C01F" w14:textId="3010458C" w:rsidR="00FD65F9" w:rsidRPr="00FD65F9" w:rsidRDefault="00FD65F9" w:rsidP="00FD65F9">
      <w:pPr>
        <w:pStyle w:val="Prrafodelista"/>
        <w:numPr>
          <w:ilvl w:val="0"/>
          <w:numId w:val="18"/>
        </w:numPr>
        <w:rPr>
          <w:sz w:val="24"/>
          <w:szCs w:val="24"/>
        </w:rPr>
      </w:pPr>
      <w:r w:rsidRPr="00FD65F9">
        <w:rPr>
          <w:sz w:val="24"/>
          <w:szCs w:val="24"/>
        </w:rPr>
        <w:t xml:space="preserve">DSN  </w:t>
      </w:r>
      <w:proofErr w:type="spellStart"/>
      <w:r w:rsidRPr="00FD65F9">
        <w:rPr>
          <w:sz w:val="24"/>
          <w:szCs w:val="24"/>
        </w:rPr>
        <w:t>Orígen</w:t>
      </w:r>
      <w:proofErr w:type="spellEnd"/>
      <w:r w:rsidRPr="00FD65F9">
        <w:rPr>
          <w:sz w:val="24"/>
          <w:szCs w:val="24"/>
        </w:rPr>
        <w:t xml:space="preserve"> de los datos. Indica el controlador de la base de datos y los parámetros de la conexión: </w:t>
      </w:r>
      <w:proofErr w:type="spellStart"/>
      <w:r w:rsidRPr="00FD65F9">
        <w:rPr>
          <w:sz w:val="24"/>
          <w:szCs w:val="24"/>
        </w:rPr>
        <w:t>Ip</w:t>
      </w:r>
      <w:proofErr w:type="spellEnd"/>
      <w:r w:rsidRPr="00FD65F9">
        <w:rPr>
          <w:sz w:val="24"/>
          <w:szCs w:val="24"/>
        </w:rPr>
        <w:t xml:space="preserve"> del servidor y nombre de la BD.</w:t>
      </w:r>
    </w:p>
    <w:p w14:paraId="25F85475" w14:textId="19D70833" w:rsidR="00FD65F9" w:rsidRPr="00FD65F9" w:rsidRDefault="00FD65F9" w:rsidP="00FD65F9">
      <w:pPr>
        <w:pStyle w:val="Prrafodelista"/>
        <w:numPr>
          <w:ilvl w:val="0"/>
          <w:numId w:val="18"/>
        </w:numPr>
        <w:rPr>
          <w:sz w:val="24"/>
          <w:szCs w:val="24"/>
        </w:rPr>
      </w:pPr>
      <w:r w:rsidRPr="00FD65F9">
        <w:rPr>
          <w:sz w:val="24"/>
          <w:szCs w:val="24"/>
        </w:rPr>
        <w:t>DB_USER  Nombre de usuario de la base de datos.</w:t>
      </w:r>
    </w:p>
    <w:p w14:paraId="6D036B3A" w14:textId="77777777" w:rsidR="00FD65F9" w:rsidRPr="00FD65F9" w:rsidRDefault="00FD65F9" w:rsidP="00FD65F9">
      <w:pPr>
        <w:pStyle w:val="Prrafodelista"/>
        <w:numPr>
          <w:ilvl w:val="0"/>
          <w:numId w:val="18"/>
        </w:numPr>
        <w:rPr>
          <w:sz w:val="24"/>
          <w:szCs w:val="24"/>
        </w:rPr>
      </w:pPr>
      <w:r w:rsidRPr="00FD65F9">
        <w:rPr>
          <w:sz w:val="24"/>
          <w:szCs w:val="24"/>
        </w:rPr>
        <w:t>DB_PASS  Contraseña de la base de datos para ese usuario.</w:t>
      </w:r>
    </w:p>
    <w:p w14:paraId="6CA28EEE" w14:textId="429483AF" w:rsidR="00FD65F9" w:rsidRDefault="00FD65F9" w:rsidP="00FD65F9">
      <w:pPr>
        <w:pStyle w:val="Prrafodelista"/>
        <w:numPr>
          <w:ilvl w:val="0"/>
          <w:numId w:val="18"/>
        </w:numPr>
        <w:rPr>
          <w:sz w:val="24"/>
          <w:szCs w:val="24"/>
        </w:rPr>
      </w:pPr>
      <w:r w:rsidRPr="00FD65F9">
        <w:rPr>
          <w:sz w:val="24"/>
          <w:szCs w:val="24"/>
        </w:rPr>
        <w:t>DB_OPTIONS  Opciones de conexión (opcional).</w:t>
      </w:r>
    </w:p>
    <w:p w14:paraId="568CB1FB" w14:textId="77777777" w:rsidR="00FD65F9" w:rsidRPr="00FD65F9" w:rsidRDefault="00FD65F9" w:rsidP="00FD65F9">
      <w:pPr>
        <w:pStyle w:val="Prrafodelista"/>
        <w:ind w:left="1069"/>
        <w:rPr>
          <w:sz w:val="24"/>
          <w:szCs w:val="24"/>
        </w:rPr>
      </w:pPr>
    </w:p>
    <w:p w14:paraId="44B62BC6" w14:textId="4E7B52A0" w:rsidR="0022344F" w:rsidRPr="00086D75" w:rsidRDefault="0022344F" w:rsidP="00D660F0">
      <w:pPr>
        <w:pStyle w:val="Ttulo1"/>
        <w:numPr>
          <w:ilvl w:val="0"/>
          <w:numId w:val="24"/>
        </w:numPr>
        <w:spacing w:after="0"/>
        <w:jc w:val="both"/>
        <w:rPr>
          <w:rFonts w:ascii="Arial" w:hAnsi="Arial" w:cs="Arial"/>
        </w:rPr>
      </w:pPr>
      <w:bookmarkStart w:id="52" w:name="_Toc65854781"/>
      <w:r w:rsidRPr="00086D75">
        <w:rPr>
          <w:rFonts w:ascii="Arial" w:hAnsi="Arial" w:cs="Arial"/>
        </w:rPr>
        <w:t>Metodología</w:t>
      </w:r>
      <w:bookmarkEnd w:id="43"/>
      <w:bookmarkEnd w:id="52"/>
    </w:p>
    <w:p w14:paraId="7D66FBF7" w14:textId="60ABC51C" w:rsidR="003B774D" w:rsidRDefault="003B774D" w:rsidP="0087535C">
      <w:pPr>
        <w:ind w:firstLine="0"/>
      </w:pPr>
      <w:bookmarkStart w:id="53" w:name="_Toc65099037"/>
      <w:bookmarkStart w:id="54" w:name="_Toc65749929"/>
      <w:r>
        <w:t>En este aparatado se explica a detalle la organización de recursos, requerimientos y procedimientos que permiten realizar el presente proyecto de desarrollo de</w:t>
      </w:r>
      <w:r w:rsidR="0087535C">
        <w:t>l sistema web</w:t>
      </w:r>
      <w:r>
        <w:t>, en un principio se mencionará sobre el tipo de metodología ágil, que beneficios trae al desarrollo que hacen optimo su uso en contra de una metodología tradicional, posteriormente se enlistarán algunas metodologías de las cuales se han obtenido elementos específicos y porque no se ha optado por seguir una metodología al pie de la letra, en el apartado final se hará mención del proceso que se ha seguido con ilustraciones que ayuden a corroborar este proceso y además se incluye un apartado sobre la viabilidad técnica, económica y operativa.</w:t>
      </w:r>
    </w:p>
    <w:p w14:paraId="72DD1F73" w14:textId="001BDDD8" w:rsidR="003B774D" w:rsidRDefault="003B774D" w:rsidP="0087535C">
      <w:pPr>
        <w:ind w:firstLine="0"/>
      </w:pPr>
      <w:r>
        <w:t xml:space="preserve">Cuando se piensa en comenzar el desarrollo de un proyecto, existen diversas maneras de atacar el problema, generalmente un programador optaría por desarrollar una solución lo antes posible para realizar cambios y ajustarse a las necesidades del cliente esto quiere decir que se enfoca a los requerimientos únicamente e ignora por completo aspectos como el tiempo, costo y procedimientos externos involucrados. En caso de que una persona que gestiona proyectos que no son precisamente de software pretenda llevarlo a cabo se notará una mejora en el control de recursos y sabrá diferenciar que procesos externos intervienen, sin </w:t>
      </w:r>
      <w:r w:rsidR="0087535C">
        <w:t>embargo,</w:t>
      </w:r>
      <w:r>
        <w:t xml:space="preserve"> la implementación de cambios en los requerimientos le supondrá un reto enorme pues no está acostumbrado a los cambios repentinos y su gestión del proyecto podría tomar el doble de tiempo si comenzara a realizar esos cambios desde un inicio.</w:t>
      </w:r>
    </w:p>
    <w:p w14:paraId="280C6E33" w14:textId="77777777" w:rsidR="003B774D" w:rsidRDefault="003B774D" w:rsidP="0087535C">
      <w:pPr>
        <w:ind w:firstLine="0"/>
      </w:pPr>
      <w:r>
        <w:rPr>
          <w:noProof/>
        </w:rPr>
        <w:lastRenderedPageBreak/>
        <w:t>De acuerdo con Pressman (2010), l</w:t>
      </w:r>
      <w:r>
        <w:t xml:space="preserve">a ingeniería de software proporciona los elementos necesarios para llevar un enfoque no solo eficaz, sino que también eficiente pues se centra en aportar principios fundamentales divididos en principios que guían el proceso y principios que guían la práctica (ver </w:t>
      </w:r>
      <w:r w:rsidRPr="003671FF">
        <w:t xml:space="preserve">tabla </w:t>
      </w:r>
      <w:r>
        <w:t xml:space="preserve">1). </w:t>
      </w:r>
    </w:p>
    <w:p w14:paraId="7FEC51E5" w14:textId="77777777" w:rsidR="003B774D" w:rsidRDefault="003B774D" w:rsidP="003B774D">
      <w:pPr>
        <w:pStyle w:val="Descripcin"/>
        <w:jc w:val="center"/>
      </w:pPr>
      <w:bookmarkStart w:id="55" w:name="_Toc57326074"/>
      <w:r>
        <w:t xml:space="preserve">Tabla </w:t>
      </w:r>
      <w:r>
        <w:rPr>
          <w:noProof/>
        </w:rPr>
        <w:fldChar w:fldCharType="begin"/>
      </w:r>
      <w:r>
        <w:rPr>
          <w:noProof/>
        </w:rPr>
        <w:instrText xml:space="preserve"> SEQ Tabla \* ARABIC </w:instrText>
      </w:r>
      <w:r>
        <w:rPr>
          <w:noProof/>
        </w:rPr>
        <w:fldChar w:fldCharType="separate"/>
      </w:r>
      <w:r>
        <w:rPr>
          <w:noProof/>
        </w:rPr>
        <w:t>1</w:t>
      </w:r>
      <w:r>
        <w:rPr>
          <w:noProof/>
        </w:rPr>
        <w:fldChar w:fldCharType="end"/>
      </w:r>
      <w:r>
        <w:t>. Principios fundamentales de la ingeniería de software (elaboración propia).</w:t>
      </w:r>
      <w:bookmarkEnd w:id="55"/>
    </w:p>
    <w:tbl>
      <w:tblPr>
        <w:tblStyle w:val="Tablaconcuadrcula5oscura-nfasis5"/>
        <w:tblW w:w="0" w:type="auto"/>
        <w:tblLook w:val="04A0" w:firstRow="1" w:lastRow="0" w:firstColumn="1" w:lastColumn="0" w:noHBand="0" w:noVBand="1"/>
      </w:tblPr>
      <w:tblGrid>
        <w:gridCol w:w="1402"/>
        <w:gridCol w:w="3444"/>
        <w:gridCol w:w="4208"/>
      </w:tblGrid>
      <w:tr w:rsidR="003B774D" w14:paraId="317AF77C" w14:textId="77777777" w:rsidTr="00056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0EC750" w14:textId="77777777" w:rsidR="003B774D" w:rsidRDefault="003B774D" w:rsidP="00056341"/>
        </w:tc>
        <w:tc>
          <w:tcPr>
            <w:tcW w:w="0" w:type="auto"/>
          </w:tcPr>
          <w:p w14:paraId="5A010B1F" w14:textId="77777777" w:rsidR="003B774D" w:rsidRDefault="003B774D" w:rsidP="00056341">
            <w:pPr>
              <w:cnfStyle w:val="100000000000" w:firstRow="1" w:lastRow="0" w:firstColumn="0" w:lastColumn="0" w:oddVBand="0" w:evenVBand="0" w:oddHBand="0" w:evenHBand="0" w:firstRowFirstColumn="0" w:firstRowLastColumn="0" w:lastRowFirstColumn="0" w:lastRowLastColumn="0"/>
            </w:pPr>
            <w:r>
              <w:t>Principios que guían el proceso</w:t>
            </w:r>
          </w:p>
        </w:tc>
        <w:tc>
          <w:tcPr>
            <w:tcW w:w="0" w:type="auto"/>
          </w:tcPr>
          <w:p w14:paraId="751493E7" w14:textId="77777777" w:rsidR="003B774D" w:rsidRDefault="003B774D" w:rsidP="00056341">
            <w:pPr>
              <w:cnfStyle w:val="100000000000" w:firstRow="1" w:lastRow="0" w:firstColumn="0" w:lastColumn="0" w:oddVBand="0" w:evenVBand="0" w:oddHBand="0" w:evenHBand="0" w:firstRowFirstColumn="0" w:firstRowLastColumn="0" w:lastRowFirstColumn="0" w:lastRowLastColumn="0"/>
            </w:pPr>
            <w:r>
              <w:t>Principios que guían la práctica</w:t>
            </w:r>
          </w:p>
        </w:tc>
      </w:tr>
      <w:tr w:rsidR="003B774D" w14:paraId="6D26290D" w14:textId="77777777" w:rsidTr="00056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751F8B" w14:textId="77777777" w:rsidR="003B774D" w:rsidRDefault="003B774D" w:rsidP="00056341">
            <w:r>
              <w:t>Significado</w:t>
            </w:r>
          </w:p>
        </w:tc>
        <w:tc>
          <w:tcPr>
            <w:tcW w:w="0" w:type="auto"/>
          </w:tcPr>
          <w:p w14:paraId="09480CFD" w14:textId="77777777" w:rsidR="003B774D" w:rsidRDefault="003B774D" w:rsidP="00056341">
            <w:pPr>
              <w:cnfStyle w:val="000000100000" w:firstRow="0" w:lastRow="0" w:firstColumn="0" w:lastColumn="0" w:oddVBand="0" w:evenVBand="0" w:oddHBand="1" w:evenHBand="0" w:firstRowFirstColumn="0" w:firstRowLastColumn="0" w:lastRowFirstColumn="0" w:lastRowLastColumn="0"/>
            </w:pPr>
            <w:r>
              <w:t>Establece un fundamento filosófico para guiar actividades estructurales</w:t>
            </w:r>
          </w:p>
        </w:tc>
        <w:tc>
          <w:tcPr>
            <w:tcW w:w="0" w:type="auto"/>
          </w:tcPr>
          <w:p w14:paraId="2C26F232" w14:textId="77777777" w:rsidR="003B774D" w:rsidRDefault="003B774D" w:rsidP="00056341">
            <w:pPr>
              <w:cnfStyle w:val="000000100000" w:firstRow="0" w:lastRow="0" w:firstColumn="0" w:lastColumn="0" w:oddVBand="0" w:evenVBand="0" w:oddHBand="1" w:evenHBand="0" w:firstRowFirstColumn="0" w:firstRowLastColumn="0" w:lastRowFirstColumn="0" w:lastRowLastColumn="0"/>
            </w:pPr>
            <w:r>
              <w:t>Definen un conjunto de valores y reglas que sirven para analizar un problema, diseñar una solución, implementar, probar y entregar.</w:t>
            </w:r>
          </w:p>
        </w:tc>
      </w:tr>
      <w:tr w:rsidR="003B774D" w14:paraId="48CFBC66" w14:textId="77777777" w:rsidTr="00056341">
        <w:tc>
          <w:tcPr>
            <w:cnfStyle w:val="001000000000" w:firstRow="0" w:lastRow="0" w:firstColumn="1" w:lastColumn="0" w:oddVBand="0" w:evenVBand="0" w:oddHBand="0" w:evenHBand="0" w:firstRowFirstColumn="0" w:firstRowLastColumn="0" w:lastRowFirstColumn="0" w:lastRowLastColumn="0"/>
            <w:tcW w:w="0" w:type="auto"/>
            <w:vMerge w:val="restart"/>
          </w:tcPr>
          <w:p w14:paraId="6C01BD19" w14:textId="77777777" w:rsidR="003B774D" w:rsidRDefault="003B774D" w:rsidP="00056341">
            <w:r>
              <w:t>Principios</w:t>
            </w:r>
          </w:p>
        </w:tc>
        <w:tc>
          <w:tcPr>
            <w:tcW w:w="0" w:type="auto"/>
          </w:tcPr>
          <w:p w14:paraId="19C05F25" w14:textId="77777777" w:rsidR="003B774D" w:rsidRPr="00B50B58" w:rsidRDefault="003B774D" w:rsidP="00056341">
            <w:pPr>
              <w:cnfStyle w:val="000000000000" w:firstRow="0" w:lastRow="0" w:firstColumn="0" w:lastColumn="0" w:oddVBand="0" w:evenVBand="0" w:oddHBand="0" w:evenHBand="0" w:firstRowFirstColumn="0" w:firstRowLastColumn="0" w:lastRowFirstColumn="0" w:lastRowLastColumn="0"/>
            </w:pPr>
            <w:r w:rsidRPr="00B50B58">
              <w:rPr>
                <w:b/>
              </w:rPr>
              <w:t>Ser ágil.</w:t>
            </w:r>
            <w:r>
              <w:t xml:space="preserve"> Mantener un enfoque técnico sencillo tanto como sea posible, generar productos concisos, tomar decisiones locales en la medida de lo posible</w:t>
            </w:r>
          </w:p>
        </w:tc>
        <w:tc>
          <w:tcPr>
            <w:tcW w:w="0" w:type="auto"/>
          </w:tcPr>
          <w:p w14:paraId="040EDA0C" w14:textId="77777777" w:rsidR="003B774D" w:rsidRPr="007A78B6" w:rsidRDefault="003B774D" w:rsidP="00056341">
            <w:pPr>
              <w:cnfStyle w:val="000000000000" w:firstRow="0" w:lastRow="0" w:firstColumn="0" w:lastColumn="0" w:oddVBand="0" w:evenVBand="0" w:oddHBand="0" w:evenHBand="0" w:firstRowFirstColumn="0" w:firstRowLastColumn="0" w:lastRowFirstColumn="0" w:lastRowLastColumn="0"/>
            </w:pPr>
            <w:r>
              <w:rPr>
                <w:b/>
              </w:rPr>
              <w:t xml:space="preserve">Divide y vencerás. </w:t>
            </w:r>
            <w:r>
              <w:t>Enfatizar la separación de entidades, un problema grande se vuelve más sencillo si se divide en pequeñas entidades.</w:t>
            </w:r>
          </w:p>
        </w:tc>
      </w:tr>
      <w:tr w:rsidR="003B774D" w14:paraId="7EC83782" w14:textId="77777777" w:rsidTr="00056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647B7E2D" w14:textId="77777777" w:rsidR="003B774D" w:rsidRDefault="003B774D" w:rsidP="00056341"/>
        </w:tc>
        <w:tc>
          <w:tcPr>
            <w:tcW w:w="0" w:type="auto"/>
          </w:tcPr>
          <w:p w14:paraId="70A47E7A" w14:textId="77777777" w:rsidR="003B774D" w:rsidRPr="00B50B58" w:rsidRDefault="003B774D" w:rsidP="00056341">
            <w:pPr>
              <w:cnfStyle w:val="000000100000" w:firstRow="0" w:lastRow="0" w:firstColumn="0" w:lastColumn="0" w:oddVBand="0" w:evenVBand="0" w:oddHBand="1" w:evenHBand="0" w:firstRowFirstColumn="0" w:firstRowLastColumn="0" w:lastRowFirstColumn="0" w:lastRowLastColumn="0"/>
            </w:pPr>
            <w:r>
              <w:rPr>
                <w:b/>
              </w:rPr>
              <w:t xml:space="preserve">Centrarse en la calidad. </w:t>
            </w:r>
            <w:r>
              <w:t>Aplica para toda actividad, acción y/o tarea del proceso</w:t>
            </w:r>
          </w:p>
        </w:tc>
        <w:tc>
          <w:tcPr>
            <w:tcW w:w="0" w:type="auto"/>
          </w:tcPr>
          <w:p w14:paraId="7195115E" w14:textId="77777777" w:rsidR="003B774D" w:rsidRPr="007A78B6" w:rsidRDefault="003B774D" w:rsidP="00056341">
            <w:pPr>
              <w:cnfStyle w:val="000000100000" w:firstRow="0" w:lastRow="0" w:firstColumn="0" w:lastColumn="0" w:oddVBand="0" w:evenVBand="0" w:oddHBand="1" w:evenHBand="0" w:firstRowFirstColumn="0" w:firstRowLastColumn="0" w:lastRowFirstColumn="0" w:lastRowLastColumn="0"/>
            </w:pPr>
            <w:r>
              <w:rPr>
                <w:b/>
              </w:rPr>
              <w:t xml:space="preserve">Entender el uso de la abstracción. </w:t>
            </w:r>
            <w:r>
              <w:t>Conocer primero los detalles antes de utilizar la abstracción en un nivel alto o bajo.</w:t>
            </w:r>
          </w:p>
        </w:tc>
      </w:tr>
      <w:tr w:rsidR="003B774D" w14:paraId="177A4EF8" w14:textId="77777777" w:rsidTr="00056341">
        <w:tc>
          <w:tcPr>
            <w:cnfStyle w:val="001000000000" w:firstRow="0" w:lastRow="0" w:firstColumn="1" w:lastColumn="0" w:oddVBand="0" w:evenVBand="0" w:oddHBand="0" w:evenHBand="0" w:firstRowFirstColumn="0" w:firstRowLastColumn="0" w:lastRowFirstColumn="0" w:lastRowLastColumn="0"/>
            <w:tcW w:w="0" w:type="auto"/>
            <w:vMerge/>
          </w:tcPr>
          <w:p w14:paraId="620679E0" w14:textId="77777777" w:rsidR="003B774D" w:rsidRDefault="003B774D" w:rsidP="00056341"/>
        </w:tc>
        <w:tc>
          <w:tcPr>
            <w:tcW w:w="0" w:type="auto"/>
          </w:tcPr>
          <w:p w14:paraId="2D7E65C3" w14:textId="77777777" w:rsidR="003B774D" w:rsidRPr="00B50B58" w:rsidRDefault="003B774D" w:rsidP="00056341">
            <w:pPr>
              <w:cnfStyle w:val="000000000000" w:firstRow="0" w:lastRow="0" w:firstColumn="0" w:lastColumn="0" w:oddVBand="0" w:evenVBand="0" w:oddHBand="0" w:evenHBand="0" w:firstRowFirstColumn="0" w:firstRowLastColumn="0" w:lastRowFirstColumn="0" w:lastRowLastColumn="0"/>
            </w:pPr>
            <w:r>
              <w:rPr>
                <w:b/>
              </w:rPr>
              <w:t xml:space="preserve">Estar listo para adaptar. </w:t>
            </w:r>
            <w:r>
              <w:t>Es normal cambiar el enfoque a las restricciones impuestas, no hay una fórmula para hacer las cosas</w:t>
            </w:r>
          </w:p>
        </w:tc>
        <w:tc>
          <w:tcPr>
            <w:tcW w:w="0" w:type="auto"/>
          </w:tcPr>
          <w:p w14:paraId="6512A615" w14:textId="77777777" w:rsidR="003B774D" w:rsidRPr="007A78B6" w:rsidRDefault="003B774D" w:rsidP="00056341">
            <w:pPr>
              <w:cnfStyle w:val="000000000000" w:firstRow="0" w:lastRow="0" w:firstColumn="0" w:lastColumn="0" w:oddVBand="0" w:evenVBand="0" w:oddHBand="0" w:evenHBand="0" w:firstRowFirstColumn="0" w:firstRowLastColumn="0" w:lastRowFirstColumn="0" w:lastRowLastColumn="0"/>
            </w:pPr>
            <w:r>
              <w:rPr>
                <w:b/>
              </w:rPr>
              <w:t xml:space="preserve">Buscar coherencia. </w:t>
            </w:r>
            <w:r>
              <w:t>Aplicar un contexto familiar hace que el software sea más fácil de usar.</w:t>
            </w:r>
          </w:p>
        </w:tc>
      </w:tr>
      <w:tr w:rsidR="003B774D" w14:paraId="2FE9A90C" w14:textId="77777777" w:rsidTr="00056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4A3443AE" w14:textId="77777777" w:rsidR="003B774D" w:rsidRDefault="003B774D" w:rsidP="00056341"/>
        </w:tc>
        <w:tc>
          <w:tcPr>
            <w:tcW w:w="0" w:type="auto"/>
          </w:tcPr>
          <w:p w14:paraId="52153DE8" w14:textId="77777777" w:rsidR="003B774D" w:rsidRPr="00B50B58" w:rsidRDefault="003B774D" w:rsidP="00056341">
            <w:pPr>
              <w:cnfStyle w:val="000000100000" w:firstRow="0" w:lastRow="0" w:firstColumn="0" w:lastColumn="0" w:oddVBand="0" w:evenVBand="0" w:oddHBand="1" w:evenHBand="0" w:firstRowFirstColumn="0" w:firstRowLastColumn="0" w:lastRowFirstColumn="0" w:lastRowLastColumn="0"/>
            </w:pPr>
            <w:r>
              <w:rPr>
                <w:b/>
              </w:rPr>
              <w:t xml:space="preserve">Formar un equipo eficaz. </w:t>
            </w:r>
            <w:r>
              <w:t>Un equipo de confianza, organizado y comunicado.</w:t>
            </w:r>
          </w:p>
        </w:tc>
        <w:tc>
          <w:tcPr>
            <w:tcW w:w="0" w:type="auto"/>
          </w:tcPr>
          <w:p w14:paraId="13F4C301" w14:textId="77777777" w:rsidR="003B774D" w:rsidRPr="007A78B6" w:rsidRDefault="003B774D" w:rsidP="00056341">
            <w:pPr>
              <w:cnfStyle w:val="000000100000" w:firstRow="0" w:lastRow="0" w:firstColumn="0" w:lastColumn="0" w:oddVBand="0" w:evenVBand="0" w:oddHBand="1" w:evenHBand="0" w:firstRowFirstColumn="0" w:firstRowLastColumn="0" w:lastRowFirstColumn="0" w:lastRowLastColumn="0"/>
            </w:pPr>
            <w:r>
              <w:rPr>
                <w:b/>
              </w:rPr>
              <w:t xml:space="preserve">Centrarse en la transferencia de información. </w:t>
            </w:r>
            <w:r>
              <w:t xml:space="preserve">Poner atención especial al flujo de la información dentro </w:t>
            </w:r>
            <w:r>
              <w:lastRenderedPageBreak/>
              <w:t>del análisis, diseño, construcción y prueba.</w:t>
            </w:r>
          </w:p>
        </w:tc>
      </w:tr>
      <w:tr w:rsidR="003B774D" w14:paraId="414CB0DA" w14:textId="77777777" w:rsidTr="00056341">
        <w:tc>
          <w:tcPr>
            <w:cnfStyle w:val="001000000000" w:firstRow="0" w:lastRow="0" w:firstColumn="1" w:lastColumn="0" w:oddVBand="0" w:evenVBand="0" w:oddHBand="0" w:evenHBand="0" w:firstRowFirstColumn="0" w:firstRowLastColumn="0" w:lastRowFirstColumn="0" w:lastRowLastColumn="0"/>
            <w:tcW w:w="0" w:type="auto"/>
            <w:vMerge/>
          </w:tcPr>
          <w:p w14:paraId="3207073A" w14:textId="77777777" w:rsidR="003B774D" w:rsidRDefault="003B774D" w:rsidP="00056341"/>
        </w:tc>
        <w:tc>
          <w:tcPr>
            <w:tcW w:w="0" w:type="auto"/>
          </w:tcPr>
          <w:p w14:paraId="52AD1C0D" w14:textId="77777777" w:rsidR="003B774D" w:rsidRPr="00B50B58" w:rsidRDefault="003B774D" w:rsidP="00056341">
            <w:pPr>
              <w:cnfStyle w:val="000000000000" w:firstRow="0" w:lastRow="0" w:firstColumn="0" w:lastColumn="0" w:oddVBand="0" w:evenVBand="0" w:oddHBand="0" w:evenHBand="0" w:firstRowFirstColumn="0" w:firstRowLastColumn="0" w:lastRowFirstColumn="0" w:lastRowLastColumn="0"/>
            </w:pPr>
            <w:r>
              <w:rPr>
                <w:b/>
              </w:rPr>
              <w:t xml:space="preserve">Establecer mecanismos para la comunicación y coordinación. </w:t>
            </w:r>
            <w:r>
              <w:t>Es de vital importancia para que el proyecto no falle</w:t>
            </w:r>
          </w:p>
        </w:tc>
        <w:tc>
          <w:tcPr>
            <w:tcW w:w="0" w:type="auto"/>
          </w:tcPr>
          <w:p w14:paraId="561A12B6" w14:textId="77777777" w:rsidR="003B774D" w:rsidRPr="00573BAB" w:rsidRDefault="003B774D" w:rsidP="00056341">
            <w:pPr>
              <w:cnfStyle w:val="000000000000" w:firstRow="0" w:lastRow="0" w:firstColumn="0" w:lastColumn="0" w:oddVBand="0" w:evenVBand="0" w:oddHBand="0" w:evenHBand="0" w:firstRowFirstColumn="0" w:firstRowLastColumn="0" w:lastRowFirstColumn="0" w:lastRowLastColumn="0"/>
            </w:pPr>
            <w:r>
              <w:rPr>
                <w:b/>
              </w:rPr>
              <w:t xml:space="preserve">Construir software con modularidad eficaz. </w:t>
            </w:r>
            <w:r>
              <w:t>Centrar cada módulo en un aspecto delimitad del sistema y su conexión debe ser sencilla.</w:t>
            </w:r>
          </w:p>
        </w:tc>
      </w:tr>
      <w:tr w:rsidR="003B774D" w14:paraId="5B3A08AA" w14:textId="77777777" w:rsidTr="00056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362961C7" w14:textId="77777777" w:rsidR="003B774D" w:rsidRDefault="003B774D" w:rsidP="00056341"/>
        </w:tc>
        <w:tc>
          <w:tcPr>
            <w:tcW w:w="0" w:type="auto"/>
          </w:tcPr>
          <w:p w14:paraId="6C98ED2D" w14:textId="77777777" w:rsidR="003B774D" w:rsidRPr="00B50B58" w:rsidRDefault="003B774D" w:rsidP="00056341">
            <w:pPr>
              <w:cnfStyle w:val="000000100000" w:firstRow="0" w:lastRow="0" w:firstColumn="0" w:lastColumn="0" w:oddVBand="0" w:evenVBand="0" w:oddHBand="1" w:evenHBand="0" w:firstRowFirstColumn="0" w:firstRowLastColumn="0" w:lastRowFirstColumn="0" w:lastRowLastColumn="0"/>
            </w:pPr>
            <w:r>
              <w:rPr>
                <w:b/>
              </w:rPr>
              <w:t xml:space="preserve">Administrar el cambio. </w:t>
            </w:r>
            <w:r>
              <w:t>Deben establecerse mecanismos para administrar la forma en que los cambios se solicitan, evalúan, aprueban e implementan.</w:t>
            </w:r>
          </w:p>
        </w:tc>
        <w:tc>
          <w:tcPr>
            <w:tcW w:w="0" w:type="auto"/>
          </w:tcPr>
          <w:p w14:paraId="41CFC80A" w14:textId="77777777" w:rsidR="003B774D" w:rsidRPr="00573BAB" w:rsidRDefault="003B774D" w:rsidP="00056341">
            <w:pPr>
              <w:cnfStyle w:val="000000100000" w:firstRow="0" w:lastRow="0" w:firstColumn="0" w:lastColumn="0" w:oddVBand="0" w:evenVBand="0" w:oddHBand="1" w:evenHBand="0" w:firstRowFirstColumn="0" w:firstRowLastColumn="0" w:lastRowFirstColumn="0" w:lastRowLastColumn="0"/>
            </w:pPr>
            <w:r>
              <w:rPr>
                <w:b/>
              </w:rPr>
              <w:t xml:space="preserve">Buscar patrones. </w:t>
            </w:r>
            <w:r>
              <w:t>Ayudan a formar un cúmulo de información para futuras referencias.</w:t>
            </w:r>
          </w:p>
        </w:tc>
      </w:tr>
      <w:tr w:rsidR="003B774D" w14:paraId="3137F4E8" w14:textId="77777777" w:rsidTr="00056341">
        <w:tc>
          <w:tcPr>
            <w:cnfStyle w:val="001000000000" w:firstRow="0" w:lastRow="0" w:firstColumn="1" w:lastColumn="0" w:oddVBand="0" w:evenVBand="0" w:oddHBand="0" w:evenHBand="0" w:firstRowFirstColumn="0" w:firstRowLastColumn="0" w:lastRowFirstColumn="0" w:lastRowLastColumn="0"/>
            <w:tcW w:w="0" w:type="auto"/>
            <w:vMerge/>
          </w:tcPr>
          <w:p w14:paraId="5C6B4436" w14:textId="77777777" w:rsidR="003B774D" w:rsidRDefault="003B774D" w:rsidP="00056341"/>
        </w:tc>
        <w:tc>
          <w:tcPr>
            <w:tcW w:w="0" w:type="auto"/>
          </w:tcPr>
          <w:p w14:paraId="1A24BF62" w14:textId="77777777" w:rsidR="003B774D" w:rsidRPr="00B50B58" w:rsidRDefault="003B774D" w:rsidP="00056341">
            <w:pPr>
              <w:cnfStyle w:val="000000000000" w:firstRow="0" w:lastRow="0" w:firstColumn="0" w:lastColumn="0" w:oddVBand="0" w:evenVBand="0" w:oddHBand="0" w:evenHBand="0" w:firstRowFirstColumn="0" w:firstRowLastColumn="0" w:lastRowFirstColumn="0" w:lastRowLastColumn="0"/>
            </w:pPr>
            <w:r>
              <w:rPr>
                <w:b/>
              </w:rPr>
              <w:t xml:space="preserve">Evaluar el riesgo. </w:t>
            </w:r>
            <w:r>
              <w:t>Es necesario establecer planes de contingencia.</w:t>
            </w:r>
          </w:p>
        </w:tc>
        <w:tc>
          <w:tcPr>
            <w:tcW w:w="0" w:type="auto"/>
          </w:tcPr>
          <w:p w14:paraId="0ECEDE6F" w14:textId="77777777" w:rsidR="003B774D" w:rsidRPr="00573BAB" w:rsidRDefault="003B774D" w:rsidP="00056341">
            <w:pPr>
              <w:cnfStyle w:val="000000000000" w:firstRow="0" w:lastRow="0" w:firstColumn="0" w:lastColumn="0" w:oddVBand="0" w:evenVBand="0" w:oddHBand="0" w:evenHBand="0" w:firstRowFirstColumn="0" w:firstRowLastColumn="0" w:lastRowFirstColumn="0" w:lastRowLastColumn="0"/>
            </w:pPr>
            <w:r w:rsidRPr="00573BAB">
              <w:rPr>
                <w:b/>
              </w:rPr>
              <w:t>Cuando sea posible representar el problema y su solución desde varias perspectivas.</w:t>
            </w:r>
            <w:r>
              <w:rPr>
                <w:b/>
              </w:rPr>
              <w:t xml:space="preserve"> </w:t>
            </w:r>
            <w:r>
              <w:t>Es más probable que se tenga mayor visión, lo que ayuda a detectar errores y omisiones.</w:t>
            </w:r>
          </w:p>
        </w:tc>
      </w:tr>
      <w:tr w:rsidR="003B774D" w14:paraId="0BAAF61E" w14:textId="77777777" w:rsidTr="00056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14:paraId="4ABB450B" w14:textId="77777777" w:rsidR="003B774D" w:rsidRDefault="003B774D" w:rsidP="00056341"/>
        </w:tc>
        <w:tc>
          <w:tcPr>
            <w:tcW w:w="0" w:type="auto"/>
          </w:tcPr>
          <w:p w14:paraId="0D548BE5" w14:textId="77777777" w:rsidR="003B774D" w:rsidRPr="007A78B6" w:rsidRDefault="003B774D" w:rsidP="00056341">
            <w:pPr>
              <w:cnfStyle w:val="000000100000" w:firstRow="0" w:lastRow="0" w:firstColumn="0" w:lastColumn="0" w:oddVBand="0" w:evenVBand="0" w:oddHBand="1" w:evenHBand="0" w:firstRowFirstColumn="0" w:firstRowLastColumn="0" w:lastRowFirstColumn="0" w:lastRowLastColumn="0"/>
            </w:pPr>
            <w:r>
              <w:rPr>
                <w:b/>
              </w:rPr>
              <w:t xml:space="preserve">Crear productos con valor para otras actividades. </w:t>
            </w:r>
            <w:r>
              <w:t>El producto de trabajo imparte la información necesaria sin omisiones ni ambigüedades.</w:t>
            </w:r>
          </w:p>
        </w:tc>
        <w:tc>
          <w:tcPr>
            <w:tcW w:w="0" w:type="auto"/>
          </w:tcPr>
          <w:p w14:paraId="7F877BF2" w14:textId="77777777" w:rsidR="003B774D" w:rsidRPr="00573BAB" w:rsidRDefault="003B774D" w:rsidP="00056341">
            <w:pPr>
              <w:cnfStyle w:val="000000100000" w:firstRow="0" w:lastRow="0" w:firstColumn="0" w:lastColumn="0" w:oddVBand="0" w:evenVBand="0" w:oddHBand="1" w:evenHBand="0" w:firstRowFirstColumn="0" w:firstRowLastColumn="0" w:lastRowFirstColumn="0" w:lastRowLastColumn="0"/>
            </w:pPr>
            <w:r>
              <w:rPr>
                <w:b/>
              </w:rPr>
              <w:t xml:space="preserve">Tener en mente que alguien dará mantenimiento al software. </w:t>
            </w:r>
            <w:r>
              <w:t>Es importante aplicar técnicas de ingeniería de software para asegurar que el software tenga mantenimiento y no una refactorización completa.</w:t>
            </w:r>
          </w:p>
        </w:tc>
      </w:tr>
    </w:tbl>
    <w:p w14:paraId="443E4604" w14:textId="77777777" w:rsidR="0087535C" w:rsidRDefault="0087535C" w:rsidP="0087535C">
      <w:pPr>
        <w:ind w:firstLine="0"/>
      </w:pPr>
    </w:p>
    <w:p w14:paraId="38B09279" w14:textId="6B2D4F0B" w:rsidR="003B774D" w:rsidRDefault="003B774D" w:rsidP="0087535C">
      <w:pPr>
        <w:ind w:firstLine="0"/>
      </w:pPr>
      <w:r>
        <w:t>Independientemente si se utiliza una metodología ágil o tradicional, estos principios deben estar parcialmente cubiertos especialmente cuando se combinan aspectos de distintas metodologías.</w:t>
      </w:r>
    </w:p>
    <w:p w14:paraId="68F000EC" w14:textId="77777777" w:rsidR="003B774D" w:rsidRDefault="003B774D" w:rsidP="0087535C">
      <w:pPr>
        <w:ind w:firstLine="0"/>
      </w:pPr>
      <w:r>
        <w:lastRenderedPageBreak/>
        <w:t xml:space="preserve">La metodología de la que parte el proyecto es una serie de elementos de </w:t>
      </w:r>
      <w:proofErr w:type="spellStart"/>
      <w:r>
        <w:t>kanban</w:t>
      </w:r>
      <w:proofErr w:type="spellEnd"/>
      <w:r>
        <w:t xml:space="preserve">, una metodología ágil caracterizada por contar con una rápida adopción en proyectos en donde el equipo de desarrollo no supera los 10 integrantes (incluso puede ser usada para una sola persona), </w:t>
      </w:r>
      <w:proofErr w:type="spellStart"/>
      <w:r>
        <w:t>kanban</w:t>
      </w:r>
      <w:proofErr w:type="spellEnd"/>
      <w:r>
        <w:t xml:space="preserve"> generalmente está orientado a mejorar el control del flujo de trabajo, según </w:t>
      </w:r>
      <w:r>
        <w:rPr>
          <w:noProof/>
        </w:rPr>
        <w:t>Anderson &amp; Carmichel (2016) Kanban sigue el modeo de pensamiento de</w:t>
      </w:r>
      <w:r>
        <w:t xml:space="preserve"> “</w:t>
      </w:r>
      <w:r>
        <w:rPr>
          <w:i/>
        </w:rPr>
        <w:t>Comienza por donde estés</w:t>
      </w:r>
      <w:r>
        <w:t>” siendo así una metodología centrada en el cambio rápido y focalizado.</w:t>
      </w:r>
    </w:p>
    <w:p w14:paraId="5A605D30" w14:textId="79E6B508" w:rsidR="003B774D" w:rsidRDefault="003B774D" w:rsidP="0087535C">
      <w:pPr>
        <w:ind w:firstLine="0"/>
      </w:pPr>
      <w:r>
        <w:t xml:space="preserve">Para hacer uso de esta metodología se utiliza un sistema </w:t>
      </w:r>
      <w:proofErr w:type="spellStart"/>
      <w:r>
        <w:t>kanban</w:t>
      </w:r>
      <w:proofErr w:type="spellEnd"/>
      <w:r>
        <w:t xml:space="preserve"> el cual permite controlar el flujo de entrega limitando la cantidad de trabajo en progreso con ayuda de una serie de tarjetas denominadas </w:t>
      </w:r>
      <w:proofErr w:type="spellStart"/>
      <w:r>
        <w:t>kanbans</w:t>
      </w:r>
      <w:proofErr w:type="spellEnd"/>
      <w:r>
        <w:t xml:space="preserve"> distribuidas en un tablero </w:t>
      </w:r>
      <w:proofErr w:type="spellStart"/>
      <w:r>
        <w:t>kanban</w:t>
      </w:r>
      <w:proofErr w:type="spellEnd"/>
      <w:r>
        <w:t xml:space="preserve"> (ver ilustración </w:t>
      </w:r>
      <w:r w:rsidR="002743D6">
        <w:t>2</w:t>
      </w:r>
      <w:r>
        <w:t>) que no es más que una pizarra digital o física con una serie de divisiones que no están fuertemente definidas siempre y cuando existan los elementos esenciales de Kanban.</w:t>
      </w:r>
    </w:p>
    <w:p w14:paraId="3DE3D327" w14:textId="77777777" w:rsidR="003B774D" w:rsidRDefault="003B774D" w:rsidP="0087535C">
      <w:pPr>
        <w:ind w:firstLine="0"/>
      </w:pPr>
      <w:r w:rsidRPr="00484D65">
        <w:rPr>
          <w:noProof/>
          <w:lang w:eastAsia="es-MX"/>
        </w:rPr>
        <w:drawing>
          <wp:inline distT="0" distB="0" distL="0" distR="0" wp14:anchorId="2B44F89F" wp14:editId="1002B379">
            <wp:extent cx="5658640" cy="2562583"/>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8640" cy="2562583"/>
                    </a:xfrm>
                    <a:prstGeom prst="rect">
                      <a:avLst/>
                    </a:prstGeom>
                  </pic:spPr>
                </pic:pic>
              </a:graphicData>
            </a:graphic>
          </wp:inline>
        </w:drawing>
      </w:r>
    </w:p>
    <w:p w14:paraId="68285B67" w14:textId="6B34CBAB" w:rsidR="003B774D" w:rsidRDefault="003B774D" w:rsidP="003B774D">
      <w:pPr>
        <w:pStyle w:val="Descripcin"/>
        <w:jc w:val="center"/>
        <w:rPr>
          <w:noProof/>
        </w:rPr>
      </w:pPr>
      <w:bookmarkStart w:id="56" w:name="_Toc57326022"/>
      <w:r>
        <w:t xml:space="preserve">Ilustración </w:t>
      </w:r>
      <w:r w:rsidR="002743D6">
        <w:rPr>
          <w:noProof/>
        </w:rPr>
        <w:t>2</w:t>
      </w:r>
      <w:r>
        <w:t xml:space="preserve">. Ejemplo de tablero </w:t>
      </w:r>
      <w:proofErr w:type="spellStart"/>
      <w:r>
        <w:t>kanban</w:t>
      </w:r>
      <w:proofErr w:type="spellEnd"/>
      <w:r>
        <w:t xml:space="preserve"> (extraído de </w:t>
      </w:r>
      <w:r>
        <w:rPr>
          <w:noProof/>
        </w:rPr>
        <w:t>Anderson &amp; Carmichel, 2016</w:t>
      </w:r>
      <w:r>
        <w:t>)</w:t>
      </w:r>
      <w:r>
        <w:rPr>
          <w:noProof/>
        </w:rPr>
        <w:t>.</w:t>
      </w:r>
      <w:bookmarkEnd w:id="56"/>
    </w:p>
    <w:p w14:paraId="6F476F42" w14:textId="77777777" w:rsidR="003B774D" w:rsidRPr="005D4A69" w:rsidRDefault="003B774D" w:rsidP="003B774D">
      <w:pPr>
        <w:pStyle w:val="Prrafodelista"/>
        <w:numPr>
          <w:ilvl w:val="0"/>
          <w:numId w:val="20"/>
        </w:numPr>
        <w:spacing w:before="120"/>
        <w:jc w:val="both"/>
        <w:rPr>
          <w:b/>
        </w:rPr>
      </w:pPr>
      <w:r w:rsidRPr="005D4A69">
        <w:rPr>
          <w:b/>
        </w:rPr>
        <w:t>Reconocer el trabajo a futuro</w:t>
      </w:r>
      <w:r>
        <w:rPr>
          <w:b/>
        </w:rPr>
        <w:t xml:space="preserve">: </w:t>
      </w:r>
      <w:r>
        <w:t>Que requerimientos son los solicitados, como serán implementados y si existen casos en los que no se atenderán esos requerimientos por diversos motivos.</w:t>
      </w:r>
    </w:p>
    <w:p w14:paraId="228425F3" w14:textId="77777777" w:rsidR="003B774D" w:rsidRPr="005D4A69" w:rsidRDefault="003B774D" w:rsidP="003B774D">
      <w:pPr>
        <w:pStyle w:val="Prrafodelista"/>
        <w:numPr>
          <w:ilvl w:val="0"/>
          <w:numId w:val="20"/>
        </w:numPr>
        <w:spacing w:before="120"/>
        <w:jc w:val="both"/>
        <w:rPr>
          <w:b/>
        </w:rPr>
      </w:pPr>
      <w:r w:rsidRPr="005D4A69">
        <w:rPr>
          <w:b/>
        </w:rPr>
        <w:t>Identificar el trabajo en progreso:</w:t>
      </w:r>
      <w:r>
        <w:rPr>
          <w:b/>
        </w:rPr>
        <w:t xml:space="preserve"> </w:t>
      </w:r>
      <w:r>
        <w:t>Una serie de columnas en donde se expresa que trabajo está realizando cada miembro del equipo.</w:t>
      </w:r>
    </w:p>
    <w:p w14:paraId="42B08F34" w14:textId="77777777" w:rsidR="003B774D" w:rsidRPr="0004363F" w:rsidRDefault="003B774D" w:rsidP="003B774D">
      <w:pPr>
        <w:pStyle w:val="Prrafodelista"/>
        <w:numPr>
          <w:ilvl w:val="0"/>
          <w:numId w:val="20"/>
        </w:numPr>
        <w:spacing w:before="120"/>
        <w:jc w:val="both"/>
        <w:rPr>
          <w:b/>
        </w:rPr>
      </w:pPr>
      <w:r w:rsidRPr="005D4A69">
        <w:rPr>
          <w:b/>
        </w:rPr>
        <w:t xml:space="preserve">Establecer políticas: </w:t>
      </w:r>
      <w:r>
        <w:t xml:space="preserve">En este apartado se incluye la delimitación del </w:t>
      </w:r>
      <w:proofErr w:type="spellStart"/>
      <w:r>
        <w:t>WiP</w:t>
      </w:r>
      <w:proofErr w:type="spellEnd"/>
      <w:r>
        <w:t xml:space="preserve"> (</w:t>
      </w:r>
      <w:proofErr w:type="spellStart"/>
      <w:r>
        <w:t>Work</w:t>
      </w:r>
      <w:proofErr w:type="spellEnd"/>
      <w:r>
        <w:t xml:space="preserve"> in </w:t>
      </w:r>
      <w:proofErr w:type="spellStart"/>
      <w:r>
        <w:t>Progress</w:t>
      </w:r>
      <w:proofErr w:type="spellEnd"/>
      <w:r>
        <w:t>), nivelación de carga, definición de columnas y políticas de retroalimentación.</w:t>
      </w:r>
    </w:p>
    <w:p w14:paraId="0A729303" w14:textId="0BFDAC75" w:rsidR="003B774D" w:rsidRPr="00484D65" w:rsidRDefault="003B774D" w:rsidP="0087535C">
      <w:pPr>
        <w:ind w:firstLine="0"/>
      </w:pPr>
      <w:r>
        <w:lastRenderedPageBreak/>
        <w:t xml:space="preserve">Se adoptaron estos principios para la gestión del proyecto debido al enfoque iterativo, incremental y orientado a la mentalidad del </w:t>
      </w:r>
      <w:proofErr w:type="spellStart"/>
      <w:r>
        <w:t>manifesto</w:t>
      </w:r>
      <w:proofErr w:type="spellEnd"/>
      <w:r>
        <w:t xml:space="preserve"> ágil se optó por tomar elementos importantes de Kanban sin seguir una pauta estricta del mismo, a continuación se puede observar la implementación de un tablero </w:t>
      </w:r>
      <w:proofErr w:type="spellStart"/>
      <w:r>
        <w:t>kanban</w:t>
      </w:r>
      <w:proofErr w:type="spellEnd"/>
      <w:r>
        <w:t xml:space="preserve"> tradicional con ayuda de la herramienta Trello (ver ilustración </w:t>
      </w:r>
      <w:r w:rsidR="002743D6">
        <w:t>3</w:t>
      </w:r>
      <w:r>
        <w:t>).</w:t>
      </w:r>
    </w:p>
    <w:p w14:paraId="687E9AC0" w14:textId="77777777" w:rsidR="003B774D" w:rsidRDefault="003B774D" w:rsidP="003B774D">
      <w:pPr>
        <w:ind w:firstLine="0"/>
      </w:pPr>
      <w:r w:rsidRPr="00817AD6">
        <w:rPr>
          <w:noProof/>
          <w:lang w:eastAsia="es-MX"/>
        </w:rPr>
        <w:drawing>
          <wp:inline distT="0" distB="0" distL="0" distR="0" wp14:anchorId="52ABD5EA" wp14:editId="253A4B40">
            <wp:extent cx="5686425" cy="1631315"/>
            <wp:effectExtent l="0" t="0" r="9525"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820"/>
                    <a:stretch/>
                  </pic:blipFill>
                  <pic:spPr bwMode="auto">
                    <a:xfrm>
                      <a:off x="0" y="0"/>
                      <a:ext cx="5686425" cy="1631315"/>
                    </a:xfrm>
                    <a:prstGeom prst="rect">
                      <a:avLst/>
                    </a:prstGeom>
                    <a:ln>
                      <a:noFill/>
                    </a:ln>
                    <a:extLst>
                      <a:ext uri="{53640926-AAD7-44D8-BBD7-CCE9431645EC}">
                        <a14:shadowObscured xmlns:a14="http://schemas.microsoft.com/office/drawing/2010/main"/>
                      </a:ext>
                    </a:extLst>
                  </pic:spPr>
                </pic:pic>
              </a:graphicData>
            </a:graphic>
          </wp:inline>
        </w:drawing>
      </w:r>
    </w:p>
    <w:p w14:paraId="5C03AE96" w14:textId="4DB2963A" w:rsidR="003B774D" w:rsidRDefault="003B774D" w:rsidP="003B774D">
      <w:pPr>
        <w:pStyle w:val="Descripcin"/>
        <w:jc w:val="center"/>
      </w:pPr>
      <w:bookmarkStart w:id="57" w:name="_Toc57326023"/>
      <w:r>
        <w:t xml:space="preserve">Ilustración </w:t>
      </w:r>
      <w:r w:rsidR="002743D6">
        <w:t>3</w:t>
      </w:r>
      <w:r>
        <w:t xml:space="preserve">. Tablero </w:t>
      </w:r>
      <w:proofErr w:type="spellStart"/>
      <w:r>
        <w:t>kanban</w:t>
      </w:r>
      <w:proofErr w:type="spellEnd"/>
      <w:r>
        <w:t xml:space="preserve"> para el proyecto (ilustración propia).</w:t>
      </w:r>
      <w:bookmarkEnd w:id="57"/>
    </w:p>
    <w:p w14:paraId="144D8D7B" w14:textId="77777777" w:rsidR="003B774D" w:rsidRDefault="003B774D" w:rsidP="003B774D">
      <w:r>
        <w:t>Los elementos de las columnas están organizados de la siguiente manera:</w:t>
      </w:r>
    </w:p>
    <w:p w14:paraId="7E396B1E" w14:textId="77777777" w:rsidR="003B774D" w:rsidRPr="00104DEC" w:rsidRDefault="003B774D" w:rsidP="003B774D">
      <w:pPr>
        <w:pStyle w:val="Prrafodelista"/>
        <w:numPr>
          <w:ilvl w:val="0"/>
          <w:numId w:val="21"/>
        </w:numPr>
        <w:spacing w:before="120"/>
        <w:jc w:val="both"/>
        <w:rPr>
          <w:b/>
        </w:rPr>
      </w:pPr>
      <w:r>
        <w:rPr>
          <w:b/>
        </w:rPr>
        <w:t xml:space="preserve">Requerimientos (sin límite): </w:t>
      </w:r>
      <w:r>
        <w:t>En este apartado se colocan los nuevos requerimientos que vayan surgiendo y se analiza que tan viable es implementarlos o posponerlos.</w:t>
      </w:r>
    </w:p>
    <w:p w14:paraId="7BCF4A04" w14:textId="77777777" w:rsidR="003B774D" w:rsidRPr="00104DEC" w:rsidRDefault="003B774D" w:rsidP="003B774D">
      <w:pPr>
        <w:pStyle w:val="Prrafodelista"/>
        <w:numPr>
          <w:ilvl w:val="0"/>
          <w:numId w:val="21"/>
        </w:numPr>
        <w:spacing w:before="120"/>
        <w:jc w:val="both"/>
        <w:rPr>
          <w:b/>
        </w:rPr>
      </w:pPr>
      <w:r>
        <w:rPr>
          <w:b/>
        </w:rPr>
        <w:t xml:space="preserve">Análisis (2): </w:t>
      </w:r>
      <w:r>
        <w:t>Para esta columna solo se pueden colocar dos elementos en progreso, debido a que como el equipo está conformado por dos desarrolladores supervisados por un CTO el análisis puede estar dirigido únicamente por alguno de los dos desarrolladores apoyado en el CTO.</w:t>
      </w:r>
    </w:p>
    <w:p w14:paraId="5A577FDA" w14:textId="77777777" w:rsidR="003B774D" w:rsidRPr="00817AD6" w:rsidRDefault="003B774D" w:rsidP="003B774D">
      <w:pPr>
        <w:pStyle w:val="Prrafodelista"/>
        <w:numPr>
          <w:ilvl w:val="0"/>
          <w:numId w:val="21"/>
        </w:numPr>
        <w:spacing w:before="120"/>
        <w:jc w:val="both"/>
        <w:rPr>
          <w:b/>
        </w:rPr>
      </w:pPr>
      <w:r>
        <w:rPr>
          <w:b/>
        </w:rPr>
        <w:t xml:space="preserve">Diseño (1): </w:t>
      </w:r>
      <w:r>
        <w:t xml:space="preserve">Uno de los desarrolladores está enfocado mayormente en el tema de </w:t>
      </w:r>
      <w:proofErr w:type="spellStart"/>
      <w:r>
        <w:t>frontend</w:t>
      </w:r>
      <w:proofErr w:type="spellEnd"/>
      <w:r>
        <w:t xml:space="preserve"> (aplicaciones del lado del servidor) y cuenta con las habilidades necesarias sobre desarrollo de interfaces de usuario.</w:t>
      </w:r>
    </w:p>
    <w:p w14:paraId="69D0A689" w14:textId="77777777" w:rsidR="003B774D" w:rsidRPr="00817AD6" w:rsidRDefault="003B774D" w:rsidP="003B774D">
      <w:pPr>
        <w:pStyle w:val="Prrafodelista"/>
        <w:numPr>
          <w:ilvl w:val="0"/>
          <w:numId w:val="21"/>
        </w:numPr>
        <w:spacing w:before="120"/>
        <w:jc w:val="both"/>
        <w:rPr>
          <w:b/>
        </w:rPr>
      </w:pPr>
      <w:r>
        <w:rPr>
          <w:b/>
        </w:rPr>
        <w:t xml:space="preserve">Desarrollo (1): </w:t>
      </w:r>
      <w:r>
        <w:t xml:space="preserve">Debido a que el miembro del equipo restante basa su experiencia en aplicaciones para el </w:t>
      </w:r>
      <w:proofErr w:type="spellStart"/>
      <w:r>
        <w:t>backend</w:t>
      </w:r>
      <w:proofErr w:type="spellEnd"/>
      <w:r>
        <w:t xml:space="preserve"> solo puede existir un trabajo para la columna del desarrollo en cada momento de tiempo.</w:t>
      </w:r>
    </w:p>
    <w:p w14:paraId="0491B588" w14:textId="77777777" w:rsidR="003B774D" w:rsidRPr="00817AD6" w:rsidRDefault="003B774D" w:rsidP="003B774D">
      <w:pPr>
        <w:pStyle w:val="Prrafodelista"/>
        <w:numPr>
          <w:ilvl w:val="0"/>
          <w:numId w:val="21"/>
        </w:numPr>
        <w:spacing w:before="120"/>
        <w:jc w:val="both"/>
        <w:rPr>
          <w:b/>
        </w:rPr>
      </w:pPr>
      <w:r>
        <w:rPr>
          <w:b/>
        </w:rPr>
        <w:t xml:space="preserve">Pruebas (3): </w:t>
      </w:r>
      <w:r>
        <w:t xml:space="preserve">En esta sección se coloca un mayor </w:t>
      </w:r>
      <w:proofErr w:type="spellStart"/>
      <w:r>
        <w:t>WiP</w:t>
      </w:r>
      <w:proofErr w:type="spellEnd"/>
      <w:r>
        <w:t xml:space="preserve"> debido a que además de los desarrolladores el CTO puede apoyar en la tarea de pruebas e incluso llevar a cabo pruebas de integración y no solo unitarias.</w:t>
      </w:r>
    </w:p>
    <w:p w14:paraId="64EDDB20" w14:textId="77777777" w:rsidR="003B774D" w:rsidRPr="00104DEC" w:rsidRDefault="003B774D" w:rsidP="003B774D">
      <w:pPr>
        <w:pStyle w:val="Prrafodelista"/>
        <w:numPr>
          <w:ilvl w:val="0"/>
          <w:numId w:val="21"/>
        </w:numPr>
        <w:spacing w:before="120"/>
        <w:jc w:val="both"/>
        <w:rPr>
          <w:b/>
        </w:rPr>
      </w:pPr>
      <w:r>
        <w:rPr>
          <w:b/>
        </w:rPr>
        <w:t xml:space="preserve">Hecho: </w:t>
      </w:r>
      <w:r>
        <w:t>Esta última columna está dedicada a colocar las secciones terminadas del proyecto.</w:t>
      </w:r>
    </w:p>
    <w:p w14:paraId="13FC47B9" w14:textId="5E76FAE6" w:rsidR="003B774D" w:rsidRPr="004C620F" w:rsidRDefault="0087535C" w:rsidP="0087535C">
      <w:pPr>
        <w:ind w:firstLine="0"/>
      </w:pPr>
      <w:r>
        <w:t>Además,</w:t>
      </w:r>
      <w:r w:rsidR="003B774D">
        <w:t xml:space="preserve"> se implementó un mini tablero Kanban por cada miembro del equipo (en caso de que fuera necesario) al cual se le agregaron las </w:t>
      </w:r>
      <w:proofErr w:type="spellStart"/>
      <w:r w:rsidR="003B774D">
        <w:t>subcolumnas</w:t>
      </w:r>
      <w:proofErr w:type="spellEnd"/>
      <w:r w:rsidR="003B774D">
        <w:t xml:space="preserve"> de proceso y listo para el diseño, desarrollo y pruebas (QA) (ver ilustración </w:t>
      </w:r>
      <w:r w:rsidR="002743D6">
        <w:t>4</w:t>
      </w:r>
      <w:r w:rsidR="003B774D">
        <w:t xml:space="preserve">). Para detallar </w:t>
      </w:r>
      <w:r w:rsidR="003B774D">
        <w:lastRenderedPageBreak/>
        <w:t xml:space="preserve">más el proceso de desarrollo de la metodología se mostrará en un gráfico que contemple la creación de un único módulo con una o varias subtareas (ver tabla </w:t>
      </w:r>
      <w:r>
        <w:t>2</w:t>
      </w:r>
      <w:r w:rsidR="003B774D">
        <w:t>).</w:t>
      </w:r>
    </w:p>
    <w:p w14:paraId="505849AA" w14:textId="77777777" w:rsidR="003B774D" w:rsidRDefault="003B774D" w:rsidP="0087535C">
      <w:pPr>
        <w:ind w:firstLine="0"/>
      </w:pPr>
      <w:r w:rsidRPr="00F327D6">
        <w:rPr>
          <w:noProof/>
          <w:lang w:eastAsia="es-MX"/>
        </w:rPr>
        <w:drawing>
          <wp:inline distT="0" distB="0" distL="0" distR="0" wp14:anchorId="4865968A" wp14:editId="7C4D0020">
            <wp:extent cx="5747657" cy="3272790"/>
            <wp:effectExtent l="0" t="0" r="5715" b="3810"/>
            <wp:docPr id="18" name="Imagen 18" descr="C:\Users\HP\Documents\ITSOEH\semestre 9\Residencia\proceso de titulación\ilustraciones\kanban no digit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ITSOEH\semestre 9\Residencia\proceso de titulación\ilustraciones\kanban no digital.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t="4774" r="723" b="19875"/>
                    <a:stretch/>
                  </pic:blipFill>
                  <pic:spPr bwMode="auto">
                    <a:xfrm>
                      <a:off x="0" y="0"/>
                      <a:ext cx="5749986" cy="3274116"/>
                    </a:xfrm>
                    <a:prstGeom prst="rect">
                      <a:avLst/>
                    </a:prstGeom>
                    <a:noFill/>
                    <a:ln>
                      <a:noFill/>
                    </a:ln>
                    <a:extLst>
                      <a:ext uri="{53640926-AAD7-44D8-BBD7-CCE9431645EC}">
                        <a14:shadowObscured xmlns:a14="http://schemas.microsoft.com/office/drawing/2010/main"/>
                      </a:ext>
                    </a:extLst>
                  </pic:spPr>
                </pic:pic>
              </a:graphicData>
            </a:graphic>
          </wp:inline>
        </w:drawing>
      </w:r>
    </w:p>
    <w:p w14:paraId="660EE735" w14:textId="6BB35EF0" w:rsidR="003B774D" w:rsidRDefault="003B774D" w:rsidP="003B774D">
      <w:pPr>
        <w:pStyle w:val="Descripcin"/>
        <w:jc w:val="center"/>
      </w:pPr>
      <w:bookmarkStart w:id="58" w:name="_Toc57326024"/>
      <w:r>
        <w:t xml:space="preserve">Ilustración </w:t>
      </w:r>
      <w:r w:rsidR="002743D6">
        <w:rPr>
          <w:noProof/>
        </w:rPr>
        <w:t>4</w:t>
      </w:r>
      <w:r>
        <w:t>. Mini tablero Kanban (gráfico propio).</w:t>
      </w:r>
      <w:bookmarkEnd w:id="58"/>
    </w:p>
    <w:p w14:paraId="64C8BE09" w14:textId="77777777" w:rsidR="003B774D" w:rsidRPr="00C064F8" w:rsidRDefault="003B774D" w:rsidP="003B774D">
      <w:pPr>
        <w:pStyle w:val="Descripcin"/>
        <w:jc w:val="center"/>
      </w:pPr>
      <w:bookmarkStart w:id="59" w:name="_Toc57326075"/>
      <w:r>
        <w:t xml:space="preserve">Tabla </w:t>
      </w:r>
      <w:r>
        <w:rPr>
          <w:noProof/>
        </w:rPr>
        <w:fldChar w:fldCharType="begin"/>
      </w:r>
      <w:r>
        <w:rPr>
          <w:noProof/>
        </w:rPr>
        <w:instrText xml:space="preserve"> SEQ Tabla \* ARABIC </w:instrText>
      </w:r>
      <w:r>
        <w:rPr>
          <w:noProof/>
        </w:rPr>
        <w:fldChar w:fldCharType="separate"/>
      </w:r>
      <w:r>
        <w:rPr>
          <w:noProof/>
        </w:rPr>
        <w:t>2</w:t>
      </w:r>
      <w:r>
        <w:rPr>
          <w:noProof/>
        </w:rPr>
        <w:fldChar w:fldCharType="end"/>
      </w:r>
      <w:r>
        <w:t>. Pasos para llevar a cabo el desarrollo de elementos específicos (gráfico propio)</w:t>
      </w:r>
      <w:r>
        <w:rPr>
          <w:noProof/>
        </w:rPr>
        <w:t>.</w:t>
      </w:r>
      <w:bookmarkEnd w:id="59"/>
    </w:p>
    <w:tbl>
      <w:tblPr>
        <w:tblStyle w:val="Tablaconcuadrcula5oscura-nfasis5"/>
        <w:tblW w:w="0" w:type="auto"/>
        <w:tblLook w:val="04A0" w:firstRow="1" w:lastRow="0" w:firstColumn="1" w:lastColumn="0" w:noHBand="0" w:noVBand="1"/>
      </w:tblPr>
      <w:tblGrid>
        <w:gridCol w:w="3015"/>
        <w:gridCol w:w="3022"/>
        <w:gridCol w:w="3017"/>
      </w:tblGrid>
      <w:tr w:rsidR="003B774D" w14:paraId="770DCD67" w14:textId="77777777" w:rsidTr="00056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042F3AB0" w14:textId="77777777" w:rsidR="003B774D" w:rsidRDefault="003B774D" w:rsidP="00056341">
            <w:r>
              <w:t>Paso</w:t>
            </w:r>
          </w:p>
        </w:tc>
        <w:tc>
          <w:tcPr>
            <w:tcW w:w="3037" w:type="dxa"/>
          </w:tcPr>
          <w:p w14:paraId="22EB1621" w14:textId="77777777" w:rsidR="003B774D" w:rsidRDefault="003B774D" w:rsidP="00056341">
            <w:pPr>
              <w:cnfStyle w:val="100000000000" w:firstRow="1" w:lastRow="0" w:firstColumn="0" w:lastColumn="0" w:oddVBand="0" w:evenVBand="0" w:oddHBand="0" w:evenHBand="0" w:firstRowFirstColumn="0" w:firstRowLastColumn="0" w:lastRowFirstColumn="0" w:lastRowLastColumn="0"/>
            </w:pPr>
            <w:r>
              <w:t>Elemento unitario</w:t>
            </w:r>
          </w:p>
        </w:tc>
        <w:tc>
          <w:tcPr>
            <w:tcW w:w="3037" w:type="dxa"/>
          </w:tcPr>
          <w:p w14:paraId="2FBCBF90" w14:textId="77777777" w:rsidR="003B774D" w:rsidRDefault="003B774D" w:rsidP="00056341">
            <w:pPr>
              <w:cnfStyle w:val="100000000000" w:firstRow="1" w:lastRow="0" w:firstColumn="0" w:lastColumn="0" w:oddVBand="0" w:evenVBand="0" w:oddHBand="0" w:evenHBand="0" w:firstRowFirstColumn="0" w:firstRowLastColumn="0" w:lastRowFirstColumn="0" w:lastRowLastColumn="0"/>
            </w:pPr>
            <w:r>
              <w:t>Elementos integrados o módulos</w:t>
            </w:r>
          </w:p>
        </w:tc>
      </w:tr>
      <w:tr w:rsidR="003B774D" w14:paraId="76B8B016" w14:textId="77777777" w:rsidTr="00056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678DDD4E" w14:textId="77777777" w:rsidR="003B774D" w:rsidRDefault="003B774D" w:rsidP="00056341">
            <w:r>
              <w:t>Verificar requerimiento</w:t>
            </w:r>
          </w:p>
        </w:tc>
        <w:tc>
          <w:tcPr>
            <w:tcW w:w="3037" w:type="dxa"/>
          </w:tcPr>
          <w:p w14:paraId="486FE0F6" w14:textId="77777777" w:rsidR="003B774D" w:rsidRDefault="003B774D" w:rsidP="00056341">
            <w:pPr>
              <w:cnfStyle w:val="000000100000" w:firstRow="0" w:lastRow="0" w:firstColumn="0" w:lastColumn="0" w:oddVBand="0" w:evenVBand="0" w:oddHBand="1" w:evenHBand="0" w:firstRowFirstColumn="0" w:firstRowLastColumn="0" w:lastRowFirstColumn="0" w:lastRowLastColumn="0"/>
            </w:pPr>
            <w:r>
              <w:t xml:space="preserve">Cuando un requerimiento llaga se pone en la pila de trabajo y se abordan en ese orden, no debe pasar mucho tiempo para decidir si la tarjeta </w:t>
            </w:r>
            <w:proofErr w:type="spellStart"/>
            <w:r>
              <w:t>kanban</w:t>
            </w:r>
            <w:proofErr w:type="spellEnd"/>
            <w:r>
              <w:t xml:space="preserve"> se utilizará o no.</w:t>
            </w:r>
          </w:p>
        </w:tc>
        <w:tc>
          <w:tcPr>
            <w:tcW w:w="3037" w:type="dxa"/>
          </w:tcPr>
          <w:p w14:paraId="07161F3A" w14:textId="77777777" w:rsidR="003B774D" w:rsidRDefault="003B774D" w:rsidP="00056341">
            <w:pPr>
              <w:cnfStyle w:val="000000100000" w:firstRow="0" w:lastRow="0" w:firstColumn="0" w:lastColumn="0" w:oddVBand="0" w:evenVBand="0" w:oddHBand="1" w:evenHBand="0" w:firstRowFirstColumn="0" w:firstRowLastColumn="0" w:lastRowFirstColumn="0" w:lastRowLastColumn="0"/>
            </w:pPr>
            <w:r>
              <w:t>Se verifica que una funcionalidad pueda ser segmentada en más partes para resolver cada una de estas de forma particular.</w:t>
            </w:r>
          </w:p>
        </w:tc>
      </w:tr>
      <w:tr w:rsidR="003B774D" w14:paraId="239E5410" w14:textId="77777777" w:rsidTr="00056341">
        <w:tc>
          <w:tcPr>
            <w:cnfStyle w:val="001000000000" w:firstRow="0" w:lastRow="0" w:firstColumn="1" w:lastColumn="0" w:oddVBand="0" w:evenVBand="0" w:oddHBand="0" w:evenHBand="0" w:firstRowFirstColumn="0" w:firstRowLastColumn="0" w:lastRowFirstColumn="0" w:lastRowLastColumn="0"/>
            <w:tcW w:w="3037" w:type="dxa"/>
          </w:tcPr>
          <w:p w14:paraId="264828CA" w14:textId="77777777" w:rsidR="003B774D" w:rsidRDefault="003B774D" w:rsidP="00056341">
            <w:r>
              <w:t>Analizar el tiempo de desarrollo</w:t>
            </w:r>
          </w:p>
        </w:tc>
        <w:tc>
          <w:tcPr>
            <w:tcW w:w="3037" w:type="dxa"/>
          </w:tcPr>
          <w:p w14:paraId="39519D55" w14:textId="77777777" w:rsidR="003B774D" w:rsidRDefault="003B774D" w:rsidP="00056341">
            <w:pPr>
              <w:cnfStyle w:val="000000000000" w:firstRow="0" w:lastRow="0" w:firstColumn="0" w:lastColumn="0" w:oddVBand="0" w:evenVBand="0" w:oddHBand="0" w:evenHBand="0" w:firstRowFirstColumn="0" w:firstRowLastColumn="0" w:lastRowFirstColumn="0" w:lastRowLastColumn="0"/>
            </w:pPr>
            <w:r>
              <w:t xml:space="preserve">De acuerdo con el nivel de prioridad que el CTO haga conocer se </w:t>
            </w:r>
            <w:r>
              <w:lastRenderedPageBreak/>
              <w:t>decide que requerimiento trabajar primero y cuáles son los elementos necesarios por conocer antes de comenzar a desarrollar.</w:t>
            </w:r>
          </w:p>
        </w:tc>
        <w:tc>
          <w:tcPr>
            <w:tcW w:w="3037" w:type="dxa"/>
          </w:tcPr>
          <w:p w14:paraId="0B0D9874" w14:textId="77777777" w:rsidR="003B774D" w:rsidRDefault="003B774D" w:rsidP="00056341">
            <w:pPr>
              <w:cnfStyle w:val="000000000000" w:firstRow="0" w:lastRow="0" w:firstColumn="0" w:lastColumn="0" w:oddVBand="0" w:evenVBand="0" w:oddHBand="0" w:evenHBand="0" w:firstRowFirstColumn="0" w:firstRowLastColumn="0" w:lastRowFirstColumn="0" w:lastRowLastColumn="0"/>
            </w:pPr>
            <w:r>
              <w:lastRenderedPageBreak/>
              <w:t xml:space="preserve">Analizar el conjunto de requerimientos unitarios para estimar un tiempo de </w:t>
            </w:r>
            <w:r>
              <w:lastRenderedPageBreak/>
              <w:t>trabajo total sumando el tiempo de capacitación en caso de requerir una capacitación</w:t>
            </w:r>
          </w:p>
        </w:tc>
      </w:tr>
      <w:tr w:rsidR="003B774D" w14:paraId="7294986C" w14:textId="77777777" w:rsidTr="00056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0C0BACF4" w14:textId="77777777" w:rsidR="003B774D" w:rsidRDefault="003B774D" w:rsidP="00056341">
            <w:r>
              <w:lastRenderedPageBreak/>
              <w:t>Diseñar parte gráfica o lógica</w:t>
            </w:r>
          </w:p>
        </w:tc>
        <w:tc>
          <w:tcPr>
            <w:tcW w:w="3037" w:type="dxa"/>
          </w:tcPr>
          <w:p w14:paraId="36F6B687" w14:textId="77777777" w:rsidR="003B774D" w:rsidRDefault="003B774D" w:rsidP="00056341">
            <w:pPr>
              <w:cnfStyle w:val="000000100000" w:firstRow="0" w:lastRow="0" w:firstColumn="0" w:lastColumn="0" w:oddVBand="0" w:evenVBand="0" w:oddHBand="1" w:evenHBand="0" w:firstRowFirstColumn="0" w:firstRowLastColumn="0" w:lastRowFirstColumn="0" w:lastRowLastColumn="0"/>
            </w:pPr>
            <w:r>
              <w:t>El diseño gráfico incluye la selección de colores, formatos de imagen, iconos, distribución del contenido, medidas y selección de cada componente gráfico para la muestra de información. Si se trata de diseño lógico se hace referencia a la estructura del código, carpetas o métodos, el proceso de funcionamiento se detalla generalmente mediante un dibujo o gráfico para apreciar la idea.</w:t>
            </w:r>
          </w:p>
        </w:tc>
        <w:tc>
          <w:tcPr>
            <w:tcW w:w="3037" w:type="dxa"/>
          </w:tcPr>
          <w:p w14:paraId="31C52120" w14:textId="77777777" w:rsidR="003B774D" w:rsidRDefault="003B774D" w:rsidP="00056341">
            <w:pPr>
              <w:cnfStyle w:val="000000100000" w:firstRow="0" w:lastRow="0" w:firstColumn="0" w:lastColumn="0" w:oddVBand="0" w:evenVBand="0" w:oddHBand="1" w:evenHBand="0" w:firstRowFirstColumn="0" w:firstRowLastColumn="0" w:lastRowFirstColumn="0" w:lastRowLastColumn="0"/>
            </w:pPr>
            <w:r>
              <w:t>Corroborar que el diseño total cuadre con los diseños específicos.</w:t>
            </w:r>
          </w:p>
        </w:tc>
      </w:tr>
      <w:tr w:rsidR="003B774D" w14:paraId="333A1768" w14:textId="77777777" w:rsidTr="00056341">
        <w:tc>
          <w:tcPr>
            <w:cnfStyle w:val="001000000000" w:firstRow="0" w:lastRow="0" w:firstColumn="1" w:lastColumn="0" w:oddVBand="0" w:evenVBand="0" w:oddHBand="0" w:evenHBand="0" w:firstRowFirstColumn="0" w:firstRowLastColumn="0" w:lastRowFirstColumn="0" w:lastRowLastColumn="0"/>
            <w:tcW w:w="3037" w:type="dxa"/>
          </w:tcPr>
          <w:p w14:paraId="49A8523B" w14:textId="77777777" w:rsidR="003B774D" w:rsidRDefault="003B774D" w:rsidP="00056341">
            <w:r>
              <w:t>Desarrollar funcionalidad</w:t>
            </w:r>
          </w:p>
        </w:tc>
        <w:tc>
          <w:tcPr>
            <w:tcW w:w="3037" w:type="dxa"/>
          </w:tcPr>
          <w:p w14:paraId="596789F5" w14:textId="70CCE760" w:rsidR="003B774D" w:rsidRDefault="003B774D" w:rsidP="00056341">
            <w:pPr>
              <w:cnfStyle w:val="000000000000" w:firstRow="0" w:lastRow="0" w:firstColumn="0" w:lastColumn="0" w:oddVBand="0" w:evenVBand="0" w:oddHBand="0" w:evenHBand="0" w:firstRowFirstColumn="0" w:firstRowLastColumn="0" w:lastRowFirstColumn="0" w:lastRowLastColumn="0"/>
            </w:pPr>
            <w:r>
              <w:t xml:space="preserve">Esta puede ser de tipo </w:t>
            </w:r>
            <w:proofErr w:type="spellStart"/>
            <w:r>
              <w:t>frontend</w:t>
            </w:r>
            <w:proofErr w:type="spellEnd"/>
            <w:r>
              <w:t xml:space="preserve"> o </w:t>
            </w:r>
            <w:proofErr w:type="spellStart"/>
            <w:r>
              <w:t>backend</w:t>
            </w:r>
            <w:proofErr w:type="spellEnd"/>
            <w:r>
              <w:t xml:space="preserve"> de acuerdo al tipo se </w:t>
            </w:r>
            <w:r w:rsidR="002743D6">
              <w:t>trabajará</w:t>
            </w:r>
            <w:r>
              <w:t xml:space="preserve"> con la capa del patrón de diseño que le corresponda.</w:t>
            </w:r>
          </w:p>
        </w:tc>
        <w:tc>
          <w:tcPr>
            <w:tcW w:w="3037" w:type="dxa"/>
          </w:tcPr>
          <w:p w14:paraId="742464C0" w14:textId="77777777" w:rsidR="003B774D" w:rsidRDefault="003B774D" w:rsidP="00056341">
            <w:pPr>
              <w:cnfStyle w:val="000000000000" w:firstRow="0" w:lastRow="0" w:firstColumn="0" w:lastColumn="0" w:oddVBand="0" w:evenVBand="0" w:oddHBand="0" w:evenHBand="0" w:firstRowFirstColumn="0" w:firstRowLastColumn="0" w:lastRowFirstColumn="0" w:lastRowLastColumn="0"/>
            </w:pPr>
            <w:r>
              <w:t>Si el conjunto de un módulo desempeña sus funcionalidades individuales este apartado está completo</w:t>
            </w:r>
          </w:p>
        </w:tc>
      </w:tr>
      <w:tr w:rsidR="003B774D" w14:paraId="761C0050" w14:textId="77777777" w:rsidTr="00056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56A0BBC9" w14:textId="77777777" w:rsidR="003B774D" w:rsidRDefault="003B774D" w:rsidP="00056341">
            <w:r>
              <w:t>Probar elementos</w:t>
            </w:r>
          </w:p>
          <w:p w14:paraId="6F50E10A" w14:textId="77777777" w:rsidR="003B774D" w:rsidRDefault="003B774D" w:rsidP="00056341"/>
        </w:tc>
        <w:tc>
          <w:tcPr>
            <w:tcW w:w="3037" w:type="dxa"/>
          </w:tcPr>
          <w:p w14:paraId="0CD6205E" w14:textId="77777777" w:rsidR="003B774D" w:rsidRDefault="003B774D" w:rsidP="00056341">
            <w:pPr>
              <w:cnfStyle w:val="000000100000" w:firstRow="0" w:lastRow="0" w:firstColumn="0" w:lastColumn="0" w:oddVBand="0" w:evenVBand="0" w:oddHBand="1" w:evenHBand="0" w:firstRowFirstColumn="0" w:firstRowLastColumn="0" w:lastRowFirstColumn="0" w:lastRowLastColumn="0"/>
            </w:pPr>
            <w:r>
              <w:t xml:space="preserve">Este apartado verifica que el requerimiento haya sido cumplido satisfactoriamente, de lo contrario se hace regresa al </w:t>
            </w:r>
            <w:r>
              <w:lastRenderedPageBreak/>
              <w:t>comienzo para revalorar la solución, se suele emplear la depuración de código.</w:t>
            </w:r>
          </w:p>
        </w:tc>
        <w:tc>
          <w:tcPr>
            <w:tcW w:w="3037" w:type="dxa"/>
          </w:tcPr>
          <w:p w14:paraId="0DA460A3" w14:textId="77777777" w:rsidR="003B774D" w:rsidRDefault="003B774D" w:rsidP="00056341">
            <w:pPr>
              <w:cnfStyle w:val="000000100000" w:firstRow="0" w:lastRow="0" w:firstColumn="0" w:lastColumn="0" w:oddVBand="0" w:evenVBand="0" w:oddHBand="1" w:evenHBand="0" w:firstRowFirstColumn="0" w:firstRowLastColumn="0" w:lastRowFirstColumn="0" w:lastRowLastColumn="0"/>
            </w:pPr>
            <w:r>
              <w:lastRenderedPageBreak/>
              <w:t xml:space="preserve">La prueba de integración o de </w:t>
            </w:r>
            <w:proofErr w:type="spellStart"/>
            <w:r>
              <w:t>endpoint</w:t>
            </w:r>
            <w:proofErr w:type="spellEnd"/>
            <w:r>
              <w:t xml:space="preserve"> suele ser la más usada para verificar que un módulo efectivamente cumpla su </w:t>
            </w:r>
            <w:r>
              <w:lastRenderedPageBreak/>
              <w:t>función.</w:t>
            </w:r>
          </w:p>
        </w:tc>
      </w:tr>
    </w:tbl>
    <w:p w14:paraId="77B5C346" w14:textId="77777777" w:rsidR="007103C1" w:rsidRPr="007103C1" w:rsidRDefault="007103C1" w:rsidP="003B774D">
      <w:pPr>
        <w:pStyle w:val="Prrafodelista"/>
        <w:keepNext/>
        <w:keepLines/>
        <w:numPr>
          <w:ilvl w:val="0"/>
          <w:numId w:val="19"/>
        </w:numPr>
        <w:spacing w:before="240" w:after="120" w:line="360" w:lineRule="auto"/>
        <w:ind w:left="431" w:hanging="431"/>
        <w:contextualSpacing w:val="0"/>
        <w:outlineLvl w:val="0"/>
        <w:rPr>
          <w:rFonts w:ascii="Arial" w:eastAsiaTheme="majorEastAsia" w:hAnsi="Arial" w:cs="Arial"/>
          <w:vanish/>
          <w:color w:val="1F3864" w:themeColor="accent5" w:themeShade="80"/>
          <w:sz w:val="36"/>
          <w:szCs w:val="32"/>
          <w:lang w:val="es-ES"/>
          <w14:shadow w14:blurRad="50800" w14:dist="38100" w14:dir="2700000" w14:sx="100000" w14:sy="100000" w14:kx="0" w14:ky="0" w14:algn="tl">
            <w14:srgbClr w14:val="000000">
              <w14:alpha w14:val="60000"/>
            </w14:srgbClr>
          </w14:shadow>
        </w:rPr>
      </w:pPr>
      <w:bookmarkStart w:id="60" w:name="_Toc65834220"/>
      <w:bookmarkStart w:id="61" w:name="_Toc65851235"/>
      <w:bookmarkStart w:id="62" w:name="_Toc65854782"/>
      <w:bookmarkEnd w:id="60"/>
      <w:bookmarkEnd w:id="61"/>
      <w:bookmarkEnd w:id="62"/>
    </w:p>
    <w:p w14:paraId="172E478A" w14:textId="77777777" w:rsidR="007103C1" w:rsidRPr="007103C1" w:rsidRDefault="007103C1" w:rsidP="003B774D">
      <w:pPr>
        <w:pStyle w:val="Prrafodelista"/>
        <w:keepNext/>
        <w:keepLines/>
        <w:numPr>
          <w:ilvl w:val="0"/>
          <w:numId w:val="19"/>
        </w:numPr>
        <w:spacing w:before="240" w:after="120" w:line="360" w:lineRule="auto"/>
        <w:ind w:left="431" w:hanging="431"/>
        <w:contextualSpacing w:val="0"/>
        <w:outlineLvl w:val="0"/>
        <w:rPr>
          <w:rFonts w:ascii="Arial" w:eastAsiaTheme="majorEastAsia" w:hAnsi="Arial" w:cs="Arial"/>
          <w:vanish/>
          <w:color w:val="1F3864" w:themeColor="accent5" w:themeShade="80"/>
          <w:sz w:val="36"/>
          <w:szCs w:val="32"/>
          <w:lang w:val="es-ES"/>
          <w14:shadow w14:blurRad="50800" w14:dist="38100" w14:dir="2700000" w14:sx="100000" w14:sy="100000" w14:kx="0" w14:ky="0" w14:algn="tl">
            <w14:srgbClr w14:val="000000">
              <w14:alpha w14:val="60000"/>
            </w14:srgbClr>
          </w14:shadow>
        </w:rPr>
      </w:pPr>
      <w:bookmarkStart w:id="63" w:name="_Toc65834221"/>
      <w:bookmarkStart w:id="64" w:name="_Toc65851236"/>
      <w:bookmarkStart w:id="65" w:name="_Toc65854783"/>
      <w:bookmarkEnd w:id="63"/>
      <w:bookmarkEnd w:id="64"/>
      <w:bookmarkEnd w:id="65"/>
    </w:p>
    <w:p w14:paraId="4076D956" w14:textId="77777777" w:rsidR="007103C1" w:rsidRPr="007103C1" w:rsidRDefault="007103C1" w:rsidP="003B774D">
      <w:pPr>
        <w:pStyle w:val="Prrafodelista"/>
        <w:keepNext/>
        <w:keepLines/>
        <w:numPr>
          <w:ilvl w:val="0"/>
          <w:numId w:val="19"/>
        </w:numPr>
        <w:spacing w:before="240" w:after="120" w:line="360" w:lineRule="auto"/>
        <w:ind w:left="431" w:hanging="431"/>
        <w:contextualSpacing w:val="0"/>
        <w:outlineLvl w:val="0"/>
        <w:rPr>
          <w:rFonts w:ascii="Arial" w:eastAsiaTheme="majorEastAsia" w:hAnsi="Arial" w:cs="Arial"/>
          <w:vanish/>
          <w:color w:val="1F3864" w:themeColor="accent5" w:themeShade="80"/>
          <w:sz w:val="36"/>
          <w:szCs w:val="32"/>
          <w:lang w:val="es-ES"/>
          <w14:shadow w14:blurRad="50800" w14:dist="38100" w14:dir="2700000" w14:sx="100000" w14:sy="100000" w14:kx="0" w14:ky="0" w14:algn="tl">
            <w14:srgbClr w14:val="000000">
              <w14:alpha w14:val="60000"/>
            </w14:srgbClr>
          </w14:shadow>
        </w:rPr>
      </w:pPr>
      <w:bookmarkStart w:id="66" w:name="_Toc65834222"/>
      <w:bookmarkStart w:id="67" w:name="_Toc65851237"/>
      <w:bookmarkStart w:id="68" w:name="_Toc65854784"/>
      <w:bookmarkEnd w:id="66"/>
      <w:bookmarkEnd w:id="67"/>
      <w:bookmarkEnd w:id="68"/>
    </w:p>
    <w:p w14:paraId="08AC596A" w14:textId="77777777" w:rsidR="007103C1" w:rsidRPr="007103C1" w:rsidRDefault="007103C1" w:rsidP="003B774D">
      <w:pPr>
        <w:pStyle w:val="Prrafodelista"/>
        <w:keepNext/>
        <w:keepLines/>
        <w:numPr>
          <w:ilvl w:val="0"/>
          <w:numId w:val="19"/>
        </w:numPr>
        <w:spacing w:before="240" w:after="120" w:line="360" w:lineRule="auto"/>
        <w:ind w:left="431" w:hanging="431"/>
        <w:contextualSpacing w:val="0"/>
        <w:outlineLvl w:val="0"/>
        <w:rPr>
          <w:rFonts w:ascii="Arial" w:eastAsiaTheme="majorEastAsia" w:hAnsi="Arial" w:cs="Arial"/>
          <w:vanish/>
          <w:color w:val="1F3864" w:themeColor="accent5" w:themeShade="80"/>
          <w:sz w:val="36"/>
          <w:szCs w:val="32"/>
          <w:lang w:val="es-ES"/>
          <w14:shadow w14:blurRad="50800" w14:dist="38100" w14:dir="2700000" w14:sx="100000" w14:sy="100000" w14:kx="0" w14:ky="0" w14:algn="tl">
            <w14:srgbClr w14:val="000000">
              <w14:alpha w14:val="60000"/>
            </w14:srgbClr>
          </w14:shadow>
        </w:rPr>
      </w:pPr>
      <w:bookmarkStart w:id="69" w:name="_Toc65834223"/>
      <w:bookmarkStart w:id="70" w:name="_Toc65851238"/>
      <w:bookmarkStart w:id="71" w:name="_Toc65854785"/>
      <w:bookmarkEnd w:id="69"/>
      <w:bookmarkEnd w:id="70"/>
      <w:bookmarkEnd w:id="71"/>
    </w:p>
    <w:p w14:paraId="293A9A61" w14:textId="77777777" w:rsidR="007103C1" w:rsidRPr="007103C1" w:rsidRDefault="007103C1" w:rsidP="003B774D">
      <w:pPr>
        <w:pStyle w:val="Prrafodelista"/>
        <w:keepNext/>
        <w:keepLines/>
        <w:numPr>
          <w:ilvl w:val="0"/>
          <w:numId w:val="19"/>
        </w:numPr>
        <w:spacing w:before="240" w:after="120" w:line="360" w:lineRule="auto"/>
        <w:ind w:left="431" w:hanging="431"/>
        <w:contextualSpacing w:val="0"/>
        <w:outlineLvl w:val="0"/>
        <w:rPr>
          <w:rFonts w:ascii="Arial" w:eastAsiaTheme="majorEastAsia" w:hAnsi="Arial" w:cs="Arial"/>
          <w:vanish/>
          <w:color w:val="1F3864" w:themeColor="accent5" w:themeShade="80"/>
          <w:sz w:val="36"/>
          <w:szCs w:val="32"/>
          <w:lang w:val="es-ES"/>
          <w14:shadow w14:blurRad="50800" w14:dist="38100" w14:dir="2700000" w14:sx="100000" w14:sy="100000" w14:kx="0" w14:ky="0" w14:algn="tl">
            <w14:srgbClr w14:val="000000">
              <w14:alpha w14:val="60000"/>
            </w14:srgbClr>
          </w14:shadow>
        </w:rPr>
      </w:pPr>
      <w:bookmarkStart w:id="72" w:name="_Toc65834224"/>
      <w:bookmarkStart w:id="73" w:name="_Toc65851239"/>
      <w:bookmarkStart w:id="74" w:name="_Toc65854786"/>
      <w:bookmarkEnd w:id="72"/>
      <w:bookmarkEnd w:id="73"/>
      <w:bookmarkEnd w:id="74"/>
    </w:p>
    <w:p w14:paraId="6B962131" w14:textId="2F455D9D" w:rsidR="0022344F" w:rsidRDefault="003D1905" w:rsidP="003B774D">
      <w:pPr>
        <w:pStyle w:val="Ttulo1"/>
        <w:numPr>
          <w:ilvl w:val="0"/>
          <w:numId w:val="19"/>
        </w:numPr>
        <w:ind w:left="431" w:hanging="431"/>
        <w:jc w:val="left"/>
        <w:rPr>
          <w:rFonts w:ascii="Arial" w:hAnsi="Arial" w:cs="Arial"/>
        </w:rPr>
      </w:pPr>
      <w:bookmarkStart w:id="75" w:name="_Toc65854787"/>
      <w:r w:rsidRPr="003B774D">
        <w:rPr>
          <w:rFonts w:ascii="Arial" w:hAnsi="Arial" w:cs="Arial"/>
        </w:rPr>
        <w:t>Métodos para cada objetivo específico</w:t>
      </w:r>
      <w:bookmarkEnd w:id="53"/>
      <w:bookmarkEnd w:id="54"/>
      <w:bookmarkEnd w:id="75"/>
    </w:p>
    <w:p w14:paraId="13252D19" w14:textId="0690182F" w:rsidR="00FF42AC" w:rsidRDefault="00FF42AC" w:rsidP="00FF42AC">
      <w:pPr>
        <w:pStyle w:val="Ttulo3"/>
      </w:pPr>
      <w:bookmarkStart w:id="76" w:name="_Toc65854788"/>
      <w:r>
        <w:t>Objetivo 1</w:t>
      </w:r>
      <w:bookmarkEnd w:id="76"/>
    </w:p>
    <w:p w14:paraId="1EC30D7F" w14:textId="0271A60F" w:rsidR="00FF42AC" w:rsidRDefault="00FF42AC" w:rsidP="00FF42AC"/>
    <w:p w14:paraId="51B8B3C6" w14:textId="0D2F2366" w:rsidR="00FF42AC" w:rsidRDefault="00FF42AC" w:rsidP="00FF42AC">
      <w:pPr>
        <w:pStyle w:val="Ttulo3"/>
      </w:pPr>
      <w:bookmarkStart w:id="77" w:name="_Toc65854789"/>
      <w:r>
        <w:t>Objetivo 2</w:t>
      </w:r>
      <w:bookmarkEnd w:id="77"/>
    </w:p>
    <w:p w14:paraId="5CFC2F8A" w14:textId="5D48DB0E" w:rsidR="00FF42AC" w:rsidRDefault="00FF42AC" w:rsidP="00FF42AC"/>
    <w:p w14:paraId="18050963" w14:textId="5D8D9119" w:rsidR="00FF42AC" w:rsidRDefault="00FF42AC" w:rsidP="00FF42AC">
      <w:pPr>
        <w:pStyle w:val="Ttulo3"/>
      </w:pPr>
      <w:bookmarkStart w:id="78" w:name="_Toc65854790"/>
      <w:r>
        <w:t>Objetivo 3</w:t>
      </w:r>
      <w:bookmarkEnd w:id="78"/>
    </w:p>
    <w:p w14:paraId="0A0178C2" w14:textId="77777777" w:rsidR="00FF42AC" w:rsidRPr="00FF42AC" w:rsidRDefault="00FF42AC" w:rsidP="00FF42AC"/>
    <w:p w14:paraId="439F5970" w14:textId="0E9C392B" w:rsidR="00FF42AC" w:rsidRDefault="00FF42AC" w:rsidP="00FF42AC">
      <w:pPr>
        <w:pStyle w:val="Ttulo3"/>
      </w:pPr>
      <w:bookmarkStart w:id="79" w:name="_Toc65854791"/>
      <w:r>
        <w:t>Objetivo 4</w:t>
      </w:r>
      <w:bookmarkEnd w:id="79"/>
    </w:p>
    <w:p w14:paraId="28240B3E" w14:textId="77777777" w:rsidR="00FF42AC" w:rsidRPr="00FF42AC" w:rsidRDefault="00FF42AC" w:rsidP="00FF42AC"/>
    <w:p w14:paraId="0E5B1610" w14:textId="1E188491" w:rsidR="00FF42AC" w:rsidRDefault="00FF42AC" w:rsidP="00FF42AC">
      <w:pPr>
        <w:pStyle w:val="Ttulo3"/>
      </w:pPr>
      <w:bookmarkStart w:id="80" w:name="_Toc65854792"/>
      <w:r>
        <w:t>Objetivo 5</w:t>
      </w:r>
      <w:bookmarkEnd w:id="80"/>
    </w:p>
    <w:p w14:paraId="4F0899E7" w14:textId="77777777" w:rsidR="00FF42AC" w:rsidRPr="00FF42AC" w:rsidRDefault="00FF42AC" w:rsidP="00FF42AC"/>
    <w:p w14:paraId="79843561" w14:textId="77777777" w:rsidR="0022344F" w:rsidRPr="00086D75" w:rsidRDefault="0022344F" w:rsidP="003D1905">
      <w:pPr>
        <w:pStyle w:val="Ttulo1"/>
        <w:ind w:left="431" w:hanging="431"/>
        <w:jc w:val="left"/>
      </w:pPr>
      <w:bookmarkStart w:id="81" w:name="_Toc65099038"/>
      <w:bookmarkStart w:id="82" w:name="_Toc65854793"/>
      <w:r w:rsidRPr="00086D75">
        <w:t>Viabilidad</w:t>
      </w:r>
      <w:bookmarkEnd w:id="81"/>
      <w:bookmarkEnd w:id="82"/>
    </w:p>
    <w:p w14:paraId="73A3DEF1" w14:textId="77777777" w:rsidR="00272A35" w:rsidRDefault="0022344F" w:rsidP="00272A35">
      <w:pPr>
        <w:ind w:firstLine="0"/>
        <w:rPr>
          <w:rFonts w:ascii="Arial" w:hAnsi="Arial" w:cs="Arial"/>
        </w:rPr>
      </w:pPr>
      <w:r>
        <w:rPr>
          <w:rFonts w:ascii="Arial" w:hAnsi="Arial" w:cs="Arial"/>
        </w:rPr>
        <w:t xml:space="preserve">Al aplicar el sistema web en la oficina de residencia se podría llevar acabo un mejor control de los registros en los alumnos, sus documentaciones y la liberación de sus formatos, con esto en cuenta se estima que en cuanto al proceso administrativo se ha tenido un progreso y reduce en parte la carga que tienen el personal del departamento de servicio social, abriendo una posibilidad de implementar un sistema similar a la residencia profesional o incluso en otras instituciones, sin embargo se debe tomar en cuenta que el sistema debe contar con un servidor dedicado para que no se sature o pueda caerse el sistema, ya que se estima que tenga una interacción considerable de usuarios, así mismo la </w:t>
      </w:r>
      <w:r>
        <w:rPr>
          <w:rFonts w:ascii="Arial" w:hAnsi="Arial" w:cs="Arial"/>
        </w:rPr>
        <w:lastRenderedPageBreak/>
        <w:t>información brindada en el sitio podría ser ignorada por el personal estudiantil provocando que sigan teniendo confusiones lo que causaría un efecto negativo mayor al actual.</w:t>
      </w:r>
    </w:p>
    <w:p w14:paraId="6ACC4C17" w14:textId="60107D4D" w:rsidR="00272A35" w:rsidRPr="00272A35" w:rsidRDefault="00272A35" w:rsidP="00272A35">
      <w:pPr>
        <w:ind w:firstLine="0"/>
        <w:rPr>
          <w:rFonts w:ascii="Arial" w:hAnsi="Arial" w:cs="Arial"/>
        </w:rPr>
      </w:pPr>
      <w:r>
        <w:t>Se mostrarán algunos puntos que permiten demostrar la viabilidad del proyecto basado en la experiencia de la empresa.</w:t>
      </w:r>
    </w:p>
    <w:p w14:paraId="3A8FFF33" w14:textId="53645EED" w:rsidR="00272A35" w:rsidRDefault="00272A35" w:rsidP="00272A35">
      <w:pPr>
        <w:pStyle w:val="Ttulo3"/>
      </w:pPr>
      <w:bookmarkStart w:id="83" w:name="_Toc57325998"/>
      <w:bookmarkStart w:id="84" w:name="_Toc65854794"/>
      <w:r>
        <w:t>Técnica</w:t>
      </w:r>
      <w:bookmarkEnd w:id="83"/>
      <w:bookmarkEnd w:id="84"/>
    </w:p>
    <w:p w14:paraId="413E1048" w14:textId="3684ABAE" w:rsidR="00272A35" w:rsidRDefault="00272A35" w:rsidP="00272A35">
      <w:pPr>
        <w:ind w:firstLine="0"/>
      </w:pPr>
      <w:r>
        <w:t xml:space="preserve">Al desarrollar este proyecto se hizo hincapié en algunos aspectos técnicos, como la organización e implementación de una estructura bien definida (conocida como de </w:t>
      </w:r>
      <w:proofErr w:type="spellStart"/>
      <w:r>
        <w:t>mvc</w:t>
      </w:r>
      <w:proofErr w:type="spellEnd"/>
      <w:r>
        <w:t>) lo que se puede traducir como un trabajo que debería desarrollar unas mejores características de escalabilidad, pues el uso de este tipo de software le dan mayores oportunidades de crecimiento no solo dentro de un nivel operativo, sino que también dentro de una mejor calidad como profesionistas que conocen y saben manipular herramientas de desarrollo. Se visualiza un panorama favorable dentro del uso de este proyecto, pues sin duda era una necesidad que el software tenía que ser actualizado y no es la única vez que ha trabajado con este tipo de equipos de trabajo, por lo que la comunicación no se mostró como un problema.</w:t>
      </w:r>
    </w:p>
    <w:p w14:paraId="0503824F" w14:textId="5024C5F1" w:rsidR="00272A35" w:rsidRDefault="00272A35" w:rsidP="00272A35">
      <w:pPr>
        <w:pStyle w:val="Ttulo3"/>
      </w:pPr>
      <w:bookmarkStart w:id="85" w:name="_Toc57325999"/>
      <w:bookmarkStart w:id="86" w:name="_Toc65854795"/>
      <w:r>
        <w:t>Económica</w:t>
      </w:r>
      <w:bookmarkEnd w:id="85"/>
      <w:bookmarkEnd w:id="86"/>
    </w:p>
    <w:p w14:paraId="72AAD69B" w14:textId="23BA218F" w:rsidR="00272A35" w:rsidRDefault="00272A35" w:rsidP="00272A35">
      <w:pPr>
        <w:ind w:firstLine="0"/>
      </w:pPr>
      <w:r>
        <w:t xml:space="preserve">El uso de software empresarial a medida trae consigo una serie de gastos económicos mismos que pueden ser muy rentables dependiendo de la cantidad de demanda que se quiera cubrir, sin embargo con los sucesos del año 2020 se empezó a dar a conocer una nueva vertiente sobre la capacidad de llegar de forma remota hacia el público objetivo, es por ello que el desarrollo de software para empresas ayuda en gran medida a invertir los recursos económicos en herramientas que faciliten el trabajo a distancia, dado que el software que se implementó contiene código de versiones recientes, se estima que el momento en que se necesite de una actualización sea menor a 4 años dependiendo del crecimiento de la demanda de productos y que este tipo de actualización puede resultar bastante rentable en el futuro pudiendo llegar a durar hasta 10 años sin </w:t>
      </w:r>
      <w:r>
        <w:lastRenderedPageBreak/>
        <w:t>realizar una modificación de todo el código fuente representando un ahorro significativo para el instituto.</w:t>
      </w:r>
    </w:p>
    <w:p w14:paraId="1EF7E435" w14:textId="18F097B4" w:rsidR="00272A35" w:rsidRDefault="00272A35" w:rsidP="00272A35">
      <w:pPr>
        <w:pStyle w:val="Ttulo3"/>
      </w:pPr>
      <w:bookmarkStart w:id="87" w:name="_Toc57326000"/>
      <w:bookmarkStart w:id="88" w:name="_Toc65854796"/>
      <w:r>
        <w:t>Operativa</w:t>
      </w:r>
      <w:bookmarkEnd w:id="87"/>
      <w:bookmarkEnd w:id="88"/>
    </w:p>
    <w:p w14:paraId="672E7DDC" w14:textId="57F97FDB" w:rsidR="00272A35" w:rsidRDefault="00272A35" w:rsidP="00272A35">
      <w:pPr>
        <w:ind w:firstLine="0"/>
        <w:rPr>
          <w:rFonts w:ascii="Arial" w:hAnsi="Arial" w:cs="Arial"/>
        </w:rPr>
      </w:pPr>
      <w:r>
        <w:t>Debido a que los métodos que se solían utilizar en el departamento de Control Escolar dentro del Tecnológico, sería ampliamente recomendable realizar actualizaciones y mejoras dentro de las instalaciones, aunado a esto la capacitación para el uso del sistema web puede ser más productiva pues al no tener un espacio tan concurrido es más sencillo que los usuarios expresen sus inquietudes. No se observa un punto en el que el sistema deje de ser utilizado, sino por el contrario es muy probable que con el paso del tiempo se requiera mayores capacidades que agilicen la tarea visual de los administradores.</w:t>
      </w:r>
    </w:p>
    <w:p w14:paraId="1A2C59BF" w14:textId="77777777" w:rsidR="0022344F" w:rsidRDefault="0022344F" w:rsidP="0022344F">
      <w:pPr>
        <w:rPr>
          <w:rFonts w:ascii="Arial" w:hAnsi="Arial" w:cs="Arial"/>
        </w:rPr>
      </w:pPr>
    </w:p>
    <w:p w14:paraId="72639844" w14:textId="77777777" w:rsidR="0022344F" w:rsidRDefault="0022344F">
      <w:pPr>
        <w:spacing w:after="0" w:line="240" w:lineRule="auto"/>
        <w:ind w:firstLine="0"/>
        <w:jc w:val="left"/>
        <w:rPr>
          <w:rFonts w:ascii="Arial" w:eastAsiaTheme="majorEastAsia" w:hAnsi="Arial" w:cs="Arial"/>
          <w:color w:val="1F3864" w:themeColor="accent5" w:themeShade="80"/>
          <w:sz w:val="36"/>
          <w:szCs w:val="32"/>
          <w14:shadow w14:blurRad="50800" w14:dist="38100" w14:dir="2700000" w14:sx="100000" w14:sy="100000" w14:kx="0" w14:ky="0" w14:algn="tl">
            <w14:srgbClr w14:val="000000">
              <w14:alpha w14:val="60000"/>
            </w14:srgbClr>
          </w14:shadow>
        </w:rPr>
      </w:pPr>
      <w:bookmarkStart w:id="89" w:name="_Toc65099039"/>
      <w:r>
        <w:rPr>
          <w:rFonts w:ascii="Arial" w:hAnsi="Arial" w:cs="Arial"/>
        </w:rPr>
        <w:br w:type="page"/>
      </w:r>
    </w:p>
    <w:p w14:paraId="3AA0F9EB" w14:textId="77777777" w:rsidR="007103C1" w:rsidRPr="007103C1" w:rsidRDefault="007103C1" w:rsidP="00D660F0">
      <w:pPr>
        <w:pStyle w:val="Prrafodelista"/>
        <w:keepNext/>
        <w:keepLines/>
        <w:numPr>
          <w:ilvl w:val="0"/>
          <w:numId w:val="24"/>
        </w:numPr>
        <w:spacing w:before="240" w:after="0" w:line="360" w:lineRule="auto"/>
        <w:contextualSpacing w:val="0"/>
        <w:jc w:val="both"/>
        <w:outlineLvl w:val="0"/>
        <w:rPr>
          <w:rFonts w:ascii="Arial" w:eastAsiaTheme="majorEastAsia" w:hAnsi="Arial" w:cs="Arial"/>
          <w:vanish/>
          <w:color w:val="1F3864" w:themeColor="accent5" w:themeShade="80"/>
          <w:sz w:val="36"/>
          <w:szCs w:val="32"/>
          <w:lang w:val="es-ES"/>
          <w14:shadow w14:blurRad="50800" w14:dist="38100" w14:dir="2700000" w14:sx="100000" w14:sy="100000" w14:kx="0" w14:ky="0" w14:algn="tl">
            <w14:srgbClr w14:val="000000">
              <w14:alpha w14:val="60000"/>
            </w14:srgbClr>
          </w14:shadow>
        </w:rPr>
      </w:pPr>
      <w:bookmarkStart w:id="90" w:name="_Toc65834230"/>
      <w:bookmarkStart w:id="91" w:name="_Toc65851250"/>
      <w:bookmarkStart w:id="92" w:name="_Toc65854797"/>
      <w:bookmarkEnd w:id="90"/>
      <w:bookmarkEnd w:id="91"/>
      <w:bookmarkEnd w:id="92"/>
    </w:p>
    <w:p w14:paraId="45C81199" w14:textId="77777777" w:rsidR="007103C1" w:rsidRPr="007103C1" w:rsidRDefault="007103C1" w:rsidP="00D660F0">
      <w:pPr>
        <w:pStyle w:val="Prrafodelista"/>
        <w:keepNext/>
        <w:keepLines/>
        <w:numPr>
          <w:ilvl w:val="0"/>
          <w:numId w:val="24"/>
        </w:numPr>
        <w:spacing w:before="240" w:after="0" w:line="360" w:lineRule="auto"/>
        <w:contextualSpacing w:val="0"/>
        <w:jc w:val="both"/>
        <w:outlineLvl w:val="0"/>
        <w:rPr>
          <w:rFonts w:ascii="Arial" w:eastAsiaTheme="majorEastAsia" w:hAnsi="Arial" w:cs="Arial"/>
          <w:vanish/>
          <w:color w:val="1F3864" w:themeColor="accent5" w:themeShade="80"/>
          <w:sz w:val="36"/>
          <w:szCs w:val="32"/>
          <w:lang w:val="es-ES"/>
          <w14:shadow w14:blurRad="50800" w14:dist="38100" w14:dir="2700000" w14:sx="100000" w14:sy="100000" w14:kx="0" w14:ky="0" w14:algn="tl">
            <w14:srgbClr w14:val="000000">
              <w14:alpha w14:val="60000"/>
            </w14:srgbClr>
          </w14:shadow>
        </w:rPr>
      </w:pPr>
      <w:bookmarkStart w:id="93" w:name="_Toc65834231"/>
      <w:bookmarkStart w:id="94" w:name="_Toc65851251"/>
      <w:bookmarkStart w:id="95" w:name="_Toc65854798"/>
      <w:bookmarkEnd w:id="93"/>
      <w:bookmarkEnd w:id="94"/>
      <w:bookmarkEnd w:id="95"/>
    </w:p>
    <w:p w14:paraId="537E0425" w14:textId="4CA08982" w:rsidR="0022344F" w:rsidRPr="00086D75" w:rsidRDefault="0022344F" w:rsidP="00D660F0">
      <w:pPr>
        <w:pStyle w:val="Ttulo1"/>
        <w:numPr>
          <w:ilvl w:val="0"/>
          <w:numId w:val="24"/>
        </w:numPr>
        <w:spacing w:after="0"/>
        <w:jc w:val="both"/>
        <w:rPr>
          <w:rFonts w:ascii="Arial" w:hAnsi="Arial" w:cs="Arial"/>
        </w:rPr>
      </w:pPr>
      <w:bookmarkStart w:id="96" w:name="_Toc65854799"/>
      <w:r w:rsidRPr="00086D75">
        <w:rPr>
          <w:rFonts w:ascii="Arial" w:hAnsi="Arial" w:cs="Arial"/>
        </w:rPr>
        <w:t>Resultados</w:t>
      </w:r>
      <w:bookmarkEnd w:id="89"/>
      <w:bookmarkEnd w:id="96"/>
    </w:p>
    <w:p w14:paraId="4701C201" w14:textId="77777777" w:rsidR="00056341" w:rsidRDefault="00056341" w:rsidP="00056341">
      <w:pPr>
        <w:ind w:firstLine="0"/>
      </w:pPr>
      <w:r>
        <w:t xml:space="preserve">El sistema integral web para la gestión, control y seguimiento de residencias profesionales, servicio social y visitas a empresas, permite el control y seguimiento de trámites bajo los lineamientos del Tecnológico Nacional de México; para este sistema se implementaron cuatro módulos principales, que a su vez cuenta con submódulos y que se describen conforme a las iteraciones realizadas; como son: </w:t>
      </w:r>
    </w:p>
    <w:p w14:paraId="4265CEA0" w14:textId="7CD9FD0A" w:rsidR="00056341" w:rsidRPr="00056341" w:rsidRDefault="00056341" w:rsidP="00056341">
      <w:pPr>
        <w:pStyle w:val="Prrafodelista"/>
        <w:numPr>
          <w:ilvl w:val="0"/>
          <w:numId w:val="21"/>
        </w:numPr>
        <w:rPr>
          <w:sz w:val="24"/>
          <w:szCs w:val="24"/>
        </w:rPr>
      </w:pPr>
      <w:r w:rsidRPr="00056341">
        <w:rPr>
          <w:sz w:val="24"/>
          <w:szCs w:val="24"/>
        </w:rPr>
        <w:t xml:space="preserve">Jefatura de Control Escolar y vinculación: Administración de usuarios y </w:t>
      </w:r>
      <w:r w:rsidR="002743D6" w:rsidRPr="00056341">
        <w:rPr>
          <w:sz w:val="24"/>
          <w:szCs w:val="24"/>
        </w:rPr>
        <w:t>catálogo</w:t>
      </w:r>
      <w:r w:rsidRPr="00056341">
        <w:rPr>
          <w:sz w:val="24"/>
          <w:szCs w:val="24"/>
        </w:rPr>
        <w:t xml:space="preserve"> de Empresas; </w:t>
      </w:r>
    </w:p>
    <w:p w14:paraId="6F4D56C8" w14:textId="55239453" w:rsidR="00056341" w:rsidRPr="00056341" w:rsidRDefault="00056341" w:rsidP="00056341">
      <w:pPr>
        <w:pStyle w:val="Prrafodelista"/>
        <w:numPr>
          <w:ilvl w:val="0"/>
          <w:numId w:val="21"/>
        </w:numPr>
        <w:rPr>
          <w:sz w:val="24"/>
          <w:szCs w:val="24"/>
        </w:rPr>
      </w:pPr>
      <w:r w:rsidRPr="00056341">
        <w:rPr>
          <w:sz w:val="24"/>
          <w:szCs w:val="24"/>
        </w:rPr>
        <w:t xml:space="preserve">Residencia profesional: documentos, evaluaciones, residentes, reportes, </w:t>
      </w:r>
      <w:r>
        <w:rPr>
          <w:sz w:val="24"/>
          <w:szCs w:val="24"/>
        </w:rPr>
        <w:t xml:space="preserve">notificaciones, </w:t>
      </w:r>
      <w:r w:rsidRPr="00056341">
        <w:rPr>
          <w:sz w:val="24"/>
          <w:szCs w:val="24"/>
        </w:rPr>
        <w:t xml:space="preserve">docentes y visitas; </w:t>
      </w:r>
    </w:p>
    <w:p w14:paraId="496DD9EC" w14:textId="36CD45BE" w:rsidR="00056341" w:rsidRDefault="00056341" w:rsidP="00056341">
      <w:pPr>
        <w:pStyle w:val="Prrafodelista"/>
        <w:numPr>
          <w:ilvl w:val="0"/>
          <w:numId w:val="21"/>
        </w:numPr>
        <w:rPr>
          <w:sz w:val="24"/>
          <w:szCs w:val="24"/>
        </w:rPr>
      </w:pPr>
      <w:r w:rsidRPr="00056341">
        <w:rPr>
          <w:sz w:val="24"/>
          <w:szCs w:val="24"/>
        </w:rPr>
        <w:t xml:space="preserve">Servicio social: documentos, evaluaciones, residentes, reportes, </w:t>
      </w:r>
      <w:r>
        <w:rPr>
          <w:sz w:val="24"/>
          <w:szCs w:val="24"/>
        </w:rPr>
        <w:t xml:space="preserve">notificaciones, </w:t>
      </w:r>
      <w:r w:rsidRPr="00056341">
        <w:rPr>
          <w:sz w:val="24"/>
          <w:szCs w:val="24"/>
        </w:rPr>
        <w:t xml:space="preserve">docentes y visitas. </w:t>
      </w:r>
    </w:p>
    <w:p w14:paraId="7BF95B64" w14:textId="2D1E5C6A" w:rsidR="00056341" w:rsidRDefault="00056341" w:rsidP="00056341">
      <w:pPr>
        <w:pStyle w:val="Prrafodelista"/>
        <w:numPr>
          <w:ilvl w:val="0"/>
          <w:numId w:val="21"/>
        </w:numPr>
        <w:rPr>
          <w:sz w:val="24"/>
          <w:szCs w:val="24"/>
        </w:rPr>
      </w:pPr>
      <w:r>
        <w:rPr>
          <w:sz w:val="24"/>
          <w:szCs w:val="24"/>
        </w:rPr>
        <w:t>Asesor Industrial: evaluaciones, documentos y liberación de constancia.</w:t>
      </w:r>
    </w:p>
    <w:p w14:paraId="00CC1AF0" w14:textId="756A4DCF" w:rsidR="00056341" w:rsidRDefault="00056341" w:rsidP="00056341">
      <w:pPr>
        <w:pStyle w:val="Prrafodelista"/>
        <w:numPr>
          <w:ilvl w:val="0"/>
          <w:numId w:val="21"/>
        </w:numPr>
        <w:rPr>
          <w:sz w:val="24"/>
          <w:szCs w:val="24"/>
        </w:rPr>
      </w:pPr>
      <w:r>
        <w:rPr>
          <w:sz w:val="24"/>
          <w:szCs w:val="24"/>
        </w:rPr>
        <w:t>Asesor Académico: evaluaciones, documentos, visitas, notificaciones.</w:t>
      </w:r>
    </w:p>
    <w:p w14:paraId="0A37FBDC" w14:textId="194D99CB" w:rsidR="00056341" w:rsidRPr="00056341" w:rsidRDefault="00056341" w:rsidP="00056341">
      <w:pPr>
        <w:pStyle w:val="Prrafodelista"/>
        <w:numPr>
          <w:ilvl w:val="0"/>
          <w:numId w:val="21"/>
        </w:numPr>
        <w:rPr>
          <w:sz w:val="24"/>
          <w:szCs w:val="24"/>
        </w:rPr>
      </w:pPr>
      <w:r>
        <w:rPr>
          <w:sz w:val="24"/>
          <w:szCs w:val="24"/>
        </w:rPr>
        <w:t xml:space="preserve">Jefatura de división: </w:t>
      </w:r>
      <w:r w:rsidRPr="00056341">
        <w:rPr>
          <w:sz w:val="24"/>
          <w:szCs w:val="24"/>
        </w:rPr>
        <w:t xml:space="preserve">Administración de usuarios y </w:t>
      </w:r>
      <w:r w:rsidR="007103C1" w:rsidRPr="00056341">
        <w:rPr>
          <w:sz w:val="24"/>
          <w:szCs w:val="24"/>
        </w:rPr>
        <w:t>catálogo</w:t>
      </w:r>
      <w:r w:rsidRPr="00056341">
        <w:rPr>
          <w:sz w:val="24"/>
          <w:szCs w:val="24"/>
        </w:rPr>
        <w:t xml:space="preserve"> de Empresas; </w:t>
      </w:r>
    </w:p>
    <w:p w14:paraId="617B2659" w14:textId="2BAA9048" w:rsidR="00056341" w:rsidRDefault="00056341" w:rsidP="00056341">
      <w:pPr>
        <w:ind w:firstLine="0"/>
      </w:pPr>
      <w:r>
        <w:t>Cada uno de los módulos permite realizar altas, bajas, consultas y modificaciones e impresiones, según sea requiera. A continuación, se describen los módulos más importantes del sistema web:</w:t>
      </w:r>
    </w:p>
    <w:p w14:paraId="3FAC2530" w14:textId="2B18622D" w:rsidR="0022344F" w:rsidRDefault="0022344F" w:rsidP="00056341">
      <w:pPr>
        <w:ind w:firstLine="0"/>
        <w:rPr>
          <w:rFonts w:ascii="Arial" w:hAnsi="Arial" w:cs="Arial"/>
          <w:b/>
        </w:rPr>
      </w:pPr>
      <w:r>
        <w:rPr>
          <w:rFonts w:ascii="Arial" w:hAnsi="Arial" w:cs="Arial"/>
          <w:b/>
        </w:rPr>
        <w:t xml:space="preserve">Creación de un </w:t>
      </w:r>
      <w:r w:rsidR="00385FA3">
        <w:rPr>
          <w:rFonts w:ascii="Arial" w:hAnsi="Arial" w:cs="Arial"/>
          <w:b/>
        </w:rPr>
        <w:t>módulo</w:t>
      </w:r>
      <w:r>
        <w:rPr>
          <w:rFonts w:ascii="Arial" w:hAnsi="Arial" w:cs="Arial"/>
          <w:b/>
        </w:rPr>
        <w:t xml:space="preserve"> de inicio de sesión.</w:t>
      </w:r>
    </w:p>
    <w:p w14:paraId="4A1B8891" w14:textId="440E2754" w:rsidR="0022344F" w:rsidRDefault="0022344F" w:rsidP="00056341">
      <w:pPr>
        <w:ind w:firstLine="0"/>
        <w:rPr>
          <w:rFonts w:ascii="Arial" w:hAnsi="Arial" w:cs="Arial"/>
        </w:rPr>
      </w:pPr>
      <w:r>
        <w:rPr>
          <w:rFonts w:ascii="Arial" w:hAnsi="Arial" w:cs="Arial"/>
        </w:rPr>
        <w:t>Tener un control de los usuarios que ingresan al sistema es una parte fundamental, ya que con esto se puede mantener un control de acceso que ayuda a mantener un orden dentro de los procesos, con la creación de esta pantalla de login y sus validaciones se tiene cubierto el proceso de inicio de sesión, manteniendo un orden al hacer solo puedan iniciar sesión los usuarios que pertenezcan al instituto.</w:t>
      </w:r>
      <w:r w:rsidR="006430B2">
        <w:rPr>
          <w:rFonts w:ascii="Arial" w:hAnsi="Arial" w:cs="Arial"/>
        </w:rPr>
        <w:t xml:space="preserve"> </w:t>
      </w:r>
      <w:r w:rsidR="00056341">
        <w:rPr>
          <w:rFonts w:ascii="Arial" w:hAnsi="Arial" w:cs="Arial"/>
        </w:rPr>
        <w:t>(ilustración 4)</w:t>
      </w:r>
    </w:p>
    <w:p w14:paraId="7211B3EA" w14:textId="77777777" w:rsidR="006430B2" w:rsidRDefault="0022344F" w:rsidP="006430B2">
      <w:pPr>
        <w:keepNext/>
        <w:jc w:val="center"/>
      </w:pPr>
      <w:r>
        <w:rPr>
          <w:noProof/>
          <w:lang w:eastAsia="es-MX"/>
        </w:rPr>
        <w:lastRenderedPageBreak/>
        <w:drawing>
          <wp:inline distT="0" distB="0" distL="0" distR="0" wp14:anchorId="04410DF3" wp14:editId="4EC0E909">
            <wp:extent cx="4255477" cy="2393524"/>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9566" cy="2407073"/>
                    </a:xfrm>
                    <a:prstGeom prst="rect">
                      <a:avLst/>
                    </a:prstGeom>
                  </pic:spPr>
                </pic:pic>
              </a:graphicData>
            </a:graphic>
          </wp:inline>
        </w:drawing>
      </w:r>
    </w:p>
    <w:p w14:paraId="3286FEC3" w14:textId="44EBA819" w:rsidR="006430B2" w:rsidRDefault="006430B2" w:rsidP="007103C1">
      <w:pPr>
        <w:pStyle w:val="Descripcin"/>
        <w:jc w:val="center"/>
      </w:pPr>
      <w:r>
        <w:t>Ilustración 4 - Módulo de inicio de sesión.</w:t>
      </w:r>
    </w:p>
    <w:p w14:paraId="4DD14500" w14:textId="77777777" w:rsidR="006430B2" w:rsidRPr="006430B2" w:rsidRDefault="006430B2" w:rsidP="006430B2"/>
    <w:p w14:paraId="113E61B1" w14:textId="77777777" w:rsidR="0022344F" w:rsidRDefault="0022344F" w:rsidP="00056341">
      <w:pPr>
        <w:ind w:firstLine="0"/>
        <w:rPr>
          <w:rFonts w:ascii="Arial" w:hAnsi="Arial" w:cs="Arial"/>
          <w:b/>
        </w:rPr>
      </w:pPr>
      <w:r>
        <w:rPr>
          <w:rFonts w:ascii="Arial" w:hAnsi="Arial" w:cs="Arial"/>
          <w:b/>
        </w:rPr>
        <w:t>Establecer fechas para habilitar el proceso de registro</w:t>
      </w:r>
    </w:p>
    <w:p w14:paraId="2136823E" w14:textId="323FA6C4" w:rsidR="0022344F" w:rsidRPr="00CE3CCA" w:rsidRDefault="0022344F" w:rsidP="00056341">
      <w:pPr>
        <w:ind w:firstLine="0"/>
        <w:rPr>
          <w:rFonts w:ascii="Arial" w:hAnsi="Arial" w:cs="Arial"/>
        </w:rPr>
      </w:pPr>
      <w:r>
        <w:rPr>
          <w:rFonts w:ascii="Arial" w:hAnsi="Arial" w:cs="Arial"/>
        </w:rPr>
        <w:t xml:space="preserve">Este </w:t>
      </w:r>
      <w:r w:rsidR="006430B2">
        <w:rPr>
          <w:rFonts w:ascii="Arial" w:hAnsi="Arial" w:cs="Arial"/>
        </w:rPr>
        <w:t>módulo</w:t>
      </w:r>
      <w:r>
        <w:rPr>
          <w:rFonts w:ascii="Arial" w:hAnsi="Arial" w:cs="Arial"/>
        </w:rPr>
        <w:t xml:space="preserve"> se encuentra solamente </w:t>
      </w:r>
      <w:r w:rsidR="006430B2">
        <w:rPr>
          <w:rFonts w:ascii="Arial" w:hAnsi="Arial" w:cs="Arial"/>
        </w:rPr>
        <w:t xml:space="preserve">accesible por </w:t>
      </w:r>
      <w:r>
        <w:rPr>
          <w:rFonts w:ascii="Arial" w:hAnsi="Arial" w:cs="Arial"/>
        </w:rPr>
        <w:t>el administrador, por lo que el acceso se encuentra limitado por el rol de usuario, con ello se evita que cualquiera manipule los datos de registros.</w:t>
      </w:r>
      <w:r w:rsidR="006430B2">
        <w:rPr>
          <w:rFonts w:ascii="Arial" w:hAnsi="Arial" w:cs="Arial"/>
        </w:rPr>
        <w:t xml:space="preserve"> (ilustración 5)</w:t>
      </w:r>
    </w:p>
    <w:p w14:paraId="1E0F2433" w14:textId="77777777" w:rsidR="006430B2" w:rsidRDefault="0022344F" w:rsidP="006430B2">
      <w:pPr>
        <w:keepNext/>
        <w:ind w:firstLine="0"/>
      </w:pPr>
      <w:r>
        <w:rPr>
          <w:noProof/>
          <w:lang w:eastAsia="es-MX"/>
        </w:rPr>
        <w:drawing>
          <wp:inline distT="0" distB="0" distL="0" distR="0" wp14:anchorId="59B8DC3A" wp14:editId="23E594BC">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6585"/>
                    </a:xfrm>
                    <a:prstGeom prst="rect">
                      <a:avLst/>
                    </a:prstGeom>
                  </pic:spPr>
                </pic:pic>
              </a:graphicData>
            </a:graphic>
          </wp:inline>
        </w:drawing>
      </w:r>
    </w:p>
    <w:p w14:paraId="432F4E2E" w14:textId="439EF447" w:rsidR="0022344F" w:rsidRDefault="006430B2" w:rsidP="006430B2">
      <w:pPr>
        <w:pStyle w:val="Descripcin"/>
        <w:jc w:val="center"/>
        <w:rPr>
          <w:rFonts w:ascii="Arial" w:hAnsi="Arial" w:cs="Arial"/>
          <w:b/>
        </w:rPr>
      </w:pPr>
      <w:r>
        <w:t>Ilustración 5 – Habilitar fechas y periodos.</w:t>
      </w:r>
    </w:p>
    <w:p w14:paraId="08D70365" w14:textId="3331DB08" w:rsidR="0022344F" w:rsidRPr="00CE3CCA" w:rsidRDefault="0022344F" w:rsidP="006430B2">
      <w:pPr>
        <w:ind w:firstLine="0"/>
        <w:rPr>
          <w:rFonts w:ascii="Arial" w:hAnsi="Arial" w:cs="Arial"/>
        </w:rPr>
      </w:pPr>
      <w:r>
        <w:rPr>
          <w:rFonts w:ascii="Arial" w:hAnsi="Arial" w:cs="Arial"/>
        </w:rPr>
        <w:lastRenderedPageBreak/>
        <w:t xml:space="preserve">En la siguiente imagen se muestra el </w:t>
      </w:r>
      <w:r w:rsidR="006430B2">
        <w:rPr>
          <w:rFonts w:ascii="Arial" w:hAnsi="Arial" w:cs="Arial"/>
        </w:rPr>
        <w:t>módulo</w:t>
      </w:r>
      <w:r>
        <w:rPr>
          <w:rFonts w:ascii="Arial" w:hAnsi="Arial" w:cs="Arial"/>
        </w:rPr>
        <w:t xml:space="preserve"> en el cual se podrá editar las fechas de registro y entrega reportes.</w:t>
      </w:r>
      <w:r w:rsidR="006430B2">
        <w:rPr>
          <w:rFonts w:ascii="Arial" w:hAnsi="Arial" w:cs="Arial"/>
        </w:rPr>
        <w:t xml:space="preserve"> Y fechas para inscripciones. (ilustración 6)</w:t>
      </w:r>
    </w:p>
    <w:p w14:paraId="07A574ED" w14:textId="77777777" w:rsidR="006430B2" w:rsidRDefault="0022344F" w:rsidP="006430B2">
      <w:pPr>
        <w:keepNext/>
        <w:ind w:firstLine="0"/>
      </w:pPr>
      <w:r>
        <w:rPr>
          <w:noProof/>
          <w:lang w:eastAsia="es-MX"/>
        </w:rPr>
        <w:drawing>
          <wp:inline distT="0" distB="0" distL="0" distR="0" wp14:anchorId="3987A6D8" wp14:editId="24188F4D">
            <wp:extent cx="5612130" cy="31565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6585"/>
                    </a:xfrm>
                    <a:prstGeom prst="rect">
                      <a:avLst/>
                    </a:prstGeom>
                  </pic:spPr>
                </pic:pic>
              </a:graphicData>
            </a:graphic>
          </wp:inline>
        </w:drawing>
      </w:r>
    </w:p>
    <w:p w14:paraId="3BA9F483" w14:textId="5C75D032" w:rsidR="0022344F" w:rsidRPr="00C23459" w:rsidRDefault="006430B2" w:rsidP="006430B2">
      <w:pPr>
        <w:pStyle w:val="Descripcin"/>
        <w:jc w:val="center"/>
        <w:rPr>
          <w:rFonts w:ascii="Arial" w:hAnsi="Arial" w:cs="Arial"/>
          <w:b/>
        </w:rPr>
      </w:pPr>
      <w:r>
        <w:t>Ilustración 6 – Edición de fechas de evaluación y periodos.</w:t>
      </w:r>
    </w:p>
    <w:p w14:paraId="02160FA0" w14:textId="77777777" w:rsidR="0022344F" w:rsidRDefault="0022344F" w:rsidP="0022344F">
      <w:pPr>
        <w:rPr>
          <w:rFonts w:ascii="Arial" w:hAnsi="Arial" w:cs="Arial"/>
        </w:rPr>
      </w:pPr>
    </w:p>
    <w:p w14:paraId="23620BEC" w14:textId="065EA24B" w:rsidR="0022344F" w:rsidRDefault="006430B2" w:rsidP="007103C1">
      <w:pPr>
        <w:ind w:firstLine="0"/>
        <w:rPr>
          <w:rFonts w:ascii="Arial" w:hAnsi="Arial" w:cs="Arial"/>
          <w:b/>
        </w:rPr>
      </w:pPr>
      <w:r>
        <w:rPr>
          <w:rFonts w:ascii="Arial" w:hAnsi="Arial" w:cs="Arial"/>
          <w:b/>
        </w:rPr>
        <w:t>Usuarios</w:t>
      </w:r>
    </w:p>
    <w:p w14:paraId="03702951" w14:textId="72F1072B" w:rsidR="0022344F" w:rsidRDefault="006430B2" w:rsidP="006430B2">
      <w:pPr>
        <w:ind w:firstLine="0"/>
        <w:rPr>
          <w:rFonts w:ascii="Arial" w:hAnsi="Arial" w:cs="Arial"/>
        </w:rPr>
      </w:pPr>
      <w:r>
        <w:rPr>
          <w:rFonts w:ascii="Arial" w:hAnsi="Arial" w:cs="Arial"/>
        </w:rPr>
        <w:t>En este módulo</w:t>
      </w:r>
      <w:r w:rsidR="0022344F">
        <w:rPr>
          <w:rFonts w:ascii="Arial" w:hAnsi="Arial" w:cs="Arial"/>
        </w:rPr>
        <w:t xml:space="preserve"> se </w:t>
      </w:r>
      <w:r>
        <w:rPr>
          <w:rFonts w:ascii="Arial" w:hAnsi="Arial" w:cs="Arial"/>
        </w:rPr>
        <w:t>permite el ingreso de</w:t>
      </w:r>
      <w:r w:rsidR="0022344F">
        <w:rPr>
          <w:rFonts w:ascii="Arial" w:hAnsi="Arial" w:cs="Arial"/>
        </w:rPr>
        <w:t xml:space="preserve"> los datos de los usuarios a la base de datos para posteriormente mostrarse en el sistema, con el fin de crear un mejor manejo de la información,</w:t>
      </w:r>
      <w:r w:rsidR="00241B42">
        <w:rPr>
          <w:rFonts w:ascii="Arial" w:hAnsi="Arial" w:cs="Arial"/>
        </w:rPr>
        <w:t xml:space="preserve"> (ilustración 7)</w:t>
      </w:r>
      <w:r w:rsidR="0022344F">
        <w:rPr>
          <w:rFonts w:ascii="Arial" w:hAnsi="Arial" w:cs="Arial"/>
        </w:rPr>
        <w:t xml:space="preserve"> a este módulo tienen acceso </w:t>
      </w:r>
      <w:r>
        <w:rPr>
          <w:rFonts w:ascii="Arial" w:hAnsi="Arial" w:cs="Arial"/>
        </w:rPr>
        <w:t xml:space="preserve">el usuario de tipo </w:t>
      </w:r>
      <w:r w:rsidR="0022344F">
        <w:rPr>
          <w:rFonts w:ascii="Arial" w:hAnsi="Arial" w:cs="Arial"/>
        </w:rPr>
        <w:t>administrador</w:t>
      </w:r>
      <w:r>
        <w:rPr>
          <w:rFonts w:ascii="Arial" w:hAnsi="Arial" w:cs="Arial"/>
        </w:rPr>
        <w:t>,</w:t>
      </w:r>
      <w:r w:rsidR="0022344F">
        <w:rPr>
          <w:rFonts w:ascii="Arial" w:hAnsi="Arial" w:cs="Arial"/>
        </w:rPr>
        <w:t xml:space="preserve"> asesor académico</w:t>
      </w:r>
      <w:r w:rsidR="00554E7F">
        <w:rPr>
          <w:rFonts w:ascii="Arial" w:hAnsi="Arial" w:cs="Arial"/>
        </w:rPr>
        <w:t xml:space="preserve">, jefe de Carrera; Además permite el registro masivo mediante un documento Excel previamente llenado con la estructura correcta, </w:t>
      </w:r>
      <w:proofErr w:type="spellStart"/>
      <w:r w:rsidR="00554E7F">
        <w:rPr>
          <w:rFonts w:ascii="Arial" w:hAnsi="Arial" w:cs="Arial"/>
        </w:rPr>
        <w:t>asiendo</w:t>
      </w:r>
      <w:proofErr w:type="spellEnd"/>
      <w:r w:rsidR="00554E7F">
        <w:rPr>
          <w:rFonts w:ascii="Arial" w:hAnsi="Arial" w:cs="Arial"/>
        </w:rPr>
        <w:t xml:space="preserve"> el registro más rápido y más fácil</w:t>
      </w:r>
      <w:r w:rsidR="00241B42">
        <w:rPr>
          <w:rFonts w:ascii="Arial" w:hAnsi="Arial" w:cs="Arial"/>
        </w:rPr>
        <w:t xml:space="preserve"> (ilustración 8)</w:t>
      </w:r>
      <w:r w:rsidR="00554E7F">
        <w:rPr>
          <w:rFonts w:ascii="Arial" w:hAnsi="Arial" w:cs="Arial"/>
        </w:rPr>
        <w:t xml:space="preserve">; Cuenta con la opción de exportar los datos de la tabla en un archivo Excel y en PDF.  (ilustración </w:t>
      </w:r>
      <w:r w:rsidR="00241B42">
        <w:rPr>
          <w:rFonts w:ascii="Arial" w:hAnsi="Arial" w:cs="Arial"/>
        </w:rPr>
        <w:t>9 y 10</w:t>
      </w:r>
      <w:r w:rsidR="00554E7F">
        <w:rPr>
          <w:rFonts w:ascii="Arial" w:hAnsi="Arial" w:cs="Arial"/>
        </w:rPr>
        <w:t>)</w:t>
      </w:r>
    </w:p>
    <w:p w14:paraId="2D17041F" w14:textId="77777777" w:rsidR="0095335A" w:rsidRDefault="0022344F" w:rsidP="0095335A">
      <w:pPr>
        <w:keepNext/>
        <w:ind w:firstLine="0"/>
        <w:jc w:val="center"/>
      </w:pPr>
      <w:r>
        <w:rPr>
          <w:noProof/>
          <w:lang w:eastAsia="es-MX"/>
        </w:rPr>
        <w:lastRenderedPageBreak/>
        <w:drawing>
          <wp:inline distT="0" distB="0" distL="0" distR="0" wp14:anchorId="5D3E46DA" wp14:editId="3455EE80">
            <wp:extent cx="3840480" cy="2160107"/>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7993" cy="2164333"/>
                    </a:xfrm>
                    <a:prstGeom prst="rect">
                      <a:avLst/>
                    </a:prstGeom>
                  </pic:spPr>
                </pic:pic>
              </a:graphicData>
            </a:graphic>
          </wp:inline>
        </w:drawing>
      </w:r>
    </w:p>
    <w:p w14:paraId="2F207008" w14:textId="65BA09CE" w:rsidR="00554E7F" w:rsidRDefault="0095335A" w:rsidP="0095335A">
      <w:pPr>
        <w:keepNext/>
        <w:ind w:firstLine="0"/>
        <w:jc w:val="center"/>
      </w:pPr>
      <w:r>
        <w:rPr>
          <w:noProof/>
          <w:lang w:eastAsia="es-MX"/>
        </w:rPr>
        <w:drawing>
          <wp:inline distT="0" distB="0" distL="0" distR="0" wp14:anchorId="21069CA5" wp14:editId="15B421F6">
            <wp:extent cx="3901735" cy="219456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8266" cy="2220731"/>
                    </a:xfrm>
                    <a:prstGeom prst="rect">
                      <a:avLst/>
                    </a:prstGeom>
                  </pic:spPr>
                </pic:pic>
              </a:graphicData>
            </a:graphic>
          </wp:inline>
        </w:drawing>
      </w:r>
    </w:p>
    <w:p w14:paraId="00EDC4F9" w14:textId="361CC73A" w:rsidR="0022344F" w:rsidRDefault="00554E7F" w:rsidP="00554E7F">
      <w:pPr>
        <w:pStyle w:val="Descripcin"/>
        <w:jc w:val="center"/>
      </w:pPr>
      <w:r>
        <w:t>Ilustración 7 – Gestor de Usuarios</w:t>
      </w:r>
    </w:p>
    <w:p w14:paraId="5136A5B5" w14:textId="77777777" w:rsidR="00241B42" w:rsidRDefault="00241B42" w:rsidP="00241B42">
      <w:pPr>
        <w:keepNext/>
        <w:ind w:firstLine="0"/>
        <w:jc w:val="center"/>
      </w:pPr>
      <w:r>
        <w:rPr>
          <w:noProof/>
        </w:rPr>
        <w:drawing>
          <wp:inline distT="0" distB="0" distL="0" distR="0" wp14:anchorId="09BA5541" wp14:editId="55CAB720">
            <wp:extent cx="3915285" cy="2202180"/>
            <wp:effectExtent l="0" t="0" r="952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1088" cy="2233567"/>
                    </a:xfrm>
                    <a:prstGeom prst="rect">
                      <a:avLst/>
                    </a:prstGeom>
                  </pic:spPr>
                </pic:pic>
              </a:graphicData>
            </a:graphic>
          </wp:inline>
        </w:drawing>
      </w:r>
    </w:p>
    <w:p w14:paraId="387FEBF1" w14:textId="4EA62A13" w:rsidR="00241B42" w:rsidRDefault="00241B42" w:rsidP="00241B42">
      <w:pPr>
        <w:pStyle w:val="Descripcin"/>
        <w:jc w:val="center"/>
      </w:pPr>
      <w:r>
        <w:t xml:space="preserve">Ilustración </w:t>
      </w:r>
      <w:r w:rsidR="0095335A">
        <w:t>8</w:t>
      </w:r>
      <w:r>
        <w:t xml:space="preserve"> Importar datos desde Excel</w:t>
      </w:r>
    </w:p>
    <w:p w14:paraId="6D06297C" w14:textId="77777777" w:rsidR="00241B42" w:rsidRDefault="00241B42" w:rsidP="00241B42">
      <w:pPr>
        <w:keepNext/>
        <w:ind w:firstLine="0"/>
        <w:jc w:val="center"/>
      </w:pPr>
      <w:r>
        <w:rPr>
          <w:noProof/>
          <w:lang w:eastAsia="es-MX"/>
        </w:rPr>
        <w:lastRenderedPageBreak/>
        <w:drawing>
          <wp:inline distT="0" distB="0" distL="0" distR="0" wp14:anchorId="004AFB4A" wp14:editId="352D6D7F">
            <wp:extent cx="3888191" cy="21869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4338" cy="2218520"/>
                    </a:xfrm>
                    <a:prstGeom prst="rect">
                      <a:avLst/>
                    </a:prstGeom>
                  </pic:spPr>
                </pic:pic>
              </a:graphicData>
            </a:graphic>
          </wp:inline>
        </w:drawing>
      </w:r>
    </w:p>
    <w:p w14:paraId="5EECD969" w14:textId="34DA3C8F" w:rsidR="00241B42" w:rsidRPr="00241B42" w:rsidRDefault="00241B42" w:rsidP="00241B42">
      <w:pPr>
        <w:pStyle w:val="Descripcin"/>
        <w:jc w:val="center"/>
      </w:pPr>
      <w:r>
        <w:t xml:space="preserve">Ilustración </w:t>
      </w:r>
      <w:r w:rsidR="0095335A">
        <w:t>9</w:t>
      </w:r>
      <w:r>
        <w:t xml:space="preserve"> Exportar tabla a PDF</w:t>
      </w:r>
    </w:p>
    <w:p w14:paraId="69525234" w14:textId="77777777" w:rsidR="0095335A" w:rsidRDefault="00241B42" w:rsidP="0095335A">
      <w:pPr>
        <w:keepNext/>
        <w:ind w:firstLine="0"/>
        <w:jc w:val="center"/>
      </w:pPr>
      <w:r>
        <w:rPr>
          <w:noProof/>
          <w:lang w:eastAsia="es-MX"/>
        </w:rPr>
        <w:drawing>
          <wp:inline distT="0" distB="0" distL="0" distR="0" wp14:anchorId="4060759C" wp14:editId="11FD042B">
            <wp:extent cx="3901737" cy="219456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0840" cy="2210929"/>
                    </a:xfrm>
                    <a:prstGeom prst="rect">
                      <a:avLst/>
                    </a:prstGeom>
                  </pic:spPr>
                </pic:pic>
              </a:graphicData>
            </a:graphic>
          </wp:inline>
        </w:drawing>
      </w:r>
    </w:p>
    <w:p w14:paraId="5815531C" w14:textId="3988B4CE" w:rsidR="0022344F" w:rsidRDefault="0095335A" w:rsidP="0095335A">
      <w:pPr>
        <w:pStyle w:val="Descripcin"/>
        <w:jc w:val="center"/>
        <w:rPr>
          <w:rFonts w:ascii="Arial" w:hAnsi="Arial" w:cs="Arial"/>
        </w:rPr>
      </w:pPr>
      <w:r>
        <w:t>Ilustración 10 Exportar datos a Excel</w:t>
      </w:r>
    </w:p>
    <w:p w14:paraId="45223F26" w14:textId="60D44CEB" w:rsidR="0022344F" w:rsidRPr="008D1E47" w:rsidRDefault="0095335A" w:rsidP="0095335A">
      <w:pPr>
        <w:ind w:firstLine="0"/>
        <w:rPr>
          <w:rFonts w:ascii="Arial" w:hAnsi="Arial" w:cs="Arial"/>
          <w:b/>
        </w:rPr>
      </w:pPr>
      <w:r>
        <w:rPr>
          <w:rFonts w:ascii="Arial" w:hAnsi="Arial" w:cs="Arial"/>
          <w:b/>
        </w:rPr>
        <w:t xml:space="preserve">Módulo de Gestor de Programas educativos (carreras del Tecnológico) </w:t>
      </w:r>
    </w:p>
    <w:p w14:paraId="4DDD76CF" w14:textId="6D945CE5" w:rsidR="0022344F" w:rsidRDefault="0022344F" w:rsidP="0095335A">
      <w:pPr>
        <w:ind w:firstLine="0"/>
        <w:rPr>
          <w:rFonts w:ascii="Arial" w:hAnsi="Arial" w:cs="Arial"/>
        </w:rPr>
      </w:pPr>
      <w:r>
        <w:rPr>
          <w:rFonts w:ascii="Arial" w:hAnsi="Arial" w:cs="Arial"/>
        </w:rPr>
        <w:t xml:space="preserve">Este </w:t>
      </w:r>
      <w:r w:rsidR="0095335A">
        <w:rPr>
          <w:rFonts w:ascii="Arial" w:hAnsi="Arial" w:cs="Arial"/>
        </w:rPr>
        <w:t>módulo</w:t>
      </w:r>
      <w:r>
        <w:rPr>
          <w:rFonts w:ascii="Arial" w:hAnsi="Arial" w:cs="Arial"/>
        </w:rPr>
        <w:t xml:space="preserve"> solo puede ser accedido por el administrador, dentro de esta ventana </w:t>
      </w:r>
      <w:r w:rsidR="0095335A">
        <w:rPr>
          <w:rFonts w:ascii="Arial" w:hAnsi="Arial" w:cs="Arial"/>
        </w:rPr>
        <w:t>permite habilitar/deshabilitar la opción de registro de los alumnos a empresas, cuenta con un buscador, permite vaciar la base de datos de la tabla carreras; Adjunto a esto, permite crear, editar y borrar los datos de las carreras y la visualización del catálogo de empresas y estudiantes que pertenecen a cada programa educativo</w:t>
      </w:r>
      <w:r w:rsidR="008068ED">
        <w:rPr>
          <w:rFonts w:ascii="Arial" w:hAnsi="Arial" w:cs="Arial"/>
        </w:rPr>
        <w:t xml:space="preserve"> (ilustración 11)</w:t>
      </w:r>
    </w:p>
    <w:p w14:paraId="357EA565" w14:textId="787EE4D6" w:rsidR="008068ED" w:rsidRDefault="0095335A" w:rsidP="007103C1">
      <w:pPr>
        <w:keepNext/>
        <w:ind w:firstLine="0"/>
      </w:pPr>
      <w:r>
        <w:rPr>
          <w:noProof/>
        </w:rPr>
        <w:lastRenderedPageBreak/>
        <w:drawing>
          <wp:inline distT="0" distB="0" distL="0" distR="0" wp14:anchorId="6455564D" wp14:editId="2CCAFA1E">
            <wp:extent cx="2736601" cy="1539222"/>
            <wp:effectExtent l="0" t="0" r="6985"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0065" cy="1563669"/>
                    </a:xfrm>
                    <a:prstGeom prst="rect">
                      <a:avLst/>
                    </a:prstGeom>
                  </pic:spPr>
                </pic:pic>
              </a:graphicData>
            </a:graphic>
          </wp:inline>
        </w:drawing>
      </w:r>
      <w:r w:rsidR="007103C1">
        <w:t xml:space="preserve">  </w:t>
      </w:r>
      <w:r w:rsidR="007103C1">
        <w:rPr>
          <w:noProof/>
        </w:rPr>
        <w:drawing>
          <wp:inline distT="0" distB="0" distL="0" distR="0" wp14:anchorId="39BC6855" wp14:editId="1B0A72D9">
            <wp:extent cx="2745664" cy="15443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1634" cy="1553303"/>
                    </a:xfrm>
                    <a:prstGeom prst="rect">
                      <a:avLst/>
                    </a:prstGeom>
                  </pic:spPr>
                </pic:pic>
              </a:graphicData>
            </a:graphic>
          </wp:inline>
        </w:drawing>
      </w:r>
    </w:p>
    <w:p w14:paraId="4423D384" w14:textId="3816B84E" w:rsidR="0022344F" w:rsidRDefault="008068ED" w:rsidP="008068ED">
      <w:pPr>
        <w:pStyle w:val="Descripcin"/>
        <w:jc w:val="center"/>
        <w:rPr>
          <w:rFonts w:ascii="Arial" w:hAnsi="Arial" w:cs="Arial"/>
        </w:rPr>
      </w:pPr>
      <w:r>
        <w:t xml:space="preserve">Ilustración </w:t>
      </w:r>
      <w:r w:rsidR="007103C1">
        <w:t>11 -</w:t>
      </w:r>
      <w:r>
        <w:t xml:space="preserve"> Gestor de Carreras</w:t>
      </w:r>
    </w:p>
    <w:p w14:paraId="4F29DC23" w14:textId="5B2F846A" w:rsidR="00933CEB" w:rsidRPr="008D1E47" w:rsidRDefault="00933CEB" w:rsidP="00933CEB">
      <w:pPr>
        <w:ind w:firstLine="0"/>
        <w:rPr>
          <w:rFonts w:ascii="Arial" w:hAnsi="Arial" w:cs="Arial"/>
          <w:b/>
        </w:rPr>
      </w:pPr>
      <w:r>
        <w:rPr>
          <w:rFonts w:ascii="Arial" w:hAnsi="Arial" w:cs="Arial"/>
          <w:b/>
        </w:rPr>
        <w:t xml:space="preserve">Módulo de Gestor de Catalogo de empresas </w:t>
      </w:r>
    </w:p>
    <w:p w14:paraId="2D765382" w14:textId="2CAD0935" w:rsidR="0022344F" w:rsidRDefault="00933CEB" w:rsidP="00933CEB">
      <w:pPr>
        <w:ind w:firstLine="0"/>
        <w:rPr>
          <w:rFonts w:ascii="Arial" w:hAnsi="Arial" w:cs="Arial"/>
        </w:rPr>
      </w:pPr>
      <w:r>
        <w:rPr>
          <w:rFonts w:ascii="Arial" w:hAnsi="Arial" w:cs="Arial"/>
        </w:rPr>
        <w:t xml:space="preserve">Este módulo permite la gestión de </w:t>
      </w:r>
      <w:r w:rsidR="00887033">
        <w:rPr>
          <w:rFonts w:ascii="Arial" w:hAnsi="Arial" w:cs="Arial"/>
        </w:rPr>
        <w:t>las empresas asociadas</w:t>
      </w:r>
      <w:r>
        <w:rPr>
          <w:rFonts w:ascii="Arial" w:hAnsi="Arial" w:cs="Arial"/>
        </w:rPr>
        <w:t xml:space="preserve"> al instituto, para el usuario </w:t>
      </w:r>
      <w:r w:rsidR="00887033">
        <w:rPr>
          <w:rFonts w:ascii="Arial" w:hAnsi="Arial" w:cs="Arial"/>
        </w:rPr>
        <w:t xml:space="preserve">tipo Alumno, solo puede visualizar el </w:t>
      </w:r>
      <w:proofErr w:type="spellStart"/>
      <w:r w:rsidR="00887033">
        <w:rPr>
          <w:rFonts w:ascii="Arial" w:hAnsi="Arial" w:cs="Arial"/>
        </w:rPr>
        <w:t>catalogo</w:t>
      </w:r>
      <w:proofErr w:type="spellEnd"/>
      <w:r w:rsidR="00887033">
        <w:rPr>
          <w:rFonts w:ascii="Arial" w:hAnsi="Arial" w:cs="Arial"/>
        </w:rPr>
        <w:t xml:space="preserve"> e inscribirse en alguna de las comisiones que tiene la empresa en el catálogo, (ilustración 12); así mismo también puede crear comisiones, es decir agregar horarios y cupo </w:t>
      </w:r>
      <w:proofErr w:type="spellStart"/>
      <w:r w:rsidR="00887033">
        <w:rPr>
          <w:rFonts w:ascii="Arial" w:hAnsi="Arial" w:cs="Arial"/>
        </w:rPr>
        <w:t>limite</w:t>
      </w:r>
      <w:proofErr w:type="spellEnd"/>
      <w:r w:rsidR="00887033">
        <w:rPr>
          <w:rFonts w:ascii="Arial" w:hAnsi="Arial" w:cs="Arial"/>
        </w:rPr>
        <w:t xml:space="preserve"> de alumnos que pueden inscribirse (ilustración 13)</w:t>
      </w:r>
      <w:r w:rsidR="00015C76">
        <w:rPr>
          <w:rFonts w:ascii="Arial" w:hAnsi="Arial" w:cs="Arial"/>
        </w:rPr>
        <w:t>; ambos módulos cuentan con la opción de exportación de datos a PDF</w:t>
      </w:r>
    </w:p>
    <w:p w14:paraId="09F3560E" w14:textId="0685E130" w:rsidR="00887033" w:rsidRDefault="00887033" w:rsidP="00887033">
      <w:pPr>
        <w:keepNext/>
        <w:ind w:firstLine="0"/>
      </w:pPr>
      <w:r>
        <w:rPr>
          <w:noProof/>
        </w:rPr>
        <w:drawing>
          <wp:inline distT="0" distB="0" distL="0" distR="0" wp14:anchorId="2A6F301A" wp14:editId="1A70E74E">
            <wp:extent cx="2671153" cy="150241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8559" cy="1512200"/>
                    </a:xfrm>
                    <a:prstGeom prst="rect">
                      <a:avLst/>
                    </a:prstGeom>
                  </pic:spPr>
                </pic:pic>
              </a:graphicData>
            </a:graphic>
          </wp:inline>
        </w:drawing>
      </w:r>
      <w:r w:rsidRPr="00887033">
        <w:rPr>
          <w:noProof/>
        </w:rPr>
        <w:t xml:space="preserve"> </w:t>
      </w:r>
      <w:r>
        <w:rPr>
          <w:noProof/>
        </w:rPr>
        <w:t xml:space="preserve">    </w:t>
      </w:r>
      <w:r>
        <w:rPr>
          <w:noProof/>
        </w:rPr>
        <w:drawing>
          <wp:inline distT="0" distB="0" distL="0" distR="0" wp14:anchorId="0D78E7E1" wp14:editId="2DF15FF5">
            <wp:extent cx="2695368" cy="1516030"/>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2667" cy="1525760"/>
                    </a:xfrm>
                    <a:prstGeom prst="rect">
                      <a:avLst/>
                    </a:prstGeom>
                  </pic:spPr>
                </pic:pic>
              </a:graphicData>
            </a:graphic>
          </wp:inline>
        </w:drawing>
      </w:r>
    </w:p>
    <w:p w14:paraId="22681BD3" w14:textId="719D356E" w:rsidR="00887033" w:rsidRDefault="00887033" w:rsidP="00887033">
      <w:pPr>
        <w:pStyle w:val="Descripcin"/>
        <w:jc w:val="center"/>
        <w:rPr>
          <w:rFonts w:ascii="Arial" w:hAnsi="Arial" w:cs="Arial"/>
        </w:rPr>
      </w:pPr>
      <w:r>
        <w:t>Ilustración 12 Catálogo de empresas</w:t>
      </w:r>
    </w:p>
    <w:p w14:paraId="7778C04C" w14:textId="1FEEF90D" w:rsidR="00887033" w:rsidRDefault="00887033" w:rsidP="00887033">
      <w:pPr>
        <w:keepNext/>
        <w:ind w:firstLine="0"/>
      </w:pPr>
      <w:r>
        <w:rPr>
          <w:noProof/>
        </w:rPr>
        <w:drawing>
          <wp:inline distT="0" distB="0" distL="0" distR="0" wp14:anchorId="044C6722" wp14:editId="3516EC05">
            <wp:extent cx="2682442" cy="1508760"/>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4016" cy="1520894"/>
                    </a:xfrm>
                    <a:prstGeom prst="rect">
                      <a:avLst/>
                    </a:prstGeom>
                  </pic:spPr>
                </pic:pic>
              </a:graphicData>
            </a:graphic>
          </wp:inline>
        </w:drawing>
      </w:r>
      <w:r>
        <w:t xml:space="preserve">     </w:t>
      </w:r>
      <w:r>
        <w:rPr>
          <w:noProof/>
        </w:rPr>
        <w:drawing>
          <wp:inline distT="0" distB="0" distL="0" distR="0" wp14:anchorId="44779152" wp14:editId="3A0ECE3B">
            <wp:extent cx="2600532" cy="1462688"/>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8031" cy="1466906"/>
                    </a:xfrm>
                    <a:prstGeom prst="rect">
                      <a:avLst/>
                    </a:prstGeom>
                  </pic:spPr>
                </pic:pic>
              </a:graphicData>
            </a:graphic>
          </wp:inline>
        </w:drawing>
      </w:r>
    </w:p>
    <w:p w14:paraId="32B7C5A4" w14:textId="3F5E7F36" w:rsidR="00933CEB" w:rsidRDefault="00887033" w:rsidP="00887033">
      <w:pPr>
        <w:pStyle w:val="Descripcin"/>
        <w:jc w:val="center"/>
      </w:pPr>
      <w:r>
        <w:t xml:space="preserve">Ilustración </w:t>
      </w:r>
      <w:r w:rsidR="000D4351">
        <w:t>13</w:t>
      </w:r>
      <w:r>
        <w:t xml:space="preserve"> Creación y Visualización de Comisiones</w:t>
      </w:r>
    </w:p>
    <w:p w14:paraId="7BD9663A" w14:textId="6DA51ABB" w:rsidR="000D4351" w:rsidRPr="008D1E47" w:rsidRDefault="000D4351" w:rsidP="000D4351">
      <w:pPr>
        <w:ind w:firstLine="0"/>
        <w:rPr>
          <w:rFonts w:ascii="Arial" w:hAnsi="Arial" w:cs="Arial"/>
          <w:b/>
        </w:rPr>
      </w:pPr>
      <w:r>
        <w:rPr>
          <w:rFonts w:ascii="Arial" w:hAnsi="Arial" w:cs="Arial"/>
          <w:b/>
        </w:rPr>
        <w:lastRenderedPageBreak/>
        <w:t xml:space="preserve">Módulo de Carpetas de alumnos </w:t>
      </w:r>
    </w:p>
    <w:p w14:paraId="5ED065AC" w14:textId="5B9D4F7D" w:rsidR="000D4351" w:rsidRDefault="000D4351" w:rsidP="000D4351">
      <w:pPr>
        <w:ind w:firstLine="0"/>
        <w:rPr>
          <w:rFonts w:ascii="Arial" w:hAnsi="Arial" w:cs="Arial"/>
        </w:rPr>
      </w:pPr>
      <w:r>
        <w:rPr>
          <w:rFonts w:ascii="Arial" w:hAnsi="Arial" w:cs="Arial"/>
        </w:rPr>
        <w:t>Este módulo permite la visualización de alumnos tanto en Servicio social como residencia profesional, agiliza la búsqueda de un alumno con un buscador, además de que cuenta con un status de notificaciones, es decir cuando se realizan cambios en los documentos o evaluaciones, arroja una notificación de que la carpeta del alumno tiene modificaciones. (ilustración 14)</w:t>
      </w:r>
    </w:p>
    <w:p w14:paraId="1AA1FFAD" w14:textId="77777777" w:rsidR="005D61B6" w:rsidRDefault="000D4351" w:rsidP="005D61B6">
      <w:pPr>
        <w:keepNext/>
        <w:ind w:firstLine="0"/>
      </w:pPr>
      <w:r>
        <w:rPr>
          <w:noProof/>
        </w:rPr>
        <w:drawing>
          <wp:inline distT="0" distB="0" distL="0" distR="0" wp14:anchorId="49F7F62E" wp14:editId="139FDB06">
            <wp:extent cx="5612130" cy="3156585"/>
            <wp:effectExtent l="0" t="0" r="762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6585"/>
                    </a:xfrm>
                    <a:prstGeom prst="rect">
                      <a:avLst/>
                    </a:prstGeom>
                  </pic:spPr>
                </pic:pic>
              </a:graphicData>
            </a:graphic>
          </wp:inline>
        </w:drawing>
      </w:r>
    </w:p>
    <w:p w14:paraId="3CFF5789" w14:textId="0334DC75" w:rsidR="000D4351" w:rsidRDefault="005D61B6" w:rsidP="005D61B6">
      <w:pPr>
        <w:pStyle w:val="Descripcin"/>
        <w:jc w:val="center"/>
      </w:pPr>
      <w:r>
        <w:t xml:space="preserve">Ilustración </w:t>
      </w:r>
      <w:r w:rsidR="00735C3D">
        <w:t>14</w:t>
      </w:r>
      <w:r>
        <w:t xml:space="preserve"> Carpetas de los alumnos</w:t>
      </w:r>
    </w:p>
    <w:p w14:paraId="74CDB4C0" w14:textId="1AFE0C31" w:rsidR="005D61B6" w:rsidRPr="008D1E47" w:rsidRDefault="005D61B6" w:rsidP="005D61B6">
      <w:pPr>
        <w:ind w:firstLine="0"/>
        <w:rPr>
          <w:rFonts w:ascii="Arial" w:hAnsi="Arial" w:cs="Arial"/>
          <w:b/>
        </w:rPr>
      </w:pPr>
      <w:r>
        <w:rPr>
          <w:rFonts w:ascii="Arial" w:hAnsi="Arial" w:cs="Arial"/>
          <w:b/>
        </w:rPr>
        <w:t xml:space="preserve">Módulo Ver Carpetas de alumnos </w:t>
      </w:r>
    </w:p>
    <w:p w14:paraId="4376DD02" w14:textId="0B0EFC70" w:rsidR="005D61B6" w:rsidRDefault="005D61B6" w:rsidP="005D61B6">
      <w:pPr>
        <w:ind w:firstLine="0"/>
        <w:rPr>
          <w:rFonts w:ascii="Arial" w:hAnsi="Arial" w:cs="Arial"/>
        </w:rPr>
      </w:pPr>
      <w:r>
        <w:rPr>
          <w:rFonts w:ascii="Arial" w:hAnsi="Arial" w:cs="Arial"/>
        </w:rPr>
        <w:t>Este módulo permite que el usuario tipo Alumno gestione los documentos requeridos para el proceso de inscripción, registro, reportes y evaluaciones</w:t>
      </w:r>
      <w:r w:rsidR="00735C3D">
        <w:rPr>
          <w:rFonts w:ascii="Arial" w:hAnsi="Arial" w:cs="Arial"/>
        </w:rPr>
        <w:t>.</w:t>
      </w:r>
      <w:r w:rsidR="00735C3D" w:rsidRPr="00735C3D">
        <w:rPr>
          <w:rFonts w:ascii="Arial" w:hAnsi="Arial" w:cs="Arial"/>
        </w:rPr>
        <w:t xml:space="preserve"> </w:t>
      </w:r>
      <w:r w:rsidR="00735C3D">
        <w:rPr>
          <w:rFonts w:ascii="Arial" w:hAnsi="Arial" w:cs="Arial"/>
        </w:rPr>
        <w:t>(ilustración 15).</w:t>
      </w:r>
    </w:p>
    <w:p w14:paraId="69380D1D" w14:textId="725BDC6F" w:rsidR="00735C3D" w:rsidRDefault="00735C3D" w:rsidP="005D61B6">
      <w:pPr>
        <w:ind w:firstLine="0"/>
        <w:rPr>
          <w:rFonts w:ascii="Arial" w:hAnsi="Arial" w:cs="Arial"/>
        </w:rPr>
      </w:pPr>
      <w:r>
        <w:rPr>
          <w:rFonts w:ascii="Arial" w:hAnsi="Arial" w:cs="Arial"/>
        </w:rPr>
        <w:t>El usuario tipo Asesor Académico y Asesor Industrial pueden visualizar los documentos y a base de eso pueden evaluar el avance del alumno.</w:t>
      </w:r>
      <w:r w:rsidR="005071E7">
        <w:rPr>
          <w:rFonts w:ascii="Arial" w:hAnsi="Arial" w:cs="Arial"/>
        </w:rPr>
        <w:t xml:space="preserve"> </w:t>
      </w:r>
      <w:r>
        <w:rPr>
          <w:rFonts w:ascii="Arial" w:hAnsi="Arial" w:cs="Arial"/>
        </w:rPr>
        <w:t>(ilustración 16).</w:t>
      </w:r>
    </w:p>
    <w:p w14:paraId="60C495AB" w14:textId="121D95F6" w:rsidR="00735C3D" w:rsidRDefault="00735C3D" w:rsidP="005D61B6">
      <w:pPr>
        <w:ind w:firstLine="0"/>
        <w:rPr>
          <w:rFonts w:ascii="Arial" w:hAnsi="Arial" w:cs="Arial"/>
        </w:rPr>
      </w:pPr>
      <w:r>
        <w:rPr>
          <w:rFonts w:ascii="Arial" w:hAnsi="Arial" w:cs="Arial"/>
        </w:rPr>
        <w:lastRenderedPageBreak/>
        <w:t>El usuario tipo jefe de Carrera, puede visualizar todo el contenido de la carpeta además de que después de revisarla notifica que ya ha sido aprobada; asiendo un filtro de seguridad que rectifica que el alumno está en orden. (ilustración 17).</w:t>
      </w:r>
    </w:p>
    <w:p w14:paraId="75887FB4" w14:textId="34B42DA7" w:rsidR="00735C3D" w:rsidRPr="005071E7" w:rsidRDefault="005071E7" w:rsidP="005D61B6">
      <w:pPr>
        <w:ind w:firstLine="0"/>
        <w:rPr>
          <w:i/>
          <w:iCs/>
          <w:color w:val="FF0000"/>
        </w:rPr>
      </w:pPr>
      <w:r w:rsidRPr="005071E7">
        <w:rPr>
          <w:i/>
          <w:iCs/>
          <w:color w:val="FF0000"/>
        </w:rPr>
        <w:t>(Ilustraciones de la 15, 16, 17 pendientes)</w:t>
      </w:r>
    </w:p>
    <w:p w14:paraId="163872DA" w14:textId="106FA01B" w:rsidR="00614911" w:rsidRPr="008D1E47" w:rsidRDefault="00614911" w:rsidP="00614911">
      <w:pPr>
        <w:ind w:firstLine="0"/>
        <w:rPr>
          <w:rFonts w:ascii="Arial" w:hAnsi="Arial" w:cs="Arial"/>
          <w:b/>
        </w:rPr>
      </w:pPr>
      <w:r>
        <w:rPr>
          <w:rFonts w:ascii="Arial" w:hAnsi="Arial" w:cs="Arial"/>
          <w:b/>
        </w:rPr>
        <w:t xml:space="preserve">Módulo Evaluaciones </w:t>
      </w:r>
    </w:p>
    <w:p w14:paraId="62A72F64" w14:textId="6983421D" w:rsidR="00614911" w:rsidRDefault="00614911" w:rsidP="00614911">
      <w:pPr>
        <w:ind w:firstLine="0"/>
        <w:rPr>
          <w:rFonts w:ascii="Arial" w:hAnsi="Arial" w:cs="Arial"/>
        </w:rPr>
      </w:pPr>
      <w:r>
        <w:rPr>
          <w:rFonts w:ascii="Arial" w:hAnsi="Arial" w:cs="Arial"/>
        </w:rPr>
        <w:t>Este módulo permite crear y editar la evaluación por reporte del alumno, dicho apartado tiene acceso el asesor académico y el asesor industrial, quienes son los que evalúan el avance de la estadía</w:t>
      </w:r>
      <w:r w:rsidR="005071E7">
        <w:rPr>
          <w:rFonts w:ascii="Arial" w:hAnsi="Arial" w:cs="Arial"/>
        </w:rPr>
        <w:t xml:space="preserve"> (ilustración 18).</w:t>
      </w:r>
    </w:p>
    <w:p w14:paraId="761BB080" w14:textId="2C8ADEA1" w:rsidR="005071E7" w:rsidRPr="005071E7" w:rsidRDefault="005071E7" w:rsidP="005071E7">
      <w:pPr>
        <w:ind w:firstLine="0"/>
        <w:rPr>
          <w:i/>
          <w:iCs/>
          <w:color w:val="FF0000"/>
        </w:rPr>
      </w:pPr>
      <w:r w:rsidRPr="005071E7">
        <w:rPr>
          <w:i/>
          <w:iCs/>
          <w:color w:val="FF0000"/>
        </w:rPr>
        <w:t>(Ilustraci</w:t>
      </w:r>
      <w:r>
        <w:rPr>
          <w:i/>
          <w:iCs/>
          <w:color w:val="FF0000"/>
        </w:rPr>
        <w:t>ó</w:t>
      </w:r>
      <w:r w:rsidRPr="005071E7">
        <w:rPr>
          <w:i/>
          <w:iCs/>
          <w:color w:val="FF0000"/>
        </w:rPr>
        <w:t>n 1</w:t>
      </w:r>
      <w:r>
        <w:rPr>
          <w:i/>
          <w:iCs/>
          <w:color w:val="FF0000"/>
        </w:rPr>
        <w:t xml:space="preserve">8 </w:t>
      </w:r>
      <w:r w:rsidRPr="005071E7">
        <w:rPr>
          <w:i/>
          <w:iCs/>
          <w:color w:val="FF0000"/>
        </w:rPr>
        <w:t>pendiente)</w:t>
      </w:r>
    </w:p>
    <w:p w14:paraId="019035E9" w14:textId="3832E04A" w:rsidR="005071E7" w:rsidRPr="008D1E47" w:rsidRDefault="005071E7" w:rsidP="005071E7">
      <w:pPr>
        <w:ind w:firstLine="0"/>
        <w:rPr>
          <w:rFonts w:ascii="Arial" w:hAnsi="Arial" w:cs="Arial"/>
          <w:b/>
        </w:rPr>
      </w:pPr>
      <w:r>
        <w:rPr>
          <w:rFonts w:ascii="Arial" w:hAnsi="Arial" w:cs="Arial"/>
          <w:b/>
        </w:rPr>
        <w:t>Módulo Subir evaluaciones</w:t>
      </w:r>
    </w:p>
    <w:p w14:paraId="1C7924D6" w14:textId="083BC485" w:rsidR="005071E7" w:rsidRDefault="005071E7" w:rsidP="005071E7">
      <w:pPr>
        <w:ind w:firstLine="0"/>
        <w:rPr>
          <w:rFonts w:ascii="Arial" w:hAnsi="Arial" w:cs="Arial"/>
        </w:rPr>
      </w:pPr>
      <w:r>
        <w:rPr>
          <w:rFonts w:ascii="Arial" w:hAnsi="Arial" w:cs="Arial"/>
        </w:rPr>
        <w:t>Este módulo filtra los usuarios que cumplen con ambas evaluaciones de los asesores, y con el estatus de revisado del jefe de carrera, cuenta con un sistema de notificación, ya que muestra una tabla con el nombre del alumno, la matricula, un promedio final del reporte subido, así mismo también un botón de marcar como “hecho” y otro botón que redirecciona a la carpeta del alumno para rectificar que ya fu</w:t>
      </w:r>
      <w:r w:rsidR="00217A77">
        <w:rPr>
          <w:rFonts w:ascii="Arial" w:hAnsi="Arial" w:cs="Arial"/>
        </w:rPr>
        <w:t>e</w:t>
      </w:r>
      <w:r>
        <w:rPr>
          <w:rFonts w:ascii="Arial" w:hAnsi="Arial" w:cs="Arial"/>
        </w:rPr>
        <w:t xml:space="preserve"> revisado y está listo (ilustración 19).</w:t>
      </w:r>
    </w:p>
    <w:p w14:paraId="21E49C3D" w14:textId="0D5375F0" w:rsidR="005071E7" w:rsidRDefault="005071E7" w:rsidP="005071E7">
      <w:pPr>
        <w:ind w:firstLine="0"/>
        <w:rPr>
          <w:rFonts w:ascii="Arial" w:hAnsi="Arial" w:cs="Arial"/>
        </w:rPr>
      </w:pPr>
      <w:r>
        <w:rPr>
          <w:rFonts w:ascii="Arial" w:hAnsi="Arial" w:cs="Arial"/>
        </w:rPr>
        <w:t xml:space="preserve">Este </w:t>
      </w:r>
      <w:r w:rsidR="00947BE5">
        <w:rPr>
          <w:rFonts w:ascii="Arial" w:hAnsi="Arial" w:cs="Arial"/>
        </w:rPr>
        <w:t>módulo</w:t>
      </w:r>
      <w:r>
        <w:rPr>
          <w:rFonts w:ascii="Arial" w:hAnsi="Arial" w:cs="Arial"/>
        </w:rPr>
        <w:t xml:space="preserve"> tiene acceso el Asesor Académico, el </w:t>
      </w:r>
      <w:r w:rsidR="00217A77">
        <w:rPr>
          <w:rFonts w:ascii="Arial" w:hAnsi="Arial" w:cs="Arial"/>
        </w:rPr>
        <w:t>jefe</w:t>
      </w:r>
      <w:r>
        <w:rPr>
          <w:rFonts w:ascii="Arial" w:hAnsi="Arial" w:cs="Arial"/>
        </w:rPr>
        <w:t xml:space="preserve"> de Carrera y el Administrador</w:t>
      </w:r>
    </w:p>
    <w:p w14:paraId="45F65EEC" w14:textId="6BDF31D2" w:rsidR="005071E7" w:rsidRPr="005071E7" w:rsidRDefault="005071E7" w:rsidP="005071E7">
      <w:pPr>
        <w:ind w:firstLine="0"/>
        <w:rPr>
          <w:i/>
          <w:iCs/>
          <w:color w:val="FF0000"/>
        </w:rPr>
      </w:pPr>
      <w:r w:rsidRPr="005071E7">
        <w:rPr>
          <w:i/>
          <w:iCs/>
          <w:color w:val="FF0000"/>
        </w:rPr>
        <w:t>(Ilustraci</w:t>
      </w:r>
      <w:r>
        <w:rPr>
          <w:i/>
          <w:iCs/>
          <w:color w:val="FF0000"/>
        </w:rPr>
        <w:t>ó</w:t>
      </w:r>
      <w:r w:rsidRPr="005071E7">
        <w:rPr>
          <w:i/>
          <w:iCs/>
          <w:color w:val="FF0000"/>
        </w:rPr>
        <w:t>n 1</w:t>
      </w:r>
      <w:r>
        <w:rPr>
          <w:i/>
          <w:iCs/>
          <w:color w:val="FF0000"/>
        </w:rPr>
        <w:t xml:space="preserve">9 </w:t>
      </w:r>
      <w:r w:rsidRPr="005071E7">
        <w:rPr>
          <w:i/>
          <w:iCs/>
          <w:color w:val="FF0000"/>
        </w:rPr>
        <w:t>pendiente)</w:t>
      </w:r>
    </w:p>
    <w:p w14:paraId="76D2BF37" w14:textId="1CB9AB11" w:rsidR="00217A77" w:rsidRPr="008D1E47" w:rsidRDefault="00217A77" w:rsidP="00217A77">
      <w:pPr>
        <w:ind w:firstLine="0"/>
        <w:rPr>
          <w:rFonts w:ascii="Arial" w:hAnsi="Arial" w:cs="Arial"/>
          <w:b/>
        </w:rPr>
      </w:pPr>
      <w:r>
        <w:rPr>
          <w:rFonts w:ascii="Arial" w:hAnsi="Arial" w:cs="Arial"/>
          <w:b/>
        </w:rPr>
        <w:t xml:space="preserve">Módulo de solicitar constancia </w:t>
      </w:r>
    </w:p>
    <w:p w14:paraId="78E562FF" w14:textId="2C5BA960" w:rsidR="00217A77" w:rsidRDefault="00217A77" w:rsidP="00217A77">
      <w:pPr>
        <w:ind w:firstLine="0"/>
        <w:rPr>
          <w:rFonts w:ascii="Arial" w:hAnsi="Arial" w:cs="Arial"/>
        </w:rPr>
      </w:pPr>
      <w:r>
        <w:rPr>
          <w:rFonts w:ascii="Arial" w:hAnsi="Arial" w:cs="Arial"/>
        </w:rPr>
        <w:t>Este módulo se activa automáticamente al finalizar el periodo y siempre cuando el alumno cumple con todas las evaluaciones y reportes satisfactoriamente, se habilita un botón para hacer la petición de la constancia de liberación</w:t>
      </w:r>
      <w:r w:rsidR="00FF42AC">
        <w:rPr>
          <w:rFonts w:ascii="Arial" w:hAnsi="Arial" w:cs="Arial"/>
        </w:rPr>
        <w:t xml:space="preserve">, esta solicitud llega al asesor industrial (ilustración 20), una vez que el asesor industrial </w:t>
      </w:r>
      <w:r w:rsidR="00FF42AC">
        <w:rPr>
          <w:rFonts w:ascii="Arial" w:hAnsi="Arial" w:cs="Arial"/>
        </w:rPr>
        <w:lastRenderedPageBreak/>
        <w:t>genera la constancia en formato PDF, se solicita la constancia al administrador (Jefatura de Control escolar). (ilustración 21)</w:t>
      </w:r>
    </w:p>
    <w:p w14:paraId="1313DAA8" w14:textId="5C7929CC" w:rsidR="00217A77" w:rsidRPr="005071E7" w:rsidRDefault="00217A77" w:rsidP="00217A77">
      <w:pPr>
        <w:ind w:firstLine="0"/>
        <w:rPr>
          <w:i/>
          <w:iCs/>
          <w:color w:val="FF0000"/>
        </w:rPr>
      </w:pPr>
      <w:r w:rsidRPr="005071E7">
        <w:rPr>
          <w:i/>
          <w:iCs/>
          <w:color w:val="FF0000"/>
        </w:rPr>
        <w:t>(</w:t>
      </w:r>
      <w:r w:rsidR="00FF42AC" w:rsidRPr="005071E7">
        <w:rPr>
          <w:i/>
          <w:iCs/>
          <w:color w:val="FF0000"/>
        </w:rPr>
        <w:t>Ilustraci</w:t>
      </w:r>
      <w:r w:rsidR="00FF42AC">
        <w:rPr>
          <w:i/>
          <w:iCs/>
          <w:color w:val="FF0000"/>
        </w:rPr>
        <w:t>o</w:t>
      </w:r>
      <w:r w:rsidR="00FF42AC" w:rsidRPr="005071E7">
        <w:rPr>
          <w:i/>
          <w:iCs/>
          <w:color w:val="FF0000"/>
        </w:rPr>
        <w:t>n</w:t>
      </w:r>
      <w:r w:rsidR="00FF42AC">
        <w:rPr>
          <w:i/>
          <w:iCs/>
          <w:color w:val="FF0000"/>
        </w:rPr>
        <w:t>es</w:t>
      </w:r>
      <w:r w:rsidRPr="005071E7">
        <w:rPr>
          <w:i/>
          <w:iCs/>
          <w:color w:val="FF0000"/>
        </w:rPr>
        <w:t xml:space="preserve"> </w:t>
      </w:r>
      <w:r w:rsidR="00FF42AC">
        <w:rPr>
          <w:i/>
          <w:iCs/>
          <w:color w:val="FF0000"/>
        </w:rPr>
        <w:t>20, 21 están</w:t>
      </w:r>
      <w:r>
        <w:rPr>
          <w:i/>
          <w:iCs/>
          <w:color w:val="FF0000"/>
        </w:rPr>
        <w:t xml:space="preserve"> </w:t>
      </w:r>
      <w:r w:rsidRPr="005071E7">
        <w:rPr>
          <w:i/>
          <w:iCs/>
          <w:color w:val="FF0000"/>
        </w:rPr>
        <w:t>pendiente</w:t>
      </w:r>
      <w:r w:rsidR="00FF42AC">
        <w:rPr>
          <w:i/>
          <w:iCs/>
          <w:color w:val="FF0000"/>
        </w:rPr>
        <w:t>s</w:t>
      </w:r>
      <w:r w:rsidRPr="005071E7">
        <w:rPr>
          <w:i/>
          <w:iCs/>
          <w:color w:val="FF0000"/>
        </w:rPr>
        <w:t>)</w:t>
      </w:r>
    </w:p>
    <w:p w14:paraId="3789E24E" w14:textId="7414DE91" w:rsidR="002743D6" w:rsidRPr="008D1E47" w:rsidRDefault="002743D6" w:rsidP="002743D6">
      <w:pPr>
        <w:ind w:firstLine="0"/>
        <w:rPr>
          <w:rFonts w:ascii="Arial" w:hAnsi="Arial" w:cs="Arial"/>
          <w:b/>
        </w:rPr>
      </w:pPr>
      <w:r>
        <w:rPr>
          <w:rFonts w:ascii="Arial" w:hAnsi="Arial" w:cs="Arial"/>
          <w:b/>
        </w:rPr>
        <w:t xml:space="preserve">Módulo de notificaciones mediante Correo </w:t>
      </w:r>
      <w:r w:rsidR="00312823">
        <w:rPr>
          <w:rFonts w:ascii="Arial" w:hAnsi="Arial" w:cs="Arial"/>
          <w:b/>
        </w:rPr>
        <w:t xml:space="preserve">electrónico </w:t>
      </w:r>
      <w:r>
        <w:rPr>
          <w:rFonts w:ascii="Arial" w:hAnsi="Arial" w:cs="Arial"/>
          <w:b/>
        </w:rPr>
        <w:t xml:space="preserve"> </w:t>
      </w:r>
    </w:p>
    <w:p w14:paraId="6B8C3896" w14:textId="29E9085E" w:rsidR="005071E7" w:rsidRDefault="002743D6" w:rsidP="002743D6">
      <w:pPr>
        <w:ind w:firstLine="0"/>
        <w:rPr>
          <w:rFonts w:ascii="Arial" w:hAnsi="Arial" w:cs="Arial"/>
        </w:rPr>
      </w:pPr>
      <w:r>
        <w:rPr>
          <w:rFonts w:ascii="Arial" w:hAnsi="Arial" w:cs="Arial"/>
        </w:rPr>
        <w:t xml:space="preserve">Este módulo </w:t>
      </w:r>
      <w:r w:rsidR="00312823">
        <w:rPr>
          <w:rFonts w:ascii="Arial" w:hAnsi="Arial" w:cs="Arial"/>
        </w:rPr>
        <w:t>envía</w:t>
      </w:r>
      <w:r w:rsidR="00312823">
        <w:rPr>
          <w:rFonts w:ascii="Arial" w:hAnsi="Arial" w:cs="Arial"/>
        </w:rPr>
        <w:t xml:space="preserve"> un Gmail al usuario</w:t>
      </w:r>
      <w:r w:rsidR="00312823">
        <w:rPr>
          <w:rFonts w:ascii="Arial" w:hAnsi="Arial" w:cs="Arial"/>
        </w:rPr>
        <w:t>, trabaja de forma interna, hace saber de forma automática al detectar cualquier movimiento del usuario, tanto como fechas de entrega de reportes, fechas de evaluación, cuando inicia y termina el periodo, notifica si ya fue evaluado el alumno. (ilustración 22).</w:t>
      </w:r>
    </w:p>
    <w:p w14:paraId="5E46773A" w14:textId="24241E4B" w:rsidR="00312823" w:rsidRPr="005071E7" w:rsidRDefault="00312823" w:rsidP="00312823">
      <w:pPr>
        <w:ind w:firstLine="0"/>
        <w:rPr>
          <w:i/>
          <w:iCs/>
          <w:color w:val="FF0000"/>
        </w:rPr>
      </w:pPr>
      <w:r w:rsidRPr="005071E7">
        <w:rPr>
          <w:i/>
          <w:iCs/>
          <w:color w:val="FF0000"/>
        </w:rPr>
        <w:t>(Ilustraci</w:t>
      </w:r>
      <w:r>
        <w:rPr>
          <w:i/>
          <w:iCs/>
          <w:color w:val="FF0000"/>
        </w:rPr>
        <w:t>ón</w:t>
      </w:r>
      <w:r w:rsidRPr="005071E7">
        <w:rPr>
          <w:i/>
          <w:iCs/>
          <w:color w:val="FF0000"/>
        </w:rPr>
        <w:t xml:space="preserve"> </w:t>
      </w:r>
      <w:r>
        <w:rPr>
          <w:i/>
          <w:iCs/>
          <w:color w:val="FF0000"/>
        </w:rPr>
        <w:t>2</w:t>
      </w:r>
      <w:r>
        <w:rPr>
          <w:i/>
          <w:iCs/>
          <w:color w:val="FF0000"/>
        </w:rPr>
        <w:t>2</w:t>
      </w:r>
      <w:r>
        <w:rPr>
          <w:i/>
          <w:iCs/>
          <w:color w:val="FF0000"/>
        </w:rPr>
        <w:t>,</w:t>
      </w:r>
      <w:r>
        <w:rPr>
          <w:i/>
          <w:iCs/>
          <w:color w:val="FF0000"/>
        </w:rPr>
        <w:t xml:space="preserve"> </w:t>
      </w:r>
      <w:r>
        <w:rPr>
          <w:i/>
          <w:iCs/>
          <w:color w:val="FF0000"/>
        </w:rPr>
        <w:t xml:space="preserve">está </w:t>
      </w:r>
      <w:r w:rsidRPr="005071E7">
        <w:rPr>
          <w:i/>
          <w:iCs/>
          <w:color w:val="FF0000"/>
        </w:rPr>
        <w:t>pendiente)</w:t>
      </w:r>
    </w:p>
    <w:p w14:paraId="6BF2D79C" w14:textId="77777777" w:rsidR="00312823" w:rsidRPr="00614911" w:rsidRDefault="00312823" w:rsidP="002743D6">
      <w:pPr>
        <w:ind w:firstLine="0"/>
        <w:rPr>
          <w:rFonts w:ascii="Arial" w:hAnsi="Arial" w:cs="Arial"/>
        </w:rPr>
      </w:pPr>
    </w:p>
    <w:p w14:paraId="04E2665D" w14:textId="77777777" w:rsidR="007103C1" w:rsidRPr="007103C1" w:rsidRDefault="007103C1" w:rsidP="005F7D6E">
      <w:pPr>
        <w:pStyle w:val="Prrafodelista"/>
        <w:keepNext/>
        <w:keepLines/>
        <w:numPr>
          <w:ilvl w:val="0"/>
          <w:numId w:val="12"/>
        </w:numPr>
        <w:spacing w:before="240" w:after="120" w:line="360" w:lineRule="auto"/>
        <w:ind w:left="431" w:hanging="431"/>
        <w:contextualSpacing w:val="0"/>
        <w:jc w:val="both"/>
        <w:outlineLvl w:val="0"/>
        <w:rPr>
          <w:rFonts w:ascii="Arial" w:eastAsiaTheme="majorEastAsia" w:hAnsi="Arial" w:cs="Arial"/>
          <w:vanish/>
          <w:color w:val="1F3864" w:themeColor="accent5" w:themeShade="80"/>
          <w:sz w:val="36"/>
          <w:szCs w:val="32"/>
          <w:lang w:val="es-ES"/>
          <w14:shadow w14:blurRad="50800" w14:dist="38100" w14:dir="2700000" w14:sx="100000" w14:sy="100000" w14:kx="0" w14:ky="0" w14:algn="tl">
            <w14:srgbClr w14:val="000000">
              <w14:alpha w14:val="60000"/>
            </w14:srgbClr>
          </w14:shadow>
        </w:rPr>
      </w:pPr>
      <w:bookmarkStart w:id="97" w:name="_Toc65834233"/>
      <w:bookmarkStart w:id="98" w:name="_Toc65099040"/>
      <w:bookmarkStart w:id="99" w:name="_Toc65851253"/>
      <w:bookmarkStart w:id="100" w:name="_Toc65854800"/>
      <w:bookmarkEnd w:id="97"/>
      <w:bookmarkEnd w:id="99"/>
      <w:bookmarkEnd w:id="100"/>
    </w:p>
    <w:p w14:paraId="2F6E72ED" w14:textId="122086DC" w:rsidR="0022344F" w:rsidRPr="00086D75" w:rsidRDefault="0022344F" w:rsidP="005F7D6E">
      <w:pPr>
        <w:pStyle w:val="Ttulo1"/>
        <w:ind w:left="431" w:hanging="431"/>
        <w:jc w:val="both"/>
        <w:rPr>
          <w:rFonts w:ascii="Arial" w:hAnsi="Arial" w:cs="Arial"/>
        </w:rPr>
      </w:pPr>
      <w:bookmarkStart w:id="101" w:name="_Toc65854801"/>
      <w:r w:rsidRPr="00086D75">
        <w:rPr>
          <w:rFonts w:ascii="Arial" w:hAnsi="Arial" w:cs="Arial"/>
        </w:rPr>
        <w:t>Conclusiones</w:t>
      </w:r>
      <w:bookmarkEnd w:id="98"/>
      <w:bookmarkEnd w:id="101"/>
    </w:p>
    <w:p w14:paraId="12D31C0A" w14:textId="34FCCC3A" w:rsidR="008068ED" w:rsidRPr="00086D75" w:rsidRDefault="008068ED" w:rsidP="008068ED">
      <w:pPr>
        <w:ind w:firstLine="0"/>
        <w:rPr>
          <w:rFonts w:ascii="Arial" w:hAnsi="Arial" w:cs="Arial"/>
        </w:rPr>
      </w:pPr>
      <w:r>
        <w:t>El uso de las tecnologías web para el desarrollo e implementación del sistema integral web para la gestión, control y seguimiento de residencias profesionales, servicio social y visitas a empresas trae para el personal del departamento de gestión tecnológica y vinculación, docentes y estudiantes del Instituto Tecnológico de Oaxaca la disposición de la información estructurada y organizada en cualquier momento y desde cualquier lugar con una conexión a internet. Con el proyecto se beneficia en gran medida a los estudiantes residentes y prestadores del servicio social, docentes, ya que cuenta con un control eficiente del expediente de cada estudiante que se encuentre realizando la residencia profesional; cada residente conoce de manera oportuna en qué parte del trámite se encuentra, ya que el sistema lleva un seguimiento de cada proceso, y es notificado sobre tiempos de entrega de documentos para evitar confusión, bajas por incumplimiento y tiempos de espera prolongados.</w:t>
      </w:r>
    </w:p>
    <w:p w14:paraId="7D4D0C8F" w14:textId="77777777" w:rsidR="0022344F" w:rsidRPr="00086D75" w:rsidRDefault="0022344F" w:rsidP="005F7D6E">
      <w:pPr>
        <w:pStyle w:val="Ttulo1"/>
        <w:ind w:left="431" w:hanging="431"/>
        <w:jc w:val="both"/>
        <w:rPr>
          <w:rFonts w:ascii="Arial" w:hAnsi="Arial" w:cs="Arial"/>
        </w:rPr>
      </w:pPr>
      <w:bookmarkStart w:id="102" w:name="_Toc65099041"/>
      <w:bookmarkStart w:id="103" w:name="_Toc65854802"/>
      <w:r w:rsidRPr="00086D75">
        <w:rPr>
          <w:rFonts w:ascii="Arial" w:hAnsi="Arial" w:cs="Arial"/>
        </w:rPr>
        <w:lastRenderedPageBreak/>
        <w:t>Recomendaciones</w:t>
      </w:r>
      <w:bookmarkEnd w:id="102"/>
      <w:bookmarkEnd w:id="103"/>
    </w:p>
    <w:p w14:paraId="0FE7B733" w14:textId="57D56DA8" w:rsidR="0022344F" w:rsidRPr="00086D75" w:rsidRDefault="0022344F" w:rsidP="008068ED">
      <w:pPr>
        <w:ind w:firstLine="0"/>
        <w:rPr>
          <w:rFonts w:ascii="Arial" w:hAnsi="Arial" w:cs="Arial"/>
        </w:rPr>
      </w:pPr>
      <w:r>
        <w:rPr>
          <w:rFonts w:ascii="Arial" w:hAnsi="Arial" w:cs="Arial"/>
        </w:rPr>
        <w:t xml:space="preserve">Dado a lo prematuro del proyecto este aún puede mejorase en el aspecto de los módulos en los usuarios, así mismo se pueden optimizar las acciones de adición de usuarios y el manejo de los permisos, una vez optimizado esos procesos se puede ver la posibilidad de ampliar el sistema a </w:t>
      </w:r>
      <w:r w:rsidR="008068ED">
        <w:rPr>
          <w:rFonts w:ascii="Arial" w:hAnsi="Arial" w:cs="Arial"/>
        </w:rPr>
        <w:t>titulación</w:t>
      </w:r>
      <w:r>
        <w:rPr>
          <w:rFonts w:ascii="Arial" w:hAnsi="Arial" w:cs="Arial"/>
        </w:rPr>
        <w:t xml:space="preserve"> y/o implementarse en otros institutos.</w:t>
      </w:r>
    </w:p>
    <w:p w14:paraId="476BCCB5" w14:textId="77777777" w:rsidR="0022344F" w:rsidRPr="00086D75" w:rsidRDefault="0022344F" w:rsidP="005F7D6E">
      <w:pPr>
        <w:pStyle w:val="Ttulo1"/>
        <w:ind w:left="0"/>
        <w:jc w:val="both"/>
        <w:rPr>
          <w:rFonts w:ascii="Arial" w:hAnsi="Arial" w:cs="Arial"/>
        </w:rPr>
      </w:pPr>
      <w:bookmarkStart w:id="104" w:name="_Toc65099042"/>
      <w:bookmarkStart w:id="105" w:name="_Toc65854803"/>
      <w:r w:rsidRPr="00086D75">
        <w:rPr>
          <w:rFonts w:ascii="Arial" w:hAnsi="Arial" w:cs="Arial"/>
        </w:rPr>
        <w:t>Bibliografía</w:t>
      </w:r>
      <w:bookmarkEnd w:id="104"/>
      <w:bookmarkEnd w:id="105"/>
    </w:p>
    <w:bookmarkStart w:id="106" w:name="_Toc57326014" w:displacedByCustomXml="next"/>
    <w:sdt>
      <w:sdtPr>
        <w:rPr>
          <w:rFonts w:asciiTheme="minorHAnsi" w:eastAsiaTheme="minorHAnsi" w:hAnsiTheme="minorHAnsi" w:cstheme="minorBidi"/>
          <w:b/>
          <w:color w:val="auto"/>
          <w:sz w:val="24"/>
          <w:szCs w:val="22"/>
          <w14:shadow w14:blurRad="0" w14:dist="0" w14:dir="0" w14:sx="0" w14:sy="0" w14:kx="0" w14:ky="0" w14:algn="none">
            <w14:srgbClr w14:val="000000"/>
          </w14:shadow>
        </w:rPr>
        <w:id w:val="-1273471654"/>
        <w:docPartObj>
          <w:docPartGallery w:val="Bibliographies"/>
          <w:docPartUnique/>
        </w:docPartObj>
      </w:sdtPr>
      <w:sdtEndPr>
        <w:rPr>
          <w:rFonts w:cstheme="minorHAnsi"/>
          <w:b w:val="0"/>
          <w:sz w:val="22"/>
        </w:rPr>
      </w:sdtEndPr>
      <w:sdtContent>
        <w:bookmarkEnd w:id="106" w:displacedByCustomXml="prev"/>
        <w:p w14:paraId="701A3452" w14:textId="7B66ABA8" w:rsidR="005F7D6E" w:rsidRPr="003E681D" w:rsidRDefault="005F7D6E" w:rsidP="005F7D6E">
          <w:pPr>
            <w:pStyle w:val="Ttulo2"/>
            <w:numPr>
              <w:ilvl w:val="0"/>
              <w:numId w:val="0"/>
            </w:numPr>
            <w:rPr>
              <w:szCs w:val="28"/>
            </w:rPr>
          </w:pPr>
        </w:p>
        <w:sdt>
          <w:sdtPr>
            <w:rPr>
              <w:rFonts w:cstheme="minorHAnsi"/>
              <w:sz w:val="24"/>
              <w:szCs w:val="24"/>
              <w:lang w:val="es-ES"/>
            </w:rPr>
            <w:id w:val="111145805"/>
            <w:bibliography/>
          </w:sdtPr>
          <w:sdtContent>
            <w:p w14:paraId="7D308FCA" w14:textId="77777777" w:rsidR="00927290" w:rsidRPr="00751A3B" w:rsidRDefault="005F7D6E" w:rsidP="00FD65F9">
              <w:pPr>
                <w:pStyle w:val="Bibliografa"/>
                <w:spacing w:line="240" w:lineRule="auto"/>
                <w:ind w:left="720" w:hanging="720"/>
                <w:rPr>
                  <w:noProof/>
                  <w:lang w:val="es-ES"/>
                </w:rPr>
              </w:pPr>
              <w:r w:rsidRPr="00751A3B">
                <w:fldChar w:fldCharType="begin"/>
              </w:r>
              <w:r w:rsidRPr="00751A3B">
                <w:instrText>BIBLIOGRAPHY</w:instrText>
              </w:r>
              <w:r w:rsidRPr="00751A3B">
                <w:fldChar w:fldCharType="separate"/>
              </w:r>
              <w:r w:rsidR="00927290" w:rsidRPr="00751A3B">
                <w:rPr>
                  <w:noProof/>
                  <w:lang w:val="es-ES"/>
                </w:rPr>
                <w:t xml:space="preserve">Anderson, D. J., &amp; Carmichel, A. (2016). </w:t>
              </w:r>
              <w:r w:rsidR="00927290" w:rsidRPr="00751A3B">
                <w:rPr>
                  <w:i/>
                  <w:iCs/>
                  <w:noProof/>
                  <w:lang w:val="es-ES"/>
                </w:rPr>
                <w:t>Essential Kanban Condensed.</w:t>
              </w:r>
              <w:r w:rsidR="00927290" w:rsidRPr="00751A3B">
                <w:rPr>
                  <w:noProof/>
                  <w:lang w:val="es-ES"/>
                </w:rPr>
                <w:t xml:space="preserve"> Seattle: LEAN Kanban University Press.</w:t>
              </w:r>
            </w:p>
            <w:p w14:paraId="4B092AA6"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Arnold Cathalifaud, M., &amp; Osorio, F. (1998). Introducción a los Conceptos Básicos de la Teoría General de Sistemas. </w:t>
              </w:r>
              <w:r w:rsidRPr="00751A3B">
                <w:rPr>
                  <w:i/>
                  <w:iCs/>
                  <w:noProof/>
                  <w:lang w:val="es-ES"/>
                </w:rPr>
                <w:t>Cinta de Moebio</w:t>
              </w:r>
              <w:r w:rsidRPr="00751A3B">
                <w:rPr>
                  <w:noProof/>
                  <w:lang w:val="es-ES"/>
                </w:rPr>
                <w:t>(3). Obtenido de https://www.redalyc.org/pdf/101/10100306.pdf</w:t>
              </w:r>
            </w:p>
            <w:p w14:paraId="39B5FC4B"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Camps Paré, R., Casillas Santillán, L., Costal Costa, D., Gibert Ginesta, M., Martín Escofet, C., &amp; Pérez Mora, O. (2005). </w:t>
              </w:r>
              <w:r w:rsidRPr="00751A3B">
                <w:rPr>
                  <w:i/>
                  <w:iCs/>
                  <w:noProof/>
                  <w:lang w:val="es-ES"/>
                </w:rPr>
                <w:t>Bases de datos.</w:t>
              </w:r>
              <w:r w:rsidRPr="00751A3B">
                <w:rPr>
                  <w:noProof/>
                  <w:lang w:val="es-ES"/>
                </w:rPr>
                <w:t xml:space="preserve"> Barcelona: UOC.</w:t>
              </w:r>
            </w:p>
            <w:p w14:paraId="159CA8DC"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Dooley, J. F. (2017). </w:t>
              </w:r>
              <w:r w:rsidRPr="00751A3B">
                <w:rPr>
                  <w:i/>
                  <w:iCs/>
                  <w:noProof/>
                  <w:lang w:val="es-ES"/>
                </w:rPr>
                <w:t>Software development, design and coding. with patterns, debugging, unit testing and refactoring.</w:t>
              </w:r>
              <w:r w:rsidRPr="00751A3B">
                <w:rPr>
                  <w:noProof/>
                  <w:lang w:val="es-ES"/>
                </w:rPr>
                <w:t xml:space="preserve"> Galesburg, Illinois: Apress.</w:t>
              </w:r>
            </w:p>
            <w:p w14:paraId="3606AAB5"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Dykes, L., &amp; Tittel, E. (2005). </w:t>
              </w:r>
              <w:r w:rsidRPr="00751A3B">
                <w:rPr>
                  <w:i/>
                  <w:iCs/>
                  <w:noProof/>
                  <w:lang w:val="es-ES"/>
                </w:rPr>
                <w:t>XML for Dummies.</w:t>
              </w:r>
              <w:r w:rsidRPr="00751A3B">
                <w:rPr>
                  <w:noProof/>
                  <w:lang w:val="es-ES"/>
                </w:rPr>
                <w:t xml:space="preserve"> Hoboken: Wiley Publishing.</w:t>
              </w:r>
            </w:p>
            <w:p w14:paraId="38CFB0BB"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Escudero Cisneros, J. (2017). </w:t>
              </w:r>
              <w:r w:rsidRPr="00751A3B">
                <w:rPr>
                  <w:i/>
                  <w:iCs/>
                  <w:noProof/>
                  <w:lang w:val="es-ES"/>
                </w:rPr>
                <w:t>Diseño de sistema de control y gestión de proveedores y agentes para inmobiliaria.</w:t>
              </w:r>
              <w:r w:rsidRPr="00751A3B">
                <w:rPr>
                  <w:noProof/>
                  <w:lang w:val="es-ES"/>
                </w:rPr>
                <w:t xml:space="preserve"> Obtenido de Universidad Autónoma del Estado de Hidalgo: https://www.uaeh.edu.mx/docencia/Tesis/huejutla/licenciatura/</w:t>
              </w:r>
            </w:p>
            <w:p w14:paraId="12BBBAA5"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Fernandes, C. (s.f.). </w:t>
              </w:r>
              <w:r w:rsidRPr="00751A3B">
                <w:rPr>
                  <w:i/>
                  <w:iCs/>
                  <w:noProof/>
                  <w:lang w:val="es-ES"/>
                </w:rPr>
                <w:t>Styde</w:t>
              </w:r>
              <w:r w:rsidRPr="00751A3B">
                <w:rPr>
                  <w:noProof/>
                  <w:lang w:val="es-ES"/>
                </w:rPr>
                <w:t>.</w:t>
              </w:r>
            </w:p>
            <w:p w14:paraId="46F41512"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Git. (2014). </w:t>
              </w:r>
              <w:r w:rsidRPr="00751A3B">
                <w:rPr>
                  <w:i/>
                  <w:iCs/>
                  <w:noProof/>
                  <w:lang w:val="es-ES"/>
                </w:rPr>
                <w:t>Documentation: 1.1 Inicio - Sobre el control de versiones</w:t>
              </w:r>
              <w:r w:rsidRPr="00751A3B">
                <w:rPr>
                  <w:noProof/>
                  <w:lang w:val="es-ES"/>
                </w:rPr>
                <w:t>. Obtenido de Git: https://git-scm.com/book/es/v2/Inicio---Sobre-el-Control-de-Versiones-Acerca-del-Control-de-Versiones</w:t>
              </w:r>
            </w:p>
            <w:p w14:paraId="1CD9382C"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Gómez Fuentes, M. d. (2013). </w:t>
              </w:r>
              <w:r w:rsidRPr="00751A3B">
                <w:rPr>
                  <w:i/>
                  <w:iCs/>
                  <w:noProof/>
                  <w:lang w:val="es-ES"/>
                </w:rPr>
                <w:t>Notas del curso BASES DE DATOS.</w:t>
              </w:r>
              <w:r w:rsidRPr="00751A3B">
                <w:rPr>
                  <w:noProof/>
                  <w:lang w:val="es-ES"/>
                </w:rPr>
                <w:t xml:space="preserve"> CDMX: Casa abierta al tiempo UAM Cuajimalpa.</w:t>
              </w:r>
            </w:p>
            <w:p w14:paraId="544CA149"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Gonzalez Godino, F. (2013). </w:t>
              </w:r>
              <w:r w:rsidRPr="00751A3B">
                <w:rPr>
                  <w:i/>
                  <w:iCs/>
                  <w:noProof/>
                  <w:lang w:val="es-ES"/>
                </w:rPr>
                <w:t>Diseño de una arquitectura escalable y de alta disponibilidad para un sistema middleware.</w:t>
              </w:r>
              <w:r w:rsidRPr="00751A3B">
                <w:rPr>
                  <w:noProof/>
                  <w:lang w:val="es-ES"/>
                </w:rPr>
                <w:t xml:space="preserve"> Obtenido de Universidad Politécnica de Madrid: http://oa.upm.es/32647/1/PFC_FERNANDO_GODINO_GONZALEZ.pdf</w:t>
              </w:r>
            </w:p>
            <w:p w14:paraId="1AD45B4B"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Gorman, K., Hirt, A., Noderer, D., Rowland-Jones, J., Sirpal, A., Ryan, D., &amp; Woody, B. (2019). </w:t>
              </w:r>
              <w:r w:rsidRPr="00751A3B">
                <w:rPr>
                  <w:i/>
                  <w:iCs/>
                  <w:noProof/>
                  <w:lang w:val="es-ES"/>
                </w:rPr>
                <w:t>Introducing Microsoft SQL Server 2019. Reliability, scalability, and security both on premises and in the cloud.</w:t>
              </w:r>
              <w:r w:rsidRPr="00751A3B">
                <w:rPr>
                  <w:noProof/>
                  <w:lang w:val="es-ES"/>
                </w:rPr>
                <w:t xml:space="preserve"> Birmingham: Packt Publishing.</w:t>
              </w:r>
            </w:p>
            <w:p w14:paraId="5FBF03B1" w14:textId="77777777" w:rsidR="00927290" w:rsidRPr="00751A3B" w:rsidRDefault="00927290" w:rsidP="00FD65F9">
              <w:pPr>
                <w:pStyle w:val="Bibliografa"/>
                <w:spacing w:line="240" w:lineRule="auto"/>
                <w:ind w:left="720" w:hanging="720"/>
                <w:rPr>
                  <w:noProof/>
                  <w:lang w:val="es-ES"/>
                </w:rPr>
              </w:pPr>
              <w:r w:rsidRPr="00751A3B">
                <w:rPr>
                  <w:noProof/>
                  <w:lang w:val="es-ES"/>
                </w:rPr>
                <w:lastRenderedPageBreak/>
                <w:t xml:space="preserve">Johansen Bertoglio, O. (1993). </w:t>
              </w:r>
              <w:r w:rsidRPr="00751A3B">
                <w:rPr>
                  <w:i/>
                  <w:iCs/>
                  <w:noProof/>
                  <w:lang w:val="es-ES"/>
                </w:rPr>
                <w:t>Introducción general a la teoría general de sistemas.</w:t>
              </w:r>
              <w:r w:rsidRPr="00751A3B">
                <w:rPr>
                  <w:noProof/>
                  <w:lang w:val="es-ES"/>
                </w:rPr>
                <w:t xml:space="preserve"> Santiago: LIMUSA GRUPO NORIEGA EDITORES.</w:t>
              </w:r>
            </w:p>
            <w:p w14:paraId="3DFD8706"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Landa Cosio, N. (25 de Febrero de 2018). LINQ C# en español, básico. </w:t>
              </w:r>
              <w:r w:rsidRPr="00751A3B">
                <w:rPr>
                  <w:i/>
                  <w:iCs/>
                  <w:noProof/>
                  <w:lang w:val="es-ES"/>
                </w:rPr>
                <w:t>Este es un curso básico de LINQ con C#, nos enfocamos principalmente en LINQ para objetos y XML.</w:t>
              </w:r>
              <w:r w:rsidRPr="00751A3B">
                <w:rPr>
                  <w:noProof/>
                  <w:lang w:val="es-ES"/>
                </w:rPr>
                <w:t xml:space="preserve"> Obtenido de https://www.youtube.com/playlist?list=PLM-p96nOrGcYGyfYpStN3jnaTuIosO3V5</w:t>
              </w:r>
            </w:p>
            <w:p w14:paraId="4231D655"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Landa Cosio, N. A. (2018). Tutorial XML en español. </w:t>
              </w:r>
              <w:r w:rsidRPr="00751A3B">
                <w:rPr>
                  <w:i/>
                  <w:iCs/>
                  <w:noProof/>
                  <w:lang w:val="es-ES"/>
                </w:rPr>
                <w:t>Curso básico de XML para entenderlo de forma rápida y sencilla</w:t>
              </w:r>
              <w:r w:rsidRPr="00751A3B">
                <w:rPr>
                  <w:noProof/>
                  <w:lang w:val="es-ES"/>
                </w:rPr>
                <w:t>. Obtenido de https://www.youtube.com/playlist?list=PLM-p96nOrGcYb96AMy3VdUN8fo-sVAx7K</w:t>
              </w:r>
            </w:p>
            <w:p w14:paraId="0CF85CF7"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López Menéndez de Jiménez, R. E. (Diciembre de 2015). Metodologías Ágiles de Desarrollo de Software Aplicadas a la Gestión de Proyectos Empresariales. </w:t>
              </w:r>
              <w:r w:rsidRPr="00751A3B">
                <w:rPr>
                  <w:i/>
                  <w:iCs/>
                  <w:noProof/>
                  <w:lang w:val="es-ES"/>
                </w:rPr>
                <w:t>ITCA-FEPADE</w:t>
              </w:r>
              <w:r w:rsidRPr="00751A3B">
                <w:rPr>
                  <w:noProof/>
                  <w:lang w:val="es-ES"/>
                </w:rPr>
                <w:t>, 6-11. Obtenido de https://core.ac.uk/download/pdf/80296686.pdf</w:t>
              </w:r>
            </w:p>
            <w:p w14:paraId="2F131A4B"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Luna López, C. A. (2012). </w:t>
              </w:r>
              <w:r w:rsidRPr="00751A3B">
                <w:rPr>
                  <w:i/>
                  <w:iCs/>
                  <w:noProof/>
                  <w:lang w:val="es-ES"/>
                </w:rPr>
                <w:t>Estructura de datos.</w:t>
              </w:r>
              <w:r w:rsidRPr="00751A3B">
                <w:rPr>
                  <w:noProof/>
                  <w:lang w:val="es-ES"/>
                </w:rPr>
                <w:t xml:space="preserve"> Estado de México: Red tercer milenio.</w:t>
              </w:r>
            </w:p>
            <w:p w14:paraId="0AE46952"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Merizalde Andrade, C. E., &amp; Toledo Vallejo, A. F. (2013). </w:t>
              </w:r>
              <w:r w:rsidRPr="00751A3B">
                <w:rPr>
                  <w:i/>
                  <w:iCs/>
                  <w:noProof/>
                  <w:lang w:val="es-ES"/>
                </w:rPr>
                <w:t>Repositorio Institutcional de la Universidad Politécnica Salesiana.</w:t>
              </w:r>
              <w:r w:rsidRPr="00751A3B">
                <w:rPr>
                  <w:noProof/>
                  <w:lang w:val="es-ES"/>
                </w:rPr>
                <w:t xml:space="preserve"> Obtenido de Desarrollo e implementación de un sistema de escritorio para el control de producción: https://dspace.ups.edu.ec/bitstream/123456789/4229/1/UPS-GT000382.pdf</w:t>
              </w:r>
            </w:p>
            <w:p w14:paraId="2D440B82"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Mompó Camarasa, Á. (2017). </w:t>
              </w:r>
              <w:r w:rsidRPr="00751A3B">
                <w:rPr>
                  <w:i/>
                  <w:iCs/>
                  <w:noProof/>
                  <w:lang w:val="es-ES"/>
                </w:rPr>
                <w:t>Repositorio Institucional Universitat Politècnica de València.</w:t>
              </w:r>
              <w:r w:rsidRPr="00751A3B">
                <w:rPr>
                  <w:noProof/>
                  <w:lang w:val="es-ES"/>
                </w:rPr>
                <w:t xml:space="preserve"> Obtenido de Estudio de sistema de control de versiones y uso de los mismos en proyectos de integración continua: https://riunet.upv.es/bitstream/handle/10251/87104/MOMP%C3%93%20-%20Estudio%20de%20sistema%20de%20control%20de%20versiones%20y%20uso%20de%20los%20mismos%20en%20proyectos%20de%20integraci%C3%B3....pdf?sequence=1</w:t>
              </w:r>
            </w:p>
            <w:p w14:paraId="267A4322"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Morero, F. (2000). </w:t>
              </w:r>
              <w:r w:rsidRPr="00751A3B">
                <w:rPr>
                  <w:i/>
                  <w:iCs/>
                  <w:noProof/>
                  <w:lang w:val="es-ES"/>
                </w:rPr>
                <w:t>Introducción a la OOP.</w:t>
              </w:r>
              <w:r w:rsidRPr="00751A3B">
                <w:rPr>
                  <w:noProof/>
                  <w:lang w:val="es-ES"/>
                </w:rPr>
                <w:t xml:space="preserve"> Obtenido de Laboratorio de computación de la universidad Magallanes: https://kataix.umag.cl/~ruribe/Utilidades/Introduccion%20a%20la%20Programacion%20Orientada%20a%20Objetos.pdf</w:t>
              </w:r>
            </w:p>
            <w:p w14:paraId="3B6E3F13"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Mozilla and contribuitors. (23 de Marzo de 2019). </w:t>
              </w:r>
              <w:r w:rsidRPr="00751A3B">
                <w:rPr>
                  <w:i/>
                  <w:iCs/>
                  <w:noProof/>
                  <w:lang w:val="es-ES"/>
                </w:rPr>
                <w:t>CRUD</w:t>
              </w:r>
              <w:r w:rsidRPr="00751A3B">
                <w:rPr>
                  <w:noProof/>
                  <w:lang w:val="es-ES"/>
                </w:rPr>
                <w:t>. Obtenido de MDN web docs: https://developer.mozilla.org/es/docs/Glossary/CRUD</w:t>
              </w:r>
            </w:p>
            <w:p w14:paraId="0F769FEF"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Pérez Filoche, Á. (Enero de 2020). </w:t>
              </w:r>
              <w:r w:rsidRPr="00751A3B">
                <w:rPr>
                  <w:i/>
                  <w:iCs/>
                  <w:noProof/>
                  <w:lang w:val="es-ES"/>
                </w:rPr>
                <w:t>Archivo Digital Universidad Politecnica de Madrid.</w:t>
              </w:r>
              <w:r w:rsidRPr="00751A3B">
                <w:rPr>
                  <w:noProof/>
                  <w:lang w:val="es-ES"/>
                </w:rPr>
                <w:t xml:space="preserve"> Obtenido de Evoluciones y refactorizaciones de una aplicación Android para alfabetización digital: http://oa.upm.es/58085/1/TFG_ALVARO_PEREZ_FILOCHE.pdf</w:t>
              </w:r>
            </w:p>
            <w:p w14:paraId="54E25A1B"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Pítsica Marques, M. (2001). </w:t>
              </w:r>
              <w:r w:rsidRPr="00751A3B">
                <w:rPr>
                  <w:i/>
                  <w:iCs/>
                  <w:noProof/>
                  <w:lang w:val="es-ES"/>
                </w:rPr>
                <w:t>SISTEMA DE INFORMACIÓN PARA LA GESTIÓN APLICADO EN LAS ENTIDADES FINANCIERAS: ESTUDIO EMPIRICO SANTA CATARINA.</w:t>
              </w:r>
              <w:r w:rsidRPr="00751A3B">
                <w:rPr>
                  <w:noProof/>
                  <w:lang w:val="es-ES"/>
                </w:rPr>
                <w:t xml:space="preserve"> Obtenido de Universidad Complutense Madrid: http://webs.ucm.es/BUCM/tesis//cee/ucm-t25237.pdf</w:t>
              </w:r>
            </w:p>
            <w:p w14:paraId="0AA7A630"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Pressman, R. (2010). </w:t>
              </w:r>
              <w:r w:rsidRPr="00751A3B">
                <w:rPr>
                  <w:i/>
                  <w:iCs/>
                  <w:noProof/>
                  <w:lang w:val="es-ES"/>
                </w:rPr>
                <w:t>Ingeniería del software. Un enfoque práctico.</w:t>
              </w:r>
              <w:r w:rsidRPr="00751A3B">
                <w:rPr>
                  <w:noProof/>
                  <w:lang w:val="es-ES"/>
                </w:rPr>
                <w:t xml:space="preserve"> Ciudad de México: McGrawll Hill.</w:t>
              </w:r>
            </w:p>
            <w:p w14:paraId="5C9F33E3"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Project Management Institute. (2017). </w:t>
              </w:r>
              <w:r w:rsidRPr="00751A3B">
                <w:rPr>
                  <w:i/>
                  <w:iCs/>
                  <w:noProof/>
                  <w:lang w:val="es-ES"/>
                </w:rPr>
                <w:t>AGILE PRACTICE GUIDE.</w:t>
              </w:r>
              <w:r w:rsidRPr="00751A3B">
                <w:rPr>
                  <w:noProof/>
                  <w:lang w:val="es-ES"/>
                </w:rPr>
                <w:t xml:space="preserve"> Pennsylvania: PMI Book Service.</w:t>
              </w:r>
            </w:p>
            <w:p w14:paraId="62966AFF" w14:textId="77777777" w:rsidR="00927290" w:rsidRPr="00751A3B" w:rsidRDefault="00927290" w:rsidP="00FD65F9">
              <w:pPr>
                <w:pStyle w:val="Bibliografa"/>
                <w:spacing w:line="240" w:lineRule="auto"/>
                <w:ind w:left="720" w:hanging="720"/>
                <w:rPr>
                  <w:noProof/>
                  <w:lang w:val="es-ES"/>
                </w:rPr>
              </w:pPr>
              <w:r w:rsidRPr="00751A3B">
                <w:rPr>
                  <w:noProof/>
                  <w:lang w:val="es-ES"/>
                </w:rPr>
                <w:lastRenderedPageBreak/>
                <w:t xml:space="preserve">Red Hat Inc. (2020). </w:t>
              </w:r>
              <w:r w:rsidRPr="00751A3B">
                <w:rPr>
                  <w:i/>
                  <w:iCs/>
                  <w:noProof/>
                  <w:lang w:val="es-ES"/>
                </w:rPr>
                <w:t>El concepto de IDE</w:t>
              </w:r>
              <w:r w:rsidRPr="00751A3B">
                <w:rPr>
                  <w:noProof/>
                  <w:lang w:val="es-ES"/>
                </w:rPr>
                <w:t>. Obtenido de MiddleWare: https://www.redhat.com/es/topics/middleware/what-is-ide</w:t>
              </w:r>
            </w:p>
            <w:p w14:paraId="3F93A92E"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Refactoring Guru. (2014-2020). </w:t>
              </w:r>
              <w:r w:rsidRPr="00751A3B">
                <w:rPr>
                  <w:i/>
                  <w:iCs/>
                  <w:noProof/>
                  <w:lang w:val="es-ES"/>
                </w:rPr>
                <w:t>Patrones de diseño</w:t>
              </w:r>
              <w:r w:rsidRPr="00751A3B">
                <w:rPr>
                  <w:noProof/>
                  <w:lang w:val="es-ES"/>
                </w:rPr>
                <w:t>. Obtenido de Refactoring Guru: https://refactoring.guru/es/design-patterns/what-is-pattern</w:t>
              </w:r>
            </w:p>
            <w:p w14:paraId="1ECE1CCF"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Richards, M. (2015). </w:t>
              </w:r>
              <w:r w:rsidRPr="00751A3B">
                <w:rPr>
                  <w:i/>
                  <w:iCs/>
                  <w:noProof/>
                  <w:lang w:val="es-ES"/>
                </w:rPr>
                <w:t>Software architecture patterns.</w:t>
              </w:r>
              <w:r w:rsidRPr="00751A3B">
                <w:rPr>
                  <w:noProof/>
                  <w:lang w:val="es-ES"/>
                </w:rPr>
                <w:t xml:space="preserve"> Sebastopol, CA: O’Reilly Media, Inc.</w:t>
              </w:r>
            </w:p>
            <w:p w14:paraId="6433F588"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SAP. (2020). </w:t>
              </w:r>
              <w:r w:rsidRPr="00751A3B">
                <w:rPr>
                  <w:i/>
                  <w:iCs/>
                  <w:noProof/>
                  <w:lang w:val="es-ES"/>
                </w:rPr>
                <w:t>SAP History</w:t>
              </w:r>
              <w:r w:rsidRPr="00751A3B">
                <w:rPr>
                  <w:noProof/>
                  <w:lang w:val="es-ES"/>
                </w:rPr>
                <w:t>. Obtenido de SAP: A 48-year history of success: https://www.sap.com/corporate/en/company/history.html</w:t>
              </w:r>
            </w:p>
            <w:p w14:paraId="385F556C"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Sebastián Gómez, L. (2000). </w:t>
              </w:r>
              <w:r w:rsidRPr="00751A3B">
                <w:rPr>
                  <w:i/>
                  <w:iCs/>
                  <w:noProof/>
                  <w:lang w:val="es-ES"/>
                </w:rPr>
                <w:t>Diseño de Interfaces de Usuario Principios, Prototipos y Heurísticas para Evaluación.</w:t>
              </w:r>
              <w:r w:rsidRPr="00751A3B">
                <w:rPr>
                  <w:noProof/>
                  <w:lang w:val="es-ES"/>
                </w:rPr>
                <w:t xml:space="preserve"> Obtenido de ResearchGate: https://www.researchgate.net/publication/228877430_Diseno_de_Interfaces_de_Usuario_Principios_Prototipos_y_Heuristicas_para_Evaluacion</w:t>
              </w:r>
            </w:p>
            <w:p w14:paraId="3C5CE31B"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Stack Overflow Comunity. (07 de Marzo de 2017). </w:t>
              </w:r>
              <w:r w:rsidRPr="00751A3B">
                <w:rPr>
                  <w:i/>
                  <w:iCs/>
                  <w:noProof/>
                  <w:lang w:val="es-ES"/>
                </w:rPr>
                <w:t>C# Notes for professionals</w:t>
              </w:r>
              <w:r w:rsidRPr="00751A3B">
                <w:rPr>
                  <w:noProof/>
                  <w:lang w:val="es-ES"/>
                </w:rPr>
                <w:t>. Obtenido de GoalKicker.com: https://goalkicker.com/CSharpBook/</w:t>
              </w:r>
            </w:p>
            <w:p w14:paraId="5281589A" w14:textId="77777777" w:rsidR="00927290" w:rsidRPr="00751A3B" w:rsidRDefault="00927290" w:rsidP="00FD65F9">
              <w:pPr>
                <w:pStyle w:val="Bibliografa"/>
                <w:spacing w:line="240" w:lineRule="auto"/>
                <w:ind w:left="720" w:hanging="720"/>
                <w:jc w:val="both"/>
                <w:rPr>
                  <w:noProof/>
                  <w:lang w:val="es-ES"/>
                </w:rPr>
              </w:pPr>
              <w:r w:rsidRPr="00751A3B">
                <w:rPr>
                  <w:noProof/>
                  <w:lang w:val="es-ES"/>
                </w:rPr>
                <w:t xml:space="preserve">Suárez Rey, C. (2010). </w:t>
              </w:r>
              <w:r w:rsidRPr="00751A3B">
                <w:rPr>
                  <w:i/>
                  <w:iCs/>
                  <w:noProof/>
                  <w:lang w:val="es-ES"/>
                </w:rPr>
                <w:t>Sistemas integrados de gestión.</w:t>
              </w:r>
              <w:r w:rsidRPr="00751A3B">
                <w:rPr>
                  <w:noProof/>
                  <w:lang w:val="es-ES"/>
                </w:rPr>
                <w:t xml:space="preserve"> Obtenido de Grupo Jean Monet de Competencia y desarrollo regional: http://www.gcd.udc.es/subido/catedra/presentaciones/economia_competencia_ii/nota_tecnica_sistemas_de_gestion_erp_carlos_suarez_rey_17-03-2010.pdf</w:t>
              </w:r>
            </w:p>
            <w:p w14:paraId="4730E4F6"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Suryanarayana, G., Samarthyam, G., &amp; Sharma, T. (2015). </w:t>
              </w:r>
              <w:r w:rsidRPr="00751A3B">
                <w:rPr>
                  <w:i/>
                  <w:iCs/>
                  <w:noProof/>
                  <w:lang w:val="es-ES"/>
                </w:rPr>
                <w:t>Refactoring for software design smells. Managing technical debt.</w:t>
              </w:r>
              <w:r w:rsidRPr="00751A3B">
                <w:rPr>
                  <w:noProof/>
                  <w:lang w:val="es-ES"/>
                </w:rPr>
                <w:t xml:space="preserve"> Waltham, MA: Elsevier.</w:t>
              </w:r>
            </w:p>
            <w:p w14:paraId="39CC831D" w14:textId="77777777" w:rsidR="00927290" w:rsidRPr="00751A3B" w:rsidRDefault="00927290" w:rsidP="00FD65F9">
              <w:pPr>
                <w:pStyle w:val="Bibliografa"/>
                <w:spacing w:line="240" w:lineRule="auto"/>
                <w:ind w:left="720" w:hanging="720"/>
                <w:rPr>
                  <w:noProof/>
                  <w:lang w:val="es-ES"/>
                </w:rPr>
              </w:pPr>
              <w:r w:rsidRPr="00751A3B">
                <w:rPr>
                  <w:noProof/>
                  <w:lang w:val="es-ES"/>
                </w:rPr>
                <w:t xml:space="preserve">The Institute of Electrical and Electronics Engineers. (28 de Septiembre de 1990). IEEE Standard Glossary of Software Engineering Terminology. </w:t>
              </w:r>
              <w:r w:rsidRPr="00751A3B">
                <w:rPr>
                  <w:i/>
                  <w:iCs/>
                  <w:noProof/>
                  <w:lang w:val="es-ES"/>
                </w:rPr>
                <w:t>IEEE Std 610.12-1990</w:t>
              </w:r>
              <w:r w:rsidRPr="00751A3B">
                <w:rPr>
                  <w:noProof/>
                  <w:lang w:val="es-ES"/>
                </w:rPr>
                <w:t>. New York, New York, United States of America: IEEE Standards.</w:t>
              </w:r>
            </w:p>
            <w:p w14:paraId="75CECFE4" w14:textId="624AD53B" w:rsidR="00927290" w:rsidRPr="00751A3B" w:rsidRDefault="00927290" w:rsidP="00FD65F9">
              <w:pPr>
                <w:pStyle w:val="Bibliografa"/>
                <w:spacing w:line="240" w:lineRule="auto"/>
                <w:ind w:left="720" w:hanging="720"/>
                <w:rPr>
                  <w:noProof/>
                  <w:lang w:val="es-ES"/>
                </w:rPr>
              </w:pPr>
              <w:r w:rsidRPr="00751A3B">
                <w:rPr>
                  <w:noProof/>
                  <w:lang w:val="es-ES"/>
                </w:rPr>
                <w:t xml:space="preserve">Yépez Llerena, E. D., &amp; Armijos Guillen, K. F. (2020). </w:t>
              </w:r>
              <w:r w:rsidRPr="00751A3B">
                <w:rPr>
                  <w:i/>
                  <w:iCs/>
                  <w:noProof/>
                  <w:lang w:val="es-ES"/>
                </w:rPr>
                <w:t>Repositorio de la UNACH.</w:t>
              </w:r>
              <w:r w:rsidRPr="00751A3B">
                <w:rPr>
                  <w:noProof/>
                  <w:lang w:val="es-ES"/>
                </w:rPr>
                <w:t xml:space="preserve"> Obtenido de APLICACIÓN DE LA METODOLOGÍA KANBAN EN EL DESARROLLO DEL SOFTWARE PARA GENERACIÓN, VALIDACIÓN Y ACTUALIZACIÓN DE REACTIVOS, INTEGRADO AL SISTEMA INFORMÁTICO DE CONTROL ACADÉMICO UNACH.: http://dspace.unach.edu.ec/bitstream/51000/6457/1/APLICACI%C3%93N%20DE%20LA%20METODOLOG%C3%8DA%20KANBAN%20EN%20EL%20DESARROLLO%20DEL%20SOFTWARE%20PARA%20GENERACI%C3%93N.pdf</w:t>
              </w:r>
            </w:p>
            <w:p w14:paraId="7C7AC250" w14:textId="1E7558CA" w:rsidR="00813B93" w:rsidRPr="00751A3B" w:rsidRDefault="00FD65F9" w:rsidP="00FD65F9">
              <w:pPr>
                <w:spacing w:line="240" w:lineRule="auto"/>
                <w:ind w:firstLine="0"/>
                <w:rPr>
                  <w:sz w:val="22"/>
                  <w:szCs w:val="22"/>
                </w:rPr>
              </w:pPr>
              <w:r w:rsidRPr="00751A3B">
                <w:rPr>
                  <w:sz w:val="22"/>
                  <w:szCs w:val="22"/>
                </w:rPr>
                <w:t>Expresiones</w:t>
              </w:r>
              <w:r w:rsidR="00813B93" w:rsidRPr="00751A3B">
                <w:rPr>
                  <w:sz w:val="22"/>
                  <w:szCs w:val="22"/>
                </w:rPr>
                <w:t xml:space="preserve"> Regulares PHP, Diego </w:t>
              </w:r>
              <w:proofErr w:type="spellStart"/>
              <w:r w:rsidR="00813B93" w:rsidRPr="00751A3B">
                <w:rPr>
                  <w:sz w:val="22"/>
                  <w:szCs w:val="22"/>
                </w:rPr>
                <w:t>Larazo</w:t>
              </w:r>
              <w:proofErr w:type="spellEnd"/>
              <w:r w:rsidR="00813B93" w:rsidRPr="00751A3B">
                <w:rPr>
                  <w:sz w:val="22"/>
                  <w:szCs w:val="22"/>
                </w:rPr>
                <w:t xml:space="preserve">, (2020), </w:t>
              </w:r>
              <w:r w:rsidR="00813B93" w:rsidRPr="00751A3B">
                <w:rPr>
                  <w:i/>
                  <w:iCs/>
                  <w:sz w:val="22"/>
                  <w:szCs w:val="22"/>
                </w:rPr>
                <w:t>Repositorio de la UNAM.</w:t>
              </w:r>
              <w:r w:rsidR="00813B93" w:rsidRPr="00751A3B">
                <w:rPr>
                  <w:sz w:val="22"/>
                  <w:szCs w:val="22"/>
                </w:rPr>
                <w:t xml:space="preserve"> https://diego.com.es/expresiones-regulares-en-php</w:t>
              </w:r>
            </w:p>
            <w:p w14:paraId="3609D4A9" w14:textId="47181F6A" w:rsidR="00FD65F9" w:rsidRPr="00751A3B" w:rsidRDefault="005F7D6E" w:rsidP="00FD65F9">
              <w:pPr>
                <w:spacing w:line="240" w:lineRule="auto"/>
                <w:ind w:firstLine="0"/>
                <w:rPr>
                  <w:sz w:val="22"/>
                  <w:szCs w:val="22"/>
                </w:rPr>
              </w:pPr>
              <w:r w:rsidRPr="00751A3B">
                <w:rPr>
                  <w:b/>
                  <w:bCs/>
                  <w:sz w:val="22"/>
                  <w:szCs w:val="22"/>
                </w:rPr>
                <w:fldChar w:fldCharType="end"/>
              </w:r>
              <w:r w:rsidR="00FD65F9" w:rsidRPr="00751A3B">
                <w:rPr>
                  <w:sz w:val="22"/>
                  <w:szCs w:val="22"/>
                </w:rPr>
                <w:t xml:space="preserve"> De miguel Adoración., </w:t>
              </w:r>
              <w:proofErr w:type="spellStart"/>
              <w:r w:rsidR="00FD65F9" w:rsidRPr="00751A3B">
                <w:rPr>
                  <w:sz w:val="22"/>
                  <w:szCs w:val="22"/>
                </w:rPr>
                <w:t>Piattini</w:t>
              </w:r>
              <w:proofErr w:type="spellEnd"/>
              <w:r w:rsidR="00FD65F9" w:rsidRPr="00751A3B">
                <w:rPr>
                  <w:sz w:val="22"/>
                  <w:szCs w:val="22"/>
                </w:rPr>
                <w:t xml:space="preserve"> Mario., Marcos Esperanza. (2000). Diseño de base de datos relacionales. Alfaomega </w:t>
              </w:r>
            </w:p>
            <w:p w14:paraId="32301CEE" w14:textId="77777777" w:rsidR="00FD65F9" w:rsidRPr="00751A3B" w:rsidRDefault="00FD65F9" w:rsidP="00FD65F9">
              <w:pPr>
                <w:spacing w:line="240" w:lineRule="auto"/>
                <w:rPr>
                  <w:sz w:val="22"/>
                  <w:szCs w:val="22"/>
                </w:rPr>
              </w:pPr>
              <w:r w:rsidRPr="00751A3B">
                <w:rPr>
                  <w:sz w:val="22"/>
                  <w:szCs w:val="22"/>
                </w:rPr>
                <w:t xml:space="preserve">Eguíluz Pérez Javier. (Junio de 2008). Introducción a JavaScript. Recuperado de https://goo.gl/y0cWEG </w:t>
              </w:r>
            </w:p>
            <w:p w14:paraId="7AD2AAFA" w14:textId="77777777" w:rsidR="00FD65F9" w:rsidRPr="00751A3B" w:rsidRDefault="00FD65F9" w:rsidP="00FD65F9">
              <w:pPr>
                <w:spacing w:line="240" w:lineRule="auto"/>
                <w:rPr>
                  <w:sz w:val="22"/>
                  <w:szCs w:val="22"/>
                </w:rPr>
              </w:pPr>
              <w:r w:rsidRPr="00751A3B">
                <w:rPr>
                  <w:sz w:val="22"/>
                  <w:szCs w:val="22"/>
                </w:rPr>
                <w:t xml:space="preserve">Gómez, I., </w:t>
              </w:r>
              <w:proofErr w:type="spellStart"/>
              <w:r w:rsidRPr="00751A3B">
                <w:rPr>
                  <w:sz w:val="22"/>
                  <w:szCs w:val="22"/>
                </w:rPr>
                <w:t>Pegenaute</w:t>
              </w:r>
              <w:proofErr w:type="spellEnd"/>
              <w:r w:rsidRPr="00751A3B">
                <w:rPr>
                  <w:sz w:val="22"/>
                  <w:szCs w:val="22"/>
                </w:rPr>
                <w:t xml:space="preserve">, X., Reig, G., &amp; Torres, J. (2009). Cloud Computing una visión desde un aula de la UPC. Sevilla, España: Lulú. </w:t>
              </w:r>
            </w:p>
            <w:p w14:paraId="7EF634D3" w14:textId="77777777" w:rsidR="00FD65F9" w:rsidRPr="00751A3B" w:rsidRDefault="00FD65F9" w:rsidP="00FD65F9">
              <w:pPr>
                <w:spacing w:line="240" w:lineRule="auto"/>
                <w:rPr>
                  <w:sz w:val="22"/>
                  <w:szCs w:val="22"/>
                </w:rPr>
              </w:pPr>
              <w:proofErr w:type="spellStart"/>
              <w:r w:rsidRPr="00751A3B">
                <w:rPr>
                  <w:sz w:val="22"/>
                  <w:szCs w:val="22"/>
                </w:rPr>
                <w:t>Heurtel</w:t>
              </w:r>
              <w:proofErr w:type="spellEnd"/>
              <w:r w:rsidRPr="00751A3B">
                <w:rPr>
                  <w:sz w:val="22"/>
                  <w:szCs w:val="22"/>
                </w:rPr>
                <w:t xml:space="preserve">, O. (2014). PHP y MySQL: domine el desarrollo de un sitio web dinámico e interactivo. Ediciones ENI. </w:t>
              </w:r>
            </w:p>
            <w:p w14:paraId="4655742B" w14:textId="77777777" w:rsidR="00FD65F9" w:rsidRPr="00751A3B" w:rsidRDefault="00FD65F9" w:rsidP="00FD65F9">
              <w:pPr>
                <w:spacing w:line="240" w:lineRule="auto"/>
                <w:rPr>
                  <w:sz w:val="22"/>
                  <w:szCs w:val="22"/>
                </w:rPr>
              </w:pPr>
              <w:r w:rsidRPr="00751A3B">
                <w:rPr>
                  <w:sz w:val="22"/>
                  <w:szCs w:val="22"/>
                </w:rPr>
                <w:lastRenderedPageBreak/>
                <w:t xml:space="preserve">Kendall, J. E. (2005). Análisis y diseño de sistemas. Pearson Educación. </w:t>
              </w:r>
              <w:proofErr w:type="spellStart"/>
              <w:r w:rsidRPr="00751A3B">
                <w:rPr>
                  <w:sz w:val="22"/>
                  <w:szCs w:val="22"/>
                </w:rPr>
                <w:t>Lafosse</w:t>
              </w:r>
              <w:proofErr w:type="spellEnd"/>
              <w:r w:rsidRPr="00751A3B">
                <w:rPr>
                  <w:sz w:val="22"/>
                  <w:szCs w:val="22"/>
                </w:rPr>
                <w:t xml:space="preserve">, J. (s.f.). Struts 2: El </w:t>
              </w:r>
              <w:proofErr w:type="spellStart"/>
              <w:r w:rsidRPr="00751A3B">
                <w:rPr>
                  <w:sz w:val="22"/>
                  <w:szCs w:val="22"/>
                </w:rPr>
                <w:t>framework</w:t>
              </w:r>
              <w:proofErr w:type="spellEnd"/>
              <w:r w:rsidRPr="00751A3B">
                <w:rPr>
                  <w:sz w:val="22"/>
                  <w:szCs w:val="22"/>
                </w:rPr>
                <w:t xml:space="preserve"> de </w:t>
              </w:r>
              <w:proofErr w:type="spellStart"/>
              <w:r w:rsidRPr="00751A3B">
                <w:rPr>
                  <w:sz w:val="22"/>
                  <w:szCs w:val="22"/>
                </w:rPr>
                <w:t>desarrolo</w:t>
              </w:r>
              <w:proofErr w:type="spellEnd"/>
              <w:r w:rsidRPr="00751A3B">
                <w:rPr>
                  <w:sz w:val="22"/>
                  <w:szCs w:val="22"/>
                </w:rPr>
                <w:t xml:space="preserve"> de aplicaciones Java EE 2014. Cornellà de Llobregat (Barcelona): ENI. </w:t>
              </w:r>
            </w:p>
            <w:p w14:paraId="575676A7" w14:textId="77777777" w:rsidR="00FD65F9" w:rsidRPr="00751A3B" w:rsidRDefault="00FD65F9" w:rsidP="00FD65F9">
              <w:pPr>
                <w:spacing w:line="240" w:lineRule="auto"/>
                <w:rPr>
                  <w:sz w:val="22"/>
                  <w:szCs w:val="22"/>
                </w:rPr>
              </w:pPr>
              <w:r w:rsidRPr="00751A3B">
                <w:rPr>
                  <w:sz w:val="22"/>
                  <w:szCs w:val="22"/>
                </w:rPr>
                <w:t xml:space="preserve">Laudon, K., &amp; Laudon, J. (2004). Sistemas de información gerencial (Octava ed.). México: Pearson </w:t>
              </w:r>
            </w:p>
            <w:p w14:paraId="2B12C720" w14:textId="77777777" w:rsidR="00FD65F9" w:rsidRPr="00751A3B" w:rsidRDefault="00FD65F9" w:rsidP="00FD65F9">
              <w:pPr>
                <w:spacing w:line="240" w:lineRule="auto"/>
                <w:rPr>
                  <w:sz w:val="22"/>
                  <w:szCs w:val="22"/>
                </w:rPr>
              </w:pPr>
              <w:r w:rsidRPr="00751A3B">
                <w:rPr>
                  <w:sz w:val="22"/>
                  <w:szCs w:val="22"/>
                </w:rPr>
                <w:t xml:space="preserve">Lineamientos para la Operación y Acreditación de la Residencia Profesional versión 1.0 Planes de Estudio 2009-2010, Fecha de creación 27 de octubre de 2011 </w:t>
              </w:r>
            </w:p>
            <w:p w14:paraId="0A6DE408" w14:textId="77777777" w:rsidR="00FD65F9" w:rsidRPr="00751A3B" w:rsidRDefault="00FD65F9" w:rsidP="00FD65F9">
              <w:pPr>
                <w:spacing w:line="240" w:lineRule="auto"/>
                <w:rPr>
                  <w:sz w:val="22"/>
                  <w:szCs w:val="22"/>
                </w:rPr>
              </w:pPr>
              <w:r w:rsidRPr="00751A3B">
                <w:rPr>
                  <w:sz w:val="22"/>
                  <w:szCs w:val="22"/>
                </w:rPr>
                <w:t>Lineamiento para la Operación y Acreditación del Servicio Social versión 1.0 Planes de Estudio 2009- 2010, Fecha de creación 2 de septiembre de 2011.</w:t>
              </w:r>
            </w:p>
            <w:p w14:paraId="34D1AC5F" w14:textId="77777777" w:rsidR="00FD65F9" w:rsidRPr="00751A3B" w:rsidRDefault="00FD65F9" w:rsidP="00FD65F9">
              <w:pPr>
                <w:spacing w:line="240" w:lineRule="auto"/>
                <w:rPr>
                  <w:sz w:val="22"/>
                  <w:szCs w:val="22"/>
                </w:rPr>
              </w:pPr>
              <w:r w:rsidRPr="00751A3B">
                <w:rPr>
                  <w:sz w:val="22"/>
                  <w:szCs w:val="22"/>
                </w:rPr>
                <w:t>Luján Mora Sergio. Programación de aplicaciones web: historia, principios básicos y clientes web. Editorial Club Universitario, Alicante, 2002. ISBN: 978-84-8454-206-3. (PI'2002) Libro / Book</w:t>
              </w:r>
            </w:p>
            <w:p w14:paraId="6ACE8B74" w14:textId="77777777" w:rsidR="00FD65F9" w:rsidRPr="00751A3B" w:rsidRDefault="00FD65F9" w:rsidP="00FD65F9">
              <w:pPr>
                <w:spacing w:line="240" w:lineRule="auto"/>
                <w:rPr>
                  <w:sz w:val="22"/>
                  <w:szCs w:val="22"/>
                </w:rPr>
              </w:pPr>
              <w:r w:rsidRPr="00751A3B">
                <w:rPr>
                  <w:sz w:val="22"/>
                  <w:szCs w:val="22"/>
                </w:rPr>
                <w:t xml:space="preserve">Nevado, M. (2010). Introducción a Las Bases de Datos Relacionales. España: Visión Libros </w:t>
              </w:r>
            </w:p>
            <w:p w14:paraId="10C8E445" w14:textId="77777777" w:rsidR="00FD65F9" w:rsidRPr="00751A3B" w:rsidRDefault="00FD65F9" w:rsidP="00FD65F9">
              <w:pPr>
                <w:spacing w:line="240" w:lineRule="auto"/>
                <w:rPr>
                  <w:sz w:val="22"/>
                  <w:szCs w:val="22"/>
                </w:rPr>
              </w:pPr>
              <w:r w:rsidRPr="00751A3B">
                <w:rPr>
                  <w:sz w:val="22"/>
                  <w:szCs w:val="22"/>
                </w:rPr>
                <w:t xml:space="preserve">Pressman, R., &amp; Murrieta, J. (2006). Ingeniería del software un enfoque práctico (6ª Edición ed.). McGraw-Hill. </w:t>
              </w:r>
            </w:p>
            <w:p w14:paraId="05E9D9C0" w14:textId="77777777" w:rsidR="00FD65F9" w:rsidRPr="00751A3B" w:rsidRDefault="00FD65F9" w:rsidP="00FD65F9">
              <w:pPr>
                <w:spacing w:line="240" w:lineRule="auto"/>
                <w:rPr>
                  <w:sz w:val="22"/>
                  <w:szCs w:val="22"/>
                </w:rPr>
              </w:pPr>
              <w:r w:rsidRPr="00751A3B">
                <w:rPr>
                  <w:sz w:val="22"/>
                  <w:szCs w:val="22"/>
                </w:rPr>
                <w:t>Sommerville, Ian M. I. (2005). Ingeniería del software. Pearson Educación.</w:t>
              </w:r>
            </w:p>
            <w:p w14:paraId="79945F12" w14:textId="77777777" w:rsidR="00751A3B" w:rsidRPr="00751A3B" w:rsidRDefault="00FD65F9" w:rsidP="00FD65F9">
              <w:pPr>
                <w:spacing w:line="240" w:lineRule="auto"/>
                <w:rPr>
                  <w:sz w:val="22"/>
                  <w:szCs w:val="22"/>
                </w:rPr>
              </w:pPr>
              <w:proofErr w:type="spellStart"/>
              <w:r w:rsidRPr="00751A3B">
                <w:rPr>
                  <w:sz w:val="22"/>
                  <w:szCs w:val="22"/>
                </w:rPr>
                <w:t>Zaefferer</w:t>
              </w:r>
              <w:proofErr w:type="spellEnd"/>
              <w:r w:rsidRPr="00751A3B">
                <w:rPr>
                  <w:sz w:val="22"/>
                  <w:szCs w:val="22"/>
                </w:rPr>
                <w:t xml:space="preserve"> </w:t>
              </w:r>
              <w:proofErr w:type="spellStart"/>
              <w:r w:rsidRPr="00751A3B">
                <w:rPr>
                  <w:sz w:val="22"/>
                  <w:szCs w:val="22"/>
                </w:rPr>
                <w:t>Jörn</w:t>
              </w:r>
              <w:proofErr w:type="spellEnd"/>
              <w:r w:rsidRPr="00751A3B">
                <w:rPr>
                  <w:sz w:val="22"/>
                  <w:szCs w:val="22"/>
                </w:rPr>
                <w:t>. (</w:t>
              </w:r>
              <w:proofErr w:type="spellStart"/>
              <w:r w:rsidRPr="00751A3B">
                <w:rPr>
                  <w:sz w:val="22"/>
                  <w:szCs w:val="22"/>
                </w:rPr>
                <w:t>s.f</w:t>
              </w:r>
              <w:proofErr w:type="spellEnd"/>
              <w:r w:rsidRPr="00751A3B">
                <w:rPr>
                  <w:sz w:val="22"/>
                  <w:szCs w:val="22"/>
                </w:rPr>
                <w:t>). Validación de formularios con jQuery. Recuperado de https://Jqueryvalidation.org/</w:t>
              </w:r>
            </w:p>
            <w:p w14:paraId="766104EE" w14:textId="77777777" w:rsidR="00751A3B" w:rsidRPr="00751A3B" w:rsidRDefault="00751A3B" w:rsidP="00751A3B">
              <w:pPr>
                <w:spacing w:line="240" w:lineRule="auto"/>
                <w:rPr>
                  <w:sz w:val="22"/>
                  <w:szCs w:val="22"/>
                </w:rPr>
              </w:pPr>
              <w:r w:rsidRPr="00751A3B">
                <w:rPr>
                  <w:sz w:val="22"/>
                  <w:szCs w:val="22"/>
                </w:rPr>
                <w:t xml:space="preserve">Sergio Luján Mora (2001). Programación en Internet: Clientes Web (libro completo gratuito en </w:t>
              </w:r>
              <w:proofErr w:type="spellStart"/>
              <w:r w:rsidRPr="00751A3B">
                <w:rPr>
                  <w:sz w:val="22"/>
                  <w:szCs w:val="22"/>
                </w:rPr>
                <w:t>pdf</w:t>
              </w:r>
              <w:proofErr w:type="spellEnd"/>
              <w:r w:rsidRPr="00751A3B">
                <w:rPr>
                  <w:sz w:val="22"/>
                  <w:szCs w:val="22"/>
                </w:rPr>
                <w:t>) (1ª edición). Editorial Club Universitario.</w:t>
              </w:r>
            </w:p>
            <w:p w14:paraId="47E936D8" w14:textId="5E8337E3" w:rsidR="0022344F" w:rsidRPr="008068ED" w:rsidRDefault="00751A3B" w:rsidP="008068ED">
              <w:pPr>
                <w:spacing w:line="240" w:lineRule="auto"/>
              </w:pPr>
              <w:r w:rsidRPr="00751A3B">
                <w:rPr>
                  <w:sz w:val="22"/>
                  <w:szCs w:val="22"/>
                </w:rPr>
                <w:t xml:space="preserve">Sergio Luján Mora (2002). Programación de aplicaciones web: historia, principios básicos y clientes web (libro completo gratuito en </w:t>
              </w:r>
              <w:proofErr w:type="spellStart"/>
              <w:r w:rsidRPr="00751A3B">
                <w:rPr>
                  <w:sz w:val="22"/>
                  <w:szCs w:val="22"/>
                </w:rPr>
                <w:t>pdf</w:t>
              </w:r>
              <w:proofErr w:type="spellEnd"/>
              <w:r w:rsidRPr="00751A3B">
                <w:rPr>
                  <w:sz w:val="22"/>
                  <w:szCs w:val="22"/>
                </w:rPr>
                <w:t>) (1ª edición). Editorial Club Universitario.</w:t>
              </w:r>
            </w:p>
          </w:sdtContent>
        </w:sdt>
      </w:sdtContent>
    </w:sdt>
    <w:p w14:paraId="58E9D196" w14:textId="77777777" w:rsidR="0022344F" w:rsidRPr="00086D75" w:rsidRDefault="0022344F" w:rsidP="005F7D6E">
      <w:pPr>
        <w:rPr>
          <w:rFonts w:ascii="Arial" w:hAnsi="Arial" w:cs="Arial"/>
        </w:rPr>
      </w:pPr>
    </w:p>
    <w:p w14:paraId="1D1A4E85" w14:textId="05470143" w:rsidR="0022344F" w:rsidRDefault="0022344F" w:rsidP="005F7D6E">
      <w:pPr>
        <w:pStyle w:val="Ttulo1"/>
        <w:ind w:left="0"/>
        <w:jc w:val="both"/>
        <w:rPr>
          <w:rFonts w:ascii="Arial" w:hAnsi="Arial" w:cs="Arial"/>
        </w:rPr>
      </w:pPr>
      <w:bookmarkStart w:id="107" w:name="_Toc65099044"/>
      <w:bookmarkStart w:id="108" w:name="_Toc65854804"/>
      <w:r w:rsidRPr="00086D75">
        <w:rPr>
          <w:rFonts w:ascii="Arial" w:hAnsi="Arial" w:cs="Arial"/>
        </w:rPr>
        <w:t>Anexos</w:t>
      </w:r>
      <w:bookmarkEnd w:id="107"/>
      <w:bookmarkEnd w:id="108"/>
    </w:p>
    <w:p w14:paraId="10081400" w14:textId="4CF2AE40" w:rsidR="00015C76" w:rsidRPr="00015C76" w:rsidRDefault="000D4351" w:rsidP="000D4351">
      <w:pPr>
        <w:pStyle w:val="Ttulo2"/>
      </w:pPr>
      <w:bookmarkStart w:id="109" w:name="_Toc65854805"/>
      <w:r>
        <w:t>Manual de usuario</w:t>
      </w:r>
      <w:bookmarkEnd w:id="109"/>
    </w:p>
    <w:p w14:paraId="1825D09A" w14:textId="55CF2BE7" w:rsidR="00DD6D0A" w:rsidRPr="002743D6" w:rsidRDefault="002743D6" w:rsidP="004F146C">
      <w:pPr>
        <w:ind w:firstLine="0"/>
        <w:rPr>
          <w:i/>
          <w:iCs/>
          <w:color w:val="FF0000"/>
        </w:rPr>
      </w:pPr>
      <w:r>
        <w:rPr>
          <w:rFonts w:ascii="Arial" w:hAnsi="Arial" w:cs="Arial"/>
          <w:i/>
          <w:iCs/>
          <w:color w:val="FF0000"/>
        </w:rPr>
        <w:t>(Manual de usuario, PENDIENTE)</w:t>
      </w:r>
    </w:p>
    <w:sectPr w:rsidR="00DD6D0A" w:rsidRPr="002743D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B048B9" w14:textId="77777777" w:rsidR="00B65F2C" w:rsidRDefault="00B65F2C" w:rsidP="00171017">
      <w:pPr>
        <w:spacing w:after="0" w:line="240" w:lineRule="auto"/>
      </w:pPr>
      <w:r>
        <w:separator/>
      </w:r>
    </w:p>
  </w:endnote>
  <w:endnote w:type="continuationSeparator" w:id="0">
    <w:p w14:paraId="5BC8957A" w14:textId="77777777" w:rsidR="00B65F2C" w:rsidRDefault="00B65F2C" w:rsidP="00171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93958" w14:textId="77777777" w:rsidR="002743D6" w:rsidRDefault="002743D6" w:rsidP="00171017">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6020C92" w14:textId="77777777" w:rsidR="002743D6" w:rsidRDefault="002743D6" w:rsidP="0017101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33FD29" w14:textId="7F6C8214" w:rsidR="002743D6" w:rsidRPr="00815BC9" w:rsidRDefault="002743D6" w:rsidP="00171017">
    <w:pPr>
      <w:pStyle w:val="Piedepgina"/>
      <w:framePr w:wrap="none" w:vAnchor="text" w:hAnchor="margin" w:xAlign="right" w:y="1"/>
      <w:rPr>
        <w:rStyle w:val="Nmerodepgina"/>
        <w14:shadow w14:blurRad="50800" w14:dist="38100" w14:dir="2700000" w14:sx="100000" w14:sy="100000" w14:kx="0" w14:ky="0" w14:algn="tl">
          <w14:srgbClr w14:val="000000">
            <w14:alpha w14:val="60000"/>
          </w14:srgbClr>
        </w14:shadow>
      </w:rPr>
    </w:pPr>
    <w:r w:rsidRPr="00815BC9">
      <w:rPr>
        <w:rStyle w:val="Nmerodepgina"/>
        <w14:shadow w14:blurRad="50800" w14:dist="38100" w14:dir="2700000" w14:sx="100000" w14:sy="100000" w14:kx="0" w14:ky="0" w14:algn="tl">
          <w14:srgbClr w14:val="000000">
            <w14:alpha w14:val="60000"/>
          </w14:srgbClr>
        </w14:shadow>
      </w:rPr>
      <w:fldChar w:fldCharType="begin"/>
    </w:r>
    <w:r w:rsidRPr="00815BC9">
      <w:rPr>
        <w:rStyle w:val="Nmerodepgina"/>
        <w14:shadow w14:blurRad="50800" w14:dist="38100" w14:dir="2700000" w14:sx="100000" w14:sy="100000" w14:kx="0" w14:ky="0" w14:algn="tl">
          <w14:srgbClr w14:val="000000">
            <w14:alpha w14:val="60000"/>
          </w14:srgbClr>
        </w14:shadow>
      </w:rPr>
      <w:instrText xml:space="preserve">PAGE  </w:instrText>
    </w:r>
    <w:r w:rsidRPr="00815BC9">
      <w:rPr>
        <w:rStyle w:val="Nmerodepgina"/>
        <w14:shadow w14:blurRad="50800" w14:dist="38100" w14:dir="2700000" w14:sx="100000" w14:sy="100000" w14:kx="0" w14:ky="0" w14:algn="tl">
          <w14:srgbClr w14:val="000000">
            <w14:alpha w14:val="60000"/>
          </w14:srgbClr>
        </w14:shadow>
      </w:rPr>
      <w:fldChar w:fldCharType="separate"/>
    </w:r>
    <w:r>
      <w:rPr>
        <w:rStyle w:val="Nmerodepgina"/>
        <w:noProof/>
        <w14:shadow w14:blurRad="50800" w14:dist="38100" w14:dir="2700000" w14:sx="100000" w14:sy="100000" w14:kx="0" w14:ky="0" w14:algn="tl">
          <w14:srgbClr w14:val="000000">
            <w14:alpha w14:val="60000"/>
          </w14:srgbClr>
        </w14:shadow>
      </w:rPr>
      <w:t>1</w:t>
    </w:r>
    <w:r w:rsidRPr="00815BC9">
      <w:rPr>
        <w:rStyle w:val="Nmerodepgina"/>
        <w14:shadow w14:blurRad="50800" w14:dist="38100" w14:dir="2700000" w14:sx="100000" w14:sy="100000" w14:kx="0" w14:ky="0" w14:algn="tl">
          <w14:srgbClr w14:val="000000">
            <w14:alpha w14:val="60000"/>
          </w14:srgbClr>
        </w14:shadow>
      </w:rPr>
      <w:fldChar w:fldCharType="end"/>
    </w:r>
  </w:p>
  <w:p w14:paraId="0CE3C61D" w14:textId="1A964387" w:rsidR="002743D6" w:rsidRPr="00815BC9" w:rsidRDefault="002743D6" w:rsidP="00171017">
    <w:pPr>
      <w:pStyle w:val="Piedepgina"/>
      <w:ind w:right="360"/>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CARLOS ALBERTO BARRERA LUGO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7D56D7" w14:textId="77777777" w:rsidR="00B65F2C" w:rsidRDefault="00B65F2C" w:rsidP="00171017">
      <w:pPr>
        <w:spacing w:after="0" w:line="240" w:lineRule="auto"/>
      </w:pPr>
      <w:r>
        <w:separator/>
      </w:r>
    </w:p>
  </w:footnote>
  <w:footnote w:type="continuationSeparator" w:id="0">
    <w:p w14:paraId="679D95D5" w14:textId="77777777" w:rsidR="00B65F2C" w:rsidRDefault="00B65F2C" w:rsidP="001710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673F6"/>
    <w:multiLevelType w:val="hybridMultilevel"/>
    <w:tmpl w:val="AA6A458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786BCD"/>
    <w:multiLevelType w:val="hybridMultilevel"/>
    <w:tmpl w:val="DCCAE080"/>
    <w:lvl w:ilvl="0" w:tplc="E0E43D5A">
      <w:start w:val="10"/>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B1D0D73"/>
    <w:multiLevelType w:val="hybridMultilevel"/>
    <w:tmpl w:val="4E1856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057497"/>
    <w:multiLevelType w:val="hybridMultilevel"/>
    <w:tmpl w:val="D230F2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43A3AF0"/>
    <w:multiLevelType w:val="multilevel"/>
    <w:tmpl w:val="F27075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AC8246B"/>
    <w:multiLevelType w:val="hybridMultilevel"/>
    <w:tmpl w:val="A1FA73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86C6D6C"/>
    <w:multiLevelType w:val="hybridMultilevel"/>
    <w:tmpl w:val="223013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AB80821"/>
    <w:multiLevelType w:val="hybridMultilevel"/>
    <w:tmpl w:val="28AA5E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C1151F1"/>
    <w:multiLevelType w:val="hybridMultilevel"/>
    <w:tmpl w:val="13FC0CBA"/>
    <w:lvl w:ilvl="0" w:tplc="6E5C35A2">
      <w:start w:val="1"/>
      <w:numFmt w:val="upperRoman"/>
      <w:lvlText w:val="%1."/>
      <w:lvlJc w:val="left"/>
      <w:pPr>
        <w:ind w:left="1080" w:hanging="72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C811699"/>
    <w:multiLevelType w:val="hybridMultilevel"/>
    <w:tmpl w:val="4920A8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04B74E6"/>
    <w:multiLevelType w:val="hybridMultilevel"/>
    <w:tmpl w:val="BCFED18C"/>
    <w:lvl w:ilvl="0" w:tplc="8A4C02CA">
      <w:start w:val="5"/>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FDE5809"/>
    <w:multiLevelType w:val="hybridMultilevel"/>
    <w:tmpl w:val="26D2B3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1D12B0F"/>
    <w:multiLevelType w:val="multilevel"/>
    <w:tmpl w:val="B7B8C152"/>
    <w:lvl w:ilvl="0">
      <w:start w:val="1"/>
      <w:numFmt w:val="upperRoman"/>
      <w:pStyle w:val="Ttulo1"/>
      <w:lvlText w:val="%1"/>
      <w:lvlJc w:val="left"/>
      <w:pPr>
        <w:ind w:left="4969"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4D557F23"/>
    <w:multiLevelType w:val="hybridMultilevel"/>
    <w:tmpl w:val="565EBF3C"/>
    <w:lvl w:ilvl="0" w:tplc="080A000F">
      <w:start w:val="1"/>
      <w:numFmt w:val="decimal"/>
      <w:lvlText w:val="%1."/>
      <w:lvlJc w:val="left"/>
      <w:pPr>
        <w:ind w:left="1080" w:hanging="72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152B19"/>
    <w:multiLevelType w:val="hybridMultilevel"/>
    <w:tmpl w:val="5180FE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2FA1502"/>
    <w:multiLevelType w:val="hybridMultilevel"/>
    <w:tmpl w:val="13FC0CBA"/>
    <w:lvl w:ilvl="0" w:tplc="6E5C35A2">
      <w:start w:val="1"/>
      <w:numFmt w:val="upperRoman"/>
      <w:lvlText w:val="%1."/>
      <w:lvlJc w:val="left"/>
      <w:pPr>
        <w:ind w:left="1080" w:hanging="72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02957C2"/>
    <w:multiLevelType w:val="hybridMultilevel"/>
    <w:tmpl w:val="F9B099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6BC16BE"/>
    <w:multiLevelType w:val="hybridMultilevel"/>
    <w:tmpl w:val="5E16EE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17E2CAD"/>
    <w:multiLevelType w:val="hybridMultilevel"/>
    <w:tmpl w:val="27B0FF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B4735F6"/>
    <w:multiLevelType w:val="hybridMultilevel"/>
    <w:tmpl w:val="26D4EC2A"/>
    <w:lvl w:ilvl="0" w:tplc="B4ACDDD8">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0" w15:restartNumberingAfterBreak="0">
    <w:nsid w:val="7D13139A"/>
    <w:multiLevelType w:val="hybridMultilevel"/>
    <w:tmpl w:val="7AFC919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12"/>
  </w:num>
  <w:num w:numId="2">
    <w:abstractNumId w:val="4"/>
  </w:num>
  <w:num w:numId="3">
    <w:abstractNumId w:val="9"/>
  </w:num>
  <w:num w:numId="4">
    <w:abstractNumId w:val="17"/>
  </w:num>
  <w:num w:numId="5">
    <w:abstractNumId w:val="14"/>
  </w:num>
  <w:num w:numId="6">
    <w:abstractNumId w:val="20"/>
  </w:num>
  <w:num w:numId="7">
    <w:abstractNumId w:val="18"/>
  </w:num>
  <w:num w:numId="8">
    <w:abstractNumId w:val="11"/>
  </w:num>
  <w:num w:numId="9">
    <w:abstractNumId w:val="15"/>
  </w:num>
  <w:num w:numId="10">
    <w:abstractNumId w:val="16"/>
  </w:num>
  <w:num w:numId="11">
    <w:abstractNumId w:val="5"/>
  </w:num>
  <w:num w:numId="12">
    <w:abstractNumId w:val="12"/>
  </w:num>
  <w:num w:numId="13">
    <w:abstractNumId w:val="8"/>
  </w:num>
  <w:num w:numId="14">
    <w:abstractNumId w:val="2"/>
  </w:num>
  <w:num w:numId="15">
    <w:abstractNumId w:val="13"/>
  </w:num>
  <w:num w:numId="16">
    <w:abstractNumId w:val="0"/>
  </w:num>
  <w:num w:numId="17">
    <w:abstractNumId w:val="3"/>
  </w:num>
  <w:num w:numId="18">
    <w:abstractNumId w:val="19"/>
  </w:num>
  <w:num w:numId="19">
    <w:abstractNumId w:val="1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7"/>
  </w:num>
  <w:num w:numId="22">
    <w:abstractNumId w:val="10"/>
  </w:num>
  <w:num w:numId="23">
    <w:abstractNumId w:val="12"/>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ES" w:vendorID="64" w:dllVersion="6" w:nlCheck="1" w:checkStyle="1"/>
  <w:activeWritingStyle w:appName="MSWord" w:lang="es-ES" w:vendorID="64" w:dllVersion="4096" w:nlCheck="1" w:checkStyle="0"/>
  <w:activeWritingStyle w:appName="MSWord" w:lang="es-ES_tradnl" w:vendorID="64" w:dllVersion="6" w:nlCheck="1" w:checkStyle="1"/>
  <w:activeWritingStyle w:appName="MSWord" w:lang="es-MX" w:vendorID="64" w:dllVersion="6" w:nlCheck="1" w:checkStyle="1"/>
  <w:activeWritingStyle w:appName="MSWord" w:lang="en-US" w:vendorID="64" w:dllVersion="6" w:nlCheck="1" w:checkStyle="1"/>
  <w:activeWritingStyle w:appName="MSWord" w:lang="en-US" w:vendorID="64" w:dllVersion="4096" w:nlCheck="1" w:checkStyle="0"/>
  <w:activeWritingStyle w:appName="MSWord" w:lang="es-MX" w:vendorID="64" w:dllVersion="4096" w:nlCheck="1" w:checkStyle="0"/>
  <w:proofState w:spelling="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87AC7"/>
    <w:rsid w:val="00005194"/>
    <w:rsid w:val="000054EC"/>
    <w:rsid w:val="00015C76"/>
    <w:rsid w:val="00017F82"/>
    <w:rsid w:val="000203AE"/>
    <w:rsid w:val="00034D49"/>
    <w:rsid w:val="00053312"/>
    <w:rsid w:val="00056341"/>
    <w:rsid w:val="00087AC7"/>
    <w:rsid w:val="00095ED7"/>
    <w:rsid w:val="000C0F2B"/>
    <w:rsid w:val="000C32A3"/>
    <w:rsid w:val="000D4351"/>
    <w:rsid w:val="000E0F7B"/>
    <w:rsid w:val="000E22B0"/>
    <w:rsid w:val="000E25FE"/>
    <w:rsid w:val="000E2914"/>
    <w:rsid w:val="00125703"/>
    <w:rsid w:val="0012704C"/>
    <w:rsid w:val="0014253D"/>
    <w:rsid w:val="00142911"/>
    <w:rsid w:val="0015731F"/>
    <w:rsid w:val="00163BFC"/>
    <w:rsid w:val="00171017"/>
    <w:rsid w:val="001742DE"/>
    <w:rsid w:val="001A764D"/>
    <w:rsid w:val="001B2661"/>
    <w:rsid w:val="001B31DB"/>
    <w:rsid w:val="001C1A17"/>
    <w:rsid w:val="001D2C50"/>
    <w:rsid w:val="001F4125"/>
    <w:rsid w:val="002178AA"/>
    <w:rsid w:val="00217A77"/>
    <w:rsid w:val="0022344F"/>
    <w:rsid w:val="0023580C"/>
    <w:rsid w:val="00241B42"/>
    <w:rsid w:val="00241D8E"/>
    <w:rsid w:val="002518E8"/>
    <w:rsid w:val="00272A35"/>
    <w:rsid w:val="002743D6"/>
    <w:rsid w:val="00286DD2"/>
    <w:rsid w:val="00291774"/>
    <w:rsid w:val="002C00E0"/>
    <w:rsid w:val="002C713F"/>
    <w:rsid w:val="002D3DAF"/>
    <w:rsid w:val="002F7AA8"/>
    <w:rsid w:val="00300D71"/>
    <w:rsid w:val="00312823"/>
    <w:rsid w:val="00320D0C"/>
    <w:rsid w:val="00332858"/>
    <w:rsid w:val="00334677"/>
    <w:rsid w:val="0034549A"/>
    <w:rsid w:val="0035115F"/>
    <w:rsid w:val="00354DAE"/>
    <w:rsid w:val="003602EE"/>
    <w:rsid w:val="003606BD"/>
    <w:rsid w:val="00367FF9"/>
    <w:rsid w:val="003761CF"/>
    <w:rsid w:val="00377D82"/>
    <w:rsid w:val="00377EA9"/>
    <w:rsid w:val="00384767"/>
    <w:rsid w:val="00385FA3"/>
    <w:rsid w:val="003955E1"/>
    <w:rsid w:val="00396F5E"/>
    <w:rsid w:val="003A2127"/>
    <w:rsid w:val="003B774D"/>
    <w:rsid w:val="003C2F8B"/>
    <w:rsid w:val="003D1905"/>
    <w:rsid w:val="003D6C8D"/>
    <w:rsid w:val="003E1D60"/>
    <w:rsid w:val="003E26EC"/>
    <w:rsid w:val="003F0323"/>
    <w:rsid w:val="003F1ECA"/>
    <w:rsid w:val="003F3164"/>
    <w:rsid w:val="003F3385"/>
    <w:rsid w:val="00413C71"/>
    <w:rsid w:val="00425B11"/>
    <w:rsid w:val="00431640"/>
    <w:rsid w:val="0043550E"/>
    <w:rsid w:val="004437A0"/>
    <w:rsid w:val="00447D4E"/>
    <w:rsid w:val="00457742"/>
    <w:rsid w:val="004609CE"/>
    <w:rsid w:val="00466E61"/>
    <w:rsid w:val="004711E4"/>
    <w:rsid w:val="004778AC"/>
    <w:rsid w:val="004B4F11"/>
    <w:rsid w:val="004B54DA"/>
    <w:rsid w:val="004B7923"/>
    <w:rsid w:val="004C16BE"/>
    <w:rsid w:val="004D1C0E"/>
    <w:rsid w:val="004E17B4"/>
    <w:rsid w:val="004E5050"/>
    <w:rsid w:val="004E7892"/>
    <w:rsid w:val="004F005E"/>
    <w:rsid w:val="004F146C"/>
    <w:rsid w:val="004F3F31"/>
    <w:rsid w:val="00501FB0"/>
    <w:rsid w:val="005071E7"/>
    <w:rsid w:val="00510560"/>
    <w:rsid w:val="00514761"/>
    <w:rsid w:val="00525034"/>
    <w:rsid w:val="00527636"/>
    <w:rsid w:val="00532BA5"/>
    <w:rsid w:val="00550A7E"/>
    <w:rsid w:val="00554E7F"/>
    <w:rsid w:val="00576BB4"/>
    <w:rsid w:val="0058550D"/>
    <w:rsid w:val="0059548C"/>
    <w:rsid w:val="005A34CE"/>
    <w:rsid w:val="005A6A06"/>
    <w:rsid w:val="005D028E"/>
    <w:rsid w:val="005D61B6"/>
    <w:rsid w:val="005E4E11"/>
    <w:rsid w:val="005E6CFE"/>
    <w:rsid w:val="005F7D39"/>
    <w:rsid w:val="005F7D6E"/>
    <w:rsid w:val="00600A23"/>
    <w:rsid w:val="00602517"/>
    <w:rsid w:val="00614911"/>
    <w:rsid w:val="00616195"/>
    <w:rsid w:val="00623602"/>
    <w:rsid w:val="00623B8E"/>
    <w:rsid w:val="00626BF2"/>
    <w:rsid w:val="00631FAF"/>
    <w:rsid w:val="006430B2"/>
    <w:rsid w:val="00647B1C"/>
    <w:rsid w:val="0065147C"/>
    <w:rsid w:val="00652692"/>
    <w:rsid w:val="006547A7"/>
    <w:rsid w:val="006632AB"/>
    <w:rsid w:val="006703AE"/>
    <w:rsid w:val="006914E0"/>
    <w:rsid w:val="006B096F"/>
    <w:rsid w:val="006B2B16"/>
    <w:rsid w:val="006B3D01"/>
    <w:rsid w:val="006E173D"/>
    <w:rsid w:val="006E5710"/>
    <w:rsid w:val="006F15E2"/>
    <w:rsid w:val="006F447B"/>
    <w:rsid w:val="00704E23"/>
    <w:rsid w:val="00705DEB"/>
    <w:rsid w:val="0070646F"/>
    <w:rsid w:val="007103C1"/>
    <w:rsid w:val="00716CD0"/>
    <w:rsid w:val="00727478"/>
    <w:rsid w:val="00735C3D"/>
    <w:rsid w:val="00751A3B"/>
    <w:rsid w:val="0077258C"/>
    <w:rsid w:val="00777AC5"/>
    <w:rsid w:val="00785393"/>
    <w:rsid w:val="00790E8B"/>
    <w:rsid w:val="007B1C92"/>
    <w:rsid w:val="007B25FC"/>
    <w:rsid w:val="007E2023"/>
    <w:rsid w:val="007E466D"/>
    <w:rsid w:val="007F300B"/>
    <w:rsid w:val="008059E4"/>
    <w:rsid w:val="008068ED"/>
    <w:rsid w:val="00813B93"/>
    <w:rsid w:val="00815BC9"/>
    <w:rsid w:val="008301BA"/>
    <w:rsid w:val="00843491"/>
    <w:rsid w:val="00857F44"/>
    <w:rsid w:val="00863546"/>
    <w:rsid w:val="00865ADF"/>
    <w:rsid w:val="00871205"/>
    <w:rsid w:val="0087535C"/>
    <w:rsid w:val="00887033"/>
    <w:rsid w:val="008965FA"/>
    <w:rsid w:val="008C0883"/>
    <w:rsid w:val="008D1BB8"/>
    <w:rsid w:val="008D42BE"/>
    <w:rsid w:val="008E5455"/>
    <w:rsid w:val="008E579E"/>
    <w:rsid w:val="008F1EB7"/>
    <w:rsid w:val="008F74DF"/>
    <w:rsid w:val="00927290"/>
    <w:rsid w:val="00933CEB"/>
    <w:rsid w:val="00947BE5"/>
    <w:rsid w:val="00952986"/>
    <w:rsid w:val="0095335A"/>
    <w:rsid w:val="009579AE"/>
    <w:rsid w:val="00970ACC"/>
    <w:rsid w:val="00976E04"/>
    <w:rsid w:val="009D1950"/>
    <w:rsid w:val="009D377F"/>
    <w:rsid w:val="00A13D2B"/>
    <w:rsid w:val="00A310D4"/>
    <w:rsid w:val="00A51248"/>
    <w:rsid w:val="00A851F7"/>
    <w:rsid w:val="00A92E54"/>
    <w:rsid w:val="00A95519"/>
    <w:rsid w:val="00A97C47"/>
    <w:rsid w:val="00AD4A0C"/>
    <w:rsid w:val="00AF0048"/>
    <w:rsid w:val="00AF2BAE"/>
    <w:rsid w:val="00AF5314"/>
    <w:rsid w:val="00B025E8"/>
    <w:rsid w:val="00B11656"/>
    <w:rsid w:val="00B14511"/>
    <w:rsid w:val="00B2192B"/>
    <w:rsid w:val="00B36E03"/>
    <w:rsid w:val="00B50D99"/>
    <w:rsid w:val="00B53EE4"/>
    <w:rsid w:val="00B65F2C"/>
    <w:rsid w:val="00B705B4"/>
    <w:rsid w:val="00B74187"/>
    <w:rsid w:val="00B97091"/>
    <w:rsid w:val="00BA251D"/>
    <w:rsid w:val="00BA7D83"/>
    <w:rsid w:val="00BD1CBC"/>
    <w:rsid w:val="00BE1C08"/>
    <w:rsid w:val="00BF2A6F"/>
    <w:rsid w:val="00C21BB8"/>
    <w:rsid w:val="00C25A09"/>
    <w:rsid w:val="00C25FFC"/>
    <w:rsid w:val="00C35DBA"/>
    <w:rsid w:val="00C42B0A"/>
    <w:rsid w:val="00C51D14"/>
    <w:rsid w:val="00C579A3"/>
    <w:rsid w:val="00C66B24"/>
    <w:rsid w:val="00C67F59"/>
    <w:rsid w:val="00C71738"/>
    <w:rsid w:val="00C74601"/>
    <w:rsid w:val="00C768C3"/>
    <w:rsid w:val="00C855E8"/>
    <w:rsid w:val="00C918D2"/>
    <w:rsid w:val="00CB0BBA"/>
    <w:rsid w:val="00CB76F8"/>
    <w:rsid w:val="00CD0EEB"/>
    <w:rsid w:val="00CD2EE3"/>
    <w:rsid w:val="00CE6FEB"/>
    <w:rsid w:val="00D03BE5"/>
    <w:rsid w:val="00D25C28"/>
    <w:rsid w:val="00D30CED"/>
    <w:rsid w:val="00D660F0"/>
    <w:rsid w:val="00D71495"/>
    <w:rsid w:val="00D71F96"/>
    <w:rsid w:val="00D9051A"/>
    <w:rsid w:val="00DA2A8F"/>
    <w:rsid w:val="00DC4156"/>
    <w:rsid w:val="00DC7A39"/>
    <w:rsid w:val="00DD6D0A"/>
    <w:rsid w:val="00DF05DA"/>
    <w:rsid w:val="00DF6C33"/>
    <w:rsid w:val="00E0353F"/>
    <w:rsid w:val="00E0404F"/>
    <w:rsid w:val="00E32C0B"/>
    <w:rsid w:val="00E52273"/>
    <w:rsid w:val="00E5764E"/>
    <w:rsid w:val="00E621D9"/>
    <w:rsid w:val="00E63106"/>
    <w:rsid w:val="00E71BDA"/>
    <w:rsid w:val="00E7213D"/>
    <w:rsid w:val="00E7304B"/>
    <w:rsid w:val="00E74BFC"/>
    <w:rsid w:val="00E9059A"/>
    <w:rsid w:val="00EA53FC"/>
    <w:rsid w:val="00EA5EBB"/>
    <w:rsid w:val="00EB551B"/>
    <w:rsid w:val="00EB5DB3"/>
    <w:rsid w:val="00EC45C3"/>
    <w:rsid w:val="00EC6A45"/>
    <w:rsid w:val="00ED30D2"/>
    <w:rsid w:val="00ED5FB3"/>
    <w:rsid w:val="00ED671A"/>
    <w:rsid w:val="00EE14D1"/>
    <w:rsid w:val="00EE7BD0"/>
    <w:rsid w:val="00F0484B"/>
    <w:rsid w:val="00F05A9C"/>
    <w:rsid w:val="00F0685D"/>
    <w:rsid w:val="00F07D17"/>
    <w:rsid w:val="00F101F9"/>
    <w:rsid w:val="00F225AF"/>
    <w:rsid w:val="00F31525"/>
    <w:rsid w:val="00F32A37"/>
    <w:rsid w:val="00F37EF1"/>
    <w:rsid w:val="00F5649B"/>
    <w:rsid w:val="00F56E86"/>
    <w:rsid w:val="00F8238D"/>
    <w:rsid w:val="00F84F53"/>
    <w:rsid w:val="00FA741E"/>
    <w:rsid w:val="00FB0D14"/>
    <w:rsid w:val="00FB2A7E"/>
    <w:rsid w:val="00FB2F48"/>
    <w:rsid w:val="00FB7D0A"/>
    <w:rsid w:val="00FC1811"/>
    <w:rsid w:val="00FC3699"/>
    <w:rsid w:val="00FC58F5"/>
    <w:rsid w:val="00FD65F9"/>
    <w:rsid w:val="00FE27D6"/>
    <w:rsid w:val="00FE4933"/>
    <w:rsid w:val="00FE60DE"/>
    <w:rsid w:val="00FF2D43"/>
    <w:rsid w:val="00FF3228"/>
    <w:rsid w:val="00FF42AC"/>
    <w:rsid w:val="00FF548B"/>
    <w:rsid w:val="00FF7F7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D65BA"/>
  <w15:docId w15:val="{1867D5B4-5BC5-40AA-A037-158EC2093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823"/>
    <w:pPr>
      <w:spacing w:after="240" w:line="360" w:lineRule="auto"/>
      <w:ind w:firstLine="709"/>
      <w:jc w:val="both"/>
    </w:pPr>
    <w:rPr>
      <w:rFonts w:cstheme="minorHAnsi"/>
      <w:lang w:val="es-ES"/>
    </w:rPr>
  </w:style>
  <w:style w:type="paragraph" w:styleId="Ttulo1">
    <w:name w:val="heading 1"/>
    <w:basedOn w:val="Normal"/>
    <w:next w:val="Normal"/>
    <w:link w:val="Ttulo1Car"/>
    <w:uiPriority w:val="9"/>
    <w:qFormat/>
    <w:rsid w:val="00C25A09"/>
    <w:pPr>
      <w:keepNext/>
      <w:keepLines/>
      <w:numPr>
        <w:numId w:val="12"/>
      </w:numPr>
      <w:spacing w:before="240" w:after="120"/>
      <w:jc w:val="center"/>
      <w:outlineLvl w:val="0"/>
    </w:pPr>
    <w:rPr>
      <w:rFonts w:asciiTheme="majorHAnsi" w:eastAsiaTheme="majorEastAsia" w:hAnsiTheme="majorHAnsi" w:cstheme="majorBidi"/>
      <w:color w:val="1F3864" w:themeColor="accent5" w:themeShade="80"/>
      <w:sz w:val="36"/>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ar"/>
    <w:uiPriority w:val="9"/>
    <w:unhideWhenUsed/>
    <w:qFormat/>
    <w:rsid w:val="00C25A09"/>
    <w:pPr>
      <w:keepNext/>
      <w:keepLines/>
      <w:numPr>
        <w:ilvl w:val="1"/>
        <w:numId w:val="12"/>
      </w:numPr>
      <w:spacing w:before="240" w:after="120"/>
      <w:outlineLvl w:val="1"/>
    </w:pPr>
    <w:rPr>
      <w:rFonts w:asciiTheme="majorHAnsi" w:eastAsiaTheme="majorEastAsia" w:hAnsiTheme="majorHAnsi" w:cstheme="majorBidi"/>
      <w:color w:val="1F3864" w:themeColor="accent5" w:themeShade="80"/>
      <w:sz w:val="32"/>
      <w:szCs w:val="26"/>
      <w14:shadow w14:blurRad="50800" w14:dist="38100" w14:dir="2700000" w14:sx="100000" w14:sy="100000" w14:kx="0" w14:ky="0" w14:algn="tl">
        <w14:srgbClr w14:val="000000">
          <w14:alpha w14:val="60000"/>
        </w14:srgbClr>
      </w14:shadow>
    </w:rPr>
  </w:style>
  <w:style w:type="paragraph" w:styleId="Ttulo3">
    <w:name w:val="heading 3"/>
    <w:basedOn w:val="Normal"/>
    <w:next w:val="Normal"/>
    <w:link w:val="Ttulo3Car"/>
    <w:uiPriority w:val="9"/>
    <w:unhideWhenUsed/>
    <w:qFormat/>
    <w:rsid w:val="00C25A09"/>
    <w:pPr>
      <w:keepNext/>
      <w:keepLines/>
      <w:numPr>
        <w:ilvl w:val="2"/>
        <w:numId w:val="12"/>
      </w:numPr>
      <w:spacing w:before="120" w:after="60"/>
      <w:outlineLvl w:val="2"/>
    </w:pPr>
    <w:rPr>
      <w:rFonts w:asciiTheme="majorHAnsi" w:eastAsiaTheme="majorEastAsia" w:hAnsiTheme="majorHAnsi" w:cstheme="majorBidi"/>
      <w:color w:val="1F3864" w:themeColor="accent5" w:themeShade="80"/>
      <w:sz w:val="28"/>
    </w:rPr>
  </w:style>
  <w:style w:type="paragraph" w:styleId="Ttulo4">
    <w:name w:val="heading 4"/>
    <w:basedOn w:val="Normal"/>
    <w:next w:val="Normal"/>
    <w:link w:val="Ttulo4Car"/>
    <w:uiPriority w:val="9"/>
    <w:unhideWhenUsed/>
    <w:qFormat/>
    <w:rsid w:val="00C25A09"/>
    <w:pPr>
      <w:keepNext/>
      <w:keepLines/>
      <w:numPr>
        <w:ilvl w:val="3"/>
        <w:numId w:val="12"/>
      </w:numPr>
      <w:spacing w:before="40" w:after="0"/>
      <w:outlineLvl w:val="3"/>
    </w:pPr>
    <w:rPr>
      <w:rFonts w:asciiTheme="majorHAnsi" w:eastAsiaTheme="majorEastAsia" w:hAnsiTheme="majorHAnsi" w:cstheme="majorBidi"/>
      <w:i/>
      <w:iCs/>
      <w:color w:val="1F3864" w:themeColor="accent5" w:themeShade="80"/>
    </w:rPr>
  </w:style>
  <w:style w:type="paragraph" w:styleId="Ttulo5">
    <w:name w:val="heading 5"/>
    <w:basedOn w:val="Normal"/>
    <w:next w:val="Normal"/>
    <w:link w:val="Ttulo5Car"/>
    <w:uiPriority w:val="9"/>
    <w:semiHidden/>
    <w:unhideWhenUsed/>
    <w:qFormat/>
    <w:rsid w:val="00087AC7"/>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87AC7"/>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087AC7"/>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087AC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87AC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25A09"/>
    <w:rPr>
      <w:rFonts w:asciiTheme="majorHAnsi" w:eastAsiaTheme="majorEastAsia" w:hAnsiTheme="majorHAnsi" w:cstheme="majorBidi"/>
      <w:color w:val="1F3864" w:themeColor="accent5" w:themeShade="80"/>
      <w:sz w:val="36"/>
      <w:szCs w:val="32"/>
      <w:lang w:val="es-ES"/>
      <w14:shadow w14:blurRad="50800" w14:dist="38100" w14:dir="2700000" w14:sx="100000" w14:sy="100000" w14:kx="0" w14:ky="0" w14:algn="tl">
        <w14:srgbClr w14:val="000000">
          <w14:alpha w14:val="60000"/>
        </w14:srgbClr>
      </w14:shadow>
    </w:rPr>
  </w:style>
  <w:style w:type="character" w:customStyle="1" w:styleId="Ttulo2Car">
    <w:name w:val="Título 2 Car"/>
    <w:basedOn w:val="Fuentedeprrafopredeter"/>
    <w:link w:val="Ttulo2"/>
    <w:uiPriority w:val="9"/>
    <w:rsid w:val="00C25A09"/>
    <w:rPr>
      <w:rFonts w:asciiTheme="majorHAnsi" w:eastAsiaTheme="majorEastAsia" w:hAnsiTheme="majorHAnsi" w:cstheme="majorBidi"/>
      <w:color w:val="1F3864" w:themeColor="accent5" w:themeShade="80"/>
      <w:sz w:val="32"/>
      <w:szCs w:val="26"/>
      <w:lang w:val="es-ES"/>
      <w14:shadow w14:blurRad="50800" w14:dist="38100" w14:dir="2700000" w14:sx="100000" w14:sy="100000" w14:kx="0" w14:ky="0" w14:algn="tl">
        <w14:srgbClr w14:val="000000">
          <w14:alpha w14:val="60000"/>
        </w14:srgbClr>
      </w14:shadow>
    </w:rPr>
  </w:style>
  <w:style w:type="character" w:customStyle="1" w:styleId="Ttulo3Car">
    <w:name w:val="Título 3 Car"/>
    <w:basedOn w:val="Fuentedeprrafopredeter"/>
    <w:link w:val="Ttulo3"/>
    <w:uiPriority w:val="9"/>
    <w:rsid w:val="00C25A09"/>
    <w:rPr>
      <w:rFonts w:asciiTheme="majorHAnsi" w:eastAsiaTheme="majorEastAsia" w:hAnsiTheme="majorHAnsi" w:cstheme="majorBidi"/>
      <w:color w:val="1F3864" w:themeColor="accent5" w:themeShade="80"/>
      <w:sz w:val="28"/>
      <w:lang w:val="es-ES"/>
    </w:rPr>
  </w:style>
  <w:style w:type="character" w:customStyle="1" w:styleId="Ttulo4Car">
    <w:name w:val="Título 4 Car"/>
    <w:basedOn w:val="Fuentedeprrafopredeter"/>
    <w:link w:val="Ttulo4"/>
    <w:uiPriority w:val="9"/>
    <w:rsid w:val="00C25A09"/>
    <w:rPr>
      <w:rFonts w:asciiTheme="majorHAnsi" w:eastAsiaTheme="majorEastAsia" w:hAnsiTheme="majorHAnsi" w:cstheme="majorBidi"/>
      <w:i/>
      <w:iCs/>
      <w:color w:val="1F3864" w:themeColor="accent5" w:themeShade="80"/>
      <w:lang w:val="es-ES"/>
    </w:rPr>
  </w:style>
  <w:style w:type="character" w:customStyle="1" w:styleId="Ttulo5Car">
    <w:name w:val="Título 5 Car"/>
    <w:basedOn w:val="Fuentedeprrafopredeter"/>
    <w:link w:val="Ttulo5"/>
    <w:uiPriority w:val="9"/>
    <w:semiHidden/>
    <w:rsid w:val="00087AC7"/>
    <w:rPr>
      <w:rFonts w:asciiTheme="majorHAnsi" w:eastAsiaTheme="majorEastAsia" w:hAnsiTheme="majorHAnsi" w:cstheme="majorBidi"/>
      <w:color w:val="2E74B5" w:themeColor="accent1" w:themeShade="BF"/>
      <w:lang w:val="es-ES"/>
    </w:rPr>
  </w:style>
  <w:style w:type="character" w:customStyle="1" w:styleId="Ttulo6Car">
    <w:name w:val="Título 6 Car"/>
    <w:basedOn w:val="Fuentedeprrafopredeter"/>
    <w:link w:val="Ttulo6"/>
    <w:uiPriority w:val="9"/>
    <w:semiHidden/>
    <w:rsid w:val="00087AC7"/>
    <w:rPr>
      <w:rFonts w:asciiTheme="majorHAnsi" w:eastAsiaTheme="majorEastAsia" w:hAnsiTheme="majorHAnsi" w:cstheme="majorBidi"/>
      <w:color w:val="1F4D78" w:themeColor="accent1" w:themeShade="7F"/>
      <w:lang w:val="es-ES"/>
    </w:rPr>
  </w:style>
  <w:style w:type="character" w:customStyle="1" w:styleId="Ttulo7Car">
    <w:name w:val="Título 7 Car"/>
    <w:basedOn w:val="Fuentedeprrafopredeter"/>
    <w:link w:val="Ttulo7"/>
    <w:uiPriority w:val="9"/>
    <w:semiHidden/>
    <w:rsid w:val="00087AC7"/>
    <w:rPr>
      <w:rFonts w:asciiTheme="majorHAnsi" w:eastAsiaTheme="majorEastAsia" w:hAnsiTheme="majorHAnsi" w:cstheme="majorBidi"/>
      <w:i/>
      <w:iCs/>
      <w:color w:val="1F4D78" w:themeColor="accent1" w:themeShade="7F"/>
      <w:lang w:val="es-ES"/>
    </w:rPr>
  </w:style>
  <w:style w:type="character" w:customStyle="1" w:styleId="Ttulo8Car">
    <w:name w:val="Título 8 Car"/>
    <w:basedOn w:val="Fuentedeprrafopredeter"/>
    <w:link w:val="Ttulo8"/>
    <w:uiPriority w:val="9"/>
    <w:semiHidden/>
    <w:rsid w:val="00087AC7"/>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087AC7"/>
    <w:rPr>
      <w:rFonts w:asciiTheme="majorHAnsi" w:eastAsiaTheme="majorEastAsia" w:hAnsiTheme="majorHAnsi" w:cstheme="majorBidi"/>
      <w:i/>
      <w:iCs/>
      <w:color w:val="272727" w:themeColor="text1" w:themeTint="D8"/>
      <w:sz w:val="21"/>
      <w:szCs w:val="21"/>
      <w:lang w:val="es-ES"/>
    </w:rPr>
  </w:style>
  <w:style w:type="paragraph" w:styleId="Piedepgina">
    <w:name w:val="footer"/>
    <w:basedOn w:val="Normal"/>
    <w:link w:val="PiedepginaCar"/>
    <w:uiPriority w:val="99"/>
    <w:unhideWhenUsed/>
    <w:rsid w:val="001710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71017"/>
    <w:rPr>
      <w:rFonts w:cstheme="minorHAnsi"/>
      <w:lang w:val="es-ES"/>
    </w:rPr>
  </w:style>
  <w:style w:type="character" w:styleId="Nmerodepgina">
    <w:name w:val="page number"/>
    <w:basedOn w:val="Fuentedeprrafopredeter"/>
    <w:uiPriority w:val="99"/>
    <w:semiHidden/>
    <w:unhideWhenUsed/>
    <w:rsid w:val="00171017"/>
  </w:style>
  <w:style w:type="paragraph" w:styleId="Encabezado">
    <w:name w:val="header"/>
    <w:basedOn w:val="Normal"/>
    <w:link w:val="EncabezadoCar"/>
    <w:uiPriority w:val="99"/>
    <w:unhideWhenUsed/>
    <w:rsid w:val="001710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71017"/>
    <w:rPr>
      <w:rFonts w:cstheme="minorHAnsi"/>
      <w:lang w:val="es-ES"/>
    </w:rPr>
  </w:style>
  <w:style w:type="paragraph" w:styleId="TtuloTDC">
    <w:name w:val="TOC Heading"/>
    <w:basedOn w:val="Ttulo1"/>
    <w:next w:val="Normal"/>
    <w:uiPriority w:val="39"/>
    <w:unhideWhenUsed/>
    <w:qFormat/>
    <w:rsid w:val="006B096F"/>
    <w:pPr>
      <w:numPr>
        <w:numId w:val="0"/>
      </w:numPr>
      <w:spacing w:before="480"/>
      <w:outlineLvl w:val="9"/>
    </w:pPr>
    <w:rPr>
      <w:b/>
      <w:bCs/>
      <w:szCs w:val="28"/>
      <w:lang w:eastAsia="es-ES_tradnl"/>
    </w:rPr>
  </w:style>
  <w:style w:type="paragraph" w:styleId="TDC1">
    <w:name w:val="toc 1"/>
    <w:basedOn w:val="Normal"/>
    <w:next w:val="Normal"/>
    <w:autoRedefine/>
    <w:uiPriority w:val="39"/>
    <w:unhideWhenUsed/>
    <w:rsid w:val="006B096F"/>
    <w:pPr>
      <w:spacing w:before="120" w:after="0"/>
      <w:jc w:val="left"/>
    </w:pPr>
    <w:rPr>
      <w:b/>
      <w:bCs/>
    </w:rPr>
  </w:style>
  <w:style w:type="character" w:styleId="Hipervnculo">
    <w:name w:val="Hyperlink"/>
    <w:basedOn w:val="Fuentedeprrafopredeter"/>
    <w:uiPriority w:val="99"/>
    <w:unhideWhenUsed/>
    <w:rsid w:val="006B096F"/>
    <w:rPr>
      <w:color w:val="0563C1" w:themeColor="hyperlink"/>
      <w:u w:val="single"/>
    </w:rPr>
  </w:style>
  <w:style w:type="paragraph" w:styleId="TDC2">
    <w:name w:val="toc 2"/>
    <w:basedOn w:val="Normal"/>
    <w:next w:val="Normal"/>
    <w:autoRedefine/>
    <w:uiPriority w:val="39"/>
    <w:unhideWhenUsed/>
    <w:rsid w:val="006B096F"/>
    <w:pPr>
      <w:spacing w:after="0"/>
      <w:ind w:left="240"/>
      <w:jc w:val="left"/>
    </w:pPr>
    <w:rPr>
      <w:b/>
      <w:bCs/>
      <w:sz w:val="22"/>
      <w:szCs w:val="22"/>
    </w:rPr>
  </w:style>
  <w:style w:type="paragraph" w:styleId="TDC3">
    <w:name w:val="toc 3"/>
    <w:basedOn w:val="Normal"/>
    <w:next w:val="Normal"/>
    <w:autoRedefine/>
    <w:uiPriority w:val="39"/>
    <w:unhideWhenUsed/>
    <w:rsid w:val="006B096F"/>
    <w:pPr>
      <w:spacing w:after="0"/>
      <w:ind w:left="480"/>
      <w:jc w:val="left"/>
    </w:pPr>
    <w:rPr>
      <w:sz w:val="22"/>
      <w:szCs w:val="22"/>
    </w:rPr>
  </w:style>
  <w:style w:type="paragraph" w:styleId="TDC4">
    <w:name w:val="toc 4"/>
    <w:basedOn w:val="Normal"/>
    <w:next w:val="Normal"/>
    <w:autoRedefine/>
    <w:uiPriority w:val="39"/>
    <w:semiHidden/>
    <w:unhideWhenUsed/>
    <w:rsid w:val="006B096F"/>
    <w:pPr>
      <w:spacing w:after="0"/>
      <w:ind w:left="720"/>
      <w:jc w:val="left"/>
    </w:pPr>
    <w:rPr>
      <w:sz w:val="20"/>
      <w:szCs w:val="20"/>
    </w:rPr>
  </w:style>
  <w:style w:type="paragraph" w:styleId="TDC5">
    <w:name w:val="toc 5"/>
    <w:basedOn w:val="Normal"/>
    <w:next w:val="Normal"/>
    <w:autoRedefine/>
    <w:uiPriority w:val="39"/>
    <w:semiHidden/>
    <w:unhideWhenUsed/>
    <w:rsid w:val="006B096F"/>
    <w:pPr>
      <w:spacing w:after="0"/>
      <w:ind w:left="960"/>
      <w:jc w:val="left"/>
    </w:pPr>
    <w:rPr>
      <w:sz w:val="20"/>
      <w:szCs w:val="20"/>
    </w:rPr>
  </w:style>
  <w:style w:type="paragraph" w:styleId="TDC6">
    <w:name w:val="toc 6"/>
    <w:basedOn w:val="Normal"/>
    <w:next w:val="Normal"/>
    <w:autoRedefine/>
    <w:uiPriority w:val="39"/>
    <w:semiHidden/>
    <w:unhideWhenUsed/>
    <w:rsid w:val="006B096F"/>
    <w:pPr>
      <w:spacing w:after="0"/>
      <w:ind w:left="1200"/>
      <w:jc w:val="left"/>
    </w:pPr>
    <w:rPr>
      <w:sz w:val="20"/>
      <w:szCs w:val="20"/>
    </w:rPr>
  </w:style>
  <w:style w:type="paragraph" w:styleId="TDC7">
    <w:name w:val="toc 7"/>
    <w:basedOn w:val="Normal"/>
    <w:next w:val="Normal"/>
    <w:autoRedefine/>
    <w:uiPriority w:val="39"/>
    <w:semiHidden/>
    <w:unhideWhenUsed/>
    <w:rsid w:val="006B096F"/>
    <w:pPr>
      <w:spacing w:after="0"/>
      <w:ind w:left="1440"/>
      <w:jc w:val="left"/>
    </w:pPr>
    <w:rPr>
      <w:sz w:val="20"/>
      <w:szCs w:val="20"/>
    </w:rPr>
  </w:style>
  <w:style w:type="paragraph" w:styleId="TDC8">
    <w:name w:val="toc 8"/>
    <w:basedOn w:val="Normal"/>
    <w:next w:val="Normal"/>
    <w:autoRedefine/>
    <w:uiPriority w:val="39"/>
    <w:semiHidden/>
    <w:unhideWhenUsed/>
    <w:rsid w:val="006B096F"/>
    <w:pPr>
      <w:spacing w:after="0"/>
      <w:ind w:left="1680"/>
      <w:jc w:val="left"/>
    </w:pPr>
    <w:rPr>
      <w:sz w:val="20"/>
      <w:szCs w:val="20"/>
    </w:rPr>
  </w:style>
  <w:style w:type="paragraph" w:styleId="TDC9">
    <w:name w:val="toc 9"/>
    <w:basedOn w:val="Normal"/>
    <w:next w:val="Normal"/>
    <w:autoRedefine/>
    <w:uiPriority w:val="39"/>
    <w:semiHidden/>
    <w:unhideWhenUsed/>
    <w:rsid w:val="006B096F"/>
    <w:pPr>
      <w:spacing w:after="0"/>
      <w:ind w:left="1920"/>
      <w:jc w:val="left"/>
    </w:pPr>
    <w:rPr>
      <w:sz w:val="20"/>
      <w:szCs w:val="20"/>
    </w:rPr>
  </w:style>
  <w:style w:type="paragraph" w:styleId="Textodeglobo">
    <w:name w:val="Balloon Text"/>
    <w:basedOn w:val="Normal"/>
    <w:link w:val="TextodegloboCar"/>
    <w:uiPriority w:val="99"/>
    <w:semiHidden/>
    <w:unhideWhenUsed/>
    <w:rsid w:val="00FF7F7B"/>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F7F7B"/>
    <w:rPr>
      <w:rFonts w:ascii="Times New Roman" w:hAnsi="Times New Roman" w:cs="Times New Roman"/>
      <w:sz w:val="18"/>
      <w:szCs w:val="18"/>
      <w:lang w:val="es-ES"/>
    </w:rPr>
  </w:style>
  <w:style w:type="paragraph" w:styleId="Mapadeldocumento">
    <w:name w:val="Document Map"/>
    <w:basedOn w:val="Normal"/>
    <w:link w:val="MapadeldocumentoCar"/>
    <w:uiPriority w:val="99"/>
    <w:semiHidden/>
    <w:unhideWhenUsed/>
    <w:rsid w:val="00501FB0"/>
    <w:pPr>
      <w:spacing w:after="0" w:line="240" w:lineRule="auto"/>
    </w:pPr>
    <w:rPr>
      <w:rFonts w:ascii="Times New Roman" w:hAnsi="Times New Roman" w:cs="Times New Roman"/>
    </w:rPr>
  </w:style>
  <w:style w:type="character" w:customStyle="1" w:styleId="MapadeldocumentoCar">
    <w:name w:val="Mapa del documento Car"/>
    <w:basedOn w:val="Fuentedeprrafopredeter"/>
    <w:link w:val="Mapadeldocumento"/>
    <w:uiPriority w:val="99"/>
    <w:semiHidden/>
    <w:rsid w:val="00501FB0"/>
    <w:rPr>
      <w:rFonts w:ascii="Times New Roman" w:hAnsi="Times New Roman" w:cs="Times New Roman"/>
      <w:lang w:val="es-ES"/>
    </w:rPr>
  </w:style>
  <w:style w:type="paragraph" w:styleId="Tabladeilustraciones">
    <w:name w:val="table of figures"/>
    <w:basedOn w:val="Normal"/>
    <w:next w:val="Normal"/>
    <w:uiPriority w:val="99"/>
    <w:unhideWhenUsed/>
    <w:rsid w:val="005D028E"/>
    <w:pPr>
      <w:ind w:left="480" w:hanging="480"/>
    </w:pPr>
  </w:style>
  <w:style w:type="paragraph" w:styleId="Descripcin">
    <w:name w:val="caption"/>
    <w:basedOn w:val="Normal"/>
    <w:next w:val="Normal"/>
    <w:uiPriority w:val="35"/>
    <w:unhideWhenUsed/>
    <w:qFormat/>
    <w:rsid w:val="005D028E"/>
    <w:pPr>
      <w:spacing w:after="200" w:line="240" w:lineRule="auto"/>
    </w:pPr>
    <w:rPr>
      <w:i/>
      <w:iCs/>
      <w:color w:val="44546A" w:themeColor="text2"/>
      <w:sz w:val="18"/>
      <w:szCs w:val="18"/>
    </w:rPr>
  </w:style>
  <w:style w:type="table" w:styleId="Tablaconcuadrcula">
    <w:name w:val="Table Grid"/>
    <w:basedOn w:val="Tablanormal"/>
    <w:uiPriority w:val="39"/>
    <w:rsid w:val="005D02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2-nfasis11">
    <w:name w:val="Tabla de cuadrícula 2 - Énfasis 11"/>
    <w:basedOn w:val="Tablanormal"/>
    <w:uiPriority w:val="47"/>
    <w:rsid w:val="005D028E"/>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rrafodelista">
    <w:name w:val="List Paragraph"/>
    <w:basedOn w:val="Normal"/>
    <w:uiPriority w:val="34"/>
    <w:qFormat/>
    <w:rsid w:val="008059E4"/>
    <w:pPr>
      <w:spacing w:after="160" w:line="259" w:lineRule="auto"/>
      <w:ind w:left="720" w:firstLine="0"/>
      <w:contextualSpacing/>
      <w:jc w:val="left"/>
    </w:pPr>
    <w:rPr>
      <w:rFonts w:cstheme="minorBidi"/>
      <w:sz w:val="22"/>
      <w:szCs w:val="22"/>
      <w:lang w:val="es-MX"/>
    </w:rPr>
  </w:style>
  <w:style w:type="paragraph" w:styleId="Bibliografa">
    <w:name w:val="Bibliography"/>
    <w:basedOn w:val="Normal"/>
    <w:next w:val="Normal"/>
    <w:uiPriority w:val="37"/>
    <w:unhideWhenUsed/>
    <w:rsid w:val="002F7AA8"/>
    <w:pPr>
      <w:spacing w:after="160" w:line="259" w:lineRule="auto"/>
      <w:ind w:firstLine="0"/>
      <w:jc w:val="left"/>
    </w:pPr>
    <w:rPr>
      <w:rFonts w:cstheme="minorBidi"/>
      <w:sz w:val="22"/>
      <w:szCs w:val="22"/>
      <w:lang w:val="es-MX"/>
    </w:rPr>
  </w:style>
  <w:style w:type="table" w:customStyle="1" w:styleId="Tablaconcuadrcula1">
    <w:name w:val="Tabla con cuadrícula1"/>
    <w:basedOn w:val="Tablanormal"/>
    <w:next w:val="Tablaconcuadrcula"/>
    <w:uiPriority w:val="39"/>
    <w:rsid w:val="004609CE"/>
    <w:rPr>
      <w:sz w:val="22"/>
      <w:szCs w:val="22"/>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751A3B"/>
    <w:rPr>
      <w:color w:val="605E5C"/>
      <w:shd w:val="clear" w:color="auto" w:fill="E1DFDD"/>
    </w:rPr>
  </w:style>
  <w:style w:type="table" w:styleId="Tablaconcuadrcula5oscura-nfasis5">
    <w:name w:val="Grid Table 5 Dark Accent 5"/>
    <w:basedOn w:val="Tablanormal"/>
    <w:uiPriority w:val="50"/>
    <w:rsid w:val="003B774D"/>
    <w:rPr>
      <w:sz w:val="22"/>
      <w:szCs w:val="22"/>
      <w:lang w:val="es-MX"/>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Ttulo">
    <w:name w:val="Title"/>
    <w:basedOn w:val="Normal"/>
    <w:next w:val="Normal"/>
    <w:link w:val="TtuloCar"/>
    <w:uiPriority w:val="10"/>
    <w:qFormat/>
    <w:rsid w:val="006430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430B2"/>
    <w:rPr>
      <w:rFonts w:asciiTheme="majorHAnsi" w:eastAsiaTheme="majorEastAsia" w:hAnsiTheme="majorHAnsi" w:cstheme="majorBidi"/>
      <w:spacing w:val="-10"/>
      <w:kern w:val="28"/>
      <w:sz w:val="56"/>
      <w:szCs w:val="5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70582">
      <w:bodyDiv w:val="1"/>
      <w:marLeft w:val="0"/>
      <w:marRight w:val="0"/>
      <w:marTop w:val="0"/>
      <w:marBottom w:val="0"/>
      <w:divBdr>
        <w:top w:val="none" w:sz="0" w:space="0" w:color="auto"/>
        <w:left w:val="none" w:sz="0" w:space="0" w:color="auto"/>
        <w:bottom w:val="none" w:sz="0" w:space="0" w:color="auto"/>
        <w:right w:val="none" w:sz="0" w:space="0" w:color="auto"/>
      </w:divBdr>
    </w:div>
    <w:div w:id="55208858">
      <w:bodyDiv w:val="1"/>
      <w:marLeft w:val="0"/>
      <w:marRight w:val="0"/>
      <w:marTop w:val="0"/>
      <w:marBottom w:val="0"/>
      <w:divBdr>
        <w:top w:val="none" w:sz="0" w:space="0" w:color="auto"/>
        <w:left w:val="none" w:sz="0" w:space="0" w:color="auto"/>
        <w:bottom w:val="none" w:sz="0" w:space="0" w:color="auto"/>
        <w:right w:val="none" w:sz="0" w:space="0" w:color="auto"/>
      </w:divBdr>
    </w:div>
    <w:div w:id="62916854">
      <w:bodyDiv w:val="1"/>
      <w:marLeft w:val="0"/>
      <w:marRight w:val="0"/>
      <w:marTop w:val="0"/>
      <w:marBottom w:val="0"/>
      <w:divBdr>
        <w:top w:val="none" w:sz="0" w:space="0" w:color="auto"/>
        <w:left w:val="none" w:sz="0" w:space="0" w:color="auto"/>
        <w:bottom w:val="none" w:sz="0" w:space="0" w:color="auto"/>
        <w:right w:val="none" w:sz="0" w:space="0" w:color="auto"/>
      </w:divBdr>
    </w:div>
    <w:div w:id="86970735">
      <w:bodyDiv w:val="1"/>
      <w:marLeft w:val="0"/>
      <w:marRight w:val="0"/>
      <w:marTop w:val="0"/>
      <w:marBottom w:val="0"/>
      <w:divBdr>
        <w:top w:val="none" w:sz="0" w:space="0" w:color="auto"/>
        <w:left w:val="none" w:sz="0" w:space="0" w:color="auto"/>
        <w:bottom w:val="none" w:sz="0" w:space="0" w:color="auto"/>
        <w:right w:val="none" w:sz="0" w:space="0" w:color="auto"/>
      </w:divBdr>
    </w:div>
    <w:div w:id="88739473">
      <w:bodyDiv w:val="1"/>
      <w:marLeft w:val="0"/>
      <w:marRight w:val="0"/>
      <w:marTop w:val="0"/>
      <w:marBottom w:val="0"/>
      <w:divBdr>
        <w:top w:val="none" w:sz="0" w:space="0" w:color="auto"/>
        <w:left w:val="none" w:sz="0" w:space="0" w:color="auto"/>
        <w:bottom w:val="none" w:sz="0" w:space="0" w:color="auto"/>
        <w:right w:val="none" w:sz="0" w:space="0" w:color="auto"/>
      </w:divBdr>
    </w:div>
    <w:div w:id="114492148">
      <w:bodyDiv w:val="1"/>
      <w:marLeft w:val="0"/>
      <w:marRight w:val="0"/>
      <w:marTop w:val="0"/>
      <w:marBottom w:val="0"/>
      <w:divBdr>
        <w:top w:val="none" w:sz="0" w:space="0" w:color="auto"/>
        <w:left w:val="none" w:sz="0" w:space="0" w:color="auto"/>
        <w:bottom w:val="none" w:sz="0" w:space="0" w:color="auto"/>
        <w:right w:val="none" w:sz="0" w:space="0" w:color="auto"/>
      </w:divBdr>
    </w:div>
    <w:div w:id="185796314">
      <w:bodyDiv w:val="1"/>
      <w:marLeft w:val="0"/>
      <w:marRight w:val="0"/>
      <w:marTop w:val="0"/>
      <w:marBottom w:val="0"/>
      <w:divBdr>
        <w:top w:val="none" w:sz="0" w:space="0" w:color="auto"/>
        <w:left w:val="none" w:sz="0" w:space="0" w:color="auto"/>
        <w:bottom w:val="none" w:sz="0" w:space="0" w:color="auto"/>
        <w:right w:val="none" w:sz="0" w:space="0" w:color="auto"/>
      </w:divBdr>
    </w:div>
    <w:div w:id="196234811">
      <w:bodyDiv w:val="1"/>
      <w:marLeft w:val="0"/>
      <w:marRight w:val="0"/>
      <w:marTop w:val="0"/>
      <w:marBottom w:val="0"/>
      <w:divBdr>
        <w:top w:val="none" w:sz="0" w:space="0" w:color="auto"/>
        <w:left w:val="none" w:sz="0" w:space="0" w:color="auto"/>
        <w:bottom w:val="none" w:sz="0" w:space="0" w:color="auto"/>
        <w:right w:val="none" w:sz="0" w:space="0" w:color="auto"/>
      </w:divBdr>
    </w:div>
    <w:div w:id="208999802">
      <w:bodyDiv w:val="1"/>
      <w:marLeft w:val="0"/>
      <w:marRight w:val="0"/>
      <w:marTop w:val="0"/>
      <w:marBottom w:val="0"/>
      <w:divBdr>
        <w:top w:val="none" w:sz="0" w:space="0" w:color="auto"/>
        <w:left w:val="none" w:sz="0" w:space="0" w:color="auto"/>
        <w:bottom w:val="none" w:sz="0" w:space="0" w:color="auto"/>
        <w:right w:val="none" w:sz="0" w:space="0" w:color="auto"/>
      </w:divBdr>
    </w:div>
    <w:div w:id="244800502">
      <w:bodyDiv w:val="1"/>
      <w:marLeft w:val="0"/>
      <w:marRight w:val="0"/>
      <w:marTop w:val="0"/>
      <w:marBottom w:val="0"/>
      <w:divBdr>
        <w:top w:val="none" w:sz="0" w:space="0" w:color="auto"/>
        <w:left w:val="none" w:sz="0" w:space="0" w:color="auto"/>
        <w:bottom w:val="none" w:sz="0" w:space="0" w:color="auto"/>
        <w:right w:val="none" w:sz="0" w:space="0" w:color="auto"/>
      </w:divBdr>
    </w:div>
    <w:div w:id="257098773">
      <w:bodyDiv w:val="1"/>
      <w:marLeft w:val="0"/>
      <w:marRight w:val="0"/>
      <w:marTop w:val="0"/>
      <w:marBottom w:val="0"/>
      <w:divBdr>
        <w:top w:val="none" w:sz="0" w:space="0" w:color="auto"/>
        <w:left w:val="none" w:sz="0" w:space="0" w:color="auto"/>
        <w:bottom w:val="none" w:sz="0" w:space="0" w:color="auto"/>
        <w:right w:val="none" w:sz="0" w:space="0" w:color="auto"/>
      </w:divBdr>
    </w:div>
    <w:div w:id="347219623">
      <w:bodyDiv w:val="1"/>
      <w:marLeft w:val="0"/>
      <w:marRight w:val="0"/>
      <w:marTop w:val="0"/>
      <w:marBottom w:val="0"/>
      <w:divBdr>
        <w:top w:val="none" w:sz="0" w:space="0" w:color="auto"/>
        <w:left w:val="none" w:sz="0" w:space="0" w:color="auto"/>
        <w:bottom w:val="none" w:sz="0" w:space="0" w:color="auto"/>
        <w:right w:val="none" w:sz="0" w:space="0" w:color="auto"/>
      </w:divBdr>
    </w:div>
    <w:div w:id="379087893">
      <w:bodyDiv w:val="1"/>
      <w:marLeft w:val="0"/>
      <w:marRight w:val="0"/>
      <w:marTop w:val="0"/>
      <w:marBottom w:val="0"/>
      <w:divBdr>
        <w:top w:val="none" w:sz="0" w:space="0" w:color="auto"/>
        <w:left w:val="none" w:sz="0" w:space="0" w:color="auto"/>
        <w:bottom w:val="none" w:sz="0" w:space="0" w:color="auto"/>
        <w:right w:val="none" w:sz="0" w:space="0" w:color="auto"/>
      </w:divBdr>
    </w:div>
    <w:div w:id="388505020">
      <w:bodyDiv w:val="1"/>
      <w:marLeft w:val="0"/>
      <w:marRight w:val="0"/>
      <w:marTop w:val="0"/>
      <w:marBottom w:val="0"/>
      <w:divBdr>
        <w:top w:val="none" w:sz="0" w:space="0" w:color="auto"/>
        <w:left w:val="none" w:sz="0" w:space="0" w:color="auto"/>
        <w:bottom w:val="none" w:sz="0" w:space="0" w:color="auto"/>
        <w:right w:val="none" w:sz="0" w:space="0" w:color="auto"/>
      </w:divBdr>
    </w:div>
    <w:div w:id="389309003">
      <w:bodyDiv w:val="1"/>
      <w:marLeft w:val="0"/>
      <w:marRight w:val="0"/>
      <w:marTop w:val="0"/>
      <w:marBottom w:val="0"/>
      <w:divBdr>
        <w:top w:val="none" w:sz="0" w:space="0" w:color="auto"/>
        <w:left w:val="none" w:sz="0" w:space="0" w:color="auto"/>
        <w:bottom w:val="none" w:sz="0" w:space="0" w:color="auto"/>
        <w:right w:val="none" w:sz="0" w:space="0" w:color="auto"/>
      </w:divBdr>
    </w:div>
    <w:div w:id="391320308">
      <w:bodyDiv w:val="1"/>
      <w:marLeft w:val="0"/>
      <w:marRight w:val="0"/>
      <w:marTop w:val="0"/>
      <w:marBottom w:val="0"/>
      <w:divBdr>
        <w:top w:val="none" w:sz="0" w:space="0" w:color="auto"/>
        <w:left w:val="none" w:sz="0" w:space="0" w:color="auto"/>
        <w:bottom w:val="none" w:sz="0" w:space="0" w:color="auto"/>
        <w:right w:val="none" w:sz="0" w:space="0" w:color="auto"/>
      </w:divBdr>
    </w:div>
    <w:div w:id="403768628">
      <w:bodyDiv w:val="1"/>
      <w:marLeft w:val="0"/>
      <w:marRight w:val="0"/>
      <w:marTop w:val="0"/>
      <w:marBottom w:val="0"/>
      <w:divBdr>
        <w:top w:val="none" w:sz="0" w:space="0" w:color="auto"/>
        <w:left w:val="none" w:sz="0" w:space="0" w:color="auto"/>
        <w:bottom w:val="none" w:sz="0" w:space="0" w:color="auto"/>
        <w:right w:val="none" w:sz="0" w:space="0" w:color="auto"/>
      </w:divBdr>
    </w:div>
    <w:div w:id="477114763">
      <w:bodyDiv w:val="1"/>
      <w:marLeft w:val="0"/>
      <w:marRight w:val="0"/>
      <w:marTop w:val="0"/>
      <w:marBottom w:val="0"/>
      <w:divBdr>
        <w:top w:val="none" w:sz="0" w:space="0" w:color="auto"/>
        <w:left w:val="none" w:sz="0" w:space="0" w:color="auto"/>
        <w:bottom w:val="none" w:sz="0" w:space="0" w:color="auto"/>
        <w:right w:val="none" w:sz="0" w:space="0" w:color="auto"/>
      </w:divBdr>
    </w:div>
    <w:div w:id="481167154">
      <w:bodyDiv w:val="1"/>
      <w:marLeft w:val="0"/>
      <w:marRight w:val="0"/>
      <w:marTop w:val="0"/>
      <w:marBottom w:val="0"/>
      <w:divBdr>
        <w:top w:val="none" w:sz="0" w:space="0" w:color="auto"/>
        <w:left w:val="none" w:sz="0" w:space="0" w:color="auto"/>
        <w:bottom w:val="none" w:sz="0" w:space="0" w:color="auto"/>
        <w:right w:val="none" w:sz="0" w:space="0" w:color="auto"/>
      </w:divBdr>
    </w:div>
    <w:div w:id="481653148">
      <w:bodyDiv w:val="1"/>
      <w:marLeft w:val="0"/>
      <w:marRight w:val="0"/>
      <w:marTop w:val="0"/>
      <w:marBottom w:val="0"/>
      <w:divBdr>
        <w:top w:val="none" w:sz="0" w:space="0" w:color="auto"/>
        <w:left w:val="none" w:sz="0" w:space="0" w:color="auto"/>
        <w:bottom w:val="none" w:sz="0" w:space="0" w:color="auto"/>
        <w:right w:val="none" w:sz="0" w:space="0" w:color="auto"/>
      </w:divBdr>
    </w:div>
    <w:div w:id="521945016">
      <w:bodyDiv w:val="1"/>
      <w:marLeft w:val="0"/>
      <w:marRight w:val="0"/>
      <w:marTop w:val="0"/>
      <w:marBottom w:val="0"/>
      <w:divBdr>
        <w:top w:val="none" w:sz="0" w:space="0" w:color="auto"/>
        <w:left w:val="none" w:sz="0" w:space="0" w:color="auto"/>
        <w:bottom w:val="none" w:sz="0" w:space="0" w:color="auto"/>
        <w:right w:val="none" w:sz="0" w:space="0" w:color="auto"/>
      </w:divBdr>
    </w:div>
    <w:div w:id="529685633">
      <w:bodyDiv w:val="1"/>
      <w:marLeft w:val="0"/>
      <w:marRight w:val="0"/>
      <w:marTop w:val="0"/>
      <w:marBottom w:val="0"/>
      <w:divBdr>
        <w:top w:val="none" w:sz="0" w:space="0" w:color="auto"/>
        <w:left w:val="none" w:sz="0" w:space="0" w:color="auto"/>
        <w:bottom w:val="none" w:sz="0" w:space="0" w:color="auto"/>
        <w:right w:val="none" w:sz="0" w:space="0" w:color="auto"/>
      </w:divBdr>
    </w:div>
    <w:div w:id="552543901">
      <w:bodyDiv w:val="1"/>
      <w:marLeft w:val="0"/>
      <w:marRight w:val="0"/>
      <w:marTop w:val="0"/>
      <w:marBottom w:val="0"/>
      <w:divBdr>
        <w:top w:val="none" w:sz="0" w:space="0" w:color="auto"/>
        <w:left w:val="none" w:sz="0" w:space="0" w:color="auto"/>
        <w:bottom w:val="none" w:sz="0" w:space="0" w:color="auto"/>
        <w:right w:val="none" w:sz="0" w:space="0" w:color="auto"/>
      </w:divBdr>
    </w:div>
    <w:div w:id="557596730">
      <w:bodyDiv w:val="1"/>
      <w:marLeft w:val="0"/>
      <w:marRight w:val="0"/>
      <w:marTop w:val="0"/>
      <w:marBottom w:val="0"/>
      <w:divBdr>
        <w:top w:val="none" w:sz="0" w:space="0" w:color="auto"/>
        <w:left w:val="none" w:sz="0" w:space="0" w:color="auto"/>
        <w:bottom w:val="none" w:sz="0" w:space="0" w:color="auto"/>
        <w:right w:val="none" w:sz="0" w:space="0" w:color="auto"/>
      </w:divBdr>
    </w:div>
    <w:div w:id="597370144">
      <w:bodyDiv w:val="1"/>
      <w:marLeft w:val="0"/>
      <w:marRight w:val="0"/>
      <w:marTop w:val="0"/>
      <w:marBottom w:val="0"/>
      <w:divBdr>
        <w:top w:val="none" w:sz="0" w:space="0" w:color="auto"/>
        <w:left w:val="none" w:sz="0" w:space="0" w:color="auto"/>
        <w:bottom w:val="none" w:sz="0" w:space="0" w:color="auto"/>
        <w:right w:val="none" w:sz="0" w:space="0" w:color="auto"/>
      </w:divBdr>
    </w:div>
    <w:div w:id="638196294">
      <w:bodyDiv w:val="1"/>
      <w:marLeft w:val="0"/>
      <w:marRight w:val="0"/>
      <w:marTop w:val="0"/>
      <w:marBottom w:val="0"/>
      <w:divBdr>
        <w:top w:val="none" w:sz="0" w:space="0" w:color="auto"/>
        <w:left w:val="none" w:sz="0" w:space="0" w:color="auto"/>
        <w:bottom w:val="none" w:sz="0" w:space="0" w:color="auto"/>
        <w:right w:val="none" w:sz="0" w:space="0" w:color="auto"/>
      </w:divBdr>
    </w:div>
    <w:div w:id="642463900">
      <w:bodyDiv w:val="1"/>
      <w:marLeft w:val="0"/>
      <w:marRight w:val="0"/>
      <w:marTop w:val="0"/>
      <w:marBottom w:val="0"/>
      <w:divBdr>
        <w:top w:val="none" w:sz="0" w:space="0" w:color="auto"/>
        <w:left w:val="none" w:sz="0" w:space="0" w:color="auto"/>
        <w:bottom w:val="none" w:sz="0" w:space="0" w:color="auto"/>
        <w:right w:val="none" w:sz="0" w:space="0" w:color="auto"/>
      </w:divBdr>
    </w:div>
    <w:div w:id="693845766">
      <w:bodyDiv w:val="1"/>
      <w:marLeft w:val="0"/>
      <w:marRight w:val="0"/>
      <w:marTop w:val="0"/>
      <w:marBottom w:val="0"/>
      <w:divBdr>
        <w:top w:val="none" w:sz="0" w:space="0" w:color="auto"/>
        <w:left w:val="none" w:sz="0" w:space="0" w:color="auto"/>
        <w:bottom w:val="none" w:sz="0" w:space="0" w:color="auto"/>
        <w:right w:val="none" w:sz="0" w:space="0" w:color="auto"/>
      </w:divBdr>
    </w:div>
    <w:div w:id="782307989">
      <w:bodyDiv w:val="1"/>
      <w:marLeft w:val="0"/>
      <w:marRight w:val="0"/>
      <w:marTop w:val="0"/>
      <w:marBottom w:val="0"/>
      <w:divBdr>
        <w:top w:val="none" w:sz="0" w:space="0" w:color="auto"/>
        <w:left w:val="none" w:sz="0" w:space="0" w:color="auto"/>
        <w:bottom w:val="none" w:sz="0" w:space="0" w:color="auto"/>
        <w:right w:val="none" w:sz="0" w:space="0" w:color="auto"/>
      </w:divBdr>
    </w:div>
    <w:div w:id="798380425">
      <w:bodyDiv w:val="1"/>
      <w:marLeft w:val="0"/>
      <w:marRight w:val="0"/>
      <w:marTop w:val="0"/>
      <w:marBottom w:val="0"/>
      <w:divBdr>
        <w:top w:val="none" w:sz="0" w:space="0" w:color="auto"/>
        <w:left w:val="none" w:sz="0" w:space="0" w:color="auto"/>
        <w:bottom w:val="none" w:sz="0" w:space="0" w:color="auto"/>
        <w:right w:val="none" w:sz="0" w:space="0" w:color="auto"/>
      </w:divBdr>
    </w:div>
    <w:div w:id="808405449">
      <w:bodyDiv w:val="1"/>
      <w:marLeft w:val="0"/>
      <w:marRight w:val="0"/>
      <w:marTop w:val="0"/>
      <w:marBottom w:val="0"/>
      <w:divBdr>
        <w:top w:val="none" w:sz="0" w:space="0" w:color="auto"/>
        <w:left w:val="none" w:sz="0" w:space="0" w:color="auto"/>
        <w:bottom w:val="none" w:sz="0" w:space="0" w:color="auto"/>
        <w:right w:val="none" w:sz="0" w:space="0" w:color="auto"/>
      </w:divBdr>
    </w:div>
    <w:div w:id="821236681">
      <w:bodyDiv w:val="1"/>
      <w:marLeft w:val="0"/>
      <w:marRight w:val="0"/>
      <w:marTop w:val="0"/>
      <w:marBottom w:val="0"/>
      <w:divBdr>
        <w:top w:val="none" w:sz="0" w:space="0" w:color="auto"/>
        <w:left w:val="none" w:sz="0" w:space="0" w:color="auto"/>
        <w:bottom w:val="none" w:sz="0" w:space="0" w:color="auto"/>
        <w:right w:val="none" w:sz="0" w:space="0" w:color="auto"/>
      </w:divBdr>
    </w:div>
    <w:div w:id="840506301">
      <w:bodyDiv w:val="1"/>
      <w:marLeft w:val="0"/>
      <w:marRight w:val="0"/>
      <w:marTop w:val="0"/>
      <w:marBottom w:val="0"/>
      <w:divBdr>
        <w:top w:val="none" w:sz="0" w:space="0" w:color="auto"/>
        <w:left w:val="none" w:sz="0" w:space="0" w:color="auto"/>
        <w:bottom w:val="none" w:sz="0" w:space="0" w:color="auto"/>
        <w:right w:val="none" w:sz="0" w:space="0" w:color="auto"/>
      </w:divBdr>
    </w:div>
    <w:div w:id="847450691">
      <w:bodyDiv w:val="1"/>
      <w:marLeft w:val="0"/>
      <w:marRight w:val="0"/>
      <w:marTop w:val="0"/>
      <w:marBottom w:val="0"/>
      <w:divBdr>
        <w:top w:val="none" w:sz="0" w:space="0" w:color="auto"/>
        <w:left w:val="none" w:sz="0" w:space="0" w:color="auto"/>
        <w:bottom w:val="none" w:sz="0" w:space="0" w:color="auto"/>
        <w:right w:val="none" w:sz="0" w:space="0" w:color="auto"/>
      </w:divBdr>
    </w:div>
    <w:div w:id="929970307">
      <w:bodyDiv w:val="1"/>
      <w:marLeft w:val="0"/>
      <w:marRight w:val="0"/>
      <w:marTop w:val="0"/>
      <w:marBottom w:val="0"/>
      <w:divBdr>
        <w:top w:val="none" w:sz="0" w:space="0" w:color="auto"/>
        <w:left w:val="none" w:sz="0" w:space="0" w:color="auto"/>
        <w:bottom w:val="none" w:sz="0" w:space="0" w:color="auto"/>
        <w:right w:val="none" w:sz="0" w:space="0" w:color="auto"/>
      </w:divBdr>
    </w:div>
    <w:div w:id="952326952">
      <w:bodyDiv w:val="1"/>
      <w:marLeft w:val="0"/>
      <w:marRight w:val="0"/>
      <w:marTop w:val="0"/>
      <w:marBottom w:val="0"/>
      <w:divBdr>
        <w:top w:val="none" w:sz="0" w:space="0" w:color="auto"/>
        <w:left w:val="none" w:sz="0" w:space="0" w:color="auto"/>
        <w:bottom w:val="none" w:sz="0" w:space="0" w:color="auto"/>
        <w:right w:val="none" w:sz="0" w:space="0" w:color="auto"/>
      </w:divBdr>
    </w:div>
    <w:div w:id="987562561">
      <w:bodyDiv w:val="1"/>
      <w:marLeft w:val="0"/>
      <w:marRight w:val="0"/>
      <w:marTop w:val="0"/>
      <w:marBottom w:val="0"/>
      <w:divBdr>
        <w:top w:val="none" w:sz="0" w:space="0" w:color="auto"/>
        <w:left w:val="none" w:sz="0" w:space="0" w:color="auto"/>
        <w:bottom w:val="none" w:sz="0" w:space="0" w:color="auto"/>
        <w:right w:val="none" w:sz="0" w:space="0" w:color="auto"/>
      </w:divBdr>
    </w:div>
    <w:div w:id="1002975970">
      <w:bodyDiv w:val="1"/>
      <w:marLeft w:val="0"/>
      <w:marRight w:val="0"/>
      <w:marTop w:val="0"/>
      <w:marBottom w:val="0"/>
      <w:divBdr>
        <w:top w:val="none" w:sz="0" w:space="0" w:color="auto"/>
        <w:left w:val="none" w:sz="0" w:space="0" w:color="auto"/>
        <w:bottom w:val="none" w:sz="0" w:space="0" w:color="auto"/>
        <w:right w:val="none" w:sz="0" w:space="0" w:color="auto"/>
      </w:divBdr>
    </w:div>
    <w:div w:id="1010450857">
      <w:bodyDiv w:val="1"/>
      <w:marLeft w:val="0"/>
      <w:marRight w:val="0"/>
      <w:marTop w:val="0"/>
      <w:marBottom w:val="0"/>
      <w:divBdr>
        <w:top w:val="none" w:sz="0" w:space="0" w:color="auto"/>
        <w:left w:val="none" w:sz="0" w:space="0" w:color="auto"/>
        <w:bottom w:val="none" w:sz="0" w:space="0" w:color="auto"/>
        <w:right w:val="none" w:sz="0" w:space="0" w:color="auto"/>
      </w:divBdr>
    </w:div>
    <w:div w:id="1010567716">
      <w:bodyDiv w:val="1"/>
      <w:marLeft w:val="0"/>
      <w:marRight w:val="0"/>
      <w:marTop w:val="0"/>
      <w:marBottom w:val="0"/>
      <w:divBdr>
        <w:top w:val="none" w:sz="0" w:space="0" w:color="auto"/>
        <w:left w:val="none" w:sz="0" w:space="0" w:color="auto"/>
        <w:bottom w:val="none" w:sz="0" w:space="0" w:color="auto"/>
        <w:right w:val="none" w:sz="0" w:space="0" w:color="auto"/>
      </w:divBdr>
    </w:div>
    <w:div w:id="1085691208">
      <w:bodyDiv w:val="1"/>
      <w:marLeft w:val="0"/>
      <w:marRight w:val="0"/>
      <w:marTop w:val="0"/>
      <w:marBottom w:val="0"/>
      <w:divBdr>
        <w:top w:val="none" w:sz="0" w:space="0" w:color="auto"/>
        <w:left w:val="none" w:sz="0" w:space="0" w:color="auto"/>
        <w:bottom w:val="none" w:sz="0" w:space="0" w:color="auto"/>
        <w:right w:val="none" w:sz="0" w:space="0" w:color="auto"/>
      </w:divBdr>
    </w:div>
    <w:div w:id="1127508914">
      <w:bodyDiv w:val="1"/>
      <w:marLeft w:val="0"/>
      <w:marRight w:val="0"/>
      <w:marTop w:val="0"/>
      <w:marBottom w:val="0"/>
      <w:divBdr>
        <w:top w:val="none" w:sz="0" w:space="0" w:color="auto"/>
        <w:left w:val="none" w:sz="0" w:space="0" w:color="auto"/>
        <w:bottom w:val="none" w:sz="0" w:space="0" w:color="auto"/>
        <w:right w:val="none" w:sz="0" w:space="0" w:color="auto"/>
      </w:divBdr>
    </w:div>
    <w:div w:id="1181427925">
      <w:bodyDiv w:val="1"/>
      <w:marLeft w:val="0"/>
      <w:marRight w:val="0"/>
      <w:marTop w:val="0"/>
      <w:marBottom w:val="0"/>
      <w:divBdr>
        <w:top w:val="none" w:sz="0" w:space="0" w:color="auto"/>
        <w:left w:val="none" w:sz="0" w:space="0" w:color="auto"/>
        <w:bottom w:val="none" w:sz="0" w:space="0" w:color="auto"/>
        <w:right w:val="none" w:sz="0" w:space="0" w:color="auto"/>
      </w:divBdr>
    </w:div>
    <w:div w:id="1186018327">
      <w:bodyDiv w:val="1"/>
      <w:marLeft w:val="0"/>
      <w:marRight w:val="0"/>
      <w:marTop w:val="0"/>
      <w:marBottom w:val="0"/>
      <w:divBdr>
        <w:top w:val="none" w:sz="0" w:space="0" w:color="auto"/>
        <w:left w:val="none" w:sz="0" w:space="0" w:color="auto"/>
        <w:bottom w:val="none" w:sz="0" w:space="0" w:color="auto"/>
        <w:right w:val="none" w:sz="0" w:space="0" w:color="auto"/>
      </w:divBdr>
    </w:div>
    <w:div w:id="1189487685">
      <w:bodyDiv w:val="1"/>
      <w:marLeft w:val="0"/>
      <w:marRight w:val="0"/>
      <w:marTop w:val="0"/>
      <w:marBottom w:val="0"/>
      <w:divBdr>
        <w:top w:val="none" w:sz="0" w:space="0" w:color="auto"/>
        <w:left w:val="none" w:sz="0" w:space="0" w:color="auto"/>
        <w:bottom w:val="none" w:sz="0" w:space="0" w:color="auto"/>
        <w:right w:val="none" w:sz="0" w:space="0" w:color="auto"/>
      </w:divBdr>
    </w:div>
    <w:div w:id="1386903508">
      <w:bodyDiv w:val="1"/>
      <w:marLeft w:val="0"/>
      <w:marRight w:val="0"/>
      <w:marTop w:val="0"/>
      <w:marBottom w:val="0"/>
      <w:divBdr>
        <w:top w:val="none" w:sz="0" w:space="0" w:color="auto"/>
        <w:left w:val="none" w:sz="0" w:space="0" w:color="auto"/>
        <w:bottom w:val="none" w:sz="0" w:space="0" w:color="auto"/>
        <w:right w:val="none" w:sz="0" w:space="0" w:color="auto"/>
      </w:divBdr>
      <w:divsChild>
        <w:div w:id="1539123518">
          <w:marLeft w:val="0"/>
          <w:marRight w:val="0"/>
          <w:marTop w:val="0"/>
          <w:marBottom w:val="0"/>
          <w:divBdr>
            <w:top w:val="none" w:sz="0" w:space="0" w:color="auto"/>
            <w:left w:val="none" w:sz="0" w:space="0" w:color="auto"/>
            <w:bottom w:val="none" w:sz="0" w:space="0" w:color="auto"/>
            <w:right w:val="none" w:sz="0" w:space="0" w:color="auto"/>
          </w:divBdr>
          <w:divsChild>
            <w:div w:id="62357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82042">
      <w:bodyDiv w:val="1"/>
      <w:marLeft w:val="0"/>
      <w:marRight w:val="0"/>
      <w:marTop w:val="0"/>
      <w:marBottom w:val="0"/>
      <w:divBdr>
        <w:top w:val="none" w:sz="0" w:space="0" w:color="auto"/>
        <w:left w:val="none" w:sz="0" w:space="0" w:color="auto"/>
        <w:bottom w:val="none" w:sz="0" w:space="0" w:color="auto"/>
        <w:right w:val="none" w:sz="0" w:space="0" w:color="auto"/>
      </w:divBdr>
    </w:div>
    <w:div w:id="1486051144">
      <w:bodyDiv w:val="1"/>
      <w:marLeft w:val="0"/>
      <w:marRight w:val="0"/>
      <w:marTop w:val="0"/>
      <w:marBottom w:val="0"/>
      <w:divBdr>
        <w:top w:val="none" w:sz="0" w:space="0" w:color="auto"/>
        <w:left w:val="none" w:sz="0" w:space="0" w:color="auto"/>
        <w:bottom w:val="none" w:sz="0" w:space="0" w:color="auto"/>
        <w:right w:val="none" w:sz="0" w:space="0" w:color="auto"/>
      </w:divBdr>
    </w:div>
    <w:div w:id="1590234556">
      <w:bodyDiv w:val="1"/>
      <w:marLeft w:val="0"/>
      <w:marRight w:val="0"/>
      <w:marTop w:val="0"/>
      <w:marBottom w:val="0"/>
      <w:divBdr>
        <w:top w:val="none" w:sz="0" w:space="0" w:color="auto"/>
        <w:left w:val="none" w:sz="0" w:space="0" w:color="auto"/>
        <w:bottom w:val="none" w:sz="0" w:space="0" w:color="auto"/>
        <w:right w:val="none" w:sz="0" w:space="0" w:color="auto"/>
      </w:divBdr>
    </w:div>
    <w:div w:id="1709183714">
      <w:bodyDiv w:val="1"/>
      <w:marLeft w:val="0"/>
      <w:marRight w:val="0"/>
      <w:marTop w:val="0"/>
      <w:marBottom w:val="0"/>
      <w:divBdr>
        <w:top w:val="none" w:sz="0" w:space="0" w:color="auto"/>
        <w:left w:val="none" w:sz="0" w:space="0" w:color="auto"/>
        <w:bottom w:val="none" w:sz="0" w:space="0" w:color="auto"/>
        <w:right w:val="none" w:sz="0" w:space="0" w:color="auto"/>
      </w:divBdr>
    </w:div>
    <w:div w:id="1725563715">
      <w:bodyDiv w:val="1"/>
      <w:marLeft w:val="0"/>
      <w:marRight w:val="0"/>
      <w:marTop w:val="0"/>
      <w:marBottom w:val="0"/>
      <w:divBdr>
        <w:top w:val="none" w:sz="0" w:space="0" w:color="auto"/>
        <w:left w:val="none" w:sz="0" w:space="0" w:color="auto"/>
        <w:bottom w:val="none" w:sz="0" w:space="0" w:color="auto"/>
        <w:right w:val="none" w:sz="0" w:space="0" w:color="auto"/>
      </w:divBdr>
    </w:div>
    <w:div w:id="1734311606">
      <w:bodyDiv w:val="1"/>
      <w:marLeft w:val="0"/>
      <w:marRight w:val="0"/>
      <w:marTop w:val="0"/>
      <w:marBottom w:val="0"/>
      <w:divBdr>
        <w:top w:val="none" w:sz="0" w:space="0" w:color="auto"/>
        <w:left w:val="none" w:sz="0" w:space="0" w:color="auto"/>
        <w:bottom w:val="none" w:sz="0" w:space="0" w:color="auto"/>
        <w:right w:val="none" w:sz="0" w:space="0" w:color="auto"/>
      </w:divBdr>
    </w:div>
    <w:div w:id="1752508427">
      <w:bodyDiv w:val="1"/>
      <w:marLeft w:val="0"/>
      <w:marRight w:val="0"/>
      <w:marTop w:val="0"/>
      <w:marBottom w:val="0"/>
      <w:divBdr>
        <w:top w:val="none" w:sz="0" w:space="0" w:color="auto"/>
        <w:left w:val="none" w:sz="0" w:space="0" w:color="auto"/>
        <w:bottom w:val="none" w:sz="0" w:space="0" w:color="auto"/>
        <w:right w:val="none" w:sz="0" w:space="0" w:color="auto"/>
      </w:divBdr>
    </w:div>
    <w:div w:id="1753621302">
      <w:bodyDiv w:val="1"/>
      <w:marLeft w:val="0"/>
      <w:marRight w:val="0"/>
      <w:marTop w:val="0"/>
      <w:marBottom w:val="0"/>
      <w:divBdr>
        <w:top w:val="none" w:sz="0" w:space="0" w:color="auto"/>
        <w:left w:val="none" w:sz="0" w:space="0" w:color="auto"/>
        <w:bottom w:val="none" w:sz="0" w:space="0" w:color="auto"/>
        <w:right w:val="none" w:sz="0" w:space="0" w:color="auto"/>
      </w:divBdr>
    </w:div>
    <w:div w:id="1765612797">
      <w:bodyDiv w:val="1"/>
      <w:marLeft w:val="0"/>
      <w:marRight w:val="0"/>
      <w:marTop w:val="0"/>
      <w:marBottom w:val="0"/>
      <w:divBdr>
        <w:top w:val="none" w:sz="0" w:space="0" w:color="auto"/>
        <w:left w:val="none" w:sz="0" w:space="0" w:color="auto"/>
        <w:bottom w:val="none" w:sz="0" w:space="0" w:color="auto"/>
        <w:right w:val="none" w:sz="0" w:space="0" w:color="auto"/>
      </w:divBdr>
    </w:div>
    <w:div w:id="1767847541">
      <w:bodyDiv w:val="1"/>
      <w:marLeft w:val="0"/>
      <w:marRight w:val="0"/>
      <w:marTop w:val="0"/>
      <w:marBottom w:val="0"/>
      <w:divBdr>
        <w:top w:val="none" w:sz="0" w:space="0" w:color="auto"/>
        <w:left w:val="none" w:sz="0" w:space="0" w:color="auto"/>
        <w:bottom w:val="none" w:sz="0" w:space="0" w:color="auto"/>
        <w:right w:val="none" w:sz="0" w:space="0" w:color="auto"/>
      </w:divBdr>
    </w:div>
    <w:div w:id="1782916329">
      <w:bodyDiv w:val="1"/>
      <w:marLeft w:val="0"/>
      <w:marRight w:val="0"/>
      <w:marTop w:val="0"/>
      <w:marBottom w:val="0"/>
      <w:divBdr>
        <w:top w:val="none" w:sz="0" w:space="0" w:color="auto"/>
        <w:left w:val="none" w:sz="0" w:space="0" w:color="auto"/>
        <w:bottom w:val="none" w:sz="0" w:space="0" w:color="auto"/>
        <w:right w:val="none" w:sz="0" w:space="0" w:color="auto"/>
      </w:divBdr>
    </w:div>
    <w:div w:id="1809930218">
      <w:bodyDiv w:val="1"/>
      <w:marLeft w:val="0"/>
      <w:marRight w:val="0"/>
      <w:marTop w:val="0"/>
      <w:marBottom w:val="0"/>
      <w:divBdr>
        <w:top w:val="none" w:sz="0" w:space="0" w:color="auto"/>
        <w:left w:val="none" w:sz="0" w:space="0" w:color="auto"/>
        <w:bottom w:val="none" w:sz="0" w:space="0" w:color="auto"/>
        <w:right w:val="none" w:sz="0" w:space="0" w:color="auto"/>
      </w:divBdr>
    </w:div>
    <w:div w:id="1852597144">
      <w:bodyDiv w:val="1"/>
      <w:marLeft w:val="0"/>
      <w:marRight w:val="0"/>
      <w:marTop w:val="0"/>
      <w:marBottom w:val="0"/>
      <w:divBdr>
        <w:top w:val="none" w:sz="0" w:space="0" w:color="auto"/>
        <w:left w:val="none" w:sz="0" w:space="0" w:color="auto"/>
        <w:bottom w:val="none" w:sz="0" w:space="0" w:color="auto"/>
        <w:right w:val="none" w:sz="0" w:space="0" w:color="auto"/>
      </w:divBdr>
    </w:div>
    <w:div w:id="1895726562">
      <w:bodyDiv w:val="1"/>
      <w:marLeft w:val="0"/>
      <w:marRight w:val="0"/>
      <w:marTop w:val="0"/>
      <w:marBottom w:val="0"/>
      <w:divBdr>
        <w:top w:val="none" w:sz="0" w:space="0" w:color="auto"/>
        <w:left w:val="none" w:sz="0" w:space="0" w:color="auto"/>
        <w:bottom w:val="none" w:sz="0" w:space="0" w:color="auto"/>
        <w:right w:val="none" w:sz="0" w:space="0" w:color="auto"/>
      </w:divBdr>
    </w:div>
    <w:div w:id="1919634521">
      <w:bodyDiv w:val="1"/>
      <w:marLeft w:val="0"/>
      <w:marRight w:val="0"/>
      <w:marTop w:val="0"/>
      <w:marBottom w:val="0"/>
      <w:divBdr>
        <w:top w:val="none" w:sz="0" w:space="0" w:color="auto"/>
        <w:left w:val="none" w:sz="0" w:space="0" w:color="auto"/>
        <w:bottom w:val="none" w:sz="0" w:space="0" w:color="auto"/>
        <w:right w:val="none" w:sz="0" w:space="0" w:color="auto"/>
      </w:divBdr>
    </w:div>
    <w:div w:id="2018338750">
      <w:bodyDiv w:val="1"/>
      <w:marLeft w:val="0"/>
      <w:marRight w:val="0"/>
      <w:marTop w:val="0"/>
      <w:marBottom w:val="0"/>
      <w:divBdr>
        <w:top w:val="none" w:sz="0" w:space="0" w:color="auto"/>
        <w:left w:val="none" w:sz="0" w:space="0" w:color="auto"/>
        <w:bottom w:val="none" w:sz="0" w:space="0" w:color="auto"/>
        <w:right w:val="none" w:sz="0" w:space="0" w:color="auto"/>
      </w:divBdr>
    </w:div>
    <w:div w:id="2021924956">
      <w:bodyDiv w:val="1"/>
      <w:marLeft w:val="0"/>
      <w:marRight w:val="0"/>
      <w:marTop w:val="0"/>
      <w:marBottom w:val="0"/>
      <w:divBdr>
        <w:top w:val="none" w:sz="0" w:space="0" w:color="auto"/>
        <w:left w:val="none" w:sz="0" w:space="0" w:color="auto"/>
        <w:bottom w:val="none" w:sz="0" w:space="0" w:color="auto"/>
        <w:right w:val="none" w:sz="0" w:space="0" w:color="auto"/>
      </w:divBdr>
    </w:div>
    <w:div w:id="2053378896">
      <w:bodyDiv w:val="1"/>
      <w:marLeft w:val="0"/>
      <w:marRight w:val="0"/>
      <w:marTop w:val="0"/>
      <w:marBottom w:val="0"/>
      <w:divBdr>
        <w:top w:val="none" w:sz="0" w:space="0" w:color="auto"/>
        <w:left w:val="none" w:sz="0" w:space="0" w:color="auto"/>
        <w:bottom w:val="none" w:sz="0" w:space="0" w:color="auto"/>
        <w:right w:val="none" w:sz="0" w:space="0" w:color="auto"/>
      </w:divBdr>
    </w:div>
    <w:div w:id="2125496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Joh93</b:Tag>
    <b:SourceType>Book</b:SourceType>
    <b:Guid>{EB123743-B421-4263-B330-F975D5177B19}</b:Guid>
    <b:Title>Introducción general a la teoría general de sistemas</b:Title>
    <b:Year>1993</b:Year>
    <b:City>Santiago</b:City>
    <b:Publisher>LIMUSA GRUPO NORIEGA EDITORES</b:Publisher>
    <b:Author>
      <b:Author>
        <b:NameList>
          <b:Person>
            <b:Last>Johansen Bertoglio</b:Last>
            <b:First>Oscar</b:First>
          </b:Person>
        </b:NameList>
      </b:Author>
    </b:Author>
    <b:RefOrder>1</b:RefOrder>
  </b:Source>
  <b:Source>
    <b:Tag>Arn98</b:Tag>
    <b:SourceType>JournalArticle</b:SourceType>
    <b:Guid>{0E13693F-5B48-471C-B882-DD2D3ED12F69}</b:Guid>
    <b:Title>Introducción a los Conceptos Básicos de la Teoría General de Sistemas</b:Title>
    <b:JournalName>Cinta de Moebio</b:JournalName>
    <b:Year>1998</b:Year>
    <b:Author>
      <b:Author>
        <b:NameList>
          <b:Person>
            <b:Last>Arnold Cathalifaud</b:Last>
            <b:First>Marcelo</b:First>
          </b:Person>
          <b:Person>
            <b:Last>Osorio</b:Last>
            <b:First>Francisco</b:First>
          </b:Person>
        </b:NameList>
      </b:Author>
    </b:Author>
    <b:City>Santiago</b:City>
    <b:Publisher>Universidad de Chile</b:Publisher>
    <b:Issue>3</b:Issue>
    <b:URL>https://www.redalyc.org/pdf/101/10100306.pdf</b:URL>
    <b:RefOrder>2</b:RefOrder>
  </b:Source>
  <b:Source>
    <b:Tag>Pre10</b:Tag>
    <b:SourceType>Book</b:SourceType>
    <b:Guid>{EFCF3BC9-52C9-4967-9D4A-9FF39E5A30F4}</b:Guid>
    <b:Title>Ingeniería del software. Un enfoque práctico</b:Title>
    <b:Year>2010</b:Year>
    <b:City>Ciudad de México</b:City>
    <b:Publisher>McGrawll Hill</b:Publisher>
    <b:Author>
      <b:Author>
        <b:NameList>
          <b:Person>
            <b:Last>Pressman</b:Last>
            <b:First>Roger S.</b:First>
          </b:Person>
        </b:NameList>
      </b:Author>
    </b:Author>
    <b:RefOrder>3</b:RefOrder>
  </b:Source>
  <b:Source>
    <b:Tag>The90</b:Tag>
    <b:SourceType>Misc</b:SourceType>
    <b:Guid>{82F06B18-E884-4755-B009-6849D697ED56}</b:Guid>
    <b:Title>IEEE Standard Glossary of Software Engineering Terminology</b:Title>
    <b:Year>1990</b:Year>
    <b:City>New York</b:City>
    <b:Publisher>IEEE Standards</b:Publisher>
    <b:Month>Septiembre</b:Month>
    <b:Day>28</b:Day>
    <b:StateProvince>New York</b:StateProvince>
    <b:CountryRegion>United States of America</b:CountryRegion>
    <b:PublicationTitle>IEEE Std 610.12-1990</b:PublicationTitle>
    <b:Author>
      <b:Author>
        <b:Corporate>The Institute of Electrical and Electronics Engineers</b:Corporate>
      </b:Author>
    </b:Author>
    <b:RefOrder>4</b:RefOrder>
  </b:Source>
  <b:Source>
    <b:Tag>Lóp15</b:Tag>
    <b:SourceType>JournalArticle</b:SourceType>
    <b:Guid>{A97CDFD5-4597-472F-B526-A94A1F5FC1F2}</b:Guid>
    <b:Title>Metodologías Ágiles de Desarrollo de Software Aplicadas a la Gestión de Proyectos Empresariales</b:Title>
    <b:Year>2015</b:Year>
    <b:Month>Diciembre</b:Month>
    <b:City>El salvador</b:City>
    <b:JournalName>ITCA-FEPADE</b:JournalName>
    <b:Pages>6-11</b:Pages>
    <b:URL>https://core.ac.uk/download/pdf/80296686.pdf</b:URL>
    <b:Author>
      <b:Author>
        <b:NameList>
          <b:Person>
            <b:Last>López Menéndez de Jiménez</b:Last>
            <b:Middle>Elizabeth</b:Middle>
            <b:First>Rina</b:First>
          </b:Person>
        </b:NameList>
      </b:Author>
    </b:Author>
    <b:RefOrder>5</b:RefOrder>
  </b:Source>
  <b:Source>
    <b:Tag>Pro17</b:Tag>
    <b:SourceType>Book</b:SourceType>
    <b:Guid>{37A32674-4C6C-4681-BB02-C622D175FB21}</b:Guid>
    <b:Title>AGILE PRACTICE GUIDE</b:Title>
    <b:Year>2017</b:Year>
    <b:Author>
      <b:Author>
        <b:Corporate>Project Management Institute</b:Corporate>
      </b:Author>
    </b:Author>
    <b:City>Pennsylvania</b:City>
    <b:Publisher>PMI Book Service</b:Publisher>
    <b:RefOrder>6</b:RefOrder>
  </b:Source>
  <b:Source>
    <b:Tag>Pít01</b:Tag>
    <b:SourceType>DocumentFromInternetSite</b:SourceType>
    <b:Guid>{B91E196B-B192-4029-BB9B-946A55D32977}</b:Guid>
    <b:Title>SISTEMA DE INFORMACIÓN PARA LA GESTIÓN APLICADO EN LAS ENTIDADES FINANCIERAS: ESTUDIO EMPIRICO SANTA CATARINA</b:Title>
    <b:Year>2001</b:Year>
    <b:InternetSiteTitle>Universidad Complutense Madrid</b:InternetSiteTitle>
    <b:URL>http://webs.ucm.es/BUCM/tesis//cee/ucm-t25237.pdf</b:URL>
    <b:Author>
      <b:Author>
        <b:NameList>
          <b:Person>
            <b:Last>Pítsica Marques</b:Last>
            <b:First>Mylene</b:First>
          </b:Person>
        </b:NameList>
      </b:Author>
    </b:Author>
    <b:RefOrder>7</b:RefOrder>
  </b:Source>
  <b:Source>
    <b:Tag>Sur15</b:Tag>
    <b:SourceType>Book</b:SourceType>
    <b:Guid>{1562AFD9-38DE-4BCC-BF7E-0E46684C2DC0}</b:Guid>
    <b:Title>Refactoring for software design smells. Managing technical debt</b:Title>
    <b:Year>2015</b:Year>
    <b:City>Waltham, MA</b:City>
    <b:Author>
      <b:Author>
        <b:NameList>
          <b:Person>
            <b:Last>Suryanarayana</b:Last>
            <b:First>Girish</b:First>
          </b:Person>
          <b:Person>
            <b:Last>Samarthyam</b:Last>
            <b:First>Ganesh</b:First>
          </b:Person>
          <b:Person>
            <b:Last>Sharma</b:Last>
            <b:First>Tushar</b:First>
          </b:Person>
        </b:NameList>
      </b:Author>
    </b:Author>
    <b:Publisher>Elsevier</b:Publisher>
    <b:RefOrder>8</b:RefOrder>
  </b:Source>
  <b:Source>
    <b:Tag>Git14</b:Tag>
    <b:SourceType>InternetSite</b:SourceType>
    <b:Guid>{4A6430FD-BCC9-405D-98D8-DF8206B939DC}</b:Guid>
    <b:Title>Documentation: 1.1 Inicio - Sobre el control de versiones</b:Title>
    <b:Year>2014</b:Year>
    <b:Author>
      <b:Author>
        <b:Corporate>Git</b:Corporate>
      </b:Author>
    </b:Author>
    <b:InternetSiteTitle>Git</b:InternetSiteTitle>
    <b:URL>https://git-scm.com/book/es/v2/Inicio---Sobre-el-Control-de-Versiones-Acerca-del-Control-de-Versiones</b:URL>
    <b:RefOrder>9</b:RefOrder>
  </b:Source>
  <b:Source>
    <b:Tag>Gon13</b:Tag>
    <b:SourceType>DocumentFromInternetSite</b:SourceType>
    <b:Guid>{4FBC48F5-B72B-4C53-8439-4EFCE900472A}</b:Guid>
    <b:Title>Diseño de una arquitectura escalable y de alta disponibilidad para un sistema middleware</b:Title>
    <b:InternetSiteTitle>Universidad Politécnica de Madrid</b:InternetSiteTitle>
    <b:Year>2013</b:Year>
    <b:URL>http://oa.upm.es/32647/1/PFC_FERNANDO_GODINO_GONZALEZ.pdf</b:URL>
    <b:Author>
      <b:Author>
        <b:NameList>
          <b:Person>
            <b:Last>Gonzalez Godino</b:Last>
            <b:First>Fernando</b:First>
          </b:Person>
        </b:NameList>
      </b:Author>
    </b:Author>
    <b:RefOrder>10</b:RefOrder>
  </b:Source>
  <b:Source>
    <b:Tag>Seb00</b:Tag>
    <b:SourceType>DocumentFromInternetSite</b:SourceType>
    <b:Guid>{69612A54-1085-4393-8AB6-D5A460DD70A7}</b:Guid>
    <b:Title>Diseño de Interfaces de Usuario Principios, Prototipos y Heurísticas para Evaluación</b:Title>
    <b:Year>2000</b:Year>
    <b:InternetSiteTitle>ResearchGate</b:InternetSiteTitle>
    <b:URL>https://www.researchgate.net/publication/228877430_Diseno_de_Interfaces_de_Usuario_Principios_Prototipos_y_Heuristicas_para_Evaluacion</b:URL>
    <b:Author>
      <b:Author>
        <b:NameList>
          <b:Person>
            <b:Last>Sebastián Gómez</b:Last>
            <b:First>Leopoldo</b:First>
          </b:Person>
        </b:NameList>
      </b:Author>
    </b:Author>
    <b:RefOrder>11</b:RefOrder>
  </b:Source>
  <b:Source>
    <b:Tag>Mor00</b:Tag>
    <b:SourceType>DocumentFromInternetSite</b:SourceType>
    <b:Guid>{6D404B41-3220-4A76-9995-3A60733CFBDD}</b:Guid>
    <b:Title>Introducción a la OOP</b:Title>
    <b:InternetSiteTitle>Laboratorio de computación de la universidad Magallanes</b:InternetSiteTitle>
    <b:Year>2000</b:Year>
    <b:URL>https://kataix.umag.cl/~ruribe/Utilidades/Introduccion%20a%20la%20Programacion%20Orientada%20a%20Objetos.pdf</b:URL>
    <b:Author>
      <b:Author>
        <b:NameList>
          <b:Person>
            <b:Last>Morero</b:Last>
            <b:First>Francisco</b:First>
          </b:Person>
        </b:NameList>
      </b:Author>
    </b:Author>
    <b:RefOrder>12</b:RefOrder>
  </b:Source>
  <b:Source>
    <b:Tag>And16</b:Tag>
    <b:SourceType>Book</b:SourceType>
    <b:Guid>{47418BD8-71D5-4DE7-96A3-B5D500085D6D}</b:Guid>
    <b:Title>Essential Kanban Condensed</b:Title>
    <b:Year>2016</b:Year>
    <b:City>Seattle</b:City>
    <b:Publisher>LEAN Kanban University Press</b:Publisher>
    <b:Author>
      <b:Author>
        <b:NameList>
          <b:Person>
            <b:Last>Anderson</b:Last>
            <b:Middle>J.</b:Middle>
            <b:First>David</b:First>
          </b:Person>
          <b:Person>
            <b:Last>Carmichel</b:Last>
            <b:First>Andy</b:First>
          </b:Person>
        </b:NameList>
      </b:Author>
    </b:Author>
    <b:RefOrder>14</b:RefOrder>
  </b:Source>
  <b:Source>
    <b:Tag>Ref20</b:Tag>
    <b:SourceType>InternetSite</b:SourceType>
    <b:Guid>{0146F69C-F91C-41CD-90B7-07E1EDAFEC68}</b:Guid>
    <b:Author>
      <b:Author>
        <b:Corporate>Refactoring Guru</b:Corporate>
      </b:Author>
    </b:Author>
    <b:Title>Patrones de diseño</b:Title>
    <b:InternetSiteTitle>Refactoring Guru</b:InternetSiteTitle>
    <b:Year>2014-2020</b:Year>
    <b:URL>https://refactoring.guru/es/design-patterns/what-is-pattern</b:URL>
    <b:RefOrder>15</b:RefOrder>
  </b:Source>
  <b:Source>
    <b:Tag>Ric15</b:Tag>
    <b:SourceType>Book</b:SourceType>
    <b:Guid>{9BD56269-173C-41ED-B32D-60341CE77333}</b:Guid>
    <b:Title>Software architecture patterns</b:Title>
    <b:Year>2015</b:Year>
    <b:City>Sebastopol, CA</b:City>
    <b:Publisher>O’Reilly Media, Inc.</b:Publisher>
    <b:Author>
      <b:Author>
        <b:NameList>
          <b:Person>
            <b:Last>Richards</b:Last>
            <b:First>Mike</b:First>
          </b:Person>
        </b:NameList>
      </b:Author>
    </b:Author>
    <b:RefOrder>16</b:RefOrder>
  </b:Source>
  <b:Source>
    <b:Tag>SAP20</b:Tag>
    <b:SourceType>InternetSite</b:SourceType>
    <b:Guid>{9495DAE2-51BE-4BBC-B8C7-FD188264084C}</b:Guid>
    <b:Author>
      <b:Author>
        <b:Corporate>SAP</b:Corporate>
      </b:Author>
    </b:Author>
    <b:Title>SAP History</b:Title>
    <b:InternetSiteTitle>SAP: A 48-year history of success</b:InternetSiteTitle>
    <b:Year>2020</b:Year>
    <b:URL>https://www.sap.com/corporate/en/company/history.html</b:URL>
    <b:RefOrder>17</b:RefOrder>
  </b:Source>
  <b:Source>
    <b:Tag>Suá10</b:Tag>
    <b:SourceType>DocumentFromInternetSite</b:SourceType>
    <b:Guid>{8293388A-D182-453E-BA0F-641C577C3CF8}</b:Guid>
    <b:Title>Sistemas integrados de gestión</b:Title>
    <b:InternetSiteTitle>Grupo Jean Monet de Competencia y desarrollo regional</b:InternetSiteTitle>
    <b:Year>2010</b:Year>
    <b:URL>http://www.gcd.udc.es/subido/catedra/presentaciones/economia_competencia_ii/nota_tecnica_sistemas_de_gestion_erp_carlos_suarez_rey_17-03-2010.pdf</b:URL>
    <b:Author>
      <b:Author>
        <b:NameList>
          <b:Person>
            <b:Last>Suárez Rey</b:Last>
            <b:First>Carlos</b:First>
          </b:Person>
        </b:NameList>
      </b:Author>
    </b:Author>
    <b:RefOrder>18</b:RefOrder>
  </b:Source>
  <b:Source>
    <b:Tag>Doo17</b:Tag>
    <b:SourceType>Book</b:SourceType>
    <b:Guid>{A389D839-EB9F-499C-8C6F-0B4801D8384D}</b:Guid>
    <b:Title>Software development, design and coding. with patterns, debugging, unit testing and refactoring</b:Title>
    <b:Year>2017</b:Year>
    <b:City>Galesburg, Illinois</b:City>
    <b:Publisher>Apress</b:Publisher>
    <b:Author>
      <b:Author>
        <b:NameList>
          <b:Person>
            <b:Last>Dooley</b:Last>
            <b:Middle>F.</b:Middle>
            <b:First>Jhon</b:First>
          </b:Person>
        </b:NameList>
      </b:Author>
    </b:Author>
    <b:RefOrder>19</b:RefOrder>
  </b:Source>
  <b:Source>
    <b:Tag>Moz19</b:Tag>
    <b:SourceType>InternetSite</b:SourceType>
    <b:Guid>{9577924A-CE1A-4D95-8E9B-01A66F45E442}</b:Guid>
    <b:Author>
      <b:Author>
        <b:Corporate>Mozilla and contribuitors</b:Corporate>
      </b:Author>
    </b:Author>
    <b:Title>CRUD</b:Title>
    <b:InternetSiteTitle>MDN web docs</b:InternetSiteTitle>
    <b:Year>2019</b:Year>
    <b:Month>Marzo</b:Month>
    <b:Day>23</b:Day>
    <b:URL>https://developer.mozilla.org/es/docs/Glossary/CRUD</b:URL>
    <b:RefOrder>20</b:RefOrder>
  </b:Source>
  <b:Source>
    <b:Tag>Lun12</b:Tag>
    <b:SourceType>Book</b:SourceType>
    <b:Guid>{6F3303BC-9E94-47AA-8C77-EE8C720513EF}</b:Guid>
    <b:Title>Estructura de datos</b:Title>
    <b:Year>2012</b:Year>
    <b:Author>
      <b:Author>
        <b:NameList>
          <b:Person>
            <b:Last>Luna López</b:Last>
            <b:Middle>Augusto</b:Middle>
            <b:First>Cesar</b:First>
          </b:Person>
        </b:NameList>
      </b:Author>
    </b:Author>
    <b:City>Estado de México</b:City>
    <b:Publisher>Red tercer milenio</b:Publisher>
    <b:RefOrder>21</b:RefOrder>
  </b:Source>
  <b:Source>
    <b:Tag>Red20</b:Tag>
    <b:SourceType>InternetSite</b:SourceType>
    <b:Guid>{48B9F5F8-6866-49A4-962C-57B42D249B93}</b:Guid>
    <b:Title>El concepto de IDE</b:Title>
    <b:InternetSiteTitle>MiddleWare</b:InternetSiteTitle>
    <b:Year>2020</b:Year>
    <b:URL>https://www.redhat.com/es/topics/middleware/what-is-ide</b:URL>
    <b:Author>
      <b:Author>
        <b:Corporate>Red Hat Inc.</b:Corporate>
      </b:Author>
    </b:Author>
    <b:RefOrder>22</b:RefOrder>
  </b:Source>
  <b:Source>
    <b:Tag>Mic20</b:Tag>
    <b:SourceType>InternetSite</b:SourceType>
    <b:Guid>{944A3ECF-44BA-400E-92E4-18EC55EF7693}</b:Guid>
    <b:Title>.NET</b:Title>
    <b:Year>2020</b:Year>
    <b:Author>
      <b:Author>
        <b:Corporate>Microsoft</b:Corporate>
      </b:Author>
    </b:Author>
    <b:InternetSiteTitle>Microsoft Documentation</b:InternetSiteTitle>
    <b:URL>https://docs.microsoft.com/es-es</b:URL>
    <b:RefOrder>23</b:RefOrder>
  </b:Source>
  <b:Source>
    <b:Tag>Cam05</b:Tag>
    <b:SourceType>Book</b:SourceType>
    <b:Guid>{B75C88A7-1DAF-4AB8-A4B7-8D3C97E58DEB}</b:Guid>
    <b:Title>Bases de datos</b:Title>
    <b:Year>2005</b:Year>
    <b:City>Barcelona</b:City>
    <b:Publisher>UOC</b:Publisher>
    <b:Author>
      <b:Author>
        <b:NameList>
          <b:Person>
            <b:Last>Camps Paré</b:Last>
            <b:First>Rafael</b:First>
          </b:Person>
          <b:Person>
            <b:Last>Casillas Santillán</b:Last>
            <b:First>Luis Alberto</b:First>
          </b:Person>
          <b:Person>
            <b:Last>Costal Costa</b:Last>
            <b:First>Dolors</b:First>
          </b:Person>
          <b:Person>
            <b:Last>Gibert Ginesta</b:Last>
            <b:First>Marc</b:First>
          </b:Person>
          <b:Person>
            <b:Last>Martín Escofet</b:Last>
            <b:First>Carme</b:First>
          </b:Person>
          <b:Person>
            <b:Last>Pérez Mora</b:Last>
            <b:First>Oscar</b:First>
          </b:Person>
        </b:NameList>
      </b:Author>
    </b:Author>
    <b:RefOrder>24</b:RefOrder>
  </b:Source>
  <b:Source>
    <b:Tag>Góm13</b:Tag>
    <b:SourceType>Book</b:SourceType>
    <b:Guid>{A32DB90A-3139-488D-BFC6-9658A2151043}</b:Guid>
    <b:Title>Notas del curso BASES DE DATOS</b:Title>
    <b:Year>2013</b:Year>
    <b:City>CDMX</b:City>
    <b:Publisher>Casa abierta al tiempo UAM Cuajimalpa</b:Publisher>
    <b:Author>
      <b:Author>
        <b:NameList>
          <b:Person>
            <b:Last>Gómez Fuentes</b:Last>
            <b:Middle>del Carmen</b:Middle>
            <b:First>María</b:First>
          </b:Person>
        </b:NameList>
      </b:Author>
    </b:Author>
    <b:RefOrder>25</b:RefOrder>
  </b:Source>
  <b:Source>
    <b:Tag>Gor19</b:Tag>
    <b:SourceType>Book</b:SourceType>
    <b:Guid>{774AC6DA-71CE-461E-B4A8-BFBB7D61F3DB}</b:Guid>
    <b:Title>Introducing Microsoft SQL Server 2019. Reliability, scalability, and security both on premises and in the cloud</b:Title>
    <b:Year>2019</b:Year>
    <b:City>Birmingham</b:City>
    <b:Publisher>Packt Publishing</b:Publisher>
    <b:Author>
      <b:Author>
        <b:NameList>
          <b:Person>
            <b:Last>Gorman</b:Last>
            <b:First>Kellyn</b:First>
          </b:Person>
          <b:Person>
            <b:Last>Hirt</b:Last>
            <b:First>Alan</b:First>
          </b:Person>
          <b:Person>
            <b:Last>Noderer</b:Last>
            <b:First>Dave</b:First>
          </b:Person>
          <b:Person>
            <b:Last>Rowland-Jones</b:Last>
            <b:First>James</b:First>
          </b:Person>
          <b:Person>
            <b:Last>Sirpal</b:Last>
            <b:First>Arun</b:First>
          </b:Person>
          <b:Person>
            <b:Last>Ryan</b:Last>
            <b:First>Dustin</b:First>
          </b:Person>
          <b:Person>
            <b:Last>Woody</b:Last>
            <b:First>Buck</b:First>
          </b:Person>
        </b:NameList>
      </b:Author>
    </b:Author>
    <b:RefOrder>26</b:RefOrder>
  </b:Source>
  <b:Source>
    <b:Tag>Sta17</b:Tag>
    <b:SourceType>InternetSite</b:SourceType>
    <b:Guid>{0F9A6792-3202-4E9C-8206-3A8752B4D0F9}</b:Guid>
    <b:Author>
      <b:Author>
        <b:Corporate>Stack Overflow Comunity</b:Corporate>
      </b:Author>
    </b:Author>
    <b:Title>C# Notes for professionals</b:Title>
    <b:Year>2017</b:Year>
    <b:InternetSiteTitle>GoalKicker.com</b:InternetSiteTitle>
    <b:Month>Marzo</b:Month>
    <b:Day>07</b:Day>
    <b:URL>https://goalkicker.com/CSharpBook/</b:URL>
    <b:RefOrder>27</b:RefOrder>
  </b:Source>
  <b:Source>
    <b:Tag>MarcadorDePosición1</b:Tag>
    <b:SourceType>Book</b:SourceType>
    <b:Guid>{6D9B0ED6-F50A-4813-BF7B-5F5F3ACECED0}</b:Guid>
    <b:Title>XML for Dummies</b:Title>
    <b:Year>2005</b:Year>
    <b:City>Hoboken</b:City>
    <b:Publisher>Wiley Publishing</b:Publisher>
    <b:Author>
      <b:Author>
        <b:NameList>
          <b:Person>
            <b:Last>Dykes</b:Last>
            <b:First>Lucinda</b:First>
          </b:Person>
          <b:Person>
            <b:Last>Tittel</b:Last>
            <b:First>Ed</b:First>
          </b:Person>
        </b:NameList>
      </b:Author>
    </b:Author>
    <b:RefOrder>28</b:RefOrder>
  </b:Source>
  <b:Source>
    <b:Tag>Lan18</b:Tag>
    <b:SourceType>Misc</b:SourceType>
    <b:Guid>{6E0FDE3F-D740-484E-A66E-1D84A424AFC2}</b:Guid>
    <b:Title>Tutorial XML en español</b:Title>
    <b:Year>2018</b:Year>
    <b:PublicationTitle>Curso básico de XML para entenderlo de forma rápida y sencilla</b:PublicationTitle>
    <b:Author>
      <b:Author>
        <b:NameList>
          <b:Person>
            <b:Last>Landa Cosio</b:Last>
            <b:Middle>Arrioja</b:Middle>
            <b:First>Nicolas</b:First>
          </b:Person>
        </b:NameList>
      </b:Author>
    </b:Author>
    <b:URL>https://www.youtube.com/playlist?list=PLM-p96nOrGcYb96AMy3VdUN8fo-sVAx7K</b:URL>
    <b:RefOrder>29</b:RefOrder>
  </b:Source>
  <b:Source>
    <b:Tag>Lan181</b:Tag>
    <b:SourceType>Misc</b:SourceType>
    <b:Guid>{BCCADCCF-C569-4496-85F9-905917BB8D0E}</b:Guid>
    <b:Title>LINQ C# en español, básico</b:Title>
    <b:PublicationTitle>Este es un curso básico de LINQ con C#, nos enfocamos principalmente en LINQ para objetos y XML.</b:PublicationTitle>
    <b:Year>2018</b:Year>
    <b:Month>Febrero</b:Month>
    <b:Day>25</b:Day>
    <b:Author>
      <b:Author>
        <b:NameList>
          <b:Person>
            <b:Last>Landa Cosio</b:Last>
            <b:First>Nicolas Arrioja</b:First>
          </b:Person>
        </b:NameList>
      </b:Author>
    </b:Author>
    <b:URL>https://www.youtube.com/playlist?list=PLM-p96nOrGcYGyfYpStN3jnaTuIosO3V5</b:URL>
    <b:RefOrder>30</b:RefOrder>
  </b:Source>
  <b:Source>
    <b:Tag>Mer13</b:Tag>
    <b:SourceType>DocumentFromInternetSite</b:SourceType>
    <b:Guid>{964128B5-401D-4C2B-A697-0D980ACF91CE}</b:Guid>
    <b:Title>Repositorio Institutcional de la Universidad Politécnica Salesiana</b:Title>
    <b:Year>2013</b:Year>
    <b:InternetSiteTitle>Desarrollo e implementación de un sistema de escritorio para el control de producción</b:InternetSiteTitle>
    <b:URL>https://dspace.ups.edu.ec/bitstream/123456789/4229/1/UPS-GT000382.pdf</b:URL>
    <b:Author>
      <b:Author>
        <b:NameList>
          <b:Person>
            <b:Last>Merizalde Andrade</b:Last>
            <b:Middle>Elías</b:Middle>
            <b:First>Christian</b:First>
          </b:Person>
          <b:Person>
            <b:Last>Toledo Vallejo</b:Last>
            <b:Middle>Fernando</b:Middle>
            <b:First>Andrés</b:First>
          </b:Person>
        </b:NameList>
      </b:Author>
    </b:Author>
    <b:RefOrder>31</b:RefOrder>
  </b:Source>
  <b:Source>
    <b:Tag>Esc17</b:Tag>
    <b:SourceType>DocumentFromInternetSite</b:SourceType>
    <b:Guid>{BD2406BB-D0B1-4DAF-A270-434D494BA4C8}</b:Guid>
    <b:Title>Diseño de sistema de control y gestión de proveedores y agentes para inmobiliaria</b:Title>
    <b:InternetSiteTitle>Universidad Autónoma del Estado de Hidalgo</b:InternetSiteTitle>
    <b:Year>2017</b:Year>
    <b:URL>https://www.uaeh.edu.mx/docencia/Tesis/huejutla/licenciatura/</b:URL>
    <b:Author>
      <b:Author>
        <b:NameList>
          <b:Person>
            <b:Last>Escudero Cisneros</b:Last>
            <b:First>José</b:First>
          </b:Person>
        </b:NameList>
      </b:Author>
    </b:Author>
    <b:RefOrder>32</b:RefOrder>
  </b:Source>
  <b:Source>
    <b:Tag>MarcadorDePosición2</b:Tag>
    <b:SourceType>DocumentFromInternetSite</b:SourceType>
    <b:Guid>{22EAD607-012E-4CDB-9B31-D50605724235}</b:Guid>
    <b:Title>Repositorio de la UNACH</b:Title>
    <b:InternetSiteTitle>APLICACIÓN DE LA METODOLOGÍA KANBAN EN EL DESARROLLO DEL SOFTWARE PARA GENERACIÓN, VALIDACIÓN Y ACTUALIZACIÓN DE REACTIVOS, INTEGRADO AL SISTEMA INFORMÁTICO DE CONTROL ACADÉMICO UNACH.</b:InternetSiteTitle>
    <b:Year>2020</b:Year>
    <b:URL>http://dspace.unach.edu.ec/bitstream/51000/6457/1/APLICACI%C3%93N%20DE%20LA%20METODOLOG%C3%8DA%20KANBAN%20EN%20EL%20DESARROLLO%20DEL%20SOFTWARE%20PARA%20GENERACI%C3%93N.pdf</b:URL>
    <b:Author>
      <b:Author>
        <b:NameList>
          <b:Person>
            <b:Last>Yépez Llerena</b:Last>
            <b:Middle>Dayana</b:Middle>
            <b:First>Erika</b:First>
          </b:Person>
          <b:Person>
            <b:Last>Armijos Guillen</b:Last>
            <b:Middle>Fabián</b:Middle>
            <b:First>Kleber</b:First>
          </b:Person>
        </b:NameList>
      </b:Author>
    </b:Author>
    <b:RefOrder>33</b:RefOrder>
  </b:Source>
  <b:Source>
    <b:Tag>Pér20</b:Tag>
    <b:SourceType>DocumentFromInternetSite</b:SourceType>
    <b:Guid>{DE054ED3-0094-4ECA-AE66-0787F4703149}</b:Guid>
    <b:Title>Archivo Digital Universidad Politecnica de Madrid</b:Title>
    <b:InternetSiteTitle>Evoluciones y refactorizaciones de una aplicación Android para alfabetización digital</b:InternetSiteTitle>
    <b:Year>2020</b:Year>
    <b:Month>Enero</b:Month>
    <b:URL>http://oa.upm.es/58085/1/TFG_ALVARO_PEREZ_FILOCHE.pdf</b:URL>
    <b:Author>
      <b:Author>
        <b:NameList>
          <b:Person>
            <b:Last>Pérez Filoche</b:Last>
            <b:First>Álvaro</b:First>
          </b:Person>
        </b:NameList>
      </b:Author>
    </b:Author>
    <b:RefOrder>34</b:RefOrder>
  </b:Source>
  <b:Source>
    <b:Tag>Mom17</b:Tag>
    <b:SourceType>DocumentFromInternetSite</b:SourceType>
    <b:Guid>{3EBFCB6E-EF52-4F43-B16D-4B165C367ACD}</b:Guid>
    <b:Title>Repositorio Institucional Universitat Politècnica de València</b:Title>
    <b:InternetSiteTitle>Estudio de sistema de control de versiones y uso de los mismos en proyectos de integración continua</b:InternetSiteTitle>
    <b:Year>2017</b:Year>
    <b:URL>https://riunet.upv.es/bitstream/handle/10251/87104/MOMP%C3%93%20-%20Estudio%20de%20sistema%20de%20control%20de%20versiones%20y%20uso%20de%20los%20mismos%20en%20proyectos%20de%20integraci%C3%B3....pdf?sequence=1</b:URL>
    <b:Author>
      <b:Author>
        <b:NameList>
          <b:Person>
            <b:Last>Mompó Camarasa</b:Last>
            <b:First>Álvaro</b:First>
          </b:Person>
        </b:NameList>
      </b:Author>
    </b:Author>
    <b:RefOrder>35</b:RefOrder>
  </b:Source>
  <b:Source>
    <b:Tag>Car</b:Tag>
    <b:SourceType>InternetSite</b:SourceType>
    <b:Guid>{35703E98-816C-4E36-B9E6-957E8A6C5D26}</b:Guid>
    <b:Title>Styde</b:Title>
    <b:Author>
      <b:Author>
        <b:NameList>
          <b:Person>
            <b:Last>Fernandes</b:Last>
            <b:First>Carlos</b:First>
          </b:Person>
        </b:NameList>
      </b:Author>
    </b:Author>
    <b:RefOrder>13</b:RefOrder>
  </b:Source>
</b:Sources>
</file>

<file path=customXml/itemProps1.xml><?xml version="1.0" encoding="utf-8"?>
<ds:datastoreItem xmlns:ds="http://schemas.openxmlformats.org/officeDocument/2006/customXml" ds:itemID="{FAD9B1B5-9F14-405A-9C57-062361BBA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3967</TotalTime>
  <Pages>46</Pages>
  <Words>10886</Words>
  <Characters>59877</Characters>
  <Application>Microsoft Office Word</Application>
  <DocSecurity>0</DocSecurity>
  <Lines>498</Lines>
  <Paragraphs>141</Paragraphs>
  <ScaleCrop>false</ScaleCrop>
  <HeadingPairs>
    <vt:vector size="4" baseType="variant">
      <vt:variant>
        <vt:lpstr>Título</vt:lpstr>
      </vt:variant>
      <vt:variant>
        <vt:i4>1</vt:i4>
      </vt:variant>
      <vt:variant>
        <vt:lpstr>Headings</vt:lpstr>
      </vt:variant>
      <vt:variant>
        <vt:i4>28</vt:i4>
      </vt:variant>
    </vt:vector>
  </HeadingPairs>
  <TitlesOfParts>
    <vt:vector size="29" baseType="lpstr">
      <vt:lpstr/>
      <vt:lpstr>AGRADECIMIENTOS</vt:lpstr>
      <vt:lpstr>DEDICATORIA</vt:lpstr>
      <vt:lpstr>DICTAMEN DE LA COMISION REVISORA</vt:lpstr>
      <vt:lpstr>RESUMEN</vt:lpstr>
      <vt:lpstr>ABSTRACT</vt:lpstr>
      <vt:lpstr>INTRODUCCIÓN</vt:lpstr>
      <vt:lpstr>PLANTEAMIENTO DEL PROBLEMA</vt:lpstr>
      <vt:lpstr>OBJETIVOS</vt:lpstr>
      <vt:lpstr>    General</vt:lpstr>
      <vt:lpstr>    Específicos</vt:lpstr>
      <vt:lpstr>HIPÓTESIS</vt:lpstr>
      <vt:lpstr>JUSTIFICACIÓN</vt:lpstr>
      <vt:lpstr>MARCO TEORICO</vt:lpstr>
      <vt:lpstr>    Sistema de Información</vt:lpstr>
      <vt:lpstr>    Sistema Gestor de Base de Datos (DBMS)</vt:lpstr>
      <vt:lpstr>    Base de Datos (DB)</vt:lpstr>
      <vt:lpstr>    Lenguaje de Programación</vt:lpstr>
      <vt:lpstr>    Reporteador</vt:lpstr>
      <vt:lpstr>    Metodologías de Desarrollo</vt:lpstr>
      <vt:lpstr>    Métricas de Evaluación</vt:lpstr>
      <vt:lpstr>METODOLOGÍA</vt:lpstr>
      <vt:lpstr>RESULTADOS</vt:lpstr>
      <vt:lpstr>DISCUSIONES</vt:lpstr>
      <vt:lpstr>CONCLUSIONES</vt:lpstr>
      <vt:lpstr>RECOMENDACIONES</vt:lpstr>
      <vt:lpstr>BIBLIOGRFÍA</vt:lpstr>
      <vt:lpstr>GLOSARIO</vt:lpstr>
      <vt:lpstr>ANEXOS</vt:lpstr>
    </vt:vector>
  </TitlesOfParts>
  <Company/>
  <LinksUpToDate>false</LinksUpToDate>
  <CharactersWithSpaces>70622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NOMBRE DEL SUSTENTANTE</dc:creator>
  <cp:keywords/>
  <dc:description/>
  <cp:lastModifiedBy>Carlos Alberto Barrera Lugo</cp:lastModifiedBy>
  <cp:revision>112</cp:revision>
  <cp:lastPrinted>2016-07-04T18:18:00Z</cp:lastPrinted>
  <dcterms:created xsi:type="dcterms:W3CDTF">2020-03-06T19:15:00Z</dcterms:created>
  <dcterms:modified xsi:type="dcterms:W3CDTF">2021-03-05T22:46:00Z</dcterms:modified>
</cp:coreProperties>
</file>