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F02" w:rsidRDefault="00364320">
      <w:r>
        <w:t>Caroline Barrett</w:t>
      </w:r>
    </w:p>
    <w:p w:rsidR="00364320" w:rsidRDefault="00364320">
      <w:r>
        <w:t>Assignment 2</w:t>
      </w:r>
    </w:p>
    <w:p w:rsidR="00364320" w:rsidRDefault="00364320"/>
    <w:p w:rsidR="00364320" w:rsidRDefault="00364320" w:rsidP="00364320">
      <w:pPr>
        <w:pStyle w:val="ListParagraph"/>
        <w:numPr>
          <w:ilvl w:val="0"/>
          <w:numId w:val="1"/>
        </w:numPr>
      </w:pPr>
      <w:r>
        <w:t>157849 rows, 9 columns</w:t>
      </w:r>
    </w:p>
    <w:p w:rsidR="00364320" w:rsidRDefault="00364320" w:rsidP="00364320">
      <w:pPr>
        <w:pStyle w:val="ListParagraph"/>
        <w:numPr>
          <w:ilvl w:val="0"/>
          <w:numId w:val="1"/>
        </w:numPr>
      </w:pPr>
      <w:r>
        <w:t xml:space="preserve">Characters, numeric, integers (whole numbers), factor data (all values are stored </w:t>
      </w:r>
    </w:p>
    <w:p w:rsidR="00E62A6B" w:rsidRDefault="00E62A6B" w:rsidP="00E62A6B">
      <w:pPr>
        <w:pStyle w:val="ListParagraph"/>
        <w:numPr>
          <w:ilvl w:val="0"/>
          <w:numId w:val="1"/>
        </w:numPr>
      </w:pPr>
      <w:r>
        <w:t>Describe help(hist) and help(paste)</w:t>
      </w:r>
    </w:p>
    <w:p w:rsidR="00E62A6B" w:rsidRDefault="00E62A6B" w:rsidP="00E62A6B">
      <w:pPr>
        <w:pStyle w:val="ListParagraph"/>
        <w:numPr>
          <w:ilvl w:val="0"/>
          <w:numId w:val="1"/>
        </w:numPr>
      </w:pPr>
      <w:r>
        <w:t>See r</w:t>
      </w:r>
    </w:p>
    <w:p w:rsidR="00E62A6B" w:rsidRDefault="00E62A6B" w:rsidP="00E62A6B">
      <w:pPr>
        <w:pStyle w:val="ListParagraph"/>
        <w:numPr>
          <w:ilvl w:val="0"/>
          <w:numId w:val="1"/>
        </w:numPr>
      </w:pPr>
      <w:r>
        <w:t xml:space="preserve">The daily average temperature for </w:t>
      </w:r>
      <w:r w:rsidR="006471BC">
        <w:t>Aberdeen and Livermore</w:t>
      </w:r>
      <w:r>
        <w:t xml:space="preserve"> </w:t>
      </w:r>
      <w:r w:rsidR="006471BC">
        <w:t xml:space="preserve">are </w:t>
      </w:r>
      <w:r>
        <w:t>normally distributed</w:t>
      </w:r>
      <w:r w:rsidR="006471BC">
        <w:t xml:space="preserve"> while the distribution of Mormon Flat is bimodal and the Mandan Experiment Station site skews more to the right.</w:t>
      </w:r>
    </w:p>
    <w:p w:rsidR="006471BC" w:rsidRDefault="005B7BF8" w:rsidP="00E62A6B">
      <w:pPr>
        <w:pStyle w:val="ListParagraph"/>
        <w:numPr>
          <w:ilvl w:val="0"/>
          <w:numId w:val="1"/>
        </w:numPr>
      </w:pPr>
      <w:r>
        <w:t xml:space="preserve">If the mean temperature increases by </w:t>
      </w:r>
      <w:proofErr w:type="gramStart"/>
      <w:r>
        <w:t>4 degree</w:t>
      </w:r>
      <w:proofErr w:type="gramEnd"/>
      <w:r>
        <w:t xml:space="preserve"> C and the standard deviation remains the same, temperatures above the current threshold for extreme high temperatures would be expected </w:t>
      </w:r>
      <w:r w:rsidRPr="005B7BF8">
        <w:t>22.51026</w:t>
      </w:r>
      <w:r>
        <w:t>% of the time.</w:t>
      </w:r>
    </w:p>
    <w:p w:rsidR="00E62A6B" w:rsidRDefault="00F7632D" w:rsidP="00E62A6B">
      <w:pPr>
        <w:pStyle w:val="ListParagraph"/>
        <w:numPr>
          <w:ilvl w:val="0"/>
          <w:numId w:val="1"/>
        </w:numPr>
      </w:pPr>
      <w:r>
        <w:t xml:space="preserve">Gamma </w:t>
      </w:r>
      <w:proofErr w:type="spellStart"/>
      <w:r>
        <w:t>distrib</w:t>
      </w:r>
      <w:proofErr w:type="spellEnd"/>
    </w:p>
    <w:p w:rsidR="00F7632D" w:rsidRDefault="003055B5" w:rsidP="00E62A6B">
      <w:pPr>
        <w:pStyle w:val="ListParagraph"/>
        <w:numPr>
          <w:ilvl w:val="0"/>
          <w:numId w:val="1"/>
        </w:numPr>
      </w:pPr>
      <w:r>
        <w:t>Pretty normally distributed, I’d say.</w:t>
      </w:r>
    </w:p>
    <w:p w:rsidR="003055B5" w:rsidRDefault="003055B5" w:rsidP="00E62A6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0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520C1"/>
    <w:multiLevelType w:val="hybridMultilevel"/>
    <w:tmpl w:val="B4824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20"/>
    <w:rsid w:val="003055B5"/>
    <w:rsid w:val="00364320"/>
    <w:rsid w:val="005B7BF8"/>
    <w:rsid w:val="006471BC"/>
    <w:rsid w:val="0085131E"/>
    <w:rsid w:val="00A91425"/>
    <w:rsid w:val="00E62A6B"/>
    <w:rsid w:val="00F7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7068"/>
  <w15:chartTrackingRefBased/>
  <w15:docId w15:val="{BFBF8BC6-8BA9-4EF5-9353-7553E079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Barrett '20</dc:creator>
  <cp:keywords/>
  <dc:description/>
  <cp:lastModifiedBy>Caroline Barrett '20</cp:lastModifiedBy>
  <cp:revision>2</cp:revision>
  <dcterms:created xsi:type="dcterms:W3CDTF">2020-02-04T16:19:00Z</dcterms:created>
  <dcterms:modified xsi:type="dcterms:W3CDTF">2020-02-04T17:52:00Z</dcterms:modified>
</cp:coreProperties>
</file>