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92F4E" w14:textId="676149E4" w:rsidR="00FD1FE7" w:rsidRPr="00DB27F1" w:rsidRDefault="00047774" w:rsidP="003A535C">
      <w:pPr>
        <w:rPr>
          <w:rFonts w:ascii="Times New Roman" w:hAnsi="Times New Roman" w:cs="Times New Roman"/>
        </w:rPr>
      </w:pPr>
      <w:r w:rsidRPr="00DB27F1">
        <w:rPr>
          <w:rFonts w:ascii="Times New Roman" w:hAnsi="Times New Roman" w:cs="Times New Roman"/>
        </w:rPr>
        <w:t>Metadata S1</w:t>
      </w:r>
    </w:p>
    <w:p w14:paraId="1A5C9330" w14:textId="2F23B5C2" w:rsidR="00B345D6" w:rsidRPr="00DB27F1" w:rsidRDefault="00B345D6" w:rsidP="003A535C">
      <w:pPr>
        <w:rPr>
          <w:rFonts w:ascii="Times New Roman" w:hAnsi="Times New Roman" w:cs="Times New Roman"/>
        </w:rPr>
      </w:pPr>
    </w:p>
    <w:p w14:paraId="6C031DAB" w14:textId="5B7B1B9B" w:rsidR="00D44C30" w:rsidRPr="00DB27F1" w:rsidRDefault="00D44C30" w:rsidP="003A535C">
      <w:pPr>
        <w:pStyle w:val="ListParagraph"/>
        <w:numPr>
          <w:ilvl w:val="0"/>
          <w:numId w:val="1"/>
        </w:numPr>
        <w:rPr>
          <w:rFonts w:ascii="Times New Roman" w:hAnsi="Times New Roman" w:cs="Times New Roman"/>
        </w:rPr>
      </w:pPr>
      <w:r w:rsidRPr="00DB27F1">
        <w:rPr>
          <w:rFonts w:ascii="Times New Roman" w:hAnsi="Times New Roman" w:cs="Times New Roman"/>
        </w:rPr>
        <w:t xml:space="preserve">Authors title and </w:t>
      </w:r>
      <w:r w:rsidR="00503F4A">
        <w:rPr>
          <w:rFonts w:ascii="Times New Roman" w:hAnsi="Times New Roman" w:cs="Times New Roman"/>
        </w:rPr>
        <w:t>j</w:t>
      </w:r>
      <w:r w:rsidRPr="00DB27F1">
        <w:rPr>
          <w:rFonts w:ascii="Times New Roman" w:hAnsi="Times New Roman" w:cs="Times New Roman"/>
        </w:rPr>
        <w:t xml:space="preserve">ournal of main manuscript: </w:t>
      </w:r>
    </w:p>
    <w:p w14:paraId="0E6F4A0A" w14:textId="77777777" w:rsidR="00D44C30" w:rsidRPr="00DB27F1" w:rsidRDefault="00D44C30" w:rsidP="003A535C">
      <w:pPr>
        <w:pStyle w:val="ListParagraph"/>
        <w:ind w:left="360"/>
        <w:rPr>
          <w:rFonts w:ascii="Times New Roman" w:hAnsi="Times New Roman" w:cs="Times New Roman"/>
        </w:rPr>
      </w:pPr>
    </w:p>
    <w:p w14:paraId="6C5FA2F5" w14:textId="5C7250C7" w:rsidR="00B345D6" w:rsidRPr="00DB27F1" w:rsidRDefault="00B345D6" w:rsidP="00705C4F">
      <w:pPr>
        <w:ind w:left="360"/>
        <w:outlineLvl w:val="0"/>
        <w:rPr>
          <w:rFonts w:ascii="Times New Roman" w:hAnsi="Times New Roman" w:cs="Times New Roman"/>
        </w:rPr>
      </w:pPr>
      <w:r w:rsidRPr="00DB27F1">
        <w:rPr>
          <w:rFonts w:ascii="Times New Roman" w:hAnsi="Times New Roman" w:cs="Times New Roman"/>
        </w:rPr>
        <w:t xml:space="preserve">Brooke E. Crowley, Clément P. Bataille, Bruce A. </w:t>
      </w:r>
      <w:proofErr w:type="spellStart"/>
      <w:r w:rsidRPr="00DB27F1">
        <w:rPr>
          <w:rFonts w:ascii="Times New Roman" w:hAnsi="Times New Roman" w:cs="Times New Roman"/>
        </w:rPr>
        <w:t>Haak</w:t>
      </w:r>
      <w:proofErr w:type="spellEnd"/>
      <w:r w:rsidRPr="00DB27F1">
        <w:rPr>
          <w:rFonts w:ascii="Times New Roman" w:hAnsi="Times New Roman" w:cs="Times New Roman"/>
        </w:rPr>
        <w:t>, Kaitlin M. Sommer</w:t>
      </w:r>
    </w:p>
    <w:p w14:paraId="2891D0E4" w14:textId="77777777" w:rsidR="00705C4F" w:rsidRPr="00D30FB6" w:rsidRDefault="00705C4F" w:rsidP="00705C4F">
      <w:pPr>
        <w:ind w:left="360"/>
        <w:outlineLvl w:val="0"/>
        <w:rPr>
          <w:rFonts w:ascii="Times New Roman" w:hAnsi="Times New Roman" w:cs="Times New Roman"/>
        </w:rPr>
      </w:pPr>
    </w:p>
    <w:p w14:paraId="074A06AC" w14:textId="5C478F3B" w:rsidR="00B345D6" w:rsidRPr="00D30FB6" w:rsidRDefault="00D44C30" w:rsidP="00705C4F">
      <w:pPr>
        <w:ind w:left="360"/>
        <w:rPr>
          <w:rFonts w:ascii="Times New Roman" w:hAnsi="Times New Roman" w:cs="Times New Roman"/>
        </w:rPr>
      </w:pPr>
      <w:r w:rsidRPr="00D30FB6">
        <w:rPr>
          <w:rFonts w:ascii="Times New Roman" w:hAnsi="Times New Roman" w:cs="Times New Roman"/>
        </w:rPr>
        <w:t>“</w:t>
      </w:r>
      <w:r w:rsidR="00D30FB6" w:rsidRPr="00D30FB6">
        <w:rPr>
          <w:rFonts w:ascii="Times New Roman" w:hAnsi="Times New Roman" w:cs="Times New Roman"/>
        </w:rPr>
        <w:t>Identifying nesting grounds for juvenile migratory birds with dual isotope: an initial test using North American raptors</w:t>
      </w:r>
      <w:r w:rsidRPr="00D30FB6">
        <w:rPr>
          <w:rFonts w:ascii="Times New Roman" w:hAnsi="Times New Roman" w:cs="Times New Roman"/>
        </w:rPr>
        <w:t>”</w:t>
      </w:r>
    </w:p>
    <w:p w14:paraId="5CC69C2F" w14:textId="4A62B04F" w:rsidR="00D44C30" w:rsidRPr="00D30FB6" w:rsidRDefault="00D44C30" w:rsidP="00705C4F">
      <w:pPr>
        <w:ind w:left="360"/>
        <w:rPr>
          <w:rFonts w:ascii="Times New Roman" w:hAnsi="Times New Roman" w:cs="Times New Roman"/>
        </w:rPr>
      </w:pPr>
    </w:p>
    <w:p w14:paraId="47129C7E" w14:textId="708B680D" w:rsidR="00D44C30" w:rsidRPr="00DB27F1" w:rsidRDefault="00D44C30" w:rsidP="00705C4F">
      <w:pPr>
        <w:ind w:left="360"/>
        <w:rPr>
          <w:rFonts w:ascii="Times New Roman" w:hAnsi="Times New Roman" w:cs="Times New Roman"/>
          <w:i/>
          <w:iCs/>
        </w:rPr>
      </w:pPr>
      <w:r w:rsidRPr="00DB27F1">
        <w:rPr>
          <w:rFonts w:ascii="Times New Roman" w:hAnsi="Times New Roman" w:cs="Times New Roman"/>
          <w:i/>
          <w:iCs/>
        </w:rPr>
        <w:t>Ecosphere</w:t>
      </w:r>
    </w:p>
    <w:p w14:paraId="25175686" w14:textId="4E962A5F" w:rsidR="002F49E0" w:rsidRPr="00DB27F1" w:rsidRDefault="002F49E0" w:rsidP="003A535C">
      <w:pPr>
        <w:rPr>
          <w:rFonts w:ascii="Times New Roman" w:hAnsi="Times New Roman" w:cs="Times New Roman"/>
        </w:rPr>
      </w:pPr>
    </w:p>
    <w:p w14:paraId="71E46516" w14:textId="277AE889" w:rsidR="00D44C30" w:rsidRPr="00DB27F1" w:rsidRDefault="00D44C30" w:rsidP="003A535C">
      <w:pPr>
        <w:pStyle w:val="ListParagraph"/>
        <w:numPr>
          <w:ilvl w:val="0"/>
          <w:numId w:val="1"/>
        </w:numPr>
        <w:rPr>
          <w:rFonts w:ascii="Times New Roman" w:hAnsi="Times New Roman" w:cs="Times New Roman"/>
        </w:rPr>
      </w:pPr>
      <w:r w:rsidRPr="00DB27F1">
        <w:rPr>
          <w:rFonts w:ascii="Times New Roman" w:hAnsi="Times New Roman" w:cs="Times New Roman"/>
        </w:rPr>
        <w:t>Title for the data set or code file:</w:t>
      </w:r>
    </w:p>
    <w:p w14:paraId="31379B39" w14:textId="77777777" w:rsidR="00D44C30" w:rsidRPr="00DB27F1" w:rsidRDefault="00D44C30" w:rsidP="003A535C">
      <w:pPr>
        <w:pStyle w:val="ListParagraph"/>
        <w:ind w:left="360"/>
        <w:rPr>
          <w:rFonts w:ascii="Times New Roman" w:hAnsi="Times New Roman" w:cs="Times New Roman"/>
        </w:rPr>
      </w:pPr>
    </w:p>
    <w:p w14:paraId="2A250783" w14:textId="0AB37AF4" w:rsidR="00D44C30" w:rsidRPr="00DB27F1" w:rsidRDefault="003A535C" w:rsidP="003A535C">
      <w:pPr>
        <w:rPr>
          <w:rFonts w:ascii="Times New Roman" w:hAnsi="Times New Roman" w:cs="Times New Roman"/>
        </w:rPr>
      </w:pPr>
      <w:r w:rsidRPr="00DB27F1">
        <w:rPr>
          <w:rFonts w:ascii="Times New Roman" w:hAnsi="Times New Roman" w:cs="Times New Roman"/>
        </w:rPr>
        <w:t>Data S1</w:t>
      </w:r>
    </w:p>
    <w:p w14:paraId="153FA00C" w14:textId="77777777" w:rsidR="003A535C" w:rsidRPr="00DB27F1" w:rsidRDefault="003A535C" w:rsidP="003A535C">
      <w:pPr>
        <w:rPr>
          <w:rFonts w:ascii="Times New Roman" w:hAnsi="Times New Roman" w:cs="Times New Roman"/>
        </w:rPr>
      </w:pPr>
    </w:p>
    <w:p w14:paraId="40F39572" w14:textId="5316BD19" w:rsidR="00D44C30" w:rsidRPr="00DB27F1" w:rsidRDefault="00D44C30" w:rsidP="003A535C">
      <w:pPr>
        <w:pStyle w:val="ListParagraph"/>
        <w:numPr>
          <w:ilvl w:val="0"/>
          <w:numId w:val="1"/>
        </w:numPr>
        <w:rPr>
          <w:rFonts w:ascii="Times New Roman" w:hAnsi="Times New Roman" w:cs="Times New Roman"/>
        </w:rPr>
      </w:pPr>
      <w:r w:rsidRPr="00DB27F1">
        <w:rPr>
          <w:rFonts w:ascii="Times New Roman" w:hAnsi="Times New Roman" w:cs="Times New Roman"/>
        </w:rPr>
        <w:t>Author and address of the data code:</w:t>
      </w:r>
    </w:p>
    <w:p w14:paraId="5AEE7680" w14:textId="56488D14" w:rsidR="002F49E0" w:rsidRPr="00DB27F1" w:rsidRDefault="002F49E0" w:rsidP="003A535C">
      <w:pPr>
        <w:rPr>
          <w:rFonts w:ascii="Times New Roman" w:hAnsi="Times New Roman" w:cs="Times New Roman"/>
        </w:rPr>
      </w:pPr>
    </w:p>
    <w:p w14:paraId="385921B1" w14:textId="53956C0C" w:rsidR="00D44C30" w:rsidRPr="00DB27F1" w:rsidRDefault="00D44C30" w:rsidP="00705C4F">
      <w:pPr>
        <w:ind w:left="360"/>
        <w:rPr>
          <w:rFonts w:ascii="Times New Roman" w:hAnsi="Times New Roman" w:cs="Times New Roman"/>
        </w:rPr>
      </w:pPr>
      <w:r w:rsidRPr="00DB27F1">
        <w:rPr>
          <w:rFonts w:ascii="Times New Roman" w:hAnsi="Times New Roman" w:cs="Times New Roman"/>
        </w:rPr>
        <w:t>Dr. Cl</w:t>
      </w:r>
      <w:r w:rsidR="00705C4F" w:rsidRPr="00DB27F1">
        <w:rPr>
          <w:rFonts w:ascii="Times New Roman" w:hAnsi="Times New Roman" w:cs="Times New Roman"/>
        </w:rPr>
        <w:t>é</w:t>
      </w:r>
      <w:r w:rsidRPr="00DB27F1">
        <w:rPr>
          <w:rFonts w:ascii="Times New Roman" w:hAnsi="Times New Roman" w:cs="Times New Roman"/>
        </w:rPr>
        <w:t>ment Bataille</w:t>
      </w:r>
    </w:p>
    <w:p w14:paraId="32B6027E" w14:textId="0B8A7252" w:rsidR="00D44C30" w:rsidRPr="00DB27F1" w:rsidRDefault="00D44C30" w:rsidP="00705C4F">
      <w:pPr>
        <w:ind w:left="360"/>
        <w:rPr>
          <w:rFonts w:ascii="Times New Roman" w:hAnsi="Times New Roman" w:cs="Times New Roman"/>
        </w:rPr>
      </w:pPr>
    </w:p>
    <w:p w14:paraId="7B689AF3" w14:textId="5AEAEDA7" w:rsidR="00D44C30" w:rsidRPr="00DB27F1" w:rsidRDefault="00D44C30" w:rsidP="00705C4F">
      <w:pPr>
        <w:ind w:left="360"/>
        <w:rPr>
          <w:rFonts w:ascii="Times New Roman" w:hAnsi="Times New Roman" w:cs="Times New Roman"/>
        </w:rPr>
      </w:pPr>
      <w:r w:rsidRPr="00DB27F1">
        <w:rPr>
          <w:rFonts w:ascii="Times New Roman" w:hAnsi="Times New Roman" w:cs="Times New Roman"/>
        </w:rPr>
        <w:t>Department of Earth and Environmental Sciences, University of Ottawa, Advanced Research Complex, 25 Templeton Street University, Ottawa, ON Canada, K1N 6N5</w:t>
      </w:r>
    </w:p>
    <w:p w14:paraId="21DC9CDF" w14:textId="77777777" w:rsidR="00D44C30" w:rsidRPr="00DB27F1" w:rsidRDefault="00D44C30" w:rsidP="00705C4F">
      <w:pPr>
        <w:ind w:left="360"/>
        <w:rPr>
          <w:rFonts w:ascii="Times New Roman" w:hAnsi="Times New Roman" w:cs="Times New Roman"/>
        </w:rPr>
      </w:pPr>
    </w:p>
    <w:p w14:paraId="770D66BE" w14:textId="1BE7ACCB" w:rsidR="00D44C30" w:rsidRPr="00DB27F1" w:rsidRDefault="00D44C30" w:rsidP="00705C4F">
      <w:pPr>
        <w:ind w:left="360"/>
        <w:rPr>
          <w:rFonts w:ascii="Times New Roman" w:hAnsi="Times New Roman" w:cs="Times New Roman"/>
        </w:rPr>
      </w:pPr>
      <w:r w:rsidRPr="00DB27F1">
        <w:rPr>
          <w:rFonts w:ascii="Times New Roman" w:hAnsi="Times New Roman" w:cs="Times New Roman"/>
        </w:rPr>
        <w:t>Department of Biology, University of Ottawa, Gendron Hall, 30 Marie Curie, Ottawa ON Canada, K1N 6N5</w:t>
      </w:r>
      <w:r w:rsidRPr="00DB27F1" w:rsidDel="004B581E">
        <w:rPr>
          <w:rFonts w:ascii="Times New Roman" w:hAnsi="Times New Roman" w:cs="Times New Roman"/>
        </w:rPr>
        <w:t xml:space="preserve"> </w:t>
      </w:r>
    </w:p>
    <w:p w14:paraId="59505F65" w14:textId="77777777" w:rsidR="00D44C30" w:rsidRPr="00DB27F1" w:rsidRDefault="00D44C30" w:rsidP="003A535C">
      <w:pPr>
        <w:rPr>
          <w:rFonts w:ascii="Times New Roman" w:hAnsi="Times New Roman" w:cs="Times New Roman"/>
        </w:rPr>
      </w:pPr>
    </w:p>
    <w:p w14:paraId="4118557B" w14:textId="44EBBC28" w:rsidR="00D44C30" w:rsidRPr="00DB27F1" w:rsidRDefault="00D44C30" w:rsidP="003A535C">
      <w:pPr>
        <w:pStyle w:val="ListParagraph"/>
        <w:numPr>
          <w:ilvl w:val="0"/>
          <w:numId w:val="1"/>
        </w:numPr>
        <w:rPr>
          <w:rFonts w:ascii="Times New Roman" w:hAnsi="Times New Roman" w:cs="Times New Roman"/>
        </w:rPr>
      </w:pPr>
      <w:r w:rsidRPr="00DB27F1">
        <w:rPr>
          <w:rFonts w:ascii="Times New Roman" w:hAnsi="Times New Roman" w:cs="Times New Roman"/>
        </w:rPr>
        <w:t xml:space="preserve">List of files in the dataset or code: </w:t>
      </w:r>
    </w:p>
    <w:p w14:paraId="674544E9" w14:textId="77777777" w:rsidR="003A535C" w:rsidRPr="00DB27F1" w:rsidRDefault="003A535C" w:rsidP="00705C4F">
      <w:pPr>
        <w:ind w:left="360"/>
        <w:rPr>
          <w:rFonts w:ascii="Times New Roman" w:hAnsi="Times New Roman" w:cs="Times New Roman"/>
        </w:rPr>
      </w:pPr>
      <w:r w:rsidRPr="00DB27F1">
        <w:rPr>
          <w:rFonts w:ascii="Times New Roman" w:hAnsi="Times New Roman" w:cs="Times New Roman"/>
        </w:rPr>
        <w:t xml:space="preserve">Data S1 is a </w:t>
      </w:r>
      <w:proofErr w:type="spellStart"/>
      <w:r w:rsidRPr="00DB27F1">
        <w:rPr>
          <w:rFonts w:ascii="Times New Roman" w:hAnsi="Times New Roman" w:cs="Times New Roman"/>
        </w:rPr>
        <w:t>zipfile</w:t>
      </w:r>
      <w:proofErr w:type="spellEnd"/>
      <w:r w:rsidRPr="00DB27F1">
        <w:rPr>
          <w:rFonts w:ascii="Times New Roman" w:hAnsi="Times New Roman" w:cs="Times New Roman"/>
        </w:rPr>
        <w:t xml:space="preserve"> that contains the following files: </w:t>
      </w:r>
    </w:p>
    <w:p w14:paraId="0CE167EF" w14:textId="3B8F8ADD" w:rsidR="003A535C" w:rsidRPr="00DB27F1" w:rsidRDefault="004543F2" w:rsidP="00705C4F">
      <w:pPr>
        <w:ind w:left="360"/>
        <w:rPr>
          <w:rFonts w:ascii="Times New Roman" w:hAnsi="Times New Roman" w:cs="Times New Roman"/>
        </w:rPr>
      </w:pPr>
      <w:r w:rsidRPr="00DB27F1">
        <w:rPr>
          <w:rFonts w:ascii="Times New Roman" w:hAnsi="Times New Roman" w:cs="Times New Roman"/>
        </w:rPr>
        <w:t xml:space="preserve">- </w:t>
      </w:r>
      <w:r w:rsidR="003A535C" w:rsidRPr="00DB27F1">
        <w:rPr>
          <w:rFonts w:ascii="Times New Roman" w:hAnsi="Times New Roman" w:cs="Times New Roman"/>
        </w:rPr>
        <w:t xml:space="preserve">R script used to </w:t>
      </w:r>
      <w:r w:rsidRPr="00DB27F1">
        <w:rPr>
          <w:rFonts w:ascii="Times New Roman" w:hAnsi="Times New Roman" w:cs="Times New Roman"/>
        </w:rPr>
        <w:t>generate isoscapes and p</w:t>
      </w:r>
      <w:r w:rsidR="008D251F">
        <w:rPr>
          <w:rFonts w:ascii="Times New Roman" w:hAnsi="Times New Roman" w:cs="Times New Roman"/>
        </w:rPr>
        <w:t>redicted geographic assignments</w:t>
      </w:r>
      <w:bookmarkStart w:id="0" w:name="_GoBack"/>
      <w:bookmarkEnd w:id="0"/>
    </w:p>
    <w:p w14:paraId="0F822C61" w14:textId="1B26F056" w:rsidR="005337D3" w:rsidRDefault="004543F2" w:rsidP="00705C4F">
      <w:pPr>
        <w:ind w:left="360"/>
        <w:rPr>
          <w:rFonts w:ascii="Times New Roman" w:hAnsi="Times New Roman" w:cs="Times New Roman"/>
        </w:rPr>
      </w:pPr>
      <w:r w:rsidRPr="00DB27F1">
        <w:rPr>
          <w:rFonts w:ascii="Times New Roman" w:hAnsi="Times New Roman" w:cs="Times New Roman"/>
        </w:rPr>
        <w:t xml:space="preserve">- </w:t>
      </w:r>
      <w:r w:rsidR="005337D3">
        <w:rPr>
          <w:rFonts w:ascii="Times New Roman" w:hAnsi="Times New Roman" w:cs="Times New Roman"/>
        </w:rPr>
        <w:t xml:space="preserve">TableS1.csv: </w:t>
      </w:r>
      <w:r w:rsidRPr="00DB27F1">
        <w:rPr>
          <w:rFonts w:ascii="Times New Roman" w:hAnsi="Times New Roman" w:cs="Times New Roman"/>
        </w:rPr>
        <w:t xml:space="preserve">The </w:t>
      </w:r>
      <w:r w:rsidR="005337D3">
        <w:rPr>
          <w:rFonts w:ascii="Times New Roman" w:hAnsi="Times New Roman" w:cs="Times New Roman"/>
        </w:rPr>
        <w:t>hydrogen isotope known-origin dataset. This dataset includes data collected in this study as well as data compiled from the literature</w:t>
      </w:r>
    </w:p>
    <w:p w14:paraId="7E515F81" w14:textId="6B522422" w:rsidR="004543F2" w:rsidRPr="00DB27F1" w:rsidRDefault="005337D3" w:rsidP="00705C4F">
      <w:pPr>
        <w:ind w:left="360"/>
        <w:rPr>
          <w:rFonts w:ascii="Times New Roman" w:hAnsi="Times New Roman" w:cs="Times New Roman"/>
        </w:rPr>
      </w:pPr>
      <w:r>
        <w:rPr>
          <w:rFonts w:ascii="Times New Roman" w:hAnsi="Times New Roman" w:cs="Times New Roman"/>
        </w:rPr>
        <w:t>- TableS2.csv: The strontium isotope known-origin dataset. This dataset includes only data collected in this study</w:t>
      </w:r>
    </w:p>
    <w:p w14:paraId="1ED38DD5" w14:textId="27A0926F" w:rsidR="004543F2" w:rsidRPr="00DB27F1" w:rsidRDefault="004543F2" w:rsidP="00705C4F">
      <w:pPr>
        <w:ind w:left="360"/>
        <w:rPr>
          <w:rFonts w:ascii="Times New Roman" w:hAnsi="Times New Roman" w:cs="Times New Roman"/>
        </w:rPr>
      </w:pPr>
      <w:r w:rsidRPr="00DB27F1">
        <w:rPr>
          <w:rFonts w:ascii="Times New Roman" w:hAnsi="Times New Roman" w:cs="Times New Roman"/>
        </w:rPr>
        <w:t xml:space="preserve">- </w:t>
      </w:r>
      <w:r w:rsidR="005337D3">
        <w:rPr>
          <w:rFonts w:ascii="Times New Roman" w:hAnsi="Times New Roman" w:cs="Times New Roman"/>
        </w:rPr>
        <w:t xml:space="preserve">TableS3.csv: </w:t>
      </w:r>
      <w:r w:rsidRPr="00DB27F1">
        <w:rPr>
          <w:rFonts w:ascii="Times New Roman" w:hAnsi="Times New Roman" w:cs="Times New Roman"/>
        </w:rPr>
        <w:t>The unknown origin dataset formatted for R</w:t>
      </w:r>
    </w:p>
    <w:p w14:paraId="5DC2C209" w14:textId="77777777" w:rsidR="00705C4F" w:rsidRPr="00DB27F1" w:rsidRDefault="00705C4F" w:rsidP="003A535C">
      <w:pPr>
        <w:rPr>
          <w:rFonts w:ascii="Times New Roman" w:hAnsi="Times New Roman" w:cs="Times New Roman"/>
        </w:rPr>
      </w:pPr>
    </w:p>
    <w:p w14:paraId="0FAD0042" w14:textId="03EDBB7A" w:rsidR="00705C4F" w:rsidRPr="00DB27F1" w:rsidRDefault="00705C4F" w:rsidP="00705C4F">
      <w:pPr>
        <w:pStyle w:val="ListParagraph"/>
        <w:numPr>
          <w:ilvl w:val="0"/>
          <w:numId w:val="1"/>
        </w:numPr>
        <w:rPr>
          <w:rFonts w:ascii="Times New Roman" w:eastAsia="Times New Roman" w:hAnsi="Times New Roman" w:cs="Times New Roman"/>
        </w:rPr>
      </w:pPr>
      <w:r w:rsidRPr="00DB27F1">
        <w:rPr>
          <w:rFonts w:ascii="Times New Roman" w:eastAsia="Times New Roman" w:hAnsi="Times New Roman" w:cs="Times New Roman"/>
          <w:color w:val="333333"/>
          <w:shd w:val="clear" w:color="auto" w:fill="FFFFFF"/>
        </w:rPr>
        <w:t>Description of how the files are to be used</w:t>
      </w:r>
      <w:r w:rsidR="00503F4A">
        <w:rPr>
          <w:rFonts w:ascii="Times New Roman" w:eastAsia="Times New Roman" w:hAnsi="Times New Roman" w:cs="Times New Roman"/>
          <w:color w:val="333333"/>
          <w:shd w:val="clear" w:color="auto" w:fill="FFFFFF"/>
        </w:rPr>
        <w:t>:</w:t>
      </w:r>
    </w:p>
    <w:p w14:paraId="654CDB03" w14:textId="414F062F" w:rsidR="00D44C30" w:rsidRPr="00DB27F1" w:rsidRDefault="00705C4F" w:rsidP="00705C4F">
      <w:pPr>
        <w:pStyle w:val="ListParagraph"/>
        <w:ind w:left="360"/>
        <w:rPr>
          <w:rFonts w:ascii="Times New Roman" w:hAnsi="Times New Roman" w:cs="Times New Roman"/>
        </w:rPr>
      </w:pPr>
      <w:r w:rsidRPr="00DB27F1">
        <w:rPr>
          <w:rFonts w:ascii="Times New Roman" w:hAnsi="Times New Roman" w:cs="Times New Roman"/>
        </w:rPr>
        <w:t xml:space="preserve">Data S1 should be opened in R. The data in the local validation and unknown origin datasets are loaded and used at different points in the script. The code in Data S1 contains comments that clarify where this happens as well as the overall flow of the script. </w:t>
      </w:r>
    </w:p>
    <w:p w14:paraId="3353C8A2" w14:textId="77777777" w:rsidR="002F49E0" w:rsidRPr="00DB27F1" w:rsidRDefault="002F49E0" w:rsidP="003A535C">
      <w:pPr>
        <w:rPr>
          <w:rFonts w:ascii="Times New Roman" w:hAnsi="Times New Roman" w:cs="Times New Roman"/>
        </w:rPr>
      </w:pPr>
    </w:p>
    <w:sectPr w:rsidR="002F49E0" w:rsidRPr="00DB27F1" w:rsidSect="00A2265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664FC"/>
    <w:multiLevelType w:val="hybridMultilevel"/>
    <w:tmpl w:val="F384B9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74"/>
    <w:rsid w:val="00005828"/>
    <w:rsid w:val="000171BD"/>
    <w:rsid w:val="00047774"/>
    <w:rsid w:val="000D1BAC"/>
    <w:rsid w:val="001F722E"/>
    <w:rsid w:val="002443F1"/>
    <w:rsid w:val="002F49E0"/>
    <w:rsid w:val="00373E3F"/>
    <w:rsid w:val="003A535C"/>
    <w:rsid w:val="003D1077"/>
    <w:rsid w:val="0040491F"/>
    <w:rsid w:val="004543F2"/>
    <w:rsid w:val="004945BA"/>
    <w:rsid w:val="004A638F"/>
    <w:rsid w:val="00503F4A"/>
    <w:rsid w:val="005048A0"/>
    <w:rsid w:val="005337D3"/>
    <w:rsid w:val="005A2B21"/>
    <w:rsid w:val="005C0EA6"/>
    <w:rsid w:val="006E4EB9"/>
    <w:rsid w:val="00705C4F"/>
    <w:rsid w:val="00740B37"/>
    <w:rsid w:val="008D251F"/>
    <w:rsid w:val="009108EF"/>
    <w:rsid w:val="00967A3E"/>
    <w:rsid w:val="00980958"/>
    <w:rsid w:val="00983BD3"/>
    <w:rsid w:val="009D75B6"/>
    <w:rsid w:val="00A22658"/>
    <w:rsid w:val="00A94CD0"/>
    <w:rsid w:val="00AA49D5"/>
    <w:rsid w:val="00B14B5E"/>
    <w:rsid w:val="00B32AF8"/>
    <w:rsid w:val="00B345D6"/>
    <w:rsid w:val="00B71030"/>
    <w:rsid w:val="00B80331"/>
    <w:rsid w:val="00B8119B"/>
    <w:rsid w:val="00C168A6"/>
    <w:rsid w:val="00C72FF2"/>
    <w:rsid w:val="00C7467F"/>
    <w:rsid w:val="00CE685E"/>
    <w:rsid w:val="00D30FB6"/>
    <w:rsid w:val="00D44C30"/>
    <w:rsid w:val="00DB27F1"/>
    <w:rsid w:val="00DD1007"/>
    <w:rsid w:val="00E10BC3"/>
    <w:rsid w:val="00E35840"/>
    <w:rsid w:val="00E73336"/>
    <w:rsid w:val="00F76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B0D1"/>
  <w14:defaultImageDpi w14:val="32767"/>
  <w15:chartTrackingRefBased/>
  <w15:docId w15:val="{ADF8BFF9-3A1A-344E-A291-D8EEBBA1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45D6"/>
    <w:rPr>
      <w:sz w:val="16"/>
      <w:szCs w:val="16"/>
    </w:rPr>
  </w:style>
  <w:style w:type="paragraph" w:styleId="CommentText">
    <w:name w:val="annotation text"/>
    <w:basedOn w:val="Normal"/>
    <w:link w:val="CommentTextChar"/>
    <w:uiPriority w:val="99"/>
    <w:semiHidden/>
    <w:unhideWhenUsed/>
    <w:rsid w:val="00B345D6"/>
    <w:rPr>
      <w:sz w:val="20"/>
      <w:szCs w:val="20"/>
    </w:rPr>
  </w:style>
  <w:style w:type="character" w:customStyle="1" w:styleId="CommentTextChar">
    <w:name w:val="Comment Text Char"/>
    <w:basedOn w:val="DefaultParagraphFont"/>
    <w:link w:val="CommentText"/>
    <w:uiPriority w:val="99"/>
    <w:semiHidden/>
    <w:rsid w:val="00B345D6"/>
    <w:rPr>
      <w:sz w:val="20"/>
      <w:szCs w:val="20"/>
    </w:rPr>
  </w:style>
  <w:style w:type="paragraph" w:styleId="CommentSubject">
    <w:name w:val="annotation subject"/>
    <w:basedOn w:val="CommentText"/>
    <w:next w:val="CommentText"/>
    <w:link w:val="CommentSubjectChar"/>
    <w:uiPriority w:val="99"/>
    <w:semiHidden/>
    <w:unhideWhenUsed/>
    <w:rsid w:val="00B345D6"/>
    <w:rPr>
      <w:b/>
      <w:bCs/>
    </w:rPr>
  </w:style>
  <w:style w:type="character" w:customStyle="1" w:styleId="CommentSubjectChar">
    <w:name w:val="Comment Subject Char"/>
    <w:basedOn w:val="CommentTextChar"/>
    <w:link w:val="CommentSubject"/>
    <w:uiPriority w:val="99"/>
    <w:semiHidden/>
    <w:rsid w:val="00B345D6"/>
    <w:rPr>
      <w:b/>
      <w:bCs/>
      <w:sz w:val="20"/>
      <w:szCs w:val="20"/>
    </w:rPr>
  </w:style>
  <w:style w:type="paragraph" w:styleId="BalloonText">
    <w:name w:val="Balloon Text"/>
    <w:basedOn w:val="Normal"/>
    <w:link w:val="BalloonTextChar"/>
    <w:uiPriority w:val="99"/>
    <w:semiHidden/>
    <w:unhideWhenUsed/>
    <w:rsid w:val="00B345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45D6"/>
    <w:rPr>
      <w:rFonts w:ascii="Times New Roman" w:hAnsi="Times New Roman" w:cs="Times New Roman"/>
      <w:sz w:val="18"/>
      <w:szCs w:val="18"/>
    </w:rPr>
  </w:style>
  <w:style w:type="character" w:customStyle="1" w:styleId="apple-converted-space">
    <w:name w:val="apple-converted-space"/>
    <w:basedOn w:val="DefaultParagraphFont"/>
    <w:rsid w:val="00B345D6"/>
  </w:style>
  <w:style w:type="paragraph" w:styleId="ListParagraph">
    <w:name w:val="List Paragraph"/>
    <w:basedOn w:val="Normal"/>
    <w:uiPriority w:val="34"/>
    <w:qFormat/>
    <w:rsid w:val="00D44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313804">
      <w:bodyDiv w:val="1"/>
      <w:marLeft w:val="0"/>
      <w:marRight w:val="0"/>
      <w:marTop w:val="0"/>
      <w:marBottom w:val="0"/>
      <w:divBdr>
        <w:top w:val="none" w:sz="0" w:space="0" w:color="auto"/>
        <w:left w:val="none" w:sz="0" w:space="0" w:color="auto"/>
        <w:bottom w:val="none" w:sz="0" w:space="0" w:color="auto"/>
        <w:right w:val="none" w:sz="0" w:space="0" w:color="auto"/>
      </w:divBdr>
    </w:div>
    <w:div w:id="7007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Crowley, Brooke (crowlebk)</dc:creator>
  <cp:keywords/>
  <dc:description/>
  <cp:lastModifiedBy>Brooke Crowley</cp:lastModifiedBy>
  <cp:revision>3</cp:revision>
  <dcterms:created xsi:type="dcterms:W3CDTF">2021-05-05T20:46:00Z</dcterms:created>
  <dcterms:modified xsi:type="dcterms:W3CDTF">2021-05-07T19:04:00Z</dcterms:modified>
</cp:coreProperties>
</file>