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Google Scholar Search Results</w:t>
      </w:r>
    </w:p>
    <w:p>
      <w:r>
        <w:t>Query: 机器学习</w:t>
      </w:r>
    </w:p>
    <w:p>
      <w:pPr>
        <w:pStyle w:val="Heading2"/>
      </w:pPr>
      <w:r>
        <w:t>[PDF][PDF] 基于机器学习的文本分类技术研究进展</w:t>
      </w:r>
    </w:p>
    <w:p>
      <w:r>
        <w:t>Authors: 苏金树， 张博锋， 徐昕 [1 - 软件学报, 2006 - Citeseer</w:t>
      </w:r>
    </w:p>
    <w:p>
      <w:r>
        <w:t>Link: https://citeseerx.ist.psu.edu/document?repid=rep1&amp;type=pdf&amp;doi=e27bccbf297f11e96ec574273b75bf19871dff40</w:t>
      </w:r>
    </w:p>
    <w:p>
      <w:r>
        <w:t xml:space="preserve">Snippet: … 器的归纳构造(inductive construction)或模型的 挖掘学习过程;(3) 分类效果评估指标,如正确率… </w:t>
        <w:br/>
        <w:t>机器学习和数据挖掘等领域权威学术会议及刊物上讨论的重要问题和成果. 本文介绍基于机器学习…</w:t>
      </w:r>
    </w:p>
    <w:p>
      <w:r>
        <w:t>--------------------------------------------------</w:t>
      </w:r>
    </w:p>
    <w:p>
      <w:pPr>
        <w:pStyle w:val="Heading2"/>
      </w:pPr>
      <w:r>
        <w:t>[PDF][PDF] 基于机器学习的设备剩余寿命预测方法综述</w:t>
      </w:r>
    </w:p>
    <w:p>
      <w:r>
        <w:t>Authors: 裴洪， 胡昌华， 司小胜， 张建勋， 庞哲楠， 张鹏 - 机械工程学报, 2019 - scholar.archive.org</w:t>
      </w:r>
    </w:p>
    <w:p>
      <w:r>
        <w:t>Link: https://scholar.archive.org/work/ndav37cr7vd3bhjrueltb3bype/access/wayback/http://www.cjmenet.com.cn/CN/article/downloadArticleFile.do?attachType=PDF&amp;id=53</w:t>
      </w:r>
    </w:p>
    <w:p>
      <w:r>
        <w:t>Snippet: … 根据机器学习模型结构的深度,将其分为基于浅层机器学习的方法和基于深度学习的方法.同时疏</w:t>
        <w:br/>
        <w:t>理了每类方法的发展分支 与研究现状,并且总结了相应的优势和缺点,最后探讨了基于机器学习的…</w:t>
      </w:r>
    </w:p>
    <w:p>
      <w:r>
        <w:t>--------------------------------------------------</w:t>
      </w:r>
    </w:p>
    <w:p>
      <w:pPr>
        <w:pStyle w:val="Heading2"/>
      </w:pPr>
      <w:r>
        <w:t>[BOOK][B] 机器学习及其应用</w:t>
      </w:r>
    </w:p>
    <w:p>
      <w:r>
        <w:t>Authors: 王珏， 周志华， 周傲英 - 2006 - books.google.com</w:t>
      </w:r>
    </w:p>
    <w:p>
      <w:r>
        <w:t>Link: https://books.google.com/books?hl=en&amp;lr=&amp;id=yMWN17vIUicC&amp;oi=fnd&amp;pg=PA1&amp;dq=%E6%9C%BA%E5%99%A8%E5%AD%A6%E4%B9%A0&amp;ots=EpXyidaDbF&amp;sig=jpDKE0dZETiqYQK7gTZUNGe32NA</w:t>
      </w:r>
    </w:p>
    <w:p>
      <w:r>
        <w:t>Snippet: … 机器学习是计算机科学和人工智能中非常重要的一个研究领域, 近年来, 机器学习不但在</w:t>
        <w:br/>
        <w:t>计算机科 学的众多领域中大显身手, 而且成为一些交叉学科的重要支撑技术. 本书邀请国内外 …</w:t>
      </w:r>
    </w:p>
    <w:p>
      <w:r>
        <w:t>--------------------------------------------------</w:t>
      </w:r>
    </w:p>
    <w:p>
      <w:pPr>
        <w:pStyle w:val="Heading2"/>
      </w:pPr>
      <w:r>
        <w:t>[PDF][PDF] 大数据下的机器学习算法综述</w:t>
      </w:r>
    </w:p>
    <w:p>
      <w:r>
        <w:t>Authors: 何清， 李宁， 罗文娟， 史忠植 - 模式识别与人工智能, 2014 - researchgate.net</w:t>
      </w:r>
    </w:p>
    <w:p>
      <w:r>
        <w:t>Link: https://www.researchgate.net/profile/Qing-He/publication/286071811_A_survey_of_machine_learning_algorithms_for_big_data/links/5768a36808ae8ec97a4248ab/A-survey-of-machine-learning-algorithms-for-big-data.pdf</w:t>
      </w:r>
    </w:p>
    <w:p>
      <w:r>
        <w:t>Snippet: … 机器学习面临的一个新挑战是如何处理大 数据.目前,包含大规模数据的机器学习问题是普遍 存在</w:t>
        <w:br/>
        <w:t>的,但是,由于现有的许多机器学习… 如何提出新的机器学习 算法以适应大数据处理的需求,是大…</w:t>
      </w:r>
    </w:p>
    <w:p>
      <w:r>
        <w:t>--------------------------------------------------</w:t>
      </w:r>
    </w:p>
    <w:p>
      <w:pPr>
        <w:pStyle w:val="Heading2"/>
      </w:pPr>
      <w:r>
        <w:t>[BOOK][B] 机器学习与智能决策支持系统</w:t>
      </w:r>
    </w:p>
    <w:p>
      <w:r>
        <w:t>Authors: 杨善林， 倪志伟 - 2004 - ecsponline.com</w:t>
      </w:r>
    </w:p>
    <w:p>
      <w:r>
        <w:t>Link: http://www.ecsponline.com/yz/B61B0CD95A5D249818A2EAB8639D4DAF8000.pdf</w:t>
      </w:r>
    </w:p>
    <w:p>
      <w:r>
        <w:t>Snippet: … ,范例推理,粗糙集,遗传算法等经 典学习方法;本书后半部分首先介绍… 机器学习技术的智能决策</w:t>
        <w:br/>
        <w:t>支持系统,不仅研究了 基于机器学习的智能决策支持系统的框架结构,而且针对各种不同的机器 学习…</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