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855B" w14:textId="77777777" w:rsidR="00DA36E5" w:rsidRPr="004D1616" w:rsidRDefault="00DA36E5" w:rsidP="00DD7D8C">
      <w:pPr>
        <w:spacing w:after="200" w:line="276" w:lineRule="auto"/>
        <w:rPr>
          <w:rFonts w:ascii="Calibri" w:eastAsia="Calibri" w:hAnsi="Calibri"/>
          <w:sz w:val="22"/>
          <w:szCs w:val="22"/>
        </w:rPr>
      </w:pPr>
      <w:bookmarkStart w:id="0" w:name="_Hlk195392357"/>
      <w:r w:rsidRPr="004D1616">
        <w:rPr>
          <w:rFonts w:ascii="Calibri" w:eastAsia="Calibri" w:hAnsi="Calibri"/>
          <w:noProof/>
          <w:sz w:val="22"/>
          <w:szCs w:val="22"/>
          <w:lang w:eastAsia="zh-CN"/>
        </w:rPr>
        <w:drawing>
          <wp:inline distT="0" distB="0" distL="0" distR="0" wp14:anchorId="4E1B9EDE" wp14:editId="14AA9354">
            <wp:extent cx="5725160" cy="874395"/>
            <wp:effectExtent l="0" t="0" r="8890" b="1905"/>
            <wp:docPr id="1" name="Grafik 1" descr="O:\REBO\USE\Toolkit U.S.E. 3.0\Logos\U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BO\USE\Toolkit U.S.E. 3.0\Logos\USE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10CFCCDA" w14:textId="77777777" w:rsidR="00DA36E5" w:rsidRPr="004D1616" w:rsidRDefault="00DA36E5" w:rsidP="00DD7D8C"/>
    <w:p w14:paraId="0EF2840A" w14:textId="77777777" w:rsidR="00DA36E5" w:rsidRPr="004D1616" w:rsidRDefault="07B7D827" w:rsidP="00DD7D8C">
      <w:pPr>
        <w:pStyle w:val="a3"/>
      </w:pPr>
      <w:r w:rsidRPr="004D1616">
        <w:t>Team 32</w:t>
      </w:r>
    </w:p>
    <w:p w14:paraId="08C039FF" w14:textId="77777777" w:rsidR="07B7D827" w:rsidRPr="004D1616" w:rsidRDefault="07B7D827" w:rsidP="00DD7D8C">
      <w:pPr>
        <w:pStyle w:val="a5"/>
      </w:pPr>
      <w:r w:rsidRPr="004D1616">
        <w:t>Casper Collet</w:t>
      </w:r>
      <w:r w:rsidR="004D1616" w:rsidRPr="004D1616">
        <w:t xml:space="preserve"> and </w:t>
      </w:r>
      <w:r w:rsidRPr="004D1616">
        <w:t>Chu Li</w:t>
      </w:r>
    </w:p>
    <w:p w14:paraId="517D8E41" w14:textId="77777777" w:rsidR="00DA36E5" w:rsidRPr="004D1616" w:rsidRDefault="00DA36E5" w:rsidP="00DD7D8C">
      <w:pPr>
        <w:jc w:val="center"/>
      </w:pPr>
    </w:p>
    <w:p w14:paraId="58C72A4E" w14:textId="77777777" w:rsidR="00DA36E5" w:rsidRPr="004D1616" w:rsidRDefault="00DA36E5" w:rsidP="00DD7D8C">
      <w:pPr>
        <w:jc w:val="center"/>
        <w:rPr>
          <w:b/>
        </w:rPr>
      </w:pPr>
      <w:r w:rsidRPr="004D1616">
        <w:rPr>
          <w:b/>
        </w:rPr>
        <w:t>Abstract:</w:t>
      </w:r>
    </w:p>
    <w:p w14:paraId="6BAED23E" w14:textId="77777777" w:rsidR="004D1616" w:rsidRDefault="00654FE4" w:rsidP="00DD7D8C">
      <w:pPr>
        <w:jc w:val="center"/>
      </w:pPr>
      <w:r>
        <w:t>You probably know someone</w:t>
      </w:r>
      <w:r w:rsidR="004D1616">
        <w:t xml:space="preserve"> who has been tackled by </w:t>
      </w:r>
      <w:proofErr w:type="gramStart"/>
      <w:r w:rsidR="004D1616">
        <w:t xml:space="preserve">divorce, </w:t>
      </w:r>
      <w:r>
        <w:t>and</w:t>
      </w:r>
      <w:proofErr w:type="gramEnd"/>
      <w:r>
        <w:t xml:space="preserve"> know most of the time it brings a lot of </w:t>
      </w:r>
      <w:r w:rsidR="009A1B2D">
        <w:t>adverse</w:t>
      </w:r>
      <w:r>
        <w:t xml:space="preserve"> effects with it</w:t>
      </w:r>
      <w:r w:rsidR="004D1616">
        <w:t>.</w:t>
      </w:r>
      <w:r>
        <w:t xml:space="preserve"> Issues around rights over children, money</w:t>
      </w:r>
      <w:r w:rsidR="009A1B2D">
        <w:t>,</w:t>
      </w:r>
      <w:r>
        <w:t xml:space="preserve"> and mental health are some </w:t>
      </w:r>
      <w:r w:rsidR="009A1B2D">
        <w:t xml:space="preserve">of </w:t>
      </w:r>
      <w:r>
        <w:t>the popular ones.</w:t>
      </w:r>
      <w:r w:rsidR="004D1616">
        <w:t xml:space="preserve"> What if divorce can be predicted and evitable if dealt with the </w:t>
      </w:r>
      <w:r w:rsidR="00516CB6">
        <w:t>correct</w:t>
      </w:r>
      <w:r w:rsidR="004D1616">
        <w:t xml:space="preserve"> issues? In this paper</w:t>
      </w:r>
      <w:r w:rsidR="00516CB6">
        <w:t>,</w:t>
      </w:r>
      <w:r w:rsidR="004D1616">
        <w:t xml:space="preserve"> we </w:t>
      </w:r>
      <w:r w:rsidR="009A1B2D">
        <w:t>will</w:t>
      </w:r>
      <w:r w:rsidR="004D1616">
        <w:t xml:space="preserve"> try </w:t>
      </w:r>
      <w:r w:rsidR="009A1B2D">
        <w:t>to</w:t>
      </w:r>
      <w:r w:rsidR="004D1616">
        <w:t xml:space="preserve"> predict if couples are divorced using different machine learning methods</w:t>
      </w:r>
      <w:r w:rsidR="00516CB6">
        <w:t>. We will use a dataset with different questions for couples that were answered using a scale from 0-4, 0 being not applicable and 4 being applicable. We will try categorizing the questions into groups, finding the most important variables, and using all variables on their own so we can find out what method results in the highest accuracy and predictability of divorce.</w:t>
      </w:r>
    </w:p>
    <w:p w14:paraId="2CC4818C" w14:textId="77777777" w:rsidR="00516CB6" w:rsidRDefault="00516CB6" w:rsidP="00DD7D8C"/>
    <w:p w14:paraId="09AA966E" w14:textId="77777777" w:rsidR="00DA36E5" w:rsidRPr="004D1616" w:rsidRDefault="00495E68" w:rsidP="00DD7D8C">
      <w:pPr>
        <w:jc w:val="center"/>
      </w:pPr>
      <w:r w:rsidRPr="004D1616">
        <w:t>Course:</w:t>
      </w:r>
      <w:r w:rsidR="00DA36E5" w:rsidRPr="004D1616">
        <w:t xml:space="preserve"> Data Science Lab (ECB3DSL)</w:t>
      </w:r>
      <w:r w:rsidRPr="004D1616">
        <w:t>, Academic year 202</w:t>
      </w:r>
      <w:r w:rsidR="00F01B89" w:rsidRPr="004D1616">
        <w:t>4</w:t>
      </w:r>
      <w:r w:rsidRPr="004D1616">
        <w:t>/202</w:t>
      </w:r>
      <w:r w:rsidR="00F01B89" w:rsidRPr="004D1616">
        <w:t>5</w:t>
      </w:r>
    </w:p>
    <w:p w14:paraId="7059A0C5" w14:textId="77777777" w:rsidR="00DA36E5" w:rsidRPr="004D1616" w:rsidRDefault="00173AC5" w:rsidP="00DD7D8C">
      <w:pPr>
        <w:jc w:val="center"/>
      </w:pPr>
      <w:r w:rsidRPr="004D1616">
        <w:t>Team</w:t>
      </w:r>
      <w:r w:rsidR="00DA36E5" w:rsidRPr="004D1616">
        <w:t>:</w:t>
      </w:r>
      <w:r w:rsidR="00FC10D5" w:rsidRPr="004D1616">
        <w:t xml:space="preserve"> </w:t>
      </w:r>
      <w:r w:rsidR="14C08C87" w:rsidRPr="004D1616">
        <w:t>32</w:t>
      </w:r>
    </w:p>
    <w:p w14:paraId="3979A937" w14:textId="77777777" w:rsidR="14C08C87" w:rsidRPr="004D1616" w:rsidRDefault="14C08C87" w:rsidP="00DD7D8C">
      <w:pPr>
        <w:jc w:val="center"/>
      </w:pPr>
      <w:r w:rsidRPr="004D1616">
        <w:t>Casper Collet, 2860422, c.b.collet@students.uu.nl</w:t>
      </w:r>
    </w:p>
    <w:p w14:paraId="0B5D825E" w14:textId="77777777" w:rsidR="00DA36E5" w:rsidRPr="00733F2A" w:rsidRDefault="00516CB6" w:rsidP="00DD7D8C">
      <w:pPr>
        <w:jc w:val="center"/>
        <w:rPr>
          <w:rFonts w:eastAsiaTheme="minorEastAsia" w:hint="eastAsia"/>
          <w:lang w:eastAsia="zh-CN"/>
        </w:rPr>
      </w:pPr>
      <w:r>
        <w:t>Chu Li</w:t>
      </w:r>
      <w:r w:rsidR="00733F2A" w:rsidRPr="00733F2A">
        <w:rPr>
          <w:rFonts w:hint="eastAsia"/>
        </w:rPr>
        <w:t>, 1082477,</w:t>
      </w:r>
      <w:r w:rsidR="00733F2A">
        <w:rPr>
          <w:rFonts w:eastAsiaTheme="minorEastAsia" w:hint="eastAsia"/>
          <w:lang w:eastAsia="zh-CN"/>
        </w:rPr>
        <w:t xml:space="preserve"> c.li9@students.uu.nl</w:t>
      </w:r>
    </w:p>
    <w:p w14:paraId="1D5F0C65" w14:textId="77777777" w:rsidR="00DA36E5" w:rsidRPr="004D1616" w:rsidRDefault="00DA36E5" w:rsidP="00DD7D8C">
      <w:pPr>
        <w:jc w:val="center"/>
      </w:pPr>
      <w:r w:rsidRPr="004D1616">
        <w:t>Supervisor(s):</w:t>
      </w:r>
      <w:r w:rsidR="51F3076A" w:rsidRPr="004D1616">
        <w:t xml:space="preserve"> Dr. Ulrich </w:t>
      </w:r>
      <w:proofErr w:type="spellStart"/>
      <w:r w:rsidR="51F3076A" w:rsidRPr="004D1616">
        <w:t>Zierahn</w:t>
      </w:r>
      <w:proofErr w:type="spellEnd"/>
      <w:r w:rsidR="51F3076A" w:rsidRPr="004D1616">
        <w:t>-Weilage, Dr. Tina Dulam</w:t>
      </w:r>
    </w:p>
    <w:p w14:paraId="626B33AA" w14:textId="77777777" w:rsidR="00DA36E5" w:rsidRPr="004D1616" w:rsidRDefault="00DA36E5" w:rsidP="00DD7D8C">
      <w:pPr>
        <w:jc w:val="center"/>
      </w:pPr>
      <w:r w:rsidRPr="004D1616">
        <w:t>Word count:</w:t>
      </w:r>
    </w:p>
    <w:p w14:paraId="45A9EAB5" w14:textId="77777777" w:rsidR="00DA36E5" w:rsidRPr="004D1616" w:rsidRDefault="00DA36E5" w:rsidP="00DD7D8C">
      <w:pPr>
        <w:spacing w:after="160" w:line="259" w:lineRule="auto"/>
      </w:pPr>
      <w:r w:rsidRPr="004D1616">
        <w:br w:type="page"/>
      </w:r>
    </w:p>
    <w:p w14:paraId="229DF573" w14:textId="77777777" w:rsidR="00DA36E5" w:rsidRPr="004D1616" w:rsidRDefault="00DA36E5" w:rsidP="00DD7D8C">
      <w:pPr>
        <w:pBdr>
          <w:top w:val="single" w:sz="4" w:space="1" w:color="auto"/>
          <w:left w:val="single" w:sz="4" w:space="4" w:color="auto"/>
          <w:bottom w:val="single" w:sz="4" w:space="1" w:color="auto"/>
          <w:right w:val="single" w:sz="4" w:space="4" w:color="auto"/>
        </w:pBdr>
        <w:rPr>
          <w:b/>
        </w:rPr>
      </w:pPr>
      <w:r w:rsidRPr="004D1616">
        <w:rPr>
          <w:b/>
        </w:rPr>
        <w:lastRenderedPageBreak/>
        <w:t>Statement of Originality</w:t>
      </w:r>
    </w:p>
    <w:p w14:paraId="20DE127F" w14:textId="77777777" w:rsidR="00DA36E5" w:rsidRPr="004D1616" w:rsidRDefault="00DA36E5" w:rsidP="00DD7D8C">
      <w:pPr>
        <w:pBdr>
          <w:top w:val="single" w:sz="4" w:space="1" w:color="auto"/>
          <w:left w:val="single" w:sz="4" w:space="4" w:color="auto"/>
          <w:bottom w:val="single" w:sz="4" w:space="1" w:color="auto"/>
          <w:right w:val="single" w:sz="4" w:space="4" w:color="auto"/>
        </w:pBdr>
      </w:pPr>
      <w:r w:rsidRPr="004D1616">
        <w:t xml:space="preserve">We, </w:t>
      </w:r>
      <w:r w:rsidR="00A06808" w:rsidRPr="004D1616">
        <w:t xml:space="preserve">the </w:t>
      </w:r>
      <w:proofErr w:type="gramStart"/>
      <w:r w:rsidR="00A06808" w:rsidRPr="004D1616">
        <w:t>aforementioned students</w:t>
      </w:r>
      <w:proofErr w:type="gramEnd"/>
      <w:r w:rsidRPr="004D1616">
        <w:t>, herewith declare to have written this document and that we are responsible for the content of it. We declare that the text and the work presented in this document is original and that no sources other than those mentioned in the text and its references have been used in creating it.</w:t>
      </w:r>
    </w:p>
    <w:p w14:paraId="02786430" w14:textId="77777777" w:rsidR="00DA36E5" w:rsidRPr="004D1616" w:rsidRDefault="00DA36E5" w:rsidP="00DD7D8C">
      <w:pPr>
        <w:pBdr>
          <w:top w:val="single" w:sz="4" w:space="1" w:color="auto"/>
          <w:left w:val="single" w:sz="4" w:space="4" w:color="auto"/>
          <w:bottom w:val="single" w:sz="4" w:space="1" w:color="auto"/>
          <w:right w:val="single" w:sz="4" w:space="4" w:color="auto"/>
        </w:pBdr>
      </w:pPr>
      <w:r w:rsidRPr="004D1616">
        <w:t>Utrecht University School of Economics is responsible solely for the supervision of completion of the work, not for the content.</w:t>
      </w:r>
    </w:p>
    <w:p w14:paraId="5FA834F1" w14:textId="77777777" w:rsidR="00DA36E5" w:rsidRPr="004D1616" w:rsidRDefault="00DA36E5" w:rsidP="00DD7D8C"/>
    <w:p w14:paraId="5303E189" w14:textId="77777777" w:rsidR="00F1412A" w:rsidRPr="004D1616" w:rsidRDefault="00F1412A" w:rsidP="00DD7D8C">
      <w:pPr>
        <w:rPr>
          <w:b/>
          <w:bCs/>
        </w:rPr>
      </w:pPr>
      <w:r w:rsidRPr="004D1616">
        <w:rPr>
          <w:b/>
          <w:bCs/>
        </w:rPr>
        <w:t>Disclosure Statement</w:t>
      </w:r>
    </w:p>
    <w:p w14:paraId="56F02966" w14:textId="77777777" w:rsidR="00F1412A" w:rsidRPr="004D1616" w:rsidRDefault="000E365D" w:rsidP="00DD7D8C">
      <w:pPr>
        <w:rPr>
          <w:i/>
          <w:iCs/>
          <w:highlight w:val="yellow"/>
        </w:rPr>
      </w:pPr>
      <w:r w:rsidRPr="004D1616">
        <w:t xml:space="preserve">In this project, we have made use of the following </w:t>
      </w:r>
      <w:r w:rsidR="00DE5ABB" w:rsidRPr="004D1616">
        <w:t>Generative AI tools:</w:t>
      </w:r>
    </w:p>
    <w:p w14:paraId="567105B8" w14:textId="77777777" w:rsidR="00DE5ABB" w:rsidRPr="004D1616" w:rsidRDefault="00DE5ABB" w:rsidP="00DD7D8C">
      <w:r w:rsidRPr="004D1616">
        <w:t xml:space="preserve">We have used these tools for: </w:t>
      </w:r>
      <w:r w:rsidR="00516CB6">
        <w:t>Helping write the code, grammar checks in the paper and brainstorming.</w:t>
      </w:r>
    </w:p>
    <w:p w14:paraId="48F5519D" w14:textId="77777777" w:rsidR="00F1412A" w:rsidRPr="004D1616" w:rsidRDefault="00F1412A" w:rsidP="00DD7D8C"/>
    <w:p w14:paraId="0648D1D9" w14:textId="77777777" w:rsidR="00DA36E5" w:rsidRPr="004D1616" w:rsidRDefault="00392E4D" w:rsidP="00DD7D8C">
      <w:pPr>
        <w:rPr>
          <w:b/>
        </w:rPr>
      </w:pPr>
      <w:r w:rsidRPr="004D1616">
        <w:rPr>
          <w:b/>
        </w:rPr>
        <w:t>Division of Work</w:t>
      </w:r>
    </w:p>
    <w:p w14:paraId="32A73532" w14:textId="77777777" w:rsidR="00392E4D" w:rsidRPr="004D1616" w:rsidRDefault="00392E4D" w:rsidP="00DD7D8C">
      <w:r w:rsidRPr="004D1616">
        <w:t xml:space="preserve">We, </w:t>
      </w:r>
      <w:r w:rsidR="00A06808" w:rsidRPr="004D1616">
        <w:t xml:space="preserve">the </w:t>
      </w:r>
      <w:proofErr w:type="gramStart"/>
      <w:r w:rsidR="00A06808" w:rsidRPr="004D1616">
        <w:t>aforementioned students</w:t>
      </w:r>
      <w:proofErr w:type="gramEnd"/>
      <w:r w:rsidRPr="004D1616">
        <w:t>, herewith declare that we have divided the work on this project and this project paper as stated in the following table:</w:t>
      </w:r>
    </w:p>
    <w:tbl>
      <w:tblPr>
        <w:tblStyle w:val="41"/>
        <w:tblW w:w="0" w:type="auto"/>
        <w:tblLook w:val="04A0" w:firstRow="1" w:lastRow="0" w:firstColumn="1" w:lastColumn="0" w:noHBand="0" w:noVBand="1"/>
      </w:tblPr>
      <w:tblGrid>
        <w:gridCol w:w="4531"/>
        <w:gridCol w:w="4531"/>
      </w:tblGrid>
      <w:tr w:rsidR="00392E4D" w:rsidRPr="004D1616" w14:paraId="17E61922" w14:textId="77777777" w:rsidTr="00392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53B07DF4" w14:textId="77777777" w:rsidR="00392E4D" w:rsidRPr="004D1616" w:rsidRDefault="00392E4D" w:rsidP="00DD7D8C">
            <w:r w:rsidRPr="004D1616">
              <w:t>Section and Content</w:t>
            </w:r>
          </w:p>
        </w:tc>
        <w:tc>
          <w:tcPr>
            <w:tcW w:w="4531" w:type="dxa"/>
            <w:tcBorders>
              <w:bottom w:val="single" w:sz="4" w:space="0" w:color="auto"/>
            </w:tcBorders>
          </w:tcPr>
          <w:p w14:paraId="34DCDBB9" w14:textId="77777777" w:rsidR="00392E4D" w:rsidRPr="004D1616" w:rsidRDefault="00392E4D" w:rsidP="00DD7D8C">
            <w:pPr>
              <w:cnfStyle w:val="100000000000" w:firstRow="1" w:lastRow="0" w:firstColumn="0" w:lastColumn="0" w:oddVBand="0" w:evenVBand="0" w:oddHBand="0" w:evenHBand="0" w:firstRowFirstColumn="0" w:firstRowLastColumn="0" w:lastRowFirstColumn="0" w:lastRowLastColumn="0"/>
            </w:pPr>
            <w:r w:rsidRPr="004D1616">
              <w:t>Name and Student Number</w:t>
            </w:r>
          </w:p>
        </w:tc>
      </w:tr>
      <w:tr w:rsidR="00392E4D" w:rsidRPr="004D1616" w14:paraId="2FAFFDDB"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715EE76B" w14:textId="77777777" w:rsidR="00392E4D" w:rsidRPr="004D1616" w:rsidRDefault="004246C6" w:rsidP="00DD7D8C">
            <w:pPr>
              <w:rPr>
                <w:b w:val="0"/>
              </w:rPr>
            </w:pPr>
            <w:r w:rsidRPr="004D1616">
              <w:rPr>
                <w:b w:val="0"/>
              </w:rPr>
              <w:t xml:space="preserve">1 </w:t>
            </w:r>
            <w:r w:rsidR="00C945E1">
              <w:rPr>
                <w:b w:val="0"/>
              </w:rPr>
              <w:t>Abstract/</w:t>
            </w:r>
            <w:r w:rsidR="00392E4D" w:rsidRPr="004D1616">
              <w:rPr>
                <w:b w:val="0"/>
              </w:rPr>
              <w:t>Introduction</w:t>
            </w:r>
          </w:p>
        </w:tc>
        <w:tc>
          <w:tcPr>
            <w:tcW w:w="4531" w:type="dxa"/>
            <w:tcBorders>
              <w:top w:val="single" w:sz="4" w:space="0" w:color="auto"/>
            </w:tcBorders>
          </w:tcPr>
          <w:p w14:paraId="60E0EB4E" w14:textId="4C1F7D35" w:rsidR="00392E4D" w:rsidRPr="007B43DD" w:rsidRDefault="009A1B2D" w:rsidP="00DD7D8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zh-CN"/>
              </w:rPr>
            </w:pPr>
            <w:r>
              <w:t>Casper Collet</w:t>
            </w:r>
            <w:r w:rsidR="007B43DD">
              <w:rPr>
                <w:rFonts w:eastAsiaTheme="minorEastAsia" w:hint="eastAsia"/>
                <w:lang w:eastAsia="zh-CN"/>
              </w:rPr>
              <w:t xml:space="preserve"> &amp; Chu Li</w:t>
            </w:r>
          </w:p>
        </w:tc>
      </w:tr>
      <w:tr w:rsidR="00392E4D" w:rsidRPr="004D1616" w14:paraId="0D256972"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0DAA9154" w14:textId="77777777" w:rsidR="00392E4D" w:rsidRPr="004D1616" w:rsidRDefault="004246C6" w:rsidP="00DD7D8C">
            <w:pPr>
              <w:rPr>
                <w:b w:val="0"/>
              </w:rPr>
            </w:pPr>
            <w:r w:rsidRPr="004D1616">
              <w:rPr>
                <w:b w:val="0"/>
              </w:rPr>
              <w:t>2 Data</w:t>
            </w:r>
          </w:p>
        </w:tc>
        <w:tc>
          <w:tcPr>
            <w:tcW w:w="4531" w:type="dxa"/>
          </w:tcPr>
          <w:p w14:paraId="63960407" w14:textId="77777777" w:rsidR="00392E4D" w:rsidRPr="004D1616" w:rsidRDefault="009A1B2D" w:rsidP="00DD7D8C">
            <w:pPr>
              <w:cnfStyle w:val="000000000000" w:firstRow="0" w:lastRow="0" w:firstColumn="0" w:lastColumn="0" w:oddVBand="0" w:evenVBand="0" w:oddHBand="0" w:evenHBand="0" w:firstRowFirstColumn="0" w:firstRowLastColumn="0" w:lastRowFirstColumn="0" w:lastRowLastColumn="0"/>
            </w:pPr>
            <w:r>
              <w:t>Casper Collet</w:t>
            </w:r>
          </w:p>
        </w:tc>
      </w:tr>
      <w:tr w:rsidR="00392E4D" w:rsidRPr="004D1616" w14:paraId="7435886B"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4AF947" w14:textId="77777777" w:rsidR="009A1B2D" w:rsidRPr="009A1B2D" w:rsidRDefault="009A1B2D" w:rsidP="00DD7D8C">
            <w:pPr>
              <w:rPr>
                <w:bCs w:val="0"/>
              </w:rPr>
            </w:pPr>
            <w:r>
              <w:rPr>
                <w:b w:val="0"/>
              </w:rPr>
              <w:t>3 Descriptive Analysis</w:t>
            </w:r>
          </w:p>
        </w:tc>
        <w:tc>
          <w:tcPr>
            <w:tcW w:w="4531" w:type="dxa"/>
          </w:tcPr>
          <w:p w14:paraId="2A4A01D8" w14:textId="7A0B9AB2" w:rsidR="007C2FE7" w:rsidRPr="007B43DD" w:rsidRDefault="007C2FE7" w:rsidP="00DD7D8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zh-CN"/>
              </w:rPr>
            </w:pPr>
            <w:r>
              <w:t>Casper Collet</w:t>
            </w:r>
            <w:r w:rsidR="007B43DD">
              <w:rPr>
                <w:rFonts w:eastAsiaTheme="minorEastAsia" w:hint="eastAsia"/>
                <w:lang w:eastAsia="zh-CN"/>
              </w:rPr>
              <w:t xml:space="preserve"> &amp; Chu Li</w:t>
            </w:r>
          </w:p>
        </w:tc>
      </w:tr>
      <w:tr w:rsidR="00392E4D" w:rsidRPr="004D1616" w14:paraId="04BBBB03"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44BF5F9D" w14:textId="77777777" w:rsidR="00392E4D" w:rsidRPr="004D1616" w:rsidRDefault="009A1B2D" w:rsidP="00DD7D8C">
            <w:pPr>
              <w:rPr>
                <w:b w:val="0"/>
              </w:rPr>
            </w:pPr>
            <w:r>
              <w:rPr>
                <w:b w:val="0"/>
              </w:rPr>
              <w:t xml:space="preserve">4 Empirical </w:t>
            </w:r>
            <w:proofErr w:type="gramStart"/>
            <w:r>
              <w:rPr>
                <w:b w:val="0"/>
              </w:rPr>
              <w:t>approach</w:t>
            </w:r>
            <w:proofErr w:type="gramEnd"/>
          </w:p>
        </w:tc>
        <w:tc>
          <w:tcPr>
            <w:tcW w:w="4531" w:type="dxa"/>
          </w:tcPr>
          <w:p w14:paraId="7CC3F5DB" w14:textId="77777777" w:rsidR="00392E4D" w:rsidRPr="004D1616" w:rsidRDefault="007C2FE7" w:rsidP="00DD7D8C">
            <w:pPr>
              <w:cnfStyle w:val="000000000000" w:firstRow="0" w:lastRow="0" w:firstColumn="0" w:lastColumn="0" w:oddVBand="0" w:evenVBand="0" w:oddHBand="0" w:evenHBand="0" w:firstRowFirstColumn="0" w:firstRowLastColumn="0" w:lastRowFirstColumn="0" w:lastRowLastColumn="0"/>
            </w:pPr>
            <w:r>
              <w:t>Chu Li</w:t>
            </w:r>
          </w:p>
        </w:tc>
      </w:tr>
      <w:tr w:rsidR="009A1B2D" w:rsidRPr="004D1616" w14:paraId="62C5C554"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021DA9" w14:textId="77777777" w:rsidR="009A1B2D" w:rsidRDefault="009A1B2D" w:rsidP="00DD7D8C">
            <w:pPr>
              <w:rPr>
                <w:b w:val="0"/>
              </w:rPr>
            </w:pPr>
            <w:r>
              <w:rPr>
                <w:b w:val="0"/>
              </w:rPr>
              <w:t>5 Results</w:t>
            </w:r>
          </w:p>
        </w:tc>
        <w:tc>
          <w:tcPr>
            <w:tcW w:w="4531" w:type="dxa"/>
          </w:tcPr>
          <w:p w14:paraId="39389F62" w14:textId="77777777" w:rsidR="009A1B2D" w:rsidRDefault="009A1B2D" w:rsidP="00DD7D8C">
            <w:pPr>
              <w:cnfStyle w:val="000000100000" w:firstRow="0" w:lastRow="0" w:firstColumn="0" w:lastColumn="0" w:oddVBand="0" w:evenVBand="0" w:oddHBand="1" w:evenHBand="0" w:firstRowFirstColumn="0" w:firstRowLastColumn="0" w:lastRowFirstColumn="0" w:lastRowLastColumn="0"/>
            </w:pPr>
            <w:r>
              <w:t>Casper Collet</w:t>
            </w:r>
            <w:r w:rsidR="007C2FE7">
              <w:t>: Random Forest, bagging</w:t>
            </w:r>
          </w:p>
          <w:p w14:paraId="4C4734EA" w14:textId="236C903D" w:rsidR="007C2FE7" w:rsidRPr="004D1616" w:rsidRDefault="007C2FE7" w:rsidP="00DD7D8C">
            <w:pPr>
              <w:cnfStyle w:val="000000100000" w:firstRow="0" w:lastRow="0" w:firstColumn="0" w:lastColumn="0" w:oddVBand="0" w:evenVBand="0" w:oddHBand="1" w:evenHBand="0" w:firstRowFirstColumn="0" w:firstRowLastColumn="0" w:lastRowFirstColumn="0" w:lastRowLastColumn="0"/>
            </w:pPr>
            <w:r>
              <w:t xml:space="preserve">Chu </w:t>
            </w:r>
            <w:r w:rsidR="007B43DD">
              <w:rPr>
                <w:rFonts w:eastAsiaTheme="minorEastAsia" w:hint="eastAsia"/>
                <w:lang w:eastAsia="zh-CN"/>
              </w:rPr>
              <w:t>L</w:t>
            </w:r>
            <w:r>
              <w:t>i: Lasso, Ridge</w:t>
            </w:r>
          </w:p>
        </w:tc>
      </w:tr>
      <w:tr w:rsidR="009A1B2D" w:rsidRPr="004D1616" w14:paraId="2FE0A4FF"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58301CED" w14:textId="77777777" w:rsidR="009A1B2D" w:rsidRPr="004D1616" w:rsidRDefault="009A1B2D" w:rsidP="00DD7D8C">
            <w:r>
              <w:rPr>
                <w:b w:val="0"/>
              </w:rPr>
              <w:t xml:space="preserve">6 </w:t>
            </w:r>
            <w:r w:rsidRPr="004D1616">
              <w:rPr>
                <w:b w:val="0"/>
              </w:rPr>
              <w:t>Conclusions</w:t>
            </w:r>
          </w:p>
        </w:tc>
        <w:tc>
          <w:tcPr>
            <w:tcW w:w="4531" w:type="dxa"/>
          </w:tcPr>
          <w:p w14:paraId="48D2A223" w14:textId="77777777" w:rsidR="00E112A8" w:rsidRDefault="00E112A8" w:rsidP="00DD7D8C">
            <w:pPr>
              <w:cnfStyle w:val="000000000000" w:firstRow="0" w:lastRow="0" w:firstColumn="0" w:lastColumn="0" w:oddVBand="0" w:evenVBand="0" w:oddHBand="0" w:evenHBand="0" w:firstRowFirstColumn="0" w:firstRowLastColumn="0" w:lastRowFirstColumn="0" w:lastRowLastColumn="0"/>
            </w:pPr>
            <w:r>
              <w:t>Casper Collet: Random Forest, bagging</w:t>
            </w:r>
          </w:p>
          <w:p w14:paraId="53A30416" w14:textId="1BA74F0C" w:rsidR="009A1B2D" w:rsidRPr="004D1616" w:rsidRDefault="00E112A8" w:rsidP="00DD7D8C">
            <w:pPr>
              <w:cnfStyle w:val="000000000000" w:firstRow="0" w:lastRow="0" w:firstColumn="0" w:lastColumn="0" w:oddVBand="0" w:evenVBand="0" w:oddHBand="0" w:evenHBand="0" w:firstRowFirstColumn="0" w:firstRowLastColumn="0" w:lastRowFirstColumn="0" w:lastRowLastColumn="0"/>
            </w:pPr>
            <w:r>
              <w:t xml:space="preserve">Chu </w:t>
            </w:r>
            <w:r w:rsidR="007B43DD">
              <w:rPr>
                <w:rFonts w:eastAsiaTheme="minorEastAsia" w:hint="eastAsia"/>
                <w:lang w:eastAsia="zh-CN"/>
              </w:rPr>
              <w:t>L</w:t>
            </w:r>
            <w:r>
              <w:t>i: Lasso, Ridge</w:t>
            </w:r>
          </w:p>
        </w:tc>
      </w:tr>
      <w:tr w:rsidR="00DD7D8C" w:rsidRPr="004D1616" w14:paraId="6FB852F8"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269EC8" w14:textId="77777777" w:rsidR="00DD7D8C" w:rsidRDefault="00DD7D8C" w:rsidP="00DD7D8C">
            <w:pPr>
              <w:rPr>
                <w:b w:val="0"/>
              </w:rPr>
            </w:pPr>
            <w:r>
              <w:rPr>
                <w:b w:val="0"/>
              </w:rPr>
              <w:t>References</w:t>
            </w:r>
          </w:p>
        </w:tc>
        <w:tc>
          <w:tcPr>
            <w:tcW w:w="4531" w:type="dxa"/>
          </w:tcPr>
          <w:p w14:paraId="5CA637D2" w14:textId="6DC937A3" w:rsidR="00DD7D8C" w:rsidRPr="007B43DD" w:rsidRDefault="00DD7D8C" w:rsidP="00DD7D8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zh-CN"/>
              </w:rPr>
            </w:pPr>
            <w:r>
              <w:t>Casper Collet</w:t>
            </w:r>
            <w:r w:rsidR="007B43DD">
              <w:rPr>
                <w:rFonts w:eastAsiaTheme="minorEastAsia" w:hint="eastAsia"/>
                <w:lang w:eastAsia="zh-CN"/>
              </w:rPr>
              <w:t xml:space="preserve"> &amp; Chu Li</w:t>
            </w:r>
          </w:p>
        </w:tc>
      </w:tr>
    </w:tbl>
    <w:p w14:paraId="0D53F293" w14:textId="77777777" w:rsidR="00DA36E5" w:rsidRPr="004D1616" w:rsidRDefault="00DA36E5" w:rsidP="00DD7D8C"/>
    <w:p w14:paraId="688DBC41" w14:textId="77777777" w:rsidR="00392E4D" w:rsidRPr="004D1616" w:rsidRDefault="00392E4D" w:rsidP="00DD7D8C"/>
    <w:p w14:paraId="207BF510" w14:textId="77777777" w:rsidR="00DA36E5" w:rsidRPr="004D1616" w:rsidRDefault="00DA36E5" w:rsidP="00DD7D8C">
      <w:pPr>
        <w:sectPr w:rsidR="00DA36E5" w:rsidRPr="004D1616">
          <w:pgSz w:w="11906" w:h="16838"/>
          <w:pgMar w:top="1417" w:right="1417" w:bottom="1134" w:left="1417" w:header="708" w:footer="708" w:gutter="0"/>
          <w:cols w:space="708"/>
          <w:docGrid w:linePitch="360"/>
        </w:sectPr>
      </w:pPr>
    </w:p>
    <w:p w14:paraId="4E752C6C" w14:textId="77777777" w:rsidR="00DA36E5" w:rsidRDefault="00DA36E5" w:rsidP="00DD7D8C">
      <w:pPr>
        <w:pStyle w:val="1"/>
        <w:ind w:left="431" w:firstLine="0"/>
      </w:pPr>
      <w:r w:rsidRPr="004D1616">
        <w:lastRenderedPageBreak/>
        <w:t>Introduction</w:t>
      </w:r>
    </w:p>
    <w:p w14:paraId="0035FB43" w14:textId="0264A674" w:rsidR="00BF42FD" w:rsidRPr="007B43DD" w:rsidRDefault="00863AE7" w:rsidP="00DD7D8C">
      <w:pPr>
        <w:rPr>
          <w:rFonts w:eastAsiaTheme="minorEastAsia" w:hint="eastAsia"/>
          <w:highlight w:val="yellow"/>
          <w:lang w:val="en-US" w:eastAsia="zh-CN"/>
        </w:rPr>
      </w:pPr>
      <w:r w:rsidRPr="00863AE7">
        <w:rPr>
          <w:rFonts w:eastAsiaTheme="minorEastAsia" w:hint="eastAsia"/>
          <w:highlight w:val="yellow"/>
          <w:lang w:val="en-US" w:eastAsia="zh-CN"/>
        </w:rPr>
        <w:t xml:space="preserve">Divorce remains a social </w:t>
      </w:r>
      <w:r w:rsidRPr="00863AE7">
        <w:rPr>
          <w:rFonts w:eastAsiaTheme="minorEastAsia"/>
          <w:highlight w:val="yellow"/>
          <w:lang w:val="en-US" w:eastAsia="zh-CN"/>
        </w:rPr>
        <w:t>challenge</w:t>
      </w:r>
      <w:r w:rsidRPr="00863AE7">
        <w:rPr>
          <w:rFonts w:eastAsiaTheme="minorEastAsia" w:hint="eastAsia"/>
          <w:highlight w:val="yellow"/>
          <w:lang w:val="en-US" w:eastAsia="zh-CN"/>
        </w:rPr>
        <w:t>.</w:t>
      </w:r>
      <w:r>
        <w:rPr>
          <w:rFonts w:eastAsiaTheme="minorEastAsia" w:hint="eastAsia"/>
          <w:lang w:val="en-US" w:eastAsia="zh-CN"/>
        </w:rPr>
        <w:t xml:space="preserve"> </w:t>
      </w:r>
      <w:r w:rsidR="000C7A48" w:rsidRPr="000C7A48">
        <w:rPr>
          <w:rFonts w:eastAsiaTheme="minorEastAsia"/>
          <w:highlight w:val="yellow"/>
          <w:lang w:val="en-US" w:eastAsia="zh-CN"/>
        </w:rPr>
        <w:t>The high rate of divorce worldwide</w:t>
      </w:r>
      <w:r w:rsidR="007B43DD">
        <w:rPr>
          <w:rFonts w:eastAsiaTheme="minorEastAsia" w:hint="eastAsia"/>
          <w:highlight w:val="yellow"/>
          <w:lang w:val="en-US" w:eastAsia="zh-CN"/>
        </w:rPr>
        <w:t xml:space="preserve"> (OCEO,2022) </w:t>
      </w:r>
      <w:r w:rsidR="000C7A48" w:rsidRPr="000C7A48">
        <w:rPr>
          <w:rFonts w:eastAsiaTheme="minorEastAsia"/>
          <w:highlight w:val="yellow"/>
          <w:lang w:val="en-US" w:eastAsia="zh-CN"/>
        </w:rPr>
        <w:t>indicates the need to predict factors of marriage instability.</w:t>
      </w:r>
      <w:r w:rsidR="000C7A48">
        <w:rPr>
          <w:rFonts w:eastAsiaTheme="minorEastAsia" w:hint="eastAsia"/>
          <w:lang w:val="en-US" w:eastAsia="zh-CN"/>
        </w:rPr>
        <w:t xml:space="preserve"> </w:t>
      </w:r>
      <w:r>
        <w:rPr>
          <w:rFonts w:eastAsiaTheme="minorEastAsia" w:hint="eastAsia"/>
          <w:lang w:val="en-US" w:eastAsia="zh-CN"/>
        </w:rPr>
        <w:t>Th</w:t>
      </w:r>
      <w:r w:rsidR="000C7A48">
        <w:rPr>
          <w:rFonts w:eastAsiaTheme="minorEastAsia" w:hint="eastAsia"/>
          <w:lang w:val="en-US" w:eastAsia="zh-CN"/>
        </w:rPr>
        <w:t xml:space="preserve">e research question of </w:t>
      </w:r>
      <w:r w:rsidR="000C7A48" w:rsidRPr="000C7A48">
        <w:rPr>
          <w:rFonts w:eastAsiaTheme="minorEastAsia" w:hint="eastAsia"/>
          <w:highlight w:val="yellow"/>
          <w:lang w:val="en-US" w:eastAsia="zh-CN"/>
        </w:rPr>
        <w:t>this study</w:t>
      </w:r>
      <w:r w:rsidR="000C7A48">
        <w:rPr>
          <w:rFonts w:eastAsiaTheme="minorEastAsia" w:hint="eastAsia"/>
          <w:lang w:val="en-US" w:eastAsia="zh-CN"/>
        </w:rPr>
        <w:t xml:space="preserve"> is</w:t>
      </w:r>
      <w:r w:rsidR="00BF42FD" w:rsidRPr="00BF42FD">
        <w:rPr>
          <w:lang w:val="en-US"/>
        </w:rPr>
        <w:t xml:space="preserve">: How strongly do different answers to questions about values in marriage forecast divorces? </w:t>
      </w:r>
      <w:r w:rsidR="009A1B2D">
        <w:rPr>
          <w:lang w:val="en-US"/>
        </w:rPr>
        <w:t>This question was a result of two questions we would like to have answered. These are: 1. What is the predictive power of machine learning models when predicting divorce? And 2. What are the most important factors that drive divorce? These are the questions that we are going to find out, and the research question is allowing us to test and try to find the answers</w:t>
      </w:r>
      <w:r w:rsidR="00BF42FD" w:rsidRPr="00BF42FD">
        <w:rPr>
          <w:lang w:val="en-US"/>
        </w:rPr>
        <w:t>. Our goal is to provide these insights to couples considering marriage. By reflecting on the questions and ideally reaching a mutual understanding before getting married, couples may reduce the risk of divorce and increase the likelihood of a happier marriage.</w:t>
      </w:r>
      <w:r w:rsidR="000C7A48">
        <w:rPr>
          <w:rFonts w:eastAsiaTheme="minorEastAsia" w:hint="eastAsia"/>
          <w:lang w:val="en-US" w:eastAsia="zh-CN"/>
        </w:rPr>
        <w:t xml:space="preserve"> </w:t>
      </w:r>
    </w:p>
    <w:p w14:paraId="31F4EC84" w14:textId="480C9F56" w:rsidR="00516CB6" w:rsidRPr="008B4348" w:rsidRDefault="00B816FA" w:rsidP="00DD7D8C">
      <w:pPr>
        <w:rPr>
          <w:rFonts w:eastAsiaTheme="minorEastAsia"/>
          <w:highlight w:val="yellow"/>
          <w:lang w:val="en-US" w:eastAsia="zh-CN"/>
        </w:rPr>
      </w:pPr>
      <w:r w:rsidRPr="00863AE7">
        <w:rPr>
          <w:rFonts w:eastAsiaTheme="minorEastAsia"/>
          <w:highlight w:val="yellow"/>
          <w:lang w:val="en-US" w:eastAsia="zh-CN"/>
        </w:rPr>
        <w:t xml:space="preserve">While prior research has explored sociological demographic predictors of divorce, few studies have used machine learning to analyze attitudinal factors such as </w:t>
      </w:r>
      <w:r w:rsidR="008B4348" w:rsidRPr="008B4348">
        <w:rPr>
          <w:rFonts w:eastAsiaTheme="minorEastAsia"/>
          <w:highlight w:val="yellow"/>
          <w:lang w:val="en-US" w:eastAsia="zh-CN"/>
        </w:rPr>
        <w:t xml:space="preserve">marital </w:t>
      </w:r>
      <w:proofErr w:type="gramStart"/>
      <w:r w:rsidR="008B4348" w:rsidRPr="008B4348">
        <w:rPr>
          <w:rFonts w:eastAsiaTheme="minorEastAsia"/>
          <w:highlight w:val="yellow"/>
          <w:lang w:val="en-US" w:eastAsia="zh-CN"/>
        </w:rPr>
        <w:t>interactions</w:t>
      </w:r>
      <w:r w:rsidR="007B43DD" w:rsidRPr="007B43DD">
        <w:rPr>
          <w:rFonts w:eastAsiaTheme="minorEastAsia"/>
          <w:highlight w:val="yellow"/>
          <w:lang w:val="en-US" w:eastAsia="zh-CN"/>
        </w:rPr>
        <w:t>(</w:t>
      </w:r>
      <w:proofErr w:type="gramEnd"/>
      <w:r w:rsidR="007B43DD" w:rsidRPr="007B43DD">
        <w:rPr>
          <w:rFonts w:eastAsiaTheme="minorEastAsia"/>
          <w:highlight w:val="yellow"/>
          <w:lang w:val="en-US" w:eastAsia="zh-CN"/>
        </w:rPr>
        <w:t>Hilpert et al., 2023)</w:t>
      </w:r>
      <w:r w:rsidR="007B43DD">
        <w:rPr>
          <w:rFonts w:eastAsiaTheme="minorEastAsia" w:hint="eastAsia"/>
          <w:highlight w:val="yellow"/>
          <w:lang w:val="en-US" w:eastAsia="zh-CN"/>
        </w:rPr>
        <w:t xml:space="preserve">. </w:t>
      </w:r>
      <w:r w:rsidR="000C7A48" w:rsidRPr="000C7A48">
        <w:rPr>
          <w:highlight w:val="yellow"/>
          <w:lang w:val="en-US"/>
        </w:rPr>
        <w:t>To achieve this goal, we applied four separate machine learning models</w:t>
      </w:r>
      <w:r w:rsidR="00BF42FD" w:rsidRPr="00BF42FD">
        <w:rPr>
          <w:lang w:val="en-US"/>
        </w:rPr>
        <w:t xml:space="preserve"> to </w:t>
      </w:r>
      <w:r w:rsidR="00DA3B98">
        <w:rPr>
          <w:lang w:val="en-US"/>
        </w:rPr>
        <w:t>find the variables and their importance</w:t>
      </w:r>
      <w:r w:rsidR="000C7A48">
        <w:rPr>
          <w:rFonts w:eastAsiaTheme="minorEastAsia" w:hint="eastAsia"/>
          <w:lang w:val="en-US" w:eastAsia="zh-CN"/>
        </w:rPr>
        <w:t xml:space="preserve">: </w:t>
      </w:r>
      <w:r w:rsidR="00BF42FD" w:rsidRPr="00BF42FD">
        <w:rPr>
          <w:lang w:val="en-US"/>
        </w:rPr>
        <w:t xml:space="preserve">Random Forest, Bagging, Lasso, and Ridge regression. </w:t>
      </w:r>
      <w:r w:rsidR="00DA3B98">
        <w:rPr>
          <w:lang w:val="en-US"/>
        </w:rPr>
        <w:t xml:space="preserve">They all showed different rankings of importance for the variables, </w:t>
      </w:r>
      <w:r w:rsidR="000C7A48" w:rsidRPr="000C7A48">
        <w:rPr>
          <w:rFonts w:eastAsiaTheme="minorEastAsia" w:hint="eastAsia"/>
          <w:highlight w:val="yellow"/>
          <w:lang w:val="en-US" w:eastAsia="zh-CN"/>
        </w:rPr>
        <w:t xml:space="preserve">and </w:t>
      </w:r>
      <w:r w:rsidR="000C7A48" w:rsidRPr="000C7A48">
        <w:rPr>
          <w:rFonts w:eastAsiaTheme="minorEastAsia"/>
          <w:highlight w:val="yellow"/>
          <w:lang w:val="en-US" w:eastAsia="zh-CN"/>
        </w:rPr>
        <w:t>the prediction accuracy of every model is high</w:t>
      </w:r>
      <w:r w:rsidR="000C7A48">
        <w:rPr>
          <w:rFonts w:eastAsiaTheme="minorEastAsia" w:hint="eastAsia"/>
          <w:lang w:val="en-US" w:eastAsia="zh-CN"/>
        </w:rPr>
        <w:t>. W</w:t>
      </w:r>
      <w:r w:rsidR="00DA3B98">
        <w:rPr>
          <w:lang w:val="en-US"/>
        </w:rPr>
        <w:t>e focus on the ones that came up in all four models. In this way, we can state that these variables with their associated questions are most likely of great importance for couples to discuss when entering marriage.</w:t>
      </w:r>
      <w:r w:rsidR="00D5338B">
        <w:rPr>
          <w:lang w:val="en-US"/>
        </w:rPr>
        <w:br/>
      </w:r>
    </w:p>
    <w:p w14:paraId="1C22601E" w14:textId="77777777" w:rsidR="00DA36E5" w:rsidRDefault="00392E4D" w:rsidP="00DD7D8C">
      <w:pPr>
        <w:pStyle w:val="1"/>
        <w:ind w:firstLine="0"/>
      </w:pPr>
      <w:r w:rsidRPr="004D1616">
        <w:t>Data</w:t>
      </w:r>
    </w:p>
    <w:p w14:paraId="6DCE30CB" w14:textId="77777777" w:rsidR="00BF42FD" w:rsidRDefault="00BF42FD" w:rsidP="00DD7D8C">
      <w:pPr>
        <w:rPr>
          <w:rFonts w:eastAsiaTheme="minorEastAsia"/>
          <w:lang w:eastAsia="zh-CN"/>
        </w:rPr>
      </w:pPr>
      <w:r>
        <w:t xml:space="preserve">The dataset used in this paper is the </w:t>
      </w:r>
      <w:proofErr w:type="spellStart"/>
      <w:r>
        <w:t>divorce_data</w:t>
      </w:r>
      <w:proofErr w:type="spellEnd"/>
      <w:r>
        <w:t xml:space="preserve"> dataset from Kaggle.com. It consists of 54 questions, ranging from “If one of us apologizes when our discussion deteriorates, the discussion ends” to “I'm not afraid to tell my spouse about their incompetence.” Each question is answered with a number from 0 to 4, where 0 indicates that the statement is not </w:t>
      </w:r>
      <w:r w:rsidR="009A1B2D">
        <w:t>valid</w:t>
      </w:r>
      <w:r>
        <w:t xml:space="preserve"> for the couple and 4 indicates that it is very </w:t>
      </w:r>
      <w:r w:rsidR="00DA3B98">
        <w:t>valid</w:t>
      </w:r>
      <w:r>
        <w:t>. In addition to the 54 questions, there is a 55th question that indicates whether the couple is divorced (1) or not (0).</w:t>
      </w:r>
      <w:r w:rsidR="009A1B2D">
        <w:t xml:space="preserve"> </w:t>
      </w:r>
      <w:r w:rsidR="000E30FC">
        <w:t>The questions were answered by 170 different couples, of which 84 were divorced (1) and 86</w:t>
      </w:r>
      <w:r w:rsidR="00DA3B98">
        <w:t xml:space="preserve"> were not divorced</w:t>
      </w:r>
      <w:r w:rsidR="000E30FC">
        <w:t xml:space="preserve"> (0). </w:t>
      </w:r>
    </w:p>
    <w:p w14:paraId="2C16734D" w14:textId="7095B369" w:rsidR="00870808" w:rsidRPr="00545E76" w:rsidRDefault="00870808" w:rsidP="00DD7D8C">
      <w:pPr>
        <w:rPr>
          <w:rFonts w:eastAsiaTheme="minorEastAsia" w:hint="eastAsia"/>
          <w:highlight w:val="yellow"/>
          <w:lang w:val="en-US" w:eastAsia="zh-CN"/>
        </w:rPr>
      </w:pPr>
      <w:r w:rsidRPr="00545E76">
        <w:rPr>
          <w:rFonts w:eastAsiaTheme="minorEastAsia"/>
          <w:highlight w:val="yellow"/>
          <w:lang w:eastAsia="zh-CN"/>
        </w:rPr>
        <w:t xml:space="preserve">In the data processing stage, </w:t>
      </w:r>
      <w:r w:rsidR="00545E76">
        <w:rPr>
          <w:rFonts w:eastAsiaTheme="minorEastAsia" w:hint="eastAsia"/>
          <w:highlight w:val="yellow"/>
          <w:lang w:eastAsia="zh-CN"/>
        </w:rPr>
        <w:t>w</w:t>
      </w:r>
      <w:r w:rsidR="00545E76" w:rsidRPr="00545E76">
        <w:rPr>
          <w:rFonts w:eastAsiaTheme="minorEastAsia"/>
          <w:highlight w:val="yellow"/>
          <w:lang w:val="en-US" w:eastAsia="zh-CN"/>
        </w:rPr>
        <w:t>e confirmed no missing values</w:t>
      </w:r>
      <w:r w:rsidR="00545E76">
        <w:rPr>
          <w:rFonts w:eastAsiaTheme="minorEastAsia" w:hint="eastAsia"/>
          <w:highlight w:val="yellow"/>
          <w:lang w:val="en-US" w:eastAsia="zh-CN"/>
        </w:rPr>
        <w:t xml:space="preserve"> through data cleaning</w:t>
      </w:r>
      <w:r w:rsidR="00545E76" w:rsidRPr="00545E76">
        <w:rPr>
          <w:rFonts w:eastAsiaTheme="minorEastAsia"/>
          <w:highlight w:val="yellow"/>
          <w:lang w:val="en-US" w:eastAsia="zh-CN"/>
        </w:rPr>
        <w:t>.</w:t>
      </w:r>
      <w:r w:rsidR="00545E76">
        <w:rPr>
          <w:rFonts w:eastAsiaTheme="minorEastAsia" w:hint="eastAsia"/>
          <w:highlight w:val="yellow"/>
          <w:lang w:val="en-US" w:eastAsia="zh-CN"/>
        </w:rPr>
        <w:t xml:space="preserve"> To</w:t>
      </w:r>
      <w:r w:rsidRPr="00545E76">
        <w:rPr>
          <w:rFonts w:eastAsiaTheme="minorEastAsia"/>
          <w:highlight w:val="yellow"/>
          <w:lang w:eastAsia="zh-CN"/>
        </w:rPr>
        <w:t xml:space="preserve"> enhance code clarity and avoid problems caused by special characters, we renamed “Divorce” </w:t>
      </w:r>
      <w:r w:rsidRPr="00545E76">
        <w:rPr>
          <w:rFonts w:eastAsiaTheme="minorEastAsia"/>
          <w:highlight w:val="yellow"/>
          <w:lang w:eastAsia="zh-CN"/>
        </w:rPr>
        <w:lastRenderedPageBreak/>
        <w:t>to “</w:t>
      </w:r>
      <w:proofErr w:type="spellStart"/>
      <w:r w:rsidRPr="00545E76">
        <w:rPr>
          <w:rFonts w:eastAsiaTheme="minorEastAsia"/>
          <w:highlight w:val="yellow"/>
          <w:lang w:eastAsia="zh-CN"/>
        </w:rPr>
        <w:t>Divorce_Y_N</w:t>
      </w:r>
      <w:proofErr w:type="spellEnd"/>
      <w:r w:rsidRPr="00545E76">
        <w:rPr>
          <w:rFonts w:eastAsiaTheme="minorEastAsia"/>
          <w:highlight w:val="yellow"/>
          <w:lang w:eastAsia="zh-CN"/>
        </w:rPr>
        <w:t>” and renamed variables containing special characters to more efficient identifiers such as “I_Am_Right”</w:t>
      </w:r>
      <w:r w:rsidRPr="00545E76">
        <w:rPr>
          <w:rFonts w:eastAsiaTheme="minorEastAsia" w:hint="eastAsia"/>
          <w:highlight w:val="yellow"/>
          <w:lang w:eastAsia="zh-CN"/>
        </w:rPr>
        <w:t>.</w:t>
      </w:r>
      <w:r w:rsidR="00545E76" w:rsidRPr="00545E76">
        <w:rPr>
          <w:rFonts w:eastAsiaTheme="minorEastAsia" w:hint="eastAsia"/>
          <w:highlight w:val="yellow"/>
          <w:lang w:eastAsia="zh-CN"/>
        </w:rPr>
        <w:t xml:space="preserve"> Next, </w:t>
      </w:r>
      <w:proofErr w:type="gramStart"/>
      <w:r w:rsidR="00545E76" w:rsidRPr="00545E76">
        <w:rPr>
          <w:rFonts w:eastAsiaTheme="minorEastAsia"/>
          <w:highlight w:val="yellow"/>
          <w:lang w:eastAsia="zh-CN"/>
        </w:rPr>
        <w:t>We</w:t>
      </w:r>
      <w:proofErr w:type="gramEnd"/>
      <w:r w:rsidR="00545E76" w:rsidRPr="00545E76">
        <w:rPr>
          <w:rFonts w:eastAsiaTheme="minorEastAsia"/>
          <w:highlight w:val="yellow"/>
          <w:lang w:eastAsia="zh-CN"/>
        </w:rPr>
        <w:t xml:space="preserve"> split the data into 80% training set “</w:t>
      </w:r>
      <w:proofErr w:type="spellStart"/>
      <w:r w:rsidR="00545E76" w:rsidRPr="00545E76">
        <w:rPr>
          <w:rFonts w:eastAsiaTheme="minorEastAsia"/>
          <w:highlight w:val="yellow"/>
          <w:lang w:eastAsia="zh-CN"/>
        </w:rPr>
        <w:t>seendata</w:t>
      </w:r>
      <w:proofErr w:type="spellEnd"/>
      <w:r w:rsidR="00545E76" w:rsidRPr="00545E76">
        <w:rPr>
          <w:rFonts w:eastAsiaTheme="minorEastAsia"/>
          <w:highlight w:val="yellow"/>
          <w:lang w:eastAsia="zh-CN"/>
        </w:rPr>
        <w:t>” and 2</w:t>
      </w:r>
      <w:r w:rsidR="00685D96">
        <w:rPr>
          <w:rFonts w:eastAsiaTheme="minorEastAsia" w:hint="eastAsia"/>
          <w:highlight w:val="yellow"/>
          <w:lang w:eastAsia="zh-CN"/>
        </w:rPr>
        <w:t>0</w:t>
      </w:r>
      <w:r w:rsidR="00545E76" w:rsidRPr="00545E76">
        <w:rPr>
          <w:rFonts w:eastAsiaTheme="minorEastAsia"/>
          <w:highlight w:val="yellow"/>
          <w:lang w:eastAsia="zh-CN"/>
        </w:rPr>
        <w:t>% “</w:t>
      </w:r>
      <w:proofErr w:type="spellStart"/>
      <w:r w:rsidR="00545E76" w:rsidRPr="00545E76">
        <w:rPr>
          <w:rFonts w:eastAsiaTheme="minorEastAsia" w:hint="eastAsia"/>
          <w:highlight w:val="yellow"/>
          <w:lang w:eastAsia="zh-CN"/>
        </w:rPr>
        <w:t>U</w:t>
      </w:r>
      <w:r w:rsidR="00545E76" w:rsidRPr="00545E76">
        <w:rPr>
          <w:rFonts w:eastAsiaTheme="minorEastAsia"/>
          <w:highlight w:val="yellow"/>
          <w:lang w:eastAsia="zh-CN"/>
        </w:rPr>
        <w:t>nseendata</w:t>
      </w:r>
      <w:proofErr w:type="spellEnd"/>
      <w:r w:rsidR="00545E76" w:rsidRPr="00545E76">
        <w:rPr>
          <w:rFonts w:eastAsiaTheme="minorEastAsia"/>
          <w:highlight w:val="yellow"/>
          <w:lang w:eastAsia="zh-CN"/>
        </w:rPr>
        <w:t>” for evaluation and robustness testing.</w:t>
      </w:r>
      <w:r w:rsidR="00545E76" w:rsidRPr="00545E76">
        <w:rPr>
          <w:rFonts w:eastAsiaTheme="minorEastAsia" w:hint="eastAsia"/>
          <w:highlight w:val="yellow"/>
          <w:lang w:eastAsia="zh-CN"/>
        </w:rPr>
        <w:t xml:space="preserve"> </w:t>
      </w:r>
      <w:r w:rsidR="00545E76" w:rsidRPr="00545E76">
        <w:rPr>
          <w:rFonts w:eastAsiaTheme="minorEastAsia"/>
          <w:highlight w:val="yellow"/>
          <w:lang w:eastAsia="zh-CN"/>
        </w:rPr>
        <w:t xml:space="preserve">And finally, for the Lasso and Ridge models, the predictor variables use </w:t>
      </w:r>
      <w:proofErr w:type="spellStart"/>
      <w:r w:rsidR="00545E76" w:rsidRPr="00545E76">
        <w:rPr>
          <w:rFonts w:eastAsiaTheme="minorEastAsia"/>
          <w:highlight w:val="yellow"/>
          <w:lang w:eastAsia="zh-CN"/>
        </w:rPr>
        <w:t>glmnet</w:t>
      </w:r>
      <w:proofErr w:type="spellEnd"/>
      <w:r w:rsidR="00545E76" w:rsidRPr="00545E76">
        <w:rPr>
          <w:rFonts w:eastAsiaTheme="minorEastAsia"/>
          <w:highlight w:val="yellow"/>
          <w:lang w:eastAsia="zh-CN"/>
        </w:rPr>
        <w:t xml:space="preserve"> to standardize the features to ensure comparable scales</w:t>
      </w:r>
      <w:r w:rsidR="00545E76">
        <w:rPr>
          <w:rFonts w:eastAsiaTheme="minorEastAsia" w:hint="eastAsia"/>
          <w:lang w:eastAsia="zh-CN"/>
        </w:rPr>
        <w:t>.</w:t>
      </w:r>
    </w:p>
    <w:p w14:paraId="1A32CA0B" w14:textId="77777777" w:rsidR="00392E4D" w:rsidRDefault="00392E4D" w:rsidP="00DD7D8C">
      <w:pPr>
        <w:pStyle w:val="1"/>
        <w:ind w:firstLine="0"/>
      </w:pPr>
      <w:r w:rsidRPr="004D1616">
        <w:t>Descriptive Analyses</w:t>
      </w:r>
    </w:p>
    <w:p w14:paraId="736DB5BB" w14:textId="77777777" w:rsidR="00E154A3" w:rsidRPr="007B43DD" w:rsidRDefault="00E154A3" w:rsidP="00C05B52">
      <w:pPr>
        <w:rPr>
          <w:rFonts w:eastAsiaTheme="minorEastAsia"/>
          <w:highlight w:val="yellow"/>
          <w:lang w:eastAsia="zh-CN"/>
        </w:rPr>
      </w:pPr>
      <w:r w:rsidRPr="007B43DD">
        <w:rPr>
          <w:rFonts w:eastAsiaTheme="minorEastAsia"/>
          <w:highlight w:val="yellow"/>
          <w:lang w:val="en-US" w:eastAsia="zh-CN"/>
        </w:rPr>
        <w:t xml:space="preserve">We analyzed the dataset </w:t>
      </w:r>
      <w:proofErr w:type="gramStart"/>
      <w:r w:rsidRPr="007B43DD">
        <w:rPr>
          <w:rFonts w:eastAsiaTheme="minorEastAsia"/>
          <w:highlight w:val="yellow"/>
          <w:lang w:val="en-US" w:eastAsia="zh-CN"/>
        </w:rPr>
        <w:t>as a whole for</w:t>
      </w:r>
      <w:proofErr w:type="gramEnd"/>
      <w:r w:rsidRPr="007B43DD">
        <w:rPr>
          <w:rFonts w:eastAsiaTheme="minorEastAsia"/>
          <w:highlight w:val="yellow"/>
          <w:lang w:val="en-US" w:eastAsia="zh-CN"/>
        </w:rPr>
        <w:t xml:space="preserve"> outcome distributions, overall predictor characteristics, predictor correlations, and visualizations to highlight features relevant to our machine learning model. The outcome variable </w:t>
      </w:r>
      <w:proofErr w:type="spellStart"/>
      <w:r w:rsidRPr="007B43DD">
        <w:rPr>
          <w:rFonts w:eastAsiaTheme="minorEastAsia"/>
          <w:highlight w:val="yellow"/>
          <w:lang w:val="en-US" w:eastAsia="zh-CN"/>
        </w:rPr>
        <w:t>Divorce_Y_N</w:t>
      </w:r>
      <w:proofErr w:type="spellEnd"/>
      <w:r w:rsidRPr="007B43DD">
        <w:rPr>
          <w:rFonts w:eastAsiaTheme="minorEastAsia"/>
          <w:highlight w:val="yellow"/>
          <w:lang w:val="en-US" w:eastAsia="zh-CN"/>
        </w:rPr>
        <w:t xml:space="preserve"> (0 = not divorced, 1 = divorced) was close to </w:t>
      </w:r>
      <w:proofErr w:type="spellStart"/>
      <w:proofErr w:type="gramStart"/>
      <w:r w:rsidRPr="007B43DD">
        <w:rPr>
          <w:rFonts w:eastAsiaTheme="minorEastAsia"/>
          <w:highlight w:val="yellow"/>
          <w:lang w:val="en-US" w:eastAsia="zh-CN"/>
        </w:rPr>
        <w:t>balanced</w:t>
      </w:r>
      <w:proofErr w:type="spellEnd"/>
      <w:proofErr w:type="gramEnd"/>
      <w:r w:rsidRPr="007B43DD">
        <w:rPr>
          <w:rFonts w:eastAsiaTheme="minorEastAsia"/>
          <w:highlight w:val="yellow"/>
          <w:lang w:val="en-US" w:eastAsia="zh-CN"/>
        </w:rPr>
        <w:t xml:space="preserve"> with 86 </w:t>
      </w:r>
      <w:proofErr w:type="spellStart"/>
      <w:r w:rsidRPr="007B43DD">
        <w:rPr>
          <w:rFonts w:eastAsiaTheme="minorEastAsia"/>
          <w:highlight w:val="yellow"/>
          <w:lang w:val="en-US" w:eastAsia="zh-CN"/>
        </w:rPr>
        <w:t>undivorced</w:t>
      </w:r>
      <w:proofErr w:type="spellEnd"/>
      <w:r w:rsidRPr="007B43DD">
        <w:rPr>
          <w:rFonts w:eastAsiaTheme="minorEastAsia"/>
          <w:highlight w:val="yellow"/>
          <w:lang w:val="en-US" w:eastAsia="zh-CN"/>
        </w:rPr>
        <w:t xml:space="preserve"> couples (50.6%) and 84 divorced couples (49.4%). This balance is essential for unbiased model training, as both classes will not be dominant, thereby ensuring that our four models are able to effectively differentiate between divorce outcomes.</w:t>
      </w:r>
      <w:r w:rsidRPr="007B43DD">
        <w:rPr>
          <w:highlight w:val="yellow"/>
        </w:rPr>
        <w:t xml:space="preserve"> </w:t>
      </w:r>
    </w:p>
    <w:p w14:paraId="3B031711" w14:textId="77777777" w:rsidR="00E154A3" w:rsidRPr="007B43DD" w:rsidRDefault="00E154A3" w:rsidP="00C05B52">
      <w:pPr>
        <w:rPr>
          <w:rFonts w:eastAsiaTheme="minorEastAsia"/>
          <w:highlight w:val="yellow"/>
          <w:lang w:val="en-US" w:eastAsia="zh-CN"/>
        </w:rPr>
      </w:pPr>
      <w:r w:rsidRPr="007B43DD">
        <w:rPr>
          <w:rFonts w:eastAsiaTheme="minorEastAsia"/>
          <w:highlight w:val="yellow"/>
          <w:lang w:val="en-US" w:eastAsia="zh-CN"/>
        </w:rPr>
        <w:t>The 54 questions were rated on a 0-4 scale, with the mean range of responses across all couples ranging from 0.494 to 2.741, and the standard deviation ranging from 0.899 to 1.842. The large range of standard deviations suggests significant variability. For example, responses like “</w:t>
      </w:r>
      <w:proofErr w:type="spellStart"/>
      <w:r w:rsidRPr="007B43DD">
        <w:rPr>
          <w:rFonts w:eastAsiaTheme="minorEastAsia"/>
          <w:highlight w:val="yellow"/>
          <w:lang w:val="en-US" w:eastAsia="zh-CN"/>
        </w:rPr>
        <w:t>idk_what_is_going_on</w:t>
      </w:r>
      <w:proofErr w:type="spellEnd"/>
      <w:r w:rsidRPr="007B43DD">
        <w:rPr>
          <w:rFonts w:eastAsiaTheme="minorEastAsia"/>
          <w:highlight w:val="yellow"/>
          <w:lang w:val="en-US" w:eastAsia="zh-CN"/>
        </w:rPr>
        <w:t>” (mean = 1.871, standard deviation = 1.796), “happy” (mean = 1.653, standard deviation = 1.615), “roles” (mean = 1.641, standard deviation = 1.641), such that specific questions exhibit high variability, suggesting that there are significant differences in how different couples answer these questions, which benefits Random Forests and Bagging in utilizing diverse features to construct decision boundaries, as well as follow-up scaling of Lasso and Ridge.</w:t>
      </w:r>
    </w:p>
    <w:p w14:paraId="2B590B0C" w14:textId="26245345" w:rsidR="00685D96" w:rsidRPr="007B43DD" w:rsidRDefault="00685D96" w:rsidP="00685D96">
      <w:pPr>
        <w:rPr>
          <w:rFonts w:eastAsiaTheme="minorEastAsia"/>
          <w:highlight w:val="yellow"/>
          <w:lang w:val="en-US" w:eastAsia="zh-CN"/>
        </w:rPr>
      </w:pPr>
      <w:r w:rsidRPr="007B43DD">
        <w:rPr>
          <w:rFonts w:eastAsiaTheme="minorEastAsia"/>
          <w:highlight w:val="yellow"/>
          <w:lang w:val="en-US" w:eastAsia="zh-CN"/>
        </w:rPr>
        <w:t>We analyzed the correlations between the variables and “</w:t>
      </w:r>
      <w:proofErr w:type="spellStart"/>
      <w:r w:rsidRPr="007B43DD">
        <w:rPr>
          <w:rFonts w:eastAsiaTheme="minorEastAsia"/>
          <w:highlight w:val="yellow"/>
          <w:lang w:val="en-US" w:eastAsia="zh-CN"/>
        </w:rPr>
        <w:t>Divorce_Y_N</w:t>
      </w:r>
      <w:proofErr w:type="spellEnd"/>
      <w:r w:rsidRPr="007B43DD">
        <w:rPr>
          <w:rFonts w:eastAsiaTheme="minorEastAsia"/>
          <w:highlight w:val="yellow"/>
          <w:lang w:val="en-US" w:eastAsia="zh-CN"/>
        </w:rPr>
        <w:t>”, and the results showed that most of the variables had a correlation of nearly 1 with divorce, which is a good insight into the highly separable nature of the dataset. We extracted the five variables with the highest correlations, plotted the boxplot, and attempted to analyze the predictive power. The results showed that divorced couples scored near the top of the scale (</w:t>
      </w:r>
      <w:r w:rsidR="001618B8" w:rsidRPr="007B43DD">
        <w:rPr>
          <w:rFonts w:eastAsiaTheme="minorEastAsia" w:hint="eastAsia"/>
          <w:highlight w:val="yellow"/>
          <w:lang w:val="en-US" w:eastAsia="zh-CN"/>
        </w:rPr>
        <w:t>2</w:t>
      </w:r>
      <w:r w:rsidRPr="007B43DD">
        <w:rPr>
          <w:rFonts w:eastAsiaTheme="minorEastAsia"/>
          <w:highlight w:val="yellow"/>
          <w:lang w:val="en-US" w:eastAsia="zh-CN"/>
        </w:rPr>
        <w:t>-4), indicating strong identification with negative traits (e.g., “</w:t>
      </w:r>
      <w:proofErr w:type="spellStart"/>
      <w:r w:rsidRPr="007B43DD">
        <w:rPr>
          <w:rFonts w:eastAsiaTheme="minorEastAsia"/>
          <w:highlight w:val="yellow"/>
          <w:lang w:val="en-US" w:eastAsia="zh-CN"/>
        </w:rPr>
        <w:t>idk_what_is_going_on</w:t>
      </w:r>
      <w:proofErr w:type="spellEnd"/>
      <w:r w:rsidRPr="007B43DD">
        <w:rPr>
          <w:rFonts w:eastAsiaTheme="minorEastAsia"/>
          <w:highlight w:val="yellow"/>
          <w:lang w:val="en-US" w:eastAsia="zh-CN"/>
        </w:rPr>
        <w:t>”), while non-divorced couples scored close to 0. (Fig</w:t>
      </w:r>
      <w:r w:rsidR="001618B8" w:rsidRPr="007B43DD">
        <w:rPr>
          <w:rFonts w:eastAsiaTheme="minorEastAsia" w:hint="eastAsia"/>
          <w:highlight w:val="yellow"/>
          <w:lang w:val="en-US" w:eastAsia="zh-CN"/>
        </w:rPr>
        <w:t>ure 1</w:t>
      </w:r>
      <w:r w:rsidRPr="007B43DD">
        <w:rPr>
          <w:rFonts w:eastAsiaTheme="minorEastAsia"/>
          <w:highlight w:val="yellow"/>
          <w:lang w:val="en-US" w:eastAsia="zh-CN"/>
        </w:rPr>
        <w:t>) In contrast, weaker predictors showed lower predictive value. (Figure 2)</w:t>
      </w:r>
    </w:p>
    <w:p w14:paraId="7DF12FE6" w14:textId="34CAF3D7" w:rsidR="00685D96" w:rsidRDefault="00685D96" w:rsidP="00685D96">
      <w:pPr>
        <w:rPr>
          <w:rFonts w:eastAsiaTheme="minorEastAsia"/>
          <w:lang w:val="en-US" w:eastAsia="zh-CN"/>
        </w:rPr>
      </w:pPr>
      <w:r w:rsidRPr="007B43DD">
        <w:rPr>
          <w:rFonts w:eastAsiaTheme="minorEastAsia"/>
          <w:highlight w:val="yellow"/>
          <w:lang w:val="en-US" w:eastAsia="zh-CN"/>
        </w:rPr>
        <w:t>The relationships between the predictors provide further insight. For the top five questions (</w:t>
      </w:r>
      <w:proofErr w:type="spellStart"/>
      <w:r w:rsidRPr="007B43DD">
        <w:rPr>
          <w:rFonts w:eastAsiaTheme="minorEastAsia"/>
          <w:highlight w:val="yellow"/>
          <w:lang w:val="en-US" w:eastAsia="zh-CN"/>
        </w:rPr>
        <w:t>idk_what_is_going_</w:t>
      </w:r>
      <w:proofErr w:type="gramStart"/>
      <w:r w:rsidRPr="007B43DD">
        <w:rPr>
          <w:rFonts w:eastAsiaTheme="minorEastAsia"/>
          <w:highlight w:val="yellow"/>
          <w:lang w:val="en-US" w:eastAsia="zh-CN"/>
        </w:rPr>
        <w:t>on</w:t>
      </w:r>
      <w:proofErr w:type="spellEnd"/>
      <w:r w:rsidRPr="007B43DD">
        <w:rPr>
          <w:rFonts w:eastAsiaTheme="minorEastAsia"/>
          <w:highlight w:val="yellow"/>
          <w:lang w:val="en-US" w:eastAsia="zh-CN"/>
        </w:rPr>
        <w:t xml:space="preserve"> ,</w:t>
      </w:r>
      <w:proofErr w:type="gramEnd"/>
      <w:r w:rsidRPr="007B43DD">
        <w:rPr>
          <w:rFonts w:eastAsiaTheme="minorEastAsia"/>
          <w:highlight w:val="yellow"/>
          <w:lang w:val="en-US" w:eastAsia="zh-CN"/>
        </w:rPr>
        <w:t xml:space="preserve"> happy, roles, marriage, harmony), the two-by-two correlation </w:t>
      </w:r>
      <w:r w:rsidRPr="007B43DD">
        <w:rPr>
          <w:rFonts w:eastAsiaTheme="minorEastAsia"/>
          <w:highlight w:val="yellow"/>
          <w:lang w:val="en-US" w:eastAsia="zh-CN"/>
        </w:rPr>
        <w:lastRenderedPageBreak/>
        <w:t>coefficients ranged from 0.876 to 0.964 (e.g., happy and roles, r = 0.9</w:t>
      </w:r>
      <w:r w:rsidR="007B43DD" w:rsidRPr="007B43DD">
        <w:rPr>
          <w:rFonts w:eastAsiaTheme="minorEastAsia" w:hint="eastAsia"/>
          <w:highlight w:val="yellow"/>
          <w:lang w:val="en-US" w:eastAsia="zh-CN"/>
        </w:rPr>
        <w:t>64</w:t>
      </w:r>
      <w:r w:rsidRPr="007B43DD">
        <w:rPr>
          <w:rFonts w:eastAsiaTheme="minorEastAsia"/>
          <w:highlight w:val="yellow"/>
          <w:lang w:val="en-US" w:eastAsia="zh-CN"/>
        </w:rPr>
        <w:t xml:space="preserve">), suggesting significant multicollinearity. This suggests that there is </w:t>
      </w:r>
      <w:proofErr w:type="gramStart"/>
      <w:r w:rsidRPr="007B43DD">
        <w:rPr>
          <w:rFonts w:eastAsiaTheme="minorEastAsia"/>
          <w:highlight w:val="yellow"/>
          <w:lang w:val="en-US" w:eastAsia="zh-CN"/>
        </w:rPr>
        <w:t>overlap</w:t>
      </w:r>
      <w:proofErr w:type="gramEnd"/>
      <w:r w:rsidRPr="007B43DD">
        <w:rPr>
          <w:rFonts w:eastAsiaTheme="minorEastAsia"/>
          <w:highlight w:val="yellow"/>
          <w:lang w:val="en-US" w:eastAsia="zh-CN"/>
        </w:rPr>
        <w:t xml:space="preserve"> in the measures of these problems, which </w:t>
      </w:r>
      <w:proofErr w:type="gramStart"/>
      <w:r w:rsidRPr="007B43DD">
        <w:rPr>
          <w:rFonts w:eastAsiaTheme="minorEastAsia"/>
          <w:highlight w:val="yellow"/>
          <w:lang w:val="en-US" w:eastAsia="zh-CN"/>
        </w:rPr>
        <w:t>is</w:t>
      </w:r>
      <w:proofErr w:type="gramEnd"/>
      <w:r w:rsidRPr="007B43DD">
        <w:rPr>
          <w:rFonts w:eastAsiaTheme="minorEastAsia"/>
          <w:highlight w:val="yellow"/>
          <w:lang w:val="en-US" w:eastAsia="zh-CN"/>
        </w:rPr>
        <w:t xml:space="preserve"> well handled by our model. lasso and Ridge ease multicollinearity by regularizing and reducing redundant features, while Random Forest and Bagging are robust to correlated predictors. This model informs our methodology, ensuring that the model </w:t>
      </w:r>
      <w:proofErr w:type="gramStart"/>
      <w:r w:rsidRPr="007B43DD">
        <w:rPr>
          <w:rFonts w:eastAsiaTheme="minorEastAsia"/>
          <w:highlight w:val="yellow"/>
          <w:lang w:val="en-US" w:eastAsia="zh-CN"/>
        </w:rPr>
        <w:t>takes into account</w:t>
      </w:r>
      <w:proofErr w:type="gramEnd"/>
      <w:r w:rsidRPr="007B43DD">
        <w:rPr>
          <w:rFonts w:eastAsiaTheme="minorEastAsia"/>
          <w:highlight w:val="yellow"/>
          <w:lang w:val="en-US" w:eastAsia="zh-CN"/>
        </w:rPr>
        <w:t xml:space="preserve"> interrelated marital interactions when identifying key factors.</w:t>
      </w:r>
    </w:p>
    <w:p w14:paraId="07E42018" w14:textId="3451628F" w:rsidR="00685D96" w:rsidRDefault="00685D96" w:rsidP="00685D96">
      <w:pPr>
        <w:rPr>
          <w:rFonts w:eastAsiaTheme="minorEastAsia"/>
          <w:lang w:val="en-US" w:eastAsia="zh-CN"/>
        </w:rPr>
      </w:pPr>
      <w:r>
        <w:rPr>
          <w:rFonts w:eastAsiaTheme="minorEastAsia"/>
          <w:noProof/>
          <w:lang w:val="en-US" w:eastAsia="zh-CN"/>
        </w:rPr>
        <w:drawing>
          <wp:inline distT="0" distB="0" distL="0" distR="0" wp14:anchorId="2C7F6623" wp14:editId="6E829992">
            <wp:extent cx="4288972" cy="2650409"/>
            <wp:effectExtent l="0" t="0" r="0" b="0"/>
            <wp:docPr id="974865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2450" cy="2671097"/>
                    </a:xfrm>
                    <a:prstGeom prst="rect">
                      <a:avLst/>
                    </a:prstGeom>
                    <a:noFill/>
                  </pic:spPr>
                </pic:pic>
              </a:graphicData>
            </a:graphic>
          </wp:inline>
        </w:drawing>
      </w:r>
    </w:p>
    <w:p w14:paraId="1249620F" w14:textId="28C77BC6" w:rsidR="00E154A3" w:rsidRDefault="00E154A3" w:rsidP="00685D96">
      <w:pPr>
        <w:rPr>
          <w:rFonts w:eastAsiaTheme="minorEastAsia"/>
          <w:i/>
          <w:iCs/>
          <w:lang w:val="en-US" w:eastAsia="zh-CN"/>
        </w:rPr>
      </w:pPr>
      <w:r w:rsidRPr="00E154A3">
        <w:rPr>
          <w:rFonts w:eastAsiaTheme="minorEastAsia"/>
          <w:i/>
          <w:iCs/>
          <w:lang w:val="en-US" w:eastAsia="zh-CN"/>
        </w:rPr>
        <w:t xml:space="preserve">Figure 1: Boxplots of </w:t>
      </w:r>
      <w:proofErr w:type="spellStart"/>
      <w:r w:rsidRPr="00E154A3">
        <w:rPr>
          <w:rFonts w:eastAsiaTheme="minorEastAsia"/>
          <w:i/>
          <w:iCs/>
          <w:lang w:val="en-US" w:eastAsia="zh-CN"/>
        </w:rPr>
        <w:t>idk_what_is_going_on</w:t>
      </w:r>
      <w:proofErr w:type="spellEnd"/>
      <w:r w:rsidRPr="00E154A3">
        <w:rPr>
          <w:rFonts w:eastAsiaTheme="minorEastAsia"/>
          <w:i/>
          <w:iCs/>
          <w:lang w:val="en-US" w:eastAsia="zh-CN"/>
        </w:rPr>
        <w:t>, happy, and roles by divorce status.</w:t>
      </w:r>
    </w:p>
    <w:p w14:paraId="7A060182" w14:textId="7BE2D9E3" w:rsidR="00685D96" w:rsidRPr="00E154A3" w:rsidRDefault="00685D96" w:rsidP="00685D96">
      <w:pPr>
        <w:rPr>
          <w:rFonts w:eastAsiaTheme="minorEastAsia"/>
          <w:i/>
          <w:iCs/>
          <w:lang w:val="en-US" w:eastAsia="zh-CN"/>
        </w:rPr>
      </w:pPr>
      <w:r>
        <w:rPr>
          <w:rFonts w:eastAsiaTheme="minorEastAsia"/>
          <w:i/>
          <w:iCs/>
          <w:noProof/>
          <w:lang w:val="en-US" w:eastAsia="zh-CN"/>
        </w:rPr>
        <w:drawing>
          <wp:inline distT="0" distB="0" distL="0" distR="0" wp14:anchorId="38745A79" wp14:editId="7BDB75D3">
            <wp:extent cx="4974772" cy="3074206"/>
            <wp:effectExtent l="0" t="0" r="0" b="0"/>
            <wp:docPr id="1636575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0545" cy="3090133"/>
                    </a:xfrm>
                    <a:prstGeom prst="rect">
                      <a:avLst/>
                    </a:prstGeom>
                    <a:noFill/>
                  </pic:spPr>
                </pic:pic>
              </a:graphicData>
            </a:graphic>
          </wp:inline>
        </w:drawing>
      </w:r>
    </w:p>
    <w:p w14:paraId="71682501" w14:textId="77777777" w:rsidR="00E154A3" w:rsidRPr="00E154A3" w:rsidRDefault="00E154A3" w:rsidP="00E154A3">
      <w:pPr>
        <w:rPr>
          <w:rFonts w:eastAsiaTheme="minorEastAsia"/>
          <w:i/>
          <w:iCs/>
          <w:lang w:val="en-US" w:eastAsia="zh-CN"/>
        </w:rPr>
      </w:pPr>
      <w:r w:rsidRPr="00E154A3">
        <w:rPr>
          <w:rFonts w:eastAsiaTheme="minorEastAsia"/>
          <w:i/>
          <w:iCs/>
          <w:lang w:val="en-US" w:eastAsia="zh-CN"/>
        </w:rPr>
        <w:t xml:space="preserve">Figure 2: Boxplots of </w:t>
      </w:r>
      <w:proofErr w:type="spellStart"/>
      <w:r w:rsidRPr="00E154A3">
        <w:rPr>
          <w:rFonts w:eastAsiaTheme="minorEastAsia"/>
          <w:i/>
          <w:iCs/>
          <w:lang w:val="en-US" w:eastAsia="zh-CN"/>
        </w:rPr>
        <w:t>No_home_time</w:t>
      </w:r>
      <w:proofErr w:type="spellEnd"/>
      <w:r w:rsidRPr="00E154A3">
        <w:rPr>
          <w:rFonts w:eastAsiaTheme="minorEastAsia"/>
          <w:i/>
          <w:iCs/>
          <w:lang w:val="en-US" w:eastAsia="zh-CN"/>
        </w:rPr>
        <w:t xml:space="preserve">, </w:t>
      </w:r>
      <w:proofErr w:type="spellStart"/>
      <w:r w:rsidRPr="00E154A3">
        <w:rPr>
          <w:rFonts w:eastAsiaTheme="minorEastAsia"/>
          <w:i/>
          <w:iCs/>
          <w:lang w:val="en-US" w:eastAsia="zh-CN"/>
        </w:rPr>
        <w:t>silence_for_harm</w:t>
      </w:r>
      <w:proofErr w:type="spellEnd"/>
      <w:r w:rsidRPr="00E154A3">
        <w:rPr>
          <w:rFonts w:eastAsiaTheme="minorEastAsia"/>
          <w:i/>
          <w:iCs/>
          <w:lang w:val="en-US" w:eastAsia="zh-CN"/>
        </w:rPr>
        <w:t xml:space="preserve">, </w:t>
      </w:r>
      <w:proofErr w:type="spellStart"/>
      <w:r w:rsidRPr="00E154A3">
        <w:rPr>
          <w:rFonts w:eastAsiaTheme="minorEastAsia"/>
          <w:i/>
          <w:iCs/>
          <w:lang w:val="en-US" w:eastAsia="zh-CN"/>
        </w:rPr>
        <w:t>Two_Strangers</w:t>
      </w:r>
      <w:proofErr w:type="spellEnd"/>
      <w:r w:rsidRPr="00E154A3">
        <w:rPr>
          <w:rFonts w:eastAsiaTheme="minorEastAsia"/>
          <w:i/>
          <w:iCs/>
          <w:lang w:val="en-US" w:eastAsia="zh-CN"/>
        </w:rPr>
        <w:t xml:space="preserve">, </w:t>
      </w:r>
      <w:proofErr w:type="spellStart"/>
      <w:r w:rsidRPr="00E154A3">
        <w:rPr>
          <w:rFonts w:eastAsiaTheme="minorEastAsia"/>
          <w:i/>
          <w:iCs/>
          <w:lang w:val="en-US" w:eastAsia="zh-CN"/>
        </w:rPr>
        <w:t>silent_for_calm</w:t>
      </w:r>
      <w:proofErr w:type="spellEnd"/>
      <w:r w:rsidRPr="00E154A3">
        <w:rPr>
          <w:rFonts w:eastAsiaTheme="minorEastAsia"/>
          <w:i/>
          <w:iCs/>
          <w:lang w:val="en-US" w:eastAsia="zh-CN"/>
        </w:rPr>
        <w:t xml:space="preserve">, and </w:t>
      </w:r>
      <w:proofErr w:type="spellStart"/>
      <w:r w:rsidRPr="00E154A3">
        <w:rPr>
          <w:rFonts w:eastAsiaTheme="minorEastAsia"/>
          <w:i/>
          <w:iCs/>
          <w:lang w:val="en-US" w:eastAsia="zh-CN"/>
        </w:rPr>
        <w:t>silence_instead_of_discussion</w:t>
      </w:r>
      <w:proofErr w:type="spellEnd"/>
      <w:r w:rsidRPr="00E154A3">
        <w:rPr>
          <w:rFonts w:eastAsiaTheme="minorEastAsia"/>
          <w:i/>
          <w:iCs/>
          <w:lang w:val="en-US" w:eastAsia="zh-CN"/>
        </w:rPr>
        <w:t xml:space="preserve"> by divorce status.</w:t>
      </w:r>
    </w:p>
    <w:p w14:paraId="42836994" w14:textId="41B1B340" w:rsidR="00C05B52" w:rsidRPr="00E154A3" w:rsidRDefault="00C05B52" w:rsidP="00C05B52">
      <w:pPr>
        <w:rPr>
          <w:rFonts w:eastAsiaTheme="minorEastAsia" w:hint="eastAsia"/>
          <w:lang w:val="en-US" w:eastAsia="zh-CN"/>
        </w:rPr>
      </w:pPr>
    </w:p>
    <w:p w14:paraId="73AE3833" w14:textId="46762855" w:rsidR="00991EC7" w:rsidRPr="0092422E" w:rsidRDefault="00991EC7" w:rsidP="00C05B52">
      <w:pPr>
        <w:rPr>
          <w:rFonts w:eastAsiaTheme="minorEastAsia" w:hint="eastAsia"/>
          <w:lang w:val="en-US" w:eastAsia="zh-CN"/>
        </w:rPr>
      </w:pPr>
    </w:p>
    <w:p w14:paraId="176563AD" w14:textId="1D05BA6B" w:rsidR="007B43DD" w:rsidRPr="007B43DD" w:rsidRDefault="00392E4D" w:rsidP="007B43DD">
      <w:pPr>
        <w:pStyle w:val="1"/>
        <w:ind w:firstLine="0"/>
        <w:rPr>
          <w:rFonts w:hint="eastAsia"/>
        </w:rPr>
      </w:pPr>
      <w:r w:rsidRPr="004D1616">
        <w:t>Empirical Approach</w:t>
      </w:r>
    </w:p>
    <w:p w14:paraId="54112A1E" w14:textId="71958A43" w:rsidR="007B43DD" w:rsidRPr="007B43DD" w:rsidRDefault="007B43DD" w:rsidP="007B43DD">
      <w:pPr>
        <w:rPr>
          <w:rFonts w:eastAsiaTheme="minorEastAsia"/>
          <w:highlight w:val="yellow"/>
          <w:lang w:val="en-US" w:eastAsia="zh-CN"/>
        </w:rPr>
      </w:pPr>
      <w:proofErr w:type="gramStart"/>
      <w:r w:rsidRPr="007B43DD">
        <w:rPr>
          <w:rFonts w:eastAsiaTheme="minorEastAsia"/>
          <w:highlight w:val="yellow"/>
          <w:lang w:val="en-US" w:eastAsia="zh-CN"/>
        </w:rPr>
        <w:t>In order to</w:t>
      </w:r>
      <w:proofErr w:type="gramEnd"/>
      <w:r w:rsidRPr="007B43DD">
        <w:rPr>
          <w:rFonts w:eastAsiaTheme="minorEastAsia"/>
          <w:highlight w:val="yellow"/>
          <w:lang w:val="en-US" w:eastAsia="zh-CN"/>
        </w:rPr>
        <w:t xml:space="preserve"> achieve predictive divorce, as mentioned in the previous section, based on the high separability and strong correlation of the dataset, we used four machine learning methods: </w:t>
      </w:r>
      <w:r w:rsidRPr="007B43DD">
        <w:rPr>
          <w:rFonts w:eastAsiaTheme="minorEastAsia" w:hint="eastAsia"/>
          <w:highlight w:val="yellow"/>
          <w:lang w:val="en-US" w:eastAsia="zh-CN"/>
        </w:rPr>
        <w:t>R</w:t>
      </w:r>
      <w:r w:rsidRPr="007B43DD">
        <w:rPr>
          <w:rFonts w:eastAsiaTheme="minorEastAsia"/>
          <w:highlight w:val="yellow"/>
          <w:lang w:val="en-US" w:eastAsia="zh-CN"/>
        </w:rPr>
        <w:t xml:space="preserve">andom </w:t>
      </w:r>
      <w:r w:rsidRPr="007B43DD">
        <w:rPr>
          <w:rFonts w:eastAsiaTheme="minorEastAsia" w:hint="eastAsia"/>
          <w:highlight w:val="yellow"/>
          <w:lang w:val="en-US" w:eastAsia="zh-CN"/>
        </w:rPr>
        <w:t>F</w:t>
      </w:r>
      <w:r w:rsidRPr="007B43DD">
        <w:rPr>
          <w:rFonts w:eastAsiaTheme="minorEastAsia"/>
          <w:highlight w:val="yellow"/>
          <w:lang w:val="en-US" w:eastAsia="zh-CN"/>
        </w:rPr>
        <w:t xml:space="preserve">orest, Bagging, Lasso </w:t>
      </w:r>
      <w:r w:rsidRPr="007B43DD">
        <w:rPr>
          <w:rFonts w:eastAsiaTheme="minorEastAsia" w:hint="eastAsia"/>
          <w:highlight w:val="yellow"/>
          <w:lang w:val="en-US" w:eastAsia="zh-CN"/>
        </w:rPr>
        <w:t>R</w:t>
      </w:r>
      <w:r w:rsidRPr="007B43DD">
        <w:rPr>
          <w:rFonts w:eastAsiaTheme="minorEastAsia"/>
          <w:highlight w:val="yellow"/>
          <w:lang w:val="en-US" w:eastAsia="zh-CN"/>
        </w:rPr>
        <w:t xml:space="preserve">egression, and Ridge </w:t>
      </w:r>
      <w:r w:rsidRPr="007B43DD">
        <w:rPr>
          <w:rFonts w:eastAsiaTheme="minorEastAsia" w:hint="eastAsia"/>
          <w:highlight w:val="yellow"/>
          <w:lang w:val="en-US" w:eastAsia="zh-CN"/>
        </w:rPr>
        <w:t>R</w:t>
      </w:r>
      <w:r w:rsidRPr="007B43DD">
        <w:rPr>
          <w:rFonts w:eastAsiaTheme="minorEastAsia"/>
          <w:highlight w:val="yellow"/>
          <w:lang w:val="en-US" w:eastAsia="zh-CN"/>
        </w:rPr>
        <w:t>egression. In the</w:t>
      </w:r>
      <w:r w:rsidRPr="007B43DD">
        <w:rPr>
          <w:rFonts w:eastAsiaTheme="minorEastAsia" w:hint="eastAsia"/>
          <w:highlight w:val="yellow"/>
          <w:lang w:val="en-US" w:eastAsia="zh-CN"/>
        </w:rPr>
        <w:t xml:space="preserve"> following</w:t>
      </w:r>
      <w:r w:rsidRPr="007B43DD">
        <w:rPr>
          <w:rFonts w:eastAsiaTheme="minorEastAsia"/>
          <w:highlight w:val="yellow"/>
          <w:lang w:val="en-US" w:eastAsia="zh-CN"/>
        </w:rPr>
        <w:t xml:space="preserve"> Empirical Approach, you will see our methodology, model specification, principles of each method, and </w:t>
      </w:r>
      <w:proofErr w:type="gramStart"/>
      <w:r w:rsidRPr="007B43DD">
        <w:rPr>
          <w:rFonts w:eastAsiaTheme="minorEastAsia"/>
          <w:highlight w:val="yellow"/>
          <w:lang w:val="en-US" w:eastAsia="zh-CN"/>
        </w:rPr>
        <w:t>robustness</w:t>
      </w:r>
      <w:proofErr w:type="gramEnd"/>
      <w:r w:rsidRPr="007B43DD">
        <w:rPr>
          <w:rFonts w:eastAsiaTheme="minorEastAsia"/>
          <w:highlight w:val="yellow"/>
          <w:lang w:val="en-US" w:eastAsia="zh-CN"/>
        </w:rPr>
        <w:t xml:space="preserve"> considerations.</w:t>
      </w:r>
    </w:p>
    <w:p w14:paraId="5C8C0A90" w14:textId="4572FBF8" w:rsidR="007B43DD" w:rsidRPr="007B43DD" w:rsidRDefault="007B43DD" w:rsidP="007B43DD">
      <w:pPr>
        <w:rPr>
          <w:rFonts w:eastAsiaTheme="minorEastAsia" w:hint="eastAsia"/>
          <w:highlight w:val="yellow"/>
          <w:lang w:val="en-US" w:eastAsia="zh-CN"/>
        </w:rPr>
      </w:pPr>
      <w:r w:rsidRPr="007B43DD">
        <w:rPr>
          <w:rFonts w:eastAsiaTheme="minorEastAsia"/>
          <w:highlight w:val="yellow"/>
          <w:lang w:val="en-US" w:eastAsia="zh-CN"/>
        </w:rPr>
        <w:t>The divorce prediction dataset was split into a training set (</w:t>
      </w:r>
      <w:proofErr w:type="spellStart"/>
      <w:r w:rsidRPr="007B43DD">
        <w:rPr>
          <w:rFonts w:eastAsiaTheme="minorEastAsia"/>
          <w:highlight w:val="yellow"/>
          <w:lang w:val="en-US" w:eastAsia="zh-CN"/>
        </w:rPr>
        <w:t>seendata</w:t>
      </w:r>
      <w:proofErr w:type="spellEnd"/>
      <w:r w:rsidRPr="007B43DD">
        <w:rPr>
          <w:rFonts w:eastAsiaTheme="minorEastAsia"/>
          <w:highlight w:val="yellow"/>
          <w:lang w:val="en-US" w:eastAsia="zh-CN"/>
        </w:rPr>
        <w:t>, 136 couples) and a test set (</w:t>
      </w:r>
      <w:proofErr w:type="spellStart"/>
      <w:r w:rsidRPr="007B43DD">
        <w:rPr>
          <w:rFonts w:eastAsiaTheme="minorEastAsia" w:hint="eastAsia"/>
          <w:highlight w:val="yellow"/>
          <w:lang w:val="en-US" w:eastAsia="zh-CN"/>
        </w:rPr>
        <w:t>U</w:t>
      </w:r>
      <w:r w:rsidRPr="007B43DD">
        <w:rPr>
          <w:rFonts w:eastAsiaTheme="minorEastAsia"/>
          <w:highlight w:val="yellow"/>
          <w:lang w:val="en-US" w:eastAsia="zh-CN"/>
        </w:rPr>
        <w:t>nseendata</w:t>
      </w:r>
      <w:proofErr w:type="spellEnd"/>
      <w:r w:rsidRPr="007B43DD">
        <w:rPr>
          <w:rFonts w:eastAsiaTheme="minorEastAsia"/>
          <w:highlight w:val="yellow"/>
          <w:lang w:val="en-US" w:eastAsia="zh-CN"/>
        </w:rPr>
        <w:t>, 34 couples) using an 80/20 ratio. We use random seeds to ensure randomness</w:t>
      </w:r>
      <w:r w:rsidRPr="007B43DD">
        <w:rPr>
          <w:rFonts w:eastAsiaTheme="minorEastAsia" w:hint="eastAsia"/>
          <w:highlight w:val="yellow"/>
          <w:lang w:val="en-US" w:eastAsia="zh-CN"/>
        </w:rPr>
        <w:t xml:space="preserve">. </w:t>
      </w:r>
      <w:r w:rsidRPr="007B43DD">
        <w:rPr>
          <w:rFonts w:eastAsiaTheme="minorEastAsia"/>
          <w:highlight w:val="yellow"/>
          <w:lang w:val="en-US" w:eastAsia="zh-CN"/>
        </w:rPr>
        <w:t xml:space="preserve">The training set was used to fit all </w:t>
      </w:r>
      <w:proofErr w:type="gramStart"/>
      <w:r w:rsidRPr="007B43DD">
        <w:rPr>
          <w:rFonts w:eastAsiaTheme="minorEastAsia"/>
          <w:highlight w:val="yellow"/>
          <w:lang w:val="en-US" w:eastAsia="zh-CN"/>
        </w:rPr>
        <w:t>models</w:t>
      </w:r>
      <w:proofErr w:type="gramEnd"/>
      <w:r w:rsidRPr="007B43DD">
        <w:rPr>
          <w:rFonts w:eastAsiaTheme="minorEastAsia"/>
          <w:highlight w:val="yellow"/>
          <w:lang w:val="en-US" w:eastAsia="zh-CN"/>
        </w:rPr>
        <w:t xml:space="preserve"> and the test set was used for performance evaluation (Section 5). All models were implemented in R, using suitable packages for classification and regularization.</w:t>
      </w:r>
    </w:p>
    <w:p w14:paraId="455129AD" w14:textId="7FCD5071" w:rsidR="007B43DD" w:rsidRPr="007B43DD" w:rsidRDefault="007B43DD" w:rsidP="007B43DD">
      <w:pPr>
        <w:rPr>
          <w:rFonts w:eastAsiaTheme="minorEastAsia" w:hint="eastAsia"/>
          <w:highlight w:val="yellow"/>
          <w:lang w:val="en-US" w:eastAsia="zh-CN"/>
        </w:rPr>
      </w:pPr>
      <w:r w:rsidRPr="007B43DD">
        <w:rPr>
          <w:rFonts w:eastAsiaTheme="minorEastAsia"/>
          <w:highlight w:val="yellow"/>
          <w:lang w:val="en-US" w:eastAsia="zh-CN"/>
        </w:rPr>
        <w:t xml:space="preserve">Random </w:t>
      </w:r>
      <w:r w:rsidRPr="007B43DD">
        <w:rPr>
          <w:rFonts w:eastAsiaTheme="minorEastAsia" w:hint="eastAsia"/>
          <w:highlight w:val="yellow"/>
          <w:lang w:val="en-US" w:eastAsia="zh-CN"/>
        </w:rPr>
        <w:t>F</w:t>
      </w:r>
      <w:r w:rsidRPr="007B43DD">
        <w:rPr>
          <w:rFonts w:eastAsiaTheme="minorEastAsia"/>
          <w:highlight w:val="yellow"/>
          <w:lang w:val="en-US" w:eastAsia="zh-CN"/>
        </w:rPr>
        <w:t xml:space="preserve">orests are robust in classification tasks and </w:t>
      </w:r>
      <w:proofErr w:type="gramStart"/>
      <w:r w:rsidRPr="007B43DD">
        <w:rPr>
          <w:rFonts w:eastAsiaTheme="minorEastAsia"/>
          <w:highlight w:val="yellow"/>
          <w:lang w:val="en-US" w:eastAsia="zh-CN"/>
        </w:rPr>
        <w:t>are able to</w:t>
      </w:r>
      <w:proofErr w:type="gramEnd"/>
      <w:r w:rsidRPr="007B43DD">
        <w:rPr>
          <w:rFonts w:eastAsiaTheme="minorEastAsia"/>
          <w:highlight w:val="yellow"/>
          <w:lang w:val="en-US" w:eastAsia="zh-CN"/>
        </w:rPr>
        <w:t xml:space="preserve"> handle possible nonlinear relationships in the dynamics of </w:t>
      </w:r>
      <w:proofErr w:type="gramStart"/>
      <w:r w:rsidRPr="007B43DD">
        <w:rPr>
          <w:rFonts w:eastAsiaTheme="minorEastAsia"/>
          <w:highlight w:val="yellow"/>
          <w:lang w:val="en-US" w:eastAsia="zh-CN"/>
        </w:rPr>
        <w:t>the marriage</w:t>
      </w:r>
      <w:proofErr w:type="gramEnd"/>
      <w:r w:rsidRPr="007B43DD">
        <w:rPr>
          <w:rFonts w:eastAsiaTheme="minorEastAsia"/>
          <w:highlight w:val="yellow"/>
          <w:lang w:val="en-US" w:eastAsia="zh-CN"/>
        </w:rPr>
        <w:t>. Using the “</w:t>
      </w:r>
      <w:proofErr w:type="spellStart"/>
      <w:r w:rsidRPr="007B43DD">
        <w:rPr>
          <w:rFonts w:eastAsiaTheme="minorEastAsia"/>
          <w:highlight w:val="yellow"/>
          <w:lang w:val="en-US" w:eastAsia="zh-CN"/>
        </w:rPr>
        <w:t>randomForest</w:t>
      </w:r>
      <w:proofErr w:type="spellEnd"/>
      <w:r w:rsidRPr="007B43DD">
        <w:rPr>
          <w:rFonts w:eastAsiaTheme="minorEastAsia"/>
          <w:highlight w:val="yellow"/>
          <w:lang w:val="en-US" w:eastAsia="zh-CN"/>
        </w:rPr>
        <w:t>” package, we trained a model containing 500 trees (</w:t>
      </w:r>
      <w:proofErr w:type="spellStart"/>
      <w:r w:rsidRPr="007B43DD">
        <w:rPr>
          <w:rFonts w:eastAsiaTheme="minorEastAsia"/>
          <w:highlight w:val="yellow"/>
          <w:lang w:val="en-US" w:eastAsia="zh-CN"/>
        </w:rPr>
        <w:t>ntree</w:t>
      </w:r>
      <w:proofErr w:type="spellEnd"/>
      <w:r w:rsidRPr="007B43DD">
        <w:rPr>
          <w:rFonts w:eastAsiaTheme="minorEastAsia"/>
          <w:highlight w:val="yellow"/>
          <w:lang w:val="en-US" w:eastAsia="zh-CN"/>
        </w:rPr>
        <w:t xml:space="preserve"> = 500) to ensure stability, with </w:t>
      </w:r>
      <w:r w:rsidRPr="007B43DD">
        <w:rPr>
          <w:rFonts w:eastAsiaTheme="minorEastAsia"/>
          <w:highlight w:val="yellow"/>
          <w:lang w:val="en-US" w:eastAsia="zh-CN"/>
        </w:rPr>
        <w:t>“</w:t>
      </w:r>
      <w:proofErr w:type="spellStart"/>
      <w:r w:rsidRPr="007B43DD">
        <w:rPr>
          <w:rFonts w:eastAsiaTheme="minorEastAsia"/>
          <w:highlight w:val="yellow"/>
          <w:lang w:val="en-US" w:eastAsia="zh-CN"/>
        </w:rPr>
        <w:t>mtry</w:t>
      </w:r>
      <w:proofErr w:type="spellEnd"/>
      <w:r w:rsidRPr="007B43DD">
        <w:rPr>
          <w:rFonts w:eastAsiaTheme="minorEastAsia"/>
          <w:highlight w:val="yellow"/>
          <w:lang w:val="en-US" w:eastAsia="zh-CN"/>
        </w:rPr>
        <w:t>”</w:t>
      </w:r>
      <w:r w:rsidRPr="007B43DD">
        <w:rPr>
          <w:rFonts w:eastAsiaTheme="minorEastAsia"/>
          <w:highlight w:val="yellow"/>
          <w:lang w:val="en-US" w:eastAsia="zh-CN"/>
        </w:rPr>
        <w:t xml:space="preserve"> being the number of variables tried per split, which we set to 3. The </w:t>
      </w:r>
      <w:r w:rsidRPr="007B43DD">
        <w:rPr>
          <w:rFonts w:eastAsiaTheme="minorEastAsia"/>
          <w:highlight w:val="yellow"/>
          <w:lang w:val="en-US" w:eastAsia="zh-CN"/>
        </w:rPr>
        <w:t>“</w:t>
      </w:r>
      <w:r w:rsidRPr="007B43DD">
        <w:rPr>
          <w:rFonts w:eastAsiaTheme="minorEastAsia"/>
          <w:highlight w:val="yellow"/>
          <w:lang w:val="en-US" w:eastAsia="zh-CN"/>
        </w:rPr>
        <w:t>importance = TRUE</w:t>
      </w:r>
      <w:r w:rsidRPr="007B43DD">
        <w:rPr>
          <w:rFonts w:eastAsiaTheme="minorEastAsia"/>
          <w:highlight w:val="yellow"/>
          <w:lang w:val="en-US" w:eastAsia="zh-CN"/>
        </w:rPr>
        <w:t>”</w:t>
      </w:r>
      <w:r w:rsidRPr="007B43DD">
        <w:rPr>
          <w:rFonts w:eastAsiaTheme="minorEastAsia"/>
          <w:highlight w:val="yellow"/>
          <w:lang w:val="en-US" w:eastAsia="zh-CN"/>
        </w:rPr>
        <w:t xml:space="preserve"> parameter computes variable importance, which is extracted via </w:t>
      </w:r>
      <w:r w:rsidRPr="007B43DD">
        <w:rPr>
          <w:rFonts w:eastAsiaTheme="minorEastAsia"/>
          <w:highlight w:val="yellow"/>
          <w:lang w:val="en-US" w:eastAsia="zh-CN"/>
        </w:rPr>
        <w:t>“</w:t>
      </w:r>
      <w:r w:rsidRPr="007B43DD">
        <w:rPr>
          <w:rFonts w:eastAsiaTheme="minorEastAsia"/>
          <w:highlight w:val="yellow"/>
          <w:lang w:val="en-US" w:eastAsia="zh-CN"/>
        </w:rPr>
        <w:t>importance(</w:t>
      </w:r>
      <w:proofErr w:type="spellStart"/>
      <w:r w:rsidRPr="007B43DD">
        <w:rPr>
          <w:rFonts w:eastAsiaTheme="minorEastAsia"/>
          <w:highlight w:val="yellow"/>
          <w:lang w:val="en-US" w:eastAsia="zh-CN"/>
        </w:rPr>
        <w:t>rf_model</w:t>
      </w:r>
      <w:proofErr w:type="spellEnd"/>
      <w:r w:rsidRPr="007B43DD">
        <w:rPr>
          <w:rFonts w:eastAsiaTheme="minorEastAsia"/>
          <w:highlight w:val="yellow"/>
          <w:lang w:val="en-US" w:eastAsia="zh-CN"/>
        </w:rPr>
        <w:t>)</w:t>
      </w:r>
      <w:r w:rsidRPr="007B43DD">
        <w:rPr>
          <w:rFonts w:eastAsiaTheme="minorEastAsia"/>
          <w:highlight w:val="yellow"/>
          <w:lang w:val="en-US" w:eastAsia="zh-CN"/>
        </w:rPr>
        <w:t>”</w:t>
      </w:r>
      <w:r w:rsidRPr="007B43DD">
        <w:rPr>
          <w:rFonts w:eastAsiaTheme="minorEastAsia"/>
          <w:highlight w:val="yellow"/>
          <w:lang w:val="en-US" w:eastAsia="zh-CN"/>
        </w:rPr>
        <w:t xml:space="preserve">. </w:t>
      </w:r>
      <w:r w:rsidRPr="007B43DD">
        <w:rPr>
          <w:rFonts w:eastAsiaTheme="minorEastAsia"/>
          <w:highlight w:val="yellow"/>
          <w:lang w:val="en-US" w:eastAsia="zh-CN"/>
        </w:rPr>
        <w:t>“</w:t>
      </w:r>
      <w:proofErr w:type="spellStart"/>
      <w:r w:rsidRPr="007B43DD">
        <w:rPr>
          <w:rFonts w:eastAsiaTheme="minorEastAsia"/>
          <w:highlight w:val="yellow"/>
          <w:lang w:val="en-US" w:eastAsia="zh-CN"/>
        </w:rPr>
        <w:t>MeanDecreaseAccuracy</w:t>
      </w:r>
      <w:proofErr w:type="spellEnd"/>
      <w:r w:rsidRPr="007B43DD">
        <w:rPr>
          <w:rFonts w:eastAsiaTheme="minorEastAsia"/>
          <w:highlight w:val="yellow"/>
          <w:lang w:val="en-US" w:eastAsia="zh-CN"/>
        </w:rPr>
        <w:t>”</w:t>
      </w:r>
      <w:r w:rsidRPr="007B43DD">
        <w:rPr>
          <w:rFonts w:eastAsiaTheme="minorEastAsia"/>
          <w:highlight w:val="yellow"/>
          <w:lang w:val="en-US" w:eastAsia="zh-CN"/>
        </w:rPr>
        <w:t xml:space="preserve"> in Figures 3 and 4 indicates how much the accuracy decreases if the variable is </w:t>
      </w:r>
      <w:r w:rsidRPr="007B43DD">
        <w:rPr>
          <w:rFonts w:eastAsiaTheme="minorEastAsia"/>
          <w:highlight w:val="yellow"/>
          <w:lang w:val="en-US" w:eastAsia="zh-CN"/>
        </w:rPr>
        <w:t>“</w:t>
      </w:r>
      <w:proofErr w:type="spellStart"/>
      <w:proofErr w:type="gramStart"/>
      <w:r w:rsidRPr="007B43DD">
        <w:rPr>
          <w:rFonts w:eastAsiaTheme="minorEastAsia"/>
          <w:highlight w:val="yellow"/>
          <w:lang w:val="en-US" w:eastAsia="zh-CN"/>
        </w:rPr>
        <w:t>substituted.MeanDecreaseGini</w:t>
      </w:r>
      <w:proofErr w:type="spellEnd"/>
      <w:proofErr w:type="gramEnd"/>
      <w:r w:rsidRPr="007B43DD">
        <w:rPr>
          <w:rFonts w:eastAsiaTheme="minorEastAsia"/>
          <w:highlight w:val="yellow"/>
          <w:lang w:val="en-US" w:eastAsia="zh-CN"/>
        </w:rPr>
        <w:t>”</w:t>
      </w:r>
      <w:r w:rsidRPr="007B43DD">
        <w:rPr>
          <w:rFonts w:eastAsiaTheme="minorEastAsia"/>
          <w:highlight w:val="yellow"/>
          <w:lang w:val="en-US" w:eastAsia="zh-CN"/>
        </w:rPr>
        <w:t xml:space="preserve"> indicates how much the Gini impurity decreases when using the variable. We realize the variable </w:t>
      </w:r>
      <w:proofErr w:type="gramStart"/>
      <w:r w:rsidRPr="007B43DD">
        <w:rPr>
          <w:rFonts w:eastAsiaTheme="minorEastAsia"/>
          <w:highlight w:val="yellow"/>
          <w:lang w:val="en-US" w:eastAsia="zh-CN"/>
        </w:rPr>
        <w:t>importance</w:t>
      </w:r>
      <w:proofErr w:type="gramEnd"/>
      <w:r w:rsidRPr="007B43DD">
        <w:rPr>
          <w:rFonts w:eastAsiaTheme="minorEastAsia"/>
          <w:highlight w:val="yellow"/>
          <w:lang w:val="en-US" w:eastAsia="zh-CN"/>
        </w:rPr>
        <w:t xml:space="preserve"> assessment by evaluating these two graphs. In addition, we analyze the Random Forest OOB error to provide validation and reduce the risk of overfitting. Random forests directly address our second sub-question: what are the most important factors that drive divorce? by ranking predictors and identifying key marital factors.</w:t>
      </w:r>
    </w:p>
    <w:p w14:paraId="36BA90A8" w14:textId="557E2F44" w:rsidR="007B43DD" w:rsidRDefault="007B43DD" w:rsidP="007B43DD">
      <w:pPr>
        <w:rPr>
          <w:rFonts w:eastAsiaTheme="minorEastAsia"/>
          <w:lang w:val="en-US" w:eastAsia="zh-CN"/>
        </w:rPr>
      </w:pPr>
      <w:r w:rsidRPr="007B43DD">
        <w:rPr>
          <w:rFonts w:eastAsiaTheme="minorEastAsia"/>
          <w:highlight w:val="yellow"/>
          <w:lang w:val="en-US" w:eastAsia="zh-CN"/>
        </w:rPr>
        <w:t>Immediately following this, we employ Bagging as a complementary tree-based method to enhance robustness.</w:t>
      </w:r>
      <w:r w:rsidRPr="007B43DD">
        <w:rPr>
          <w:rFonts w:eastAsiaTheme="minorEastAsia" w:hint="eastAsia"/>
          <w:highlight w:val="yellow"/>
          <w:lang w:val="en-US" w:eastAsia="zh-CN"/>
        </w:rPr>
        <w:t xml:space="preserve"> </w:t>
      </w:r>
      <w:r w:rsidRPr="007B43DD">
        <w:rPr>
          <w:rFonts w:eastAsiaTheme="minorEastAsia"/>
          <w:highlight w:val="yellow"/>
          <w:lang w:val="en-US" w:eastAsia="zh-CN"/>
        </w:rPr>
        <w:t>Bagging</w:t>
      </w:r>
      <w:r w:rsidRPr="007B43DD">
        <w:rPr>
          <w:rFonts w:eastAsiaTheme="minorEastAsia" w:hint="eastAsia"/>
          <w:highlight w:val="yellow"/>
          <w:lang w:val="en-US" w:eastAsia="zh-CN"/>
        </w:rPr>
        <w:t xml:space="preserve"> </w:t>
      </w:r>
      <w:r w:rsidRPr="007B43DD">
        <w:rPr>
          <w:rFonts w:eastAsiaTheme="minorEastAsia"/>
          <w:highlight w:val="yellow"/>
          <w:lang w:val="en-US" w:eastAsia="zh-CN"/>
        </w:rPr>
        <w:t xml:space="preserve">constructs 500 trees (aligned with random forests) and uses all 54 predictors in each split, unlike random forests where </w:t>
      </w:r>
      <w:proofErr w:type="spellStart"/>
      <w:r w:rsidRPr="007B43DD">
        <w:rPr>
          <w:rFonts w:eastAsiaTheme="minorEastAsia"/>
          <w:highlight w:val="yellow"/>
          <w:lang w:val="en-US" w:eastAsia="zh-CN"/>
        </w:rPr>
        <w:t>mtry</w:t>
      </w:r>
      <w:proofErr w:type="spellEnd"/>
      <w:r w:rsidRPr="007B43DD">
        <w:rPr>
          <w:rFonts w:eastAsiaTheme="minorEastAsia"/>
          <w:highlight w:val="yellow"/>
          <w:lang w:val="en-US" w:eastAsia="zh-CN"/>
        </w:rPr>
        <w:t xml:space="preserve"> = 3. This method reduces the variance by averaging the samples, thus improving the stability of a single tree.</w:t>
      </w:r>
      <w:r w:rsidRPr="007B43DD">
        <w:rPr>
          <w:rFonts w:eastAsiaTheme="minorEastAsia" w:hint="eastAsia"/>
          <w:highlight w:val="yellow"/>
          <w:lang w:val="en-US" w:eastAsia="zh-CN"/>
        </w:rPr>
        <w:t xml:space="preserve"> </w:t>
      </w:r>
      <w:r w:rsidRPr="007B43DD">
        <w:rPr>
          <w:rFonts w:eastAsiaTheme="minorEastAsia"/>
          <w:highlight w:val="yellow"/>
          <w:lang w:val="en-US" w:eastAsia="zh-CN"/>
        </w:rPr>
        <w:t xml:space="preserve">Variable importance was computed via </w:t>
      </w:r>
      <w:r w:rsidRPr="007B43DD">
        <w:rPr>
          <w:rFonts w:eastAsiaTheme="minorEastAsia"/>
          <w:highlight w:val="yellow"/>
          <w:lang w:val="en-US" w:eastAsia="zh-CN"/>
        </w:rPr>
        <w:t>“</w:t>
      </w:r>
      <w:r w:rsidRPr="007B43DD">
        <w:rPr>
          <w:rFonts w:eastAsiaTheme="minorEastAsia"/>
          <w:highlight w:val="yellow"/>
          <w:lang w:val="en-US" w:eastAsia="zh-CN"/>
        </w:rPr>
        <w:t>importance(</w:t>
      </w:r>
      <w:proofErr w:type="spellStart"/>
      <w:r w:rsidRPr="007B43DD">
        <w:rPr>
          <w:rFonts w:eastAsiaTheme="minorEastAsia"/>
          <w:highlight w:val="yellow"/>
          <w:lang w:val="en-US" w:eastAsia="zh-CN"/>
        </w:rPr>
        <w:t>rf_model</w:t>
      </w:r>
      <w:proofErr w:type="spellEnd"/>
      <w:r w:rsidRPr="007B43DD">
        <w:rPr>
          <w:rFonts w:eastAsiaTheme="minorEastAsia"/>
          <w:highlight w:val="yellow"/>
          <w:lang w:val="en-US" w:eastAsia="zh-CN"/>
        </w:rPr>
        <w:t>)</w:t>
      </w:r>
      <w:r w:rsidRPr="007B43DD">
        <w:rPr>
          <w:rFonts w:eastAsiaTheme="minorEastAsia"/>
          <w:highlight w:val="yellow"/>
          <w:lang w:val="en-US" w:eastAsia="zh-CN"/>
        </w:rPr>
        <w:t>”</w:t>
      </w:r>
      <w:r w:rsidRPr="007B43DD">
        <w:rPr>
          <w:rFonts w:eastAsiaTheme="minorEastAsia"/>
          <w:highlight w:val="yellow"/>
          <w:lang w:val="en-US" w:eastAsia="zh-CN"/>
        </w:rPr>
        <w:t xml:space="preserve">, and similarly, the </w:t>
      </w:r>
      <w:r w:rsidRPr="007B43DD">
        <w:rPr>
          <w:rFonts w:eastAsiaTheme="minorEastAsia"/>
          <w:highlight w:val="yellow"/>
          <w:lang w:val="en-US" w:eastAsia="zh-CN"/>
        </w:rPr>
        <w:t>“</w:t>
      </w:r>
      <w:proofErr w:type="spellStart"/>
      <w:r w:rsidRPr="007B43DD">
        <w:rPr>
          <w:rFonts w:eastAsiaTheme="minorEastAsia"/>
          <w:highlight w:val="yellow"/>
          <w:lang w:val="en-US" w:eastAsia="zh-CN"/>
        </w:rPr>
        <w:t>MeanDecreaseAccuracy</w:t>
      </w:r>
      <w:proofErr w:type="spellEnd"/>
      <w:r w:rsidRPr="007B43DD">
        <w:rPr>
          <w:rFonts w:eastAsiaTheme="minorEastAsia"/>
          <w:highlight w:val="yellow"/>
          <w:lang w:val="en-US" w:eastAsia="zh-CN"/>
        </w:rPr>
        <w:t>”</w:t>
      </w:r>
      <w:r w:rsidRPr="007B43DD">
        <w:rPr>
          <w:rFonts w:eastAsiaTheme="minorEastAsia"/>
          <w:highlight w:val="yellow"/>
          <w:lang w:val="en-US" w:eastAsia="zh-CN"/>
        </w:rPr>
        <w:t xml:space="preserve"> and the </w:t>
      </w:r>
      <w:r w:rsidRPr="007B43DD">
        <w:rPr>
          <w:rFonts w:eastAsiaTheme="minorEastAsia"/>
          <w:highlight w:val="yellow"/>
          <w:lang w:val="en-US" w:eastAsia="zh-CN"/>
        </w:rPr>
        <w:t>“</w:t>
      </w:r>
      <w:proofErr w:type="spellStart"/>
      <w:r w:rsidRPr="007B43DD">
        <w:rPr>
          <w:rFonts w:eastAsiaTheme="minorEastAsia"/>
          <w:highlight w:val="yellow"/>
          <w:lang w:val="en-US" w:eastAsia="zh-CN"/>
        </w:rPr>
        <w:t>MeanDecreaseGini</w:t>
      </w:r>
      <w:proofErr w:type="spellEnd"/>
      <w:r w:rsidRPr="007B43DD">
        <w:rPr>
          <w:rFonts w:eastAsiaTheme="minorEastAsia"/>
          <w:highlight w:val="yellow"/>
          <w:lang w:val="en-US" w:eastAsia="zh-CN"/>
        </w:rPr>
        <w:t>”</w:t>
      </w:r>
      <w:r w:rsidRPr="007B43DD">
        <w:rPr>
          <w:rFonts w:eastAsiaTheme="minorEastAsia"/>
          <w:highlight w:val="yellow"/>
          <w:lang w:val="en-US" w:eastAsia="zh-CN"/>
        </w:rPr>
        <w:t xml:space="preserve"> in Figure 4</w:t>
      </w:r>
      <w:r w:rsidRPr="007B43DD">
        <w:rPr>
          <w:rFonts w:eastAsiaTheme="minorEastAsia" w:hint="eastAsia"/>
          <w:highlight w:val="yellow"/>
          <w:lang w:val="en-US" w:eastAsia="zh-CN"/>
        </w:rPr>
        <w:t xml:space="preserve"> </w:t>
      </w:r>
      <w:r w:rsidRPr="007B43DD">
        <w:rPr>
          <w:rFonts w:eastAsiaTheme="minorEastAsia"/>
          <w:highlight w:val="yellow"/>
          <w:lang w:val="en-US" w:eastAsia="zh-CN"/>
        </w:rPr>
        <w:t xml:space="preserve">can also be ranked for predicting factors that may lead to divorce. Comparing the two graphs we can easily see that questions such as </w:t>
      </w:r>
      <w:r w:rsidRPr="007B43DD">
        <w:rPr>
          <w:rFonts w:eastAsiaTheme="minorEastAsia"/>
          <w:highlight w:val="yellow"/>
          <w:lang w:val="en-US" w:eastAsia="zh-CN"/>
        </w:rPr>
        <w:t>“</w:t>
      </w:r>
      <w:proofErr w:type="spellStart"/>
      <w:r w:rsidRPr="007B43DD">
        <w:rPr>
          <w:rFonts w:eastAsiaTheme="minorEastAsia"/>
          <w:highlight w:val="yellow"/>
          <w:lang w:val="en-US" w:eastAsia="zh-CN"/>
        </w:rPr>
        <w:t>idk_what_is_going_on</w:t>
      </w:r>
      <w:proofErr w:type="spellEnd"/>
      <w:r w:rsidRPr="007B43DD">
        <w:rPr>
          <w:rFonts w:eastAsiaTheme="minorEastAsia"/>
          <w:highlight w:val="yellow"/>
          <w:lang w:val="en-US" w:eastAsia="zh-CN"/>
        </w:rPr>
        <w:t>”</w:t>
      </w:r>
      <w:r w:rsidRPr="007B43DD">
        <w:rPr>
          <w:rFonts w:eastAsiaTheme="minorEastAsia"/>
          <w:highlight w:val="yellow"/>
          <w:lang w:val="en-US" w:eastAsia="zh-CN"/>
        </w:rPr>
        <w:t xml:space="preserve"> and humiliate are consistently important and have </w:t>
      </w:r>
      <w:r w:rsidRPr="007B43DD">
        <w:rPr>
          <w:rFonts w:eastAsiaTheme="minorEastAsia"/>
          <w:highlight w:val="yellow"/>
          <w:lang w:val="en-US" w:eastAsia="zh-CN"/>
        </w:rPr>
        <w:lastRenderedPageBreak/>
        <w:t>high correlations. In addition, Higher values (e.g., 12 vs. 8) suggest Bagging may emphasize certain variables more due to full variable sampling. In other words, the inclusion of Bagging helps to address the potential overfitting in the small dataset (170 vs. couples) in a small dataset (170 couples). It contributes to our robustness test by validating the nonlinear pattern across methods.</w:t>
      </w:r>
    </w:p>
    <w:p w14:paraId="6386D9DF" w14:textId="352F4B9C" w:rsidR="007B43DD" w:rsidRDefault="007B43DD" w:rsidP="007B43DD">
      <w:pPr>
        <w:rPr>
          <w:rFonts w:eastAsiaTheme="minorEastAsia"/>
          <w:lang w:val="en-US" w:eastAsia="zh-CN"/>
        </w:rPr>
      </w:pPr>
      <w:r>
        <w:rPr>
          <w:rFonts w:eastAsiaTheme="minorEastAsia"/>
          <w:noProof/>
          <w:lang w:val="en-US" w:eastAsia="zh-CN"/>
        </w:rPr>
        <w:drawing>
          <wp:inline distT="0" distB="0" distL="0" distR="0" wp14:anchorId="1454D8BB" wp14:editId="2CC1568C">
            <wp:extent cx="5328715" cy="3292928"/>
            <wp:effectExtent l="0" t="0" r="5715" b="3175"/>
            <wp:docPr id="1537421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708" cy="3326294"/>
                    </a:xfrm>
                    <a:prstGeom prst="rect">
                      <a:avLst/>
                    </a:prstGeom>
                    <a:noFill/>
                  </pic:spPr>
                </pic:pic>
              </a:graphicData>
            </a:graphic>
          </wp:inline>
        </w:drawing>
      </w:r>
    </w:p>
    <w:p w14:paraId="561ED0C2" w14:textId="1F5C500D" w:rsidR="007B43DD" w:rsidRDefault="007B43DD" w:rsidP="007B43DD">
      <w:pPr>
        <w:rPr>
          <w:rFonts w:eastAsiaTheme="minorEastAsia"/>
          <w:i/>
          <w:iCs/>
          <w:lang w:eastAsia="zh-CN"/>
        </w:rPr>
      </w:pPr>
      <w:r w:rsidRPr="00E154A3">
        <w:rPr>
          <w:rFonts w:eastAsiaTheme="minorEastAsia"/>
          <w:i/>
          <w:iCs/>
          <w:lang w:val="en-US" w:eastAsia="zh-CN"/>
        </w:rPr>
        <w:t xml:space="preserve">Figure </w:t>
      </w:r>
      <w:r>
        <w:rPr>
          <w:rFonts w:eastAsiaTheme="minorEastAsia" w:hint="eastAsia"/>
          <w:i/>
          <w:iCs/>
          <w:lang w:val="en-US" w:eastAsia="zh-CN"/>
        </w:rPr>
        <w:t xml:space="preserve">3: </w:t>
      </w:r>
      <w:r w:rsidRPr="007B43DD">
        <w:rPr>
          <w:i/>
          <w:iCs/>
        </w:rPr>
        <w:t>Variable Importance</w:t>
      </w:r>
      <w:r>
        <w:rPr>
          <w:rFonts w:eastAsiaTheme="minorEastAsia" w:hint="eastAsia"/>
          <w:i/>
          <w:iCs/>
          <w:lang w:eastAsia="zh-CN"/>
        </w:rPr>
        <w:t>-RF Model</w:t>
      </w:r>
    </w:p>
    <w:p w14:paraId="0B9E5B04" w14:textId="3DAA027F" w:rsidR="007B43DD" w:rsidRPr="007B43DD" w:rsidRDefault="007B43DD" w:rsidP="007B43DD">
      <w:pPr>
        <w:rPr>
          <w:rFonts w:eastAsiaTheme="minorEastAsia" w:hint="eastAsia"/>
          <w:i/>
          <w:iCs/>
          <w:lang w:eastAsia="zh-CN"/>
        </w:rPr>
      </w:pPr>
      <w:r>
        <w:rPr>
          <w:rFonts w:eastAsiaTheme="minorEastAsia"/>
          <w:i/>
          <w:iCs/>
          <w:noProof/>
          <w:lang w:eastAsia="zh-CN"/>
        </w:rPr>
        <w:drawing>
          <wp:inline distT="0" distB="0" distL="0" distR="0" wp14:anchorId="57E83314" wp14:editId="061931C0">
            <wp:extent cx="5337521" cy="3298371"/>
            <wp:effectExtent l="0" t="0" r="0" b="0"/>
            <wp:docPr id="18250586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381" cy="3328565"/>
                    </a:xfrm>
                    <a:prstGeom prst="rect">
                      <a:avLst/>
                    </a:prstGeom>
                    <a:noFill/>
                  </pic:spPr>
                </pic:pic>
              </a:graphicData>
            </a:graphic>
          </wp:inline>
        </w:drawing>
      </w:r>
    </w:p>
    <w:p w14:paraId="427EF856" w14:textId="1021F82D" w:rsidR="007B43DD" w:rsidRPr="007B43DD" w:rsidRDefault="007B43DD" w:rsidP="007B43DD">
      <w:pPr>
        <w:rPr>
          <w:rFonts w:eastAsiaTheme="minorEastAsia" w:hint="eastAsia"/>
          <w:i/>
          <w:iCs/>
          <w:lang w:eastAsia="zh-CN"/>
        </w:rPr>
      </w:pPr>
      <w:r w:rsidRPr="00E154A3">
        <w:rPr>
          <w:rFonts w:eastAsiaTheme="minorEastAsia"/>
          <w:i/>
          <w:iCs/>
          <w:lang w:val="en-US" w:eastAsia="zh-CN"/>
        </w:rPr>
        <w:t xml:space="preserve">Figure </w:t>
      </w:r>
      <w:r>
        <w:rPr>
          <w:rFonts w:eastAsiaTheme="minorEastAsia" w:hint="eastAsia"/>
          <w:i/>
          <w:iCs/>
          <w:lang w:val="en-US" w:eastAsia="zh-CN"/>
        </w:rPr>
        <w:t xml:space="preserve">4: </w:t>
      </w:r>
      <w:r w:rsidRPr="007B43DD">
        <w:rPr>
          <w:i/>
          <w:iCs/>
        </w:rPr>
        <w:t>Variable Importance</w:t>
      </w:r>
      <w:r>
        <w:rPr>
          <w:rFonts w:eastAsiaTheme="minorEastAsia" w:hint="eastAsia"/>
          <w:i/>
          <w:iCs/>
          <w:lang w:eastAsia="zh-CN"/>
        </w:rPr>
        <w:t>-Bagging Model</w:t>
      </w:r>
      <w:r w:rsidRPr="007B43DD">
        <w:rPr>
          <w:i/>
          <w:iCs/>
        </w:rPr>
        <w:t xml:space="preserve"> </w:t>
      </w:r>
    </w:p>
    <w:p w14:paraId="67B00E9F" w14:textId="64FC7F7F" w:rsidR="007B43DD" w:rsidRPr="007B43DD" w:rsidRDefault="007B43DD" w:rsidP="007B43DD">
      <w:pPr>
        <w:rPr>
          <w:rFonts w:ascii="宋体" w:eastAsia="宋体" w:hAnsi="宋体" w:cs="宋体"/>
          <w:lang w:val="en-US" w:eastAsia="zh-CN"/>
        </w:rPr>
      </w:pPr>
      <w:r w:rsidRPr="007B43DD">
        <w:rPr>
          <w:rFonts w:eastAsiaTheme="minorEastAsia"/>
          <w:lang w:val="en-US" w:eastAsia="zh-CN"/>
        </w:rPr>
        <w:lastRenderedPageBreak/>
        <w:t>Since our dataset has multicollinearity, we</w:t>
      </w:r>
      <w:r>
        <w:rPr>
          <w:rFonts w:eastAsiaTheme="minorEastAsia" w:hint="eastAsia"/>
          <w:lang w:val="en-US" w:eastAsia="zh-CN"/>
        </w:rPr>
        <w:t xml:space="preserve"> also</w:t>
      </w:r>
      <w:r w:rsidRPr="007B43DD">
        <w:rPr>
          <w:rFonts w:eastAsiaTheme="minorEastAsia"/>
          <w:lang w:val="en-US" w:eastAsia="zh-CN"/>
        </w:rPr>
        <w:t xml:space="preserve"> chose to use Lasso </w:t>
      </w:r>
      <w:r>
        <w:rPr>
          <w:rFonts w:eastAsiaTheme="minorEastAsia" w:hint="eastAsia"/>
          <w:lang w:val="en-US" w:eastAsia="zh-CN"/>
        </w:rPr>
        <w:t>R</w:t>
      </w:r>
      <w:r w:rsidRPr="007B43DD">
        <w:rPr>
          <w:rFonts w:eastAsiaTheme="minorEastAsia"/>
          <w:lang w:val="en-US" w:eastAsia="zh-CN"/>
        </w:rPr>
        <w:t xml:space="preserve">egression. We first create the predictor and outcome matrices. </w:t>
      </w:r>
      <w:r>
        <w:rPr>
          <w:rFonts w:eastAsiaTheme="minorEastAsia"/>
          <w:lang w:val="en-US" w:eastAsia="zh-CN"/>
        </w:rPr>
        <w:t>“</w:t>
      </w:r>
      <w:r w:rsidRPr="007B43DD">
        <w:rPr>
          <w:rFonts w:eastAsiaTheme="minorEastAsia"/>
          <w:lang w:val="en-US" w:eastAsia="zh-CN"/>
        </w:rPr>
        <w:t>alpha = 1</w:t>
      </w:r>
      <w:r>
        <w:rPr>
          <w:rFonts w:eastAsiaTheme="minorEastAsia"/>
          <w:lang w:val="en-US" w:eastAsia="zh-CN"/>
        </w:rPr>
        <w:t>”</w:t>
      </w:r>
      <w:r w:rsidRPr="007B43DD">
        <w:rPr>
          <w:rFonts w:eastAsiaTheme="minorEastAsia"/>
          <w:lang w:val="en-US" w:eastAsia="zh-CN"/>
        </w:rPr>
        <w:t xml:space="preserve"> specifies the use of lasso, and feature selection is performed by applying L1 regularization via </w:t>
      </w:r>
      <w:r>
        <w:rPr>
          <w:rFonts w:eastAsiaTheme="minorEastAsia"/>
          <w:lang w:val="en-US" w:eastAsia="zh-CN"/>
        </w:rPr>
        <w:t>“</w:t>
      </w:r>
      <w:proofErr w:type="spellStart"/>
      <w:proofErr w:type="gramStart"/>
      <w:r w:rsidRPr="007B43DD">
        <w:rPr>
          <w:rFonts w:eastAsiaTheme="minorEastAsia"/>
          <w:lang w:val="en-US" w:eastAsia="zh-CN"/>
        </w:rPr>
        <w:t>cv.glmnet</w:t>
      </w:r>
      <w:proofErr w:type="spellEnd"/>
      <w:proofErr w:type="gramEnd"/>
      <w:r>
        <w:rPr>
          <w:rFonts w:eastAsiaTheme="minorEastAsia"/>
          <w:lang w:val="en-US" w:eastAsia="zh-CN"/>
        </w:rPr>
        <w:t>”</w:t>
      </w:r>
      <w:r w:rsidRPr="007B43DD">
        <w:rPr>
          <w:rFonts w:eastAsiaTheme="minorEastAsia"/>
          <w:lang w:val="en-US" w:eastAsia="zh-CN"/>
        </w:rPr>
        <w:t>.</w:t>
      </w:r>
      <w:r>
        <w:rPr>
          <w:rFonts w:eastAsiaTheme="minorEastAsia" w:hint="eastAsia"/>
          <w:lang w:val="en-US" w:eastAsia="zh-CN"/>
        </w:rPr>
        <w:t xml:space="preserve"> </w:t>
      </w:r>
      <w:r w:rsidRPr="007B43DD">
        <w:rPr>
          <w:rFonts w:eastAsiaTheme="minorEastAsia"/>
          <w:lang w:val="en-US" w:eastAsia="zh-CN"/>
        </w:rPr>
        <w:t>Coefficients were extracted at the optimal lambda (</w:t>
      </w:r>
      <w:proofErr w:type="spellStart"/>
      <w:r w:rsidRPr="007B43DD">
        <w:rPr>
          <w:rFonts w:eastAsiaTheme="minorEastAsia"/>
          <w:lang w:val="en-US" w:eastAsia="zh-CN"/>
        </w:rPr>
        <w:t>lasso_model$lambda.min</w:t>
      </w:r>
      <w:proofErr w:type="spellEnd"/>
      <w:r w:rsidRPr="007B43DD">
        <w:rPr>
          <w:rFonts w:eastAsiaTheme="minorEastAsia"/>
          <w:lang w:val="en-US" w:eastAsia="zh-CN"/>
        </w:rPr>
        <w:t xml:space="preserve">), </w:t>
      </w:r>
      <w:proofErr w:type="gramStart"/>
      <w:r w:rsidRPr="007B43DD">
        <w:rPr>
          <w:rFonts w:eastAsiaTheme="minorEastAsia"/>
          <w:lang w:val="en-US" w:eastAsia="zh-CN"/>
        </w:rPr>
        <w:t>as a way to</w:t>
      </w:r>
      <w:proofErr w:type="gramEnd"/>
      <w:r w:rsidRPr="007B43DD">
        <w:rPr>
          <w:rFonts w:eastAsiaTheme="minorEastAsia"/>
          <w:lang w:val="en-US" w:eastAsia="zh-CN"/>
        </w:rPr>
        <w:t xml:space="preserve"> keep the important divorce correlation coefficients and reduce the less important ones to zero. coefficients down to zero, thus reducing redundancy. Overall, Lasso models the odds of divorce as a linear function of 54 predictors, with the regularization parameter (lambda) selected by cross-validation to highlight influential predictors. Lasso's unique methodology helps us to identify interactions with marital values that drive divorce, such as “</w:t>
      </w:r>
      <w:proofErr w:type="spellStart"/>
      <w:r w:rsidRPr="007B43DD">
        <w:rPr>
          <w:rFonts w:eastAsiaTheme="minorEastAsia"/>
          <w:lang w:val="en-US" w:eastAsia="zh-CN"/>
        </w:rPr>
        <w:t>No_home_time</w:t>
      </w:r>
      <w:proofErr w:type="spellEnd"/>
      <w:r w:rsidRPr="007B43DD">
        <w:rPr>
          <w:rFonts w:eastAsiaTheme="minorEastAsia"/>
          <w:lang w:val="en-US" w:eastAsia="zh-CN"/>
        </w:rPr>
        <w:t>”, and exclude relevant predictors</w:t>
      </w:r>
      <w:r>
        <w:rPr>
          <w:rFonts w:eastAsiaTheme="minorEastAsia" w:hint="eastAsia"/>
          <w:lang w:val="en-US" w:eastAsia="zh-CN"/>
        </w:rPr>
        <w:t xml:space="preserve"> </w:t>
      </w:r>
      <w:r w:rsidRPr="007B43DD">
        <w:rPr>
          <w:rFonts w:eastAsiaTheme="minorEastAsia"/>
          <w:lang w:val="en-US" w:eastAsia="zh-CN"/>
        </w:rPr>
        <w:t>such as “harmony” and “</w:t>
      </w:r>
      <w:proofErr w:type="spellStart"/>
      <w:r w:rsidRPr="007B43DD">
        <w:rPr>
          <w:rFonts w:eastAsiaTheme="minorEastAsia"/>
          <w:lang w:val="en-US" w:eastAsia="zh-CN"/>
        </w:rPr>
        <w:t>know_well</w:t>
      </w:r>
      <w:proofErr w:type="spellEnd"/>
      <w:r w:rsidRPr="007B43DD">
        <w:rPr>
          <w:rFonts w:eastAsiaTheme="minorEastAsia"/>
          <w:lang w:val="en-US" w:eastAsia="zh-CN"/>
        </w:rPr>
        <w:t>”.</w:t>
      </w:r>
    </w:p>
    <w:p w14:paraId="62DFFE2A" w14:textId="15E41D19" w:rsidR="007B43DD" w:rsidRPr="007B43DD" w:rsidRDefault="007B43DD" w:rsidP="007B43DD">
      <w:pPr>
        <w:rPr>
          <w:rFonts w:eastAsiaTheme="minorEastAsia"/>
          <w:lang w:val="en-US" w:eastAsia="zh-CN"/>
        </w:rPr>
      </w:pPr>
      <w:r w:rsidRPr="007B43DD">
        <w:rPr>
          <w:rFonts w:eastAsiaTheme="minorEastAsia"/>
          <w:lang w:val="en-US" w:eastAsia="zh-CN"/>
        </w:rPr>
        <w:t xml:space="preserve">Ridge Regression is also implemented by </w:t>
      </w:r>
      <w:r>
        <w:rPr>
          <w:rFonts w:eastAsiaTheme="minorEastAsia"/>
          <w:lang w:val="en-US" w:eastAsia="zh-CN"/>
        </w:rPr>
        <w:t>“</w:t>
      </w:r>
      <w:proofErr w:type="spellStart"/>
      <w:r w:rsidRPr="007B43DD">
        <w:rPr>
          <w:rFonts w:eastAsiaTheme="minorEastAsia"/>
          <w:lang w:val="en-US" w:eastAsia="zh-CN"/>
        </w:rPr>
        <w:t>glmnet</w:t>
      </w:r>
      <w:proofErr w:type="spellEnd"/>
      <w:r>
        <w:rPr>
          <w:rFonts w:eastAsiaTheme="minorEastAsia"/>
          <w:lang w:val="en-US" w:eastAsia="zh-CN"/>
        </w:rPr>
        <w:t>”</w:t>
      </w:r>
      <w:r w:rsidRPr="007B43DD">
        <w:rPr>
          <w:rFonts w:eastAsiaTheme="minorEastAsia"/>
          <w:lang w:val="en-US" w:eastAsia="zh-CN"/>
        </w:rPr>
        <w:t xml:space="preserve">, which applies L2 regularization, shrinking the coefficients but not setting them to zero. This method appropriately preserves all predictors while reducing their variance, thus ensuring stable estimates. </w:t>
      </w:r>
      <w:proofErr w:type="gramStart"/>
      <w:r w:rsidRPr="007B43DD">
        <w:rPr>
          <w:rFonts w:eastAsiaTheme="minorEastAsia"/>
          <w:lang w:val="en-US" w:eastAsia="zh-CN"/>
        </w:rPr>
        <w:t>Similar to</w:t>
      </w:r>
      <w:proofErr w:type="gramEnd"/>
      <w:r w:rsidRPr="007B43DD">
        <w:rPr>
          <w:rFonts w:eastAsiaTheme="minorEastAsia"/>
          <w:lang w:val="en-US" w:eastAsia="zh-CN"/>
        </w:rPr>
        <w:t xml:space="preserve"> Lasso, Ridge also linearly models the log probability of divorce, with lambda values chosen by </w:t>
      </w:r>
      <w:r>
        <w:rPr>
          <w:rFonts w:eastAsiaTheme="minorEastAsia"/>
          <w:lang w:val="en-US" w:eastAsia="zh-CN"/>
        </w:rPr>
        <w:t>“</w:t>
      </w:r>
      <w:proofErr w:type="spellStart"/>
      <w:r w:rsidRPr="007B43DD">
        <w:rPr>
          <w:rFonts w:eastAsiaTheme="minorEastAsia"/>
          <w:lang w:val="en-US" w:eastAsia="zh-CN"/>
        </w:rPr>
        <w:t>ridge_model$lambda.min</w:t>
      </w:r>
      <w:proofErr w:type="spellEnd"/>
      <w:r>
        <w:rPr>
          <w:rFonts w:eastAsiaTheme="minorEastAsia"/>
          <w:lang w:val="en-US" w:eastAsia="zh-CN"/>
        </w:rPr>
        <w:t>”</w:t>
      </w:r>
      <w:r w:rsidRPr="007B43DD">
        <w:rPr>
          <w:rFonts w:eastAsiaTheme="minorEastAsia"/>
          <w:lang w:val="en-US" w:eastAsia="zh-CN"/>
        </w:rPr>
        <w:t>.</w:t>
      </w:r>
      <w:r>
        <w:rPr>
          <w:rFonts w:eastAsiaTheme="minorEastAsia" w:hint="eastAsia"/>
          <w:lang w:val="en-US" w:eastAsia="zh-CN"/>
        </w:rPr>
        <w:t xml:space="preserve"> </w:t>
      </w:r>
      <w:r w:rsidRPr="007B43DD">
        <w:rPr>
          <w:rFonts w:eastAsiaTheme="minorEastAsia"/>
          <w:lang w:val="en-US" w:eastAsia="zh-CN"/>
        </w:rPr>
        <w:t xml:space="preserve">Ridge includes all predictors, and the smallest coefficient, “I_Am_Right= </w:t>
      </w:r>
      <w:r>
        <w:rPr>
          <w:rFonts w:eastAsiaTheme="minorEastAsia" w:hint="eastAsia"/>
          <w:lang w:val="en-US" w:eastAsia="zh-CN"/>
        </w:rPr>
        <w:t>-</w:t>
      </w:r>
      <w:r w:rsidRPr="007B43DD">
        <w:rPr>
          <w:rFonts w:eastAsiaTheme="minorEastAsia"/>
          <w:lang w:val="en-US" w:eastAsia="zh-CN"/>
        </w:rPr>
        <w:t>0.012”, is retained. Lasso's sparsity contrasts with the sparsity of Lasso, improving the comprehensiveness of the predictions.</w:t>
      </w:r>
      <w:r>
        <w:rPr>
          <w:rFonts w:eastAsiaTheme="minorEastAsia" w:hint="eastAsia"/>
          <w:lang w:val="en-US" w:eastAsia="zh-CN"/>
        </w:rPr>
        <w:t xml:space="preserve"> </w:t>
      </w:r>
      <w:proofErr w:type="gramStart"/>
      <w:r w:rsidRPr="007B43DD">
        <w:rPr>
          <w:rFonts w:eastAsiaTheme="minorEastAsia"/>
          <w:lang w:val="en-US" w:eastAsia="zh-CN"/>
        </w:rPr>
        <w:t>Together</w:t>
      </w:r>
      <w:proofErr w:type="gramEnd"/>
      <w:r w:rsidRPr="007B43DD">
        <w:rPr>
          <w:rFonts w:eastAsiaTheme="minorEastAsia"/>
          <w:lang w:val="en-US" w:eastAsia="zh-CN"/>
        </w:rPr>
        <w:t>, Lasso and Ridge provide a linear perspective that complements the previous two nonlinear methods, ensuring that our robustness tests capture both linear and nonlinear effects.</w:t>
      </w:r>
    </w:p>
    <w:p w14:paraId="169F290B" w14:textId="796711C6" w:rsidR="00AF6A26" w:rsidRPr="007B43DD" w:rsidRDefault="007B43DD" w:rsidP="00DD7D8C">
      <w:pPr>
        <w:rPr>
          <w:rFonts w:eastAsiaTheme="minorEastAsia" w:hint="eastAsia"/>
          <w:lang w:val="en-US" w:eastAsia="zh-CN"/>
        </w:rPr>
      </w:pPr>
      <w:r w:rsidRPr="007B43DD">
        <w:rPr>
          <w:rFonts w:eastAsiaTheme="minorEastAsia"/>
          <w:lang w:val="en-US" w:eastAsia="zh-CN"/>
        </w:rPr>
        <w:t xml:space="preserve">Robustness </w:t>
      </w:r>
      <w:proofErr w:type="gramStart"/>
      <w:r w:rsidRPr="007B43DD">
        <w:rPr>
          <w:rFonts w:eastAsiaTheme="minorEastAsia"/>
          <w:lang w:val="en-US" w:eastAsia="zh-CN"/>
        </w:rPr>
        <w:t>Considerations :</w:t>
      </w:r>
      <w:proofErr w:type="gramEnd"/>
      <w:r w:rsidRPr="007B43DD">
        <w:rPr>
          <w:rFonts w:eastAsiaTheme="minorEastAsia"/>
          <w:lang w:val="en-US" w:eastAsia="zh-CN"/>
        </w:rPr>
        <w:t xml:space="preserve"> These four methods constitute </w:t>
      </w:r>
      <w:proofErr w:type="gramStart"/>
      <w:r w:rsidRPr="007B43DD">
        <w:rPr>
          <w:rFonts w:eastAsiaTheme="minorEastAsia"/>
          <w:lang w:val="en-US" w:eastAsia="zh-CN"/>
        </w:rPr>
        <w:t>the robustness</w:t>
      </w:r>
      <w:proofErr w:type="gramEnd"/>
      <w:r w:rsidRPr="007B43DD">
        <w:rPr>
          <w:rFonts w:eastAsiaTheme="minorEastAsia"/>
          <w:lang w:val="en-US" w:eastAsia="zh-CN"/>
        </w:rPr>
        <w:t xml:space="preserve"> </w:t>
      </w:r>
      <w:proofErr w:type="gramStart"/>
      <w:r w:rsidRPr="007B43DD">
        <w:rPr>
          <w:rFonts w:eastAsiaTheme="minorEastAsia"/>
          <w:lang w:val="en-US" w:eastAsia="zh-CN"/>
        </w:rPr>
        <w:t>test</w:t>
      </w:r>
      <w:proofErr w:type="gramEnd"/>
      <w:r w:rsidRPr="007B43DD">
        <w:rPr>
          <w:rFonts w:eastAsiaTheme="minorEastAsia"/>
          <w:lang w:val="en-US" w:eastAsia="zh-CN"/>
        </w:rPr>
        <w:t xml:space="preserve"> and their complementary strengths ensure the reliability of the results. Random Forest and Bagging </w:t>
      </w:r>
      <w:proofErr w:type="gramStart"/>
      <w:r w:rsidRPr="007B43DD">
        <w:rPr>
          <w:rFonts w:eastAsiaTheme="minorEastAsia"/>
          <w:lang w:val="en-US" w:eastAsia="zh-CN"/>
        </w:rPr>
        <w:t>are able to</w:t>
      </w:r>
      <w:proofErr w:type="gramEnd"/>
      <w:r w:rsidRPr="007B43DD">
        <w:rPr>
          <w:rFonts w:eastAsiaTheme="minorEastAsia"/>
          <w:lang w:val="en-US" w:eastAsia="zh-CN"/>
        </w:rPr>
        <w:t xml:space="preserve"> capture nonlinear patterns, while Lasso solves the multicollinearity problem by sparsity and Ridge by shrinkage. The rankings of “</w:t>
      </w:r>
      <w:proofErr w:type="spellStart"/>
      <w:r w:rsidRPr="007B43DD">
        <w:rPr>
          <w:rFonts w:eastAsiaTheme="minorEastAsia"/>
          <w:lang w:val="en-US" w:eastAsia="zh-CN"/>
        </w:rPr>
        <w:t>idk_what_is_going_on</w:t>
      </w:r>
      <w:proofErr w:type="spellEnd"/>
      <w:r w:rsidRPr="007B43DD">
        <w:rPr>
          <w:rFonts w:eastAsiaTheme="minorEastAsia"/>
          <w:lang w:val="en-US" w:eastAsia="zh-CN"/>
        </w:rPr>
        <w:t>” and “anxieties” yielded high results for all four models, proving the robustness of the models and ensuring a comprehensive machine learning and analysis in line with our research goals. machine learning and analysis.</w:t>
      </w:r>
    </w:p>
    <w:p w14:paraId="72F643F0" w14:textId="77777777" w:rsidR="00392E4D" w:rsidRDefault="00392E4D" w:rsidP="00DD7D8C">
      <w:pPr>
        <w:pStyle w:val="1"/>
        <w:ind w:left="431" w:firstLine="0"/>
      </w:pPr>
      <w:r w:rsidRPr="004D1616">
        <w:t>Results</w:t>
      </w:r>
    </w:p>
    <w:p w14:paraId="0FCCCE6F" w14:textId="04988FA6" w:rsidR="007B43DD" w:rsidRPr="007B43DD" w:rsidRDefault="007B43DD" w:rsidP="007B43DD">
      <w:pPr>
        <w:rPr>
          <w:rFonts w:eastAsiaTheme="minorEastAsia" w:hint="eastAsia"/>
          <w:lang w:eastAsia="zh-CN"/>
        </w:rPr>
      </w:pPr>
      <w:r w:rsidRPr="007B43DD">
        <w:rPr>
          <w:rFonts w:eastAsiaTheme="minorEastAsia"/>
          <w:highlight w:val="yellow"/>
          <w:lang w:eastAsia="zh-CN"/>
        </w:rPr>
        <w:t>After training on “</w:t>
      </w:r>
      <w:proofErr w:type="spellStart"/>
      <w:r w:rsidRPr="007B43DD">
        <w:rPr>
          <w:rFonts w:eastAsiaTheme="minorEastAsia"/>
          <w:highlight w:val="yellow"/>
          <w:lang w:eastAsia="zh-CN"/>
        </w:rPr>
        <w:t>seendata</w:t>
      </w:r>
      <w:proofErr w:type="spellEnd"/>
      <w:r w:rsidRPr="007B43DD">
        <w:rPr>
          <w:rFonts w:eastAsiaTheme="minorEastAsia"/>
          <w:highlight w:val="yellow"/>
          <w:lang w:eastAsia="zh-CN"/>
        </w:rPr>
        <w:t>”, we evaluated model performance on a test set (</w:t>
      </w:r>
      <w:proofErr w:type="spellStart"/>
      <w:r w:rsidRPr="007B43DD">
        <w:rPr>
          <w:rFonts w:eastAsiaTheme="minorEastAsia"/>
          <w:highlight w:val="yellow"/>
          <w:lang w:eastAsia="zh-CN"/>
        </w:rPr>
        <w:t>Unseendata</w:t>
      </w:r>
      <w:proofErr w:type="spellEnd"/>
      <w:r w:rsidRPr="007B43DD">
        <w:rPr>
          <w:rFonts w:eastAsiaTheme="minorEastAsia"/>
          <w:highlight w:val="yellow"/>
          <w:lang w:eastAsia="zh-CN"/>
        </w:rPr>
        <w:t xml:space="preserve">, 20%, 34 couples). Performance metrics (accuracy, area under the AUC-ROC curve, MSE) reflect predictive power, while top-ranked predictors highlight key marital values. We will discuss these findings, their implications, and potential limitations, and </w:t>
      </w:r>
      <w:proofErr w:type="spellStart"/>
      <w:r w:rsidRPr="007B43DD">
        <w:rPr>
          <w:rFonts w:eastAsiaTheme="minorEastAsia"/>
          <w:highlight w:val="yellow"/>
          <w:lang w:eastAsia="zh-CN"/>
        </w:rPr>
        <w:t>analyze</w:t>
      </w:r>
      <w:proofErr w:type="spellEnd"/>
      <w:r w:rsidRPr="007B43DD">
        <w:rPr>
          <w:rFonts w:eastAsiaTheme="minorEastAsia"/>
          <w:highlight w:val="yellow"/>
          <w:lang w:eastAsia="zh-CN"/>
        </w:rPr>
        <w:t xml:space="preserve"> them in the context of our research objectives.</w:t>
      </w:r>
    </w:p>
    <w:tbl>
      <w:tblPr>
        <w:tblStyle w:val="ab"/>
        <w:tblW w:w="5000" w:type="pct"/>
        <w:tblLayout w:type="fixed"/>
        <w:tblLook w:val="04A0" w:firstRow="1" w:lastRow="0" w:firstColumn="1" w:lastColumn="0" w:noHBand="0" w:noVBand="1"/>
      </w:tblPr>
      <w:tblGrid>
        <w:gridCol w:w="1340"/>
        <w:gridCol w:w="1919"/>
        <w:gridCol w:w="2124"/>
        <w:gridCol w:w="1841"/>
        <w:gridCol w:w="1838"/>
      </w:tblGrid>
      <w:tr w:rsidR="007B43DD" w14:paraId="7C5664E8" w14:textId="77777777" w:rsidTr="007B43DD">
        <w:trPr>
          <w:trHeight w:val="1000"/>
        </w:trPr>
        <w:tc>
          <w:tcPr>
            <w:tcW w:w="739" w:type="pct"/>
          </w:tcPr>
          <w:p w14:paraId="6C995030" w14:textId="77777777" w:rsidR="005F2F8F" w:rsidRDefault="005F2F8F" w:rsidP="00DD7D8C"/>
        </w:tc>
        <w:tc>
          <w:tcPr>
            <w:tcW w:w="1059" w:type="pct"/>
          </w:tcPr>
          <w:p w14:paraId="50A620F8" w14:textId="77777777" w:rsidR="005F2F8F" w:rsidRPr="00DA3B98" w:rsidRDefault="005F2F8F" w:rsidP="00DD7D8C">
            <w:pPr>
              <w:rPr>
                <w:b/>
                <w:bCs/>
              </w:rPr>
            </w:pPr>
            <w:r w:rsidRPr="00DA3B98">
              <w:rPr>
                <w:b/>
                <w:bCs/>
              </w:rPr>
              <w:t>Random Forest</w:t>
            </w:r>
          </w:p>
        </w:tc>
        <w:tc>
          <w:tcPr>
            <w:tcW w:w="1172" w:type="pct"/>
          </w:tcPr>
          <w:p w14:paraId="104BBAB7" w14:textId="77777777" w:rsidR="005F2F8F" w:rsidRPr="00DA3B98" w:rsidRDefault="005F2F8F" w:rsidP="00DD7D8C">
            <w:pPr>
              <w:rPr>
                <w:b/>
                <w:bCs/>
              </w:rPr>
            </w:pPr>
            <w:r w:rsidRPr="00DA3B98">
              <w:rPr>
                <w:b/>
                <w:bCs/>
              </w:rPr>
              <w:t>Bagging</w:t>
            </w:r>
          </w:p>
        </w:tc>
        <w:tc>
          <w:tcPr>
            <w:tcW w:w="1016" w:type="pct"/>
          </w:tcPr>
          <w:p w14:paraId="4446B22E" w14:textId="77777777" w:rsidR="005F2F8F" w:rsidRPr="00DA3B98" w:rsidRDefault="005F2F8F" w:rsidP="00DD7D8C">
            <w:pPr>
              <w:rPr>
                <w:b/>
                <w:bCs/>
              </w:rPr>
            </w:pPr>
            <w:r w:rsidRPr="00DA3B98">
              <w:rPr>
                <w:b/>
                <w:bCs/>
              </w:rPr>
              <w:t>Lasso</w:t>
            </w:r>
          </w:p>
        </w:tc>
        <w:tc>
          <w:tcPr>
            <w:tcW w:w="1014" w:type="pct"/>
          </w:tcPr>
          <w:p w14:paraId="672E7549" w14:textId="77777777" w:rsidR="005F2F8F" w:rsidRPr="00DA3B98" w:rsidRDefault="005F2F8F" w:rsidP="00DD7D8C">
            <w:pPr>
              <w:rPr>
                <w:b/>
                <w:bCs/>
              </w:rPr>
            </w:pPr>
            <w:r w:rsidRPr="00DA3B98">
              <w:rPr>
                <w:b/>
                <w:bCs/>
              </w:rPr>
              <w:t>Ridge</w:t>
            </w:r>
          </w:p>
        </w:tc>
      </w:tr>
      <w:tr w:rsidR="007B43DD" w14:paraId="6A840D81" w14:textId="77777777" w:rsidTr="007B43DD">
        <w:trPr>
          <w:trHeight w:val="554"/>
        </w:trPr>
        <w:tc>
          <w:tcPr>
            <w:tcW w:w="739" w:type="pct"/>
          </w:tcPr>
          <w:p w14:paraId="196A0DFF" w14:textId="77777777" w:rsidR="005F2F8F" w:rsidRPr="00DA3B98" w:rsidRDefault="005F2F8F" w:rsidP="00DD7D8C">
            <w:pPr>
              <w:rPr>
                <w:b/>
                <w:bCs/>
              </w:rPr>
            </w:pPr>
            <w:r w:rsidRPr="00DA3B98">
              <w:rPr>
                <w:b/>
                <w:bCs/>
              </w:rPr>
              <w:t>Accuracy</w:t>
            </w:r>
          </w:p>
        </w:tc>
        <w:tc>
          <w:tcPr>
            <w:tcW w:w="1059" w:type="pct"/>
          </w:tcPr>
          <w:p w14:paraId="345B1178" w14:textId="77777777" w:rsidR="007B43DD" w:rsidRDefault="009A6187" w:rsidP="007B43DD">
            <w:pPr>
              <w:spacing w:after="120" w:line="360" w:lineRule="auto"/>
              <w:rPr>
                <w:rFonts w:eastAsiaTheme="minorEastAsia"/>
                <w:lang w:val="nl-NL" w:eastAsia="zh-CN"/>
              </w:rPr>
            </w:pPr>
            <w:r>
              <w:t>100%</w:t>
            </w:r>
            <w:r>
              <w:br/>
            </w:r>
            <w:r w:rsidRPr="009A6187">
              <w:rPr>
                <w:lang w:val="nl-NL"/>
              </w:rPr>
              <w:t xml:space="preserve">95% </w:t>
            </w:r>
            <w:proofErr w:type="gramStart"/>
            <w:r w:rsidRPr="009A6187">
              <w:rPr>
                <w:lang w:val="nl-NL"/>
              </w:rPr>
              <w:t>CI :</w:t>
            </w:r>
            <w:proofErr w:type="gramEnd"/>
            <w:r w:rsidRPr="009A6187">
              <w:rPr>
                <w:lang w:val="nl-NL"/>
              </w:rPr>
              <w:t xml:space="preserve"> (0.8972, 1)</w:t>
            </w:r>
          </w:p>
          <w:p w14:paraId="0BB4D3C3" w14:textId="119421B9" w:rsidR="007B43DD" w:rsidRDefault="007B43DD" w:rsidP="007B43DD">
            <w:pPr>
              <w:spacing w:after="120" w:line="360" w:lineRule="auto"/>
              <w:rPr>
                <w:rFonts w:eastAsiaTheme="minorEastAsia" w:hint="eastAsia"/>
                <w:lang w:val="nl-NL" w:eastAsia="zh-CN"/>
              </w:rPr>
            </w:pPr>
            <w:r>
              <w:rPr>
                <w:rFonts w:eastAsiaTheme="minorEastAsia" w:hint="eastAsia"/>
                <w:lang w:val="nl-NL" w:eastAsia="zh-CN"/>
              </w:rPr>
              <w:t>AUC-ROC=1</w:t>
            </w:r>
          </w:p>
          <w:p w14:paraId="003A496A" w14:textId="7ADE797D" w:rsidR="007B43DD" w:rsidRPr="007B43DD" w:rsidRDefault="007B43DD" w:rsidP="007B43DD">
            <w:pPr>
              <w:spacing w:after="120" w:line="360" w:lineRule="auto"/>
              <w:rPr>
                <w:rFonts w:eastAsiaTheme="minorEastAsia" w:hint="eastAsia"/>
                <w:lang w:val="nl-NL" w:eastAsia="zh-CN"/>
              </w:rPr>
            </w:pPr>
            <w:r>
              <w:rPr>
                <w:rFonts w:eastAsiaTheme="minorEastAsia" w:hint="eastAsia"/>
                <w:lang w:eastAsia="zh-CN"/>
              </w:rPr>
              <w:t>MSE=0.00465</w:t>
            </w:r>
          </w:p>
        </w:tc>
        <w:tc>
          <w:tcPr>
            <w:tcW w:w="1172" w:type="pct"/>
          </w:tcPr>
          <w:p w14:paraId="571F2386" w14:textId="77777777" w:rsidR="009A6187" w:rsidRPr="009A6187" w:rsidRDefault="009A6187" w:rsidP="00DD7D8C">
            <w:pPr>
              <w:spacing w:after="120" w:line="360" w:lineRule="auto"/>
              <w:rPr>
                <w:lang w:val="nl-NL"/>
              </w:rPr>
            </w:pPr>
            <w:r>
              <w:t>100%</w:t>
            </w:r>
            <w:r>
              <w:br/>
            </w:r>
            <w:r w:rsidRPr="009A6187">
              <w:rPr>
                <w:lang w:val="nl-NL"/>
              </w:rPr>
              <w:t xml:space="preserve">95% </w:t>
            </w:r>
            <w:proofErr w:type="gramStart"/>
            <w:r w:rsidRPr="009A6187">
              <w:rPr>
                <w:lang w:val="nl-NL"/>
              </w:rPr>
              <w:t>CI :</w:t>
            </w:r>
            <w:proofErr w:type="gramEnd"/>
            <w:r w:rsidRPr="009A6187">
              <w:rPr>
                <w:lang w:val="nl-NL"/>
              </w:rPr>
              <w:t xml:space="preserve"> (0.8972, 1)</w:t>
            </w:r>
          </w:p>
          <w:p w14:paraId="46A5EC51" w14:textId="12B51163" w:rsidR="007B43DD" w:rsidRPr="007B43DD" w:rsidRDefault="007B43DD" w:rsidP="007B43DD">
            <w:pPr>
              <w:spacing w:after="120" w:line="360" w:lineRule="auto"/>
              <w:rPr>
                <w:rFonts w:eastAsiaTheme="minorEastAsia" w:hint="eastAsia"/>
                <w:lang w:val="nl-NL" w:eastAsia="zh-CN"/>
              </w:rPr>
            </w:pPr>
            <w:r>
              <w:rPr>
                <w:rFonts w:eastAsiaTheme="minorEastAsia" w:hint="eastAsia"/>
                <w:lang w:val="nl-NL" w:eastAsia="zh-CN"/>
              </w:rPr>
              <w:t>AUC-ROC=1</w:t>
            </w:r>
          </w:p>
          <w:p w14:paraId="60A2B87A" w14:textId="063BFEAD" w:rsidR="009A6187" w:rsidRDefault="007B43DD" w:rsidP="00DD7D8C">
            <w:pPr>
              <w:rPr>
                <w:rFonts w:hint="eastAsia"/>
              </w:rPr>
            </w:pPr>
            <w:r>
              <w:rPr>
                <w:rFonts w:eastAsiaTheme="minorEastAsia" w:hint="eastAsia"/>
                <w:lang w:eastAsia="zh-CN"/>
              </w:rPr>
              <w:t>MSE=0.00</w:t>
            </w:r>
            <w:r>
              <w:rPr>
                <w:rFonts w:eastAsiaTheme="minorEastAsia" w:hint="eastAsia"/>
                <w:lang w:eastAsia="zh-CN"/>
              </w:rPr>
              <w:t>788</w:t>
            </w:r>
          </w:p>
        </w:tc>
        <w:tc>
          <w:tcPr>
            <w:tcW w:w="1016" w:type="pct"/>
          </w:tcPr>
          <w:p w14:paraId="0B0B67B2" w14:textId="3EBC0B7A" w:rsidR="007B43DD" w:rsidRDefault="007B43DD" w:rsidP="007B43DD">
            <w:pPr>
              <w:spacing w:after="120" w:line="360" w:lineRule="auto"/>
              <w:rPr>
                <w:rFonts w:eastAsiaTheme="minorEastAsia"/>
                <w:lang w:val="nl-NL" w:eastAsia="zh-CN"/>
              </w:rPr>
            </w:pPr>
            <w:r w:rsidRPr="007B43DD">
              <w:rPr>
                <w:rFonts w:eastAsiaTheme="minorEastAsia"/>
                <w:lang w:val="nl-NL" w:eastAsia="zh-CN"/>
              </w:rPr>
              <w:t>100% accuracy</w:t>
            </w:r>
          </w:p>
          <w:p w14:paraId="4768B039" w14:textId="2F026C8F" w:rsidR="007B43DD" w:rsidRDefault="007B43DD" w:rsidP="007B43DD">
            <w:pPr>
              <w:spacing w:after="120" w:line="360" w:lineRule="auto"/>
              <w:rPr>
                <w:rFonts w:eastAsiaTheme="minorEastAsia" w:hint="eastAsia"/>
                <w:lang w:val="nl-NL" w:eastAsia="zh-CN"/>
              </w:rPr>
            </w:pPr>
            <w:r>
              <w:rPr>
                <w:rFonts w:eastAsiaTheme="minorEastAsia" w:hint="eastAsia"/>
                <w:lang w:val="nl-NL" w:eastAsia="zh-CN"/>
              </w:rPr>
              <w:t>AUC-ROC=1</w:t>
            </w:r>
          </w:p>
          <w:p w14:paraId="5D8BFEA7" w14:textId="12F8A50C" w:rsidR="005F2F8F" w:rsidRDefault="007B43DD" w:rsidP="00DD7D8C">
            <w:pPr>
              <w:rPr>
                <w:rFonts w:hint="eastAsia"/>
              </w:rPr>
            </w:pPr>
            <w:r>
              <w:rPr>
                <w:rFonts w:eastAsiaTheme="minorEastAsia" w:hint="eastAsia"/>
                <w:lang w:eastAsia="zh-CN"/>
              </w:rPr>
              <w:t>MSE=0.00</w:t>
            </w:r>
            <w:r>
              <w:rPr>
                <w:rFonts w:eastAsiaTheme="minorEastAsia" w:hint="eastAsia"/>
                <w:lang w:eastAsia="zh-CN"/>
              </w:rPr>
              <w:t>097</w:t>
            </w:r>
          </w:p>
        </w:tc>
        <w:tc>
          <w:tcPr>
            <w:tcW w:w="1014" w:type="pct"/>
          </w:tcPr>
          <w:p w14:paraId="5F65B13D" w14:textId="1A9704D1" w:rsidR="007B43DD" w:rsidRDefault="007B43DD" w:rsidP="007B43DD">
            <w:pPr>
              <w:spacing w:after="120" w:line="360" w:lineRule="auto"/>
              <w:rPr>
                <w:rFonts w:eastAsiaTheme="minorEastAsia"/>
                <w:lang w:val="nl-NL" w:eastAsia="zh-CN"/>
              </w:rPr>
            </w:pPr>
            <w:r w:rsidRPr="007B43DD">
              <w:rPr>
                <w:rFonts w:eastAsiaTheme="minorEastAsia"/>
                <w:lang w:val="nl-NL" w:eastAsia="zh-CN"/>
              </w:rPr>
              <w:t>100% accuracy</w:t>
            </w:r>
          </w:p>
          <w:p w14:paraId="59FAC348" w14:textId="4F112282" w:rsidR="007B43DD" w:rsidRDefault="007B43DD" w:rsidP="007B43DD">
            <w:pPr>
              <w:spacing w:after="120" w:line="360" w:lineRule="auto"/>
              <w:rPr>
                <w:rFonts w:eastAsiaTheme="minorEastAsia" w:hint="eastAsia"/>
                <w:lang w:val="nl-NL" w:eastAsia="zh-CN"/>
              </w:rPr>
            </w:pPr>
            <w:r>
              <w:rPr>
                <w:rFonts w:eastAsiaTheme="minorEastAsia" w:hint="eastAsia"/>
                <w:lang w:val="nl-NL" w:eastAsia="zh-CN"/>
              </w:rPr>
              <w:t>AUC-ROC=1</w:t>
            </w:r>
          </w:p>
          <w:p w14:paraId="5EB540CE" w14:textId="3C1C7C1B" w:rsidR="005F2F8F" w:rsidRDefault="007B43DD" w:rsidP="00DD7D8C">
            <w:pPr>
              <w:rPr>
                <w:rFonts w:hint="eastAsia"/>
              </w:rPr>
            </w:pPr>
            <w:r>
              <w:rPr>
                <w:rFonts w:eastAsiaTheme="minorEastAsia" w:hint="eastAsia"/>
                <w:lang w:eastAsia="zh-CN"/>
              </w:rPr>
              <w:t>MSE=0.00</w:t>
            </w:r>
            <w:r>
              <w:rPr>
                <w:rFonts w:eastAsiaTheme="minorEastAsia" w:hint="eastAsia"/>
                <w:lang w:eastAsia="zh-CN"/>
              </w:rPr>
              <w:t>137</w:t>
            </w:r>
          </w:p>
        </w:tc>
      </w:tr>
      <w:tr w:rsidR="007B43DD" w14:paraId="032C8C15" w14:textId="77777777" w:rsidTr="007B43DD">
        <w:trPr>
          <w:trHeight w:val="554"/>
        </w:trPr>
        <w:tc>
          <w:tcPr>
            <w:tcW w:w="739" w:type="pct"/>
          </w:tcPr>
          <w:p w14:paraId="6706F291" w14:textId="77777777" w:rsidR="005F2F8F" w:rsidRPr="00DA3B98" w:rsidRDefault="009A6187" w:rsidP="00DD7D8C">
            <w:pPr>
              <w:rPr>
                <w:b/>
                <w:bCs/>
              </w:rPr>
            </w:pPr>
            <w:r w:rsidRPr="00DA3B98">
              <w:rPr>
                <w:b/>
                <w:bCs/>
              </w:rPr>
              <w:t>(</w:t>
            </w:r>
            <w:r w:rsidR="005F2F8F" w:rsidRPr="00DA3B98">
              <w:rPr>
                <w:b/>
                <w:bCs/>
              </w:rPr>
              <w:t>Important variable</w:t>
            </w:r>
            <w:r w:rsidR="00DA3B98">
              <w:rPr>
                <w:b/>
                <w:bCs/>
              </w:rPr>
              <w:t>s ranked</w:t>
            </w:r>
            <w:r w:rsidR="005F2F8F" w:rsidRPr="00DA3B98">
              <w:rPr>
                <w:b/>
                <w:bCs/>
              </w:rPr>
              <w:t xml:space="preserve"> </w:t>
            </w:r>
            <w:r w:rsidR="00AF6A26" w:rsidRPr="00DA3B98">
              <w:rPr>
                <w:b/>
                <w:bCs/>
              </w:rPr>
              <w:t>o</w:t>
            </w:r>
            <w:r w:rsidR="00DA3B98">
              <w:rPr>
                <w:b/>
                <w:bCs/>
              </w:rPr>
              <w:t>n highest</w:t>
            </w:r>
            <w:r w:rsidR="00AF6A26" w:rsidRPr="00DA3B98">
              <w:rPr>
                <w:b/>
                <w:bCs/>
              </w:rPr>
              <w:t xml:space="preserve"> mean decrease accuracy</w:t>
            </w:r>
            <w:r w:rsidRPr="00DA3B98">
              <w:rPr>
                <w:b/>
                <w:bCs/>
              </w:rPr>
              <w:t>) 1</w:t>
            </w:r>
          </w:p>
        </w:tc>
        <w:tc>
          <w:tcPr>
            <w:tcW w:w="1059" w:type="pct"/>
          </w:tcPr>
          <w:p w14:paraId="10948350" w14:textId="77777777" w:rsidR="005F2F8F" w:rsidRDefault="009A6187" w:rsidP="00DD7D8C">
            <w:r>
              <w:t>Humiliate</w:t>
            </w:r>
          </w:p>
        </w:tc>
        <w:tc>
          <w:tcPr>
            <w:tcW w:w="1172" w:type="pct"/>
          </w:tcPr>
          <w:p w14:paraId="2C7E575A" w14:textId="77777777" w:rsidR="005F2F8F" w:rsidRDefault="009A6187" w:rsidP="00DD7D8C">
            <w:r>
              <w:t>Anxieties</w:t>
            </w:r>
          </w:p>
        </w:tc>
        <w:tc>
          <w:tcPr>
            <w:tcW w:w="1016" w:type="pct"/>
          </w:tcPr>
          <w:p w14:paraId="2298B1A6" w14:textId="51A072E1" w:rsidR="007B43DD" w:rsidRPr="007B43DD" w:rsidRDefault="007B43DD" w:rsidP="007B43DD">
            <w:proofErr w:type="spellStart"/>
            <w:r>
              <w:rPr>
                <w:rFonts w:eastAsiaTheme="minorEastAsia" w:hint="eastAsia"/>
                <w:lang w:eastAsia="zh-CN"/>
              </w:rPr>
              <w:t>I</w:t>
            </w:r>
            <w:r w:rsidRPr="007B43DD">
              <w:t>dk_what_is_going_on</w:t>
            </w:r>
            <w:proofErr w:type="spellEnd"/>
          </w:p>
          <w:p w14:paraId="05E9CF85" w14:textId="77777777" w:rsidR="005F2F8F" w:rsidRPr="007B43DD" w:rsidRDefault="005F2F8F" w:rsidP="00DD7D8C"/>
        </w:tc>
        <w:tc>
          <w:tcPr>
            <w:tcW w:w="1014" w:type="pct"/>
          </w:tcPr>
          <w:p w14:paraId="75CAE127" w14:textId="27F72131" w:rsidR="005F2F8F" w:rsidRDefault="007B43DD" w:rsidP="00DD7D8C">
            <w:proofErr w:type="spellStart"/>
            <w:r w:rsidRPr="007B43DD">
              <w:t>No_home_time</w:t>
            </w:r>
            <w:proofErr w:type="spellEnd"/>
          </w:p>
        </w:tc>
      </w:tr>
      <w:tr w:rsidR="007B43DD" w14:paraId="21C32C87" w14:textId="77777777" w:rsidTr="007B43DD">
        <w:trPr>
          <w:trHeight w:val="570"/>
        </w:trPr>
        <w:tc>
          <w:tcPr>
            <w:tcW w:w="739" w:type="pct"/>
          </w:tcPr>
          <w:p w14:paraId="5F06BF4B" w14:textId="77777777" w:rsidR="005F2F8F" w:rsidRPr="00DA3B98" w:rsidRDefault="005F2F8F" w:rsidP="00DD7D8C">
            <w:pPr>
              <w:rPr>
                <w:b/>
                <w:bCs/>
              </w:rPr>
            </w:pPr>
            <w:r w:rsidRPr="00DA3B98">
              <w:rPr>
                <w:b/>
                <w:bCs/>
              </w:rPr>
              <w:t>2</w:t>
            </w:r>
          </w:p>
        </w:tc>
        <w:tc>
          <w:tcPr>
            <w:tcW w:w="1059" w:type="pct"/>
          </w:tcPr>
          <w:p w14:paraId="20E58CE6" w14:textId="77777777" w:rsidR="005F2F8F" w:rsidRDefault="009A6187" w:rsidP="00DD7D8C">
            <w:r>
              <w:t>Anxieties</w:t>
            </w:r>
          </w:p>
        </w:tc>
        <w:tc>
          <w:tcPr>
            <w:tcW w:w="1172" w:type="pct"/>
          </w:tcPr>
          <w:p w14:paraId="215B0635" w14:textId="77777777" w:rsidR="005F2F8F" w:rsidRDefault="009A6187" w:rsidP="00DD7D8C">
            <w:r>
              <w:t>Humiliate</w:t>
            </w:r>
          </w:p>
        </w:tc>
        <w:tc>
          <w:tcPr>
            <w:tcW w:w="1016" w:type="pct"/>
          </w:tcPr>
          <w:p w14:paraId="6B1DA643" w14:textId="77777777" w:rsidR="007B43DD" w:rsidRPr="007B43DD" w:rsidRDefault="007B43DD" w:rsidP="007B43DD">
            <w:r>
              <w:rPr>
                <w:rFonts w:eastAsiaTheme="minorEastAsia" w:hint="eastAsia"/>
                <w:lang w:eastAsia="zh-CN"/>
              </w:rPr>
              <w:t>A</w:t>
            </w:r>
            <w:r w:rsidRPr="007B43DD">
              <w:t>nxieties</w:t>
            </w:r>
          </w:p>
          <w:p w14:paraId="3C09F100" w14:textId="77777777" w:rsidR="005F2F8F" w:rsidRDefault="005F2F8F" w:rsidP="00DD7D8C"/>
        </w:tc>
        <w:tc>
          <w:tcPr>
            <w:tcW w:w="1014" w:type="pct"/>
          </w:tcPr>
          <w:p w14:paraId="646F6D5B" w14:textId="7E720607" w:rsidR="005F2F8F" w:rsidRDefault="007B43DD" w:rsidP="00DD7D8C">
            <w:proofErr w:type="spellStart"/>
            <w:r>
              <w:rPr>
                <w:rFonts w:eastAsiaTheme="minorEastAsia" w:hint="eastAsia"/>
                <w:lang w:eastAsia="zh-CN"/>
              </w:rPr>
              <w:t>B</w:t>
            </w:r>
            <w:r w:rsidRPr="007B43DD">
              <w:t>egin_correct</w:t>
            </w:r>
            <w:proofErr w:type="spellEnd"/>
          </w:p>
        </w:tc>
      </w:tr>
      <w:tr w:rsidR="007B43DD" w14:paraId="54A3BA5A" w14:textId="77777777" w:rsidTr="007B43DD">
        <w:trPr>
          <w:trHeight w:val="554"/>
        </w:trPr>
        <w:tc>
          <w:tcPr>
            <w:tcW w:w="739" w:type="pct"/>
          </w:tcPr>
          <w:p w14:paraId="5790032B" w14:textId="77777777" w:rsidR="005F2F8F" w:rsidRPr="00DA3B98" w:rsidRDefault="005F2F8F" w:rsidP="00DD7D8C">
            <w:pPr>
              <w:rPr>
                <w:b/>
                <w:bCs/>
              </w:rPr>
            </w:pPr>
            <w:r w:rsidRPr="00DA3B98">
              <w:rPr>
                <w:b/>
                <w:bCs/>
              </w:rPr>
              <w:t>3</w:t>
            </w:r>
          </w:p>
        </w:tc>
        <w:tc>
          <w:tcPr>
            <w:tcW w:w="1059" w:type="pct"/>
          </w:tcPr>
          <w:p w14:paraId="4AD67771" w14:textId="77777777" w:rsidR="005F2F8F" w:rsidRDefault="00AD0C32" w:rsidP="00DD7D8C">
            <w:r>
              <w:t>Marriage</w:t>
            </w:r>
          </w:p>
        </w:tc>
        <w:tc>
          <w:tcPr>
            <w:tcW w:w="1172" w:type="pct"/>
          </w:tcPr>
          <w:p w14:paraId="20B0F654" w14:textId="77777777" w:rsidR="005F2F8F" w:rsidRDefault="009A6187" w:rsidP="00DD7D8C">
            <w:r>
              <w:t>Marriage</w:t>
            </w:r>
          </w:p>
        </w:tc>
        <w:tc>
          <w:tcPr>
            <w:tcW w:w="1016" w:type="pct"/>
          </w:tcPr>
          <w:p w14:paraId="0A8309EE" w14:textId="77777777" w:rsidR="007B43DD" w:rsidRPr="007B43DD" w:rsidRDefault="007B43DD" w:rsidP="007B43DD">
            <w:proofErr w:type="spellStart"/>
            <w:r w:rsidRPr="007B43DD">
              <w:t>No_home_time</w:t>
            </w:r>
            <w:proofErr w:type="spellEnd"/>
          </w:p>
          <w:p w14:paraId="3EA63B64" w14:textId="72B7A6B3" w:rsidR="007B43DD" w:rsidRPr="007B43DD" w:rsidRDefault="007B43DD" w:rsidP="007B43DD">
            <w:r w:rsidRPr="007B43DD">
              <w:t xml:space="preserve"> </w:t>
            </w:r>
          </w:p>
          <w:p w14:paraId="3FE6CAE9" w14:textId="77777777" w:rsidR="005F2F8F" w:rsidRDefault="005F2F8F" w:rsidP="00DD7D8C"/>
        </w:tc>
        <w:tc>
          <w:tcPr>
            <w:tcW w:w="1014" w:type="pct"/>
          </w:tcPr>
          <w:p w14:paraId="140310AF" w14:textId="750922D1" w:rsidR="005F2F8F" w:rsidRDefault="007B43DD" w:rsidP="00DD7D8C">
            <w:proofErr w:type="spellStart"/>
            <w:r>
              <w:rPr>
                <w:rFonts w:eastAsiaTheme="minorEastAsia" w:hint="eastAsia"/>
                <w:lang w:eastAsia="zh-CN"/>
              </w:rPr>
              <w:t>I</w:t>
            </w:r>
            <w:r w:rsidRPr="007B43DD">
              <w:t>dk_what_is_going_on</w:t>
            </w:r>
            <w:proofErr w:type="spellEnd"/>
          </w:p>
        </w:tc>
      </w:tr>
      <w:tr w:rsidR="007B43DD" w14:paraId="3E4108F4" w14:textId="77777777" w:rsidTr="007B43DD">
        <w:trPr>
          <w:trHeight w:val="554"/>
        </w:trPr>
        <w:tc>
          <w:tcPr>
            <w:tcW w:w="739" w:type="pct"/>
          </w:tcPr>
          <w:p w14:paraId="2830F20D" w14:textId="77777777" w:rsidR="00AD0C32" w:rsidRPr="00DA3B98" w:rsidRDefault="00AD0C32" w:rsidP="00DD7D8C">
            <w:pPr>
              <w:rPr>
                <w:b/>
                <w:bCs/>
              </w:rPr>
            </w:pPr>
            <w:r w:rsidRPr="00DA3B98">
              <w:rPr>
                <w:b/>
                <w:bCs/>
              </w:rPr>
              <w:t>4</w:t>
            </w:r>
          </w:p>
        </w:tc>
        <w:tc>
          <w:tcPr>
            <w:tcW w:w="1059" w:type="pct"/>
          </w:tcPr>
          <w:p w14:paraId="78C2B104" w14:textId="77777777" w:rsidR="00AD0C32" w:rsidRDefault="00AD0C32" w:rsidP="00DD7D8C">
            <w:proofErr w:type="spellStart"/>
            <w:r>
              <w:t>Sudden_discussion</w:t>
            </w:r>
            <w:proofErr w:type="spellEnd"/>
          </w:p>
        </w:tc>
        <w:tc>
          <w:tcPr>
            <w:tcW w:w="1172" w:type="pct"/>
          </w:tcPr>
          <w:p w14:paraId="600DCD8E" w14:textId="77777777" w:rsidR="00AD0C32" w:rsidRDefault="00AD0C32" w:rsidP="00DD7D8C">
            <w:r>
              <w:t>Harmony</w:t>
            </w:r>
          </w:p>
        </w:tc>
        <w:tc>
          <w:tcPr>
            <w:tcW w:w="1016" w:type="pct"/>
          </w:tcPr>
          <w:p w14:paraId="0C939808" w14:textId="2C0FFBE3" w:rsidR="00AD0C32" w:rsidRDefault="007B43DD" w:rsidP="00DD7D8C">
            <w:r>
              <w:rPr>
                <w:rFonts w:eastAsiaTheme="minorEastAsia" w:hint="eastAsia"/>
                <w:lang w:eastAsia="zh-CN"/>
              </w:rPr>
              <w:t>A</w:t>
            </w:r>
            <w:r w:rsidRPr="007B43DD">
              <w:t>ccusations</w:t>
            </w:r>
            <w:r>
              <w:t xml:space="preserve"> </w:t>
            </w:r>
          </w:p>
        </w:tc>
        <w:tc>
          <w:tcPr>
            <w:tcW w:w="1014" w:type="pct"/>
          </w:tcPr>
          <w:p w14:paraId="153C1D69" w14:textId="0ECB3DAB" w:rsidR="00AD0C32" w:rsidRDefault="007B43DD" w:rsidP="00DD7D8C">
            <w:r>
              <w:rPr>
                <w:rFonts w:eastAsiaTheme="minorEastAsia" w:hint="eastAsia"/>
                <w:lang w:eastAsia="zh-CN"/>
              </w:rPr>
              <w:t>A</w:t>
            </w:r>
            <w:r w:rsidRPr="007B43DD">
              <w:t>nxieties</w:t>
            </w:r>
          </w:p>
        </w:tc>
      </w:tr>
      <w:tr w:rsidR="007B43DD" w14:paraId="38760151" w14:textId="77777777" w:rsidTr="007B43DD">
        <w:trPr>
          <w:trHeight w:val="554"/>
        </w:trPr>
        <w:tc>
          <w:tcPr>
            <w:tcW w:w="739" w:type="pct"/>
          </w:tcPr>
          <w:p w14:paraId="6001613D" w14:textId="77777777" w:rsidR="00AD0C32" w:rsidRPr="00DA3B98" w:rsidRDefault="00AD0C32" w:rsidP="00DD7D8C">
            <w:pPr>
              <w:rPr>
                <w:b/>
                <w:bCs/>
              </w:rPr>
            </w:pPr>
            <w:r w:rsidRPr="00DA3B98">
              <w:rPr>
                <w:b/>
                <w:bCs/>
              </w:rPr>
              <w:t>5</w:t>
            </w:r>
          </w:p>
        </w:tc>
        <w:tc>
          <w:tcPr>
            <w:tcW w:w="1059" w:type="pct"/>
          </w:tcPr>
          <w:p w14:paraId="2FFC50E1" w14:textId="77777777" w:rsidR="00AD0C32" w:rsidRDefault="00AD0C32" w:rsidP="00DD7D8C">
            <w:r>
              <w:t>Trust</w:t>
            </w:r>
          </w:p>
        </w:tc>
        <w:tc>
          <w:tcPr>
            <w:tcW w:w="1172" w:type="pct"/>
          </w:tcPr>
          <w:p w14:paraId="7DB79AE8" w14:textId="77777777" w:rsidR="00AD0C32" w:rsidRDefault="00AD0C32" w:rsidP="00DD7D8C">
            <w:proofErr w:type="spellStart"/>
            <w:r>
              <w:t>Idk_what_is_going_on</w:t>
            </w:r>
            <w:proofErr w:type="spellEnd"/>
          </w:p>
        </w:tc>
        <w:tc>
          <w:tcPr>
            <w:tcW w:w="1016" w:type="pct"/>
          </w:tcPr>
          <w:p w14:paraId="0A64E3D5" w14:textId="77777777" w:rsidR="007B43DD" w:rsidRPr="007B43DD" w:rsidRDefault="007B43DD" w:rsidP="007B43DD">
            <w:proofErr w:type="spellStart"/>
            <w:r>
              <w:rPr>
                <w:rFonts w:eastAsiaTheme="minorEastAsia" w:hint="eastAsia"/>
                <w:lang w:eastAsia="zh-CN"/>
              </w:rPr>
              <w:t>B</w:t>
            </w:r>
            <w:r w:rsidRPr="007B43DD">
              <w:t>egin_correct</w:t>
            </w:r>
            <w:proofErr w:type="spellEnd"/>
            <w:r w:rsidRPr="007B43DD">
              <w:t xml:space="preserve"> </w:t>
            </w:r>
          </w:p>
          <w:p w14:paraId="07BEA7F4" w14:textId="77777777" w:rsidR="00AD0C32" w:rsidRDefault="00AD0C32" w:rsidP="00DD7D8C"/>
        </w:tc>
        <w:tc>
          <w:tcPr>
            <w:tcW w:w="1014" w:type="pct"/>
          </w:tcPr>
          <w:p w14:paraId="383DDDE2" w14:textId="71EE06D4" w:rsidR="00AD0C32" w:rsidRDefault="007B43DD" w:rsidP="00DD7D8C">
            <w:r>
              <w:rPr>
                <w:rFonts w:eastAsiaTheme="minorEastAsia" w:hint="eastAsia"/>
                <w:lang w:eastAsia="zh-CN"/>
              </w:rPr>
              <w:t>A</w:t>
            </w:r>
            <w:r w:rsidRPr="007B43DD">
              <w:t>ccusations</w:t>
            </w:r>
          </w:p>
        </w:tc>
      </w:tr>
      <w:tr w:rsidR="007B43DD" w14:paraId="00B9B08F" w14:textId="77777777" w:rsidTr="007B43DD">
        <w:trPr>
          <w:trHeight w:val="554"/>
        </w:trPr>
        <w:tc>
          <w:tcPr>
            <w:tcW w:w="739" w:type="pct"/>
          </w:tcPr>
          <w:p w14:paraId="221D4E94" w14:textId="77777777" w:rsidR="00AD0C32" w:rsidRPr="00DA3B98" w:rsidRDefault="00AD0C32" w:rsidP="00DD7D8C">
            <w:pPr>
              <w:rPr>
                <w:b/>
                <w:bCs/>
              </w:rPr>
            </w:pPr>
            <w:r w:rsidRPr="00DA3B98">
              <w:rPr>
                <w:b/>
                <w:bCs/>
              </w:rPr>
              <w:t>6</w:t>
            </w:r>
          </w:p>
        </w:tc>
        <w:tc>
          <w:tcPr>
            <w:tcW w:w="1059" w:type="pct"/>
          </w:tcPr>
          <w:p w14:paraId="595C488C" w14:textId="77777777" w:rsidR="00AD0C32" w:rsidRDefault="00AD0C32" w:rsidP="00DD7D8C">
            <w:proofErr w:type="spellStart"/>
            <w:r>
              <w:t>Idk_what_is_going</w:t>
            </w:r>
            <w:proofErr w:type="spellEnd"/>
            <w:r>
              <w:t>_ on</w:t>
            </w:r>
          </w:p>
        </w:tc>
        <w:tc>
          <w:tcPr>
            <w:tcW w:w="1172" w:type="pct"/>
          </w:tcPr>
          <w:p w14:paraId="44581952" w14:textId="77777777" w:rsidR="00AD0C32" w:rsidRDefault="00AD0C32" w:rsidP="00DD7D8C">
            <w:proofErr w:type="spellStart"/>
            <w:r>
              <w:t>Hopes_wishes</w:t>
            </w:r>
            <w:proofErr w:type="spellEnd"/>
          </w:p>
        </w:tc>
        <w:tc>
          <w:tcPr>
            <w:tcW w:w="1016" w:type="pct"/>
          </w:tcPr>
          <w:p w14:paraId="4FD03FAA" w14:textId="29356C92" w:rsidR="007B43DD" w:rsidRPr="007B43DD" w:rsidRDefault="007B43DD" w:rsidP="007B43DD">
            <w:r>
              <w:rPr>
                <w:rFonts w:eastAsiaTheme="minorEastAsia" w:hint="eastAsia"/>
                <w:lang w:eastAsia="zh-CN"/>
              </w:rPr>
              <w:t>M</w:t>
            </w:r>
            <w:r w:rsidRPr="007B43DD">
              <w:t>arriage</w:t>
            </w:r>
          </w:p>
          <w:p w14:paraId="02D03F4D" w14:textId="77777777" w:rsidR="00AD0C32" w:rsidRDefault="00AD0C32" w:rsidP="00DD7D8C"/>
        </w:tc>
        <w:tc>
          <w:tcPr>
            <w:tcW w:w="1014" w:type="pct"/>
          </w:tcPr>
          <w:p w14:paraId="0A191EA7" w14:textId="2AECBC09" w:rsidR="00AD0C32" w:rsidRDefault="007B43DD" w:rsidP="00DD7D8C">
            <w:proofErr w:type="spellStart"/>
            <w:r>
              <w:rPr>
                <w:rFonts w:eastAsiaTheme="minorEastAsia" w:hint="eastAsia"/>
                <w:lang w:eastAsia="zh-CN"/>
              </w:rPr>
              <w:t>G</w:t>
            </w:r>
            <w:r w:rsidRPr="007B43DD">
              <w:t>ood_to_leave_home</w:t>
            </w:r>
            <w:proofErr w:type="spellEnd"/>
          </w:p>
        </w:tc>
      </w:tr>
      <w:tr w:rsidR="007B43DD" w14:paraId="01AB970A" w14:textId="77777777" w:rsidTr="007B43DD">
        <w:trPr>
          <w:trHeight w:val="554"/>
        </w:trPr>
        <w:tc>
          <w:tcPr>
            <w:tcW w:w="739" w:type="pct"/>
          </w:tcPr>
          <w:p w14:paraId="6EB717C8" w14:textId="77777777" w:rsidR="00AD0C32" w:rsidRPr="00DA3B98" w:rsidRDefault="00AD0C32" w:rsidP="00DD7D8C">
            <w:pPr>
              <w:rPr>
                <w:b/>
                <w:bCs/>
              </w:rPr>
            </w:pPr>
            <w:r w:rsidRPr="00DA3B98">
              <w:rPr>
                <w:b/>
                <w:bCs/>
              </w:rPr>
              <w:t>7</w:t>
            </w:r>
          </w:p>
        </w:tc>
        <w:tc>
          <w:tcPr>
            <w:tcW w:w="1059" w:type="pct"/>
          </w:tcPr>
          <w:p w14:paraId="01184D4C" w14:textId="77777777" w:rsidR="00AD0C32" w:rsidRDefault="00AD0C32" w:rsidP="00DD7D8C">
            <w:r>
              <w:t>Harmony</w:t>
            </w:r>
          </w:p>
        </w:tc>
        <w:tc>
          <w:tcPr>
            <w:tcW w:w="1172" w:type="pct"/>
          </w:tcPr>
          <w:p w14:paraId="1C5A1B7A" w14:textId="77777777" w:rsidR="00AD0C32" w:rsidRDefault="00AD0C32" w:rsidP="00DD7D8C">
            <w:proofErr w:type="spellStart"/>
            <w:r>
              <w:t>Sudden_discussion</w:t>
            </w:r>
            <w:proofErr w:type="spellEnd"/>
          </w:p>
        </w:tc>
        <w:tc>
          <w:tcPr>
            <w:tcW w:w="1016" w:type="pct"/>
          </w:tcPr>
          <w:p w14:paraId="397311C7" w14:textId="29AD8FEA" w:rsidR="007B43DD" w:rsidRPr="007B43DD" w:rsidRDefault="007B43DD" w:rsidP="007B43DD">
            <w:proofErr w:type="spellStart"/>
            <w:r>
              <w:rPr>
                <w:rFonts w:eastAsiaTheme="minorEastAsia" w:hint="eastAsia"/>
                <w:lang w:eastAsia="zh-CN"/>
              </w:rPr>
              <w:t>Y</w:t>
            </w:r>
            <w:r w:rsidRPr="007B43DD">
              <w:t>ou_are_inadequate</w:t>
            </w:r>
            <w:proofErr w:type="spellEnd"/>
          </w:p>
          <w:p w14:paraId="47DCDA02" w14:textId="77777777" w:rsidR="00AD0C32" w:rsidRDefault="00AD0C32" w:rsidP="00DD7D8C"/>
        </w:tc>
        <w:tc>
          <w:tcPr>
            <w:tcW w:w="1014" w:type="pct"/>
          </w:tcPr>
          <w:p w14:paraId="7EA45707" w14:textId="2C783633" w:rsidR="00AD0C32" w:rsidRDefault="007B43DD" w:rsidP="00DD7D8C">
            <w:proofErr w:type="spellStart"/>
            <w:r>
              <w:rPr>
                <w:rFonts w:eastAsiaTheme="minorEastAsia" w:hint="eastAsia"/>
                <w:lang w:eastAsia="zh-CN"/>
              </w:rPr>
              <w:t>S</w:t>
            </w:r>
            <w:r w:rsidRPr="007B43DD">
              <w:t>udden_discussion</w:t>
            </w:r>
            <w:proofErr w:type="spellEnd"/>
          </w:p>
        </w:tc>
      </w:tr>
      <w:tr w:rsidR="007B43DD" w14:paraId="658D65B4" w14:textId="77777777" w:rsidTr="007B43DD">
        <w:trPr>
          <w:trHeight w:val="554"/>
        </w:trPr>
        <w:tc>
          <w:tcPr>
            <w:tcW w:w="739" w:type="pct"/>
          </w:tcPr>
          <w:p w14:paraId="2ECE18E6" w14:textId="77777777" w:rsidR="00AD0C32" w:rsidRPr="00DA3B98" w:rsidRDefault="00AD0C32" w:rsidP="00DD7D8C">
            <w:pPr>
              <w:rPr>
                <w:b/>
                <w:bCs/>
              </w:rPr>
            </w:pPr>
            <w:r w:rsidRPr="00DA3B98">
              <w:rPr>
                <w:b/>
                <w:bCs/>
              </w:rPr>
              <w:t>8</w:t>
            </w:r>
          </w:p>
        </w:tc>
        <w:tc>
          <w:tcPr>
            <w:tcW w:w="1059" w:type="pct"/>
          </w:tcPr>
          <w:p w14:paraId="339E0739" w14:textId="77777777" w:rsidR="00AD0C32" w:rsidRDefault="00AD0C32" w:rsidP="00DD7D8C">
            <w:r>
              <w:t>Roles</w:t>
            </w:r>
          </w:p>
        </w:tc>
        <w:tc>
          <w:tcPr>
            <w:tcW w:w="1172" w:type="pct"/>
          </w:tcPr>
          <w:p w14:paraId="5087F41E" w14:textId="77777777" w:rsidR="00AD0C32" w:rsidRDefault="00AD0C32" w:rsidP="00DD7D8C">
            <w:r>
              <w:t>Roles</w:t>
            </w:r>
          </w:p>
        </w:tc>
        <w:tc>
          <w:tcPr>
            <w:tcW w:w="1016" w:type="pct"/>
          </w:tcPr>
          <w:p w14:paraId="0AACF7A5" w14:textId="039E3624" w:rsidR="00AD0C32" w:rsidRDefault="007B43DD" w:rsidP="00DD7D8C">
            <w:proofErr w:type="spellStart"/>
            <w:r>
              <w:rPr>
                <w:rFonts w:eastAsiaTheme="minorEastAsia" w:hint="eastAsia"/>
                <w:lang w:eastAsia="zh-CN"/>
              </w:rPr>
              <w:t>S</w:t>
            </w:r>
            <w:r w:rsidRPr="007B43DD">
              <w:t>udden_discussion</w:t>
            </w:r>
            <w:proofErr w:type="spellEnd"/>
          </w:p>
        </w:tc>
        <w:tc>
          <w:tcPr>
            <w:tcW w:w="1014" w:type="pct"/>
          </w:tcPr>
          <w:p w14:paraId="28A53921" w14:textId="18F46F93" w:rsidR="00AD0C32" w:rsidRDefault="007B43DD" w:rsidP="00DD7D8C">
            <w:proofErr w:type="spellStart"/>
            <w:r>
              <w:rPr>
                <w:rFonts w:eastAsiaTheme="minorEastAsia" w:hint="eastAsia"/>
                <w:lang w:eastAsia="zh-CN"/>
              </w:rPr>
              <w:t>N</w:t>
            </w:r>
            <w:r w:rsidRPr="007B43DD">
              <w:t>o_hesitancy_inadequate</w:t>
            </w:r>
            <w:proofErr w:type="spellEnd"/>
          </w:p>
        </w:tc>
      </w:tr>
      <w:tr w:rsidR="007B43DD" w14:paraId="65697550" w14:textId="77777777" w:rsidTr="007B43DD">
        <w:trPr>
          <w:trHeight w:val="554"/>
        </w:trPr>
        <w:tc>
          <w:tcPr>
            <w:tcW w:w="739" w:type="pct"/>
          </w:tcPr>
          <w:p w14:paraId="7C838580" w14:textId="77777777" w:rsidR="00AD0C32" w:rsidRPr="00DA3B98" w:rsidRDefault="00AD0C32" w:rsidP="00DD7D8C">
            <w:pPr>
              <w:rPr>
                <w:b/>
                <w:bCs/>
              </w:rPr>
            </w:pPr>
            <w:r w:rsidRPr="00DA3B98">
              <w:rPr>
                <w:b/>
                <w:bCs/>
              </w:rPr>
              <w:t>9</w:t>
            </w:r>
          </w:p>
        </w:tc>
        <w:tc>
          <w:tcPr>
            <w:tcW w:w="1059" w:type="pct"/>
          </w:tcPr>
          <w:p w14:paraId="5CA57AE8" w14:textId="77777777" w:rsidR="00AD0C32" w:rsidRDefault="00AD0C32" w:rsidP="00DD7D8C">
            <w:proofErr w:type="spellStart"/>
            <w:r>
              <w:t>Enjoy_travel</w:t>
            </w:r>
            <w:proofErr w:type="spellEnd"/>
          </w:p>
        </w:tc>
        <w:tc>
          <w:tcPr>
            <w:tcW w:w="1172" w:type="pct"/>
          </w:tcPr>
          <w:p w14:paraId="5368F66A" w14:textId="77777777" w:rsidR="00AD0C32" w:rsidRDefault="00AD0C32" w:rsidP="00DD7D8C">
            <w:r>
              <w:t>Happy</w:t>
            </w:r>
          </w:p>
        </w:tc>
        <w:tc>
          <w:tcPr>
            <w:tcW w:w="1016" w:type="pct"/>
          </w:tcPr>
          <w:p w14:paraId="7A66477C" w14:textId="079FCB69" w:rsidR="007B43DD" w:rsidRPr="007B43DD" w:rsidRDefault="007B43DD" w:rsidP="007B43DD">
            <w:proofErr w:type="spellStart"/>
            <w:r>
              <w:rPr>
                <w:rFonts w:eastAsiaTheme="minorEastAsia" w:hint="eastAsia"/>
                <w:lang w:eastAsia="zh-CN"/>
              </w:rPr>
              <w:t>N</w:t>
            </w:r>
            <w:r w:rsidRPr="007B43DD">
              <w:t>o_hesitancy_inadequate</w:t>
            </w:r>
            <w:proofErr w:type="spellEnd"/>
          </w:p>
          <w:p w14:paraId="7CC21C11" w14:textId="77777777" w:rsidR="00AD0C32" w:rsidRDefault="00AD0C32" w:rsidP="00DD7D8C"/>
        </w:tc>
        <w:tc>
          <w:tcPr>
            <w:tcW w:w="1014" w:type="pct"/>
          </w:tcPr>
          <w:p w14:paraId="3DBBB708" w14:textId="36EB0F7E" w:rsidR="00AD0C32" w:rsidRDefault="007B43DD" w:rsidP="00DD7D8C">
            <w:proofErr w:type="spellStart"/>
            <w:r w:rsidRPr="007B43DD">
              <w:t>Aggro_argue</w:t>
            </w:r>
            <w:proofErr w:type="spellEnd"/>
          </w:p>
        </w:tc>
      </w:tr>
      <w:tr w:rsidR="007B43DD" w14:paraId="45B9B3C6" w14:textId="77777777" w:rsidTr="007B43DD">
        <w:trPr>
          <w:trHeight w:val="554"/>
        </w:trPr>
        <w:tc>
          <w:tcPr>
            <w:tcW w:w="739" w:type="pct"/>
          </w:tcPr>
          <w:p w14:paraId="19C65BE0" w14:textId="77777777" w:rsidR="00AD0C32" w:rsidRPr="00DA3B98" w:rsidRDefault="00AD0C32" w:rsidP="00DD7D8C">
            <w:pPr>
              <w:rPr>
                <w:b/>
                <w:bCs/>
              </w:rPr>
            </w:pPr>
            <w:r w:rsidRPr="00DA3B98">
              <w:rPr>
                <w:b/>
                <w:bCs/>
              </w:rPr>
              <w:t>10</w:t>
            </w:r>
          </w:p>
        </w:tc>
        <w:tc>
          <w:tcPr>
            <w:tcW w:w="1059" w:type="pct"/>
          </w:tcPr>
          <w:p w14:paraId="69BF63BC" w14:textId="77777777" w:rsidR="00AD0C32" w:rsidRDefault="00AD0C32" w:rsidP="00DD7D8C">
            <w:r>
              <w:t>Happy</w:t>
            </w:r>
          </w:p>
        </w:tc>
        <w:tc>
          <w:tcPr>
            <w:tcW w:w="1172" w:type="pct"/>
          </w:tcPr>
          <w:p w14:paraId="6E620873" w14:textId="77777777" w:rsidR="00AD0C32" w:rsidRDefault="00AD0C32" w:rsidP="00DD7D8C">
            <w:proofErr w:type="spellStart"/>
            <w:r>
              <w:t>Enjoy_travel</w:t>
            </w:r>
            <w:proofErr w:type="spellEnd"/>
          </w:p>
        </w:tc>
        <w:tc>
          <w:tcPr>
            <w:tcW w:w="1016" w:type="pct"/>
          </w:tcPr>
          <w:p w14:paraId="5102550B" w14:textId="4C324025" w:rsidR="007B43DD" w:rsidRPr="007B43DD" w:rsidRDefault="007B43DD" w:rsidP="007B43DD">
            <w:proofErr w:type="spellStart"/>
            <w:r>
              <w:rPr>
                <w:rFonts w:eastAsiaTheme="minorEastAsia" w:hint="eastAsia"/>
                <w:lang w:eastAsia="zh-CN"/>
              </w:rPr>
              <w:t>H</w:t>
            </w:r>
            <w:r w:rsidRPr="007B43DD">
              <w:t>opes_wishes</w:t>
            </w:r>
            <w:proofErr w:type="spellEnd"/>
          </w:p>
          <w:p w14:paraId="41EB05DC" w14:textId="77777777" w:rsidR="00AD0C32" w:rsidRDefault="00AD0C32" w:rsidP="00DD7D8C"/>
        </w:tc>
        <w:tc>
          <w:tcPr>
            <w:tcW w:w="1014" w:type="pct"/>
          </w:tcPr>
          <w:p w14:paraId="704C99EB" w14:textId="7DD66E57" w:rsidR="00AD0C32" w:rsidRDefault="007B43DD" w:rsidP="00DD7D8C">
            <w:proofErr w:type="spellStart"/>
            <w:r w:rsidRPr="007B43DD">
              <w:t>Ignore_diff</w:t>
            </w:r>
            <w:proofErr w:type="spellEnd"/>
          </w:p>
        </w:tc>
      </w:tr>
    </w:tbl>
    <w:p w14:paraId="3EB4AD65" w14:textId="77777777" w:rsidR="007B43DD" w:rsidRPr="007B43DD" w:rsidRDefault="007B43DD" w:rsidP="00DD7D8C">
      <w:pPr>
        <w:rPr>
          <w:rFonts w:eastAsiaTheme="minorEastAsia" w:hint="eastAsia"/>
          <w:lang w:val="en-US" w:eastAsia="zh-CN"/>
        </w:rPr>
      </w:pPr>
    </w:p>
    <w:p w14:paraId="2C60C97C" w14:textId="4CE96745" w:rsidR="00C945E1" w:rsidRPr="007B43DD" w:rsidRDefault="00C945E1" w:rsidP="00DD7D8C">
      <w:pPr>
        <w:rPr>
          <w:rFonts w:eastAsiaTheme="minorEastAsia"/>
          <w:lang w:val="en-US" w:eastAsia="zh-CN"/>
        </w:rPr>
      </w:pPr>
      <w:r>
        <w:t xml:space="preserve">The results of the random forest model had a predictive power of 100%. </w:t>
      </w:r>
      <w:r w:rsidR="007B43DD" w:rsidRPr="007B43DD">
        <w:rPr>
          <w:highlight w:val="yellow"/>
          <w:lang w:val="en-US" w:eastAsia="zh-CN"/>
        </w:rPr>
        <w:t>The AUC-ROC curves (Figures 5-6) confirm perfect predictions, with all models having an area of 1 and low MSE values</w:t>
      </w:r>
      <w:r w:rsidR="007B43DD" w:rsidRPr="007B43DD">
        <w:rPr>
          <w:rFonts w:eastAsiaTheme="minorEastAsia" w:hint="eastAsia"/>
          <w:highlight w:val="yellow"/>
          <w:lang w:val="en-US" w:eastAsia="zh-CN"/>
        </w:rPr>
        <w:t xml:space="preserve"> (</w:t>
      </w:r>
      <w:r w:rsidR="007B43DD" w:rsidRPr="007B43DD">
        <w:rPr>
          <w:highlight w:val="yellow"/>
          <w:lang w:val="en-US"/>
        </w:rPr>
        <w:t>Lasso</w:t>
      </w:r>
      <w:r w:rsidR="007B43DD" w:rsidRPr="007B43DD">
        <w:rPr>
          <w:rFonts w:ascii="宋体" w:eastAsia="宋体" w:hAnsi="宋体" w:cs="宋体" w:hint="eastAsia"/>
          <w:highlight w:val="yellow"/>
          <w:lang w:val="en-US"/>
        </w:rPr>
        <w:t>：</w:t>
      </w:r>
      <w:r w:rsidR="007B43DD" w:rsidRPr="007B43DD">
        <w:rPr>
          <w:highlight w:val="yellow"/>
          <w:lang w:val="en-US"/>
        </w:rPr>
        <w:t>0.00097</w:t>
      </w:r>
      <w:r w:rsidR="007B43DD" w:rsidRPr="007B43DD">
        <w:rPr>
          <w:rFonts w:ascii="宋体" w:eastAsia="宋体" w:hAnsi="宋体" w:cs="宋体" w:hint="eastAsia"/>
          <w:highlight w:val="yellow"/>
          <w:lang w:val="en-US"/>
        </w:rPr>
        <w:t>，</w:t>
      </w:r>
      <w:r w:rsidR="007B43DD" w:rsidRPr="007B43DD">
        <w:rPr>
          <w:highlight w:val="yellow"/>
          <w:lang w:val="en-US"/>
        </w:rPr>
        <w:t>Ridge</w:t>
      </w:r>
      <w:r w:rsidR="007B43DD" w:rsidRPr="007B43DD">
        <w:rPr>
          <w:rFonts w:ascii="宋体" w:eastAsia="宋体" w:hAnsi="宋体" w:cs="宋体" w:hint="eastAsia"/>
          <w:highlight w:val="yellow"/>
          <w:lang w:val="en-US"/>
        </w:rPr>
        <w:t>：</w:t>
      </w:r>
      <w:r w:rsidR="007B43DD" w:rsidRPr="007B43DD">
        <w:rPr>
          <w:highlight w:val="yellow"/>
          <w:lang w:val="en-US"/>
        </w:rPr>
        <w:t>0.00137</w:t>
      </w:r>
      <w:r w:rsidR="007B43DD" w:rsidRPr="007B43DD">
        <w:rPr>
          <w:rFonts w:ascii="宋体" w:eastAsia="宋体" w:hAnsi="宋体" w:cs="宋体" w:hint="eastAsia"/>
          <w:highlight w:val="yellow"/>
          <w:lang w:val="en-US"/>
        </w:rPr>
        <w:t>，</w:t>
      </w:r>
      <w:r w:rsidR="007B43DD" w:rsidRPr="007B43DD">
        <w:rPr>
          <w:highlight w:val="yellow"/>
          <w:lang w:val="en-US"/>
        </w:rPr>
        <w:t>Random Forest</w:t>
      </w:r>
      <w:r w:rsidR="007B43DD" w:rsidRPr="007B43DD">
        <w:rPr>
          <w:rFonts w:ascii="宋体" w:eastAsia="宋体" w:hAnsi="宋体" w:cs="宋体" w:hint="eastAsia"/>
          <w:highlight w:val="yellow"/>
          <w:lang w:val="en-US"/>
        </w:rPr>
        <w:t>：</w:t>
      </w:r>
      <w:r w:rsidR="007B43DD" w:rsidRPr="007B43DD">
        <w:rPr>
          <w:highlight w:val="yellow"/>
          <w:lang w:val="en-US"/>
        </w:rPr>
        <w:t>0.00465</w:t>
      </w:r>
      <w:r w:rsidR="007B43DD" w:rsidRPr="007B43DD">
        <w:rPr>
          <w:rFonts w:ascii="宋体" w:eastAsia="宋体" w:hAnsi="宋体" w:cs="宋体" w:hint="eastAsia"/>
          <w:highlight w:val="yellow"/>
          <w:lang w:val="en-US"/>
        </w:rPr>
        <w:t>，</w:t>
      </w:r>
      <w:r w:rsidR="007B43DD" w:rsidRPr="007B43DD">
        <w:rPr>
          <w:highlight w:val="yellow"/>
          <w:lang w:val="en-US"/>
        </w:rPr>
        <w:t>Bagging</w:t>
      </w:r>
      <w:r w:rsidR="007B43DD" w:rsidRPr="007B43DD">
        <w:rPr>
          <w:rFonts w:ascii="宋体" w:eastAsia="宋体" w:hAnsi="宋体" w:cs="宋体" w:hint="eastAsia"/>
          <w:highlight w:val="yellow"/>
          <w:lang w:val="en-US"/>
        </w:rPr>
        <w:t>：</w:t>
      </w:r>
      <w:r w:rsidR="007B43DD" w:rsidRPr="007B43DD">
        <w:rPr>
          <w:highlight w:val="yellow"/>
          <w:lang w:val="en-US"/>
        </w:rPr>
        <w:t>0.00788</w:t>
      </w:r>
      <w:r w:rsidR="007B43DD" w:rsidRPr="007B43DD">
        <w:rPr>
          <w:rFonts w:ascii="宋体" w:eastAsia="宋体" w:hAnsi="宋体" w:cs="宋体" w:hint="eastAsia"/>
          <w:highlight w:val="yellow"/>
          <w:lang w:val="en-US" w:eastAsia="zh-CN"/>
        </w:rPr>
        <w:t>)</w:t>
      </w:r>
      <w:r w:rsidR="007B43DD">
        <w:rPr>
          <w:rFonts w:ascii="宋体" w:eastAsia="宋体" w:hAnsi="宋体" w:cs="宋体" w:hint="eastAsia"/>
          <w:lang w:val="en-US" w:eastAsia="zh-CN"/>
        </w:rPr>
        <w:t xml:space="preserve">. </w:t>
      </w:r>
      <w:r>
        <w:t>This is great, but it might have some underlying reasons. The dataset is relatively small, so the predictive power might not be the same on a bigger dataset. It is possibl</w:t>
      </w:r>
      <w:r w:rsidR="00CB3A64">
        <w:t>y</w:t>
      </w:r>
      <w:r>
        <w:t xml:space="preserve"> a result </w:t>
      </w:r>
      <w:r>
        <w:lastRenderedPageBreak/>
        <w:t xml:space="preserve">of overfitting, which is why we added Lasso to our model choices. The random forest </w:t>
      </w:r>
      <w:r w:rsidR="002001AB">
        <w:t>model's confusion matrix</w:t>
      </w:r>
      <w:r>
        <w:t xml:space="preserve"> resulted in </w:t>
      </w:r>
      <w:r w:rsidR="002001AB">
        <w:t>21</w:t>
      </w:r>
      <w:r>
        <w:t xml:space="preserve"> true negatives and </w:t>
      </w:r>
      <w:r w:rsidR="002001AB">
        <w:t xml:space="preserve">13 </w:t>
      </w:r>
      <w:r>
        <w:t>true positives</w:t>
      </w:r>
      <w:r w:rsidR="002001AB">
        <w:t xml:space="preserve"> from the unseen dataset.</w:t>
      </w:r>
      <w:r w:rsidR="007B43DD">
        <w:rPr>
          <w:rFonts w:eastAsiaTheme="minorEastAsia" w:hint="eastAsia"/>
          <w:lang w:eastAsia="zh-CN"/>
        </w:rPr>
        <w:t xml:space="preserve"> </w:t>
      </w:r>
      <w:r w:rsidR="007B43DD" w:rsidRPr="007B43DD">
        <w:rPr>
          <w:rFonts w:eastAsiaTheme="minorEastAsia"/>
          <w:highlight w:val="yellow"/>
          <w:lang w:val="en-US" w:eastAsia="zh-CN"/>
        </w:rPr>
        <w:t xml:space="preserve">The OOB error rate is 2.94%, which is </w:t>
      </w:r>
      <w:proofErr w:type="gramStart"/>
      <w:r w:rsidR="007B43DD" w:rsidRPr="007B43DD">
        <w:rPr>
          <w:rFonts w:eastAsiaTheme="minorEastAsia"/>
          <w:highlight w:val="yellow"/>
          <w:lang w:val="en-US" w:eastAsia="zh-CN"/>
        </w:rPr>
        <w:t>a very</w:t>
      </w:r>
      <w:proofErr w:type="gramEnd"/>
      <w:r w:rsidR="007B43DD" w:rsidRPr="007B43DD">
        <w:rPr>
          <w:rFonts w:eastAsiaTheme="minorEastAsia"/>
          <w:highlight w:val="yellow"/>
          <w:lang w:val="en-US" w:eastAsia="zh-CN"/>
        </w:rPr>
        <w:t xml:space="preserve"> small</w:t>
      </w:r>
      <w:r w:rsidR="007B43DD">
        <w:rPr>
          <w:rFonts w:eastAsiaTheme="minorEastAsia" w:hint="eastAsia"/>
          <w:lang w:val="en-US" w:eastAsia="zh-CN"/>
        </w:rPr>
        <w:t xml:space="preserve">. </w:t>
      </w:r>
      <w:r>
        <w:t>It also showed a Kappa score of 1, which means perfect agreement between prediction and reality.</w:t>
      </w:r>
      <w:r>
        <w:br/>
        <w:t xml:space="preserve">The results of the bagging model also had a predictive power of 100%, possibly due to the same reasons as the random forest model. </w:t>
      </w:r>
      <w:r w:rsidR="002001AB">
        <w:t>The bagging model’s confusion matrix resulted in 21 true negatives and 13 true positives from the unseen dataset. Same as the random forest model, it showed us a Kappa score of exactly 1.</w:t>
      </w:r>
    </w:p>
    <w:p w14:paraId="181E5F5C" w14:textId="77777777" w:rsidR="002001AB" w:rsidRDefault="002001AB" w:rsidP="00DD7D8C">
      <w:r>
        <w:t>Comparing the random forest and bagging models, they are identical to each other. This is not that surprising since they almost work the same way. Although this is the case, the importance plots showed different results, as shown in the table above. The overlapping variables from these two models in importance order are: “Humiliate”, “Anxieties”,</w:t>
      </w:r>
      <w:r w:rsidR="00AD0C32">
        <w:t xml:space="preserve"> “Marriage”,</w:t>
      </w:r>
      <w:r>
        <w:t xml:space="preserve"> “Harmony”, “</w:t>
      </w:r>
      <w:proofErr w:type="spellStart"/>
      <w:r>
        <w:t>Sudden_discussion</w:t>
      </w:r>
      <w:proofErr w:type="spellEnd"/>
      <w:r>
        <w:t>”, “</w:t>
      </w:r>
      <w:proofErr w:type="spellStart"/>
      <w:r>
        <w:t>Idk_what_is_going_on</w:t>
      </w:r>
      <w:proofErr w:type="spellEnd"/>
      <w:r>
        <w:t xml:space="preserve">”, </w:t>
      </w:r>
      <w:r w:rsidR="00AD0C32">
        <w:t>“Roles”, “</w:t>
      </w:r>
      <w:proofErr w:type="spellStart"/>
      <w:r w:rsidR="00AD0C32">
        <w:t>Enjoy_travel</w:t>
      </w:r>
      <w:proofErr w:type="spellEnd"/>
      <w:r w:rsidR="00AD0C32">
        <w:t>” and “Happy”. The random forest model also showed “Trust” and the bagging model “</w:t>
      </w:r>
      <w:proofErr w:type="spellStart"/>
      <w:r w:rsidR="00AD0C32">
        <w:t>Hopes_wishes</w:t>
      </w:r>
      <w:proofErr w:type="spellEnd"/>
      <w:r w:rsidR="00AD0C32">
        <w:t xml:space="preserve">”. </w:t>
      </w:r>
    </w:p>
    <w:p w14:paraId="603D0EF5" w14:textId="77777777" w:rsidR="00AE00EC" w:rsidRDefault="00AE00EC" w:rsidP="00DD7D8C">
      <w:r>
        <w:t xml:space="preserve">The questions that come with these overlapping variables from the random forest and bagging model are (in the same order as given above): </w:t>
      </w:r>
    </w:p>
    <w:p w14:paraId="2173B23C" w14:textId="77777777" w:rsidR="00AE00EC" w:rsidRDefault="00AE00EC" w:rsidP="00DD7D8C">
      <w:pPr>
        <w:pStyle w:val="ac"/>
        <w:numPr>
          <w:ilvl w:val="0"/>
          <w:numId w:val="6"/>
        </w:numPr>
        <w:ind w:firstLine="0"/>
      </w:pPr>
      <w:r w:rsidRPr="00AE00EC">
        <w:t>I can be humiliating when we discussions.</w:t>
      </w:r>
    </w:p>
    <w:p w14:paraId="6E896A7B" w14:textId="77777777" w:rsidR="00AE00EC" w:rsidRDefault="00AE00EC" w:rsidP="00DD7D8C">
      <w:pPr>
        <w:pStyle w:val="ac"/>
        <w:numPr>
          <w:ilvl w:val="0"/>
          <w:numId w:val="6"/>
        </w:numPr>
        <w:ind w:firstLine="0"/>
      </w:pPr>
      <w:r w:rsidRPr="00AE00EC">
        <w:t>I know my spouse's basic anxieties.</w:t>
      </w:r>
    </w:p>
    <w:p w14:paraId="28C6E3DA" w14:textId="77777777" w:rsidR="00AE00EC" w:rsidRDefault="00AE00EC" w:rsidP="00DD7D8C">
      <w:pPr>
        <w:pStyle w:val="ac"/>
        <w:numPr>
          <w:ilvl w:val="0"/>
          <w:numId w:val="6"/>
        </w:numPr>
        <w:ind w:firstLine="0"/>
      </w:pPr>
      <w:r w:rsidRPr="00AE00EC">
        <w:t>My spouse and I have similar ideas about how marriage should be</w:t>
      </w:r>
      <w:r>
        <w:t>.</w:t>
      </w:r>
    </w:p>
    <w:p w14:paraId="711FDCB6" w14:textId="77777777" w:rsidR="00AE00EC" w:rsidRDefault="00AE00EC" w:rsidP="00DD7D8C">
      <w:pPr>
        <w:pStyle w:val="ac"/>
        <w:numPr>
          <w:ilvl w:val="0"/>
          <w:numId w:val="6"/>
        </w:numPr>
        <w:ind w:firstLine="0"/>
      </w:pPr>
      <w:r w:rsidRPr="00AE00EC">
        <w:t>I think that one day in the future, when I look back, I see that my spouse and I have been in harmony with each other.</w:t>
      </w:r>
    </w:p>
    <w:p w14:paraId="6E632CFF" w14:textId="77777777" w:rsidR="00AE00EC" w:rsidRDefault="00AE00EC" w:rsidP="00DD7D8C">
      <w:pPr>
        <w:pStyle w:val="ac"/>
        <w:numPr>
          <w:ilvl w:val="0"/>
          <w:numId w:val="6"/>
        </w:numPr>
        <w:ind w:firstLine="0"/>
      </w:pPr>
      <w:r w:rsidRPr="00AE00EC">
        <w:t>Our discussions often occur suddenly.</w:t>
      </w:r>
    </w:p>
    <w:p w14:paraId="6DC22EA4" w14:textId="77777777" w:rsidR="00AE00EC" w:rsidRDefault="00AE00EC" w:rsidP="00DD7D8C">
      <w:pPr>
        <w:pStyle w:val="ac"/>
        <w:numPr>
          <w:ilvl w:val="0"/>
          <w:numId w:val="6"/>
        </w:numPr>
        <w:ind w:firstLine="0"/>
      </w:pPr>
      <w:r w:rsidRPr="00AE00EC">
        <w:t>We're just starting a discussion before I know what's going on.</w:t>
      </w:r>
    </w:p>
    <w:p w14:paraId="4D843B18" w14:textId="77777777" w:rsidR="00AE00EC" w:rsidRDefault="00AE00EC" w:rsidP="00DD7D8C">
      <w:pPr>
        <w:pStyle w:val="ac"/>
        <w:numPr>
          <w:ilvl w:val="0"/>
          <w:numId w:val="6"/>
        </w:numPr>
        <w:ind w:firstLine="0"/>
      </w:pPr>
      <w:r w:rsidRPr="00AE00EC">
        <w:t>My spouse and I have similar ideas about how roles should be in marriage</w:t>
      </w:r>
      <w:r>
        <w:t>.</w:t>
      </w:r>
    </w:p>
    <w:p w14:paraId="64DBE8C0" w14:textId="77777777" w:rsidR="00AE00EC" w:rsidRDefault="00AE00EC" w:rsidP="00DD7D8C">
      <w:pPr>
        <w:pStyle w:val="ac"/>
        <w:numPr>
          <w:ilvl w:val="0"/>
          <w:numId w:val="6"/>
        </w:numPr>
        <w:ind w:firstLine="0"/>
      </w:pPr>
      <w:r w:rsidRPr="00AE00EC">
        <w:t>I enjoy traveling with my wife.</w:t>
      </w:r>
    </w:p>
    <w:p w14:paraId="637CF034" w14:textId="77777777" w:rsidR="00AE00EC" w:rsidRDefault="00AE00EC" w:rsidP="00DD7D8C">
      <w:pPr>
        <w:pStyle w:val="ac"/>
        <w:numPr>
          <w:ilvl w:val="0"/>
          <w:numId w:val="6"/>
        </w:numPr>
        <w:ind w:firstLine="0"/>
      </w:pPr>
      <w:r w:rsidRPr="00AE00EC">
        <w:t>We share the same views about being happy in our life with my spouse</w:t>
      </w:r>
      <w:r>
        <w:t>.</w:t>
      </w:r>
    </w:p>
    <w:p w14:paraId="082E828E" w14:textId="4BF796C4" w:rsidR="007B43DD" w:rsidRPr="007B43DD" w:rsidRDefault="007B43DD" w:rsidP="007B43DD">
      <w:r w:rsidRPr="007B43DD">
        <w:rPr>
          <w:highlight w:val="yellow"/>
        </w:rPr>
        <w:t xml:space="preserve">Lasso and </w:t>
      </w:r>
      <w:proofErr w:type="spellStart"/>
      <w:r w:rsidRPr="007B43DD">
        <w:rPr>
          <w:highlight w:val="yellow"/>
        </w:rPr>
        <w:t>Ridge's</w:t>
      </w:r>
      <w:proofErr w:type="spellEnd"/>
      <w:r w:rsidRPr="007B43DD">
        <w:rPr>
          <w:highlight w:val="yellow"/>
        </w:rPr>
        <w:t xml:space="preserve"> coefficients confirm these findings. lasso selects </w:t>
      </w:r>
      <w:proofErr w:type="spellStart"/>
      <w:r w:rsidRPr="007B43DD">
        <w:rPr>
          <w:highlight w:val="yellow"/>
        </w:rPr>
        <w:t>idk_what_is_going_on</w:t>
      </w:r>
      <w:proofErr w:type="spellEnd"/>
      <w:r w:rsidRPr="007B43DD">
        <w:rPr>
          <w:highlight w:val="yellow"/>
        </w:rPr>
        <w:t xml:space="preserve"> (1.286), “anxieties” (0.986), and “</w:t>
      </w:r>
      <w:proofErr w:type="spellStart"/>
      <w:r w:rsidRPr="007B43DD">
        <w:rPr>
          <w:highlight w:val="yellow"/>
        </w:rPr>
        <w:t>No_home_time</w:t>
      </w:r>
      <w:proofErr w:type="spellEnd"/>
      <w:r w:rsidRPr="007B43DD">
        <w:rPr>
          <w:highlight w:val="yellow"/>
        </w:rPr>
        <w:t>” (0.603) as the main predictors, while several of Ridge's largest coefficients include “</w:t>
      </w:r>
      <w:proofErr w:type="spellStart"/>
      <w:r w:rsidRPr="007B43DD">
        <w:rPr>
          <w:highlight w:val="yellow"/>
        </w:rPr>
        <w:t>No_home_time</w:t>
      </w:r>
      <w:proofErr w:type="spellEnd"/>
      <w:r w:rsidRPr="007B43DD">
        <w:rPr>
          <w:highlight w:val="yellow"/>
        </w:rPr>
        <w:t>” (0.320), “</w:t>
      </w:r>
      <w:proofErr w:type="spellStart"/>
      <w:r w:rsidRPr="007B43DD">
        <w:rPr>
          <w:highlight w:val="yellow"/>
        </w:rPr>
        <w:t>idk_what_is_going_on</w:t>
      </w:r>
      <w:proofErr w:type="spellEnd"/>
      <w:r w:rsidRPr="007B43DD">
        <w:rPr>
          <w:highlight w:val="yellow"/>
        </w:rPr>
        <w:t>” (0.320), and “</w:t>
      </w:r>
      <w:proofErr w:type="spellStart"/>
      <w:r w:rsidRPr="007B43DD">
        <w:rPr>
          <w:highlight w:val="yellow"/>
        </w:rPr>
        <w:t>idk_what_is_going_on</w:t>
      </w:r>
      <w:proofErr w:type="spellEnd"/>
      <w:r w:rsidRPr="007B43DD">
        <w:rPr>
          <w:highlight w:val="yellow"/>
        </w:rPr>
        <w:t>” (0.320). time” (0.603) as the main predictors, while several of Ridge's largest coefficients include ‘</w:t>
      </w:r>
      <w:proofErr w:type="spellStart"/>
      <w:r w:rsidRPr="007B43DD">
        <w:rPr>
          <w:highlight w:val="yellow"/>
        </w:rPr>
        <w:t>No_home_time</w:t>
      </w:r>
      <w:proofErr w:type="spellEnd"/>
      <w:r w:rsidRPr="007B43DD">
        <w:rPr>
          <w:highlight w:val="yellow"/>
        </w:rPr>
        <w:t>’ (0.320)</w:t>
      </w:r>
      <w:proofErr w:type="gramStart"/>
      <w:r w:rsidRPr="007B43DD">
        <w:rPr>
          <w:highlight w:val="yellow"/>
        </w:rPr>
        <w:t>, ”</w:t>
      </w:r>
      <w:proofErr w:type="spellStart"/>
      <w:r w:rsidRPr="007B43DD">
        <w:rPr>
          <w:highlight w:val="yellow"/>
        </w:rPr>
        <w:t>idk</w:t>
      </w:r>
      <w:proofErr w:type="gramEnd"/>
      <w:r w:rsidRPr="007B43DD">
        <w:rPr>
          <w:highlight w:val="yellow"/>
        </w:rPr>
        <w:t>_what_is_going_on</w:t>
      </w:r>
      <w:proofErr w:type="spellEnd"/>
      <w:r w:rsidRPr="007B43DD">
        <w:rPr>
          <w:highlight w:val="yellow"/>
        </w:rPr>
        <w:t xml:space="preserve"> </w:t>
      </w:r>
      <w:proofErr w:type="gramStart"/>
      <w:r w:rsidRPr="007B43DD">
        <w:rPr>
          <w:highlight w:val="yellow"/>
        </w:rPr>
        <w:t>“ (</w:t>
      </w:r>
      <w:proofErr w:type="gramEnd"/>
      <w:r w:rsidRPr="007B43DD">
        <w:rPr>
          <w:highlight w:val="yellow"/>
        </w:rPr>
        <w:t xml:space="preserve">0.183), and “anxieties” (0.174). The consistency of these </w:t>
      </w:r>
      <w:r w:rsidRPr="007B43DD">
        <w:rPr>
          <w:highlight w:val="yellow"/>
        </w:rPr>
        <w:lastRenderedPageBreak/>
        <w:t>predictors across models highlights their role in driving divorce, reflecting the reality of communication barriers and emotional disconnect</w:t>
      </w:r>
      <w:r w:rsidRPr="007B43DD">
        <w:rPr>
          <w:rFonts w:eastAsiaTheme="minorEastAsia" w:hint="eastAsia"/>
          <w:highlight w:val="yellow"/>
        </w:rPr>
        <w:t xml:space="preserve"> </w:t>
      </w:r>
      <w:r w:rsidRPr="007B43DD">
        <w:rPr>
          <w:rFonts w:eastAsiaTheme="minorEastAsia"/>
          <w:highlight w:val="yellow"/>
        </w:rPr>
        <w:t>in</w:t>
      </w:r>
      <w:r w:rsidRPr="007B43DD">
        <w:rPr>
          <w:rFonts w:eastAsiaTheme="minorEastAsia" w:hint="eastAsia"/>
          <w:highlight w:val="yellow"/>
        </w:rPr>
        <w:t xml:space="preserve"> divorced couples</w:t>
      </w:r>
      <w:r w:rsidRPr="007B43DD">
        <w:rPr>
          <w:highlight w:val="yellow"/>
        </w:rPr>
        <w:t>.</w:t>
      </w:r>
    </w:p>
    <w:p w14:paraId="702B6EDB" w14:textId="77777777" w:rsidR="00392E4D" w:rsidRDefault="00392E4D" w:rsidP="00DD7D8C">
      <w:pPr>
        <w:pStyle w:val="1"/>
        <w:ind w:firstLine="0"/>
      </w:pPr>
      <w:r w:rsidRPr="004D1616">
        <w:t>Conclusion</w:t>
      </w:r>
    </w:p>
    <w:p w14:paraId="4D48C0DE" w14:textId="77777777" w:rsidR="00F706E8" w:rsidRDefault="00FA7900" w:rsidP="00DD7D8C">
      <w:pPr>
        <w:widowControl w:val="0"/>
      </w:pPr>
      <w:r>
        <w:t xml:space="preserve">Although we </w:t>
      </w:r>
      <w:proofErr w:type="gramStart"/>
      <w:r>
        <w:t>have to</w:t>
      </w:r>
      <w:proofErr w:type="gramEnd"/>
      <w:r>
        <w:t xml:space="preserve"> keep in mind that our dataset is small and the models might not work as </w:t>
      </w:r>
      <w:r w:rsidR="00F706E8">
        <w:t>well</w:t>
      </w:r>
      <w:r>
        <w:t xml:space="preserve"> on bigger datasets, we can conclude that our machine learning models are giving a great </w:t>
      </w:r>
      <w:r w:rsidR="00F706E8">
        <w:t xml:space="preserve">prediction on divorce. Random Forest and bagging scored a 100% accuracy on the unseen data, which indicates great predictive power. The overlapping variables with the associated questions are an indicator of what should be discussed before marriage to reduce the chances of getting divorced. </w:t>
      </w:r>
    </w:p>
    <w:p w14:paraId="50D523A5" w14:textId="19E31388" w:rsidR="007B43DD" w:rsidRPr="007B43DD" w:rsidRDefault="00F706E8" w:rsidP="00DD7D8C">
      <w:pPr>
        <w:rPr>
          <w:rFonts w:eastAsiaTheme="minorEastAsia" w:hint="eastAsia"/>
          <w:highlight w:val="yellow"/>
          <w:lang w:val="en-US" w:eastAsia="zh-CN"/>
        </w:rPr>
      </w:pPr>
      <w:r>
        <w:t>To come back to our research question</w:t>
      </w:r>
      <w:r w:rsidR="00CB3A64">
        <w:t xml:space="preserve"> (</w:t>
      </w:r>
      <w:r w:rsidRPr="00BF42FD">
        <w:rPr>
          <w:lang w:val="en-US"/>
        </w:rPr>
        <w:t>How strongly do different answers to questions about values in marriage forecast divorces?</w:t>
      </w:r>
      <w:r w:rsidR="00CB3A64">
        <w:rPr>
          <w:lang w:val="en-US"/>
        </w:rPr>
        <w:t>)</w:t>
      </w:r>
      <w:r>
        <w:rPr>
          <w:lang w:val="en-US"/>
        </w:rPr>
        <w:t>, we can see that those answers to the questions have a huge impact on forecasting divorce since the accuracy of the models is extremely high</w:t>
      </w:r>
      <w:r w:rsidR="00097948">
        <w:rPr>
          <w:lang w:val="en-US"/>
        </w:rPr>
        <w:t xml:space="preserve">. Our research shows that chances of divorce can be lowered if the right questions are asked. This can contribute to a lower divorce rate around the world if the research is applied to a larger scaled data set. Our suggestion focuses mainly on new couples </w:t>
      </w:r>
      <w:proofErr w:type="gramStart"/>
      <w:r w:rsidR="00097948">
        <w:rPr>
          <w:lang w:val="en-US"/>
        </w:rPr>
        <w:t>to think</w:t>
      </w:r>
      <w:proofErr w:type="gramEnd"/>
      <w:r w:rsidR="00097948">
        <w:rPr>
          <w:lang w:val="en-US"/>
        </w:rPr>
        <w:t xml:space="preserve"> about these questions before getting into marriage and the already married couples </w:t>
      </w:r>
      <w:proofErr w:type="gramStart"/>
      <w:r w:rsidR="00097948">
        <w:rPr>
          <w:lang w:val="en-US"/>
        </w:rPr>
        <w:t>to rethink</w:t>
      </w:r>
      <w:proofErr w:type="gramEnd"/>
      <w:r w:rsidR="00097948">
        <w:rPr>
          <w:lang w:val="en-US"/>
        </w:rPr>
        <w:t xml:space="preserve"> their choices.</w:t>
      </w:r>
      <w:r w:rsidR="007B43DD">
        <w:rPr>
          <w:rFonts w:eastAsiaTheme="minorEastAsia" w:hint="eastAsia"/>
          <w:lang w:val="en-US" w:eastAsia="zh-CN"/>
        </w:rPr>
        <w:t xml:space="preserve"> </w:t>
      </w:r>
      <w:r w:rsidR="007B43DD" w:rsidRPr="007B43DD">
        <w:rPr>
          <w:rFonts w:eastAsiaTheme="minorEastAsia"/>
          <w:highlight w:val="yellow"/>
          <w:lang w:val="en-US" w:eastAsia="zh-CN"/>
        </w:rPr>
        <w:t>Our research can inform premarital counseling and education programs by encouraging couples to discuss key topics such as communication (</w:t>
      </w:r>
      <w:proofErr w:type="spellStart"/>
      <w:r w:rsidR="007B43DD" w:rsidRPr="007B43DD">
        <w:rPr>
          <w:rFonts w:eastAsiaTheme="minorEastAsia"/>
          <w:highlight w:val="yellow"/>
          <w:lang w:val="en-US" w:eastAsia="zh-CN"/>
        </w:rPr>
        <w:t>idk_what_is_going_on</w:t>
      </w:r>
      <w:proofErr w:type="spellEnd"/>
      <w:r w:rsidR="007B43DD" w:rsidRPr="007B43DD">
        <w:rPr>
          <w:rFonts w:eastAsiaTheme="minorEastAsia"/>
          <w:highlight w:val="yellow"/>
          <w:lang w:val="en-US" w:eastAsia="zh-CN"/>
        </w:rPr>
        <w:t>) and emotional needs before marriage. For married couples, these insights could guide marriage counseling. If extended to larger datasets, this approach may influence public policy</w:t>
      </w:r>
      <w:r w:rsidR="007B43DD" w:rsidRPr="007B43DD">
        <w:rPr>
          <w:rFonts w:ascii="宋体" w:eastAsia="宋体" w:hAnsi="宋体" w:cs="宋体"/>
          <w:lang w:val="en-US" w:eastAsia="zh-CN"/>
        </w:rPr>
        <w:t xml:space="preserve"> </w:t>
      </w:r>
      <w:r w:rsidR="007B43DD" w:rsidRPr="007B43DD">
        <w:rPr>
          <w:rFonts w:eastAsiaTheme="minorEastAsia"/>
          <w:highlight w:val="yellow"/>
          <w:lang w:val="en-US" w:eastAsia="zh-CN"/>
        </w:rPr>
        <w:t>(Fareed et al., 2022), such as integrating predictive tools into family support systems, thereby contributing to global efforts to strengthen marriages.</w:t>
      </w:r>
    </w:p>
    <w:p w14:paraId="3D3C11CC" w14:textId="23F332CB" w:rsidR="00392E4D" w:rsidRDefault="00097948" w:rsidP="00DD7D8C">
      <w:pPr>
        <w:rPr>
          <w:rFonts w:eastAsiaTheme="minorEastAsia"/>
          <w:lang w:val="en-US" w:eastAsia="zh-CN"/>
        </w:rPr>
      </w:pPr>
      <w:r>
        <w:rPr>
          <w:lang w:val="en-US"/>
        </w:rPr>
        <w:t>The main question we have left after the research we conducted is what would have happened</w:t>
      </w:r>
      <w:r w:rsidR="00DD7D8C">
        <w:rPr>
          <w:lang w:val="en-US"/>
        </w:rPr>
        <w:t xml:space="preserve"> </w:t>
      </w:r>
      <w:r>
        <w:rPr>
          <w:lang w:val="en-US"/>
        </w:rPr>
        <w:t>to the predictive power if we had a dataset that was so much larger than the 170 rows we have right now. If further projects allow us to dive deeper into this issue,</w:t>
      </w:r>
      <w:r w:rsidR="007B43DD">
        <w:rPr>
          <w:rFonts w:eastAsiaTheme="minorEastAsia" w:hint="eastAsia"/>
          <w:lang w:val="en-US" w:eastAsia="zh-CN"/>
        </w:rPr>
        <w:t xml:space="preserve"> </w:t>
      </w:r>
      <w:r w:rsidR="007B43DD" w:rsidRPr="007B43DD">
        <w:rPr>
          <w:rFonts w:eastAsiaTheme="minorEastAsia" w:hint="eastAsia"/>
          <w:highlight w:val="yellow"/>
          <w:lang w:val="en-US" w:eastAsia="zh-CN"/>
        </w:rPr>
        <w:t>f</w:t>
      </w:r>
      <w:r w:rsidR="007B43DD" w:rsidRPr="007B43DD">
        <w:rPr>
          <w:rFonts w:eastAsiaTheme="minorEastAsia"/>
          <w:highlight w:val="yellow"/>
          <w:lang w:val="en-US" w:eastAsia="zh-CN"/>
        </w:rPr>
        <w:t>or example, testing these models on larger, more diverse datasets that incorporate demographic variables. If these directions are pursued, the complex interactions between marital interactions and the risk of divorce could be further elucidated based on the present study. This would make for a very interesting topic.</w:t>
      </w:r>
    </w:p>
    <w:p w14:paraId="4BDDCDD4" w14:textId="77777777" w:rsidR="007B43DD" w:rsidRPr="007B43DD" w:rsidRDefault="007B43DD" w:rsidP="00DD7D8C">
      <w:pPr>
        <w:rPr>
          <w:rFonts w:eastAsiaTheme="minorEastAsia"/>
          <w:lang w:val="en-US" w:eastAsia="zh-CN"/>
        </w:rPr>
      </w:pPr>
    </w:p>
    <w:p w14:paraId="448383F8" w14:textId="77777777" w:rsidR="00392E4D" w:rsidRPr="004D1616" w:rsidRDefault="00392E4D" w:rsidP="00DD7D8C">
      <w:pPr>
        <w:pStyle w:val="1"/>
        <w:numPr>
          <w:ilvl w:val="0"/>
          <w:numId w:val="0"/>
        </w:numPr>
        <w:ind w:left="432"/>
      </w:pPr>
      <w:r w:rsidRPr="004D1616">
        <w:lastRenderedPageBreak/>
        <w:t>References</w:t>
      </w:r>
    </w:p>
    <w:p w14:paraId="046A982A" w14:textId="77777777" w:rsidR="00E112A8" w:rsidRPr="00023A9D" w:rsidRDefault="00E112A8" w:rsidP="00DD7D8C">
      <w:r w:rsidRPr="00023A9D">
        <w:t>Dataset:</w:t>
      </w:r>
    </w:p>
    <w:p w14:paraId="085C3949" w14:textId="77777777" w:rsidR="00E112A8" w:rsidRPr="00023A9D" w:rsidRDefault="00E112A8" w:rsidP="00DD7D8C">
      <w:r w:rsidRPr="00023A9D">
        <w:t xml:space="preserve">Author username: </w:t>
      </w:r>
      <w:proofErr w:type="spellStart"/>
      <w:r w:rsidRPr="00023A9D">
        <w:t>Csafrit</w:t>
      </w:r>
      <w:proofErr w:type="spellEnd"/>
      <w:r w:rsidRPr="00023A9D">
        <w:t xml:space="preserve">, </w:t>
      </w:r>
      <w:proofErr w:type="gramStart"/>
      <w:r w:rsidRPr="00023A9D">
        <w:t>Last</w:t>
      </w:r>
      <w:proofErr w:type="gramEnd"/>
      <w:r w:rsidRPr="00023A9D">
        <w:t xml:space="preserve"> updated: 3 years ago, </w:t>
      </w:r>
    </w:p>
    <w:p w14:paraId="550E5792" w14:textId="77777777" w:rsidR="007F6858" w:rsidRDefault="00E112A8" w:rsidP="00DD7D8C">
      <w:pPr>
        <w:rPr>
          <w:rFonts w:eastAsiaTheme="minorEastAsia"/>
          <w:lang w:eastAsia="zh-CN"/>
        </w:rPr>
      </w:pPr>
      <w:hyperlink r:id="rId15" w:history="1">
        <w:r w:rsidRPr="00023A9D">
          <w:rPr>
            <w:rStyle w:val="ad"/>
          </w:rPr>
          <w:t>https://www.kaggle.com/datasets/csafrit2/predicting-divorce</w:t>
        </w:r>
      </w:hyperlink>
    </w:p>
    <w:p w14:paraId="7B96F739" w14:textId="77777777" w:rsidR="007B43DD" w:rsidRPr="007B43DD" w:rsidRDefault="007B43DD" w:rsidP="007B43DD">
      <w:pPr>
        <w:rPr>
          <w:rFonts w:eastAsiaTheme="minorEastAsia"/>
          <w:lang w:val="en-US" w:eastAsia="zh-CN"/>
        </w:rPr>
      </w:pPr>
      <w:r w:rsidRPr="007B43DD">
        <w:rPr>
          <w:rFonts w:eastAsiaTheme="minorEastAsia"/>
          <w:lang w:val="en-US" w:eastAsia="zh-CN"/>
        </w:rPr>
        <w:t xml:space="preserve">OECD. (2022). </w:t>
      </w:r>
      <w:r w:rsidRPr="007B43DD">
        <w:rPr>
          <w:rFonts w:eastAsiaTheme="minorEastAsia"/>
          <w:i/>
          <w:iCs/>
          <w:lang w:val="en-US" w:eastAsia="zh-CN"/>
        </w:rPr>
        <w:t>OECD Family database</w:t>
      </w:r>
      <w:r w:rsidRPr="007B43DD">
        <w:rPr>
          <w:rFonts w:eastAsiaTheme="minorEastAsia"/>
          <w:lang w:val="en-US" w:eastAsia="zh-CN"/>
        </w:rPr>
        <w:t>. https://www.oecd.org/els/family/SF_3_1_Marriage_and_divorce_rates.pdf</w:t>
      </w:r>
    </w:p>
    <w:p w14:paraId="1377447A" w14:textId="77777777" w:rsidR="007B43DD" w:rsidRPr="007B43DD" w:rsidRDefault="007B43DD" w:rsidP="007B43DD">
      <w:pPr>
        <w:rPr>
          <w:rFonts w:eastAsiaTheme="minorEastAsia"/>
          <w:lang w:val="en-US" w:eastAsia="zh-CN"/>
        </w:rPr>
      </w:pPr>
      <w:r w:rsidRPr="007B43DD">
        <w:rPr>
          <w:rFonts w:eastAsiaTheme="minorEastAsia"/>
          <w:lang w:val="en-US" w:eastAsia="zh-CN"/>
        </w:rPr>
        <w:t xml:space="preserve">Hilpert, P., Vowels, M. R., Mestdagh, M., &amp; Sels, L. (2023). Emotion dynamic patterns between intimate relationship partners predict their separation two years later: A machine learning approach. </w:t>
      </w:r>
      <w:proofErr w:type="spellStart"/>
      <w:r w:rsidRPr="007B43DD">
        <w:rPr>
          <w:rFonts w:eastAsiaTheme="minorEastAsia"/>
          <w:i/>
          <w:iCs/>
          <w:lang w:val="en-US" w:eastAsia="zh-CN"/>
        </w:rPr>
        <w:t>PLoS</w:t>
      </w:r>
      <w:proofErr w:type="spellEnd"/>
      <w:r w:rsidRPr="007B43DD">
        <w:rPr>
          <w:rFonts w:eastAsiaTheme="minorEastAsia"/>
          <w:i/>
          <w:iCs/>
          <w:lang w:val="en-US" w:eastAsia="zh-CN"/>
        </w:rPr>
        <w:t xml:space="preserve"> ONE</w:t>
      </w:r>
      <w:r w:rsidRPr="007B43DD">
        <w:rPr>
          <w:rFonts w:eastAsiaTheme="minorEastAsia"/>
          <w:lang w:val="en-US" w:eastAsia="zh-CN"/>
        </w:rPr>
        <w:t xml:space="preserve">, </w:t>
      </w:r>
      <w:r w:rsidRPr="007B43DD">
        <w:rPr>
          <w:rFonts w:eastAsiaTheme="minorEastAsia"/>
          <w:i/>
          <w:iCs/>
          <w:lang w:val="en-US" w:eastAsia="zh-CN"/>
        </w:rPr>
        <w:t>18</w:t>
      </w:r>
      <w:r w:rsidRPr="007B43DD">
        <w:rPr>
          <w:rFonts w:eastAsiaTheme="minorEastAsia"/>
          <w:lang w:val="en-US" w:eastAsia="zh-CN"/>
        </w:rPr>
        <w:t>(7), e0288048. https://doi.org/10.1371/journal.pone.0288048</w:t>
      </w:r>
    </w:p>
    <w:p w14:paraId="05FBF7E7" w14:textId="77777777" w:rsidR="007B43DD" w:rsidRPr="007B43DD" w:rsidRDefault="007B43DD" w:rsidP="007B43DD">
      <w:pPr>
        <w:rPr>
          <w:rFonts w:eastAsiaTheme="minorEastAsia"/>
          <w:lang w:val="en-US" w:eastAsia="zh-CN"/>
        </w:rPr>
      </w:pPr>
      <w:r w:rsidRPr="007B43DD">
        <w:rPr>
          <w:rFonts w:eastAsiaTheme="minorEastAsia"/>
          <w:lang w:val="en-US" w:eastAsia="zh-CN"/>
        </w:rPr>
        <w:t xml:space="preserve">Fareed, M. M. S., Raza, A., Zhao, N., Tariq, A., Younas, F., Ahmed, G., Ullah, S., </w:t>
      </w:r>
      <w:proofErr w:type="spellStart"/>
      <w:r w:rsidRPr="007B43DD">
        <w:rPr>
          <w:rFonts w:eastAsiaTheme="minorEastAsia"/>
          <w:lang w:val="en-US" w:eastAsia="zh-CN"/>
        </w:rPr>
        <w:t>Jillani</w:t>
      </w:r>
      <w:proofErr w:type="spellEnd"/>
      <w:r w:rsidRPr="007B43DD">
        <w:rPr>
          <w:rFonts w:eastAsiaTheme="minorEastAsia"/>
          <w:lang w:val="en-US" w:eastAsia="zh-CN"/>
        </w:rPr>
        <w:t xml:space="preserve">, S. F., Abbas, I., &amp; Aslam, M. (2022). Predicting divorce </w:t>
      </w:r>
      <w:proofErr w:type="gramStart"/>
      <w:r w:rsidRPr="007B43DD">
        <w:rPr>
          <w:rFonts w:eastAsiaTheme="minorEastAsia"/>
          <w:lang w:val="en-US" w:eastAsia="zh-CN"/>
        </w:rPr>
        <w:t>prospect</w:t>
      </w:r>
      <w:proofErr w:type="gramEnd"/>
      <w:r w:rsidRPr="007B43DD">
        <w:rPr>
          <w:rFonts w:eastAsiaTheme="minorEastAsia"/>
          <w:lang w:val="en-US" w:eastAsia="zh-CN"/>
        </w:rPr>
        <w:t xml:space="preserve"> using ensemble learning: support vector machine, linear model, and neural network. </w:t>
      </w:r>
      <w:r w:rsidRPr="007B43DD">
        <w:rPr>
          <w:rFonts w:eastAsiaTheme="minorEastAsia"/>
          <w:i/>
          <w:iCs/>
          <w:lang w:val="en-US" w:eastAsia="zh-CN"/>
        </w:rPr>
        <w:t>Computational Intelligence and Neuroscience</w:t>
      </w:r>
      <w:r w:rsidRPr="007B43DD">
        <w:rPr>
          <w:rFonts w:eastAsiaTheme="minorEastAsia"/>
          <w:lang w:val="en-US" w:eastAsia="zh-CN"/>
        </w:rPr>
        <w:t xml:space="preserve">, </w:t>
      </w:r>
      <w:r w:rsidRPr="007B43DD">
        <w:rPr>
          <w:rFonts w:eastAsiaTheme="minorEastAsia"/>
          <w:i/>
          <w:iCs/>
          <w:lang w:val="en-US" w:eastAsia="zh-CN"/>
        </w:rPr>
        <w:t>2022</w:t>
      </w:r>
      <w:r w:rsidRPr="007B43DD">
        <w:rPr>
          <w:rFonts w:eastAsiaTheme="minorEastAsia"/>
          <w:lang w:val="en-US" w:eastAsia="zh-CN"/>
        </w:rPr>
        <w:t>, 1–15. https://doi.org/10.1155/2022/3687598</w:t>
      </w:r>
    </w:p>
    <w:p w14:paraId="67B27521" w14:textId="77777777" w:rsidR="00863AE7" w:rsidRPr="007B43DD" w:rsidRDefault="00863AE7" w:rsidP="00DD7D8C">
      <w:pPr>
        <w:rPr>
          <w:rFonts w:eastAsiaTheme="minorEastAsia" w:hint="eastAsia"/>
          <w:lang w:val="en-US" w:eastAsia="zh-CN"/>
        </w:rPr>
      </w:pPr>
    </w:p>
    <w:p w14:paraId="224262C5" w14:textId="77777777" w:rsidR="00E112A8" w:rsidRPr="00023A9D" w:rsidRDefault="00E112A8" w:rsidP="00DD7D8C">
      <w:r w:rsidRPr="00023A9D">
        <w:t>Use of AI:</w:t>
      </w:r>
    </w:p>
    <w:p w14:paraId="67D3D42A" w14:textId="77777777" w:rsidR="00E112A8" w:rsidRPr="00023A9D" w:rsidRDefault="00E112A8" w:rsidP="00DD7D8C">
      <w:r w:rsidRPr="00023A9D">
        <w:t xml:space="preserve">Grammarly AI: </w:t>
      </w:r>
    </w:p>
    <w:p w14:paraId="447F3CBA" w14:textId="77777777" w:rsidR="00E112A8" w:rsidRPr="00023A9D" w:rsidRDefault="00E112A8" w:rsidP="00DD7D8C">
      <w:r w:rsidRPr="00023A9D">
        <w:t>The use of Grammarly was conducted by Casper Collet. It is a built-in AI tool for your</w:t>
      </w:r>
      <w:r w:rsidR="00023A9D">
        <w:t xml:space="preserve"> </w:t>
      </w:r>
      <w:r w:rsidRPr="00023A9D">
        <w:t xml:space="preserve">computer that helps you with the spelling of words and sentence building. </w:t>
      </w:r>
    </w:p>
    <w:p w14:paraId="604993DE" w14:textId="77777777" w:rsidR="00E112A8" w:rsidRPr="00023A9D" w:rsidRDefault="00E112A8" w:rsidP="00DD7D8C">
      <w:r w:rsidRPr="00023A9D">
        <w:t>ChatGPT:</w:t>
      </w:r>
    </w:p>
    <w:p w14:paraId="01BAA5DC" w14:textId="4E5DCB0A" w:rsidR="00E112A8" w:rsidRDefault="00E112A8" w:rsidP="00DD7D8C">
      <w:r w:rsidRPr="00023A9D">
        <w:t>The use of ChatGPT was conducted by both team members. It is a tool that helps you with</w:t>
      </w:r>
      <w:r w:rsidR="00023A9D" w:rsidRPr="00023A9D">
        <w:t xml:space="preserve"> </w:t>
      </w:r>
      <w:r w:rsidRPr="00023A9D">
        <w:t>differ</w:t>
      </w:r>
      <w:r w:rsidR="00023A9D">
        <w:t>ent things. Mainly, it helped us write and solve code when we did not know what to do. It also gave us some ideas on what to do for the project, but these were terrible (like the classification idea of the questions in three categories), so that wasted a lot of our ti</w:t>
      </w:r>
      <w:r w:rsidR="00DD7D8C">
        <w:t>me.</w:t>
      </w:r>
    </w:p>
    <w:p w14:paraId="7079A636" w14:textId="77777777" w:rsidR="00DD7D8C" w:rsidRDefault="00DD7D8C" w:rsidP="00DD7D8C">
      <w:r>
        <w:t>Copilot AI:</w:t>
      </w:r>
    </w:p>
    <w:p w14:paraId="05EA55CB" w14:textId="77777777" w:rsidR="00DD7D8C" w:rsidRPr="00023A9D" w:rsidRDefault="00DD7D8C" w:rsidP="00DD7D8C">
      <w:r>
        <w:t xml:space="preserve">The use of Copilot AI was conducted by Chu Li. It is a built-in tool for </w:t>
      </w:r>
      <w:proofErr w:type="spellStart"/>
      <w:r>
        <w:t>Rstudio</w:t>
      </w:r>
      <w:proofErr w:type="spellEnd"/>
      <w:r>
        <w:t xml:space="preserve"> to help write the code.</w:t>
      </w:r>
    </w:p>
    <w:p w14:paraId="09E9EDA5" w14:textId="77777777" w:rsidR="00E112A8" w:rsidRPr="004D1616" w:rsidRDefault="00E112A8" w:rsidP="00DD7D8C">
      <w:pPr>
        <w:ind w:left="709"/>
      </w:pPr>
    </w:p>
    <w:p w14:paraId="6E4E7C73" w14:textId="77777777" w:rsidR="007F6858" w:rsidRPr="004D1616" w:rsidRDefault="007F6858" w:rsidP="00DD7D8C">
      <w:pPr>
        <w:ind w:left="709"/>
      </w:pPr>
    </w:p>
    <w:p w14:paraId="540939BE" w14:textId="77777777" w:rsidR="00392E4D" w:rsidRPr="004D1616" w:rsidRDefault="00392E4D" w:rsidP="00DD7D8C">
      <w:pPr>
        <w:spacing w:after="160" w:line="259" w:lineRule="auto"/>
      </w:pPr>
      <w:r w:rsidRPr="004D1616">
        <w:lastRenderedPageBreak/>
        <w:br w:type="page"/>
      </w:r>
    </w:p>
    <w:p w14:paraId="00F91282" w14:textId="77777777" w:rsidR="00392E4D" w:rsidRPr="004D1616" w:rsidRDefault="00392E4D" w:rsidP="00DD7D8C">
      <w:pPr>
        <w:pStyle w:val="1"/>
        <w:numPr>
          <w:ilvl w:val="0"/>
          <w:numId w:val="0"/>
        </w:numPr>
        <w:ind w:left="432"/>
      </w:pPr>
      <w:r w:rsidRPr="004D1616">
        <w:lastRenderedPageBreak/>
        <w:t>Appendix</w:t>
      </w:r>
    </w:p>
    <w:p w14:paraId="6E47A897" w14:textId="77777777" w:rsidR="00392E4D" w:rsidRPr="00392E4D" w:rsidRDefault="004246C6" w:rsidP="00DD7D8C">
      <w:pPr>
        <w:rPr>
          <w:lang w:val="en-US"/>
        </w:rPr>
      </w:pPr>
      <w:r w:rsidRPr="004D1616">
        <w:t xml:space="preserve">[The appendix is </w:t>
      </w:r>
      <w:proofErr w:type="gramStart"/>
      <w:r w:rsidRPr="004D1616">
        <w:t>optional</w:t>
      </w:r>
      <w:proofErr w:type="gramEnd"/>
      <w:r w:rsidRPr="004D1616">
        <w:t xml:space="preserve"> and you do not necessarily need it. How to decide whether to put something in the appendix or main text? That is a subjective decision. Broadly speaking, the main text should be self-contained and everything that matters for the main line of arguments should be in the main text. The appendix instead is for smaller arguments and checks that are not necessary for the main story of your project.]</w:t>
      </w:r>
      <w:bookmarkEnd w:id="0"/>
    </w:p>
    <w:sectPr w:rsidR="00392E4D" w:rsidRPr="00392E4D" w:rsidSect="00DA36E5">
      <w:headerReference w:type="default" r:id="rId16"/>
      <w:footerReference w:type="default" r:id="rId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13B09" w14:textId="77777777" w:rsidR="00AC1007" w:rsidRPr="004D1616" w:rsidRDefault="00AC1007" w:rsidP="00DA36E5">
      <w:pPr>
        <w:spacing w:after="0" w:line="240" w:lineRule="auto"/>
      </w:pPr>
      <w:r w:rsidRPr="004D1616">
        <w:separator/>
      </w:r>
    </w:p>
  </w:endnote>
  <w:endnote w:type="continuationSeparator" w:id="0">
    <w:p w14:paraId="02EA5C5A" w14:textId="77777777" w:rsidR="00AC1007" w:rsidRPr="004D1616" w:rsidRDefault="00AC1007" w:rsidP="00DA36E5">
      <w:pPr>
        <w:spacing w:after="0" w:line="240" w:lineRule="auto"/>
      </w:pPr>
      <w:r w:rsidRPr="004D1616">
        <w:continuationSeparator/>
      </w:r>
    </w:p>
  </w:endnote>
  <w:endnote w:type="continuationNotice" w:id="1">
    <w:p w14:paraId="4B996AAA" w14:textId="77777777" w:rsidR="00AC1007" w:rsidRPr="004D1616" w:rsidRDefault="00AC10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FDE79" w14:textId="77777777" w:rsidR="00DA36E5" w:rsidRPr="004D1616" w:rsidRDefault="00DA36E5" w:rsidP="00DA36E5">
    <w:pPr>
      <w:pStyle w:val="a9"/>
      <w:jc w:val="center"/>
    </w:pPr>
    <w:r w:rsidRPr="004D1616">
      <w:fldChar w:fldCharType="begin"/>
    </w:r>
    <w:r w:rsidRPr="004D1616">
      <w:instrText>PAGE   \* MERGEFORMAT</w:instrText>
    </w:r>
    <w:r w:rsidRPr="004D1616">
      <w:fldChar w:fldCharType="separate"/>
    </w:r>
    <w:r w:rsidR="00E22395" w:rsidRPr="004D1616">
      <w:t>4</w:t>
    </w:r>
    <w:r w:rsidRPr="004D161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8C2CB" w14:textId="77777777" w:rsidR="00AC1007" w:rsidRPr="004D1616" w:rsidRDefault="00AC1007" w:rsidP="00DA36E5">
      <w:pPr>
        <w:spacing w:after="0" w:line="240" w:lineRule="auto"/>
      </w:pPr>
      <w:r w:rsidRPr="004D1616">
        <w:separator/>
      </w:r>
    </w:p>
  </w:footnote>
  <w:footnote w:type="continuationSeparator" w:id="0">
    <w:p w14:paraId="029018C1" w14:textId="77777777" w:rsidR="00AC1007" w:rsidRPr="004D1616" w:rsidRDefault="00AC1007" w:rsidP="00DA36E5">
      <w:pPr>
        <w:spacing w:after="0" w:line="240" w:lineRule="auto"/>
      </w:pPr>
      <w:r w:rsidRPr="004D1616">
        <w:continuationSeparator/>
      </w:r>
    </w:p>
  </w:footnote>
  <w:footnote w:type="continuationNotice" w:id="1">
    <w:p w14:paraId="745AF1A7" w14:textId="77777777" w:rsidR="00AC1007" w:rsidRPr="004D1616" w:rsidRDefault="00AC10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04CFF" w14:textId="77777777" w:rsidR="00DA36E5" w:rsidRPr="004D1616" w:rsidRDefault="00DA36E5" w:rsidP="00BC62F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060EB"/>
    <w:multiLevelType w:val="hybridMultilevel"/>
    <w:tmpl w:val="5A8E5D4E"/>
    <w:lvl w:ilvl="0" w:tplc="0407000F">
      <w:start w:val="1"/>
      <w:numFmt w:val="decimal"/>
      <w:lvlText w:val="%1."/>
      <w:lvlJc w:val="left"/>
      <w:pPr>
        <w:ind w:left="5965" w:hanging="360"/>
      </w:pPr>
      <w:rPr>
        <w:rFonts w:hint="default"/>
      </w:rPr>
    </w:lvl>
    <w:lvl w:ilvl="1" w:tplc="04070019" w:tentative="1">
      <w:start w:val="1"/>
      <w:numFmt w:val="lowerLetter"/>
      <w:lvlText w:val="%2."/>
      <w:lvlJc w:val="left"/>
      <w:pPr>
        <w:ind w:left="6685" w:hanging="360"/>
      </w:pPr>
    </w:lvl>
    <w:lvl w:ilvl="2" w:tplc="0407001B" w:tentative="1">
      <w:start w:val="1"/>
      <w:numFmt w:val="lowerRoman"/>
      <w:lvlText w:val="%3."/>
      <w:lvlJc w:val="right"/>
      <w:pPr>
        <w:ind w:left="7405" w:hanging="180"/>
      </w:pPr>
    </w:lvl>
    <w:lvl w:ilvl="3" w:tplc="0407000F" w:tentative="1">
      <w:start w:val="1"/>
      <w:numFmt w:val="decimal"/>
      <w:lvlText w:val="%4."/>
      <w:lvlJc w:val="left"/>
      <w:pPr>
        <w:ind w:left="8125" w:hanging="360"/>
      </w:pPr>
    </w:lvl>
    <w:lvl w:ilvl="4" w:tplc="04070019" w:tentative="1">
      <w:start w:val="1"/>
      <w:numFmt w:val="lowerLetter"/>
      <w:lvlText w:val="%5."/>
      <w:lvlJc w:val="left"/>
      <w:pPr>
        <w:ind w:left="8845" w:hanging="360"/>
      </w:pPr>
    </w:lvl>
    <w:lvl w:ilvl="5" w:tplc="0407001B" w:tentative="1">
      <w:start w:val="1"/>
      <w:numFmt w:val="lowerRoman"/>
      <w:lvlText w:val="%6."/>
      <w:lvlJc w:val="right"/>
      <w:pPr>
        <w:ind w:left="9565" w:hanging="180"/>
      </w:pPr>
    </w:lvl>
    <w:lvl w:ilvl="6" w:tplc="0407000F" w:tentative="1">
      <w:start w:val="1"/>
      <w:numFmt w:val="decimal"/>
      <w:lvlText w:val="%7."/>
      <w:lvlJc w:val="left"/>
      <w:pPr>
        <w:ind w:left="10285" w:hanging="360"/>
      </w:pPr>
    </w:lvl>
    <w:lvl w:ilvl="7" w:tplc="04070019" w:tentative="1">
      <w:start w:val="1"/>
      <w:numFmt w:val="lowerLetter"/>
      <w:lvlText w:val="%8."/>
      <w:lvlJc w:val="left"/>
      <w:pPr>
        <w:ind w:left="11005" w:hanging="360"/>
      </w:pPr>
    </w:lvl>
    <w:lvl w:ilvl="8" w:tplc="0407001B" w:tentative="1">
      <w:start w:val="1"/>
      <w:numFmt w:val="lowerRoman"/>
      <w:lvlText w:val="%9."/>
      <w:lvlJc w:val="right"/>
      <w:pPr>
        <w:ind w:left="11725" w:hanging="180"/>
      </w:pPr>
    </w:lvl>
  </w:abstractNum>
  <w:abstractNum w:abstractNumId="1" w15:restartNumberingAfterBreak="0">
    <w:nsid w:val="4229580F"/>
    <w:multiLevelType w:val="hybridMultilevel"/>
    <w:tmpl w:val="EBC47E96"/>
    <w:lvl w:ilvl="0" w:tplc="7B72540C">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8B3CAC"/>
    <w:multiLevelType w:val="hybridMultilevel"/>
    <w:tmpl w:val="C87E2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0B0F3E"/>
    <w:multiLevelType w:val="hybridMultilevel"/>
    <w:tmpl w:val="DA9066AE"/>
    <w:lvl w:ilvl="0" w:tplc="9ACAD6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7E44EA"/>
    <w:multiLevelType w:val="hybridMultilevel"/>
    <w:tmpl w:val="FDBE17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7F9657A"/>
    <w:multiLevelType w:val="multilevel"/>
    <w:tmpl w:val="0407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1817985330">
    <w:abstractNumId w:val="5"/>
  </w:num>
  <w:num w:numId="2" w16cid:durableId="1918395976">
    <w:abstractNumId w:val="4"/>
  </w:num>
  <w:num w:numId="3" w16cid:durableId="1057242966">
    <w:abstractNumId w:val="3"/>
  </w:num>
  <w:num w:numId="4" w16cid:durableId="632641448">
    <w:abstractNumId w:val="0"/>
  </w:num>
  <w:num w:numId="5" w16cid:durableId="724329343">
    <w:abstractNumId w:val="2"/>
  </w:num>
  <w:num w:numId="6" w16cid:durableId="90256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09"/>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E5"/>
    <w:rsid w:val="00023A9D"/>
    <w:rsid w:val="000347C4"/>
    <w:rsid w:val="00041E45"/>
    <w:rsid w:val="0009485E"/>
    <w:rsid w:val="00097948"/>
    <w:rsid w:val="000C7A48"/>
    <w:rsid w:val="000E30FC"/>
    <w:rsid w:val="000E365D"/>
    <w:rsid w:val="00115621"/>
    <w:rsid w:val="00150813"/>
    <w:rsid w:val="001618B8"/>
    <w:rsid w:val="00173AC5"/>
    <w:rsid w:val="00193AEA"/>
    <w:rsid w:val="001C3DA8"/>
    <w:rsid w:val="002001AB"/>
    <w:rsid w:val="00212177"/>
    <w:rsid w:val="00220EFB"/>
    <w:rsid w:val="00270556"/>
    <w:rsid w:val="002728C5"/>
    <w:rsid w:val="0028520C"/>
    <w:rsid w:val="00287F59"/>
    <w:rsid w:val="002B25A4"/>
    <w:rsid w:val="002F4734"/>
    <w:rsid w:val="00341884"/>
    <w:rsid w:val="0038043F"/>
    <w:rsid w:val="00392E4D"/>
    <w:rsid w:val="003F558C"/>
    <w:rsid w:val="004246C6"/>
    <w:rsid w:val="0042644C"/>
    <w:rsid w:val="00495E68"/>
    <w:rsid w:val="00497874"/>
    <w:rsid w:val="004B7B31"/>
    <w:rsid w:val="004C1032"/>
    <w:rsid w:val="004D1616"/>
    <w:rsid w:val="00507F2B"/>
    <w:rsid w:val="00516CB6"/>
    <w:rsid w:val="00545E76"/>
    <w:rsid w:val="005A4975"/>
    <w:rsid w:val="005F2F8F"/>
    <w:rsid w:val="00623393"/>
    <w:rsid w:val="00654FE4"/>
    <w:rsid w:val="00685D96"/>
    <w:rsid w:val="006C013F"/>
    <w:rsid w:val="006F0B68"/>
    <w:rsid w:val="00733F2A"/>
    <w:rsid w:val="00747DDD"/>
    <w:rsid w:val="007B43DD"/>
    <w:rsid w:val="007C2FE7"/>
    <w:rsid w:val="007F6858"/>
    <w:rsid w:val="00831CE2"/>
    <w:rsid w:val="00863AE7"/>
    <w:rsid w:val="00870808"/>
    <w:rsid w:val="008B4348"/>
    <w:rsid w:val="0092422E"/>
    <w:rsid w:val="009873BD"/>
    <w:rsid w:val="00991EC7"/>
    <w:rsid w:val="009A1B2D"/>
    <w:rsid w:val="009A36A6"/>
    <w:rsid w:val="009A6187"/>
    <w:rsid w:val="009B2D12"/>
    <w:rsid w:val="009B4555"/>
    <w:rsid w:val="009F0F0F"/>
    <w:rsid w:val="00A06808"/>
    <w:rsid w:val="00A766FD"/>
    <w:rsid w:val="00A81081"/>
    <w:rsid w:val="00AA15E6"/>
    <w:rsid w:val="00AC1007"/>
    <w:rsid w:val="00AD0C32"/>
    <w:rsid w:val="00AE00EC"/>
    <w:rsid w:val="00AF6A26"/>
    <w:rsid w:val="00B30C2D"/>
    <w:rsid w:val="00B56C7B"/>
    <w:rsid w:val="00B816FA"/>
    <w:rsid w:val="00BC62F6"/>
    <w:rsid w:val="00BF2340"/>
    <w:rsid w:val="00BF42FD"/>
    <w:rsid w:val="00C05B52"/>
    <w:rsid w:val="00C15A23"/>
    <w:rsid w:val="00C34085"/>
    <w:rsid w:val="00C945E1"/>
    <w:rsid w:val="00CB3A64"/>
    <w:rsid w:val="00D5338B"/>
    <w:rsid w:val="00D9554B"/>
    <w:rsid w:val="00DA36E5"/>
    <w:rsid w:val="00DA3B98"/>
    <w:rsid w:val="00DA71CD"/>
    <w:rsid w:val="00DD7D8C"/>
    <w:rsid w:val="00DE5ABB"/>
    <w:rsid w:val="00E01A48"/>
    <w:rsid w:val="00E112A8"/>
    <w:rsid w:val="00E154A3"/>
    <w:rsid w:val="00E22395"/>
    <w:rsid w:val="00E4642B"/>
    <w:rsid w:val="00F01B89"/>
    <w:rsid w:val="00F1412A"/>
    <w:rsid w:val="00F706E8"/>
    <w:rsid w:val="00F74E7B"/>
    <w:rsid w:val="00F85537"/>
    <w:rsid w:val="00FA7900"/>
    <w:rsid w:val="00FC10D5"/>
    <w:rsid w:val="00FC78E9"/>
    <w:rsid w:val="00FD1980"/>
    <w:rsid w:val="00FE5A6D"/>
    <w:rsid w:val="07B7D827"/>
    <w:rsid w:val="0CC33DAE"/>
    <w:rsid w:val="14C08C87"/>
    <w:rsid w:val="24FCF2B5"/>
    <w:rsid w:val="51F307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76C3B"/>
  <w15:chartTrackingRefBased/>
  <w15:docId w15:val="{B01C5140-F260-47D0-AEE1-08638D3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zh-CN"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43DD"/>
    <w:rPr>
      <w:rFonts w:ascii="Times New Roman" w:eastAsia="Times New Roman" w:hAnsi="Times New Roman" w:cs="Times New Roman"/>
      <w:sz w:val="24"/>
      <w:szCs w:val="24"/>
      <w:lang w:val="en-GB" w:eastAsia="en-US"/>
    </w:rPr>
  </w:style>
  <w:style w:type="paragraph" w:styleId="1">
    <w:name w:val="heading 1"/>
    <w:basedOn w:val="a"/>
    <w:next w:val="a"/>
    <w:link w:val="10"/>
    <w:uiPriority w:val="9"/>
    <w:qFormat/>
    <w:rsid w:val="00DA36E5"/>
    <w:pPr>
      <w:keepNext/>
      <w:keepLines/>
      <w:numPr>
        <w:numId w:val="1"/>
      </w:numPr>
      <w:spacing w:before="240"/>
      <w:outlineLvl w:val="0"/>
    </w:pPr>
    <w:rPr>
      <w:rFonts w:asciiTheme="majorHAnsi" w:eastAsiaTheme="majorEastAsia" w:hAnsiTheme="majorHAnsi" w:cstheme="majorBidi"/>
      <w:sz w:val="32"/>
      <w:szCs w:val="32"/>
    </w:rPr>
  </w:style>
  <w:style w:type="paragraph" w:styleId="2">
    <w:name w:val="heading 2"/>
    <w:basedOn w:val="a"/>
    <w:next w:val="a"/>
    <w:link w:val="20"/>
    <w:uiPriority w:val="9"/>
    <w:semiHidden/>
    <w:unhideWhenUsed/>
    <w:qFormat/>
    <w:rsid w:val="00DA36E5"/>
    <w:pPr>
      <w:keepNext/>
      <w:keepLines/>
      <w:numPr>
        <w:ilvl w:val="1"/>
        <w:numId w:val="1"/>
      </w:numPr>
      <w:spacing w:before="40"/>
      <w:outlineLvl w:val="1"/>
    </w:pPr>
    <w:rPr>
      <w:rFonts w:asciiTheme="majorHAnsi" w:eastAsiaTheme="majorEastAsia" w:hAnsiTheme="majorHAnsi" w:cstheme="majorBidi"/>
      <w:sz w:val="26"/>
      <w:szCs w:val="26"/>
    </w:rPr>
  </w:style>
  <w:style w:type="paragraph" w:styleId="3">
    <w:name w:val="heading 3"/>
    <w:basedOn w:val="a"/>
    <w:next w:val="a"/>
    <w:link w:val="30"/>
    <w:uiPriority w:val="9"/>
    <w:semiHidden/>
    <w:unhideWhenUsed/>
    <w:qFormat/>
    <w:rsid w:val="00DA36E5"/>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DA36E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A36E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A36E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A36E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A36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A36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36E5"/>
    <w:pPr>
      <w:contextualSpacing/>
      <w:jc w:val="center"/>
    </w:pPr>
    <w:rPr>
      <w:rFonts w:asciiTheme="majorHAnsi" w:eastAsiaTheme="majorEastAsia" w:hAnsiTheme="majorHAnsi" w:cstheme="majorBidi"/>
      <w:spacing w:val="-10"/>
      <w:kern w:val="28"/>
      <w:sz w:val="48"/>
      <w:szCs w:val="56"/>
    </w:rPr>
  </w:style>
  <w:style w:type="character" w:customStyle="1" w:styleId="a4">
    <w:name w:val="标题 字符"/>
    <w:basedOn w:val="a0"/>
    <w:link w:val="a3"/>
    <w:uiPriority w:val="10"/>
    <w:rsid w:val="00DA36E5"/>
    <w:rPr>
      <w:rFonts w:asciiTheme="majorHAnsi" w:eastAsiaTheme="majorEastAsia" w:hAnsiTheme="majorHAnsi" w:cstheme="majorBidi"/>
      <w:spacing w:val="-10"/>
      <w:kern w:val="28"/>
      <w:sz w:val="48"/>
      <w:szCs w:val="56"/>
      <w:lang w:val="nl-NL" w:eastAsia="en-US"/>
    </w:rPr>
  </w:style>
  <w:style w:type="paragraph" w:styleId="a5">
    <w:name w:val="Subtitle"/>
    <w:basedOn w:val="a"/>
    <w:next w:val="a"/>
    <w:link w:val="a6"/>
    <w:uiPriority w:val="11"/>
    <w:qFormat/>
    <w:rsid w:val="00DA36E5"/>
    <w:pPr>
      <w:numPr>
        <w:ilvl w:val="1"/>
      </w:numPr>
      <w:spacing w:after="160"/>
      <w:jc w:val="center"/>
    </w:pPr>
    <w:rPr>
      <w:rFonts w:asciiTheme="minorHAnsi" w:eastAsiaTheme="minorEastAsia" w:hAnsiTheme="minorHAnsi" w:cstheme="minorBidi"/>
      <w:color w:val="5A5A5A" w:themeColor="text1" w:themeTint="A5"/>
      <w:spacing w:val="15"/>
      <w:sz w:val="28"/>
      <w:szCs w:val="22"/>
    </w:rPr>
  </w:style>
  <w:style w:type="character" w:customStyle="1" w:styleId="a6">
    <w:name w:val="副标题 字符"/>
    <w:basedOn w:val="a0"/>
    <w:link w:val="a5"/>
    <w:uiPriority w:val="11"/>
    <w:rsid w:val="00DA36E5"/>
    <w:rPr>
      <w:color w:val="5A5A5A" w:themeColor="text1" w:themeTint="A5"/>
      <w:spacing w:val="15"/>
      <w:sz w:val="28"/>
      <w:lang w:val="nl-NL" w:eastAsia="en-US"/>
    </w:rPr>
  </w:style>
  <w:style w:type="character" w:customStyle="1" w:styleId="10">
    <w:name w:val="标题 1 字符"/>
    <w:basedOn w:val="a0"/>
    <w:link w:val="1"/>
    <w:uiPriority w:val="9"/>
    <w:rsid w:val="00DA36E5"/>
    <w:rPr>
      <w:rFonts w:asciiTheme="majorHAnsi" w:eastAsiaTheme="majorEastAsia" w:hAnsiTheme="majorHAnsi" w:cstheme="majorBidi"/>
      <w:sz w:val="32"/>
      <w:szCs w:val="32"/>
      <w:lang w:val="nl-NL" w:eastAsia="en-US"/>
    </w:rPr>
  </w:style>
  <w:style w:type="character" w:customStyle="1" w:styleId="20">
    <w:name w:val="标题 2 字符"/>
    <w:basedOn w:val="a0"/>
    <w:link w:val="2"/>
    <w:uiPriority w:val="9"/>
    <w:semiHidden/>
    <w:rsid w:val="00DA36E5"/>
    <w:rPr>
      <w:rFonts w:asciiTheme="majorHAnsi" w:eastAsiaTheme="majorEastAsia" w:hAnsiTheme="majorHAnsi" w:cstheme="majorBidi"/>
      <w:sz w:val="26"/>
      <w:szCs w:val="26"/>
      <w:lang w:val="nl-NL" w:eastAsia="en-US"/>
    </w:rPr>
  </w:style>
  <w:style w:type="character" w:customStyle="1" w:styleId="30">
    <w:name w:val="标题 3 字符"/>
    <w:basedOn w:val="a0"/>
    <w:link w:val="3"/>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40">
    <w:name w:val="标题 4 字符"/>
    <w:basedOn w:val="a0"/>
    <w:link w:val="4"/>
    <w:uiPriority w:val="9"/>
    <w:semiHidden/>
    <w:rsid w:val="00DA36E5"/>
    <w:rPr>
      <w:rFonts w:asciiTheme="majorHAnsi" w:eastAsiaTheme="majorEastAsia" w:hAnsiTheme="majorHAnsi" w:cstheme="majorBidi"/>
      <w:i/>
      <w:iCs/>
      <w:color w:val="2E74B5" w:themeColor="accent1" w:themeShade="BF"/>
      <w:sz w:val="24"/>
      <w:szCs w:val="24"/>
      <w:lang w:val="nl-NL" w:eastAsia="en-US"/>
    </w:rPr>
  </w:style>
  <w:style w:type="character" w:customStyle="1" w:styleId="50">
    <w:name w:val="标题 5 字符"/>
    <w:basedOn w:val="a0"/>
    <w:link w:val="5"/>
    <w:uiPriority w:val="9"/>
    <w:semiHidden/>
    <w:rsid w:val="00DA36E5"/>
    <w:rPr>
      <w:rFonts w:asciiTheme="majorHAnsi" w:eastAsiaTheme="majorEastAsia" w:hAnsiTheme="majorHAnsi" w:cstheme="majorBidi"/>
      <w:color w:val="2E74B5" w:themeColor="accent1" w:themeShade="BF"/>
      <w:sz w:val="24"/>
      <w:szCs w:val="24"/>
      <w:lang w:val="nl-NL" w:eastAsia="en-US"/>
    </w:rPr>
  </w:style>
  <w:style w:type="character" w:customStyle="1" w:styleId="60">
    <w:name w:val="标题 6 字符"/>
    <w:basedOn w:val="a0"/>
    <w:link w:val="6"/>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70">
    <w:name w:val="标题 7 字符"/>
    <w:basedOn w:val="a0"/>
    <w:link w:val="7"/>
    <w:uiPriority w:val="9"/>
    <w:semiHidden/>
    <w:rsid w:val="00DA36E5"/>
    <w:rPr>
      <w:rFonts w:asciiTheme="majorHAnsi" w:eastAsiaTheme="majorEastAsia" w:hAnsiTheme="majorHAnsi" w:cstheme="majorBidi"/>
      <w:i/>
      <w:iCs/>
      <w:color w:val="1F4D78" w:themeColor="accent1" w:themeShade="7F"/>
      <w:sz w:val="24"/>
      <w:szCs w:val="24"/>
      <w:lang w:val="nl-NL" w:eastAsia="en-US"/>
    </w:rPr>
  </w:style>
  <w:style w:type="character" w:customStyle="1" w:styleId="80">
    <w:name w:val="标题 8 字符"/>
    <w:basedOn w:val="a0"/>
    <w:link w:val="8"/>
    <w:uiPriority w:val="9"/>
    <w:semiHidden/>
    <w:rsid w:val="00DA36E5"/>
    <w:rPr>
      <w:rFonts w:asciiTheme="majorHAnsi" w:eastAsiaTheme="majorEastAsia" w:hAnsiTheme="majorHAnsi" w:cstheme="majorBidi"/>
      <w:color w:val="272727" w:themeColor="text1" w:themeTint="D8"/>
      <w:sz w:val="21"/>
      <w:szCs w:val="21"/>
      <w:lang w:val="nl-NL" w:eastAsia="en-US"/>
    </w:rPr>
  </w:style>
  <w:style w:type="character" w:customStyle="1" w:styleId="90">
    <w:name w:val="标题 9 字符"/>
    <w:basedOn w:val="a0"/>
    <w:link w:val="9"/>
    <w:uiPriority w:val="9"/>
    <w:semiHidden/>
    <w:rsid w:val="00DA36E5"/>
    <w:rPr>
      <w:rFonts w:asciiTheme="majorHAnsi" w:eastAsiaTheme="majorEastAsia" w:hAnsiTheme="majorHAnsi" w:cstheme="majorBidi"/>
      <w:i/>
      <w:iCs/>
      <w:color w:val="272727" w:themeColor="text1" w:themeTint="D8"/>
      <w:sz w:val="21"/>
      <w:szCs w:val="21"/>
      <w:lang w:val="nl-NL" w:eastAsia="en-US"/>
    </w:rPr>
  </w:style>
  <w:style w:type="paragraph" w:styleId="a7">
    <w:name w:val="header"/>
    <w:basedOn w:val="a"/>
    <w:link w:val="a8"/>
    <w:uiPriority w:val="99"/>
    <w:unhideWhenUsed/>
    <w:rsid w:val="00DA36E5"/>
    <w:pPr>
      <w:tabs>
        <w:tab w:val="center" w:pos="4536"/>
        <w:tab w:val="right" w:pos="9072"/>
      </w:tabs>
      <w:spacing w:line="240" w:lineRule="auto"/>
    </w:pPr>
  </w:style>
  <w:style w:type="character" w:customStyle="1" w:styleId="a8">
    <w:name w:val="页眉 字符"/>
    <w:basedOn w:val="a0"/>
    <w:link w:val="a7"/>
    <w:uiPriority w:val="99"/>
    <w:rsid w:val="00DA36E5"/>
    <w:rPr>
      <w:rFonts w:ascii="Times New Roman" w:eastAsia="Times New Roman" w:hAnsi="Times New Roman" w:cs="Times New Roman"/>
      <w:sz w:val="24"/>
      <w:szCs w:val="24"/>
      <w:lang w:val="nl-NL" w:eastAsia="en-US"/>
    </w:rPr>
  </w:style>
  <w:style w:type="paragraph" w:styleId="a9">
    <w:name w:val="footer"/>
    <w:basedOn w:val="a"/>
    <w:link w:val="aa"/>
    <w:uiPriority w:val="99"/>
    <w:unhideWhenUsed/>
    <w:rsid w:val="00DA36E5"/>
    <w:pPr>
      <w:tabs>
        <w:tab w:val="center" w:pos="4536"/>
        <w:tab w:val="right" w:pos="9072"/>
      </w:tabs>
      <w:spacing w:line="240" w:lineRule="auto"/>
    </w:pPr>
  </w:style>
  <w:style w:type="character" w:customStyle="1" w:styleId="aa">
    <w:name w:val="页脚 字符"/>
    <w:basedOn w:val="a0"/>
    <w:link w:val="a9"/>
    <w:uiPriority w:val="99"/>
    <w:rsid w:val="00DA36E5"/>
    <w:rPr>
      <w:rFonts w:ascii="Times New Roman" w:eastAsia="Times New Roman" w:hAnsi="Times New Roman" w:cs="Times New Roman"/>
      <w:sz w:val="24"/>
      <w:szCs w:val="24"/>
      <w:lang w:val="nl-NL" w:eastAsia="en-US"/>
    </w:rPr>
  </w:style>
  <w:style w:type="table" w:styleId="ab">
    <w:name w:val="Table Grid"/>
    <w:basedOn w:val="a1"/>
    <w:uiPriority w:val="39"/>
    <w:rsid w:val="00392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392E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392E4D"/>
    <w:pPr>
      <w:ind w:left="720"/>
      <w:contextualSpacing/>
    </w:pPr>
  </w:style>
  <w:style w:type="paragraph" w:styleId="HTML">
    <w:name w:val="HTML Preformatted"/>
    <w:basedOn w:val="a"/>
    <w:link w:val="HTML0"/>
    <w:uiPriority w:val="99"/>
    <w:semiHidden/>
    <w:unhideWhenUsed/>
    <w:rsid w:val="009A6187"/>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9A6187"/>
    <w:rPr>
      <w:rFonts w:ascii="Consolas" w:eastAsia="Times New Roman" w:hAnsi="Consolas" w:cs="Times New Roman"/>
      <w:sz w:val="20"/>
      <w:szCs w:val="20"/>
      <w:lang w:val="en-GB" w:eastAsia="en-US"/>
    </w:rPr>
  </w:style>
  <w:style w:type="character" w:styleId="ad">
    <w:name w:val="Hyperlink"/>
    <w:basedOn w:val="a0"/>
    <w:uiPriority w:val="99"/>
    <w:unhideWhenUsed/>
    <w:rsid w:val="00E112A8"/>
    <w:rPr>
      <w:color w:val="0563C1" w:themeColor="hyperlink"/>
      <w:u w:val="single"/>
    </w:rPr>
  </w:style>
  <w:style w:type="character" w:styleId="ae">
    <w:name w:val="Unresolved Mention"/>
    <w:basedOn w:val="a0"/>
    <w:uiPriority w:val="99"/>
    <w:semiHidden/>
    <w:unhideWhenUsed/>
    <w:rsid w:val="00E112A8"/>
    <w:rPr>
      <w:color w:val="605E5C"/>
      <w:shd w:val="clear" w:color="auto" w:fill="E1DFDD"/>
    </w:rPr>
  </w:style>
  <w:style w:type="paragraph" w:styleId="af">
    <w:name w:val="No Spacing"/>
    <w:uiPriority w:val="1"/>
    <w:qFormat/>
    <w:rsid w:val="00023A9D"/>
    <w:pPr>
      <w:spacing w:after="0" w:line="240" w:lineRule="auto"/>
    </w:pPr>
    <w:rPr>
      <w:rFonts w:ascii="Times New Roman" w:eastAsia="Times New Roman" w:hAnsi="Times New Roman" w:cs="Times New Roman"/>
      <w:sz w:val="24"/>
      <w:szCs w:val="24"/>
      <w:lang w:val="en-GB" w:eastAsia="en-US"/>
    </w:rPr>
  </w:style>
  <w:style w:type="character" w:styleId="af0">
    <w:name w:val="Strong"/>
    <w:basedOn w:val="a0"/>
    <w:uiPriority w:val="22"/>
    <w:qFormat/>
    <w:rsid w:val="00341884"/>
    <w:rPr>
      <w:b/>
      <w:bCs/>
    </w:rPr>
  </w:style>
  <w:style w:type="character" w:customStyle="1" w:styleId="text-sm">
    <w:name w:val="text-sm"/>
    <w:basedOn w:val="a0"/>
    <w:rsid w:val="0034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0313">
      <w:bodyDiv w:val="1"/>
      <w:marLeft w:val="0"/>
      <w:marRight w:val="0"/>
      <w:marTop w:val="0"/>
      <w:marBottom w:val="0"/>
      <w:divBdr>
        <w:top w:val="none" w:sz="0" w:space="0" w:color="auto"/>
        <w:left w:val="none" w:sz="0" w:space="0" w:color="auto"/>
        <w:bottom w:val="none" w:sz="0" w:space="0" w:color="auto"/>
        <w:right w:val="none" w:sz="0" w:space="0" w:color="auto"/>
      </w:divBdr>
      <w:divsChild>
        <w:div w:id="598608666">
          <w:marLeft w:val="0"/>
          <w:marRight w:val="0"/>
          <w:marTop w:val="0"/>
          <w:marBottom w:val="0"/>
          <w:divBdr>
            <w:top w:val="none" w:sz="0" w:space="0" w:color="auto"/>
            <w:left w:val="none" w:sz="0" w:space="0" w:color="auto"/>
            <w:bottom w:val="none" w:sz="0" w:space="0" w:color="auto"/>
            <w:right w:val="none" w:sz="0" w:space="0" w:color="auto"/>
          </w:divBdr>
        </w:div>
      </w:divsChild>
    </w:div>
    <w:div w:id="14233470">
      <w:bodyDiv w:val="1"/>
      <w:marLeft w:val="0"/>
      <w:marRight w:val="0"/>
      <w:marTop w:val="0"/>
      <w:marBottom w:val="0"/>
      <w:divBdr>
        <w:top w:val="none" w:sz="0" w:space="0" w:color="auto"/>
        <w:left w:val="none" w:sz="0" w:space="0" w:color="auto"/>
        <w:bottom w:val="none" w:sz="0" w:space="0" w:color="auto"/>
        <w:right w:val="none" w:sz="0" w:space="0" w:color="auto"/>
      </w:divBdr>
    </w:div>
    <w:div w:id="22170445">
      <w:bodyDiv w:val="1"/>
      <w:marLeft w:val="0"/>
      <w:marRight w:val="0"/>
      <w:marTop w:val="0"/>
      <w:marBottom w:val="0"/>
      <w:divBdr>
        <w:top w:val="none" w:sz="0" w:space="0" w:color="auto"/>
        <w:left w:val="none" w:sz="0" w:space="0" w:color="auto"/>
        <w:bottom w:val="none" w:sz="0" w:space="0" w:color="auto"/>
        <w:right w:val="none" w:sz="0" w:space="0" w:color="auto"/>
      </w:divBdr>
    </w:div>
    <w:div w:id="23748667">
      <w:bodyDiv w:val="1"/>
      <w:marLeft w:val="0"/>
      <w:marRight w:val="0"/>
      <w:marTop w:val="0"/>
      <w:marBottom w:val="0"/>
      <w:divBdr>
        <w:top w:val="none" w:sz="0" w:space="0" w:color="auto"/>
        <w:left w:val="none" w:sz="0" w:space="0" w:color="auto"/>
        <w:bottom w:val="none" w:sz="0" w:space="0" w:color="auto"/>
        <w:right w:val="none" w:sz="0" w:space="0" w:color="auto"/>
      </w:divBdr>
      <w:divsChild>
        <w:div w:id="838546666">
          <w:marLeft w:val="0"/>
          <w:marRight w:val="0"/>
          <w:marTop w:val="0"/>
          <w:marBottom w:val="0"/>
          <w:divBdr>
            <w:top w:val="none" w:sz="0" w:space="0" w:color="auto"/>
            <w:left w:val="none" w:sz="0" w:space="0" w:color="auto"/>
            <w:bottom w:val="none" w:sz="0" w:space="0" w:color="auto"/>
            <w:right w:val="none" w:sz="0" w:space="0" w:color="auto"/>
          </w:divBdr>
        </w:div>
      </w:divsChild>
    </w:div>
    <w:div w:id="37509086">
      <w:bodyDiv w:val="1"/>
      <w:marLeft w:val="0"/>
      <w:marRight w:val="0"/>
      <w:marTop w:val="0"/>
      <w:marBottom w:val="0"/>
      <w:divBdr>
        <w:top w:val="none" w:sz="0" w:space="0" w:color="auto"/>
        <w:left w:val="none" w:sz="0" w:space="0" w:color="auto"/>
        <w:bottom w:val="none" w:sz="0" w:space="0" w:color="auto"/>
        <w:right w:val="none" w:sz="0" w:space="0" w:color="auto"/>
      </w:divBdr>
      <w:divsChild>
        <w:div w:id="869607797">
          <w:marLeft w:val="0"/>
          <w:marRight w:val="0"/>
          <w:marTop w:val="0"/>
          <w:marBottom w:val="0"/>
          <w:divBdr>
            <w:top w:val="none" w:sz="0" w:space="0" w:color="auto"/>
            <w:left w:val="none" w:sz="0" w:space="0" w:color="auto"/>
            <w:bottom w:val="none" w:sz="0" w:space="0" w:color="auto"/>
            <w:right w:val="none" w:sz="0" w:space="0" w:color="auto"/>
          </w:divBdr>
        </w:div>
      </w:divsChild>
    </w:div>
    <w:div w:id="43258009">
      <w:bodyDiv w:val="1"/>
      <w:marLeft w:val="0"/>
      <w:marRight w:val="0"/>
      <w:marTop w:val="0"/>
      <w:marBottom w:val="0"/>
      <w:divBdr>
        <w:top w:val="none" w:sz="0" w:space="0" w:color="auto"/>
        <w:left w:val="none" w:sz="0" w:space="0" w:color="auto"/>
        <w:bottom w:val="none" w:sz="0" w:space="0" w:color="auto"/>
        <w:right w:val="none" w:sz="0" w:space="0" w:color="auto"/>
      </w:divBdr>
      <w:divsChild>
        <w:div w:id="1797796621">
          <w:marLeft w:val="0"/>
          <w:marRight w:val="0"/>
          <w:marTop w:val="0"/>
          <w:marBottom w:val="0"/>
          <w:divBdr>
            <w:top w:val="none" w:sz="0" w:space="0" w:color="auto"/>
            <w:left w:val="none" w:sz="0" w:space="0" w:color="auto"/>
            <w:bottom w:val="none" w:sz="0" w:space="0" w:color="auto"/>
            <w:right w:val="none" w:sz="0" w:space="0" w:color="auto"/>
          </w:divBdr>
        </w:div>
      </w:divsChild>
    </w:div>
    <w:div w:id="46102562">
      <w:bodyDiv w:val="1"/>
      <w:marLeft w:val="0"/>
      <w:marRight w:val="0"/>
      <w:marTop w:val="0"/>
      <w:marBottom w:val="0"/>
      <w:divBdr>
        <w:top w:val="none" w:sz="0" w:space="0" w:color="auto"/>
        <w:left w:val="none" w:sz="0" w:space="0" w:color="auto"/>
        <w:bottom w:val="none" w:sz="0" w:space="0" w:color="auto"/>
        <w:right w:val="none" w:sz="0" w:space="0" w:color="auto"/>
      </w:divBdr>
      <w:divsChild>
        <w:div w:id="534735636">
          <w:marLeft w:val="0"/>
          <w:marRight w:val="0"/>
          <w:marTop w:val="0"/>
          <w:marBottom w:val="0"/>
          <w:divBdr>
            <w:top w:val="none" w:sz="0" w:space="0" w:color="auto"/>
            <w:left w:val="none" w:sz="0" w:space="0" w:color="auto"/>
            <w:bottom w:val="none" w:sz="0" w:space="0" w:color="auto"/>
            <w:right w:val="none" w:sz="0" w:space="0" w:color="auto"/>
          </w:divBdr>
        </w:div>
      </w:divsChild>
    </w:div>
    <w:div w:id="54788624">
      <w:bodyDiv w:val="1"/>
      <w:marLeft w:val="0"/>
      <w:marRight w:val="0"/>
      <w:marTop w:val="0"/>
      <w:marBottom w:val="0"/>
      <w:divBdr>
        <w:top w:val="none" w:sz="0" w:space="0" w:color="auto"/>
        <w:left w:val="none" w:sz="0" w:space="0" w:color="auto"/>
        <w:bottom w:val="none" w:sz="0" w:space="0" w:color="auto"/>
        <w:right w:val="none" w:sz="0" w:space="0" w:color="auto"/>
      </w:divBdr>
      <w:divsChild>
        <w:div w:id="267979136">
          <w:marLeft w:val="0"/>
          <w:marRight w:val="0"/>
          <w:marTop w:val="0"/>
          <w:marBottom w:val="0"/>
          <w:divBdr>
            <w:top w:val="none" w:sz="0" w:space="0" w:color="auto"/>
            <w:left w:val="none" w:sz="0" w:space="0" w:color="auto"/>
            <w:bottom w:val="none" w:sz="0" w:space="0" w:color="auto"/>
            <w:right w:val="none" w:sz="0" w:space="0" w:color="auto"/>
          </w:divBdr>
        </w:div>
      </w:divsChild>
    </w:div>
    <w:div w:id="55278504">
      <w:bodyDiv w:val="1"/>
      <w:marLeft w:val="0"/>
      <w:marRight w:val="0"/>
      <w:marTop w:val="0"/>
      <w:marBottom w:val="0"/>
      <w:divBdr>
        <w:top w:val="none" w:sz="0" w:space="0" w:color="auto"/>
        <w:left w:val="none" w:sz="0" w:space="0" w:color="auto"/>
        <w:bottom w:val="none" w:sz="0" w:space="0" w:color="auto"/>
        <w:right w:val="none" w:sz="0" w:space="0" w:color="auto"/>
      </w:divBdr>
    </w:div>
    <w:div w:id="57829197">
      <w:bodyDiv w:val="1"/>
      <w:marLeft w:val="0"/>
      <w:marRight w:val="0"/>
      <w:marTop w:val="0"/>
      <w:marBottom w:val="0"/>
      <w:divBdr>
        <w:top w:val="none" w:sz="0" w:space="0" w:color="auto"/>
        <w:left w:val="none" w:sz="0" w:space="0" w:color="auto"/>
        <w:bottom w:val="none" w:sz="0" w:space="0" w:color="auto"/>
        <w:right w:val="none" w:sz="0" w:space="0" w:color="auto"/>
      </w:divBdr>
      <w:divsChild>
        <w:div w:id="20591593">
          <w:marLeft w:val="0"/>
          <w:marRight w:val="0"/>
          <w:marTop w:val="0"/>
          <w:marBottom w:val="0"/>
          <w:divBdr>
            <w:top w:val="none" w:sz="0" w:space="0" w:color="auto"/>
            <w:left w:val="none" w:sz="0" w:space="0" w:color="auto"/>
            <w:bottom w:val="none" w:sz="0" w:space="0" w:color="auto"/>
            <w:right w:val="none" w:sz="0" w:space="0" w:color="auto"/>
          </w:divBdr>
        </w:div>
      </w:divsChild>
    </w:div>
    <w:div w:id="62605732">
      <w:bodyDiv w:val="1"/>
      <w:marLeft w:val="0"/>
      <w:marRight w:val="0"/>
      <w:marTop w:val="0"/>
      <w:marBottom w:val="0"/>
      <w:divBdr>
        <w:top w:val="none" w:sz="0" w:space="0" w:color="auto"/>
        <w:left w:val="none" w:sz="0" w:space="0" w:color="auto"/>
        <w:bottom w:val="none" w:sz="0" w:space="0" w:color="auto"/>
        <w:right w:val="none" w:sz="0" w:space="0" w:color="auto"/>
      </w:divBdr>
      <w:divsChild>
        <w:div w:id="1074819380">
          <w:marLeft w:val="0"/>
          <w:marRight w:val="0"/>
          <w:marTop w:val="0"/>
          <w:marBottom w:val="0"/>
          <w:divBdr>
            <w:top w:val="none" w:sz="0" w:space="0" w:color="auto"/>
            <w:left w:val="none" w:sz="0" w:space="0" w:color="auto"/>
            <w:bottom w:val="none" w:sz="0" w:space="0" w:color="auto"/>
            <w:right w:val="none" w:sz="0" w:space="0" w:color="auto"/>
          </w:divBdr>
        </w:div>
      </w:divsChild>
    </w:div>
    <w:div w:id="64114329">
      <w:bodyDiv w:val="1"/>
      <w:marLeft w:val="0"/>
      <w:marRight w:val="0"/>
      <w:marTop w:val="0"/>
      <w:marBottom w:val="0"/>
      <w:divBdr>
        <w:top w:val="none" w:sz="0" w:space="0" w:color="auto"/>
        <w:left w:val="none" w:sz="0" w:space="0" w:color="auto"/>
        <w:bottom w:val="none" w:sz="0" w:space="0" w:color="auto"/>
        <w:right w:val="none" w:sz="0" w:space="0" w:color="auto"/>
      </w:divBdr>
      <w:divsChild>
        <w:div w:id="1088844675">
          <w:marLeft w:val="0"/>
          <w:marRight w:val="0"/>
          <w:marTop w:val="0"/>
          <w:marBottom w:val="0"/>
          <w:divBdr>
            <w:top w:val="none" w:sz="0" w:space="0" w:color="auto"/>
            <w:left w:val="none" w:sz="0" w:space="0" w:color="auto"/>
            <w:bottom w:val="none" w:sz="0" w:space="0" w:color="auto"/>
            <w:right w:val="none" w:sz="0" w:space="0" w:color="auto"/>
          </w:divBdr>
        </w:div>
      </w:divsChild>
    </w:div>
    <w:div w:id="80496185">
      <w:bodyDiv w:val="1"/>
      <w:marLeft w:val="0"/>
      <w:marRight w:val="0"/>
      <w:marTop w:val="0"/>
      <w:marBottom w:val="0"/>
      <w:divBdr>
        <w:top w:val="none" w:sz="0" w:space="0" w:color="auto"/>
        <w:left w:val="none" w:sz="0" w:space="0" w:color="auto"/>
        <w:bottom w:val="none" w:sz="0" w:space="0" w:color="auto"/>
        <w:right w:val="none" w:sz="0" w:space="0" w:color="auto"/>
      </w:divBdr>
      <w:divsChild>
        <w:div w:id="175116449">
          <w:marLeft w:val="0"/>
          <w:marRight w:val="0"/>
          <w:marTop w:val="0"/>
          <w:marBottom w:val="0"/>
          <w:divBdr>
            <w:top w:val="none" w:sz="0" w:space="0" w:color="auto"/>
            <w:left w:val="none" w:sz="0" w:space="0" w:color="auto"/>
            <w:bottom w:val="none" w:sz="0" w:space="0" w:color="auto"/>
            <w:right w:val="none" w:sz="0" w:space="0" w:color="auto"/>
          </w:divBdr>
        </w:div>
      </w:divsChild>
    </w:div>
    <w:div w:id="84115212">
      <w:bodyDiv w:val="1"/>
      <w:marLeft w:val="0"/>
      <w:marRight w:val="0"/>
      <w:marTop w:val="0"/>
      <w:marBottom w:val="0"/>
      <w:divBdr>
        <w:top w:val="none" w:sz="0" w:space="0" w:color="auto"/>
        <w:left w:val="none" w:sz="0" w:space="0" w:color="auto"/>
        <w:bottom w:val="none" w:sz="0" w:space="0" w:color="auto"/>
        <w:right w:val="none" w:sz="0" w:space="0" w:color="auto"/>
      </w:divBdr>
      <w:divsChild>
        <w:div w:id="1246501710">
          <w:marLeft w:val="0"/>
          <w:marRight w:val="0"/>
          <w:marTop w:val="0"/>
          <w:marBottom w:val="0"/>
          <w:divBdr>
            <w:top w:val="none" w:sz="0" w:space="0" w:color="auto"/>
            <w:left w:val="none" w:sz="0" w:space="0" w:color="auto"/>
            <w:bottom w:val="none" w:sz="0" w:space="0" w:color="auto"/>
            <w:right w:val="none" w:sz="0" w:space="0" w:color="auto"/>
          </w:divBdr>
        </w:div>
      </w:divsChild>
    </w:div>
    <w:div w:id="112214734">
      <w:bodyDiv w:val="1"/>
      <w:marLeft w:val="0"/>
      <w:marRight w:val="0"/>
      <w:marTop w:val="0"/>
      <w:marBottom w:val="0"/>
      <w:divBdr>
        <w:top w:val="none" w:sz="0" w:space="0" w:color="auto"/>
        <w:left w:val="none" w:sz="0" w:space="0" w:color="auto"/>
        <w:bottom w:val="none" w:sz="0" w:space="0" w:color="auto"/>
        <w:right w:val="none" w:sz="0" w:space="0" w:color="auto"/>
      </w:divBdr>
      <w:divsChild>
        <w:div w:id="152651554">
          <w:marLeft w:val="0"/>
          <w:marRight w:val="0"/>
          <w:marTop w:val="0"/>
          <w:marBottom w:val="0"/>
          <w:divBdr>
            <w:top w:val="none" w:sz="0" w:space="0" w:color="auto"/>
            <w:left w:val="none" w:sz="0" w:space="0" w:color="auto"/>
            <w:bottom w:val="none" w:sz="0" w:space="0" w:color="auto"/>
            <w:right w:val="none" w:sz="0" w:space="0" w:color="auto"/>
          </w:divBdr>
        </w:div>
      </w:divsChild>
    </w:div>
    <w:div w:id="129203221">
      <w:bodyDiv w:val="1"/>
      <w:marLeft w:val="0"/>
      <w:marRight w:val="0"/>
      <w:marTop w:val="0"/>
      <w:marBottom w:val="0"/>
      <w:divBdr>
        <w:top w:val="none" w:sz="0" w:space="0" w:color="auto"/>
        <w:left w:val="none" w:sz="0" w:space="0" w:color="auto"/>
        <w:bottom w:val="none" w:sz="0" w:space="0" w:color="auto"/>
        <w:right w:val="none" w:sz="0" w:space="0" w:color="auto"/>
      </w:divBdr>
      <w:divsChild>
        <w:div w:id="89786846">
          <w:marLeft w:val="0"/>
          <w:marRight w:val="0"/>
          <w:marTop w:val="0"/>
          <w:marBottom w:val="0"/>
          <w:divBdr>
            <w:top w:val="none" w:sz="0" w:space="0" w:color="auto"/>
            <w:left w:val="none" w:sz="0" w:space="0" w:color="auto"/>
            <w:bottom w:val="none" w:sz="0" w:space="0" w:color="auto"/>
            <w:right w:val="none" w:sz="0" w:space="0" w:color="auto"/>
          </w:divBdr>
        </w:div>
      </w:divsChild>
    </w:div>
    <w:div w:id="188421690">
      <w:bodyDiv w:val="1"/>
      <w:marLeft w:val="0"/>
      <w:marRight w:val="0"/>
      <w:marTop w:val="0"/>
      <w:marBottom w:val="0"/>
      <w:divBdr>
        <w:top w:val="none" w:sz="0" w:space="0" w:color="auto"/>
        <w:left w:val="none" w:sz="0" w:space="0" w:color="auto"/>
        <w:bottom w:val="none" w:sz="0" w:space="0" w:color="auto"/>
        <w:right w:val="none" w:sz="0" w:space="0" w:color="auto"/>
      </w:divBdr>
      <w:divsChild>
        <w:div w:id="1188790088">
          <w:marLeft w:val="0"/>
          <w:marRight w:val="0"/>
          <w:marTop w:val="0"/>
          <w:marBottom w:val="0"/>
          <w:divBdr>
            <w:top w:val="none" w:sz="0" w:space="0" w:color="auto"/>
            <w:left w:val="none" w:sz="0" w:space="0" w:color="auto"/>
            <w:bottom w:val="none" w:sz="0" w:space="0" w:color="auto"/>
            <w:right w:val="none" w:sz="0" w:space="0" w:color="auto"/>
          </w:divBdr>
        </w:div>
      </w:divsChild>
    </w:div>
    <w:div w:id="206769391">
      <w:bodyDiv w:val="1"/>
      <w:marLeft w:val="0"/>
      <w:marRight w:val="0"/>
      <w:marTop w:val="0"/>
      <w:marBottom w:val="0"/>
      <w:divBdr>
        <w:top w:val="none" w:sz="0" w:space="0" w:color="auto"/>
        <w:left w:val="none" w:sz="0" w:space="0" w:color="auto"/>
        <w:bottom w:val="none" w:sz="0" w:space="0" w:color="auto"/>
        <w:right w:val="none" w:sz="0" w:space="0" w:color="auto"/>
      </w:divBdr>
      <w:divsChild>
        <w:div w:id="219050386">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213930350">
      <w:bodyDiv w:val="1"/>
      <w:marLeft w:val="0"/>
      <w:marRight w:val="0"/>
      <w:marTop w:val="0"/>
      <w:marBottom w:val="0"/>
      <w:divBdr>
        <w:top w:val="none" w:sz="0" w:space="0" w:color="auto"/>
        <w:left w:val="none" w:sz="0" w:space="0" w:color="auto"/>
        <w:bottom w:val="none" w:sz="0" w:space="0" w:color="auto"/>
        <w:right w:val="none" w:sz="0" w:space="0" w:color="auto"/>
      </w:divBdr>
    </w:div>
    <w:div w:id="219901583">
      <w:bodyDiv w:val="1"/>
      <w:marLeft w:val="0"/>
      <w:marRight w:val="0"/>
      <w:marTop w:val="0"/>
      <w:marBottom w:val="0"/>
      <w:divBdr>
        <w:top w:val="none" w:sz="0" w:space="0" w:color="auto"/>
        <w:left w:val="none" w:sz="0" w:space="0" w:color="auto"/>
        <w:bottom w:val="none" w:sz="0" w:space="0" w:color="auto"/>
        <w:right w:val="none" w:sz="0" w:space="0" w:color="auto"/>
      </w:divBdr>
      <w:divsChild>
        <w:div w:id="1774283146">
          <w:marLeft w:val="0"/>
          <w:marRight w:val="0"/>
          <w:marTop w:val="0"/>
          <w:marBottom w:val="0"/>
          <w:divBdr>
            <w:top w:val="none" w:sz="0" w:space="0" w:color="auto"/>
            <w:left w:val="none" w:sz="0" w:space="0" w:color="auto"/>
            <w:bottom w:val="none" w:sz="0" w:space="0" w:color="auto"/>
            <w:right w:val="none" w:sz="0" w:space="0" w:color="auto"/>
          </w:divBdr>
        </w:div>
      </w:divsChild>
    </w:div>
    <w:div w:id="243298380">
      <w:bodyDiv w:val="1"/>
      <w:marLeft w:val="0"/>
      <w:marRight w:val="0"/>
      <w:marTop w:val="0"/>
      <w:marBottom w:val="0"/>
      <w:divBdr>
        <w:top w:val="none" w:sz="0" w:space="0" w:color="auto"/>
        <w:left w:val="none" w:sz="0" w:space="0" w:color="auto"/>
        <w:bottom w:val="none" w:sz="0" w:space="0" w:color="auto"/>
        <w:right w:val="none" w:sz="0" w:space="0" w:color="auto"/>
      </w:divBdr>
      <w:divsChild>
        <w:div w:id="505288299">
          <w:marLeft w:val="0"/>
          <w:marRight w:val="0"/>
          <w:marTop w:val="0"/>
          <w:marBottom w:val="0"/>
          <w:divBdr>
            <w:top w:val="none" w:sz="0" w:space="0" w:color="auto"/>
            <w:left w:val="none" w:sz="0" w:space="0" w:color="auto"/>
            <w:bottom w:val="none" w:sz="0" w:space="0" w:color="auto"/>
            <w:right w:val="none" w:sz="0" w:space="0" w:color="auto"/>
          </w:divBdr>
        </w:div>
      </w:divsChild>
    </w:div>
    <w:div w:id="250117865">
      <w:bodyDiv w:val="1"/>
      <w:marLeft w:val="0"/>
      <w:marRight w:val="0"/>
      <w:marTop w:val="0"/>
      <w:marBottom w:val="0"/>
      <w:divBdr>
        <w:top w:val="none" w:sz="0" w:space="0" w:color="auto"/>
        <w:left w:val="none" w:sz="0" w:space="0" w:color="auto"/>
        <w:bottom w:val="none" w:sz="0" w:space="0" w:color="auto"/>
        <w:right w:val="none" w:sz="0" w:space="0" w:color="auto"/>
      </w:divBdr>
      <w:divsChild>
        <w:div w:id="235436137">
          <w:marLeft w:val="0"/>
          <w:marRight w:val="0"/>
          <w:marTop w:val="0"/>
          <w:marBottom w:val="0"/>
          <w:divBdr>
            <w:top w:val="none" w:sz="0" w:space="0" w:color="auto"/>
            <w:left w:val="none" w:sz="0" w:space="0" w:color="auto"/>
            <w:bottom w:val="none" w:sz="0" w:space="0" w:color="auto"/>
            <w:right w:val="none" w:sz="0" w:space="0" w:color="auto"/>
          </w:divBdr>
        </w:div>
      </w:divsChild>
    </w:div>
    <w:div w:id="276789409">
      <w:bodyDiv w:val="1"/>
      <w:marLeft w:val="0"/>
      <w:marRight w:val="0"/>
      <w:marTop w:val="0"/>
      <w:marBottom w:val="0"/>
      <w:divBdr>
        <w:top w:val="none" w:sz="0" w:space="0" w:color="auto"/>
        <w:left w:val="none" w:sz="0" w:space="0" w:color="auto"/>
        <w:bottom w:val="none" w:sz="0" w:space="0" w:color="auto"/>
        <w:right w:val="none" w:sz="0" w:space="0" w:color="auto"/>
      </w:divBdr>
      <w:divsChild>
        <w:div w:id="121506056">
          <w:marLeft w:val="0"/>
          <w:marRight w:val="0"/>
          <w:marTop w:val="0"/>
          <w:marBottom w:val="0"/>
          <w:divBdr>
            <w:top w:val="none" w:sz="0" w:space="0" w:color="auto"/>
            <w:left w:val="none" w:sz="0" w:space="0" w:color="auto"/>
            <w:bottom w:val="none" w:sz="0" w:space="0" w:color="auto"/>
            <w:right w:val="none" w:sz="0" w:space="0" w:color="auto"/>
          </w:divBdr>
        </w:div>
      </w:divsChild>
    </w:div>
    <w:div w:id="298191900">
      <w:bodyDiv w:val="1"/>
      <w:marLeft w:val="0"/>
      <w:marRight w:val="0"/>
      <w:marTop w:val="0"/>
      <w:marBottom w:val="0"/>
      <w:divBdr>
        <w:top w:val="none" w:sz="0" w:space="0" w:color="auto"/>
        <w:left w:val="none" w:sz="0" w:space="0" w:color="auto"/>
        <w:bottom w:val="none" w:sz="0" w:space="0" w:color="auto"/>
        <w:right w:val="none" w:sz="0" w:space="0" w:color="auto"/>
      </w:divBdr>
      <w:divsChild>
        <w:div w:id="1511068">
          <w:marLeft w:val="0"/>
          <w:marRight w:val="0"/>
          <w:marTop w:val="0"/>
          <w:marBottom w:val="0"/>
          <w:divBdr>
            <w:top w:val="none" w:sz="0" w:space="0" w:color="auto"/>
            <w:left w:val="none" w:sz="0" w:space="0" w:color="auto"/>
            <w:bottom w:val="none" w:sz="0" w:space="0" w:color="auto"/>
            <w:right w:val="none" w:sz="0" w:space="0" w:color="auto"/>
          </w:divBdr>
        </w:div>
      </w:divsChild>
    </w:div>
    <w:div w:id="302852544">
      <w:bodyDiv w:val="1"/>
      <w:marLeft w:val="0"/>
      <w:marRight w:val="0"/>
      <w:marTop w:val="0"/>
      <w:marBottom w:val="0"/>
      <w:divBdr>
        <w:top w:val="none" w:sz="0" w:space="0" w:color="auto"/>
        <w:left w:val="none" w:sz="0" w:space="0" w:color="auto"/>
        <w:bottom w:val="none" w:sz="0" w:space="0" w:color="auto"/>
        <w:right w:val="none" w:sz="0" w:space="0" w:color="auto"/>
      </w:divBdr>
      <w:divsChild>
        <w:div w:id="656688307">
          <w:marLeft w:val="0"/>
          <w:marRight w:val="0"/>
          <w:marTop w:val="0"/>
          <w:marBottom w:val="0"/>
          <w:divBdr>
            <w:top w:val="none" w:sz="0" w:space="0" w:color="auto"/>
            <w:left w:val="none" w:sz="0" w:space="0" w:color="auto"/>
            <w:bottom w:val="none" w:sz="0" w:space="0" w:color="auto"/>
            <w:right w:val="none" w:sz="0" w:space="0" w:color="auto"/>
          </w:divBdr>
        </w:div>
      </w:divsChild>
    </w:div>
    <w:div w:id="304353525">
      <w:bodyDiv w:val="1"/>
      <w:marLeft w:val="0"/>
      <w:marRight w:val="0"/>
      <w:marTop w:val="0"/>
      <w:marBottom w:val="0"/>
      <w:divBdr>
        <w:top w:val="none" w:sz="0" w:space="0" w:color="auto"/>
        <w:left w:val="none" w:sz="0" w:space="0" w:color="auto"/>
        <w:bottom w:val="none" w:sz="0" w:space="0" w:color="auto"/>
        <w:right w:val="none" w:sz="0" w:space="0" w:color="auto"/>
      </w:divBdr>
      <w:divsChild>
        <w:div w:id="555973891">
          <w:marLeft w:val="0"/>
          <w:marRight w:val="0"/>
          <w:marTop w:val="0"/>
          <w:marBottom w:val="0"/>
          <w:divBdr>
            <w:top w:val="none" w:sz="0" w:space="0" w:color="auto"/>
            <w:left w:val="none" w:sz="0" w:space="0" w:color="auto"/>
            <w:bottom w:val="none" w:sz="0" w:space="0" w:color="auto"/>
            <w:right w:val="none" w:sz="0" w:space="0" w:color="auto"/>
          </w:divBdr>
        </w:div>
      </w:divsChild>
    </w:div>
    <w:div w:id="306906727">
      <w:bodyDiv w:val="1"/>
      <w:marLeft w:val="0"/>
      <w:marRight w:val="0"/>
      <w:marTop w:val="0"/>
      <w:marBottom w:val="0"/>
      <w:divBdr>
        <w:top w:val="none" w:sz="0" w:space="0" w:color="auto"/>
        <w:left w:val="none" w:sz="0" w:space="0" w:color="auto"/>
        <w:bottom w:val="none" w:sz="0" w:space="0" w:color="auto"/>
        <w:right w:val="none" w:sz="0" w:space="0" w:color="auto"/>
      </w:divBdr>
      <w:divsChild>
        <w:div w:id="2146041883">
          <w:marLeft w:val="0"/>
          <w:marRight w:val="0"/>
          <w:marTop w:val="0"/>
          <w:marBottom w:val="0"/>
          <w:divBdr>
            <w:top w:val="none" w:sz="0" w:space="0" w:color="auto"/>
            <w:left w:val="none" w:sz="0" w:space="0" w:color="auto"/>
            <w:bottom w:val="none" w:sz="0" w:space="0" w:color="auto"/>
            <w:right w:val="none" w:sz="0" w:space="0" w:color="auto"/>
          </w:divBdr>
        </w:div>
      </w:divsChild>
    </w:div>
    <w:div w:id="320893107">
      <w:bodyDiv w:val="1"/>
      <w:marLeft w:val="0"/>
      <w:marRight w:val="0"/>
      <w:marTop w:val="0"/>
      <w:marBottom w:val="0"/>
      <w:divBdr>
        <w:top w:val="none" w:sz="0" w:space="0" w:color="auto"/>
        <w:left w:val="none" w:sz="0" w:space="0" w:color="auto"/>
        <w:bottom w:val="none" w:sz="0" w:space="0" w:color="auto"/>
        <w:right w:val="none" w:sz="0" w:space="0" w:color="auto"/>
      </w:divBdr>
      <w:divsChild>
        <w:div w:id="600991718">
          <w:marLeft w:val="0"/>
          <w:marRight w:val="0"/>
          <w:marTop w:val="0"/>
          <w:marBottom w:val="0"/>
          <w:divBdr>
            <w:top w:val="none" w:sz="0" w:space="0" w:color="auto"/>
            <w:left w:val="none" w:sz="0" w:space="0" w:color="auto"/>
            <w:bottom w:val="none" w:sz="0" w:space="0" w:color="auto"/>
            <w:right w:val="none" w:sz="0" w:space="0" w:color="auto"/>
          </w:divBdr>
        </w:div>
      </w:divsChild>
    </w:div>
    <w:div w:id="331494226">
      <w:bodyDiv w:val="1"/>
      <w:marLeft w:val="0"/>
      <w:marRight w:val="0"/>
      <w:marTop w:val="0"/>
      <w:marBottom w:val="0"/>
      <w:divBdr>
        <w:top w:val="none" w:sz="0" w:space="0" w:color="auto"/>
        <w:left w:val="none" w:sz="0" w:space="0" w:color="auto"/>
        <w:bottom w:val="none" w:sz="0" w:space="0" w:color="auto"/>
        <w:right w:val="none" w:sz="0" w:space="0" w:color="auto"/>
      </w:divBdr>
      <w:divsChild>
        <w:div w:id="1004743593">
          <w:marLeft w:val="-720"/>
          <w:marRight w:val="0"/>
          <w:marTop w:val="0"/>
          <w:marBottom w:val="0"/>
          <w:divBdr>
            <w:top w:val="none" w:sz="0" w:space="0" w:color="auto"/>
            <w:left w:val="none" w:sz="0" w:space="0" w:color="auto"/>
            <w:bottom w:val="none" w:sz="0" w:space="0" w:color="auto"/>
            <w:right w:val="none" w:sz="0" w:space="0" w:color="auto"/>
          </w:divBdr>
        </w:div>
      </w:divsChild>
    </w:div>
    <w:div w:id="338316076">
      <w:bodyDiv w:val="1"/>
      <w:marLeft w:val="0"/>
      <w:marRight w:val="0"/>
      <w:marTop w:val="0"/>
      <w:marBottom w:val="0"/>
      <w:divBdr>
        <w:top w:val="none" w:sz="0" w:space="0" w:color="auto"/>
        <w:left w:val="none" w:sz="0" w:space="0" w:color="auto"/>
        <w:bottom w:val="none" w:sz="0" w:space="0" w:color="auto"/>
        <w:right w:val="none" w:sz="0" w:space="0" w:color="auto"/>
      </w:divBdr>
      <w:divsChild>
        <w:div w:id="1799644161">
          <w:marLeft w:val="0"/>
          <w:marRight w:val="0"/>
          <w:marTop w:val="0"/>
          <w:marBottom w:val="0"/>
          <w:divBdr>
            <w:top w:val="none" w:sz="0" w:space="0" w:color="auto"/>
            <w:left w:val="none" w:sz="0" w:space="0" w:color="auto"/>
            <w:bottom w:val="none" w:sz="0" w:space="0" w:color="auto"/>
            <w:right w:val="none" w:sz="0" w:space="0" w:color="auto"/>
          </w:divBdr>
        </w:div>
      </w:divsChild>
    </w:div>
    <w:div w:id="357706442">
      <w:bodyDiv w:val="1"/>
      <w:marLeft w:val="0"/>
      <w:marRight w:val="0"/>
      <w:marTop w:val="0"/>
      <w:marBottom w:val="0"/>
      <w:divBdr>
        <w:top w:val="none" w:sz="0" w:space="0" w:color="auto"/>
        <w:left w:val="none" w:sz="0" w:space="0" w:color="auto"/>
        <w:bottom w:val="none" w:sz="0" w:space="0" w:color="auto"/>
        <w:right w:val="none" w:sz="0" w:space="0" w:color="auto"/>
      </w:divBdr>
      <w:divsChild>
        <w:div w:id="875853549">
          <w:marLeft w:val="0"/>
          <w:marRight w:val="0"/>
          <w:marTop w:val="0"/>
          <w:marBottom w:val="0"/>
          <w:divBdr>
            <w:top w:val="none" w:sz="0" w:space="0" w:color="auto"/>
            <w:left w:val="none" w:sz="0" w:space="0" w:color="auto"/>
            <w:bottom w:val="none" w:sz="0" w:space="0" w:color="auto"/>
            <w:right w:val="none" w:sz="0" w:space="0" w:color="auto"/>
          </w:divBdr>
        </w:div>
      </w:divsChild>
    </w:div>
    <w:div w:id="361981877">
      <w:bodyDiv w:val="1"/>
      <w:marLeft w:val="0"/>
      <w:marRight w:val="0"/>
      <w:marTop w:val="0"/>
      <w:marBottom w:val="0"/>
      <w:divBdr>
        <w:top w:val="none" w:sz="0" w:space="0" w:color="auto"/>
        <w:left w:val="none" w:sz="0" w:space="0" w:color="auto"/>
        <w:bottom w:val="none" w:sz="0" w:space="0" w:color="auto"/>
        <w:right w:val="none" w:sz="0" w:space="0" w:color="auto"/>
      </w:divBdr>
      <w:divsChild>
        <w:div w:id="741564150">
          <w:marLeft w:val="0"/>
          <w:marRight w:val="0"/>
          <w:marTop w:val="0"/>
          <w:marBottom w:val="0"/>
          <w:divBdr>
            <w:top w:val="none" w:sz="0" w:space="0" w:color="auto"/>
            <w:left w:val="none" w:sz="0" w:space="0" w:color="auto"/>
            <w:bottom w:val="none" w:sz="0" w:space="0" w:color="auto"/>
            <w:right w:val="none" w:sz="0" w:space="0" w:color="auto"/>
          </w:divBdr>
        </w:div>
      </w:divsChild>
    </w:div>
    <w:div w:id="372124101">
      <w:bodyDiv w:val="1"/>
      <w:marLeft w:val="0"/>
      <w:marRight w:val="0"/>
      <w:marTop w:val="0"/>
      <w:marBottom w:val="0"/>
      <w:divBdr>
        <w:top w:val="none" w:sz="0" w:space="0" w:color="auto"/>
        <w:left w:val="none" w:sz="0" w:space="0" w:color="auto"/>
        <w:bottom w:val="none" w:sz="0" w:space="0" w:color="auto"/>
        <w:right w:val="none" w:sz="0" w:space="0" w:color="auto"/>
      </w:divBdr>
    </w:div>
    <w:div w:id="382994682">
      <w:bodyDiv w:val="1"/>
      <w:marLeft w:val="0"/>
      <w:marRight w:val="0"/>
      <w:marTop w:val="0"/>
      <w:marBottom w:val="0"/>
      <w:divBdr>
        <w:top w:val="none" w:sz="0" w:space="0" w:color="auto"/>
        <w:left w:val="none" w:sz="0" w:space="0" w:color="auto"/>
        <w:bottom w:val="none" w:sz="0" w:space="0" w:color="auto"/>
        <w:right w:val="none" w:sz="0" w:space="0" w:color="auto"/>
      </w:divBdr>
      <w:divsChild>
        <w:div w:id="492333558">
          <w:marLeft w:val="0"/>
          <w:marRight w:val="0"/>
          <w:marTop w:val="0"/>
          <w:marBottom w:val="0"/>
          <w:divBdr>
            <w:top w:val="none" w:sz="0" w:space="0" w:color="auto"/>
            <w:left w:val="none" w:sz="0" w:space="0" w:color="auto"/>
            <w:bottom w:val="none" w:sz="0" w:space="0" w:color="auto"/>
            <w:right w:val="none" w:sz="0" w:space="0" w:color="auto"/>
          </w:divBdr>
        </w:div>
      </w:divsChild>
    </w:div>
    <w:div w:id="396785313">
      <w:bodyDiv w:val="1"/>
      <w:marLeft w:val="0"/>
      <w:marRight w:val="0"/>
      <w:marTop w:val="0"/>
      <w:marBottom w:val="0"/>
      <w:divBdr>
        <w:top w:val="none" w:sz="0" w:space="0" w:color="auto"/>
        <w:left w:val="none" w:sz="0" w:space="0" w:color="auto"/>
        <w:bottom w:val="none" w:sz="0" w:space="0" w:color="auto"/>
        <w:right w:val="none" w:sz="0" w:space="0" w:color="auto"/>
      </w:divBdr>
      <w:divsChild>
        <w:div w:id="1315068494">
          <w:marLeft w:val="0"/>
          <w:marRight w:val="0"/>
          <w:marTop w:val="0"/>
          <w:marBottom w:val="0"/>
          <w:divBdr>
            <w:top w:val="none" w:sz="0" w:space="0" w:color="auto"/>
            <w:left w:val="none" w:sz="0" w:space="0" w:color="auto"/>
            <w:bottom w:val="none" w:sz="0" w:space="0" w:color="auto"/>
            <w:right w:val="none" w:sz="0" w:space="0" w:color="auto"/>
          </w:divBdr>
        </w:div>
      </w:divsChild>
    </w:div>
    <w:div w:id="398478912">
      <w:bodyDiv w:val="1"/>
      <w:marLeft w:val="0"/>
      <w:marRight w:val="0"/>
      <w:marTop w:val="0"/>
      <w:marBottom w:val="0"/>
      <w:divBdr>
        <w:top w:val="none" w:sz="0" w:space="0" w:color="auto"/>
        <w:left w:val="none" w:sz="0" w:space="0" w:color="auto"/>
        <w:bottom w:val="none" w:sz="0" w:space="0" w:color="auto"/>
        <w:right w:val="none" w:sz="0" w:space="0" w:color="auto"/>
      </w:divBdr>
      <w:divsChild>
        <w:div w:id="470487198">
          <w:marLeft w:val="0"/>
          <w:marRight w:val="0"/>
          <w:marTop w:val="0"/>
          <w:marBottom w:val="0"/>
          <w:divBdr>
            <w:top w:val="none" w:sz="0" w:space="0" w:color="auto"/>
            <w:left w:val="none" w:sz="0" w:space="0" w:color="auto"/>
            <w:bottom w:val="none" w:sz="0" w:space="0" w:color="auto"/>
            <w:right w:val="none" w:sz="0" w:space="0" w:color="auto"/>
          </w:divBdr>
        </w:div>
      </w:divsChild>
    </w:div>
    <w:div w:id="399135461">
      <w:bodyDiv w:val="1"/>
      <w:marLeft w:val="0"/>
      <w:marRight w:val="0"/>
      <w:marTop w:val="0"/>
      <w:marBottom w:val="0"/>
      <w:divBdr>
        <w:top w:val="none" w:sz="0" w:space="0" w:color="auto"/>
        <w:left w:val="none" w:sz="0" w:space="0" w:color="auto"/>
        <w:bottom w:val="none" w:sz="0" w:space="0" w:color="auto"/>
        <w:right w:val="none" w:sz="0" w:space="0" w:color="auto"/>
      </w:divBdr>
      <w:divsChild>
        <w:div w:id="1430158052">
          <w:marLeft w:val="0"/>
          <w:marRight w:val="0"/>
          <w:marTop w:val="0"/>
          <w:marBottom w:val="0"/>
          <w:divBdr>
            <w:top w:val="none" w:sz="0" w:space="0" w:color="auto"/>
            <w:left w:val="none" w:sz="0" w:space="0" w:color="auto"/>
            <w:bottom w:val="none" w:sz="0" w:space="0" w:color="auto"/>
            <w:right w:val="none" w:sz="0" w:space="0" w:color="auto"/>
          </w:divBdr>
        </w:div>
      </w:divsChild>
    </w:div>
    <w:div w:id="399907553">
      <w:bodyDiv w:val="1"/>
      <w:marLeft w:val="0"/>
      <w:marRight w:val="0"/>
      <w:marTop w:val="0"/>
      <w:marBottom w:val="0"/>
      <w:divBdr>
        <w:top w:val="none" w:sz="0" w:space="0" w:color="auto"/>
        <w:left w:val="none" w:sz="0" w:space="0" w:color="auto"/>
        <w:bottom w:val="none" w:sz="0" w:space="0" w:color="auto"/>
        <w:right w:val="none" w:sz="0" w:space="0" w:color="auto"/>
      </w:divBdr>
    </w:div>
    <w:div w:id="406651237">
      <w:bodyDiv w:val="1"/>
      <w:marLeft w:val="0"/>
      <w:marRight w:val="0"/>
      <w:marTop w:val="0"/>
      <w:marBottom w:val="0"/>
      <w:divBdr>
        <w:top w:val="none" w:sz="0" w:space="0" w:color="auto"/>
        <w:left w:val="none" w:sz="0" w:space="0" w:color="auto"/>
        <w:bottom w:val="none" w:sz="0" w:space="0" w:color="auto"/>
        <w:right w:val="none" w:sz="0" w:space="0" w:color="auto"/>
      </w:divBdr>
      <w:divsChild>
        <w:div w:id="776943677">
          <w:marLeft w:val="0"/>
          <w:marRight w:val="0"/>
          <w:marTop w:val="0"/>
          <w:marBottom w:val="0"/>
          <w:divBdr>
            <w:top w:val="none" w:sz="0" w:space="0" w:color="auto"/>
            <w:left w:val="none" w:sz="0" w:space="0" w:color="auto"/>
            <w:bottom w:val="none" w:sz="0" w:space="0" w:color="auto"/>
            <w:right w:val="none" w:sz="0" w:space="0" w:color="auto"/>
          </w:divBdr>
        </w:div>
      </w:divsChild>
    </w:div>
    <w:div w:id="443307891">
      <w:bodyDiv w:val="1"/>
      <w:marLeft w:val="0"/>
      <w:marRight w:val="0"/>
      <w:marTop w:val="0"/>
      <w:marBottom w:val="0"/>
      <w:divBdr>
        <w:top w:val="none" w:sz="0" w:space="0" w:color="auto"/>
        <w:left w:val="none" w:sz="0" w:space="0" w:color="auto"/>
        <w:bottom w:val="none" w:sz="0" w:space="0" w:color="auto"/>
        <w:right w:val="none" w:sz="0" w:space="0" w:color="auto"/>
      </w:divBdr>
      <w:divsChild>
        <w:div w:id="1873346974">
          <w:marLeft w:val="0"/>
          <w:marRight w:val="0"/>
          <w:marTop w:val="0"/>
          <w:marBottom w:val="0"/>
          <w:divBdr>
            <w:top w:val="none" w:sz="0" w:space="0" w:color="auto"/>
            <w:left w:val="none" w:sz="0" w:space="0" w:color="auto"/>
            <w:bottom w:val="none" w:sz="0" w:space="0" w:color="auto"/>
            <w:right w:val="none" w:sz="0" w:space="0" w:color="auto"/>
          </w:divBdr>
        </w:div>
      </w:divsChild>
    </w:div>
    <w:div w:id="458189507">
      <w:bodyDiv w:val="1"/>
      <w:marLeft w:val="0"/>
      <w:marRight w:val="0"/>
      <w:marTop w:val="0"/>
      <w:marBottom w:val="0"/>
      <w:divBdr>
        <w:top w:val="none" w:sz="0" w:space="0" w:color="auto"/>
        <w:left w:val="none" w:sz="0" w:space="0" w:color="auto"/>
        <w:bottom w:val="none" w:sz="0" w:space="0" w:color="auto"/>
        <w:right w:val="none" w:sz="0" w:space="0" w:color="auto"/>
      </w:divBdr>
      <w:divsChild>
        <w:div w:id="12458607">
          <w:marLeft w:val="0"/>
          <w:marRight w:val="0"/>
          <w:marTop w:val="0"/>
          <w:marBottom w:val="0"/>
          <w:divBdr>
            <w:top w:val="none" w:sz="0" w:space="0" w:color="auto"/>
            <w:left w:val="none" w:sz="0" w:space="0" w:color="auto"/>
            <w:bottom w:val="none" w:sz="0" w:space="0" w:color="auto"/>
            <w:right w:val="none" w:sz="0" w:space="0" w:color="auto"/>
          </w:divBdr>
        </w:div>
      </w:divsChild>
    </w:div>
    <w:div w:id="468321606">
      <w:bodyDiv w:val="1"/>
      <w:marLeft w:val="0"/>
      <w:marRight w:val="0"/>
      <w:marTop w:val="0"/>
      <w:marBottom w:val="0"/>
      <w:divBdr>
        <w:top w:val="none" w:sz="0" w:space="0" w:color="auto"/>
        <w:left w:val="none" w:sz="0" w:space="0" w:color="auto"/>
        <w:bottom w:val="none" w:sz="0" w:space="0" w:color="auto"/>
        <w:right w:val="none" w:sz="0" w:space="0" w:color="auto"/>
      </w:divBdr>
      <w:divsChild>
        <w:div w:id="1400248222">
          <w:marLeft w:val="0"/>
          <w:marRight w:val="0"/>
          <w:marTop w:val="0"/>
          <w:marBottom w:val="0"/>
          <w:divBdr>
            <w:top w:val="none" w:sz="0" w:space="0" w:color="auto"/>
            <w:left w:val="none" w:sz="0" w:space="0" w:color="auto"/>
            <w:bottom w:val="none" w:sz="0" w:space="0" w:color="auto"/>
            <w:right w:val="none" w:sz="0" w:space="0" w:color="auto"/>
          </w:divBdr>
        </w:div>
      </w:divsChild>
    </w:div>
    <w:div w:id="468472042">
      <w:bodyDiv w:val="1"/>
      <w:marLeft w:val="0"/>
      <w:marRight w:val="0"/>
      <w:marTop w:val="0"/>
      <w:marBottom w:val="0"/>
      <w:divBdr>
        <w:top w:val="none" w:sz="0" w:space="0" w:color="auto"/>
        <w:left w:val="none" w:sz="0" w:space="0" w:color="auto"/>
        <w:bottom w:val="none" w:sz="0" w:space="0" w:color="auto"/>
        <w:right w:val="none" w:sz="0" w:space="0" w:color="auto"/>
      </w:divBdr>
      <w:divsChild>
        <w:div w:id="1152982777">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471945209">
      <w:bodyDiv w:val="1"/>
      <w:marLeft w:val="0"/>
      <w:marRight w:val="0"/>
      <w:marTop w:val="0"/>
      <w:marBottom w:val="0"/>
      <w:divBdr>
        <w:top w:val="none" w:sz="0" w:space="0" w:color="auto"/>
        <w:left w:val="none" w:sz="0" w:space="0" w:color="auto"/>
        <w:bottom w:val="none" w:sz="0" w:space="0" w:color="auto"/>
        <w:right w:val="none" w:sz="0" w:space="0" w:color="auto"/>
      </w:divBdr>
      <w:divsChild>
        <w:div w:id="1834880268">
          <w:marLeft w:val="0"/>
          <w:marRight w:val="0"/>
          <w:marTop w:val="0"/>
          <w:marBottom w:val="0"/>
          <w:divBdr>
            <w:top w:val="none" w:sz="0" w:space="0" w:color="auto"/>
            <w:left w:val="none" w:sz="0" w:space="0" w:color="auto"/>
            <w:bottom w:val="none" w:sz="0" w:space="0" w:color="auto"/>
            <w:right w:val="none" w:sz="0" w:space="0" w:color="auto"/>
          </w:divBdr>
        </w:div>
      </w:divsChild>
    </w:div>
    <w:div w:id="482359781">
      <w:bodyDiv w:val="1"/>
      <w:marLeft w:val="0"/>
      <w:marRight w:val="0"/>
      <w:marTop w:val="0"/>
      <w:marBottom w:val="0"/>
      <w:divBdr>
        <w:top w:val="none" w:sz="0" w:space="0" w:color="auto"/>
        <w:left w:val="none" w:sz="0" w:space="0" w:color="auto"/>
        <w:bottom w:val="none" w:sz="0" w:space="0" w:color="auto"/>
        <w:right w:val="none" w:sz="0" w:space="0" w:color="auto"/>
      </w:divBdr>
      <w:divsChild>
        <w:div w:id="1486707199">
          <w:marLeft w:val="0"/>
          <w:marRight w:val="0"/>
          <w:marTop w:val="0"/>
          <w:marBottom w:val="0"/>
          <w:divBdr>
            <w:top w:val="none" w:sz="0" w:space="0" w:color="auto"/>
            <w:left w:val="none" w:sz="0" w:space="0" w:color="auto"/>
            <w:bottom w:val="none" w:sz="0" w:space="0" w:color="auto"/>
            <w:right w:val="none" w:sz="0" w:space="0" w:color="auto"/>
          </w:divBdr>
        </w:div>
      </w:divsChild>
    </w:div>
    <w:div w:id="500701160">
      <w:bodyDiv w:val="1"/>
      <w:marLeft w:val="0"/>
      <w:marRight w:val="0"/>
      <w:marTop w:val="0"/>
      <w:marBottom w:val="0"/>
      <w:divBdr>
        <w:top w:val="none" w:sz="0" w:space="0" w:color="auto"/>
        <w:left w:val="none" w:sz="0" w:space="0" w:color="auto"/>
        <w:bottom w:val="none" w:sz="0" w:space="0" w:color="auto"/>
        <w:right w:val="none" w:sz="0" w:space="0" w:color="auto"/>
      </w:divBdr>
      <w:divsChild>
        <w:div w:id="1882666022">
          <w:marLeft w:val="0"/>
          <w:marRight w:val="0"/>
          <w:marTop w:val="0"/>
          <w:marBottom w:val="0"/>
          <w:divBdr>
            <w:top w:val="none" w:sz="0" w:space="0" w:color="auto"/>
            <w:left w:val="none" w:sz="0" w:space="0" w:color="auto"/>
            <w:bottom w:val="none" w:sz="0" w:space="0" w:color="auto"/>
            <w:right w:val="none" w:sz="0" w:space="0" w:color="auto"/>
          </w:divBdr>
        </w:div>
      </w:divsChild>
    </w:div>
    <w:div w:id="513617122">
      <w:bodyDiv w:val="1"/>
      <w:marLeft w:val="0"/>
      <w:marRight w:val="0"/>
      <w:marTop w:val="0"/>
      <w:marBottom w:val="0"/>
      <w:divBdr>
        <w:top w:val="none" w:sz="0" w:space="0" w:color="auto"/>
        <w:left w:val="none" w:sz="0" w:space="0" w:color="auto"/>
        <w:bottom w:val="none" w:sz="0" w:space="0" w:color="auto"/>
        <w:right w:val="none" w:sz="0" w:space="0" w:color="auto"/>
      </w:divBdr>
      <w:divsChild>
        <w:div w:id="391544304">
          <w:marLeft w:val="0"/>
          <w:marRight w:val="0"/>
          <w:marTop w:val="0"/>
          <w:marBottom w:val="0"/>
          <w:divBdr>
            <w:top w:val="none" w:sz="0" w:space="0" w:color="auto"/>
            <w:left w:val="none" w:sz="0" w:space="0" w:color="auto"/>
            <w:bottom w:val="none" w:sz="0" w:space="0" w:color="auto"/>
            <w:right w:val="none" w:sz="0" w:space="0" w:color="auto"/>
          </w:divBdr>
        </w:div>
      </w:divsChild>
    </w:div>
    <w:div w:id="514618505">
      <w:bodyDiv w:val="1"/>
      <w:marLeft w:val="0"/>
      <w:marRight w:val="0"/>
      <w:marTop w:val="0"/>
      <w:marBottom w:val="0"/>
      <w:divBdr>
        <w:top w:val="none" w:sz="0" w:space="0" w:color="auto"/>
        <w:left w:val="none" w:sz="0" w:space="0" w:color="auto"/>
        <w:bottom w:val="none" w:sz="0" w:space="0" w:color="auto"/>
        <w:right w:val="none" w:sz="0" w:space="0" w:color="auto"/>
      </w:divBdr>
      <w:divsChild>
        <w:div w:id="1848597514">
          <w:marLeft w:val="0"/>
          <w:marRight w:val="0"/>
          <w:marTop w:val="0"/>
          <w:marBottom w:val="0"/>
          <w:divBdr>
            <w:top w:val="none" w:sz="0" w:space="0" w:color="auto"/>
            <w:left w:val="none" w:sz="0" w:space="0" w:color="auto"/>
            <w:bottom w:val="none" w:sz="0" w:space="0" w:color="auto"/>
            <w:right w:val="none" w:sz="0" w:space="0" w:color="auto"/>
          </w:divBdr>
        </w:div>
      </w:divsChild>
    </w:div>
    <w:div w:id="526262943">
      <w:bodyDiv w:val="1"/>
      <w:marLeft w:val="0"/>
      <w:marRight w:val="0"/>
      <w:marTop w:val="0"/>
      <w:marBottom w:val="0"/>
      <w:divBdr>
        <w:top w:val="none" w:sz="0" w:space="0" w:color="auto"/>
        <w:left w:val="none" w:sz="0" w:space="0" w:color="auto"/>
        <w:bottom w:val="none" w:sz="0" w:space="0" w:color="auto"/>
        <w:right w:val="none" w:sz="0" w:space="0" w:color="auto"/>
      </w:divBdr>
      <w:divsChild>
        <w:div w:id="1795517952">
          <w:marLeft w:val="0"/>
          <w:marRight w:val="0"/>
          <w:marTop w:val="0"/>
          <w:marBottom w:val="0"/>
          <w:divBdr>
            <w:top w:val="none" w:sz="0" w:space="0" w:color="auto"/>
            <w:left w:val="none" w:sz="0" w:space="0" w:color="auto"/>
            <w:bottom w:val="none" w:sz="0" w:space="0" w:color="auto"/>
            <w:right w:val="none" w:sz="0" w:space="0" w:color="auto"/>
          </w:divBdr>
        </w:div>
      </w:divsChild>
    </w:div>
    <w:div w:id="554976843">
      <w:bodyDiv w:val="1"/>
      <w:marLeft w:val="0"/>
      <w:marRight w:val="0"/>
      <w:marTop w:val="0"/>
      <w:marBottom w:val="0"/>
      <w:divBdr>
        <w:top w:val="none" w:sz="0" w:space="0" w:color="auto"/>
        <w:left w:val="none" w:sz="0" w:space="0" w:color="auto"/>
        <w:bottom w:val="none" w:sz="0" w:space="0" w:color="auto"/>
        <w:right w:val="none" w:sz="0" w:space="0" w:color="auto"/>
      </w:divBdr>
    </w:div>
    <w:div w:id="555745746">
      <w:bodyDiv w:val="1"/>
      <w:marLeft w:val="0"/>
      <w:marRight w:val="0"/>
      <w:marTop w:val="0"/>
      <w:marBottom w:val="0"/>
      <w:divBdr>
        <w:top w:val="none" w:sz="0" w:space="0" w:color="auto"/>
        <w:left w:val="none" w:sz="0" w:space="0" w:color="auto"/>
        <w:bottom w:val="none" w:sz="0" w:space="0" w:color="auto"/>
        <w:right w:val="none" w:sz="0" w:space="0" w:color="auto"/>
      </w:divBdr>
      <w:divsChild>
        <w:div w:id="361593161">
          <w:marLeft w:val="0"/>
          <w:marRight w:val="0"/>
          <w:marTop w:val="0"/>
          <w:marBottom w:val="0"/>
          <w:divBdr>
            <w:top w:val="none" w:sz="0" w:space="0" w:color="auto"/>
            <w:left w:val="none" w:sz="0" w:space="0" w:color="auto"/>
            <w:bottom w:val="none" w:sz="0" w:space="0" w:color="auto"/>
            <w:right w:val="none" w:sz="0" w:space="0" w:color="auto"/>
          </w:divBdr>
        </w:div>
      </w:divsChild>
    </w:div>
    <w:div w:id="557322457">
      <w:bodyDiv w:val="1"/>
      <w:marLeft w:val="0"/>
      <w:marRight w:val="0"/>
      <w:marTop w:val="0"/>
      <w:marBottom w:val="0"/>
      <w:divBdr>
        <w:top w:val="none" w:sz="0" w:space="0" w:color="auto"/>
        <w:left w:val="none" w:sz="0" w:space="0" w:color="auto"/>
        <w:bottom w:val="none" w:sz="0" w:space="0" w:color="auto"/>
        <w:right w:val="none" w:sz="0" w:space="0" w:color="auto"/>
      </w:divBdr>
      <w:divsChild>
        <w:div w:id="355160858">
          <w:marLeft w:val="0"/>
          <w:marRight w:val="0"/>
          <w:marTop w:val="0"/>
          <w:marBottom w:val="0"/>
          <w:divBdr>
            <w:top w:val="none" w:sz="0" w:space="0" w:color="auto"/>
            <w:left w:val="none" w:sz="0" w:space="0" w:color="auto"/>
            <w:bottom w:val="none" w:sz="0" w:space="0" w:color="auto"/>
            <w:right w:val="none" w:sz="0" w:space="0" w:color="auto"/>
          </w:divBdr>
        </w:div>
      </w:divsChild>
    </w:div>
    <w:div w:id="565989648">
      <w:bodyDiv w:val="1"/>
      <w:marLeft w:val="0"/>
      <w:marRight w:val="0"/>
      <w:marTop w:val="0"/>
      <w:marBottom w:val="0"/>
      <w:divBdr>
        <w:top w:val="none" w:sz="0" w:space="0" w:color="auto"/>
        <w:left w:val="none" w:sz="0" w:space="0" w:color="auto"/>
        <w:bottom w:val="none" w:sz="0" w:space="0" w:color="auto"/>
        <w:right w:val="none" w:sz="0" w:space="0" w:color="auto"/>
      </w:divBdr>
      <w:divsChild>
        <w:div w:id="840975819">
          <w:marLeft w:val="0"/>
          <w:marRight w:val="0"/>
          <w:marTop w:val="0"/>
          <w:marBottom w:val="0"/>
          <w:divBdr>
            <w:top w:val="none" w:sz="0" w:space="0" w:color="auto"/>
            <w:left w:val="none" w:sz="0" w:space="0" w:color="auto"/>
            <w:bottom w:val="none" w:sz="0" w:space="0" w:color="auto"/>
            <w:right w:val="none" w:sz="0" w:space="0" w:color="auto"/>
          </w:divBdr>
        </w:div>
      </w:divsChild>
    </w:div>
    <w:div w:id="568346494">
      <w:bodyDiv w:val="1"/>
      <w:marLeft w:val="0"/>
      <w:marRight w:val="0"/>
      <w:marTop w:val="0"/>
      <w:marBottom w:val="0"/>
      <w:divBdr>
        <w:top w:val="none" w:sz="0" w:space="0" w:color="auto"/>
        <w:left w:val="none" w:sz="0" w:space="0" w:color="auto"/>
        <w:bottom w:val="none" w:sz="0" w:space="0" w:color="auto"/>
        <w:right w:val="none" w:sz="0" w:space="0" w:color="auto"/>
      </w:divBdr>
    </w:div>
    <w:div w:id="569846121">
      <w:bodyDiv w:val="1"/>
      <w:marLeft w:val="0"/>
      <w:marRight w:val="0"/>
      <w:marTop w:val="0"/>
      <w:marBottom w:val="0"/>
      <w:divBdr>
        <w:top w:val="none" w:sz="0" w:space="0" w:color="auto"/>
        <w:left w:val="none" w:sz="0" w:space="0" w:color="auto"/>
        <w:bottom w:val="none" w:sz="0" w:space="0" w:color="auto"/>
        <w:right w:val="none" w:sz="0" w:space="0" w:color="auto"/>
      </w:divBdr>
      <w:divsChild>
        <w:div w:id="557860259">
          <w:marLeft w:val="0"/>
          <w:marRight w:val="0"/>
          <w:marTop w:val="0"/>
          <w:marBottom w:val="0"/>
          <w:divBdr>
            <w:top w:val="none" w:sz="0" w:space="0" w:color="auto"/>
            <w:left w:val="none" w:sz="0" w:space="0" w:color="auto"/>
            <w:bottom w:val="none" w:sz="0" w:space="0" w:color="auto"/>
            <w:right w:val="none" w:sz="0" w:space="0" w:color="auto"/>
          </w:divBdr>
        </w:div>
      </w:divsChild>
    </w:div>
    <w:div w:id="618532913">
      <w:bodyDiv w:val="1"/>
      <w:marLeft w:val="0"/>
      <w:marRight w:val="0"/>
      <w:marTop w:val="0"/>
      <w:marBottom w:val="0"/>
      <w:divBdr>
        <w:top w:val="none" w:sz="0" w:space="0" w:color="auto"/>
        <w:left w:val="none" w:sz="0" w:space="0" w:color="auto"/>
        <w:bottom w:val="none" w:sz="0" w:space="0" w:color="auto"/>
        <w:right w:val="none" w:sz="0" w:space="0" w:color="auto"/>
      </w:divBdr>
      <w:divsChild>
        <w:div w:id="1613055399">
          <w:marLeft w:val="0"/>
          <w:marRight w:val="0"/>
          <w:marTop w:val="0"/>
          <w:marBottom w:val="0"/>
          <w:divBdr>
            <w:top w:val="none" w:sz="0" w:space="0" w:color="auto"/>
            <w:left w:val="none" w:sz="0" w:space="0" w:color="auto"/>
            <w:bottom w:val="none" w:sz="0" w:space="0" w:color="auto"/>
            <w:right w:val="none" w:sz="0" w:space="0" w:color="auto"/>
          </w:divBdr>
        </w:div>
      </w:divsChild>
    </w:div>
    <w:div w:id="622886691">
      <w:bodyDiv w:val="1"/>
      <w:marLeft w:val="0"/>
      <w:marRight w:val="0"/>
      <w:marTop w:val="0"/>
      <w:marBottom w:val="0"/>
      <w:divBdr>
        <w:top w:val="none" w:sz="0" w:space="0" w:color="auto"/>
        <w:left w:val="none" w:sz="0" w:space="0" w:color="auto"/>
        <w:bottom w:val="none" w:sz="0" w:space="0" w:color="auto"/>
        <w:right w:val="none" w:sz="0" w:space="0" w:color="auto"/>
      </w:divBdr>
      <w:divsChild>
        <w:div w:id="1361972689">
          <w:marLeft w:val="0"/>
          <w:marRight w:val="0"/>
          <w:marTop w:val="0"/>
          <w:marBottom w:val="0"/>
          <w:divBdr>
            <w:top w:val="none" w:sz="0" w:space="0" w:color="auto"/>
            <w:left w:val="none" w:sz="0" w:space="0" w:color="auto"/>
            <w:bottom w:val="none" w:sz="0" w:space="0" w:color="auto"/>
            <w:right w:val="none" w:sz="0" w:space="0" w:color="auto"/>
          </w:divBdr>
        </w:div>
      </w:divsChild>
    </w:div>
    <w:div w:id="627395653">
      <w:bodyDiv w:val="1"/>
      <w:marLeft w:val="0"/>
      <w:marRight w:val="0"/>
      <w:marTop w:val="0"/>
      <w:marBottom w:val="0"/>
      <w:divBdr>
        <w:top w:val="none" w:sz="0" w:space="0" w:color="auto"/>
        <w:left w:val="none" w:sz="0" w:space="0" w:color="auto"/>
        <w:bottom w:val="none" w:sz="0" w:space="0" w:color="auto"/>
        <w:right w:val="none" w:sz="0" w:space="0" w:color="auto"/>
      </w:divBdr>
    </w:div>
    <w:div w:id="635380294">
      <w:bodyDiv w:val="1"/>
      <w:marLeft w:val="0"/>
      <w:marRight w:val="0"/>
      <w:marTop w:val="0"/>
      <w:marBottom w:val="0"/>
      <w:divBdr>
        <w:top w:val="none" w:sz="0" w:space="0" w:color="auto"/>
        <w:left w:val="none" w:sz="0" w:space="0" w:color="auto"/>
        <w:bottom w:val="none" w:sz="0" w:space="0" w:color="auto"/>
        <w:right w:val="none" w:sz="0" w:space="0" w:color="auto"/>
      </w:divBdr>
      <w:divsChild>
        <w:div w:id="507445926">
          <w:marLeft w:val="0"/>
          <w:marRight w:val="0"/>
          <w:marTop w:val="0"/>
          <w:marBottom w:val="0"/>
          <w:divBdr>
            <w:top w:val="none" w:sz="0" w:space="0" w:color="auto"/>
            <w:left w:val="none" w:sz="0" w:space="0" w:color="auto"/>
            <w:bottom w:val="none" w:sz="0" w:space="0" w:color="auto"/>
            <w:right w:val="none" w:sz="0" w:space="0" w:color="auto"/>
          </w:divBdr>
        </w:div>
      </w:divsChild>
    </w:div>
    <w:div w:id="637154132">
      <w:bodyDiv w:val="1"/>
      <w:marLeft w:val="0"/>
      <w:marRight w:val="0"/>
      <w:marTop w:val="0"/>
      <w:marBottom w:val="0"/>
      <w:divBdr>
        <w:top w:val="none" w:sz="0" w:space="0" w:color="auto"/>
        <w:left w:val="none" w:sz="0" w:space="0" w:color="auto"/>
        <w:bottom w:val="none" w:sz="0" w:space="0" w:color="auto"/>
        <w:right w:val="none" w:sz="0" w:space="0" w:color="auto"/>
      </w:divBdr>
      <w:divsChild>
        <w:div w:id="894587177">
          <w:marLeft w:val="0"/>
          <w:marRight w:val="0"/>
          <w:marTop w:val="0"/>
          <w:marBottom w:val="0"/>
          <w:divBdr>
            <w:top w:val="none" w:sz="0" w:space="0" w:color="auto"/>
            <w:left w:val="none" w:sz="0" w:space="0" w:color="auto"/>
            <w:bottom w:val="none" w:sz="0" w:space="0" w:color="auto"/>
            <w:right w:val="none" w:sz="0" w:space="0" w:color="auto"/>
          </w:divBdr>
        </w:div>
      </w:divsChild>
    </w:div>
    <w:div w:id="647368953">
      <w:bodyDiv w:val="1"/>
      <w:marLeft w:val="0"/>
      <w:marRight w:val="0"/>
      <w:marTop w:val="0"/>
      <w:marBottom w:val="0"/>
      <w:divBdr>
        <w:top w:val="none" w:sz="0" w:space="0" w:color="auto"/>
        <w:left w:val="none" w:sz="0" w:space="0" w:color="auto"/>
        <w:bottom w:val="none" w:sz="0" w:space="0" w:color="auto"/>
        <w:right w:val="none" w:sz="0" w:space="0" w:color="auto"/>
      </w:divBdr>
      <w:divsChild>
        <w:div w:id="1287734661">
          <w:marLeft w:val="0"/>
          <w:marRight w:val="0"/>
          <w:marTop w:val="0"/>
          <w:marBottom w:val="0"/>
          <w:divBdr>
            <w:top w:val="none" w:sz="0" w:space="0" w:color="auto"/>
            <w:left w:val="none" w:sz="0" w:space="0" w:color="auto"/>
            <w:bottom w:val="none" w:sz="0" w:space="0" w:color="auto"/>
            <w:right w:val="none" w:sz="0" w:space="0" w:color="auto"/>
          </w:divBdr>
        </w:div>
      </w:divsChild>
    </w:div>
    <w:div w:id="666061220">
      <w:bodyDiv w:val="1"/>
      <w:marLeft w:val="0"/>
      <w:marRight w:val="0"/>
      <w:marTop w:val="0"/>
      <w:marBottom w:val="0"/>
      <w:divBdr>
        <w:top w:val="none" w:sz="0" w:space="0" w:color="auto"/>
        <w:left w:val="none" w:sz="0" w:space="0" w:color="auto"/>
        <w:bottom w:val="none" w:sz="0" w:space="0" w:color="auto"/>
        <w:right w:val="none" w:sz="0" w:space="0" w:color="auto"/>
      </w:divBdr>
      <w:divsChild>
        <w:div w:id="845441189">
          <w:marLeft w:val="0"/>
          <w:marRight w:val="0"/>
          <w:marTop w:val="0"/>
          <w:marBottom w:val="0"/>
          <w:divBdr>
            <w:top w:val="none" w:sz="0" w:space="0" w:color="auto"/>
            <w:left w:val="none" w:sz="0" w:space="0" w:color="auto"/>
            <w:bottom w:val="none" w:sz="0" w:space="0" w:color="auto"/>
            <w:right w:val="none" w:sz="0" w:space="0" w:color="auto"/>
          </w:divBdr>
        </w:div>
      </w:divsChild>
    </w:div>
    <w:div w:id="667027602">
      <w:bodyDiv w:val="1"/>
      <w:marLeft w:val="0"/>
      <w:marRight w:val="0"/>
      <w:marTop w:val="0"/>
      <w:marBottom w:val="0"/>
      <w:divBdr>
        <w:top w:val="none" w:sz="0" w:space="0" w:color="auto"/>
        <w:left w:val="none" w:sz="0" w:space="0" w:color="auto"/>
        <w:bottom w:val="none" w:sz="0" w:space="0" w:color="auto"/>
        <w:right w:val="none" w:sz="0" w:space="0" w:color="auto"/>
      </w:divBdr>
      <w:divsChild>
        <w:div w:id="489830208">
          <w:marLeft w:val="0"/>
          <w:marRight w:val="0"/>
          <w:marTop w:val="0"/>
          <w:marBottom w:val="0"/>
          <w:divBdr>
            <w:top w:val="none" w:sz="0" w:space="0" w:color="auto"/>
            <w:left w:val="none" w:sz="0" w:space="0" w:color="auto"/>
            <w:bottom w:val="none" w:sz="0" w:space="0" w:color="auto"/>
            <w:right w:val="none" w:sz="0" w:space="0" w:color="auto"/>
          </w:divBdr>
        </w:div>
      </w:divsChild>
    </w:div>
    <w:div w:id="694815750">
      <w:bodyDiv w:val="1"/>
      <w:marLeft w:val="0"/>
      <w:marRight w:val="0"/>
      <w:marTop w:val="0"/>
      <w:marBottom w:val="0"/>
      <w:divBdr>
        <w:top w:val="none" w:sz="0" w:space="0" w:color="auto"/>
        <w:left w:val="none" w:sz="0" w:space="0" w:color="auto"/>
        <w:bottom w:val="none" w:sz="0" w:space="0" w:color="auto"/>
        <w:right w:val="none" w:sz="0" w:space="0" w:color="auto"/>
      </w:divBdr>
      <w:divsChild>
        <w:div w:id="20672127">
          <w:marLeft w:val="0"/>
          <w:marRight w:val="0"/>
          <w:marTop w:val="0"/>
          <w:marBottom w:val="0"/>
          <w:divBdr>
            <w:top w:val="none" w:sz="0" w:space="0" w:color="auto"/>
            <w:left w:val="none" w:sz="0" w:space="0" w:color="auto"/>
            <w:bottom w:val="none" w:sz="0" w:space="0" w:color="auto"/>
            <w:right w:val="none" w:sz="0" w:space="0" w:color="auto"/>
          </w:divBdr>
        </w:div>
      </w:divsChild>
    </w:div>
    <w:div w:id="706179697">
      <w:bodyDiv w:val="1"/>
      <w:marLeft w:val="0"/>
      <w:marRight w:val="0"/>
      <w:marTop w:val="0"/>
      <w:marBottom w:val="0"/>
      <w:divBdr>
        <w:top w:val="none" w:sz="0" w:space="0" w:color="auto"/>
        <w:left w:val="none" w:sz="0" w:space="0" w:color="auto"/>
        <w:bottom w:val="none" w:sz="0" w:space="0" w:color="auto"/>
        <w:right w:val="none" w:sz="0" w:space="0" w:color="auto"/>
      </w:divBdr>
      <w:divsChild>
        <w:div w:id="881789587">
          <w:marLeft w:val="0"/>
          <w:marRight w:val="0"/>
          <w:marTop w:val="0"/>
          <w:marBottom w:val="0"/>
          <w:divBdr>
            <w:top w:val="none" w:sz="0" w:space="0" w:color="auto"/>
            <w:left w:val="none" w:sz="0" w:space="0" w:color="auto"/>
            <w:bottom w:val="none" w:sz="0" w:space="0" w:color="auto"/>
            <w:right w:val="none" w:sz="0" w:space="0" w:color="auto"/>
          </w:divBdr>
        </w:div>
      </w:divsChild>
    </w:div>
    <w:div w:id="710232599">
      <w:bodyDiv w:val="1"/>
      <w:marLeft w:val="0"/>
      <w:marRight w:val="0"/>
      <w:marTop w:val="0"/>
      <w:marBottom w:val="0"/>
      <w:divBdr>
        <w:top w:val="none" w:sz="0" w:space="0" w:color="auto"/>
        <w:left w:val="none" w:sz="0" w:space="0" w:color="auto"/>
        <w:bottom w:val="none" w:sz="0" w:space="0" w:color="auto"/>
        <w:right w:val="none" w:sz="0" w:space="0" w:color="auto"/>
      </w:divBdr>
    </w:div>
    <w:div w:id="716390483">
      <w:bodyDiv w:val="1"/>
      <w:marLeft w:val="0"/>
      <w:marRight w:val="0"/>
      <w:marTop w:val="0"/>
      <w:marBottom w:val="0"/>
      <w:divBdr>
        <w:top w:val="none" w:sz="0" w:space="0" w:color="auto"/>
        <w:left w:val="none" w:sz="0" w:space="0" w:color="auto"/>
        <w:bottom w:val="none" w:sz="0" w:space="0" w:color="auto"/>
        <w:right w:val="none" w:sz="0" w:space="0" w:color="auto"/>
      </w:divBdr>
      <w:divsChild>
        <w:div w:id="1791125742">
          <w:marLeft w:val="0"/>
          <w:marRight w:val="0"/>
          <w:marTop w:val="0"/>
          <w:marBottom w:val="0"/>
          <w:divBdr>
            <w:top w:val="none" w:sz="0" w:space="0" w:color="auto"/>
            <w:left w:val="none" w:sz="0" w:space="0" w:color="auto"/>
            <w:bottom w:val="none" w:sz="0" w:space="0" w:color="auto"/>
            <w:right w:val="none" w:sz="0" w:space="0" w:color="auto"/>
          </w:divBdr>
        </w:div>
      </w:divsChild>
    </w:div>
    <w:div w:id="718355466">
      <w:bodyDiv w:val="1"/>
      <w:marLeft w:val="0"/>
      <w:marRight w:val="0"/>
      <w:marTop w:val="0"/>
      <w:marBottom w:val="0"/>
      <w:divBdr>
        <w:top w:val="none" w:sz="0" w:space="0" w:color="auto"/>
        <w:left w:val="none" w:sz="0" w:space="0" w:color="auto"/>
        <w:bottom w:val="none" w:sz="0" w:space="0" w:color="auto"/>
        <w:right w:val="none" w:sz="0" w:space="0" w:color="auto"/>
      </w:divBdr>
      <w:divsChild>
        <w:div w:id="150415194">
          <w:marLeft w:val="0"/>
          <w:marRight w:val="0"/>
          <w:marTop w:val="0"/>
          <w:marBottom w:val="0"/>
          <w:divBdr>
            <w:top w:val="none" w:sz="0" w:space="0" w:color="auto"/>
            <w:left w:val="none" w:sz="0" w:space="0" w:color="auto"/>
            <w:bottom w:val="none" w:sz="0" w:space="0" w:color="auto"/>
            <w:right w:val="none" w:sz="0" w:space="0" w:color="auto"/>
          </w:divBdr>
        </w:div>
      </w:divsChild>
    </w:div>
    <w:div w:id="735711961">
      <w:bodyDiv w:val="1"/>
      <w:marLeft w:val="0"/>
      <w:marRight w:val="0"/>
      <w:marTop w:val="0"/>
      <w:marBottom w:val="0"/>
      <w:divBdr>
        <w:top w:val="none" w:sz="0" w:space="0" w:color="auto"/>
        <w:left w:val="none" w:sz="0" w:space="0" w:color="auto"/>
        <w:bottom w:val="none" w:sz="0" w:space="0" w:color="auto"/>
        <w:right w:val="none" w:sz="0" w:space="0" w:color="auto"/>
      </w:divBdr>
      <w:divsChild>
        <w:div w:id="1411463280">
          <w:marLeft w:val="0"/>
          <w:marRight w:val="0"/>
          <w:marTop w:val="0"/>
          <w:marBottom w:val="0"/>
          <w:divBdr>
            <w:top w:val="none" w:sz="0" w:space="0" w:color="auto"/>
            <w:left w:val="none" w:sz="0" w:space="0" w:color="auto"/>
            <w:bottom w:val="none" w:sz="0" w:space="0" w:color="auto"/>
            <w:right w:val="none" w:sz="0" w:space="0" w:color="auto"/>
          </w:divBdr>
        </w:div>
      </w:divsChild>
    </w:div>
    <w:div w:id="743180390">
      <w:bodyDiv w:val="1"/>
      <w:marLeft w:val="0"/>
      <w:marRight w:val="0"/>
      <w:marTop w:val="0"/>
      <w:marBottom w:val="0"/>
      <w:divBdr>
        <w:top w:val="none" w:sz="0" w:space="0" w:color="auto"/>
        <w:left w:val="none" w:sz="0" w:space="0" w:color="auto"/>
        <w:bottom w:val="none" w:sz="0" w:space="0" w:color="auto"/>
        <w:right w:val="none" w:sz="0" w:space="0" w:color="auto"/>
      </w:divBdr>
      <w:divsChild>
        <w:div w:id="1758936716">
          <w:marLeft w:val="0"/>
          <w:marRight w:val="0"/>
          <w:marTop w:val="0"/>
          <w:marBottom w:val="0"/>
          <w:divBdr>
            <w:top w:val="none" w:sz="0" w:space="0" w:color="auto"/>
            <w:left w:val="none" w:sz="0" w:space="0" w:color="auto"/>
            <w:bottom w:val="none" w:sz="0" w:space="0" w:color="auto"/>
            <w:right w:val="none" w:sz="0" w:space="0" w:color="auto"/>
          </w:divBdr>
        </w:div>
      </w:divsChild>
    </w:div>
    <w:div w:id="754282560">
      <w:bodyDiv w:val="1"/>
      <w:marLeft w:val="0"/>
      <w:marRight w:val="0"/>
      <w:marTop w:val="0"/>
      <w:marBottom w:val="0"/>
      <w:divBdr>
        <w:top w:val="none" w:sz="0" w:space="0" w:color="auto"/>
        <w:left w:val="none" w:sz="0" w:space="0" w:color="auto"/>
        <w:bottom w:val="none" w:sz="0" w:space="0" w:color="auto"/>
        <w:right w:val="none" w:sz="0" w:space="0" w:color="auto"/>
      </w:divBdr>
    </w:div>
    <w:div w:id="763762617">
      <w:bodyDiv w:val="1"/>
      <w:marLeft w:val="0"/>
      <w:marRight w:val="0"/>
      <w:marTop w:val="0"/>
      <w:marBottom w:val="0"/>
      <w:divBdr>
        <w:top w:val="none" w:sz="0" w:space="0" w:color="auto"/>
        <w:left w:val="none" w:sz="0" w:space="0" w:color="auto"/>
        <w:bottom w:val="none" w:sz="0" w:space="0" w:color="auto"/>
        <w:right w:val="none" w:sz="0" w:space="0" w:color="auto"/>
      </w:divBdr>
      <w:divsChild>
        <w:div w:id="1057781619">
          <w:marLeft w:val="0"/>
          <w:marRight w:val="0"/>
          <w:marTop w:val="0"/>
          <w:marBottom w:val="0"/>
          <w:divBdr>
            <w:top w:val="none" w:sz="0" w:space="0" w:color="auto"/>
            <w:left w:val="none" w:sz="0" w:space="0" w:color="auto"/>
            <w:bottom w:val="none" w:sz="0" w:space="0" w:color="auto"/>
            <w:right w:val="none" w:sz="0" w:space="0" w:color="auto"/>
          </w:divBdr>
        </w:div>
      </w:divsChild>
    </w:div>
    <w:div w:id="768083774">
      <w:bodyDiv w:val="1"/>
      <w:marLeft w:val="0"/>
      <w:marRight w:val="0"/>
      <w:marTop w:val="0"/>
      <w:marBottom w:val="0"/>
      <w:divBdr>
        <w:top w:val="none" w:sz="0" w:space="0" w:color="auto"/>
        <w:left w:val="none" w:sz="0" w:space="0" w:color="auto"/>
        <w:bottom w:val="none" w:sz="0" w:space="0" w:color="auto"/>
        <w:right w:val="none" w:sz="0" w:space="0" w:color="auto"/>
      </w:divBdr>
      <w:divsChild>
        <w:div w:id="224149459">
          <w:marLeft w:val="0"/>
          <w:marRight w:val="0"/>
          <w:marTop w:val="0"/>
          <w:marBottom w:val="0"/>
          <w:divBdr>
            <w:top w:val="none" w:sz="0" w:space="0" w:color="auto"/>
            <w:left w:val="none" w:sz="0" w:space="0" w:color="auto"/>
            <w:bottom w:val="none" w:sz="0" w:space="0" w:color="auto"/>
            <w:right w:val="none" w:sz="0" w:space="0" w:color="auto"/>
          </w:divBdr>
        </w:div>
      </w:divsChild>
    </w:div>
    <w:div w:id="793790674">
      <w:bodyDiv w:val="1"/>
      <w:marLeft w:val="0"/>
      <w:marRight w:val="0"/>
      <w:marTop w:val="0"/>
      <w:marBottom w:val="0"/>
      <w:divBdr>
        <w:top w:val="none" w:sz="0" w:space="0" w:color="auto"/>
        <w:left w:val="none" w:sz="0" w:space="0" w:color="auto"/>
        <w:bottom w:val="none" w:sz="0" w:space="0" w:color="auto"/>
        <w:right w:val="none" w:sz="0" w:space="0" w:color="auto"/>
      </w:divBdr>
      <w:divsChild>
        <w:div w:id="244726349">
          <w:marLeft w:val="0"/>
          <w:marRight w:val="0"/>
          <w:marTop w:val="0"/>
          <w:marBottom w:val="0"/>
          <w:divBdr>
            <w:top w:val="none" w:sz="0" w:space="0" w:color="auto"/>
            <w:left w:val="none" w:sz="0" w:space="0" w:color="auto"/>
            <w:bottom w:val="none" w:sz="0" w:space="0" w:color="auto"/>
            <w:right w:val="none" w:sz="0" w:space="0" w:color="auto"/>
          </w:divBdr>
        </w:div>
      </w:divsChild>
    </w:div>
    <w:div w:id="795484751">
      <w:bodyDiv w:val="1"/>
      <w:marLeft w:val="0"/>
      <w:marRight w:val="0"/>
      <w:marTop w:val="0"/>
      <w:marBottom w:val="0"/>
      <w:divBdr>
        <w:top w:val="none" w:sz="0" w:space="0" w:color="auto"/>
        <w:left w:val="none" w:sz="0" w:space="0" w:color="auto"/>
        <w:bottom w:val="none" w:sz="0" w:space="0" w:color="auto"/>
        <w:right w:val="none" w:sz="0" w:space="0" w:color="auto"/>
      </w:divBdr>
      <w:divsChild>
        <w:div w:id="1860581211">
          <w:marLeft w:val="0"/>
          <w:marRight w:val="0"/>
          <w:marTop w:val="0"/>
          <w:marBottom w:val="0"/>
          <w:divBdr>
            <w:top w:val="none" w:sz="0" w:space="0" w:color="auto"/>
            <w:left w:val="none" w:sz="0" w:space="0" w:color="auto"/>
            <w:bottom w:val="none" w:sz="0" w:space="0" w:color="auto"/>
            <w:right w:val="none" w:sz="0" w:space="0" w:color="auto"/>
          </w:divBdr>
        </w:div>
      </w:divsChild>
    </w:div>
    <w:div w:id="800271357">
      <w:bodyDiv w:val="1"/>
      <w:marLeft w:val="0"/>
      <w:marRight w:val="0"/>
      <w:marTop w:val="0"/>
      <w:marBottom w:val="0"/>
      <w:divBdr>
        <w:top w:val="none" w:sz="0" w:space="0" w:color="auto"/>
        <w:left w:val="none" w:sz="0" w:space="0" w:color="auto"/>
        <w:bottom w:val="none" w:sz="0" w:space="0" w:color="auto"/>
        <w:right w:val="none" w:sz="0" w:space="0" w:color="auto"/>
      </w:divBdr>
      <w:divsChild>
        <w:div w:id="1661081119">
          <w:marLeft w:val="0"/>
          <w:marRight w:val="0"/>
          <w:marTop w:val="0"/>
          <w:marBottom w:val="0"/>
          <w:divBdr>
            <w:top w:val="none" w:sz="0" w:space="0" w:color="auto"/>
            <w:left w:val="none" w:sz="0" w:space="0" w:color="auto"/>
            <w:bottom w:val="none" w:sz="0" w:space="0" w:color="auto"/>
            <w:right w:val="none" w:sz="0" w:space="0" w:color="auto"/>
          </w:divBdr>
        </w:div>
      </w:divsChild>
    </w:div>
    <w:div w:id="802191419">
      <w:bodyDiv w:val="1"/>
      <w:marLeft w:val="0"/>
      <w:marRight w:val="0"/>
      <w:marTop w:val="0"/>
      <w:marBottom w:val="0"/>
      <w:divBdr>
        <w:top w:val="none" w:sz="0" w:space="0" w:color="auto"/>
        <w:left w:val="none" w:sz="0" w:space="0" w:color="auto"/>
        <w:bottom w:val="none" w:sz="0" w:space="0" w:color="auto"/>
        <w:right w:val="none" w:sz="0" w:space="0" w:color="auto"/>
      </w:divBdr>
    </w:div>
    <w:div w:id="807405066">
      <w:bodyDiv w:val="1"/>
      <w:marLeft w:val="0"/>
      <w:marRight w:val="0"/>
      <w:marTop w:val="0"/>
      <w:marBottom w:val="0"/>
      <w:divBdr>
        <w:top w:val="none" w:sz="0" w:space="0" w:color="auto"/>
        <w:left w:val="none" w:sz="0" w:space="0" w:color="auto"/>
        <w:bottom w:val="none" w:sz="0" w:space="0" w:color="auto"/>
        <w:right w:val="none" w:sz="0" w:space="0" w:color="auto"/>
      </w:divBdr>
      <w:divsChild>
        <w:div w:id="1357652452">
          <w:marLeft w:val="0"/>
          <w:marRight w:val="0"/>
          <w:marTop w:val="0"/>
          <w:marBottom w:val="0"/>
          <w:divBdr>
            <w:top w:val="none" w:sz="0" w:space="0" w:color="auto"/>
            <w:left w:val="none" w:sz="0" w:space="0" w:color="auto"/>
            <w:bottom w:val="none" w:sz="0" w:space="0" w:color="auto"/>
            <w:right w:val="none" w:sz="0" w:space="0" w:color="auto"/>
          </w:divBdr>
        </w:div>
      </w:divsChild>
    </w:div>
    <w:div w:id="808742857">
      <w:bodyDiv w:val="1"/>
      <w:marLeft w:val="0"/>
      <w:marRight w:val="0"/>
      <w:marTop w:val="0"/>
      <w:marBottom w:val="0"/>
      <w:divBdr>
        <w:top w:val="none" w:sz="0" w:space="0" w:color="auto"/>
        <w:left w:val="none" w:sz="0" w:space="0" w:color="auto"/>
        <w:bottom w:val="none" w:sz="0" w:space="0" w:color="auto"/>
        <w:right w:val="none" w:sz="0" w:space="0" w:color="auto"/>
      </w:divBdr>
      <w:divsChild>
        <w:div w:id="17659940">
          <w:marLeft w:val="0"/>
          <w:marRight w:val="0"/>
          <w:marTop w:val="0"/>
          <w:marBottom w:val="0"/>
          <w:divBdr>
            <w:top w:val="none" w:sz="0" w:space="0" w:color="auto"/>
            <w:left w:val="none" w:sz="0" w:space="0" w:color="auto"/>
            <w:bottom w:val="none" w:sz="0" w:space="0" w:color="auto"/>
            <w:right w:val="none" w:sz="0" w:space="0" w:color="auto"/>
          </w:divBdr>
        </w:div>
      </w:divsChild>
    </w:div>
    <w:div w:id="819930950">
      <w:bodyDiv w:val="1"/>
      <w:marLeft w:val="0"/>
      <w:marRight w:val="0"/>
      <w:marTop w:val="0"/>
      <w:marBottom w:val="0"/>
      <w:divBdr>
        <w:top w:val="none" w:sz="0" w:space="0" w:color="auto"/>
        <w:left w:val="none" w:sz="0" w:space="0" w:color="auto"/>
        <w:bottom w:val="none" w:sz="0" w:space="0" w:color="auto"/>
        <w:right w:val="none" w:sz="0" w:space="0" w:color="auto"/>
      </w:divBdr>
      <w:divsChild>
        <w:div w:id="338436436">
          <w:marLeft w:val="0"/>
          <w:marRight w:val="0"/>
          <w:marTop w:val="0"/>
          <w:marBottom w:val="0"/>
          <w:divBdr>
            <w:top w:val="none" w:sz="0" w:space="0" w:color="auto"/>
            <w:left w:val="none" w:sz="0" w:space="0" w:color="auto"/>
            <w:bottom w:val="none" w:sz="0" w:space="0" w:color="auto"/>
            <w:right w:val="none" w:sz="0" w:space="0" w:color="auto"/>
          </w:divBdr>
        </w:div>
      </w:divsChild>
    </w:div>
    <w:div w:id="820074297">
      <w:bodyDiv w:val="1"/>
      <w:marLeft w:val="0"/>
      <w:marRight w:val="0"/>
      <w:marTop w:val="0"/>
      <w:marBottom w:val="0"/>
      <w:divBdr>
        <w:top w:val="none" w:sz="0" w:space="0" w:color="auto"/>
        <w:left w:val="none" w:sz="0" w:space="0" w:color="auto"/>
        <w:bottom w:val="none" w:sz="0" w:space="0" w:color="auto"/>
        <w:right w:val="none" w:sz="0" w:space="0" w:color="auto"/>
      </w:divBdr>
      <w:divsChild>
        <w:div w:id="1711492129">
          <w:marLeft w:val="0"/>
          <w:marRight w:val="0"/>
          <w:marTop w:val="0"/>
          <w:marBottom w:val="0"/>
          <w:divBdr>
            <w:top w:val="none" w:sz="0" w:space="0" w:color="auto"/>
            <w:left w:val="none" w:sz="0" w:space="0" w:color="auto"/>
            <w:bottom w:val="none" w:sz="0" w:space="0" w:color="auto"/>
            <w:right w:val="none" w:sz="0" w:space="0" w:color="auto"/>
          </w:divBdr>
        </w:div>
      </w:divsChild>
    </w:div>
    <w:div w:id="820734076">
      <w:bodyDiv w:val="1"/>
      <w:marLeft w:val="0"/>
      <w:marRight w:val="0"/>
      <w:marTop w:val="0"/>
      <w:marBottom w:val="0"/>
      <w:divBdr>
        <w:top w:val="none" w:sz="0" w:space="0" w:color="auto"/>
        <w:left w:val="none" w:sz="0" w:space="0" w:color="auto"/>
        <w:bottom w:val="none" w:sz="0" w:space="0" w:color="auto"/>
        <w:right w:val="none" w:sz="0" w:space="0" w:color="auto"/>
      </w:divBdr>
    </w:div>
    <w:div w:id="822818511">
      <w:bodyDiv w:val="1"/>
      <w:marLeft w:val="0"/>
      <w:marRight w:val="0"/>
      <w:marTop w:val="0"/>
      <w:marBottom w:val="0"/>
      <w:divBdr>
        <w:top w:val="none" w:sz="0" w:space="0" w:color="auto"/>
        <w:left w:val="none" w:sz="0" w:space="0" w:color="auto"/>
        <w:bottom w:val="none" w:sz="0" w:space="0" w:color="auto"/>
        <w:right w:val="none" w:sz="0" w:space="0" w:color="auto"/>
      </w:divBdr>
      <w:divsChild>
        <w:div w:id="1666713091">
          <w:marLeft w:val="0"/>
          <w:marRight w:val="0"/>
          <w:marTop w:val="0"/>
          <w:marBottom w:val="0"/>
          <w:divBdr>
            <w:top w:val="none" w:sz="0" w:space="0" w:color="auto"/>
            <w:left w:val="none" w:sz="0" w:space="0" w:color="auto"/>
            <w:bottom w:val="none" w:sz="0" w:space="0" w:color="auto"/>
            <w:right w:val="none" w:sz="0" w:space="0" w:color="auto"/>
          </w:divBdr>
        </w:div>
      </w:divsChild>
    </w:div>
    <w:div w:id="822818599">
      <w:bodyDiv w:val="1"/>
      <w:marLeft w:val="0"/>
      <w:marRight w:val="0"/>
      <w:marTop w:val="0"/>
      <w:marBottom w:val="0"/>
      <w:divBdr>
        <w:top w:val="none" w:sz="0" w:space="0" w:color="auto"/>
        <w:left w:val="none" w:sz="0" w:space="0" w:color="auto"/>
        <w:bottom w:val="none" w:sz="0" w:space="0" w:color="auto"/>
        <w:right w:val="none" w:sz="0" w:space="0" w:color="auto"/>
      </w:divBdr>
      <w:divsChild>
        <w:div w:id="1679965256">
          <w:marLeft w:val="0"/>
          <w:marRight w:val="0"/>
          <w:marTop w:val="0"/>
          <w:marBottom w:val="0"/>
          <w:divBdr>
            <w:top w:val="none" w:sz="0" w:space="0" w:color="auto"/>
            <w:left w:val="none" w:sz="0" w:space="0" w:color="auto"/>
            <w:bottom w:val="none" w:sz="0" w:space="0" w:color="auto"/>
            <w:right w:val="none" w:sz="0" w:space="0" w:color="auto"/>
          </w:divBdr>
        </w:div>
      </w:divsChild>
    </w:div>
    <w:div w:id="823013962">
      <w:bodyDiv w:val="1"/>
      <w:marLeft w:val="0"/>
      <w:marRight w:val="0"/>
      <w:marTop w:val="0"/>
      <w:marBottom w:val="0"/>
      <w:divBdr>
        <w:top w:val="none" w:sz="0" w:space="0" w:color="auto"/>
        <w:left w:val="none" w:sz="0" w:space="0" w:color="auto"/>
        <w:bottom w:val="none" w:sz="0" w:space="0" w:color="auto"/>
        <w:right w:val="none" w:sz="0" w:space="0" w:color="auto"/>
      </w:divBdr>
      <w:divsChild>
        <w:div w:id="53741133">
          <w:marLeft w:val="0"/>
          <w:marRight w:val="0"/>
          <w:marTop w:val="0"/>
          <w:marBottom w:val="0"/>
          <w:divBdr>
            <w:top w:val="none" w:sz="0" w:space="0" w:color="auto"/>
            <w:left w:val="none" w:sz="0" w:space="0" w:color="auto"/>
            <w:bottom w:val="none" w:sz="0" w:space="0" w:color="auto"/>
            <w:right w:val="none" w:sz="0" w:space="0" w:color="auto"/>
          </w:divBdr>
        </w:div>
      </w:divsChild>
    </w:div>
    <w:div w:id="831143552">
      <w:bodyDiv w:val="1"/>
      <w:marLeft w:val="0"/>
      <w:marRight w:val="0"/>
      <w:marTop w:val="0"/>
      <w:marBottom w:val="0"/>
      <w:divBdr>
        <w:top w:val="none" w:sz="0" w:space="0" w:color="auto"/>
        <w:left w:val="none" w:sz="0" w:space="0" w:color="auto"/>
        <w:bottom w:val="none" w:sz="0" w:space="0" w:color="auto"/>
        <w:right w:val="none" w:sz="0" w:space="0" w:color="auto"/>
      </w:divBdr>
      <w:divsChild>
        <w:div w:id="865756265">
          <w:marLeft w:val="0"/>
          <w:marRight w:val="0"/>
          <w:marTop w:val="0"/>
          <w:marBottom w:val="0"/>
          <w:divBdr>
            <w:top w:val="none" w:sz="0" w:space="0" w:color="auto"/>
            <w:left w:val="none" w:sz="0" w:space="0" w:color="auto"/>
            <w:bottom w:val="none" w:sz="0" w:space="0" w:color="auto"/>
            <w:right w:val="none" w:sz="0" w:space="0" w:color="auto"/>
          </w:divBdr>
        </w:div>
      </w:divsChild>
    </w:div>
    <w:div w:id="848105628">
      <w:bodyDiv w:val="1"/>
      <w:marLeft w:val="0"/>
      <w:marRight w:val="0"/>
      <w:marTop w:val="0"/>
      <w:marBottom w:val="0"/>
      <w:divBdr>
        <w:top w:val="none" w:sz="0" w:space="0" w:color="auto"/>
        <w:left w:val="none" w:sz="0" w:space="0" w:color="auto"/>
        <w:bottom w:val="none" w:sz="0" w:space="0" w:color="auto"/>
        <w:right w:val="none" w:sz="0" w:space="0" w:color="auto"/>
      </w:divBdr>
      <w:divsChild>
        <w:div w:id="311182646">
          <w:marLeft w:val="0"/>
          <w:marRight w:val="0"/>
          <w:marTop w:val="0"/>
          <w:marBottom w:val="0"/>
          <w:divBdr>
            <w:top w:val="none" w:sz="0" w:space="0" w:color="auto"/>
            <w:left w:val="none" w:sz="0" w:space="0" w:color="auto"/>
            <w:bottom w:val="none" w:sz="0" w:space="0" w:color="auto"/>
            <w:right w:val="none" w:sz="0" w:space="0" w:color="auto"/>
          </w:divBdr>
        </w:div>
      </w:divsChild>
    </w:div>
    <w:div w:id="876503923">
      <w:bodyDiv w:val="1"/>
      <w:marLeft w:val="0"/>
      <w:marRight w:val="0"/>
      <w:marTop w:val="0"/>
      <w:marBottom w:val="0"/>
      <w:divBdr>
        <w:top w:val="none" w:sz="0" w:space="0" w:color="auto"/>
        <w:left w:val="none" w:sz="0" w:space="0" w:color="auto"/>
        <w:bottom w:val="none" w:sz="0" w:space="0" w:color="auto"/>
        <w:right w:val="none" w:sz="0" w:space="0" w:color="auto"/>
      </w:divBdr>
      <w:divsChild>
        <w:div w:id="1918397295">
          <w:marLeft w:val="0"/>
          <w:marRight w:val="0"/>
          <w:marTop w:val="0"/>
          <w:marBottom w:val="0"/>
          <w:divBdr>
            <w:top w:val="none" w:sz="0" w:space="0" w:color="auto"/>
            <w:left w:val="none" w:sz="0" w:space="0" w:color="auto"/>
            <w:bottom w:val="none" w:sz="0" w:space="0" w:color="auto"/>
            <w:right w:val="none" w:sz="0" w:space="0" w:color="auto"/>
          </w:divBdr>
        </w:div>
      </w:divsChild>
    </w:div>
    <w:div w:id="880093961">
      <w:bodyDiv w:val="1"/>
      <w:marLeft w:val="0"/>
      <w:marRight w:val="0"/>
      <w:marTop w:val="0"/>
      <w:marBottom w:val="0"/>
      <w:divBdr>
        <w:top w:val="none" w:sz="0" w:space="0" w:color="auto"/>
        <w:left w:val="none" w:sz="0" w:space="0" w:color="auto"/>
        <w:bottom w:val="none" w:sz="0" w:space="0" w:color="auto"/>
        <w:right w:val="none" w:sz="0" w:space="0" w:color="auto"/>
      </w:divBdr>
      <w:divsChild>
        <w:div w:id="130756015">
          <w:marLeft w:val="0"/>
          <w:marRight w:val="0"/>
          <w:marTop w:val="0"/>
          <w:marBottom w:val="0"/>
          <w:divBdr>
            <w:top w:val="none" w:sz="0" w:space="0" w:color="auto"/>
            <w:left w:val="none" w:sz="0" w:space="0" w:color="auto"/>
            <w:bottom w:val="none" w:sz="0" w:space="0" w:color="auto"/>
            <w:right w:val="none" w:sz="0" w:space="0" w:color="auto"/>
          </w:divBdr>
        </w:div>
      </w:divsChild>
    </w:div>
    <w:div w:id="881481482">
      <w:bodyDiv w:val="1"/>
      <w:marLeft w:val="0"/>
      <w:marRight w:val="0"/>
      <w:marTop w:val="0"/>
      <w:marBottom w:val="0"/>
      <w:divBdr>
        <w:top w:val="none" w:sz="0" w:space="0" w:color="auto"/>
        <w:left w:val="none" w:sz="0" w:space="0" w:color="auto"/>
        <w:bottom w:val="none" w:sz="0" w:space="0" w:color="auto"/>
        <w:right w:val="none" w:sz="0" w:space="0" w:color="auto"/>
      </w:divBdr>
      <w:divsChild>
        <w:div w:id="439687658">
          <w:marLeft w:val="0"/>
          <w:marRight w:val="0"/>
          <w:marTop w:val="0"/>
          <w:marBottom w:val="0"/>
          <w:divBdr>
            <w:top w:val="none" w:sz="0" w:space="0" w:color="auto"/>
            <w:left w:val="none" w:sz="0" w:space="0" w:color="auto"/>
            <w:bottom w:val="none" w:sz="0" w:space="0" w:color="auto"/>
            <w:right w:val="none" w:sz="0" w:space="0" w:color="auto"/>
          </w:divBdr>
        </w:div>
      </w:divsChild>
    </w:div>
    <w:div w:id="899901603">
      <w:bodyDiv w:val="1"/>
      <w:marLeft w:val="0"/>
      <w:marRight w:val="0"/>
      <w:marTop w:val="0"/>
      <w:marBottom w:val="0"/>
      <w:divBdr>
        <w:top w:val="none" w:sz="0" w:space="0" w:color="auto"/>
        <w:left w:val="none" w:sz="0" w:space="0" w:color="auto"/>
        <w:bottom w:val="none" w:sz="0" w:space="0" w:color="auto"/>
        <w:right w:val="none" w:sz="0" w:space="0" w:color="auto"/>
      </w:divBdr>
      <w:divsChild>
        <w:div w:id="1467355729">
          <w:marLeft w:val="0"/>
          <w:marRight w:val="0"/>
          <w:marTop w:val="0"/>
          <w:marBottom w:val="0"/>
          <w:divBdr>
            <w:top w:val="none" w:sz="0" w:space="0" w:color="auto"/>
            <w:left w:val="none" w:sz="0" w:space="0" w:color="auto"/>
            <w:bottom w:val="none" w:sz="0" w:space="0" w:color="auto"/>
            <w:right w:val="none" w:sz="0" w:space="0" w:color="auto"/>
          </w:divBdr>
        </w:div>
      </w:divsChild>
    </w:div>
    <w:div w:id="913011138">
      <w:bodyDiv w:val="1"/>
      <w:marLeft w:val="0"/>
      <w:marRight w:val="0"/>
      <w:marTop w:val="0"/>
      <w:marBottom w:val="0"/>
      <w:divBdr>
        <w:top w:val="none" w:sz="0" w:space="0" w:color="auto"/>
        <w:left w:val="none" w:sz="0" w:space="0" w:color="auto"/>
        <w:bottom w:val="none" w:sz="0" w:space="0" w:color="auto"/>
        <w:right w:val="none" w:sz="0" w:space="0" w:color="auto"/>
      </w:divBdr>
      <w:divsChild>
        <w:div w:id="794755450">
          <w:marLeft w:val="0"/>
          <w:marRight w:val="0"/>
          <w:marTop w:val="0"/>
          <w:marBottom w:val="0"/>
          <w:divBdr>
            <w:top w:val="none" w:sz="0" w:space="0" w:color="auto"/>
            <w:left w:val="none" w:sz="0" w:space="0" w:color="auto"/>
            <w:bottom w:val="none" w:sz="0" w:space="0" w:color="auto"/>
            <w:right w:val="none" w:sz="0" w:space="0" w:color="auto"/>
          </w:divBdr>
        </w:div>
      </w:divsChild>
    </w:div>
    <w:div w:id="913659870">
      <w:bodyDiv w:val="1"/>
      <w:marLeft w:val="0"/>
      <w:marRight w:val="0"/>
      <w:marTop w:val="0"/>
      <w:marBottom w:val="0"/>
      <w:divBdr>
        <w:top w:val="none" w:sz="0" w:space="0" w:color="auto"/>
        <w:left w:val="none" w:sz="0" w:space="0" w:color="auto"/>
        <w:bottom w:val="none" w:sz="0" w:space="0" w:color="auto"/>
        <w:right w:val="none" w:sz="0" w:space="0" w:color="auto"/>
      </w:divBdr>
    </w:div>
    <w:div w:id="914364960">
      <w:bodyDiv w:val="1"/>
      <w:marLeft w:val="0"/>
      <w:marRight w:val="0"/>
      <w:marTop w:val="0"/>
      <w:marBottom w:val="0"/>
      <w:divBdr>
        <w:top w:val="none" w:sz="0" w:space="0" w:color="auto"/>
        <w:left w:val="none" w:sz="0" w:space="0" w:color="auto"/>
        <w:bottom w:val="none" w:sz="0" w:space="0" w:color="auto"/>
        <w:right w:val="none" w:sz="0" w:space="0" w:color="auto"/>
      </w:divBdr>
    </w:div>
    <w:div w:id="921792598">
      <w:bodyDiv w:val="1"/>
      <w:marLeft w:val="0"/>
      <w:marRight w:val="0"/>
      <w:marTop w:val="0"/>
      <w:marBottom w:val="0"/>
      <w:divBdr>
        <w:top w:val="none" w:sz="0" w:space="0" w:color="auto"/>
        <w:left w:val="none" w:sz="0" w:space="0" w:color="auto"/>
        <w:bottom w:val="none" w:sz="0" w:space="0" w:color="auto"/>
        <w:right w:val="none" w:sz="0" w:space="0" w:color="auto"/>
      </w:divBdr>
      <w:divsChild>
        <w:div w:id="183716600">
          <w:marLeft w:val="0"/>
          <w:marRight w:val="0"/>
          <w:marTop w:val="0"/>
          <w:marBottom w:val="0"/>
          <w:divBdr>
            <w:top w:val="none" w:sz="0" w:space="0" w:color="auto"/>
            <w:left w:val="none" w:sz="0" w:space="0" w:color="auto"/>
            <w:bottom w:val="none" w:sz="0" w:space="0" w:color="auto"/>
            <w:right w:val="none" w:sz="0" w:space="0" w:color="auto"/>
          </w:divBdr>
        </w:div>
      </w:divsChild>
    </w:div>
    <w:div w:id="924612191">
      <w:bodyDiv w:val="1"/>
      <w:marLeft w:val="0"/>
      <w:marRight w:val="0"/>
      <w:marTop w:val="0"/>
      <w:marBottom w:val="0"/>
      <w:divBdr>
        <w:top w:val="none" w:sz="0" w:space="0" w:color="auto"/>
        <w:left w:val="none" w:sz="0" w:space="0" w:color="auto"/>
        <w:bottom w:val="none" w:sz="0" w:space="0" w:color="auto"/>
        <w:right w:val="none" w:sz="0" w:space="0" w:color="auto"/>
      </w:divBdr>
    </w:div>
    <w:div w:id="927885186">
      <w:bodyDiv w:val="1"/>
      <w:marLeft w:val="0"/>
      <w:marRight w:val="0"/>
      <w:marTop w:val="0"/>
      <w:marBottom w:val="0"/>
      <w:divBdr>
        <w:top w:val="none" w:sz="0" w:space="0" w:color="auto"/>
        <w:left w:val="none" w:sz="0" w:space="0" w:color="auto"/>
        <w:bottom w:val="none" w:sz="0" w:space="0" w:color="auto"/>
        <w:right w:val="none" w:sz="0" w:space="0" w:color="auto"/>
      </w:divBdr>
    </w:div>
    <w:div w:id="939798500">
      <w:bodyDiv w:val="1"/>
      <w:marLeft w:val="0"/>
      <w:marRight w:val="0"/>
      <w:marTop w:val="0"/>
      <w:marBottom w:val="0"/>
      <w:divBdr>
        <w:top w:val="none" w:sz="0" w:space="0" w:color="auto"/>
        <w:left w:val="none" w:sz="0" w:space="0" w:color="auto"/>
        <w:bottom w:val="none" w:sz="0" w:space="0" w:color="auto"/>
        <w:right w:val="none" w:sz="0" w:space="0" w:color="auto"/>
      </w:divBdr>
      <w:divsChild>
        <w:div w:id="1666324046">
          <w:marLeft w:val="0"/>
          <w:marRight w:val="0"/>
          <w:marTop w:val="0"/>
          <w:marBottom w:val="0"/>
          <w:divBdr>
            <w:top w:val="none" w:sz="0" w:space="0" w:color="auto"/>
            <w:left w:val="none" w:sz="0" w:space="0" w:color="auto"/>
            <w:bottom w:val="none" w:sz="0" w:space="0" w:color="auto"/>
            <w:right w:val="none" w:sz="0" w:space="0" w:color="auto"/>
          </w:divBdr>
        </w:div>
      </w:divsChild>
    </w:div>
    <w:div w:id="967010073">
      <w:bodyDiv w:val="1"/>
      <w:marLeft w:val="0"/>
      <w:marRight w:val="0"/>
      <w:marTop w:val="0"/>
      <w:marBottom w:val="0"/>
      <w:divBdr>
        <w:top w:val="none" w:sz="0" w:space="0" w:color="auto"/>
        <w:left w:val="none" w:sz="0" w:space="0" w:color="auto"/>
        <w:bottom w:val="none" w:sz="0" w:space="0" w:color="auto"/>
        <w:right w:val="none" w:sz="0" w:space="0" w:color="auto"/>
      </w:divBdr>
      <w:divsChild>
        <w:div w:id="647900501">
          <w:marLeft w:val="0"/>
          <w:marRight w:val="0"/>
          <w:marTop w:val="0"/>
          <w:marBottom w:val="0"/>
          <w:divBdr>
            <w:top w:val="none" w:sz="0" w:space="0" w:color="auto"/>
            <w:left w:val="none" w:sz="0" w:space="0" w:color="auto"/>
            <w:bottom w:val="none" w:sz="0" w:space="0" w:color="auto"/>
            <w:right w:val="none" w:sz="0" w:space="0" w:color="auto"/>
          </w:divBdr>
        </w:div>
      </w:divsChild>
    </w:div>
    <w:div w:id="968391333">
      <w:bodyDiv w:val="1"/>
      <w:marLeft w:val="0"/>
      <w:marRight w:val="0"/>
      <w:marTop w:val="0"/>
      <w:marBottom w:val="0"/>
      <w:divBdr>
        <w:top w:val="none" w:sz="0" w:space="0" w:color="auto"/>
        <w:left w:val="none" w:sz="0" w:space="0" w:color="auto"/>
        <w:bottom w:val="none" w:sz="0" w:space="0" w:color="auto"/>
        <w:right w:val="none" w:sz="0" w:space="0" w:color="auto"/>
      </w:divBdr>
      <w:divsChild>
        <w:div w:id="1002971066">
          <w:marLeft w:val="0"/>
          <w:marRight w:val="0"/>
          <w:marTop w:val="0"/>
          <w:marBottom w:val="0"/>
          <w:divBdr>
            <w:top w:val="none" w:sz="0" w:space="0" w:color="auto"/>
            <w:left w:val="none" w:sz="0" w:space="0" w:color="auto"/>
            <w:bottom w:val="none" w:sz="0" w:space="0" w:color="auto"/>
            <w:right w:val="none" w:sz="0" w:space="0" w:color="auto"/>
          </w:divBdr>
        </w:div>
      </w:divsChild>
    </w:div>
    <w:div w:id="985160813">
      <w:bodyDiv w:val="1"/>
      <w:marLeft w:val="0"/>
      <w:marRight w:val="0"/>
      <w:marTop w:val="0"/>
      <w:marBottom w:val="0"/>
      <w:divBdr>
        <w:top w:val="none" w:sz="0" w:space="0" w:color="auto"/>
        <w:left w:val="none" w:sz="0" w:space="0" w:color="auto"/>
        <w:bottom w:val="none" w:sz="0" w:space="0" w:color="auto"/>
        <w:right w:val="none" w:sz="0" w:space="0" w:color="auto"/>
      </w:divBdr>
      <w:divsChild>
        <w:div w:id="1517303740">
          <w:marLeft w:val="0"/>
          <w:marRight w:val="0"/>
          <w:marTop w:val="0"/>
          <w:marBottom w:val="0"/>
          <w:divBdr>
            <w:top w:val="none" w:sz="0" w:space="0" w:color="auto"/>
            <w:left w:val="none" w:sz="0" w:space="0" w:color="auto"/>
            <w:bottom w:val="none" w:sz="0" w:space="0" w:color="auto"/>
            <w:right w:val="none" w:sz="0" w:space="0" w:color="auto"/>
          </w:divBdr>
        </w:div>
      </w:divsChild>
    </w:div>
    <w:div w:id="987249186">
      <w:bodyDiv w:val="1"/>
      <w:marLeft w:val="0"/>
      <w:marRight w:val="0"/>
      <w:marTop w:val="0"/>
      <w:marBottom w:val="0"/>
      <w:divBdr>
        <w:top w:val="none" w:sz="0" w:space="0" w:color="auto"/>
        <w:left w:val="none" w:sz="0" w:space="0" w:color="auto"/>
        <w:bottom w:val="none" w:sz="0" w:space="0" w:color="auto"/>
        <w:right w:val="none" w:sz="0" w:space="0" w:color="auto"/>
      </w:divBdr>
    </w:div>
    <w:div w:id="988826921">
      <w:bodyDiv w:val="1"/>
      <w:marLeft w:val="0"/>
      <w:marRight w:val="0"/>
      <w:marTop w:val="0"/>
      <w:marBottom w:val="0"/>
      <w:divBdr>
        <w:top w:val="none" w:sz="0" w:space="0" w:color="auto"/>
        <w:left w:val="none" w:sz="0" w:space="0" w:color="auto"/>
        <w:bottom w:val="none" w:sz="0" w:space="0" w:color="auto"/>
        <w:right w:val="none" w:sz="0" w:space="0" w:color="auto"/>
      </w:divBdr>
    </w:div>
    <w:div w:id="1008944304">
      <w:bodyDiv w:val="1"/>
      <w:marLeft w:val="0"/>
      <w:marRight w:val="0"/>
      <w:marTop w:val="0"/>
      <w:marBottom w:val="0"/>
      <w:divBdr>
        <w:top w:val="none" w:sz="0" w:space="0" w:color="auto"/>
        <w:left w:val="none" w:sz="0" w:space="0" w:color="auto"/>
        <w:bottom w:val="none" w:sz="0" w:space="0" w:color="auto"/>
        <w:right w:val="none" w:sz="0" w:space="0" w:color="auto"/>
      </w:divBdr>
      <w:divsChild>
        <w:div w:id="603533837">
          <w:marLeft w:val="0"/>
          <w:marRight w:val="0"/>
          <w:marTop w:val="0"/>
          <w:marBottom w:val="0"/>
          <w:divBdr>
            <w:top w:val="none" w:sz="0" w:space="0" w:color="auto"/>
            <w:left w:val="none" w:sz="0" w:space="0" w:color="auto"/>
            <w:bottom w:val="none" w:sz="0" w:space="0" w:color="auto"/>
            <w:right w:val="none" w:sz="0" w:space="0" w:color="auto"/>
          </w:divBdr>
        </w:div>
      </w:divsChild>
    </w:div>
    <w:div w:id="1032224543">
      <w:bodyDiv w:val="1"/>
      <w:marLeft w:val="0"/>
      <w:marRight w:val="0"/>
      <w:marTop w:val="0"/>
      <w:marBottom w:val="0"/>
      <w:divBdr>
        <w:top w:val="none" w:sz="0" w:space="0" w:color="auto"/>
        <w:left w:val="none" w:sz="0" w:space="0" w:color="auto"/>
        <w:bottom w:val="none" w:sz="0" w:space="0" w:color="auto"/>
        <w:right w:val="none" w:sz="0" w:space="0" w:color="auto"/>
      </w:divBdr>
    </w:div>
    <w:div w:id="1047493483">
      <w:bodyDiv w:val="1"/>
      <w:marLeft w:val="0"/>
      <w:marRight w:val="0"/>
      <w:marTop w:val="0"/>
      <w:marBottom w:val="0"/>
      <w:divBdr>
        <w:top w:val="none" w:sz="0" w:space="0" w:color="auto"/>
        <w:left w:val="none" w:sz="0" w:space="0" w:color="auto"/>
        <w:bottom w:val="none" w:sz="0" w:space="0" w:color="auto"/>
        <w:right w:val="none" w:sz="0" w:space="0" w:color="auto"/>
      </w:divBdr>
      <w:divsChild>
        <w:div w:id="2049135990">
          <w:marLeft w:val="0"/>
          <w:marRight w:val="0"/>
          <w:marTop w:val="0"/>
          <w:marBottom w:val="0"/>
          <w:divBdr>
            <w:top w:val="none" w:sz="0" w:space="0" w:color="auto"/>
            <w:left w:val="none" w:sz="0" w:space="0" w:color="auto"/>
            <w:bottom w:val="none" w:sz="0" w:space="0" w:color="auto"/>
            <w:right w:val="none" w:sz="0" w:space="0" w:color="auto"/>
          </w:divBdr>
        </w:div>
      </w:divsChild>
    </w:div>
    <w:div w:id="1057708050">
      <w:bodyDiv w:val="1"/>
      <w:marLeft w:val="0"/>
      <w:marRight w:val="0"/>
      <w:marTop w:val="0"/>
      <w:marBottom w:val="0"/>
      <w:divBdr>
        <w:top w:val="none" w:sz="0" w:space="0" w:color="auto"/>
        <w:left w:val="none" w:sz="0" w:space="0" w:color="auto"/>
        <w:bottom w:val="none" w:sz="0" w:space="0" w:color="auto"/>
        <w:right w:val="none" w:sz="0" w:space="0" w:color="auto"/>
      </w:divBdr>
      <w:divsChild>
        <w:div w:id="89396537">
          <w:marLeft w:val="-720"/>
          <w:marRight w:val="0"/>
          <w:marTop w:val="0"/>
          <w:marBottom w:val="0"/>
          <w:divBdr>
            <w:top w:val="none" w:sz="0" w:space="0" w:color="auto"/>
            <w:left w:val="none" w:sz="0" w:space="0" w:color="auto"/>
            <w:bottom w:val="none" w:sz="0" w:space="0" w:color="auto"/>
            <w:right w:val="none" w:sz="0" w:space="0" w:color="auto"/>
          </w:divBdr>
        </w:div>
      </w:divsChild>
    </w:div>
    <w:div w:id="1061170302">
      <w:bodyDiv w:val="1"/>
      <w:marLeft w:val="0"/>
      <w:marRight w:val="0"/>
      <w:marTop w:val="0"/>
      <w:marBottom w:val="0"/>
      <w:divBdr>
        <w:top w:val="none" w:sz="0" w:space="0" w:color="auto"/>
        <w:left w:val="none" w:sz="0" w:space="0" w:color="auto"/>
        <w:bottom w:val="none" w:sz="0" w:space="0" w:color="auto"/>
        <w:right w:val="none" w:sz="0" w:space="0" w:color="auto"/>
      </w:divBdr>
      <w:divsChild>
        <w:div w:id="7950123">
          <w:marLeft w:val="0"/>
          <w:marRight w:val="0"/>
          <w:marTop w:val="0"/>
          <w:marBottom w:val="0"/>
          <w:divBdr>
            <w:top w:val="none" w:sz="0" w:space="0" w:color="auto"/>
            <w:left w:val="none" w:sz="0" w:space="0" w:color="auto"/>
            <w:bottom w:val="none" w:sz="0" w:space="0" w:color="auto"/>
            <w:right w:val="none" w:sz="0" w:space="0" w:color="auto"/>
          </w:divBdr>
        </w:div>
      </w:divsChild>
    </w:div>
    <w:div w:id="1078671871">
      <w:bodyDiv w:val="1"/>
      <w:marLeft w:val="0"/>
      <w:marRight w:val="0"/>
      <w:marTop w:val="0"/>
      <w:marBottom w:val="0"/>
      <w:divBdr>
        <w:top w:val="none" w:sz="0" w:space="0" w:color="auto"/>
        <w:left w:val="none" w:sz="0" w:space="0" w:color="auto"/>
        <w:bottom w:val="none" w:sz="0" w:space="0" w:color="auto"/>
        <w:right w:val="none" w:sz="0" w:space="0" w:color="auto"/>
      </w:divBdr>
      <w:divsChild>
        <w:div w:id="216816498">
          <w:marLeft w:val="0"/>
          <w:marRight w:val="0"/>
          <w:marTop w:val="0"/>
          <w:marBottom w:val="0"/>
          <w:divBdr>
            <w:top w:val="none" w:sz="0" w:space="0" w:color="auto"/>
            <w:left w:val="none" w:sz="0" w:space="0" w:color="auto"/>
            <w:bottom w:val="none" w:sz="0" w:space="0" w:color="auto"/>
            <w:right w:val="none" w:sz="0" w:space="0" w:color="auto"/>
          </w:divBdr>
        </w:div>
      </w:divsChild>
    </w:div>
    <w:div w:id="1084452018">
      <w:bodyDiv w:val="1"/>
      <w:marLeft w:val="0"/>
      <w:marRight w:val="0"/>
      <w:marTop w:val="0"/>
      <w:marBottom w:val="0"/>
      <w:divBdr>
        <w:top w:val="none" w:sz="0" w:space="0" w:color="auto"/>
        <w:left w:val="none" w:sz="0" w:space="0" w:color="auto"/>
        <w:bottom w:val="none" w:sz="0" w:space="0" w:color="auto"/>
        <w:right w:val="none" w:sz="0" w:space="0" w:color="auto"/>
      </w:divBdr>
    </w:div>
    <w:div w:id="1084565711">
      <w:bodyDiv w:val="1"/>
      <w:marLeft w:val="0"/>
      <w:marRight w:val="0"/>
      <w:marTop w:val="0"/>
      <w:marBottom w:val="0"/>
      <w:divBdr>
        <w:top w:val="none" w:sz="0" w:space="0" w:color="auto"/>
        <w:left w:val="none" w:sz="0" w:space="0" w:color="auto"/>
        <w:bottom w:val="none" w:sz="0" w:space="0" w:color="auto"/>
        <w:right w:val="none" w:sz="0" w:space="0" w:color="auto"/>
      </w:divBdr>
      <w:divsChild>
        <w:div w:id="1971813940">
          <w:marLeft w:val="0"/>
          <w:marRight w:val="0"/>
          <w:marTop w:val="0"/>
          <w:marBottom w:val="0"/>
          <w:divBdr>
            <w:top w:val="none" w:sz="0" w:space="0" w:color="auto"/>
            <w:left w:val="none" w:sz="0" w:space="0" w:color="auto"/>
            <w:bottom w:val="none" w:sz="0" w:space="0" w:color="auto"/>
            <w:right w:val="none" w:sz="0" w:space="0" w:color="auto"/>
          </w:divBdr>
        </w:div>
      </w:divsChild>
    </w:div>
    <w:div w:id="1084692820">
      <w:bodyDiv w:val="1"/>
      <w:marLeft w:val="0"/>
      <w:marRight w:val="0"/>
      <w:marTop w:val="0"/>
      <w:marBottom w:val="0"/>
      <w:divBdr>
        <w:top w:val="none" w:sz="0" w:space="0" w:color="auto"/>
        <w:left w:val="none" w:sz="0" w:space="0" w:color="auto"/>
        <w:bottom w:val="none" w:sz="0" w:space="0" w:color="auto"/>
        <w:right w:val="none" w:sz="0" w:space="0" w:color="auto"/>
      </w:divBdr>
      <w:divsChild>
        <w:div w:id="1559973989">
          <w:marLeft w:val="-720"/>
          <w:marRight w:val="0"/>
          <w:marTop w:val="0"/>
          <w:marBottom w:val="0"/>
          <w:divBdr>
            <w:top w:val="none" w:sz="0" w:space="0" w:color="auto"/>
            <w:left w:val="none" w:sz="0" w:space="0" w:color="auto"/>
            <w:bottom w:val="none" w:sz="0" w:space="0" w:color="auto"/>
            <w:right w:val="none" w:sz="0" w:space="0" w:color="auto"/>
          </w:divBdr>
        </w:div>
      </w:divsChild>
    </w:div>
    <w:div w:id="1086654710">
      <w:bodyDiv w:val="1"/>
      <w:marLeft w:val="0"/>
      <w:marRight w:val="0"/>
      <w:marTop w:val="0"/>
      <w:marBottom w:val="0"/>
      <w:divBdr>
        <w:top w:val="none" w:sz="0" w:space="0" w:color="auto"/>
        <w:left w:val="none" w:sz="0" w:space="0" w:color="auto"/>
        <w:bottom w:val="none" w:sz="0" w:space="0" w:color="auto"/>
        <w:right w:val="none" w:sz="0" w:space="0" w:color="auto"/>
      </w:divBdr>
      <w:divsChild>
        <w:div w:id="960457894">
          <w:marLeft w:val="0"/>
          <w:marRight w:val="0"/>
          <w:marTop w:val="0"/>
          <w:marBottom w:val="0"/>
          <w:divBdr>
            <w:top w:val="none" w:sz="0" w:space="0" w:color="auto"/>
            <w:left w:val="none" w:sz="0" w:space="0" w:color="auto"/>
            <w:bottom w:val="none" w:sz="0" w:space="0" w:color="auto"/>
            <w:right w:val="none" w:sz="0" w:space="0" w:color="auto"/>
          </w:divBdr>
        </w:div>
      </w:divsChild>
    </w:div>
    <w:div w:id="1097023039">
      <w:bodyDiv w:val="1"/>
      <w:marLeft w:val="0"/>
      <w:marRight w:val="0"/>
      <w:marTop w:val="0"/>
      <w:marBottom w:val="0"/>
      <w:divBdr>
        <w:top w:val="none" w:sz="0" w:space="0" w:color="auto"/>
        <w:left w:val="none" w:sz="0" w:space="0" w:color="auto"/>
        <w:bottom w:val="none" w:sz="0" w:space="0" w:color="auto"/>
        <w:right w:val="none" w:sz="0" w:space="0" w:color="auto"/>
      </w:divBdr>
      <w:divsChild>
        <w:div w:id="1890876686">
          <w:marLeft w:val="0"/>
          <w:marRight w:val="0"/>
          <w:marTop w:val="0"/>
          <w:marBottom w:val="0"/>
          <w:divBdr>
            <w:top w:val="none" w:sz="0" w:space="0" w:color="auto"/>
            <w:left w:val="none" w:sz="0" w:space="0" w:color="auto"/>
            <w:bottom w:val="none" w:sz="0" w:space="0" w:color="auto"/>
            <w:right w:val="none" w:sz="0" w:space="0" w:color="auto"/>
          </w:divBdr>
        </w:div>
      </w:divsChild>
    </w:div>
    <w:div w:id="1106997706">
      <w:bodyDiv w:val="1"/>
      <w:marLeft w:val="0"/>
      <w:marRight w:val="0"/>
      <w:marTop w:val="0"/>
      <w:marBottom w:val="0"/>
      <w:divBdr>
        <w:top w:val="none" w:sz="0" w:space="0" w:color="auto"/>
        <w:left w:val="none" w:sz="0" w:space="0" w:color="auto"/>
        <w:bottom w:val="none" w:sz="0" w:space="0" w:color="auto"/>
        <w:right w:val="none" w:sz="0" w:space="0" w:color="auto"/>
      </w:divBdr>
      <w:divsChild>
        <w:div w:id="789129330">
          <w:marLeft w:val="-720"/>
          <w:marRight w:val="0"/>
          <w:marTop w:val="0"/>
          <w:marBottom w:val="0"/>
          <w:divBdr>
            <w:top w:val="none" w:sz="0" w:space="0" w:color="auto"/>
            <w:left w:val="none" w:sz="0" w:space="0" w:color="auto"/>
            <w:bottom w:val="none" w:sz="0" w:space="0" w:color="auto"/>
            <w:right w:val="none" w:sz="0" w:space="0" w:color="auto"/>
          </w:divBdr>
        </w:div>
      </w:divsChild>
    </w:div>
    <w:div w:id="1113673927">
      <w:bodyDiv w:val="1"/>
      <w:marLeft w:val="0"/>
      <w:marRight w:val="0"/>
      <w:marTop w:val="0"/>
      <w:marBottom w:val="0"/>
      <w:divBdr>
        <w:top w:val="none" w:sz="0" w:space="0" w:color="auto"/>
        <w:left w:val="none" w:sz="0" w:space="0" w:color="auto"/>
        <w:bottom w:val="none" w:sz="0" w:space="0" w:color="auto"/>
        <w:right w:val="none" w:sz="0" w:space="0" w:color="auto"/>
      </w:divBdr>
      <w:divsChild>
        <w:div w:id="1333020912">
          <w:marLeft w:val="0"/>
          <w:marRight w:val="0"/>
          <w:marTop w:val="0"/>
          <w:marBottom w:val="0"/>
          <w:divBdr>
            <w:top w:val="none" w:sz="0" w:space="0" w:color="auto"/>
            <w:left w:val="none" w:sz="0" w:space="0" w:color="auto"/>
            <w:bottom w:val="none" w:sz="0" w:space="0" w:color="auto"/>
            <w:right w:val="none" w:sz="0" w:space="0" w:color="auto"/>
          </w:divBdr>
        </w:div>
      </w:divsChild>
    </w:div>
    <w:div w:id="1115057348">
      <w:bodyDiv w:val="1"/>
      <w:marLeft w:val="0"/>
      <w:marRight w:val="0"/>
      <w:marTop w:val="0"/>
      <w:marBottom w:val="0"/>
      <w:divBdr>
        <w:top w:val="none" w:sz="0" w:space="0" w:color="auto"/>
        <w:left w:val="none" w:sz="0" w:space="0" w:color="auto"/>
        <w:bottom w:val="none" w:sz="0" w:space="0" w:color="auto"/>
        <w:right w:val="none" w:sz="0" w:space="0" w:color="auto"/>
      </w:divBdr>
      <w:divsChild>
        <w:div w:id="32312206">
          <w:marLeft w:val="0"/>
          <w:marRight w:val="0"/>
          <w:marTop w:val="0"/>
          <w:marBottom w:val="0"/>
          <w:divBdr>
            <w:top w:val="none" w:sz="0" w:space="0" w:color="auto"/>
            <w:left w:val="none" w:sz="0" w:space="0" w:color="auto"/>
            <w:bottom w:val="none" w:sz="0" w:space="0" w:color="auto"/>
            <w:right w:val="none" w:sz="0" w:space="0" w:color="auto"/>
          </w:divBdr>
        </w:div>
      </w:divsChild>
    </w:div>
    <w:div w:id="1124544078">
      <w:bodyDiv w:val="1"/>
      <w:marLeft w:val="0"/>
      <w:marRight w:val="0"/>
      <w:marTop w:val="0"/>
      <w:marBottom w:val="0"/>
      <w:divBdr>
        <w:top w:val="none" w:sz="0" w:space="0" w:color="auto"/>
        <w:left w:val="none" w:sz="0" w:space="0" w:color="auto"/>
        <w:bottom w:val="none" w:sz="0" w:space="0" w:color="auto"/>
        <w:right w:val="none" w:sz="0" w:space="0" w:color="auto"/>
      </w:divBdr>
    </w:div>
    <w:div w:id="1137382862">
      <w:bodyDiv w:val="1"/>
      <w:marLeft w:val="0"/>
      <w:marRight w:val="0"/>
      <w:marTop w:val="0"/>
      <w:marBottom w:val="0"/>
      <w:divBdr>
        <w:top w:val="none" w:sz="0" w:space="0" w:color="auto"/>
        <w:left w:val="none" w:sz="0" w:space="0" w:color="auto"/>
        <w:bottom w:val="none" w:sz="0" w:space="0" w:color="auto"/>
        <w:right w:val="none" w:sz="0" w:space="0" w:color="auto"/>
      </w:divBdr>
      <w:divsChild>
        <w:div w:id="1323657532">
          <w:marLeft w:val="0"/>
          <w:marRight w:val="0"/>
          <w:marTop w:val="0"/>
          <w:marBottom w:val="0"/>
          <w:divBdr>
            <w:top w:val="none" w:sz="0" w:space="0" w:color="auto"/>
            <w:left w:val="none" w:sz="0" w:space="0" w:color="auto"/>
            <w:bottom w:val="none" w:sz="0" w:space="0" w:color="auto"/>
            <w:right w:val="none" w:sz="0" w:space="0" w:color="auto"/>
          </w:divBdr>
        </w:div>
      </w:divsChild>
    </w:div>
    <w:div w:id="1141195692">
      <w:bodyDiv w:val="1"/>
      <w:marLeft w:val="0"/>
      <w:marRight w:val="0"/>
      <w:marTop w:val="0"/>
      <w:marBottom w:val="0"/>
      <w:divBdr>
        <w:top w:val="none" w:sz="0" w:space="0" w:color="auto"/>
        <w:left w:val="none" w:sz="0" w:space="0" w:color="auto"/>
        <w:bottom w:val="none" w:sz="0" w:space="0" w:color="auto"/>
        <w:right w:val="none" w:sz="0" w:space="0" w:color="auto"/>
      </w:divBdr>
      <w:divsChild>
        <w:div w:id="278343578">
          <w:marLeft w:val="0"/>
          <w:marRight w:val="0"/>
          <w:marTop w:val="0"/>
          <w:marBottom w:val="0"/>
          <w:divBdr>
            <w:top w:val="none" w:sz="0" w:space="0" w:color="auto"/>
            <w:left w:val="none" w:sz="0" w:space="0" w:color="auto"/>
            <w:bottom w:val="none" w:sz="0" w:space="0" w:color="auto"/>
            <w:right w:val="none" w:sz="0" w:space="0" w:color="auto"/>
          </w:divBdr>
        </w:div>
      </w:divsChild>
    </w:div>
    <w:div w:id="1143157623">
      <w:bodyDiv w:val="1"/>
      <w:marLeft w:val="0"/>
      <w:marRight w:val="0"/>
      <w:marTop w:val="0"/>
      <w:marBottom w:val="0"/>
      <w:divBdr>
        <w:top w:val="none" w:sz="0" w:space="0" w:color="auto"/>
        <w:left w:val="none" w:sz="0" w:space="0" w:color="auto"/>
        <w:bottom w:val="none" w:sz="0" w:space="0" w:color="auto"/>
        <w:right w:val="none" w:sz="0" w:space="0" w:color="auto"/>
      </w:divBdr>
      <w:divsChild>
        <w:div w:id="1635940269">
          <w:marLeft w:val="0"/>
          <w:marRight w:val="0"/>
          <w:marTop w:val="0"/>
          <w:marBottom w:val="0"/>
          <w:divBdr>
            <w:top w:val="none" w:sz="0" w:space="0" w:color="auto"/>
            <w:left w:val="none" w:sz="0" w:space="0" w:color="auto"/>
            <w:bottom w:val="none" w:sz="0" w:space="0" w:color="auto"/>
            <w:right w:val="none" w:sz="0" w:space="0" w:color="auto"/>
          </w:divBdr>
        </w:div>
      </w:divsChild>
    </w:div>
    <w:div w:id="1159348538">
      <w:bodyDiv w:val="1"/>
      <w:marLeft w:val="0"/>
      <w:marRight w:val="0"/>
      <w:marTop w:val="0"/>
      <w:marBottom w:val="0"/>
      <w:divBdr>
        <w:top w:val="none" w:sz="0" w:space="0" w:color="auto"/>
        <w:left w:val="none" w:sz="0" w:space="0" w:color="auto"/>
        <w:bottom w:val="none" w:sz="0" w:space="0" w:color="auto"/>
        <w:right w:val="none" w:sz="0" w:space="0" w:color="auto"/>
      </w:divBdr>
      <w:divsChild>
        <w:div w:id="991447537">
          <w:marLeft w:val="0"/>
          <w:marRight w:val="0"/>
          <w:marTop w:val="0"/>
          <w:marBottom w:val="0"/>
          <w:divBdr>
            <w:top w:val="none" w:sz="0" w:space="0" w:color="auto"/>
            <w:left w:val="none" w:sz="0" w:space="0" w:color="auto"/>
            <w:bottom w:val="none" w:sz="0" w:space="0" w:color="auto"/>
            <w:right w:val="none" w:sz="0" w:space="0" w:color="auto"/>
          </w:divBdr>
        </w:div>
      </w:divsChild>
    </w:div>
    <w:div w:id="1181091172">
      <w:bodyDiv w:val="1"/>
      <w:marLeft w:val="0"/>
      <w:marRight w:val="0"/>
      <w:marTop w:val="0"/>
      <w:marBottom w:val="0"/>
      <w:divBdr>
        <w:top w:val="none" w:sz="0" w:space="0" w:color="auto"/>
        <w:left w:val="none" w:sz="0" w:space="0" w:color="auto"/>
        <w:bottom w:val="none" w:sz="0" w:space="0" w:color="auto"/>
        <w:right w:val="none" w:sz="0" w:space="0" w:color="auto"/>
      </w:divBdr>
      <w:divsChild>
        <w:div w:id="561064354">
          <w:marLeft w:val="0"/>
          <w:marRight w:val="0"/>
          <w:marTop w:val="0"/>
          <w:marBottom w:val="0"/>
          <w:divBdr>
            <w:top w:val="none" w:sz="0" w:space="0" w:color="auto"/>
            <w:left w:val="none" w:sz="0" w:space="0" w:color="auto"/>
            <w:bottom w:val="none" w:sz="0" w:space="0" w:color="auto"/>
            <w:right w:val="none" w:sz="0" w:space="0" w:color="auto"/>
          </w:divBdr>
        </w:div>
      </w:divsChild>
    </w:div>
    <w:div w:id="1185242916">
      <w:bodyDiv w:val="1"/>
      <w:marLeft w:val="0"/>
      <w:marRight w:val="0"/>
      <w:marTop w:val="0"/>
      <w:marBottom w:val="0"/>
      <w:divBdr>
        <w:top w:val="none" w:sz="0" w:space="0" w:color="auto"/>
        <w:left w:val="none" w:sz="0" w:space="0" w:color="auto"/>
        <w:bottom w:val="none" w:sz="0" w:space="0" w:color="auto"/>
        <w:right w:val="none" w:sz="0" w:space="0" w:color="auto"/>
      </w:divBdr>
      <w:divsChild>
        <w:div w:id="1831948449">
          <w:marLeft w:val="0"/>
          <w:marRight w:val="0"/>
          <w:marTop w:val="0"/>
          <w:marBottom w:val="0"/>
          <w:divBdr>
            <w:top w:val="none" w:sz="0" w:space="0" w:color="auto"/>
            <w:left w:val="none" w:sz="0" w:space="0" w:color="auto"/>
            <w:bottom w:val="none" w:sz="0" w:space="0" w:color="auto"/>
            <w:right w:val="none" w:sz="0" w:space="0" w:color="auto"/>
          </w:divBdr>
        </w:div>
      </w:divsChild>
    </w:div>
    <w:div w:id="1190679979">
      <w:bodyDiv w:val="1"/>
      <w:marLeft w:val="0"/>
      <w:marRight w:val="0"/>
      <w:marTop w:val="0"/>
      <w:marBottom w:val="0"/>
      <w:divBdr>
        <w:top w:val="none" w:sz="0" w:space="0" w:color="auto"/>
        <w:left w:val="none" w:sz="0" w:space="0" w:color="auto"/>
        <w:bottom w:val="none" w:sz="0" w:space="0" w:color="auto"/>
        <w:right w:val="none" w:sz="0" w:space="0" w:color="auto"/>
      </w:divBdr>
    </w:div>
    <w:div w:id="1195464567">
      <w:bodyDiv w:val="1"/>
      <w:marLeft w:val="0"/>
      <w:marRight w:val="0"/>
      <w:marTop w:val="0"/>
      <w:marBottom w:val="0"/>
      <w:divBdr>
        <w:top w:val="none" w:sz="0" w:space="0" w:color="auto"/>
        <w:left w:val="none" w:sz="0" w:space="0" w:color="auto"/>
        <w:bottom w:val="none" w:sz="0" w:space="0" w:color="auto"/>
        <w:right w:val="none" w:sz="0" w:space="0" w:color="auto"/>
      </w:divBdr>
      <w:divsChild>
        <w:div w:id="825828363">
          <w:marLeft w:val="0"/>
          <w:marRight w:val="0"/>
          <w:marTop w:val="0"/>
          <w:marBottom w:val="0"/>
          <w:divBdr>
            <w:top w:val="none" w:sz="0" w:space="0" w:color="auto"/>
            <w:left w:val="none" w:sz="0" w:space="0" w:color="auto"/>
            <w:bottom w:val="none" w:sz="0" w:space="0" w:color="auto"/>
            <w:right w:val="none" w:sz="0" w:space="0" w:color="auto"/>
          </w:divBdr>
        </w:div>
      </w:divsChild>
    </w:div>
    <w:div w:id="1224410801">
      <w:bodyDiv w:val="1"/>
      <w:marLeft w:val="0"/>
      <w:marRight w:val="0"/>
      <w:marTop w:val="0"/>
      <w:marBottom w:val="0"/>
      <w:divBdr>
        <w:top w:val="none" w:sz="0" w:space="0" w:color="auto"/>
        <w:left w:val="none" w:sz="0" w:space="0" w:color="auto"/>
        <w:bottom w:val="none" w:sz="0" w:space="0" w:color="auto"/>
        <w:right w:val="none" w:sz="0" w:space="0" w:color="auto"/>
      </w:divBdr>
      <w:divsChild>
        <w:div w:id="2045713071">
          <w:marLeft w:val="0"/>
          <w:marRight w:val="0"/>
          <w:marTop w:val="0"/>
          <w:marBottom w:val="0"/>
          <w:divBdr>
            <w:top w:val="none" w:sz="0" w:space="0" w:color="auto"/>
            <w:left w:val="none" w:sz="0" w:space="0" w:color="auto"/>
            <w:bottom w:val="none" w:sz="0" w:space="0" w:color="auto"/>
            <w:right w:val="none" w:sz="0" w:space="0" w:color="auto"/>
          </w:divBdr>
        </w:div>
      </w:divsChild>
    </w:div>
    <w:div w:id="1230113660">
      <w:bodyDiv w:val="1"/>
      <w:marLeft w:val="0"/>
      <w:marRight w:val="0"/>
      <w:marTop w:val="0"/>
      <w:marBottom w:val="0"/>
      <w:divBdr>
        <w:top w:val="none" w:sz="0" w:space="0" w:color="auto"/>
        <w:left w:val="none" w:sz="0" w:space="0" w:color="auto"/>
        <w:bottom w:val="none" w:sz="0" w:space="0" w:color="auto"/>
        <w:right w:val="none" w:sz="0" w:space="0" w:color="auto"/>
      </w:divBdr>
      <w:divsChild>
        <w:div w:id="792867195">
          <w:marLeft w:val="0"/>
          <w:marRight w:val="0"/>
          <w:marTop w:val="0"/>
          <w:marBottom w:val="0"/>
          <w:divBdr>
            <w:top w:val="none" w:sz="0" w:space="0" w:color="auto"/>
            <w:left w:val="none" w:sz="0" w:space="0" w:color="auto"/>
            <w:bottom w:val="none" w:sz="0" w:space="0" w:color="auto"/>
            <w:right w:val="none" w:sz="0" w:space="0" w:color="auto"/>
          </w:divBdr>
        </w:div>
      </w:divsChild>
    </w:div>
    <w:div w:id="1253974067">
      <w:bodyDiv w:val="1"/>
      <w:marLeft w:val="0"/>
      <w:marRight w:val="0"/>
      <w:marTop w:val="0"/>
      <w:marBottom w:val="0"/>
      <w:divBdr>
        <w:top w:val="none" w:sz="0" w:space="0" w:color="auto"/>
        <w:left w:val="none" w:sz="0" w:space="0" w:color="auto"/>
        <w:bottom w:val="none" w:sz="0" w:space="0" w:color="auto"/>
        <w:right w:val="none" w:sz="0" w:space="0" w:color="auto"/>
      </w:divBdr>
    </w:div>
    <w:div w:id="1268542512">
      <w:bodyDiv w:val="1"/>
      <w:marLeft w:val="0"/>
      <w:marRight w:val="0"/>
      <w:marTop w:val="0"/>
      <w:marBottom w:val="0"/>
      <w:divBdr>
        <w:top w:val="none" w:sz="0" w:space="0" w:color="auto"/>
        <w:left w:val="none" w:sz="0" w:space="0" w:color="auto"/>
        <w:bottom w:val="none" w:sz="0" w:space="0" w:color="auto"/>
        <w:right w:val="none" w:sz="0" w:space="0" w:color="auto"/>
      </w:divBdr>
    </w:div>
    <w:div w:id="1269315721">
      <w:bodyDiv w:val="1"/>
      <w:marLeft w:val="0"/>
      <w:marRight w:val="0"/>
      <w:marTop w:val="0"/>
      <w:marBottom w:val="0"/>
      <w:divBdr>
        <w:top w:val="none" w:sz="0" w:space="0" w:color="auto"/>
        <w:left w:val="none" w:sz="0" w:space="0" w:color="auto"/>
        <w:bottom w:val="none" w:sz="0" w:space="0" w:color="auto"/>
        <w:right w:val="none" w:sz="0" w:space="0" w:color="auto"/>
      </w:divBdr>
      <w:divsChild>
        <w:div w:id="717975488">
          <w:marLeft w:val="0"/>
          <w:marRight w:val="0"/>
          <w:marTop w:val="0"/>
          <w:marBottom w:val="0"/>
          <w:divBdr>
            <w:top w:val="none" w:sz="0" w:space="0" w:color="auto"/>
            <w:left w:val="none" w:sz="0" w:space="0" w:color="auto"/>
            <w:bottom w:val="none" w:sz="0" w:space="0" w:color="auto"/>
            <w:right w:val="none" w:sz="0" w:space="0" w:color="auto"/>
          </w:divBdr>
        </w:div>
      </w:divsChild>
    </w:div>
    <w:div w:id="1281297874">
      <w:bodyDiv w:val="1"/>
      <w:marLeft w:val="0"/>
      <w:marRight w:val="0"/>
      <w:marTop w:val="0"/>
      <w:marBottom w:val="0"/>
      <w:divBdr>
        <w:top w:val="none" w:sz="0" w:space="0" w:color="auto"/>
        <w:left w:val="none" w:sz="0" w:space="0" w:color="auto"/>
        <w:bottom w:val="none" w:sz="0" w:space="0" w:color="auto"/>
        <w:right w:val="none" w:sz="0" w:space="0" w:color="auto"/>
      </w:divBdr>
      <w:divsChild>
        <w:div w:id="1930653262">
          <w:marLeft w:val="0"/>
          <w:marRight w:val="0"/>
          <w:marTop w:val="0"/>
          <w:marBottom w:val="0"/>
          <w:divBdr>
            <w:top w:val="none" w:sz="0" w:space="0" w:color="auto"/>
            <w:left w:val="none" w:sz="0" w:space="0" w:color="auto"/>
            <w:bottom w:val="none" w:sz="0" w:space="0" w:color="auto"/>
            <w:right w:val="none" w:sz="0" w:space="0" w:color="auto"/>
          </w:divBdr>
        </w:div>
      </w:divsChild>
    </w:div>
    <w:div w:id="1284725780">
      <w:bodyDiv w:val="1"/>
      <w:marLeft w:val="0"/>
      <w:marRight w:val="0"/>
      <w:marTop w:val="0"/>
      <w:marBottom w:val="0"/>
      <w:divBdr>
        <w:top w:val="none" w:sz="0" w:space="0" w:color="auto"/>
        <w:left w:val="none" w:sz="0" w:space="0" w:color="auto"/>
        <w:bottom w:val="none" w:sz="0" w:space="0" w:color="auto"/>
        <w:right w:val="none" w:sz="0" w:space="0" w:color="auto"/>
      </w:divBdr>
      <w:divsChild>
        <w:div w:id="910234320">
          <w:marLeft w:val="0"/>
          <w:marRight w:val="0"/>
          <w:marTop w:val="0"/>
          <w:marBottom w:val="0"/>
          <w:divBdr>
            <w:top w:val="none" w:sz="0" w:space="0" w:color="auto"/>
            <w:left w:val="none" w:sz="0" w:space="0" w:color="auto"/>
            <w:bottom w:val="none" w:sz="0" w:space="0" w:color="auto"/>
            <w:right w:val="none" w:sz="0" w:space="0" w:color="auto"/>
          </w:divBdr>
        </w:div>
      </w:divsChild>
    </w:div>
    <w:div w:id="1300764836">
      <w:bodyDiv w:val="1"/>
      <w:marLeft w:val="0"/>
      <w:marRight w:val="0"/>
      <w:marTop w:val="0"/>
      <w:marBottom w:val="0"/>
      <w:divBdr>
        <w:top w:val="none" w:sz="0" w:space="0" w:color="auto"/>
        <w:left w:val="none" w:sz="0" w:space="0" w:color="auto"/>
        <w:bottom w:val="none" w:sz="0" w:space="0" w:color="auto"/>
        <w:right w:val="none" w:sz="0" w:space="0" w:color="auto"/>
      </w:divBdr>
      <w:divsChild>
        <w:div w:id="882474939">
          <w:marLeft w:val="0"/>
          <w:marRight w:val="0"/>
          <w:marTop w:val="0"/>
          <w:marBottom w:val="0"/>
          <w:divBdr>
            <w:top w:val="none" w:sz="0" w:space="0" w:color="auto"/>
            <w:left w:val="none" w:sz="0" w:space="0" w:color="auto"/>
            <w:bottom w:val="none" w:sz="0" w:space="0" w:color="auto"/>
            <w:right w:val="none" w:sz="0" w:space="0" w:color="auto"/>
          </w:divBdr>
        </w:div>
      </w:divsChild>
    </w:div>
    <w:div w:id="1302730334">
      <w:bodyDiv w:val="1"/>
      <w:marLeft w:val="0"/>
      <w:marRight w:val="0"/>
      <w:marTop w:val="0"/>
      <w:marBottom w:val="0"/>
      <w:divBdr>
        <w:top w:val="none" w:sz="0" w:space="0" w:color="auto"/>
        <w:left w:val="none" w:sz="0" w:space="0" w:color="auto"/>
        <w:bottom w:val="none" w:sz="0" w:space="0" w:color="auto"/>
        <w:right w:val="none" w:sz="0" w:space="0" w:color="auto"/>
      </w:divBdr>
      <w:divsChild>
        <w:div w:id="1936790902">
          <w:marLeft w:val="0"/>
          <w:marRight w:val="0"/>
          <w:marTop w:val="0"/>
          <w:marBottom w:val="0"/>
          <w:divBdr>
            <w:top w:val="none" w:sz="0" w:space="0" w:color="auto"/>
            <w:left w:val="none" w:sz="0" w:space="0" w:color="auto"/>
            <w:bottom w:val="none" w:sz="0" w:space="0" w:color="auto"/>
            <w:right w:val="none" w:sz="0" w:space="0" w:color="auto"/>
          </w:divBdr>
        </w:div>
      </w:divsChild>
    </w:div>
    <w:div w:id="1320689896">
      <w:bodyDiv w:val="1"/>
      <w:marLeft w:val="0"/>
      <w:marRight w:val="0"/>
      <w:marTop w:val="0"/>
      <w:marBottom w:val="0"/>
      <w:divBdr>
        <w:top w:val="none" w:sz="0" w:space="0" w:color="auto"/>
        <w:left w:val="none" w:sz="0" w:space="0" w:color="auto"/>
        <w:bottom w:val="none" w:sz="0" w:space="0" w:color="auto"/>
        <w:right w:val="none" w:sz="0" w:space="0" w:color="auto"/>
      </w:divBdr>
      <w:divsChild>
        <w:div w:id="1333603226">
          <w:marLeft w:val="0"/>
          <w:marRight w:val="0"/>
          <w:marTop w:val="0"/>
          <w:marBottom w:val="0"/>
          <w:divBdr>
            <w:top w:val="none" w:sz="0" w:space="0" w:color="auto"/>
            <w:left w:val="none" w:sz="0" w:space="0" w:color="auto"/>
            <w:bottom w:val="none" w:sz="0" w:space="0" w:color="auto"/>
            <w:right w:val="none" w:sz="0" w:space="0" w:color="auto"/>
          </w:divBdr>
        </w:div>
      </w:divsChild>
    </w:div>
    <w:div w:id="1344430454">
      <w:bodyDiv w:val="1"/>
      <w:marLeft w:val="0"/>
      <w:marRight w:val="0"/>
      <w:marTop w:val="0"/>
      <w:marBottom w:val="0"/>
      <w:divBdr>
        <w:top w:val="none" w:sz="0" w:space="0" w:color="auto"/>
        <w:left w:val="none" w:sz="0" w:space="0" w:color="auto"/>
        <w:bottom w:val="none" w:sz="0" w:space="0" w:color="auto"/>
        <w:right w:val="none" w:sz="0" w:space="0" w:color="auto"/>
      </w:divBdr>
      <w:divsChild>
        <w:div w:id="283464088">
          <w:marLeft w:val="0"/>
          <w:marRight w:val="0"/>
          <w:marTop w:val="0"/>
          <w:marBottom w:val="0"/>
          <w:divBdr>
            <w:top w:val="none" w:sz="0" w:space="0" w:color="auto"/>
            <w:left w:val="none" w:sz="0" w:space="0" w:color="auto"/>
            <w:bottom w:val="none" w:sz="0" w:space="0" w:color="auto"/>
            <w:right w:val="none" w:sz="0" w:space="0" w:color="auto"/>
          </w:divBdr>
        </w:div>
      </w:divsChild>
    </w:div>
    <w:div w:id="1349870696">
      <w:bodyDiv w:val="1"/>
      <w:marLeft w:val="0"/>
      <w:marRight w:val="0"/>
      <w:marTop w:val="0"/>
      <w:marBottom w:val="0"/>
      <w:divBdr>
        <w:top w:val="none" w:sz="0" w:space="0" w:color="auto"/>
        <w:left w:val="none" w:sz="0" w:space="0" w:color="auto"/>
        <w:bottom w:val="none" w:sz="0" w:space="0" w:color="auto"/>
        <w:right w:val="none" w:sz="0" w:space="0" w:color="auto"/>
      </w:divBdr>
      <w:divsChild>
        <w:div w:id="1211112155">
          <w:marLeft w:val="0"/>
          <w:marRight w:val="0"/>
          <w:marTop w:val="0"/>
          <w:marBottom w:val="0"/>
          <w:divBdr>
            <w:top w:val="none" w:sz="0" w:space="0" w:color="auto"/>
            <w:left w:val="none" w:sz="0" w:space="0" w:color="auto"/>
            <w:bottom w:val="none" w:sz="0" w:space="0" w:color="auto"/>
            <w:right w:val="none" w:sz="0" w:space="0" w:color="auto"/>
          </w:divBdr>
        </w:div>
      </w:divsChild>
    </w:div>
    <w:div w:id="1363432057">
      <w:bodyDiv w:val="1"/>
      <w:marLeft w:val="0"/>
      <w:marRight w:val="0"/>
      <w:marTop w:val="0"/>
      <w:marBottom w:val="0"/>
      <w:divBdr>
        <w:top w:val="none" w:sz="0" w:space="0" w:color="auto"/>
        <w:left w:val="none" w:sz="0" w:space="0" w:color="auto"/>
        <w:bottom w:val="none" w:sz="0" w:space="0" w:color="auto"/>
        <w:right w:val="none" w:sz="0" w:space="0" w:color="auto"/>
      </w:divBdr>
    </w:div>
    <w:div w:id="1364136636">
      <w:bodyDiv w:val="1"/>
      <w:marLeft w:val="0"/>
      <w:marRight w:val="0"/>
      <w:marTop w:val="0"/>
      <w:marBottom w:val="0"/>
      <w:divBdr>
        <w:top w:val="none" w:sz="0" w:space="0" w:color="auto"/>
        <w:left w:val="none" w:sz="0" w:space="0" w:color="auto"/>
        <w:bottom w:val="none" w:sz="0" w:space="0" w:color="auto"/>
        <w:right w:val="none" w:sz="0" w:space="0" w:color="auto"/>
      </w:divBdr>
    </w:div>
    <w:div w:id="1392969855">
      <w:bodyDiv w:val="1"/>
      <w:marLeft w:val="0"/>
      <w:marRight w:val="0"/>
      <w:marTop w:val="0"/>
      <w:marBottom w:val="0"/>
      <w:divBdr>
        <w:top w:val="none" w:sz="0" w:space="0" w:color="auto"/>
        <w:left w:val="none" w:sz="0" w:space="0" w:color="auto"/>
        <w:bottom w:val="none" w:sz="0" w:space="0" w:color="auto"/>
        <w:right w:val="none" w:sz="0" w:space="0" w:color="auto"/>
      </w:divBdr>
      <w:divsChild>
        <w:div w:id="523860519">
          <w:marLeft w:val="0"/>
          <w:marRight w:val="0"/>
          <w:marTop w:val="0"/>
          <w:marBottom w:val="0"/>
          <w:divBdr>
            <w:top w:val="none" w:sz="0" w:space="0" w:color="auto"/>
            <w:left w:val="none" w:sz="0" w:space="0" w:color="auto"/>
            <w:bottom w:val="none" w:sz="0" w:space="0" w:color="auto"/>
            <w:right w:val="none" w:sz="0" w:space="0" w:color="auto"/>
          </w:divBdr>
        </w:div>
      </w:divsChild>
    </w:div>
    <w:div w:id="1402142736">
      <w:bodyDiv w:val="1"/>
      <w:marLeft w:val="0"/>
      <w:marRight w:val="0"/>
      <w:marTop w:val="0"/>
      <w:marBottom w:val="0"/>
      <w:divBdr>
        <w:top w:val="none" w:sz="0" w:space="0" w:color="auto"/>
        <w:left w:val="none" w:sz="0" w:space="0" w:color="auto"/>
        <w:bottom w:val="none" w:sz="0" w:space="0" w:color="auto"/>
        <w:right w:val="none" w:sz="0" w:space="0" w:color="auto"/>
      </w:divBdr>
      <w:divsChild>
        <w:div w:id="852040024">
          <w:marLeft w:val="0"/>
          <w:marRight w:val="0"/>
          <w:marTop w:val="0"/>
          <w:marBottom w:val="0"/>
          <w:divBdr>
            <w:top w:val="none" w:sz="0" w:space="0" w:color="auto"/>
            <w:left w:val="none" w:sz="0" w:space="0" w:color="auto"/>
            <w:bottom w:val="none" w:sz="0" w:space="0" w:color="auto"/>
            <w:right w:val="none" w:sz="0" w:space="0" w:color="auto"/>
          </w:divBdr>
        </w:div>
      </w:divsChild>
    </w:div>
    <w:div w:id="1410420761">
      <w:bodyDiv w:val="1"/>
      <w:marLeft w:val="0"/>
      <w:marRight w:val="0"/>
      <w:marTop w:val="0"/>
      <w:marBottom w:val="0"/>
      <w:divBdr>
        <w:top w:val="none" w:sz="0" w:space="0" w:color="auto"/>
        <w:left w:val="none" w:sz="0" w:space="0" w:color="auto"/>
        <w:bottom w:val="none" w:sz="0" w:space="0" w:color="auto"/>
        <w:right w:val="none" w:sz="0" w:space="0" w:color="auto"/>
      </w:divBdr>
      <w:divsChild>
        <w:div w:id="380062754">
          <w:marLeft w:val="0"/>
          <w:marRight w:val="0"/>
          <w:marTop w:val="0"/>
          <w:marBottom w:val="0"/>
          <w:divBdr>
            <w:top w:val="none" w:sz="0" w:space="0" w:color="auto"/>
            <w:left w:val="none" w:sz="0" w:space="0" w:color="auto"/>
            <w:bottom w:val="none" w:sz="0" w:space="0" w:color="auto"/>
            <w:right w:val="none" w:sz="0" w:space="0" w:color="auto"/>
          </w:divBdr>
        </w:div>
      </w:divsChild>
    </w:div>
    <w:div w:id="1426028727">
      <w:bodyDiv w:val="1"/>
      <w:marLeft w:val="0"/>
      <w:marRight w:val="0"/>
      <w:marTop w:val="0"/>
      <w:marBottom w:val="0"/>
      <w:divBdr>
        <w:top w:val="none" w:sz="0" w:space="0" w:color="auto"/>
        <w:left w:val="none" w:sz="0" w:space="0" w:color="auto"/>
        <w:bottom w:val="none" w:sz="0" w:space="0" w:color="auto"/>
        <w:right w:val="none" w:sz="0" w:space="0" w:color="auto"/>
      </w:divBdr>
    </w:div>
    <w:div w:id="1446576506">
      <w:bodyDiv w:val="1"/>
      <w:marLeft w:val="0"/>
      <w:marRight w:val="0"/>
      <w:marTop w:val="0"/>
      <w:marBottom w:val="0"/>
      <w:divBdr>
        <w:top w:val="none" w:sz="0" w:space="0" w:color="auto"/>
        <w:left w:val="none" w:sz="0" w:space="0" w:color="auto"/>
        <w:bottom w:val="none" w:sz="0" w:space="0" w:color="auto"/>
        <w:right w:val="none" w:sz="0" w:space="0" w:color="auto"/>
      </w:divBdr>
    </w:div>
    <w:div w:id="1450053937">
      <w:bodyDiv w:val="1"/>
      <w:marLeft w:val="0"/>
      <w:marRight w:val="0"/>
      <w:marTop w:val="0"/>
      <w:marBottom w:val="0"/>
      <w:divBdr>
        <w:top w:val="none" w:sz="0" w:space="0" w:color="auto"/>
        <w:left w:val="none" w:sz="0" w:space="0" w:color="auto"/>
        <w:bottom w:val="none" w:sz="0" w:space="0" w:color="auto"/>
        <w:right w:val="none" w:sz="0" w:space="0" w:color="auto"/>
      </w:divBdr>
      <w:divsChild>
        <w:div w:id="1417747150">
          <w:marLeft w:val="-720"/>
          <w:marRight w:val="0"/>
          <w:marTop w:val="0"/>
          <w:marBottom w:val="0"/>
          <w:divBdr>
            <w:top w:val="none" w:sz="0" w:space="0" w:color="auto"/>
            <w:left w:val="none" w:sz="0" w:space="0" w:color="auto"/>
            <w:bottom w:val="none" w:sz="0" w:space="0" w:color="auto"/>
            <w:right w:val="none" w:sz="0" w:space="0" w:color="auto"/>
          </w:divBdr>
        </w:div>
      </w:divsChild>
    </w:div>
    <w:div w:id="1452091893">
      <w:bodyDiv w:val="1"/>
      <w:marLeft w:val="0"/>
      <w:marRight w:val="0"/>
      <w:marTop w:val="0"/>
      <w:marBottom w:val="0"/>
      <w:divBdr>
        <w:top w:val="none" w:sz="0" w:space="0" w:color="auto"/>
        <w:left w:val="none" w:sz="0" w:space="0" w:color="auto"/>
        <w:bottom w:val="none" w:sz="0" w:space="0" w:color="auto"/>
        <w:right w:val="none" w:sz="0" w:space="0" w:color="auto"/>
      </w:divBdr>
      <w:divsChild>
        <w:div w:id="1874490145">
          <w:marLeft w:val="0"/>
          <w:marRight w:val="0"/>
          <w:marTop w:val="0"/>
          <w:marBottom w:val="0"/>
          <w:divBdr>
            <w:top w:val="none" w:sz="0" w:space="0" w:color="auto"/>
            <w:left w:val="none" w:sz="0" w:space="0" w:color="auto"/>
            <w:bottom w:val="none" w:sz="0" w:space="0" w:color="auto"/>
            <w:right w:val="none" w:sz="0" w:space="0" w:color="auto"/>
          </w:divBdr>
        </w:div>
      </w:divsChild>
    </w:div>
    <w:div w:id="1471481498">
      <w:bodyDiv w:val="1"/>
      <w:marLeft w:val="0"/>
      <w:marRight w:val="0"/>
      <w:marTop w:val="0"/>
      <w:marBottom w:val="0"/>
      <w:divBdr>
        <w:top w:val="none" w:sz="0" w:space="0" w:color="auto"/>
        <w:left w:val="none" w:sz="0" w:space="0" w:color="auto"/>
        <w:bottom w:val="none" w:sz="0" w:space="0" w:color="auto"/>
        <w:right w:val="none" w:sz="0" w:space="0" w:color="auto"/>
      </w:divBdr>
      <w:divsChild>
        <w:div w:id="1712463616">
          <w:marLeft w:val="0"/>
          <w:marRight w:val="0"/>
          <w:marTop w:val="0"/>
          <w:marBottom w:val="0"/>
          <w:divBdr>
            <w:top w:val="none" w:sz="0" w:space="0" w:color="auto"/>
            <w:left w:val="none" w:sz="0" w:space="0" w:color="auto"/>
            <w:bottom w:val="none" w:sz="0" w:space="0" w:color="auto"/>
            <w:right w:val="none" w:sz="0" w:space="0" w:color="auto"/>
          </w:divBdr>
        </w:div>
      </w:divsChild>
    </w:div>
    <w:div w:id="1471970677">
      <w:bodyDiv w:val="1"/>
      <w:marLeft w:val="0"/>
      <w:marRight w:val="0"/>
      <w:marTop w:val="0"/>
      <w:marBottom w:val="0"/>
      <w:divBdr>
        <w:top w:val="none" w:sz="0" w:space="0" w:color="auto"/>
        <w:left w:val="none" w:sz="0" w:space="0" w:color="auto"/>
        <w:bottom w:val="none" w:sz="0" w:space="0" w:color="auto"/>
        <w:right w:val="none" w:sz="0" w:space="0" w:color="auto"/>
      </w:divBdr>
      <w:divsChild>
        <w:div w:id="1535314827">
          <w:marLeft w:val="0"/>
          <w:marRight w:val="0"/>
          <w:marTop w:val="0"/>
          <w:marBottom w:val="0"/>
          <w:divBdr>
            <w:top w:val="none" w:sz="0" w:space="0" w:color="auto"/>
            <w:left w:val="none" w:sz="0" w:space="0" w:color="auto"/>
            <w:bottom w:val="none" w:sz="0" w:space="0" w:color="auto"/>
            <w:right w:val="none" w:sz="0" w:space="0" w:color="auto"/>
          </w:divBdr>
        </w:div>
      </w:divsChild>
    </w:div>
    <w:div w:id="149665314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0"/>
          <w:marRight w:val="0"/>
          <w:marTop w:val="0"/>
          <w:marBottom w:val="0"/>
          <w:divBdr>
            <w:top w:val="none" w:sz="0" w:space="0" w:color="auto"/>
            <w:left w:val="none" w:sz="0" w:space="0" w:color="auto"/>
            <w:bottom w:val="none" w:sz="0" w:space="0" w:color="auto"/>
            <w:right w:val="none" w:sz="0" w:space="0" w:color="auto"/>
          </w:divBdr>
        </w:div>
      </w:divsChild>
    </w:div>
    <w:div w:id="1506438531">
      <w:bodyDiv w:val="1"/>
      <w:marLeft w:val="0"/>
      <w:marRight w:val="0"/>
      <w:marTop w:val="0"/>
      <w:marBottom w:val="0"/>
      <w:divBdr>
        <w:top w:val="none" w:sz="0" w:space="0" w:color="auto"/>
        <w:left w:val="none" w:sz="0" w:space="0" w:color="auto"/>
        <w:bottom w:val="none" w:sz="0" w:space="0" w:color="auto"/>
        <w:right w:val="none" w:sz="0" w:space="0" w:color="auto"/>
      </w:divBdr>
      <w:divsChild>
        <w:div w:id="1087384728">
          <w:marLeft w:val="0"/>
          <w:marRight w:val="0"/>
          <w:marTop w:val="0"/>
          <w:marBottom w:val="0"/>
          <w:divBdr>
            <w:top w:val="none" w:sz="0" w:space="0" w:color="auto"/>
            <w:left w:val="none" w:sz="0" w:space="0" w:color="auto"/>
            <w:bottom w:val="none" w:sz="0" w:space="0" w:color="auto"/>
            <w:right w:val="none" w:sz="0" w:space="0" w:color="auto"/>
          </w:divBdr>
        </w:div>
      </w:divsChild>
    </w:div>
    <w:div w:id="1519853388">
      <w:bodyDiv w:val="1"/>
      <w:marLeft w:val="0"/>
      <w:marRight w:val="0"/>
      <w:marTop w:val="0"/>
      <w:marBottom w:val="0"/>
      <w:divBdr>
        <w:top w:val="none" w:sz="0" w:space="0" w:color="auto"/>
        <w:left w:val="none" w:sz="0" w:space="0" w:color="auto"/>
        <w:bottom w:val="none" w:sz="0" w:space="0" w:color="auto"/>
        <w:right w:val="none" w:sz="0" w:space="0" w:color="auto"/>
      </w:divBdr>
    </w:div>
    <w:div w:id="1525751841">
      <w:bodyDiv w:val="1"/>
      <w:marLeft w:val="0"/>
      <w:marRight w:val="0"/>
      <w:marTop w:val="0"/>
      <w:marBottom w:val="0"/>
      <w:divBdr>
        <w:top w:val="none" w:sz="0" w:space="0" w:color="auto"/>
        <w:left w:val="none" w:sz="0" w:space="0" w:color="auto"/>
        <w:bottom w:val="none" w:sz="0" w:space="0" w:color="auto"/>
        <w:right w:val="none" w:sz="0" w:space="0" w:color="auto"/>
      </w:divBdr>
      <w:divsChild>
        <w:div w:id="1935237636">
          <w:marLeft w:val="0"/>
          <w:marRight w:val="0"/>
          <w:marTop w:val="0"/>
          <w:marBottom w:val="0"/>
          <w:divBdr>
            <w:top w:val="none" w:sz="0" w:space="0" w:color="auto"/>
            <w:left w:val="none" w:sz="0" w:space="0" w:color="auto"/>
            <w:bottom w:val="none" w:sz="0" w:space="0" w:color="auto"/>
            <w:right w:val="none" w:sz="0" w:space="0" w:color="auto"/>
          </w:divBdr>
        </w:div>
      </w:divsChild>
    </w:div>
    <w:div w:id="1532498496">
      <w:bodyDiv w:val="1"/>
      <w:marLeft w:val="0"/>
      <w:marRight w:val="0"/>
      <w:marTop w:val="0"/>
      <w:marBottom w:val="0"/>
      <w:divBdr>
        <w:top w:val="none" w:sz="0" w:space="0" w:color="auto"/>
        <w:left w:val="none" w:sz="0" w:space="0" w:color="auto"/>
        <w:bottom w:val="none" w:sz="0" w:space="0" w:color="auto"/>
        <w:right w:val="none" w:sz="0" w:space="0" w:color="auto"/>
      </w:divBdr>
      <w:divsChild>
        <w:div w:id="1588465317">
          <w:marLeft w:val="0"/>
          <w:marRight w:val="0"/>
          <w:marTop w:val="0"/>
          <w:marBottom w:val="0"/>
          <w:divBdr>
            <w:top w:val="none" w:sz="0" w:space="0" w:color="auto"/>
            <w:left w:val="none" w:sz="0" w:space="0" w:color="auto"/>
            <w:bottom w:val="none" w:sz="0" w:space="0" w:color="auto"/>
            <w:right w:val="none" w:sz="0" w:space="0" w:color="auto"/>
          </w:divBdr>
        </w:div>
      </w:divsChild>
    </w:div>
    <w:div w:id="1532566578">
      <w:bodyDiv w:val="1"/>
      <w:marLeft w:val="0"/>
      <w:marRight w:val="0"/>
      <w:marTop w:val="0"/>
      <w:marBottom w:val="0"/>
      <w:divBdr>
        <w:top w:val="none" w:sz="0" w:space="0" w:color="auto"/>
        <w:left w:val="none" w:sz="0" w:space="0" w:color="auto"/>
        <w:bottom w:val="none" w:sz="0" w:space="0" w:color="auto"/>
        <w:right w:val="none" w:sz="0" w:space="0" w:color="auto"/>
      </w:divBdr>
      <w:divsChild>
        <w:div w:id="968588109">
          <w:marLeft w:val="0"/>
          <w:marRight w:val="0"/>
          <w:marTop w:val="0"/>
          <w:marBottom w:val="0"/>
          <w:divBdr>
            <w:top w:val="none" w:sz="0" w:space="0" w:color="auto"/>
            <w:left w:val="none" w:sz="0" w:space="0" w:color="auto"/>
            <w:bottom w:val="none" w:sz="0" w:space="0" w:color="auto"/>
            <w:right w:val="none" w:sz="0" w:space="0" w:color="auto"/>
          </w:divBdr>
        </w:div>
      </w:divsChild>
    </w:div>
    <w:div w:id="1536229874">
      <w:bodyDiv w:val="1"/>
      <w:marLeft w:val="0"/>
      <w:marRight w:val="0"/>
      <w:marTop w:val="0"/>
      <w:marBottom w:val="0"/>
      <w:divBdr>
        <w:top w:val="none" w:sz="0" w:space="0" w:color="auto"/>
        <w:left w:val="none" w:sz="0" w:space="0" w:color="auto"/>
        <w:bottom w:val="none" w:sz="0" w:space="0" w:color="auto"/>
        <w:right w:val="none" w:sz="0" w:space="0" w:color="auto"/>
      </w:divBdr>
      <w:divsChild>
        <w:div w:id="1677608213">
          <w:marLeft w:val="0"/>
          <w:marRight w:val="0"/>
          <w:marTop w:val="0"/>
          <w:marBottom w:val="0"/>
          <w:divBdr>
            <w:top w:val="none" w:sz="0" w:space="0" w:color="auto"/>
            <w:left w:val="none" w:sz="0" w:space="0" w:color="auto"/>
            <w:bottom w:val="none" w:sz="0" w:space="0" w:color="auto"/>
            <w:right w:val="none" w:sz="0" w:space="0" w:color="auto"/>
          </w:divBdr>
        </w:div>
      </w:divsChild>
    </w:div>
    <w:div w:id="1549218697">
      <w:bodyDiv w:val="1"/>
      <w:marLeft w:val="0"/>
      <w:marRight w:val="0"/>
      <w:marTop w:val="0"/>
      <w:marBottom w:val="0"/>
      <w:divBdr>
        <w:top w:val="none" w:sz="0" w:space="0" w:color="auto"/>
        <w:left w:val="none" w:sz="0" w:space="0" w:color="auto"/>
        <w:bottom w:val="none" w:sz="0" w:space="0" w:color="auto"/>
        <w:right w:val="none" w:sz="0" w:space="0" w:color="auto"/>
      </w:divBdr>
    </w:div>
    <w:div w:id="1552229840">
      <w:bodyDiv w:val="1"/>
      <w:marLeft w:val="0"/>
      <w:marRight w:val="0"/>
      <w:marTop w:val="0"/>
      <w:marBottom w:val="0"/>
      <w:divBdr>
        <w:top w:val="none" w:sz="0" w:space="0" w:color="auto"/>
        <w:left w:val="none" w:sz="0" w:space="0" w:color="auto"/>
        <w:bottom w:val="none" w:sz="0" w:space="0" w:color="auto"/>
        <w:right w:val="none" w:sz="0" w:space="0" w:color="auto"/>
      </w:divBdr>
      <w:divsChild>
        <w:div w:id="607586327">
          <w:marLeft w:val="0"/>
          <w:marRight w:val="0"/>
          <w:marTop w:val="0"/>
          <w:marBottom w:val="0"/>
          <w:divBdr>
            <w:top w:val="none" w:sz="0" w:space="0" w:color="auto"/>
            <w:left w:val="none" w:sz="0" w:space="0" w:color="auto"/>
            <w:bottom w:val="none" w:sz="0" w:space="0" w:color="auto"/>
            <w:right w:val="none" w:sz="0" w:space="0" w:color="auto"/>
          </w:divBdr>
        </w:div>
      </w:divsChild>
    </w:div>
    <w:div w:id="1558659669">
      <w:bodyDiv w:val="1"/>
      <w:marLeft w:val="0"/>
      <w:marRight w:val="0"/>
      <w:marTop w:val="0"/>
      <w:marBottom w:val="0"/>
      <w:divBdr>
        <w:top w:val="none" w:sz="0" w:space="0" w:color="auto"/>
        <w:left w:val="none" w:sz="0" w:space="0" w:color="auto"/>
        <w:bottom w:val="none" w:sz="0" w:space="0" w:color="auto"/>
        <w:right w:val="none" w:sz="0" w:space="0" w:color="auto"/>
      </w:divBdr>
      <w:divsChild>
        <w:div w:id="1762486352">
          <w:marLeft w:val="0"/>
          <w:marRight w:val="0"/>
          <w:marTop w:val="0"/>
          <w:marBottom w:val="0"/>
          <w:divBdr>
            <w:top w:val="none" w:sz="0" w:space="0" w:color="auto"/>
            <w:left w:val="none" w:sz="0" w:space="0" w:color="auto"/>
            <w:bottom w:val="none" w:sz="0" w:space="0" w:color="auto"/>
            <w:right w:val="none" w:sz="0" w:space="0" w:color="auto"/>
          </w:divBdr>
        </w:div>
      </w:divsChild>
    </w:div>
    <w:div w:id="1560089269">
      <w:bodyDiv w:val="1"/>
      <w:marLeft w:val="0"/>
      <w:marRight w:val="0"/>
      <w:marTop w:val="0"/>
      <w:marBottom w:val="0"/>
      <w:divBdr>
        <w:top w:val="none" w:sz="0" w:space="0" w:color="auto"/>
        <w:left w:val="none" w:sz="0" w:space="0" w:color="auto"/>
        <w:bottom w:val="none" w:sz="0" w:space="0" w:color="auto"/>
        <w:right w:val="none" w:sz="0" w:space="0" w:color="auto"/>
      </w:divBdr>
      <w:divsChild>
        <w:div w:id="2117753808">
          <w:marLeft w:val="0"/>
          <w:marRight w:val="0"/>
          <w:marTop w:val="0"/>
          <w:marBottom w:val="0"/>
          <w:divBdr>
            <w:top w:val="none" w:sz="0" w:space="0" w:color="auto"/>
            <w:left w:val="none" w:sz="0" w:space="0" w:color="auto"/>
            <w:bottom w:val="none" w:sz="0" w:space="0" w:color="auto"/>
            <w:right w:val="none" w:sz="0" w:space="0" w:color="auto"/>
          </w:divBdr>
        </w:div>
      </w:divsChild>
    </w:div>
    <w:div w:id="1562979604">
      <w:bodyDiv w:val="1"/>
      <w:marLeft w:val="0"/>
      <w:marRight w:val="0"/>
      <w:marTop w:val="0"/>
      <w:marBottom w:val="0"/>
      <w:divBdr>
        <w:top w:val="none" w:sz="0" w:space="0" w:color="auto"/>
        <w:left w:val="none" w:sz="0" w:space="0" w:color="auto"/>
        <w:bottom w:val="none" w:sz="0" w:space="0" w:color="auto"/>
        <w:right w:val="none" w:sz="0" w:space="0" w:color="auto"/>
      </w:divBdr>
      <w:divsChild>
        <w:div w:id="1030305588">
          <w:marLeft w:val="0"/>
          <w:marRight w:val="0"/>
          <w:marTop w:val="0"/>
          <w:marBottom w:val="0"/>
          <w:divBdr>
            <w:top w:val="none" w:sz="0" w:space="0" w:color="auto"/>
            <w:left w:val="none" w:sz="0" w:space="0" w:color="auto"/>
            <w:bottom w:val="none" w:sz="0" w:space="0" w:color="auto"/>
            <w:right w:val="none" w:sz="0" w:space="0" w:color="auto"/>
          </w:divBdr>
        </w:div>
      </w:divsChild>
    </w:div>
    <w:div w:id="1568495641">
      <w:bodyDiv w:val="1"/>
      <w:marLeft w:val="0"/>
      <w:marRight w:val="0"/>
      <w:marTop w:val="0"/>
      <w:marBottom w:val="0"/>
      <w:divBdr>
        <w:top w:val="none" w:sz="0" w:space="0" w:color="auto"/>
        <w:left w:val="none" w:sz="0" w:space="0" w:color="auto"/>
        <w:bottom w:val="none" w:sz="0" w:space="0" w:color="auto"/>
        <w:right w:val="none" w:sz="0" w:space="0" w:color="auto"/>
      </w:divBdr>
      <w:divsChild>
        <w:div w:id="100878507">
          <w:marLeft w:val="0"/>
          <w:marRight w:val="0"/>
          <w:marTop w:val="0"/>
          <w:marBottom w:val="0"/>
          <w:divBdr>
            <w:top w:val="none" w:sz="0" w:space="0" w:color="auto"/>
            <w:left w:val="none" w:sz="0" w:space="0" w:color="auto"/>
            <w:bottom w:val="none" w:sz="0" w:space="0" w:color="auto"/>
            <w:right w:val="none" w:sz="0" w:space="0" w:color="auto"/>
          </w:divBdr>
        </w:div>
      </w:divsChild>
    </w:div>
    <w:div w:id="1576743316">
      <w:bodyDiv w:val="1"/>
      <w:marLeft w:val="0"/>
      <w:marRight w:val="0"/>
      <w:marTop w:val="0"/>
      <w:marBottom w:val="0"/>
      <w:divBdr>
        <w:top w:val="none" w:sz="0" w:space="0" w:color="auto"/>
        <w:left w:val="none" w:sz="0" w:space="0" w:color="auto"/>
        <w:bottom w:val="none" w:sz="0" w:space="0" w:color="auto"/>
        <w:right w:val="none" w:sz="0" w:space="0" w:color="auto"/>
      </w:divBdr>
      <w:divsChild>
        <w:div w:id="1536111769">
          <w:marLeft w:val="0"/>
          <w:marRight w:val="0"/>
          <w:marTop w:val="0"/>
          <w:marBottom w:val="0"/>
          <w:divBdr>
            <w:top w:val="none" w:sz="0" w:space="0" w:color="auto"/>
            <w:left w:val="none" w:sz="0" w:space="0" w:color="auto"/>
            <w:bottom w:val="none" w:sz="0" w:space="0" w:color="auto"/>
            <w:right w:val="none" w:sz="0" w:space="0" w:color="auto"/>
          </w:divBdr>
        </w:div>
      </w:divsChild>
    </w:div>
    <w:div w:id="1596281387">
      <w:bodyDiv w:val="1"/>
      <w:marLeft w:val="0"/>
      <w:marRight w:val="0"/>
      <w:marTop w:val="0"/>
      <w:marBottom w:val="0"/>
      <w:divBdr>
        <w:top w:val="none" w:sz="0" w:space="0" w:color="auto"/>
        <w:left w:val="none" w:sz="0" w:space="0" w:color="auto"/>
        <w:bottom w:val="none" w:sz="0" w:space="0" w:color="auto"/>
        <w:right w:val="none" w:sz="0" w:space="0" w:color="auto"/>
      </w:divBdr>
      <w:divsChild>
        <w:div w:id="343173106">
          <w:marLeft w:val="0"/>
          <w:marRight w:val="0"/>
          <w:marTop w:val="0"/>
          <w:marBottom w:val="0"/>
          <w:divBdr>
            <w:top w:val="none" w:sz="0" w:space="0" w:color="auto"/>
            <w:left w:val="none" w:sz="0" w:space="0" w:color="auto"/>
            <w:bottom w:val="none" w:sz="0" w:space="0" w:color="auto"/>
            <w:right w:val="none" w:sz="0" w:space="0" w:color="auto"/>
          </w:divBdr>
        </w:div>
      </w:divsChild>
    </w:div>
    <w:div w:id="1632200413">
      <w:bodyDiv w:val="1"/>
      <w:marLeft w:val="0"/>
      <w:marRight w:val="0"/>
      <w:marTop w:val="0"/>
      <w:marBottom w:val="0"/>
      <w:divBdr>
        <w:top w:val="none" w:sz="0" w:space="0" w:color="auto"/>
        <w:left w:val="none" w:sz="0" w:space="0" w:color="auto"/>
        <w:bottom w:val="none" w:sz="0" w:space="0" w:color="auto"/>
        <w:right w:val="none" w:sz="0" w:space="0" w:color="auto"/>
      </w:divBdr>
      <w:divsChild>
        <w:div w:id="850870539">
          <w:marLeft w:val="0"/>
          <w:marRight w:val="0"/>
          <w:marTop w:val="0"/>
          <w:marBottom w:val="0"/>
          <w:divBdr>
            <w:top w:val="none" w:sz="0" w:space="0" w:color="auto"/>
            <w:left w:val="none" w:sz="0" w:space="0" w:color="auto"/>
            <w:bottom w:val="none" w:sz="0" w:space="0" w:color="auto"/>
            <w:right w:val="none" w:sz="0" w:space="0" w:color="auto"/>
          </w:divBdr>
        </w:div>
      </w:divsChild>
    </w:div>
    <w:div w:id="1636912727">
      <w:bodyDiv w:val="1"/>
      <w:marLeft w:val="0"/>
      <w:marRight w:val="0"/>
      <w:marTop w:val="0"/>
      <w:marBottom w:val="0"/>
      <w:divBdr>
        <w:top w:val="none" w:sz="0" w:space="0" w:color="auto"/>
        <w:left w:val="none" w:sz="0" w:space="0" w:color="auto"/>
        <w:bottom w:val="none" w:sz="0" w:space="0" w:color="auto"/>
        <w:right w:val="none" w:sz="0" w:space="0" w:color="auto"/>
      </w:divBdr>
      <w:divsChild>
        <w:div w:id="927230479">
          <w:marLeft w:val="0"/>
          <w:marRight w:val="0"/>
          <w:marTop w:val="0"/>
          <w:marBottom w:val="0"/>
          <w:divBdr>
            <w:top w:val="none" w:sz="0" w:space="0" w:color="auto"/>
            <w:left w:val="none" w:sz="0" w:space="0" w:color="auto"/>
            <w:bottom w:val="none" w:sz="0" w:space="0" w:color="auto"/>
            <w:right w:val="none" w:sz="0" w:space="0" w:color="auto"/>
          </w:divBdr>
        </w:div>
      </w:divsChild>
    </w:div>
    <w:div w:id="1638759182">
      <w:bodyDiv w:val="1"/>
      <w:marLeft w:val="0"/>
      <w:marRight w:val="0"/>
      <w:marTop w:val="0"/>
      <w:marBottom w:val="0"/>
      <w:divBdr>
        <w:top w:val="none" w:sz="0" w:space="0" w:color="auto"/>
        <w:left w:val="none" w:sz="0" w:space="0" w:color="auto"/>
        <w:bottom w:val="none" w:sz="0" w:space="0" w:color="auto"/>
        <w:right w:val="none" w:sz="0" w:space="0" w:color="auto"/>
      </w:divBdr>
      <w:divsChild>
        <w:div w:id="1970549759">
          <w:marLeft w:val="0"/>
          <w:marRight w:val="0"/>
          <w:marTop w:val="0"/>
          <w:marBottom w:val="0"/>
          <w:divBdr>
            <w:top w:val="none" w:sz="0" w:space="0" w:color="auto"/>
            <w:left w:val="none" w:sz="0" w:space="0" w:color="auto"/>
            <w:bottom w:val="none" w:sz="0" w:space="0" w:color="auto"/>
            <w:right w:val="none" w:sz="0" w:space="0" w:color="auto"/>
          </w:divBdr>
        </w:div>
      </w:divsChild>
    </w:div>
    <w:div w:id="1653828911">
      <w:bodyDiv w:val="1"/>
      <w:marLeft w:val="0"/>
      <w:marRight w:val="0"/>
      <w:marTop w:val="0"/>
      <w:marBottom w:val="0"/>
      <w:divBdr>
        <w:top w:val="none" w:sz="0" w:space="0" w:color="auto"/>
        <w:left w:val="none" w:sz="0" w:space="0" w:color="auto"/>
        <w:bottom w:val="none" w:sz="0" w:space="0" w:color="auto"/>
        <w:right w:val="none" w:sz="0" w:space="0" w:color="auto"/>
      </w:divBdr>
    </w:div>
    <w:div w:id="1661080629">
      <w:bodyDiv w:val="1"/>
      <w:marLeft w:val="0"/>
      <w:marRight w:val="0"/>
      <w:marTop w:val="0"/>
      <w:marBottom w:val="0"/>
      <w:divBdr>
        <w:top w:val="none" w:sz="0" w:space="0" w:color="auto"/>
        <w:left w:val="none" w:sz="0" w:space="0" w:color="auto"/>
        <w:bottom w:val="none" w:sz="0" w:space="0" w:color="auto"/>
        <w:right w:val="none" w:sz="0" w:space="0" w:color="auto"/>
      </w:divBdr>
      <w:divsChild>
        <w:div w:id="988708408">
          <w:marLeft w:val="0"/>
          <w:marRight w:val="0"/>
          <w:marTop w:val="0"/>
          <w:marBottom w:val="0"/>
          <w:divBdr>
            <w:top w:val="none" w:sz="0" w:space="0" w:color="auto"/>
            <w:left w:val="none" w:sz="0" w:space="0" w:color="auto"/>
            <w:bottom w:val="none" w:sz="0" w:space="0" w:color="auto"/>
            <w:right w:val="none" w:sz="0" w:space="0" w:color="auto"/>
          </w:divBdr>
        </w:div>
      </w:divsChild>
    </w:div>
    <w:div w:id="1664120021">
      <w:bodyDiv w:val="1"/>
      <w:marLeft w:val="0"/>
      <w:marRight w:val="0"/>
      <w:marTop w:val="0"/>
      <w:marBottom w:val="0"/>
      <w:divBdr>
        <w:top w:val="none" w:sz="0" w:space="0" w:color="auto"/>
        <w:left w:val="none" w:sz="0" w:space="0" w:color="auto"/>
        <w:bottom w:val="none" w:sz="0" w:space="0" w:color="auto"/>
        <w:right w:val="none" w:sz="0" w:space="0" w:color="auto"/>
      </w:divBdr>
      <w:divsChild>
        <w:div w:id="14233519">
          <w:marLeft w:val="0"/>
          <w:marRight w:val="0"/>
          <w:marTop w:val="0"/>
          <w:marBottom w:val="0"/>
          <w:divBdr>
            <w:top w:val="none" w:sz="0" w:space="0" w:color="auto"/>
            <w:left w:val="none" w:sz="0" w:space="0" w:color="auto"/>
            <w:bottom w:val="none" w:sz="0" w:space="0" w:color="auto"/>
            <w:right w:val="none" w:sz="0" w:space="0" w:color="auto"/>
          </w:divBdr>
        </w:div>
      </w:divsChild>
    </w:div>
    <w:div w:id="1669864628">
      <w:bodyDiv w:val="1"/>
      <w:marLeft w:val="0"/>
      <w:marRight w:val="0"/>
      <w:marTop w:val="0"/>
      <w:marBottom w:val="0"/>
      <w:divBdr>
        <w:top w:val="none" w:sz="0" w:space="0" w:color="auto"/>
        <w:left w:val="none" w:sz="0" w:space="0" w:color="auto"/>
        <w:bottom w:val="none" w:sz="0" w:space="0" w:color="auto"/>
        <w:right w:val="none" w:sz="0" w:space="0" w:color="auto"/>
      </w:divBdr>
      <w:divsChild>
        <w:div w:id="156190988">
          <w:marLeft w:val="0"/>
          <w:marRight w:val="0"/>
          <w:marTop w:val="0"/>
          <w:marBottom w:val="0"/>
          <w:divBdr>
            <w:top w:val="none" w:sz="0" w:space="0" w:color="auto"/>
            <w:left w:val="none" w:sz="0" w:space="0" w:color="auto"/>
            <w:bottom w:val="none" w:sz="0" w:space="0" w:color="auto"/>
            <w:right w:val="none" w:sz="0" w:space="0" w:color="auto"/>
          </w:divBdr>
        </w:div>
      </w:divsChild>
    </w:div>
    <w:div w:id="1682854821">
      <w:bodyDiv w:val="1"/>
      <w:marLeft w:val="0"/>
      <w:marRight w:val="0"/>
      <w:marTop w:val="0"/>
      <w:marBottom w:val="0"/>
      <w:divBdr>
        <w:top w:val="none" w:sz="0" w:space="0" w:color="auto"/>
        <w:left w:val="none" w:sz="0" w:space="0" w:color="auto"/>
        <w:bottom w:val="none" w:sz="0" w:space="0" w:color="auto"/>
        <w:right w:val="none" w:sz="0" w:space="0" w:color="auto"/>
      </w:divBdr>
      <w:divsChild>
        <w:div w:id="1624850185">
          <w:marLeft w:val="0"/>
          <w:marRight w:val="0"/>
          <w:marTop w:val="0"/>
          <w:marBottom w:val="0"/>
          <w:divBdr>
            <w:top w:val="none" w:sz="0" w:space="0" w:color="auto"/>
            <w:left w:val="none" w:sz="0" w:space="0" w:color="auto"/>
            <w:bottom w:val="none" w:sz="0" w:space="0" w:color="auto"/>
            <w:right w:val="none" w:sz="0" w:space="0" w:color="auto"/>
          </w:divBdr>
        </w:div>
      </w:divsChild>
    </w:div>
    <w:div w:id="1691033362">
      <w:bodyDiv w:val="1"/>
      <w:marLeft w:val="0"/>
      <w:marRight w:val="0"/>
      <w:marTop w:val="0"/>
      <w:marBottom w:val="0"/>
      <w:divBdr>
        <w:top w:val="none" w:sz="0" w:space="0" w:color="auto"/>
        <w:left w:val="none" w:sz="0" w:space="0" w:color="auto"/>
        <w:bottom w:val="none" w:sz="0" w:space="0" w:color="auto"/>
        <w:right w:val="none" w:sz="0" w:space="0" w:color="auto"/>
      </w:divBdr>
      <w:divsChild>
        <w:div w:id="1302811253">
          <w:marLeft w:val="0"/>
          <w:marRight w:val="0"/>
          <w:marTop w:val="0"/>
          <w:marBottom w:val="0"/>
          <w:divBdr>
            <w:top w:val="none" w:sz="0" w:space="0" w:color="auto"/>
            <w:left w:val="none" w:sz="0" w:space="0" w:color="auto"/>
            <w:bottom w:val="none" w:sz="0" w:space="0" w:color="auto"/>
            <w:right w:val="none" w:sz="0" w:space="0" w:color="auto"/>
          </w:divBdr>
        </w:div>
      </w:divsChild>
    </w:div>
    <w:div w:id="1714696935">
      <w:bodyDiv w:val="1"/>
      <w:marLeft w:val="0"/>
      <w:marRight w:val="0"/>
      <w:marTop w:val="0"/>
      <w:marBottom w:val="0"/>
      <w:divBdr>
        <w:top w:val="none" w:sz="0" w:space="0" w:color="auto"/>
        <w:left w:val="none" w:sz="0" w:space="0" w:color="auto"/>
        <w:bottom w:val="none" w:sz="0" w:space="0" w:color="auto"/>
        <w:right w:val="none" w:sz="0" w:space="0" w:color="auto"/>
      </w:divBdr>
      <w:divsChild>
        <w:div w:id="1360276799">
          <w:marLeft w:val="0"/>
          <w:marRight w:val="0"/>
          <w:marTop w:val="0"/>
          <w:marBottom w:val="0"/>
          <w:divBdr>
            <w:top w:val="none" w:sz="0" w:space="0" w:color="auto"/>
            <w:left w:val="none" w:sz="0" w:space="0" w:color="auto"/>
            <w:bottom w:val="none" w:sz="0" w:space="0" w:color="auto"/>
            <w:right w:val="none" w:sz="0" w:space="0" w:color="auto"/>
          </w:divBdr>
        </w:div>
      </w:divsChild>
    </w:div>
    <w:div w:id="1717466333">
      <w:bodyDiv w:val="1"/>
      <w:marLeft w:val="0"/>
      <w:marRight w:val="0"/>
      <w:marTop w:val="0"/>
      <w:marBottom w:val="0"/>
      <w:divBdr>
        <w:top w:val="none" w:sz="0" w:space="0" w:color="auto"/>
        <w:left w:val="none" w:sz="0" w:space="0" w:color="auto"/>
        <w:bottom w:val="none" w:sz="0" w:space="0" w:color="auto"/>
        <w:right w:val="none" w:sz="0" w:space="0" w:color="auto"/>
      </w:divBdr>
      <w:divsChild>
        <w:div w:id="270086727">
          <w:marLeft w:val="0"/>
          <w:marRight w:val="0"/>
          <w:marTop w:val="0"/>
          <w:marBottom w:val="0"/>
          <w:divBdr>
            <w:top w:val="none" w:sz="0" w:space="0" w:color="auto"/>
            <w:left w:val="none" w:sz="0" w:space="0" w:color="auto"/>
            <w:bottom w:val="none" w:sz="0" w:space="0" w:color="auto"/>
            <w:right w:val="none" w:sz="0" w:space="0" w:color="auto"/>
          </w:divBdr>
        </w:div>
      </w:divsChild>
    </w:div>
    <w:div w:id="1778867891">
      <w:bodyDiv w:val="1"/>
      <w:marLeft w:val="0"/>
      <w:marRight w:val="0"/>
      <w:marTop w:val="0"/>
      <w:marBottom w:val="0"/>
      <w:divBdr>
        <w:top w:val="none" w:sz="0" w:space="0" w:color="auto"/>
        <w:left w:val="none" w:sz="0" w:space="0" w:color="auto"/>
        <w:bottom w:val="none" w:sz="0" w:space="0" w:color="auto"/>
        <w:right w:val="none" w:sz="0" w:space="0" w:color="auto"/>
      </w:divBdr>
      <w:divsChild>
        <w:div w:id="537471345">
          <w:marLeft w:val="-720"/>
          <w:marRight w:val="0"/>
          <w:marTop w:val="0"/>
          <w:marBottom w:val="0"/>
          <w:divBdr>
            <w:top w:val="none" w:sz="0" w:space="0" w:color="auto"/>
            <w:left w:val="none" w:sz="0" w:space="0" w:color="auto"/>
            <w:bottom w:val="none" w:sz="0" w:space="0" w:color="auto"/>
            <w:right w:val="none" w:sz="0" w:space="0" w:color="auto"/>
          </w:divBdr>
        </w:div>
      </w:divsChild>
    </w:div>
    <w:div w:id="1796170609">
      <w:bodyDiv w:val="1"/>
      <w:marLeft w:val="0"/>
      <w:marRight w:val="0"/>
      <w:marTop w:val="0"/>
      <w:marBottom w:val="0"/>
      <w:divBdr>
        <w:top w:val="none" w:sz="0" w:space="0" w:color="auto"/>
        <w:left w:val="none" w:sz="0" w:space="0" w:color="auto"/>
        <w:bottom w:val="none" w:sz="0" w:space="0" w:color="auto"/>
        <w:right w:val="none" w:sz="0" w:space="0" w:color="auto"/>
      </w:divBdr>
    </w:div>
    <w:div w:id="1798252094">
      <w:bodyDiv w:val="1"/>
      <w:marLeft w:val="0"/>
      <w:marRight w:val="0"/>
      <w:marTop w:val="0"/>
      <w:marBottom w:val="0"/>
      <w:divBdr>
        <w:top w:val="none" w:sz="0" w:space="0" w:color="auto"/>
        <w:left w:val="none" w:sz="0" w:space="0" w:color="auto"/>
        <w:bottom w:val="none" w:sz="0" w:space="0" w:color="auto"/>
        <w:right w:val="none" w:sz="0" w:space="0" w:color="auto"/>
      </w:divBdr>
      <w:divsChild>
        <w:div w:id="903225342">
          <w:marLeft w:val="0"/>
          <w:marRight w:val="0"/>
          <w:marTop w:val="0"/>
          <w:marBottom w:val="0"/>
          <w:divBdr>
            <w:top w:val="none" w:sz="0" w:space="0" w:color="auto"/>
            <w:left w:val="none" w:sz="0" w:space="0" w:color="auto"/>
            <w:bottom w:val="none" w:sz="0" w:space="0" w:color="auto"/>
            <w:right w:val="none" w:sz="0" w:space="0" w:color="auto"/>
          </w:divBdr>
        </w:div>
      </w:divsChild>
    </w:div>
    <w:div w:id="1818836717">
      <w:bodyDiv w:val="1"/>
      <w:marLeft w:val="0"/>
      <w:marRight w:val="0"/>
      <w:marTop w:val="0"/>
      <w:marBottom w:val="0"/>
      <w:divBdr>
        <w:top w:val="none" w:sz="0" w:space="0" w:color="auto"/>
        <w:left w:val="none" w:sz="0" w:space="0" w:color="auto"/>
        <w:bottom w:val="none" w:sz="0" w:space="0" w:color="auto"/>
        <w:right w:val="none" w:sz="0" w:space="0" w:color="auto"/>
      </w:divBdr>
      <w:divsChild>
        <w:div w:id="657805754">
          <w:marLeft w:val="0"/>
          <w:marRight w:val="0"/>
          <w:marTop w:val="0"/>
          <w:marBottom w:val="0"/>
          <w:divBdr>
            <w:top w:val="none" w:sz="0" w:space="0" w:color="auto"/>
            <w:left w:val="none" w:sz="0" w:space="0" w:color="auto"/>
            <w:bottom w:val="none" w:sz="0" w:space="0" w:color="auto"/>
            <w:right w:val="none" w:sz="0" w:space="0" w:color="auto"/>
          </w:divBdr>
        </w:div>
      </w:divsChild>
    </w:div>
    <w:div w:id="1842577373">
      <w:bodyDiv w:val="1"/>
      <w:marLeft w:val="0"/>
      <w:marRight w:val="0"/>
      <w:marTop w:val="0"/>
      <w:marBottom w:val="0"/>
      <w:divBdr>
        <w:top w:val="none" w:sz="0" w:space="0" w:color="auto"/>
        <w:left w:val="none" w:sz="0" w:space="0" w:color="auto"/>
        <w:bottom w:val="none" w:sz="0" w:space="0" w:color="auto"/>
        <w:right w:val="none" w:sz="0" w:space="0" w:color="auto"/>
      </w:divBdr>
      <w:divsChild>
        <w:div w:id="1086073014">
          <w:marLeft w:val="0"/>
          <w:marRight w:val="0"/>
          <w:marTop w:val="0"/>
          <w:marBottom w:val="0"/>
          <w:divBdr>
            <w:top w:val="none" w:sz="0" w:space="0" w:color="auto"/>
            <w:left w:val="none" w:sz="0" w:space="0" w:color="auto"/>
            <w:bottom w:val="none" w:sz="0" w:space="0" w:color="auto"/>
            <w:right w:val="none" w:sz="0" w:space="0" w:color="auto"/>
          </w:divBdr>
        </w:div>
      </w:divsChild>
    </w:div>
    <w:div w:id="1857038491">
      <w:bodyDiv w:val="1"/>
      <w:marLeft w:val="0"/>
      <w:marRight w:val="0"/>
      <w:marTop w:val="0"/>
      <w:marBottom w:val="0"/>
      <w:divBdr>
        <w:top w:val="none" w:sz="0" w:space="0" w:color="auto"/>
        <w:left w:val="none" w:sz="0" w:space="0" w:color="auto"/>
        <w:bottom w:val="none" w:sz="0" w:space="0" w:color="auto"/>
        <w:right w:val="none" w:sz="0" w:space="0" w:color="auto"/>
      </w:divBdr>
    </w:div>
    <w:div w:id="1867134473">
      <w:bodyDiv w:val="1"/>
      <w:marLeft w:val="0"/>
      <w:marRight w:val="0"/>
      <w:marTop w:val="0"/>
      <w:marBottom w:val="0"/>
      <w:divBdr>
        <w:top w:val="none" w:sz="0" w:space="0" w:color="auto"/>
        <w:left w:val="none" w:sz="0" w:space="0" w:color="auto"/>
        <w:bottom w:val="none" w:sz="0" w:space="0" w:color="auto"/>
        <w:right w:val="none" w:sz="0" w:space="0" w:color="auto"/>
      </w:divBdr>
      <w:divsChild>
        <w:div w:id="273220451">
          <w:marLeft w:val="0"/>
          <w:marRight w:val="0"/>
          <w:marTop w:val="0"/>
          <w:marBottom w:val="0"/>
          <w:divBdr>
            <w:top w:val="none" w:sz="0" w:space="0" w:color="auto"/>
            <w:left w:val="none" w:sz="0" w:space="0" w:color="auto"/>
            <w:bottom w:val="none" w:sz="0" w:space="0" w:color="auto"/>
            <w:right w:val="none" w:sz="0" w:space="0" w:color="auto"/>
          </w:divBdr>
        </w:div>
      </w:divsChild>
    </w:div>
    <w:div w:id="1869905422">
      <w:bodyDiv w:val="1"/>
      <w:marLeft w:val="0"/>
      <w:marRight w:val="0"/>
      <w:marTop w:val="0"/>
      <w:marBottom w:val="0"/>
      <w:divBdr>
        <w:top w:val="none" w:sz="0" w:space="0" w:color="auto"/>
        <w:left w:val="none" w:sz="0" w:space="0" w:color="auto"/>
        <w:bottom w:val="none" w:sz="0" w:space="0" w:color="auto"/>
        <w:right w:val="none" w:sz="0" w:space="0" w:color="auto"/>
      </w:divBdr>
      <w:divsChild>
        <w:div w:id="1925870753">
          <w:marLeft w:val="0"/>
          <w:marRight w:val="0"/>
          <w:marTop w:val="0"/>
          <w:marBottom w:val="0"/>
          <w:divBdr>
            <w:top w:val="none" w:sz="0" w:space="0" w:color="auto"/>
            <w:left w:val="none" w:sz="0" w:space="0" w:color="auto"/>
            <w:bottom w:val="none" w:sz="0" w:space="0" w:color="auto"/>
            <w:right w:val="none" w:sz="0" w:space="0" w:color="auto"/>
          </w:divBdr>
        </w:div>
      </w:divsChild>
    </w:div>
    <w:div w:id="1884168436">
      <w:bodyDiv w:val="1"/>
      <w:marLeft w:val="0"/>
      <w:marRight w:val="0"/>
      <w:marTop w:val="0"/>
      <w:marBottom w:val="0"/>
      <w:divBdr>
        <w:top w:val="none" w:sz="0" w:space="0" w:color="auto"/>
        <w:left w:val="none" w:sz="0" w:space="0" w:color="auto"/>
        <w:bottom w:val="none" w:sz="0" w:space="0" w:color="auto"/>
        <w:right w:val="none" w:sz="0" w:space="0" w:color="auto"/>
      </w:divBdr>
      <w:divsChild>
        <w:div w:id="164444467">
          <w:marLeft w:val="0"/>
          <w:marRight w:val="0"/>
          <w:marTop w:val="0"/>
          <w:marBottom w:val="0"/>
          <w:divBdr>
            <w:top w:val="none" w:sz="0" w:space="0" w:color="auto"/>
            <w:left w:val="none" w:sz="0" w:space="0" w:color="auto"/>
            <w:bottom w:val="none" w:sz="0" w:space="0" w:color="auto"/>
            <w:right w:val="none" w:sz="0" w:space="0" w:color="auto"/>
          </w:divBdr>
        </w:div>
      </w:divsChild>
    </w:div>
    <w:div w:id="1891958972">
      <w:bodyDiv w:val="1"/>
      <w:marLeft w:val="0"/>
      <w:marRight w:val="0"/>
      <w:marTop w:val="0"/>
      <w:marBottom w:val="0"/>
      <w:divBdr>
        <w:top w:val="none" w:sz="0" w:space="0" w:color="auto"/>
        <w:left w:val="none" w:sz="0" w:space="0" w:color="auto"/>
        <w:bottom w:val="none" w:sz="0" w:space="0" w:color="auto"/>
        <w:right w:val="none" w:sz="0" w:space="0" w:color="auto"/>
      </w:divBdr>
      <w:divsChild>
        <w:div w:id="1879707295">
          <w:marLeft w:val="0"/>
          <w:marRight w:val="0"/>
          <w:marTop w:val="0"/>
          <w:marBottom w:val="0"/>
          <w:divBdr>
            <w:top w:val="none" w:sz="0" w:space="0" w:color="auto"/>
            <w:left w:val="none" w:sz="0" w:space="0" w:color="auto"/>
            <w:bottom w:val="none" w:sz="0" w:space="0" w:color="auto"/>
            <w:right w:val="none" w:sz="0" w:space="0" w:color="auto"/>
          </w:divBdr>
        </w:div>
      </w:divsChild>
    </w:div>
    <w:div w:id="1908296177">
      <w:bodyDiv w:val="1"/>
      <w:marLeft w:val="0"/>
      <w:marRight w:val="0"/>
      <w:marTop w:val="0"/>
      <w:marBottom w:val="0"/>
      <w:divBdr>
        <w:top w:val="none" w:sz="0" w:space="0" w:color="auto"/>
        <w:left w:val="none" w:sz="0" w:space="0" w:color="auto"/>
        <w:bottom w:val="none" w:sz="0" w:space="0" w:color="auto"/>
        <w:right w:val="none" w:sz="0" w:space="0" w:color="auto"/>
      </w:divBdr>
      <w:divsChild>
        <w:div w:id="758260024">
          <w:marLeft w:val="0"/>
          <w:marRight w:val="0"/>
          <w:marTop w:val="0"/>
          <w:marBottom w:val="0"/>
          <w:divBdr>
            <w:top w:val="none" w:sz="0" w:space="0" w:color="auto"/>
            <w:left w:val="none" w:sz="0" w:space="0" w:color="auto"/>
            <w:bottom w:val="none" w:sz="0" w:space="0" w:color="auto"/>
            <w:right w:val="none" w:sz="0" w:space="0" w:color="auto"/>
          </w:divBdr>
        </w:div>
      </w:divsChild>
    </w:div>
    <w:div w:id="1917129271">
      <w:bodyDiv w:val="1"/>
      <w:marLeft w:val="0"/>
      <w:marRight w:val="0"/>
      <w:marTop w:val="0"/>
      <w:marBottom w:val="0"/>
      <w:divBdr>
        <w:top w:val="none" w:sz="0" w:space="0" w:color="auto"/>
        <w:left w:val="none" w:sz="0" w:space="0" w:color="auto"/>
        <w:bottom w:val="none" w:sz="0" w:space="0" w:color="auto"/>
        <w:right w:val="none" w:sz="0" w:space="0" w:color="auto"/>
      </w:divBdr>
      <w:divsChild>
        <w:div w:id="1963031013">
          <w:marLeft w:val="0"/>
          <w:marRight w:val="0"/>
          <w:marTop w:val="0"/>
          <w:marBottom w:val="0"/>
          <w:divBdr>
            <w:top w:val="none" w:sz="0" w:space="0" w:color="auto"/>
            <w:left w:val="none" w:sz="0" w:space="0" w:color="auto"/>
            <w:bottom w:val="none" w:sz="0" w:space="0" w:color="auto"/>
            <w:right w:val="none" w:sz="0" w:space="0" w:color="auto"/>
          </w:divBdr>
        </w:div>
      </w:divsChild>
    </w:div>
    <w:div w:id="1921211887">
      <w:bodyDiv w:val="1"/>
      <w:marLeft w:val="0"/>
      <w:marRight w:val="0"/>
      <w:marTop w:val="0"/>
      <w:marBottom w:val="0"/>
      <w:divBdr>
        <w:top w:val="none" w:sz="0" w:space="0" w:color="auto"/>
        <w:left w:val="none" w:sz="0" w:space="0" w:color="auto"/>
        <w:bottom w:val="none" w:sz="0" w:space="0" w:color="auto"/>
        <w:right w:val="none" w:sz="0" w:space="0" w:color="auto"/>
      </w:divBdr>
      <w:divsChild>
        <w:div w:id="19480637">
          <w:marLeft w:val="0"/>
          <w:marRight w:val="0"/>
          <w:marTop w:val="0"/>
          <w:marBottom w:val="0"/>
          <w:divBdr>
            <w:top w:val="none" w:sz="0" w:space="0" w:color="auto"/>
            <w:left w:val="none" w:sz="0" w:space="0" w:color="auto"/>
            <w:bottom w:val="none" w:sz="0" w:space="0" w:color="auto"/>
            <w:right w:val="none" w:sz="0" w:space="0" w:color="auto"/>
          </w:divBdr>
        </w:div>
      </w:divsChild>
    </w:div>
    <w:div w:id="1932471713">
      <w:bodyDiv w:val="1"/>
      <w:marLeft w:val="0"/>
      <w:marRight w:val="0"/>
      <w:marTop w:val="0"/>
      <w:marBottom w:val="0"/>
      <w:divBdr>
        <w:top w:val="none" w:sz="0" w:space="0" w:color="auto"/>
        <w:left w:val="none" w:sz="0" w:space="0" w:color="auto"/>
        <w:bottom w:val="none" w:sz="0" w:space="0" w:color="auto"/>
        <w:right w:val="none" w:sz="0" w:space="0" w:color="auto"/>
      </w:divBdr>
    </w:div>
    <w:div w:id="1936549089">
      <w:bodyDiv w:val="1"/>
      <w:marLeft w:val="0"/>
      <w:marRight w:val="0"/>
      <w:marTop w:val="0"/>
      <w:marBottom w:val="0"/>
      <w:divBdr>
        <w:top w:val="none" w:sz="0" w:space="0" w:color="auto"/>
        <w:left w:val="none" w:sz="0" w:space="0" w:color="auto"/>
        <w:bottom w:val="none" w:sz="0" w:space="0" w:color="auto"/>
        <w:right w:val="none" w:sz="0" w:space="0" w:color="auto"/>
      </w:divBdr>
      <w:divsChild>
        <w:div w:id="1142691491">
          <w:marLeft w:val="0"/>
          <w:marRight w:val="0"/>
          <w:marTop w:val="0"/>
          <w:marBottom w:val="0"/>
          <w:divBdr>
            <w:top w:val="none" w:sz="0" w:space="0" w:color="auto"/>
            <w:left w:val="none" w:sz="0" w:space="0" w:color="auto"/>
            <w:bottom w:val="none" w:sz="0" w:space="0" w:color="auto"/>
            <w:right w:val="none" w:sz="0" w:space="0" w:color="auto"/>
          </w:divBdr>
        </w:div>
      </w:divsChild>
    </w:div>
    <w:div w:id="1941183267">
      <w:bodyDiv w:val="1"/>
      <w:marLeft w:val="0"/>
      <w:marRight w:val="0"/>
      <w:marTop w:val="0"/>
      <w:marBottom w:val="0"/>
      <w:divBdr>
        <w:top w:val="none" w:sz="0" w:space="0" w:color="auto"/>
        <w:left w:val="none" w:sz="0" w:space="0" w:color="auto"/>
        <w:bottom w:val="none" w:sz="0" w:space="0" w:color="auto"/>
        <w:right w:val="none" w:sz="0" w:space="0" w:color="auto"/>
      </w:divBdr>
    </w:div>
    <w:div w:id="1946568882">
      <w:bodyDiv w:val="1"/>
      <w:marLeft w:val="0"/>
      <w:marRight w:val="0"/>
      <w:marTop w:val="0"/>
      <w:marBottom w:val="0"/>
      <w:divBdr>
        <w:top w:val="none" w:sz="0" w:space="0" w:color="auto"/>
        <w:left w:val="none" w:sz="0" w:space="0" w:color="auto"/>
        <w:bottom w:val="none" w:sz="0" w:space="0" w:color="auto"/>
        <w:right w:val="none" w:sz="0" w:space="0" w:color="auto"/>
      </w:divBdr>
    </w:div>
    <w:div w:id="1959406811">
      <w:bodyDiv w:val="1"/>
      <w:marLeft w:val="0"/>
      <w:marRight w:val="0"/>
      <w:marTop w:val="0"/>
      <w:marBottom w:val="0"/>
      <w:divBdr>
        <w:top w:val="none" w:sz="0" w:space="0" w:color="auto"/>
        <w:left w:val="none" w:sz="0" w:space="0" w:color="auto"/>
        <w:bottom w:val="none" w:sz="0" w:space="0" w:color="auto"/>
        <w:right w:val="none" w:sz="0" w:space="0" w:color="auto"/>
      </w:divBdr>
      <w:divsChild>
        <w:div w:id="1872373639">
          <w:marLeft w:val="0"/>
          <w:marRight w:val="0"/>
          <w:marTop w:val="0"/>
          <w:marBottom w:val="0"/>
          <w:divBdr>
            <w:top w:val="none" w:sz="0" w:space="0" w:color="auto"/>
            <w:left w:val="none" w:sz="0" w:space="0" w:color="auto"/>
            <w:bottom w:val="none" w:sz="0" w:space="0" w:color="auto"/>
            <w:right w:val="none" w:sz="0" w:space="0" w:color="auto"/>
          </w:divBdr>
        </w:div>
      </w:divsChild>
    </w:div>
    <w:div w:id="1963025827">
      <w:bodyDiv w:val="1"/>
      <w:marLeft w:val="0"/>
      <w:marRight w:val="0"/>
      <w:marTop w:val="0"/>
      <w:marBottom w:val="0"/>
      <w:divBdr>
        <w:top w:val="none" w:sz="0" w:space="0" w:color="auto"/>
        <w:left w:val="none" w:sz="0" w:space="0" w:color="auto"/>
        <w:bottom w:val="none" w:sz="0" w:space="0" w:color="auto"/>
        <w:right w:val="none" w:sz="0" w:space="0" w:color="auto"/>
      </w:divBdr>
      <w:divsChild>
        <w:div w:id="96798200">
          <w:marLeft w:val="0"/>
          <w:marRight w:val="0"/>
          <w:marTop w:val="0"/>
          <w:marBottom w:val="0"/>
          <w:divBdr>
            <w:top w:val="none" w:sz="0" w:space="0" w:color="auto"/>
            <w:left w:val="none" w:sz="0" w:space="0" w:color="auto"/>
            <w:bottom w:val="none" w:sz="0" w:space="0" w:color="auto"/>
            <w:right w:val="none" w:sz="0" w:space="0" w:color="auto"/>
          </w:divBdr>
        </w:div>
      </w:divsChild>
    </w:div>
    <w:div w:id="1971127114">
      <w:bodyDiv w:val="1"/>
      <w:marLeft w:val="0"/>
      <w:marRight w:val="0"/>
      <w:marTop w:val="0"/>
      <w:marBottom w:val="0"/>
      <w:divBdr>
        <w:top w:val="none" w:sz="0" w:space="0" w:color="auto"/>
        <w:left w:val="none" w:sz="0" w:space="0" w:color="auto"/>
        <w:bottom w:val="none" w:sz="0" w:space="0" w:color="auto"/>
        <w:right w:val="none" w:sz="0" w:space="0" w:color="auto"/>
      </w:divBdr>
      <w:divsChild>
        <w:div w:id="1786386687">
          <w:marLeft w:val="0"/>
          <w:marRight w:val="0"/>
          <w:marTop w:val="0"/>
          <w:marBottom w:val="0"/>
          <w:divBdr>
            <w:top w:val="none" w:sz="0" w:space="0" w:color="auto"/>
            <w:left w:val="none" w:sz="0" w:space="0" w:color="auto"/>
            <w:bottom w:val="none" w:sz="0" w:space="0" w:color="auto"/>
            <w:right w:val="none" w:sz="0" w:space="0" w:color="auto"/>
          </w:divBdr>
        </w:div>
      </w:divsChild>
    </w:div>
    <w:div w:id="1999963512">
      <w:bodyDiv w:val="1"/>
      <w:marLeft w:val="0"/>
      <w:marRight w:val="0"/>
      <w:marTop w:val="0"/>
      <w:marBottom w:val="0"/>
      <w:divBdr>
        <w:top w:val="none" w:sz="0" w:space="0" w:color="auto"/>
        <w:left w:val="none" w:sz="0" w:space="0" w:color="auto"/>
        <w:bottom w:val="none" w:sz="0" w:space="0" w:color="auto"/>
        <w:right w:val="none" w:sz="0" w:space="0" w:color="auto"/>
      </w:divBdr>
    </w:div>
    <w:div w:id="2026516527">
      <w:bodyDiv w:val="1"/>
      <w:marLeft w:val="0"/>
      <w:marRight w:val="0"/>
      <w:marTop w:val="0"/>
      <w:marBottom w:val="0"/>
      <w:divBdr>
        <w:top w:val="none" w:sz="0" w:space="0" w:color="auto"/>
        <w:left w:val="none" w:sz="0" w:space="0" w:color="auto"/>
        <w:bottom w:val="none" w:sz="0" w:space="0" w:color="auto"/>
        <w:right w:val="none" w:sz="0" w:space="0" w:color="auto"/>
      </w:divBdr>
      <w:divsChild>
        <w:div w:id="1887840178">
          <w:marLeft w:val="0"/>
          <w:marRight w:val="0"/>
          <w:marTop w:val="0"/>
          <w:marBottom w:val="0"/>
          <w:divBdr>
            <w:top w:val="none" w:sz="0" w:space="0" w:color="auto"/>
            <w:left w:val="none" w:sz="0" w:space="0" w:color="auto"/>
            <w:bottom w:val="none" w:sz="0" w:space="0" w:color="auto"/>
            <w:right w:val="none" w:sz="0" w:space="0" w:color="auto"/>
          </w:divBdr>
        </w:div>
      </w:divsChild>
    </w:div>
    <w:div w:id="2047565255">
      <w:bodyDiv w:val="1"/>
      <w:marLeft w:val="0"/>
      <w:marRight w:val="0"/>
      <w:marTop w:val="0"/>
      <w:marBottom w:val="0"/>
      <w:divBdr>
        <w:top w:val="none" w:sz="0" w:space="0" w:color="auto"/>
        <w:left w:val="none" w:sz="0" w:space="0" w:color="auto"/>
        <w:bottom w:val="none" w:sz="0" w:space="0" w:color="auto"/>
        <w:right w:val="none" w:sz="0" w:space="0" w:color="auto"/>
      </w:divBdr>
      <w:divsChild>
        <w:div w:id="2005163708">
          <w:marLeft w:val="0"/>
          <w:marRight w:val="0"/>
          <w:marTop w:val="0"/>
          <w:marBottom w:val="0"/>
          <w:divBdr>
            <w:top w:val="none" w:sz="0" w:space="0" w:color="auto"/>
            <w:left w:val="none" w:sz="0" w:space="0" w:color="auto"/>
            <w:bottom w:val="none" w:sz="0" w:space="0" w:color="auto"/>
            <w:right w:val="none" w:sz="0" w:space="0" w:color="auto"/>
          </w:divBdr>
        </w:div>
      </w:divsChild>
    </w:div>
    <w:div w:id="2057855196">
      <w:bodyDiv w:val="1"/>
      <w:marLeft w:val="0"/>
      <w:marRight w:val="0"/>
      <w:marTop w:val="0"/>
      <w:marBottom w:val="0"/>
      <w:divBdr>
        <w:top w:val="none" w:sz="0" w:space="0" w:color="auto"/>
        <w:left w:val="none" w:sz="0" w:space="0" w:color="auto"/>
        <w:bottom w:val="none" w:sz="0" w:space="0" w:color="auto"/>
        <w:right w:val="none" w:sz="0" w:space="0" w:color="auto"/>
      </w:divBdr>
      <w:divsChild>
        <w:div w:id="225385817">
          <w:marLeft w:val="0"/>
          <w:marRight w:val="0"/>
          <w:marTop w:val="0"/>
          <w:marBottom w:val="0"/>
          <w:divBdr>
            <w:top w:val="none" w:sz="0" w:space="0" w:color="auto"/>
            <w:left w:val="none" w:sz="0" w:space="0" w:color="auto"/>
            <w:bottom w:val="none" w:sz="0" w:space="0" w:color="auto"/>
            <w:right w:val="none" w:sz="0" w:space="0" w:color="auto"/>
          </w:divBdr>
        </w:div>
      </w:divsChild>
    </w:div>
    <w:div w:id="2058123208">
      <w:bodyDiv w:val="1"/>
      <w:marLeft w:val="0"/>
      <w:marRight w:val="0"/>
      <w:marTop w:val="0"/>
      <w:marBottom w:val="0"/>
      <w:divBdr>
        <w:top w:val="none" w:sz="0" w:space="0" w:color="auto"/>
        <w:left w:val="none" w:sz="0" w:space="0" w:color="auto"/>
        <w:bottom w:val="none" w:sz="0" w:space="0" w:color="auto"/>
        <w:right w:val="none" w:sz="0" w:space="0" w:color="auto"/>
      </w:divBdr>
    </w:div>
    <w:div w:id="2080397202">
      <w:bodyDiv w:val="1"/>
      <w:marLeft w:val="0"/>
      <w:marRight w:val="0"/>
      <w:marTop w:val="0"/>
      <w:marBottom w:val="0"/>
      <w:divBdr>
        <w:top w:val="none" w:sz="0" w:space="0" w:color="auto"/>
        <w:left w:val="none" w:sz="0" w:space="0" w:color="auto"/>
        <w:bottom w:val="none" w:sz="0" w:space="0" w:color="auto"/>
        <w:right w:val="none" w:sz="0" w:space="0" w:color="auto"/>
      </w:divBdr>
      <w:divsChild>
        <w:div w:id="223881862">
          <w:marLeft w:val="0"/>
          <w:marRight w:val="0"/>
          <w:marTop w:val="0"/>
          <w:marBottom w:val="0"/>
          <w:divBdr>
            <w:top w:val="none" w:sz="0" w:space="0" w:color="auto"/>
            <w:left w:val="none" w:sz="0" w:space="0" w:color="auto"/>
            <w:bottom w:val="none" w:sz="0" w:space="0" w:color="auto"/>
            <w:right w:val="none" w:sz="0" w:space="0" w:color="auto"/>
          </w:divBdr>
        </w:div>
      </w:divsChild>
    </w:div>
    <w:div w:id="2086680767">
      <w:bodyDiv w:val="1"/>
      <w:marLeft w:val="0"/>
      <w:marRight w:val="0"/>
      <w:marTop w:val="0"/>
      <w:marBottom w:val="0"/>
      <w:divBdr>
        <w:top w:val="none" w:sz="0" w:space="0" w:color="auto"/>
        <w:left w:val="none" w:sz="0" w:space="0" w:color="auto"/>
        <w:bottom w:val="none" w:sz="0" w:space="0" w:color="auto"/>
        <w:right w:val="none" w:sz="0" w:space="0" w:color="auto"/>
      </w:divBdr>
      <w:divsChild>
        <w:div w:id="1395355659">
          <w:marLeft w:val="0"/>
          <w:marRight w:val="0"/>
          <w:marTop w:val="0"/>
          <w:marBottom w:val="0"/>
          <w:divBdr>
            <w:top w:val="none" w:sz="0" w:space="0" w:color="auto"/>
            <w:left w:val="none" w:sz="0" w:space="0" w:color="auto"/>
            <w:bottom w:val="none" w:sz="0" w:space="0" w:color="auto"/>
            <w:right w:val="none" w:sz="0" w:space="0" w:color="auto"/>
          </w:divBdr>
        </w:div>
      </w:divsChild>
    </w:div>
    <w:div w:id="2106993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6087">
          <w:marLeft w:val="0"/>
          <w:marRight w:val="0"/>
          <w:marTop w:val="0"/>
          <w:marBottom w:val="0"/>
          <w:divBdr>
            <w:top w:val="none" w:sz="0" w:space="0" w:color="auto"/>
            <w:left w:val="none" w:sz="0" w:space="0" w:color="auto"/>
            <w:bottom w:val="none" w:sz="0" w:space="0" w:color="auto"/>
            <w:right w:val="none" w:sz="0" w:space="0" w:color="auto"/>
          </w:divBdr>
        </w:div>
      </w:divsChild>
    </w:div>
    <w:div w:id="2108885278">
      <w:bodyDiv w:val="1"/>
      <w:marLeft w:val="0"/>
      <w:marRight w:val="0"/>
      <w:marTop w:val="0"/>
      <w:marBottom w:val="0"/>
      <w:divBdr>
        <w:top w:val="none" w:sz="0" w:space="0" w:color="auto"/>
        <w:left w:val="none" w:sz="0" w:space="0" w:color="auto"/>
        <w:bottom w:val="none" w:sz="0" w:space="0" w:color="auto"/>
        <w:right w:val="none" w:sz="0" w:space="0" w:color="auto"/>
      </w:divBdr>
      <w:divsChild>
        <w:div w:id="1835336357">
          <w:marLeft w:val="0"/>
          <w:marRight w:val="0"/>
          <w:marTop w:val="0"/>
          <w:marBottom w:val="0"/>
          <w:divBdr>
            <w:top w:val="none" w:sz="0" w:space="0" w:color="auto"/>
            <w:left w:val="none" w:sz="0" w:space="0" w:color="auto"/>
            <w:bottom w:val="none" w:sz="0" w:space="0" w:color="auto"/>
            <w:right w:val="none" w:sz="0" w:space="0" w:color="auto"/>
          </w:divBdr>
        </w:div>
      </w:divsChild>
    </w:div>
    <w:div w:id="2113475285">
      <w:bodyDiv w:val="1"/>
      <w:marLeft w:val="0"/>
      <w:marRight w:val="0"/>
      <w:marTop w:val="0"/>
      <w:marBottom w:val="0"/>
      <w:divBdr>
        <w:top w:val="none" w:sz="0" w:space="0" w:color="auto"/>
        <w:left w:val="none" w:sz="0" w:space="0" w:color="auto"/>
        <w:bottom w:val="none" w:sz="0" w:space="0" w:color="auto"/>
        <w:right w:val="none" w:sz="0" w:space="0" w:color="auto"/>
      </w:divBdr>
    </w:div>
    <w:div w:id="2124154930">
      <w:bodyDiv w:val="1"/>
      <w:marLeft w:val="0"/>
      <w:marRight w:val="0"/>
      <w:marTop w:val="0"/>
      <w:marBottom w:val="0"/>
      <w:divBdr>
        <w:top w:val="none" w:sz="0" w:space="0" w:color="auto"/>
        <w:left w:val="none" w:sz="0" w:space="0" w:color="auto"/>
        <w:bottom w:val="none" w:sz="0" w:space="0" w:color="auto"/>
        <w:right w:val="none" w:sz="0" w:space="0" w:color="auto"/>
      </w:divBdr>
      <w:divsChild>
        <w:div w:id="1039815786">
          <w:marLeft w:val="0"/>
          <w:marRight w:val="0"/>
          <w:marTop w:val="0"/>
          <w:marBottom w:val="0"/>
          <w:divBdr>
            <w:top w:val="none" w:sz="0" w:space="0" w:color="auto"/>
            <w:left w:val="none" w:sz="0" w:space="0" w:color="auto"/>
            <w:bottom w:val="none" w:sz="0" w:space="0" w:color="auto"/>
            <w:right w:val="none" w:sz="0" w:space="0" w:color="auto"/>
          </w:divBdr>
        </w:div>
      </w:divsChild>
    </w:div>
    <w:div w:id="2142185271">
      <w:bodyDiv w:val="1"/>
      <w:marLeft w:val="0"/>
      <w:marRight w:val="0"/>
      <w:marTop w:val="0"/>
      <w:marBottom w:val="0"/>
      <w:divBdr>
        <w:top w:val="none" w:sz="0" w:space="0" w:color="auto"/>
        <w:left w:val="none" w:sz="0" w:space="0" w:color="auto"/>
        <w:bottom w:val="none" w:sz="0" w:space="0" w:color="auto"/>
        <w:right w:val="none" w:sz="0" w:space="0" w:color="auto"/>
      </w:divBdr>
      <w:divsChild>
        <w:div w:id="1548451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kaggle.com/datasets/csafrit2/predicting-divorc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340A15FB662042B3EC206693E72D7E" ma:contentTypeVersion="9" ma:contentTypeDescription="Create a new document." ma:contentTypeScope="" ma:versionID="2c7c793ab3268c99941c3a1a236ebdd7">
  <xsd:schema xmlns:xsd="http://www.w3.org/2001/XMLSchema" xmlns:xs="http://www.w3.org/2001/XMLSchema" xmlns:p="http://schemas.microsoft.com/office/2006/metadata/properties" xmlns:ns3="333e8ba0-5993-402e-b520-c34d6e982510" xmlns:ns4="7eed98db-b8ed-471d-a38d-63c99c778931" targetNamespace="http://schemas.microsoft.com/office/2006/metadata/properties" ma:root="true" ma:fieldsID="57ba7d4912b44818c572ced24082fff7" ns3:_="" ns4:_="">
    <xsd:import namespace="333e8ba0-5993-402e-b520-c34d6e982510"/>
    <xsd:import namespace="7eed98db-b8ed-471d-a38d-63c99c77893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8ba0-5993-402e-b520-c34d6e982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d98db-b8ed-471d-a38d-63c99c7789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33e8ba0-5993-402e-b520-c34d6e982510" xsi:nil="true"/>
  </documentManagement>
</p:properties>
</file>

<file path=customXml/itemProps1.xml><?xml version="1.0" encoding="utf-8"?>
<ds:datastoreItem xmlns:ds="http://schemas.openxmlformats.org/officeDocument/2006/customXml" ds:itemID="{ACBC4B86-DF90-4D8A-AFE7-710CDC4E724A}">
  <ds:schemaRefs>
    <ds:schemaRef ds:uri="http://schemas.microsoft.com/sharepoint/v3/contenttype/forms"/>
  </ds:schemaRefs>
</ds:datastoreItem>
</file>

<file path=customXml/itemProps2.xml><?xml version="1.0" encoding="utf-8"?>
<ds:datastoreItem xmlns:ds="http://schemas.openxmlformats.org/officeDocument/2006/customXml" ds:itemID="{930134C4-452B-47EB-9A6F-0DE86A9CE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8ba0-5993-402e-b520-c34d6e982510"/>
    <ds:schemaRef ds:uri="7eed98db-b8ed-471d-a38d-63c99c778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478C5-BE7F-4F02-91F3-C1084D78621E}">
  <ds:schemaRefs>
    <ds:schemaRef ds:uri="http://schemas.microsoft.com/office/2006/metadata/properties"/>
    <ds:schemaRef ds:uri="http://schemas.microsoft.com/office/infopath/2007/PartnerControls"/>
    <ds:schemaRef ds:uri="333e8ba0-5993-402e-b520-c34d6e982510"/>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14</Pages>
  <Words>3589</Words>
  <Characters>18125</Characters>
  <Application>Microsoft Office Word</Application>
  <DocSecurity>0</DocSecurity>
  <Lines>503</Lines>
  <Paragraphs>258</Paragraphs>
  <ScaleCrop>false</ScaleCrop>
  <HeadingPairs>
    <vt:vector size="2" baseType="variant">
      <vt:variant>
        <vt:lpstr>Titel</vt:lpstr>
      </vt:variant>
      <vt:variant>
        <vt:i4>1</vt:i4>
      </vt:variant>
    </vt:vector>
  </HeadingPairs>
  <TitlesOfParts>
    <vt:vector size="1" baseType="lpstr">
      <vt:lpstr/>
    </vt:vector>
  </TitlesOfParts>
  <Company>ZEW</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28921</dc:creator>
  <cp:keywords/>
  <dc:description/>
  <cp:lastModifiedBy>Li, C. (Chu)</cp:lastModifiedBy>
  <cp:revision>1</cp:revision>
  <dcterms:created xsi:type="dcterms:W3CDTF">2025-04-12T21:20:00Z</dcterms:created>
  <dcterms:modified xsi:type="dcterms:W3CDTF">2025-04-13T10:00:00Z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0x01010027340A15FB662042B3EC206693E72D7E</vt:lpwstr>
  </property>
  <property fmtid="{D5CDD505-2E9C-101B-9397-08002B2CF9AE}" pid="3" name="GrammarlyDocumentId">
    <vt:lpwstr>c4e4d7bf1e8136a612b85e67a5479d47e64f485724ea87c9d3d436c76593d23a</vt:lpwstr>
  </property>
</Properties>
</file>