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1BD" w:rsidRPr="00075F21" w:rsidRDefault="00543194" w:rsidP="001A2765">
      <w:pPr>
        <w:tabs>
          <w:tab w:val="left" w:pos="7110"/>
        </w:tabs>
        <w:jc w:val="center"/>
        <w:rPr>
          <w:rFonts w:ascii="Arial" w:hAnsi="Arial" w:cs="Arial"/>
          <w:b/>
          <w:sz w:val="48"/>
          <w:szCs w:val="48"/>
        </w:rPr>
      </w:pPr>
      <w:r>
        <w:rPr>
          <w:rFonts w:ascii="Arial" w:hAnsi="Arial" w:cs="Arial"/>
          <w:b/>
          <w:sz w:val="48"/>
          <w:szCs w:val="48"/>
          <w14:shadow w14:blurRad="50800" w14:dist="38100" w14:dir="2700000" w14:sx="100000" w14:sy="100000" w14:kx="0" w14:ky="0" w14:algn="tl">
            <w14:srgbClr w14:val="000000">
              <w14:alpha w14:val="60000"/>
            </w14:srgbClr>
          </w14:shadow>
        </w:rPr>
        <w:t>TOPIC OF THESIS</w:t>
      </w:r>
    </w:p>
    <w:p w:rsidR="005251BD" w:rsidRPr="00893EB7" w:rsidRDefault="00DF7480" w:rsidP="00075F21">
      <w:pPr>
        <w:ind w:left="180"/>
        <w:jc w:val="center"/>
        <w:rPr>
          <w:color w:val="000000" w:themeColor="text1"/>
          <w:sz w:val="40"/>
          <w:szCs w:val="40"/>
        </w:rPr>
      </w:pPr>
      <w:r>
        <w:rPr>
          <w:rFonts w:ascii="Arial" w:hAnsi="Arial" w:cs="Arial"/>
          <w:b/>
          <w:noProof/>
          <w:sz w:val="44"/>
          <w:szCs w:val="44"/>
        </w:rPr>
        <w:drawing>
          <wp:inline distT="0" distB="0" distL="0" distR="0" wp14:anchorId="1733FB7D" wp14:editId="4043A7C7">
            <wp:extent cx="1554480" cy="1883377"/>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1883377"/>
                    </a:xfrm>
                    <a:prstGeom prst="rect">
                      <a:avLst/>
                    </a:prstGeom>
                    <a:noFill/>
                  </pic:spPr>
                </pic:pic>
              </a:graphicData>
            </a:graphic>
          </wp:inline>
        </w:drawing>
      </w:r>
    </w:p>
    <w:p w:rsidR="000F1B7C" w:rsidRPr="00075F21" w:rsidRDefault="005251BD" w:rsidP="00075F21">
      <w:pPr>
        <w:jc w:val="center"/>
        <w:rPr>
          <w:rFonts w:ascii="Arial" w:hAnsi="Arial" w:cs="Arial"/>
          <w:b/>
          <w:sz w:val="44"/>
          <w:szCs w:val="44"/>
        </w:rPr>
      </w:pPr>
      <w:r w:rsidRPr="00075F21">
        <w:rPr>
          <w:rFonts w:ascii="Arial" w:hAnsi="Arial" w:cs="Arial"/>
          <w:b/>
          <w:sz w:val="44"/>
          <w:szCs w:val="44"/>
        </w:rPr>
        <w:t>By</w:t>
      </w:r>
    </w:p>
    <w:p w:rsidR="00075F21" w:rsidRPr="00075F21" w:rsidRDefault="00543194" w:rsidP="00075F21">
      <w:pPr>
        <w:jc w:val="center"/>
        <w:rPr>
          <w:rFonts w:ascii="Arial" w:hAnsi="Arial" w:cs="Arial"/>
          <w:b/>
          <w:sz w:val="44"/>
          <w:szCs w:val="44"/>
        </w:rPr>
      </w:pPr>
      <w:r>
        <w:rPr>
          <w:rFonts w:ascii="Arial" w:hAnsi="Arial" w:cs="Arial"/>
          <w:b/>
          <w:sz w:val="44"/>
          <w:szCs w:val="44"/>
        </w:rPr>
        <w:t>NAME</w:t>
      </w:r>
    </w:p>
    <w:p w:rsidR="000F1B7C" w:rsidRPr="00075F21" w:rsidRDefault="00543194" w:rsidP="00075F21">
      <w:pPr>
        <w:jc w:val="center"/>
        <w:rPr>
          <w:rFonts w:ascii="Arial" w:hAnsi="Arial" w:cs="Arial"/>
          <w:b/>
          <w:sz w:val="44"/>
          <w:szCs w:val="44"/>
        </w:rPr>
      </w:pPr>
      <w:r>
        <w:rPr>
          <w:rFonts w:ascii="Arial" w:hAnsi="Arial" w:cs="Arial"/>
          <w:b/>
          <w:sz w:val="44"/>
          <w:szCs w:val="44"/>
        </w:rPr>
        <w:t>CMS # 11111</w:t>
      </w:r>
    </w:p>
    <w:p w:rsidR="003D327C" w:rsidRDefault="00DF7480" w:rsidP="00416F80">
      <w:pPr>
        <w:jc w:val="center"/>
        <w:rPr>
          <w:rFonts w:ascii="Arial" w:hAnsi="Arial" w:cs="Arial"/>
          <w:b/>
          <w:sz w:val="40"/>
          <w:szCs w:val="40"/>
        </w:rPr>
      </w:pPr>
      <w:r w:rsidRPr="00075F21">
        <w:rPr>
          <w:rFonts w:ascii="Arial" w:hAnsi="Arial" w:cs="Arial"/>
          <w:b/>
          <w:sz w:val="40"/>
          <w:szCs w:val="40"/>
        </w:rPr>
        <w:t>Supervised by</w:t>
      </w:r>
      <w:r w:rsidR="000368C1" w:rsidRPr="00075F21">
        <w:rPr>
          <w:rFonts w:ascii="Arial" w:hAnsi="Arial" w:cs="Arial"/>
          <w:b/>
          <w:sz w:val="40"/>
          <w:szCs w:val="40"/>
        </w:rPr>
        <w:br/>
      </w:r>
      <w:r w:rsidR="00A80F2C">
        <w:rPr>
          <w:rFonts w:ascii="Arial" w:hAnsi="Arial" w:cs="Arial"/>
          <w:b/>
          <w:sz w:val="40"/>
          <w:szCs w:val="40"/>
        </w:rPr>
        <w:t xml:space="preserve">Dr. </w:t>
      </w:r>
    </w:p>
    <w:p w:rsidR="00561BA8" w:rsidRPr="008823A1" w:rsidRDefault="00561BA8" w:rsidP="00416F80">
      <w:pPr>
        <w:jc w:val="center"/>
        <w:rPr>
          <w:rFonts w:ascii="Arial" w:hAnsi="Arial" w:cs="Arial"/>
          <w:b/>
          <w:smallCaps/>
          <w:sz w:val="36"/>
          <w:szCs w:val="36"/>
        </w:rPr>
      </w:pPr>
    </w:p>
    <w:p w:rsidR="00561BA8" w:rsidRDefault="00F00CA8" w:rsidP="00561BA8">
      <w:pPr>
        <w:pStyle w:val="BodyTextFirstIndent2"/>
        <w:spacing w:line="240" w:lineRule="atLeast"/>
        <w:jc w:val="both"/>
        <w:rPr>
          <w:rFonts w:ascii="Arial" w:hAnsi="Arial" w:cs="Arial"/>
          <w:b/>
          <w:smallCaps/>
          <w:sz w:val="36"/>
          <w:szCs w:val="36"/>
        </w:rPr>
      </w:pPr>
      <w:bookmarkStart w:id="0" w:name="_Hlk536113224"/>
      <w:r w:rsidRPr="008823A1">
        <w:rPr>
          <w:rFonts w:ascii="Arial" w:hAnsi="Arial" w:cs="Arial"/>
          <w:b/>
          <w:smallCaps/>
          <w:sz w:val="36"/>
          <w:szCs w:val="36"/>
        </w:rPr>
        <w:t xml:space="preserve">Department of Cybersecurity and Data Science, </w:t>
      </w:r>
    </w:p>
    <w:p w:rsidR="00561BA8" w:rsidRDefault="00561BA8" w:rsidP="00561BA8">
      <w:pPr>
        <w:pStyle w:val="BodyTextFirstIndent2"/>
        <w:spacing w:line="240" w:lineRule="atLeast"/>
        <w:jc w:val="both"/>
        <w:rPr>
          <w:rFonts w:ascii="Arial" w:hAnsi="Arial" w:cs="Arial"/>
          <w:b/>
          <w:smallCaps/>
          <w:sz w:val="36"/>
          <w:szCs w:val="36"/>
        </w:rPr>
      </w:pPr>
      <w:r>
        <w:rPr>
          <w:rFonts w:ascii="Arial" w:hAnsi="Arial" w:cs="Arial"/>
          <w:b/>
          <w:smallCaps/>
          <w:sz w:val="36"/>
          <w:szCs w:val="36"/>
        </w:rPr>
        <w:t xml:space="preserve">RIPHAH INSTITUTE OF </w:t>
      </w:r>
      <w:r w:rsidR="005C4D10">
        <w:rPr>
          <w:rFonts w:ascii="Arial" w:hAnsi="Arial" w:cs="Arial"/>
          <w:b/>
          <w:smallCaps/>
          <w:sz w:val="36"/>
          <w:szCs w:val="36"/>
        </w:rPr>
        <w:t>S</w:t>
      </w:r>
      <w:r>
        <w:rPr>
          <w:rFonts w:ascii="Arial" w:hAnsi="Arial" w:cs="Arial"/>
          <w:b/>
          <w:smallCaps/>
          <w:sz w:val="36"/>
          <w:szCs w:val="36"/>
        </w:rPr>
        <w:t>YSTEMS EGINEERING,</w:t>
      </w:r>
    </w:p>
    <w:p w:rsidR="00561BA8" w:rsidRDefault="00561BA8" w:rsidP="00561BA8">
      <w:pPr>
        <w:pStyle w:val="BodyTextFirstIndent2"/>
        <w:spacing w:line="240" w:lineRule="atLeast"/>
        <w:jc w:val="center"/>
        <w:rPr>
          <w:rFonts w:ascii="Arial" w:hAnsi="Arial" w:cs="Arial"/>
          <w:b/>
          <w:smallCaps/>
          <w:sz w:val="36"/>
          <w:szCs w:val="36"/>
        </w:rPr>
      </w:pPr>
      <w:r>
        <w:rPr>
          <w:rFonts w:ascii="Arial" w:hAnsi="Arial" w:cs="Arial"/>
          <w:b/>
          <w:smallCaps/>
          <w:sz w:val="36"/>
          <w:szCs w:val="36"/>
        </w:rPr>
        <w:t>FACULITY OF COMPUTING,</w:t>
      </w:r>
    </w:p>
    <w:bookmarkEnd w:id="0"/>
    <w:p w:rsidR="00D02F13" w:rsidRPr="008823A1" w:rsidRDefault="000F1B7C" w:rsidP="00561BA8">
      <w:pPr>
        <w:tabs>
          <w:tab w:val="left" w:pos="2790"/>
        </w:tabs>
        <w:spacing w:after="0" w:line="240" w:lineRule="atLeast"/>
        <w:jc w:val="center"/>
        <w:rPr>
          <w:rFonts w:ascii="Arial" w:hAnsi="Arial" w:cs="Arial"/>
          <w:b/>
          <w:smallCaps/>
          <w:sz w:val="36"/>
          <w:szCs w:val="36"/>
        </w:rPr>
      </w:pPr>
      <w:r w:rsidRPr="008823A1">
        <w:rPr>
          <w:rFonts w:ascii="Arial" w:hAnsi="Arial" w:cs="Arial"/>
          <w:b/>
          <w:smallCaps/>
          <w:sz w:val="36"/>
          <w:szCs w:val="36"/>
        </w:rPr>
        <w:t>RIPHAH INTERNATIONAL UNIVERSITY,</w:t>
      </w:r>
    </w:p>
    <w:p w:rsidR="000F1B7C" w:rsidRPr="008823A1" w:rsidRDefault="000F1B7C" w:rsidP="00561BA8">
      <w:pPr>
        <w:tabs>
          <w:tab w:val="left" w:pos="2790"/>
        </w:tabs>
        <w:spacing w:after="0" w:line="240" w:lineRule="atLeast"/>
        <w:jc w:val="center"/>
        <w:rPr>
          <w:rFonts w:ascii="Arial" w:hAnsi="Arial" w:cs="Arial"/>
          <w:b/>
          <w:smallCaps/>
          <w:sz w:val="36"/>
          <w:szCs w:val="36"/>
        </w:rPr>
      </w:pPr>
      <w:r w:rsidRPr="008823A1">
        <w:rPr>
          <w:rFonts w:ascii="Arial" w:hAnsi="Arial" w:cs="Arial"/>
          <w:b/>
          <w:smallCaps/>
          <w:sz w:val="36"/>
          <w:szCs w:val="36"/>
        </w:rPr>
        <w:t>ISLAMABAD, PAKISTAN</w:t>
      </w:r>
    </w:p>
    <w:p w:rsidR="000F1B7C" w:rsidRPr="000368C1" w:rsidRDefault="00B24A56" w:rsidP="00561BA8">
      <w:pPr>
        <w:spacing w:after="0" w:line="240" w:lineRule="atLeast"/>
        <w:ind w:left="180"/>
        <w:contextualSpacing/>
        <w:jc w:val="center"/>
        <w:rPr>
          <w:rFonts w:ascii="Arial" w:hAnsi="Arial" w:cs="Arial"/>
          <w:b/>
          <w:color w:val="000000" w:themeColor="text1"/>
          <w:sz w:val="36"/>
          <w:szCs w:val="36"/>
        </w:rPr>
      </w:pPr>
      <w:r>
        <w:rPr>
          <w:rFonts w:ascii="Arial" w:hAnsi="Arial" w:cs="Arial"/>
          <w:b/>
          <w:sz w:val="36"/>
          <w:szCs w:val="36"/>
        </w:rPr>
        <w:t>SRING 2018</w:t>
      </w:r>
    </w:p>
    <w:p w:rsidR="00344B2E" w:rsidRDefault="00344B2E" w:rsidP="00645E0A">
      <w:pPr>
        <w:spacing w:after="0"/>
        <w:jc w:val="center"/>
        <w:rPr>
          <w:rFonts w:asciiTheme="minorHAnsi" w:hAnsiTheme="minorHAnsi"/>
          <w:b/>
          <w:color w:val="000000" w:themeColor="text1"/>
          <w:sz w:val="28"/>
          <w:szCs w:val="28"/>
        </w:rPr>
      </w:pPr>
    </w:p>
    <w:p w:rsidR="00344B2E" w:rsidRPr="00344B2E" w:rsidRDefault="00344B2E" w:rsidP="00344B2E">
      <w:pPr>
        <w:rPr>
          <w:rFonts w:asciiTheme="minorHAnsi" w:hAnsiTheme="minorHAnsi"/>
          <w:sz w:val="28"/>
          <w:szCs w:val="28"/>
        </w:rPr>
      </w:pPr>
    </w:p>
    <w:p w:rsidR="00344B2E" w:rsidRPr="00344B2E" w:rsidRDefault="00344B2E" w:rsidP="00344B2E">
      <w:pPr>
        <w:rPr>
          <w:rFonts w:asciiTheme="minorHAnsi" w:hAnsiTheme="minorHAnsi"/>
          <w:sz w:val="28"/>
          <w:szCs w:val="28"/>
        </w:rPr>
      </w:pPr>
    </w:p>
    <w:p w:rsidR="00344B2E" w:rsidRDefault="00344B2E" w:rsidP="00645E0A">
      <w:pPr>
        <w:spacing w:after="0"/>
        <w:jc w:val="center"/>
        <w:rPr>
          <w:rFonts w:asciiTheme="minorHAnsi" w:hAnsiTheme="minorHAnsi"/>
          <w:sz w:val="28"/>
          <w:szCs w:val="28"/>
        </w:rPr>
      </w:pPr>
    </w:p>
    <w:p w:rsidR="00344B2E" w:rsidRDefault="00344B2E" w:rsidP="00645E0A">
      <w:pPr>
        <w:spacing w:after="0"/>
        <w:jc w:val="center"/>
        <w:rPr>
          <w:rFonts w:asciiTheme="minorHAnsi" w:hAnsiTheme="minorHAnsi"/>
          <w:sz w:val="28"/>
          <w:szCs w:val="28"/>
        </w:rPr>
      </w:pPr>
    </w:p>
    <w:p w:rsidR="00344B2E" w:rsidRDefault="00344B2E" w:rsidP="00645E0A">
      <w:pPr>
        <w:spacing w:after="0"/>
        <w:jc w:val="center"/>
        <w:rPr>
          <w:rFonts w:asciiTheme="minorHAnsi" w:hAnsiTheme="minorHAnsi"/>
          <w:sz w:val="28"/>
          <w:szCs w:val="28"/>
        </w:rPr>
      </w:pPr>
    </w:p>
    <w:p w:rsidR="00344B2E" w:rsidRDefault="00344B2E" w:rsidP="00645E0A">
      <w:pPr>
        <w:spacing w:after="0"/>
        <w:jc w:val="center"/>
        <w:rPr>
          <w:rFonts w:asciiTheme="minorHAnsi" w:hAnsiTheme="minorHAnsi"/>
          <w:sz w:val="28"/>
          <w:szCs w:val="28"/>
        </w:rPr>
      </w:pPr>
    </w:p>
    <w:p w:rsidR="00344B2E" w:rsidRDefault="00344B2E" w:rsidP="00645E0A">
      <w:pPr>
        <w:spacing w:after="0"/>
        <w:jc w:val="center"/>
        <w:rPr>
          <w:rFonts w:asciiTheme="minorHAnsi" w:hAnsiTheme="minorHAnsi"/>
          <w:sz w:val="28"/>
          <w:szCs w:val="28"/>
        </w:rPr>
      </w:pPr>
    </w:p>
    <w:p w:rsidR="000F1B7C" w:rsidRPr="00390F6A" w:rsidRDefault="00543194" w:rsidP="00645E0A">
      <w:pPr>
        <w:spacing w:after="0"/>
        <w:jc w:val="center"/>
        <w:rPr>
          <w:rFonts w:ascii="Arial" w:hAnsi="Arial" w:cs="Arial"/>
          <w:b/>
          <w:sz w:val="48"/>
          <w:szCs w:val="48"/>
        </w:rPr>
      </w:pPr>
      <w:r>
        <w:rPr>
          <w:rFonts w:ascii="Arial" w:hAnsi="Arial" w:cs="Arial"/>
          <w:b/>
          <w:sz w:val="48"/>
          <w:szCs w:val="48"/>
          <w14:shadow w14:blurRad="50800" w14:dist="38100" w14:dir="2700000" w14:sx="100000" w14:sy="100000" w14:kx="0" w14:ky="0" w14:algn="tl">
            <w14:srgbClr w14:val="000000">
              <w14:alpha w14:val="60000"/>
            </w14:srgbClr>
          </w14:shadow>
        </w:rPr>
        <w:t>TOPIC OF THESIS</w:t>
      </w:r>
    </w:p>
    <w:p w:rsidR="000F1B7C" w:rsidRPr="009D3935" w:rsidRDefault="000F1B7C" w:rsidP="009D3935">
      <w:pPr>
        <w:jc w:val="center"/>
        <w:rPr>
          <w:rFonts w:ascii="Arial" w:hAnsi="Arial" w:cs="Arial"/>
          <w:b/>
          <w:sz w:val="44"/>
          <w:szCs w:val="44"/>
        </w:rPr>
      </w:pPr>
      <w:r>
        <w:rPr>
          <w:rFonts w:ascii="Arial" w:hAnsi="Arial" w:cs="Arial"/>
          <w:b/>
          <w:noProof/>
          <w:sz w:val="44"/>
          <w:szCs w:val="44"/>
        </w:rPr>
        <w:drawing>
          <wp:inline distT="0" distB="0" distL="0" distR="0" wp14:anchorId="48060D89" wp14:editId="2B420AF3">
            <wp:extent cx="1554480" cy="1883377"/>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1883377"/>
                    </a:xfrm>
                    <a:prstGeom prst="rect">
                      <a:avLst/>
                    </a:prstGeom>
                    <a:noFill/>
                  </pic:spPr>
                </pic:pic>
              </a:graphicData>
            </a:graphic>
          </wp:inline>
        </w:drawing>
      </w:r>
    </w:p>
    <w:p w:rsidR="000F1B7C" w:rsidRPr="009D3935" w:rsidRDefault="000F1B7C" w:rsidP="000F1B7C">
      <w:pPr>
        <w:jc w:val="center"/>
        <w:rPr>
          <w:rFonts w:ascii="Arial" w:hAnsi="Arial" w:cs="Arial"/>
          <w:b/>
          <w:sz w:val="44"/>
          <w:szCs w:val="44"/>
        </w:rPr>
      </w:pPr>
      <w:r>
        <w:rPr>
          <w:rFonts w:ascii="Arial" w:hAnsi="Arial" w:cs="Arial"/>
          <w:b/>
          <w:sz w:val="44"/>
          <w:szCs w:val="44"/>
        </w:rPr>
        <w:t>B</w:t>
      </w:r>
      <w:r w:rsidRPr="002B6B24">
        <w:rPr>
          <w:rFonts w:ascii="Arial" w:hAnsi="Arial" w:cs="Arial"/>
          <w:b/>
          <w:sz w:val="44"/>
          <w:szCs w:val="44"/>
        </w:rPr>
        <w:t>y</w:t>
      </w:r>
    </w:p>
    <w:p w:rsidR="00075F21" w:rsidRDefault="00543194" w:rsidP="009D3935">
      <w:pPr>
        <w:jc w:val="center"/>
        <w:rPr>
          <w:rFonts w:ascii="Arial" w:hAnsi="Arial" w:cs="Arial"/>
          <w:b/>
          <w:sz w:val="44"/>
          <w:szCs w:val="44"/>
        </w:rPr>
      </w:pPr>
      <w:r>
        <w:rPr>
          <w:rFonts w:ascii="Arial" w:hAnsi="Arial" w:cs="Arial"/>
          <w:b/>
          <w:sz w:val="44"/>
          <w:szCs w:val="44"/>
        </w:rPr>
        <w:t>NAME</w:t>
      </w:r>
    </w:p>
    <w:p w:rsidR="00075F21" w:rsidRDefault="00543194" w:rsidP="009D3935">
      <w:pPr>
        <w:jc w:val="center"/>
        <w:rPr>
          <w:rFonts w:ascii="Arial" w:hAnsi="Arial" w:cs="Arial"/>
          <w:b/>
          <w:sz w:val="44"/>
          <w:szCs w:val="44"/>
        </w:rPr>
      </w:pPr>
      <w:r>
        <w:rPr>
          <w:rFonts w:ascii="Arial" w:hAnsi="Arial" w:cs="Arial"/>
          <w:b/>
          <w:sz w:val="44"/>
          <w:szCs w:val="44"/>
        </w:rPr>
        <w:t>CMS # 11111</w:t>
      </w:r>
    </w:p>
    <w:p w:rsidR="000F1B7C" w:rsidRDefault="000F1B7C" w:rsidP="000F1B7C">
      <w:pPr>
        <w:jc w:val="center"/>
        <w:rPr>
          <w:rFonts w:ascii="Arial" w:hAnsi="Arial" w:cs="Arial"/>
          <w:b/>
          <w:sz w:val="40"/>
          <w:szCs w:val="40"/>
        </w:rPr>
      </w:pPr>
      <w:r w:rsidRPr="002B6B24">
        <w:rPr>
          <w:rFonts w:ascii="Arial" w:hAnsi="Arial" w:cs="Arial"/>
          <w:b/>
          <w:sz w:val="40"/>
          <w:szCs w:val="40"/>
        </w:rPr>
        <w:t xml:space="preserve">Supervised </w:t>
      </w:r>
    </w:p>
    <w:p w:rsidR="000F1B7C" w:rsidRPr="002B6B24" w:rsidRDefault="00543194" w:rsidP="000F1B7C">
      <w:pPr>
        <w:jc w:val="center"/>
        <w:rPr>
          <w:rFonts w:ascii="Arial" w:hAnsi="Arial" w:cs="Arial"/>
          <w:b/>
          <w:sz w:val="40"/>
          <w:szCs w:val="40"/>
        </w:rPr>
      </w:pPr>
      <w:r w:rsidRPr="002B6B24">
        <w:rPr>
          <w:rFonts w:ascii="Arial" w:hAnsi="Arial" w:cs="Arial"/>
          <w:b/>
          <w:sz w:val="40"/>
          <w:szCs w:val="40"/>
        </w:rPr>
        <w:t>By</w:t>
      </w:r>
    </w:p>
    <w:p w:rsidR="000368C1" w:rsidRPr="009D3935" w:rsidRDefault="00543194" w:rsidP="009D3935">
      <w:pPr>
        <w:jc w:val="center"/>
        <w:rPr>
          <w:rFonts w:ascii="Arial" w:hAnsi="Arial" w:cs="Arial"/>
          <w:b/>
          <w:sz w:val="40"/>
          <w:szCs w:val="40"/>
        </w:rPr>
      </w:pPr>
      <w:r>
        <w:rPr>
          <w:rFonts w:ascii="Arial" w:hAnsi="Arial" w:cs="Arial"/>
          <w:b/>
          <w:sz w:val="40"/>
          <w:szCs w:val="40"/>
        </w:rPr>
        <w:t xml:space="preserve">Dr. </w:t>
      </w:r>
      <w:r w:rsidR="000368C1" w:rsidRPr="009D3935">
        <w:rPr>
          <w:rFonts w:ascii="Arial" w:hAnsi="Arial" w:cs="Arial"/>
          <w:b/>
          <w:sz w:val="40"/>
          <w:szCs w:val="40"/>
        </w:rPr>
        <w:t xml:space="preserve">Muhammad </w:t>
      </w:r>
      <w:proofErr w:type="spellStart"/>
      <w:r w:rsidR="000368C1" w:rsidRPr="009D3935">
        <w:rPr>
          <w:rFonts w:ascii="Arial" w:hAnsi="Arial" w:cs="Arial"/>
          <w:b/>
          <w:sz w:val="40"/>
          <w:szCs w:val="40"/>
        </w:rPr>
        <w:t>Yousaf</w:t>
      </w:r>
      <w:proofErr w:type="spellEnd"/>
    </w:p>
    <w:p w:rsidR="000F1B7C" w:rsidRPr="005D57AA" w:rsidRDefault="000F1B7C" w:rsidP="000F1B7C">
      <w:pPr>
        <w:tabs>
          <w:tab w:val="left" w:pos="6930"/>
        </w:tabs>
        <w:ind w:firstLine="720"/>
        <w:jc w:val="center"/>
        <w:rPr>
          <w:rFonts w:ascii="Arial" w:hAnsi="Arial" w:cs="Arial"/>
        </w:rPr>
      </w:pPr>
      <w:r w:rsidRPr="005D57AA">
        <w:rPr>
          <w:rFonts w:ascii="Arial" w:hAnsi="Arial" w:cs="Arial"/>
        </w:rPr>
        <w:t xml:space="preserve">A dissertation submitted in the partial fulfillment of the requirements for the degree of </w:t>
      </w:r>
    </w:p>
    <w:p w:rsidR="000F1B7C" w:rsidRPr="00B14042" w:rsidRDefault="000F1B7C" w:rsidP="000F1B7C">
      <w:pPr>
        <w:jc w:val="center"/>
        <w:rPr>
          <w:rFonts w:ascii="Arial" w:hAnsi="Arial" w:cs="Arial"/>
          <w:b/>
          <w:sz w:val="32"/>
          <w:szCs w:val="32"/>
        </w:rPr>
      </w:pPr>
      <w:r w:rsidRPr="00B14042">
        <w:rPr>
          <w:rFonts w:ascii="Arial" w:hAnsi="Arial" w:cs="Arial"/>
          <w:b/>
          <w:sz w:val="32"/>
          <w:szCs w:val="32"/>
        </w:rPr>
        <w:t xml:space="preserve">MASTER OF </w:t>
      </w:r>
      <w:r w:rsidR="000368C1">
        <w:rPr>
          <w:rFonts w:ascii="Arial" w:hAnsi="Arial" w:cs="Arial"/>
          <w:b/>
          <w:sz w:val="32"/>
          <w:szCs w:val="32"/>
        </w:rPr>
        <w:t>SCIENCE</w:t>
      </w:r>
    </w:p>
    <w:p w:rsidR="000F1B7C" w:rsidRPr="00B14042" w:rsidRDefault="000F1B7C" w:rsidP="000F1B7C">
      <w:pPr>
        <w:jc w:val="center"/>
        <w:rPr>
          <w:rFonts w:ascii="Arial" w:hAnsi="Arial" w:cs="Arial"/>
          <w:b/>
          <w:sz w:val="32"/>
          <w:szCs w:val="32"/>
        </w:rPr>
      </w:pPr>
      <w:r w:rsidRPr="00B14042">
        <w:rPr>
          <w:rFonts w:ascii="Arial" w:hAnsi="Arial" w:cs="Arial"/>
          <w:b/>
          <w:sz w:val="32"/>
          <w:szCs w:val="32"/>
        </w:rPr>
        <w:t>IN</w:t>
      </w:r>
    </w:p>
    <w:p w:rsidR="009D4895" w:rsidRDefault="00787AAF" w:rsidP="009D4895">
      <w:pPr>
        <w:jc w:val="center"/>
        <w:rPr>
          <w:rFonts w:ascii="Arial" w:hAnsi="Arial" w:cs="Arial"/>
          <w:b/>
          <w:sz w:val="32"/>
          <w:szCs w:val="32"/>
        </w:rPr>
      </w:pPr>
      <w:r>
        <w:rPr>
          <w:rFonts w:ascii="Arial" w:hAnsi="Arial" w:cs="Arial"/>
          <w:b/>
          <w:sz w:val="32"/>
          <w:szCs w:val="32"/>
        </w:rPr>
        <w:t>INFORMATION SECURITY</w:t>
      </w:r>
    </w:p>
    <w:p w:rsidR="003C57C1" w:rsidRDefault="00F00CA8" w:rsidP="007D595C">
      <w:pPr>
        <w:tabs>
          <w:tab w:val="left" w:pos="2790"/>
        </w:tabs>
        <w:jc w:val="center"/>
        <w:rPr>
          <w:rFonts w:ascii="Arial" w:hAnsi="Arial" w:cs="Arial"/>
          <w:b/>
          <w:smallCaps/>
          <w:sz w:val="36"/>
          <w:szCs w:val="36"/>
        </w:rPr>
      </w:pPr>
      <w:r w:rsidRPr="007D595C">
        <w:rPr>
          <w:rFonts w:ascii="Arial" w:hAnsi="Arial" w:cs="Arial"/>
          <w:b/>
          <w:smallCaps/>
          <w:sz w:val="36"/>
          <w:szCs w:val="36"/>
        </w:rPr>
        <w:t>Department of Cyber</w:t>
      </w:r>
      <w:r w:rsidR="00683E05">
        <w:rPr>
          <w:rFonts w:ascii="Arial" w:hAnsi="Arial" w:cs="Arial"/>
          <w:b/>
          <w:smallCaps/>
          <w:sz w:val="36"/>
          <w:szCs w:val="36"/>
        </w:rPr>
        <w:t xml:space="preserve"> </w:t>
      </w:r>
      <w:r w:rsidRPr="007D595C">
        <w:rPr>
          <w:rFonts w:ascii="Arial" w:hAnsi="Arial" w:cs="Arial"/>
          <w:b/>
          <w:smallCaps/>
          <w:sz w:val="36"/>
          <w:szCs w:val="36"/>
        </w:rPr>
        <w:t xml:space="preserve">security and Data Science, </w:t>
      </w:r>
    </w:p>
    <w:p w:rsidR="003C57C1" w:rsidRDefault="00F82A18" w:rsidP="00F82A18">
      <w:pPr>
        <w:pStyle w:val="BodyTextFirstIndent2"/>
        <w:spacing w:line="240" w:lineRule="atLeast"/>
        <w:ind w:left="0" w:firstLine="0"/>
        <w:jc w:val="both"/>
        <w:rPr>
          <w:rFonts w:ascii="Arial" w:hAnsi="Arial" w:cs="Arial"/>
          <w:b/>
          <w:smallCaps/>
          <w:sz w:val="36"/>
          <w:szCs w:val="36"/>
        </w:rPr>
      </w:pPr>
      <w:r>
        <w:rPr>
          <w:rFonts w:ascii="Arial" w:hAnsi="Arial" w:cs="Arial"/>
          <w:b/>
          <w:smallCaps/>
          <w:sz w:val="36"/>
          <w:szCs w:val="36"/>
        </w:rPr>
        <w:t xml:space="preserve">     </w:t>
      </w:r>
      <w:r w:rsidR="003C57C1">
        <w:rPr>
          <w:rFonts w:ascii="Arial" w:hAnsi="Arial" w:cs="Arial"/>
          <w:b/>
          <w:smallCaps/>
          <w:sz w:val="36"/>
          <w:szCs w:val="36"/>
        </w:rPr>
        <w:t>RIPHAH INSTITUTE OF SYSTEMS EGINEERING,</w:t>
      </w:r>
    </w:p>
    <w:p w:rsidR="00D02F13" w:rsidRPr="007D595C" w:rsidRDefault="00F00CA8" w:rsidP="007D595C">
      <w:pPr>
        <w:tabs>
          <w:tab w:val="left" w:pos="2790"/>
        </w:tabs>
        <w:jc w:val="center"/>
        <w:rPr>
          <w:rFonts w:ascii="Arial" w:hAnsi="Arial" w:cs="Arial"/>
          <w:b/>
          <w:smallCaps/>
          <w:sz w:val="36"/>
          <w:szCs w:val="36"/>
        </w:rPr>
      </w:pPr>
      <w:r w:rsidRPr="007D595C">
        <w:rPr>
          <w:rFonts w:ascii="Arial" w:hAnsi="Arial" w:cs="Arial"/>
          <w:b/>
          <w:smallCaps/>
          <w:sz w:val="36"/>
          <w:szCs w:val="36"/>
        </w:rPr>
        <w:t>Faculty of Computing,</w:t>
      </w:r>
    </w:p>
    <w:p w:rsidR="000F1B7C" w:rsidRPr="008A28CB" w:rsidRDefault="000F1B7C" w:rsidP="009D4895">
      <w:pPr>
        <w:tabs>
          <w:tab w:val="left" w:pos="2790"/>
        </w:tabs>
        <w:jc w:val="center"/>
        <w:rPr>
          <w:rFonts w:ascii="Arial" w:hAnsi="Arial" w:cs="Arial"/>
          <w:b/>
          <w:sz w:val="36"/>
          <w:szCs w:val="36"/>
        </w:rPr>
      </w:pPr>
      <w:r w:rsidRPr="008A28CB">
        <w:rPr>
          <w:rFonts w:ascii="Arial" w:hAnsi="Arial" w:cs="Arial"/>
          <w:b/>
          <w:sz w:val="36"/>
          <w:szCs w:val="36"/>
        </w:rPr>
        <w:t>RIPHAH INTERNATIONAL UNIVERSITY,</w:t>
      </w:r>
    </w:p>
    <w:p w:rsidR="00503982" w:rsidRDefault="000F1B7C" w:rsidP="009D4895">
      <w:pPr>
        <w:tabs>
          <w:tab w:val="left" w:pos="2790"/>
        </w:tabs>
        <w:jc w:val="center"/>
        <w:rPr>
          <w:rFonts w:ascii="Arial" w:hAnsi="Arial" w:cs="Arial"/>
          <w:b/>
          <w:sz w:val="36"/>
          <w:szCs w:val="36"/>
        </w:rPr>
        <w:sectPr w:rsidR="00503982" w:rsidSect="00BE6940">
          <w:headerReference w:type="even" r:id="rId9"/>
          <w:headerReference w:type="default" r:id="rId10"/>
          <w:footerReference w:type="default" r:id="rId11"/>
          <w:footerReference w:type="first" r:id="rId12"/>
          <w:type w:val="continuous"/>
          <w:pgSz w:w="11907" w:h="16839" w:code="9"/>
          <w:pgMar w:top="1440" w:right="1440" w:bottom="1440" w:left="1440" w:header="720" w:footer="720" w:gutter="0"/>
          <w:pgNumType w:fmt="lowerRoman"/>
          <w:cols w:space="720"/>
          <w:titlePg/>
          <w:docGrid w:linePitch="360"/>
        </w:sectPr>
      </w:pPr>
      <w:r w:rsidRPr="008A28CB">
        <w:rPr>
          <w:rFonts w:ascii="Arial" w:hAnsi="Arial" w:cs="Arial"/>
          <w:b/>
          <w:sz w:val="36"/>
          <w:szCs w:val="36"/>
        </w:rPr>
        <w:t>ISLAMABAD, PAKISTAN</w:t>
      </w:r>
    </w:p>
    <w:p w:rsidR="001A2765" w:rsidRDefault="000368C1" w:rsidP="001A2765">
      <w:pPr>
        <w:spacing w:line="276" w:lineRule="auto"/>
        <w:jc w:val="center"/>
        <w:rPr>
          <w:rFonts w:ascii="Arial" w:hAnsi="Arial" w:cs="Arial"/>
          <w:b/>
          <w:bCs/>
        </w:rPr>
      </w:pPr>
      <w:r w:rsidRPr="00CB1424">
        <w:rPr>
          <w:rFonts w:ascii="Arial" w:hAnsi="Arial" w:cs="Arial"/>
          <w:b/>
          <w:bCs/>
        </w:rPr>
        <w:lastRenderedPageBreak/>
        <w:t>RIPHAH INTERNATIONAL UNIVERSITY, ISLAMABAD</w:t>
      </w:r>
    </w:p>
    <w:p w:rsidR="000368C1" w:rsidRPr="00CB1424" w:rsidRDefault="000368C1" w:rsidP="001A2765">
      <w:pPr>
        <w:spacing w:line="276" w:lineRule="auto"/>
        <w:jc w:val="center"/>
        <w:rPr>
          <w:rFonts w:ascii="Arial" w:hAnsi="Arial" w:cs="Arial"/>
        </w:rPr>
      </w:pPr>
      <w:r w:rsidRPr="00CB1424">
        <w:rPr>
          <w:rFonts w:ascii="Arial" w:hAnsi="Arial" w:cs="Arial"/>
          <w:b/>
          <w:bCs/>
        </w:rPr>
        <w:t>APPROVAL SHEET</w:t>
      </w:r>
    </w:p>
    <w:p w:rsidR="000A1FB7" w:rsidRDefault="000368C1" w:rsidP="001A2765">
      <w:pPr>
        <w:pStyle w:val="Default"/>
        <w:jc w:val="center"/>
        <w:rPr>
          <w:rFonts w:ascii="Arial" w:hAnsi="Arial" w:cs="Arial"/>
          <w:b/>
          <w:bCs/>
        </w:rPr>
      </w:pPr>
      <w:r w:rsidRPr="00CB1424">
        <w:rPr>
          <w:rFonts w:ascii="Arial" w:hAnsi="Arial" w:cs="Arial"/>
          <w:b/>
          <w:bCs/>
        </w:rPr>
        <w:t xml:space="preserve">SUBMISSION OF HIGHER RESEARCH DEGREE </w:t>
      </w:r>
      <w:r>
        <w:rPr>
          <w:rFonts w:ascii="Arial" w:hAnsi="Arial" w:cs="Arial"/>
          <w:b/>
          <w:bCs/>
        </w:rPr>
        <w:t>DISSERTATION/</w:t>
      </w:r>
      <w:r w:rsidRPr="00CB1424">
        <w:rPr>
          <w:rFonts w:ascii="Arial" w:hAnsi="Arial" w:cs="Arial"/>
          <w:b/>
          <w:bCs/>
        </w:rPr>
        <w:t>THESIS</w:t>
      </w:r>
    </w:p>
    <w:p w:rsidR="000A1FB7" w:rsidRPr="000A1FB7" w:rsidRDefault="000A1FB7" w:rsidP="000A1FB7">
      <w:pPr>
        <w:pStyle w:val="Default"/>
        <w:jc w:val="center"/>
        <w:rPr>
          <w:rFonts w:ascii="Arial" w:hAnsi="Arial" w:cs="Arial"/>
          <w:b/>
          <w:bCs/>
        </w:rPr>
      </w:pPr>
    </w:p>
    <w:p w:rsidR="000368C1" w:rsidRPr="000A1FB7" w:rsidRDefault="000368C1" w:rsidP="000A1FB7">
      <w:pPr>
        <w:autoSpaceDE w:val="0"/>
        <w:autoSpaceDN w:val="0"/>
        <w:adjustRightInd w:val="0"/>
        <w:jc w:val="both"/>
        <w:rPr>
          <w:i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850"/>
      </w:tblGrid>
      <w:tr w:rsidR="000368C1" w:rsidTr="0039479E">
        <w:trPr>
          <w:trHeight w:val="432"/>
        </w:trPr>
        <w:tc>
          <w:tcPr>
            <w:tcW w:w="3078" w:type="dxa"/>
            <w:vAlign w:val="bottom"/>
          </w:tcPr>
          <w:p w:rsidR="000368C1" w:rsidRDefault="000368C1" w:rsidP="0039479E">
            <w:r w:rsidRPr="00DB21E4">
              <w:t>Candidate’s Name</w:t>
            </w:r>
            <w:r>
              <w:t>:</w:t>
            </w:r>
          </w:p>
        </w:tc>
        <w:tc>
          <w:tcPr>
            <w:tcW w:w="5850" w:type="dxa"/>
            <w:tcBorders>
              <w:bottom w:val="single" w:sz="4" w:space="0" w:color="auto"/>
            </w:tcBorders>
            <w:vAlign w:val="bottom"/>
          </w:tcPr>
          <w:p w:rsidR="000368C1" w:rsidRDefault="000368C1" w:rsidP="0039479E"/>
        </w:tc>
      </w:tr>
      <w:tr w:rsidR="000368C1" w:rsidTr="0039479E">
        <w:trPr>
          <w:trHeight w:val="432"/>
        </w:trPr>
        <w:tc>
          <w:tcPr>
            <w:tcW w:w="3078" w:type="dxa"/>
            <w:vAlign w:val="bottom"/>
          </w:tcPr>
          <w:p w:rsidR="000368C1" w:rsidRDefault="000368C1" w:rsidP="0039479E">
            <w:r>
              <w:t>CMS Number:</w:t>
            </w:r>
          </w:p>
        </w:tc>
        <w:tc>
          <w:tcPr>
            <w:tcW w:w="5850" w:type="dxa"/>
            <w:tcBorders>
              <w:top w:val="single" w:sz="4" w:space="0" w:color="auto"/>
              <w:bottom w:val="single" w:sz="4" w:space="0" w:color="auto"/>
            </w:tcBorders>
            <w:vAlign w:val="bottom"/>
          </w:tcPr>
          <w:p w:rsidR="000368C1" w:rsidRDefault="000368C1" w:rsidP="0039479E"/>
        </w:tc>
      </w:tr>
      <w:tr w:rsidR="000368C1" w:rsidTr="0039479E">
        <w:trPr>
          <w:trHeight w:val="432"/>
        </w:trPr>
        <w:tc>
          <w:tcPr>
            <w:tcW w:w="3078" w:type="dxa"/>
            <w:vAlign w:val="bottom"/>
          </w:tcPr>
          <w:p w:rsidR="000368C1" w:rsidRDefault="000368C1" w:rsidP="0039479E">
            <w:r w:rsidRPr="00DB21E4">
              <w:t>Program Title:</w:t>
            </w:r>
          </w:p>
        </w:tc>
        <w:tc>
          <w:tcPr>
            <w:tcW w:w="5850" w:type="dxa"/>
            <w:tcBorders>
              <w:top w:val="single" w:sz="4" w:space="0" w:color="auto"/>
              <w:bottom w:val="single" w:sz="4" w:space="0" w:color="auto"/>
            </w:tcBorders>
            <w:vAlign w:val="bottom"/>
          </w:tcPr>
          <w:p w:rsidR="000368C1" w:rsidRDefault="000368C1" w:rsidP="0039479E"/>
        </w:tc>
      </w:tr>
      <w:tr w:rsidR="000368C1" w:rsidTr="0039479E">
        <w:trPr>
          <w:trHeight w:val="432"/>
        </w:trPr>
        <w:tc>
          <w:tcPr>
            <w:tcW w:w="3078" w:type="dxa"/>
            <w:vAlign w:val="bottom"/>
          </w:tcPr>
          <w:p w:rsidR="000368C1" w:rsidRDefault="000368C1" w:rsidP="0039479E">
            <w:r w:rsidRPr="00DB21E4">
              <w:t>Department</w:t>
            </w:r>
            <w:r>
              <w:t>/</w:t>
            </w:r>
            <w:r w:rsidRPr="00DB21E4">
              <w:t xml:space="preserve"> Faculty:</w:t>
            </w:r>
          </w:p>
        </w:tc>
        <w:tc>
          <w:tcPr>
            <w:tcW w:w="5850" w:type="dxa"/>
            <w:tcBorders>
              <w:top w:val="single" w:sz="4" w:space="0" w:color="auto"/>
              <w:bottom w:val="single" w:sz="4" w:space="0" w:color="auto"/>
            </w:tcBorders>
            <w:vAlign w:val="bottom"/>
          </w:tcPr>
          <w:p w:rsidR="000368C1" w:rsidRDefault="001548D1" w:rsidP="00CB5C72">
            <w:r>
              <w:rPr>
                <w:rFonts w:asciiTheme="minorHAnsi" w:hAnsiTheme="minorHAnsi"/>
                <w:color w:val="000000" w:themeColor="text1"/>
                <w:szCs w:val="28"/>
              </w:rPr>
              <w:t>Riphah Institute of Systems Engineering,</w:t>
            </w:r>
          </w:p>
        </w:tc>
      </w:tr>
      <w:tr w:rsidR="000368C1" w:rsidTr="0039479E">
        <w:trPr>
          <w:trHeight w:val="432"/>
        </w:trPr>
        <w:tc>
          <w:tcPr>
            <w:tcW w:w="3078" w:type="dxa"/>
            <w:vAlign w:val="bottom"/>
          </w:tcPr>
          <w:p w:rsidR="000368C1" w:rsidRDefault="000368C1" w:rsidP="0039479E">
            <w:r>
              <w:rPr>
                <w:iCs/>
              </w:rPr>
              <w:t>Dissertation</w:t>
            </w:r>
            <w:r w:rsidRPr="00DB21E4">
              <w:t xml:space="preserve"> Title:</w:t>
            </w:r>
          </w:p>
        </w:tc>
        <w:tc>
          <w:tcPr>
            <w:tcW w:w="5850" w:type="dxa"/>
            <w:tcBorders>
              <w:top w:val="single" w:sz="4" w:space="0" w:color="auto"/>
              <w:bottom w:val="single" w:sz="4" w:space="0" w:color="auto"/>
            </w:tcBorders>
            <w:vAlign w:val="bottom"/>
          </w:tcPr>
          <w:p w:rsidR="000368C1" w:rsidRDefault="000368C1" w:rsidP="0039479E"/>
        </w:tc>
      </w:tr>
    </w:tbl>
    <w:p w:rsidR="000368C1" w:rsidRDefault="000368C1" w:rsidP="000368C1"/>
    <w:p w:rsidR="000368C1" w:rsidRPr="00DB21E4" w:rsidRDefault="000368C1" w:rsidP="000368C1">
      <w:pPr>
        <w:jc w:val="both"/>
        <w:rPr>
          <w:iCs/>
        </w:rPr>
      </w:pPr>
      <w:r w:rsidRPr="00DB21E4">
        <w:rPr>
          <w:iCs/>
        </w:rPr>
        <w:t xml:space="preserve">I hereby certify that the above candidate’s work, including the </w:t>
      </w:r>
      <w:r>
        <w:rPr>
          <w:iCs/>
        </w:rPr>
        <w:t>Dissertation/</w:t>
      </w:r>
      <w:r w:rsidRPr="00DB21E4">
        <w:rPr>
          <w:iCs/>
        </w:rPr>
        <w:t xml:space="preserve">thesis, has been completed to my satisfaction and that the </w:t>
      </w:r>
      <w:r>
        <w:rPr>
          <w:iCs/>
        </w:rPr>
        <w:t>Dissertation/</w:t>
      </w:r>
      <w:r w:rsidRPr="00DB21E4">
        <w:rPr>
          <w:iCs/>
        </w:rPr>
        <w:t>thesis is in a format and of an editorial standard recognized by the department</w:t>
      </w:r>
      <w:r>
        <w:rPr>
          <w:iCs/>
        </w:rPr>
        <w:t>/faculty</w:t>
      </w:r>
      <w:r w:rsidRPr="00DB21E4">
        <w:rPr>
          <w:iCs/>
        </w:rPr>
        <w:t xml:space="preserve"> as appropriate for examination. The </w:t>
      </w:r>
      <w:r>
        <w:rPr>
          <w:iCs/>
        </w:rPr>
        <w:t>Dissertation/</w:t>
      </w:r>
      <w:r w:rsidRPr="00DB21E4">
        <w:rPr>
          <w:iCs/>
        </w:rPr>
        <w:t xml:space="preserve">thesis has been checked through </w:t>
      </w:r>
      <w:proofErr w:type="spellStart"/>
      <w:r w:rsidRPr="00DB21E4">
        <w:rPr>
          <w:iCs/>
        </w:rPr>
        <w:t>Turnitin</w:t>
      </w:r>
      <w:proofErr w:type="spellEnd"/>
      <w:r w:rsidRPr="00DB21E4">
        <w:rPr>
          <w:iCs/>
        </w:rPr>
        <w:t xml:space="preserve"> for plagiarism (test report attached).</w:t>
      </w:r>
    </w:p>
    <w:p w:rsidR="000368C1" w:rsidRDefault="000368C1" w:rsidP="007F4A39">
      <w:pPr>
        <w:jc w:val="right"/>
      </w:pPr>
      <w:r>
        <w:t xml:space="preserve">                                                  </w:t>
      </w:r>
      <w:r w:rsidR="007F4A39">
        <w:t xml:space="preserve">                Supervisor:   _____________________________</w:t>
      </w:r>
    </w:p>
    <w:p w:rsidR="007F4A39" w:rsidRDefault="007F4A39" w:rsidP="007F4A39">
      <w:pPr>
        <w:jc w:val="right"/>
      </w:pPr>
      <w:r>
        <w:t>Date:</w:t>
      </w:r>
      <w:r>
        <w:tab/>
        <w:t>_____________________________</w:t>
      </w:r>
    </w:p>
    <w:p w:rsidR="000368C1" w:rsidRPr="00DB21E4" w:rsidRDefault="000368C1" w:rsidP="000368C1">
      <w:pPr>
        <w:pStyle w:val="Default"/>
      </w:pPr>
      <w:r w:rsidRPr="00DB21E4">
        <w:t xml:space="preserve">The undersigned certify that: </w:t>
      </w:r>
    </w:p>
    <w:p w:rsidR="000368C1" w:rsidRPr="00DB21E4" w:rsidRDefault="000368C1" w:rsidP="000368C1">
      <w:pPr>
        <w:pStyle w:val="Default"/>
      </w:pPr>
      <w:r w:rsidRPr="00DB21E4">
        <w:t xml:space="preserve">1. The candidate presented at a pre-completion seminar, an </w:t>
      </w:r>
      <w:r w:rsidR="000E2FE0">
        <w:t xml:space="preserve">overview and synthesis of major </w:t>
      </w:r>
      <w:r w:rsidRPr="00DB21E4">
        <w:t xml:space="preserve">findings of the </w:t>
      </w:r>
      <w:r>
        <w:rPr>
          <w:iCs/>
        </w:rPr>
        <w:t>Dissertation/</w:t>
      </w:r>
      <w:r w:rsidRPr="00DB21E4">
        <w:rPr>
          <w:iCs/>
        </w:rPr>
        <w:t>thesis</w:t>
      </w:r>
      <w:r w:rsidRPr="00DB21E4">
        <w:t xml:space="preserve">, and that the research is of a </w:t>
      </w:r>
      <w:r w:rsidR="000E2FE0">
        <w:t>standard and extent appropriate</w:t>
      </w:r>
      <w:r>
        <w:t xml:space="preserve"> </w:t>
      </w:r>
      <w:r w:rsidRPr="00DB21E4">
        <w:t xml:space="preserve">for </w:t>
      </w:r>
      <w:r>
        <w:t>submission</w:t>
      </w:r>
      <w:r w:rsidRPr="00DB21E4">
        <w:t xml:space="preserve"> as a</w:t>
      </w:r>
      <w:r w:rsidRPr="00714C26">
        <w:rPr>
          <w:iCs/>
        </w:rPr>
        <w:t xml:space="preserve"> </w:t>
      </w:r>
      <w:r>
        <w:rPr>
          <w:iCs/>
        </w:rPr>
        <w:t>Dissertation/</w:t>
      </w:r>
      <w:r w:rsidRPr="00DB21E4">
        <w:rPr>
          <w:iCs/>
        </w:rPr>
        <w:t>thesis</w:t>
      </w:r>
      <w:r w:rsidRPr="00DB21E4">
        <w:t xml:space="preserve">. </w:t>
      </w:r>
    </w:p>
    <w:p w:rsidR="000368C1" w:rsidRPr="00DB21E4" w:rsidRDefault="000368C1" w:rsidP="000368C1">
      <w:pPr>
        <w:pStyle w:val="Default"/>
      </w:pPr>
      <w:r w:rsidRPr="00DB21E4">
        <w:t xml:space="preserve">2. I have checked the candidate’s </w:t>
      </w:r>
      <w:r>
        <w:rPr>
          <w:iCs/>
        </w:rPr>
        <w:t>Dissertation/</w:t>
      </w:r>
      <w:r w:rsidRPr="00DB21E4">
        <w:rPr>
          <w:iCs/>
        </w:rPr>
        <w:t>thesis</w:t>
      </w:r>
      <w:r w:rsidRPr="00DB21E4">
        <w:t xml:space="preserve"> and i</w:t>
      </w:r>
      <w:r w:rsidR="000E2FE0">
        <w:t xml:space="preserve">ts scope, format, and editorial </w:t>
      </w:r>
      <w:r w:rsidRPr="00DB21E4">
        <w:t>standards are recognized by the department</w:t>
      </w:r>
      <w:r>
        <w:t>/</w:t>
      </w:r>
      <w:r w:rsidRPr="00607CBA">
        <w:t xml:space="preserve"> </w:t>
      </w:r>
      <w:r>
        <w:t>faculty</w:t>
      </w:r>
      <w:r w:rsidRPr="00DB21E4">
        <w:t xml:space="preserve"> as appropriate. </w:t>
      </w:r>
    </w:p>
    <w:p w:rsidR="000368C1" w:rsidRPr="00DB21E4" w:rsidRDefault="000368C1" w:rsidP="000368C1">
      <w:r w:rsidRPr="00DB21E4">
        <w:t>3. The plag</w:t>
      </w:r>
      <w:r>
        <w:t>iarism check has been performed</w:t>
      </w:r>
      <w:r w:rsidRPr="00DB21E4">
        <w:t>. Report is attached</w:t>
      </w:r>
      <w:r w:rsidR="000E2FE0">
        <w:t>.</w:t>
      </w:r>
    </w:p>
    <w:tbl>
      <w:tblPr>
        <w:tblStyle w:val="TableGrid"/>
        <w:tblW w:w="0" w:type="auto"/>
        <w:jc w:val="righ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86"/>
        <w:gridCol w:w="2486"/>
      </w:tblGrid>
      <w:tr w:rsidR="000368C1" w:rsidTr="007F4A39">
        <w:trPr>
          <w:trHeight w:val="431"/>
          <w:jc w:val="right"/>
        </w:trPr>
        <w:tc>
          <w:tcPr>
            <w:tcW w:w="2486" w:type="dxa"/>
            <w:tcBorders>
              <w:top w:val="nil"/>
              <w:bottom w:val="nil"/>
            </w:tcBorders>
            <w:vAlign w:val="bottom"/>
          </w:tcPr>
          <w:p w:rsidR="000368C1" w:rsidRPr="0007416F" w:rsidRDefault="000368C1" w:rsidP="0039479E">
            <w:bookmarkStart w:id="1" w:name="_Hlk536114095"/>
            <w:r w:rsidRPr="0007416F">
              <w:t>Head of Department:</w:t>
            </w:r>
          </w:p>
        </w:tc>
        <w:tc>
          <w:tcPr>
            <w:tcW w:w="2486" w:type="dxa"/>
            <w:vAlign w:val="bottom"/>
          </w:tcPr>
          <w:p w:rsidR="000368C1" w:rsidRPr="0007416F" w:rsidRDefault="000368C1" w:rsidP="0039479E"/>
        </w:tc>
      </w:tr>
      <w:tr w:rsidR="000368C1" w:rsidTr="007F4A39">
        <w:trPr>
          <w:trHeight w:val="494"/>
          <w:jc w:val="right"/>
        </w:trPr>
        <w:tc>
          <w:tcPr>
            <w:tcW w:w="2486" w:type="dxa"/>
            <w:tcBorders>
              <w:top w:val="nil"/>
              <w:bottom w:val="nil"/>
            </w:tcBorders>
            <w:vAlign w:val="bottom"/>
          </w:tcPr>
          <w:p w:rsidR="000368C1" w:rsidRDefault="000368C1" w:rsidP="0039479E"/>
          <w:p w:rsidR="000368C1" w:rsidRDefault="000368C1" w:rsidP="0039479E"/>
          <w:p w:rsidR="000368C1" w:rsidRDefault="000368C1" w:rsidP="0039479E">
            <w:r w:rsidRPr="00DB21E4">
              <w:t>Dean of Faculty</w:t>
            </w:r>
            <w:r>
              <w:t>:</w:t>
            </w:r>
          </w:p>
        </w:tc>
        <w:tc>
          <w:tcPr>
            <w:tcW w:w="2486" w:type="dxa"/>
            <w:vAlign w:val="bottom"/>
          </w:tcPr>
          <w:p w:rsidR="000368C1" w:rsidRDefault="000368C1" w:rsidP="0039479E"/>
        </w:tc>
      </w:tr>
      <w:bookmarkEnd w:id="1"/>
    </w:tbl>
    <w:p w:rsidR="00DC087E" w:rsidRDefault="00DC087E" w:rsidP="00485088">
      <w:pPr>
        <w:jc w:val="center"/>
        <w:rPr>
          <w:b/>
        </w:rPr>
      </w:pPr>
    </w:p>
    <w:p w:rsidR="00DC087E" w:rsidRDefault="00DC087E" w:rsidP="00DC087E">
      <w:r>
        <w:br w:type="page"/>
      </w:r>
    </w:p>
    <w:p w:rsidR="00534E9F" w:rsidRDefault="00534E9F" w:rsidP="00485088">
      <w:pPr>
        <w:jc w:val="center"/>
        <w:rPr>
          <w:b/>
        </w:rPr>
      </w:pPr>
    </w:p>
    <w:p w:rsidR="00534E9F" w:rsidRPr="000A1FB7" w:rsidRDefault="00534E9F" w:rsidP="000A1FB7">
      <w:pPr>
        <w:tabs>
          <w:tab w:val="left" w:pos="2790"/>
        </w:tabs>
        <w:jc w:val="center"/>
        <w:rPr>
          <w:rFonts w:ascii="Arial" w:hAnsi="Arial" w:cs="Arial"/>
          <w:b/>
          <w:sz w:val="48"/>
          <w:szCs w:val="48"/>
        </w:rPr>
      </w:pPr>
      <w:r w:rsidRPr="0098470B">
        <w:rPr>
          <w:rFonts w:ascii="Arial" w:hAnsi="Arial" w:cs="Arial"/>
          <w:b/>
          <w:sz w:val="48"/>
          <w:szCs w:val="48"/>
        </w:rPr>
        <w:t xml:space="preserve">Declaration </w:t>
      </w:r>
    </w:p>
    <w:p w:rsidR="00357DA8" w:rsidRDefault="00534E9F" w:rsidP="00357DA8">
      <w:pPr>
        <w:autoSpaceDE w:val="0"/>
        <w:autoSpaceDN w:val="0"/>
        <w:adjustRightInd w:val="0"/>
        <w:spacing w:after="0"/>
        <w:jc w:val="both"/>
        <w:rPr>
          <w:iCs/>
          <w:color w:val="000000"/>
        </w:rPr>
      </w:pPr>
      <w:r w:rsidRPr="00CE302D">
        <w:rPr>
          <w:iCs/>
          <w:color w:val="000000"/>
        </w:rPr>
        <w:t xml:space="preserve">I certify that the research work presented in this </w:t>
      </w:r>
      <w:r>
        <w:rPr>
          <w:iCs/>
          <w:color w:val="000000"/>
        </w:rPr>
        <w:t>dissertation/</w:t>
      </w:r>
      <w:r w:rsidRPr="00CE302D">
        <w:rPr>
          <w:iCs/>
          <w:color w:val="000000"/>
        </w:rPr>
        <w:t>thesis is to the best of my knowledge my own. All sources used, and any help received in the preparation of this dissertation</w:t>
      </w:r>
      <w:r>
        <w:rPr>
          <w:iCs/>
          <w:color w:val="000000"/>
        </w:rPr>
        <w:t>/</w:t>
      </w:r>
      <w:r w:rsidRPr="00357DA8">
        <w:rPr>
          <w:iCs/>
          <w:color w:val="000000"/>
        </w:rPr>
        <w:t xml:space="preserve">thesis have been acknowledged. I hereby declare that I have not submitted this material, either in whole or in part, for any other degree at this or any other institution. </w:t>
      </w:r>
    </w:p>
    <w:p w:rsidR="00357DA8" w:rsidRDefault="00357DA8" w:rsidP="00357DA8">
      <w:pPr>
        <w:autoSpaceDE w:val="0"/>
        <w:autoSpaceDN w:val="0"/>
        <w:adjustRightInd w:val="0"/>
        <w:spacing w:after="0"/>
        <w:jc w:val="both"/>
        <w:rPr>
          <w:iCs/>
          <w:color w:val="000000"/>
        </w:rPr>
      </w:pPr>
    </w:p>
    <w:p w:rsidR="00357DA8" w:rsidRDefault="00357DA8" w:rsidP="00357DA8">
      <w:pPr>
        <w:autoSpaceDE w:val="0"/>
        <w:autoSpaceDN w:val="0"/>
        <w:adjustRightInd w:val="0"/>
        <w:spacing w:after="0"/>
        <w:jc w:val="both"/>
        <w:rPr>
          <w:rFonts w:eastAsiaTheme="minorHAnsi"/>
        </w:rPr>
      </w:pPr>
      <w:r w:rsidRPr="00357DA8">
        <w:rPr>
          <w:rFonts w:eastAsiaTheme="minorHAnsi"/>
        </w:rPr>
        <w:t xml:space="preserve">I understand the zero tolerance policy of HEC and </w:t>
      </w:r>
      <w:r>
        <w:rPr>
          <w:rFonts w:eastAsiaTheme="minorHAnsi"/>
        </w:rPr>
        <w:t xml:space="preserve">Riphah International University Islamabad </w:t>
      </w:r>
      <w:r w:rsidRPr="00357DA8">
        <w:rPr>
          <w:rFonts w:eastAsiaTheme="minorHAnsi"/>
        </w:rPr>
        <w:t>towards plagiarism. Therefore, I as an author of the above</w:t>
      </w:r>
      <w:r>
        <w:rPr>
          <w:rFonts w:eastAsiaTheme="minorHAnsi"/>
        </w:rPr>
        <w:t xml:space="preserve"> </w:t>
      </w:r>
      <w:r w:rsidRPr="00357DA8">
        <w:rPr>
          <w:rFonts w:eastAsiaTheme="minorHAnsi"/>
        </w:rPr>
        <w:t>titled</w:t>
      </w:r>
      <w:r>
        <w:rPr>
          <w:rFonts w:eastAsiaTheme="minorHAnsi"/>
        </w:rPr>
        <w:t xml:space="preserve"> thesis declare that no portion </w:t>
      </w:r>
      <w:r w:rsidRPr="00357DA8">
        <w:rPr>
          <w:rFonts w:eastAsiaTheme="minorHAnsi"/>
        </w:rPr>
        <w:t>of my thesis has been plagiari</w:t>
      </w:r>
      <w:r>
        <w:rPr>
          <w:rFonts w:eastAsiaTheme="minorHAnsi"/>
        </w:rPr>
        <w:t xml:space="preserve">zed and any </w:t>
      </w:r>
      <w:r w:rsidRPr="00357DA8">
        <w:rPr>
          <w:rFonts w:eastAsiaTheme="minorHAnsi"/>
        </w:rPr>
        <w:t>material used as reference is properly referred/ cited.</w:t>
      </w:r>
    </w:p>
    <w:p w:rsidR="00357DA8" w:rsidRPr="00357DA8" w:rsidRDefault="00357DA8" w:rsidP="00357DA8">
      <w:pPr>
        <w:autoSpaceDE w:val="0"/>
        <w:autoSpaceDN w:val="0"/>
        <w:adjustRightInd w:val="0"/>
        <w:spacing w:after="0"/>
        <w:jc w:val="both"/>
        <w:rPr>
          <w:rFonts w:eastAsiaTheme="minorHAnsi"/>
        </w:rPr>
      </w:pPr>
    </w:p>
    <w:p w:rsidR="00534E9F" w:rsidRPr="00357DA8" w:rsidRDefault="00357DA8" w:rsidP="00357DA8">
      <w:pPr>
        <w:autoSpaceDE w:val="0"/>
        <w:autoSpaceDN w:val="0"/>
        <w:adjustRightInd w:val="0"/>
        <w:spacing w:after="0"/>
        <w:jc w:val="both"/>
        <w:rPr>
          <w:rFonts w:eastAsiaTheme="minorHAnsi"/>
        </w:rPr>
      </w:pPr>
      <w:r w:rsidRPr="00357DA8">
        <w:rPr>
          <w:rFonts w:eastAsiaTheme="minorHAnsi"/>
        </w:rPr>
        <w:t>I undertake if I am found guilty of any formal plagia</w:t>
      </w:r>
      <w:r>
        <w:rPr>
          <w:rFonts w:eastAsiaTheme="minorHAnsi"/>
        </w:rPr>
        <w:t>rism in the above titled thesis even after award of MS IS</w:t>
      </w:r>
      <w:r w:rsidRPr="00357DA8">
        <w:rPr>
          <w:rFonts w:eastAsiaTheme="minorHAnsi"/>
        </w:rPr>
        <w:t xml:space="preserve"> degree, the University </w:t>
      </w:r>
      <w:r>
        <w:rPr>
          <w:rFonts w:eastAsiaTheme="minorHAnsi"/>
        </w:rPr>
        <w:t>reserves the right to withdraw/ revoke my MS IS</w:t>
      </w:r>
      <w:r w:rsidRPr="00357DA8">
        <w:rPr>
          <w:rFonts w:eastAsiaTheme="minorHAnsi"/>
        </w:rPr>
        <w:t xml:space="preserve"> degree and that HEC and the univ</w:t>
      </w:r>
      <w:r>
        <w:rPr>
          <w:rFonts w:eastAsiaTheme="minorHAnsi"/>
        </w:rPr>
        <w:t xml:space="preserve">ersity has the right to publish </w:t>
      </w:r>
      <w:r w:rsidRPr="00357DA8">
        <w:rPr>
          <w:rFonts w:eastAsiaTheme="minorHAnsi"/>
        </w:rPr>
        <w:t>my name on the HEC/ university website on whi</w:t>
      </w:r>
      <w:r>
        <w:rPr>
          <w:rFonts w:eastAsiaTheme="minorHAnsi"/>
        </w:rPr>
        <w:t xml:space="preserve">ch names of students are placed </w:t>
      </w:r>
      <w:r w:rsidRPr="00357DA8">
        <w:rPr>
          <w:rFonts w:eastAsiaTheme="minorHAnsi"/>
        </w:rPr>
        <w:t>who submitted plagiarized thesis.</w:t>
      </w:r>
    </w:p>
    <w:p w:rsidR="00534E9F" w:rsidRPr="006F2966" w:rsidRDefault="00534E9F" w:rsidP="00534E9F">
      <w:pPr>
        <w:rPr>
          <w:sz w:val="36"/>
          <w:szCs w:val="36"/>
        </w:rPr>
      </w:pPr>
      <w:r w:rsidRPr="006F2966">
        <w:t xml:space="preserve"> </w:t>
      </w:r>
    </w:p>
    <w:p w:rsidR="00534E9F" w:rsidRDefault="00534E9F" w:rsidP="00534E9F">
      <w:pPr>
        <w:tabs>
          <w:tab w:val="left" w:pos="2790"/>
        </w:tabs>
        <w:rPr>
          <w:sz w:val="36"/>
          <w:szCs w:val="36"/>
        </w:rPr>
      </w:pPr>
    </w:p>
    <w:p w:rsidR="00357DA8" w:rsidRDefault="00534E9F" w:rsidP="00534E9F">
      <w:pPr>
        <w:tabs>
          <w:tab w:val="left" w:pos="2790"/>
        </w:tabs>
        <w:jc w:val="right"/>
        <w:rPr>
          <w:i/>
          <w:iCs/>
          <w:color w:val="000000"/>
          <w:sz w:val="23"/>
          <w:szCs w:val="23"/>
        </w:rPr>
      </w:pPr>
      <w:r w:rsidRPr="00CE302D">
        <w:rPr>
          <w:i/>
          <w:iCs/>
          <w:color w:val="000000"/>
          <w:sz w:val="23"/>
          <w:szCs w:val="23"/>
        </w:rPr>
        <w:t>Signature……………….</w:t>
      </w:r>
    </w:p>
    <w:p w:rsidR="00357DA8" w:rsidRDefault="00357DA8">
      <w:pPr>
        <w:spacing w:line="276" w:lineRule="auto"/>
        <w:rPr>
          <w:i/>
          <w:iCs/>
          <w:color w:val="000000"/>
          <w:sz w:val="23"/>
          <w:szCs w:val="23"/>
        </w:rPr>
      </w:pPr>
      <w:r>
        <w:rPr>
          <w:i/>
          <w:iCs/>
          <w:color w:val="000000"/>
          <w:sz w:val="23"/>
          <w:szCs w:val="23"/>
        </w:rPr>
        <w:br w:type="page"/>
      </w:r>
    </w:p>
    <w:p w:rsidR="00534E9F" w:rsidRPr="00357DA8" w:rsidRDefault="00534E9F" w:rsidP="00357DA8">
      <w:pPr>
        <w:tabs>
          <w:tab w:val="left" w:pos="2790"/>
        </w:tabs>
        <w:rPr>
          <w:iCs/>
          <w:color w:val="000000"/>
          <w:sz w:val="23"/>
          <w:szCs w:val="23"/>
        </w:rPr>
      </w:pPr>
      <w:r w:rsidRPr="00CE302D">
        <w:rPr>
          <w:i/>
          <w:iCs/>
          <w:color w:val="000000"/>
          <w:sz w:val="23"/>
          <w:szCs w:val="23"/>
        </w:rPr>
        <w:lastRenderedPageBreak/>
        <w:t xml:space="preserve"> </w:t>
      </w:r>
    </w:p>
    <w:p w:rsidR="00534E9F" w:rsidRDefault="00534E9F">
      <w:pPr>
        <w:spacing w:line="276" w:lineRule="auto"/>
        <w:rPr>
          <w:i/>
          <w:iCs/>
          <w:color w:val="000000"/>
          <w:sz w:val="23"/>
          <w:szCs w:val="23"/>
        </w:rPr>
      </w:pPr>
      <w:r>
        <w:rPr>
          <w:i/>
          <w:iCs/>
          <w:color w:val="000000"/>
          <w:sz w:val="23"/>
          <w:szCs w:val="23"/>
        </w:rPr>
        <w:br w:type="page"/>
      </w:r>
    </w:p>
    <w:p w:rsidR="00534E9F" w:rsidRPr="00C8611B" w:rsidRDefault="00534E9F" w:rsidP="00C8611B">
      <w:pPr>
        <w:jc w:val="center"/>
      </w:pPr>
      <w:r w:rsidRPr="00DC599A">
        <w:rPr>
          <w:rFonts w:ascii="Arial" w:hAnsi="Arial" w:cs="Arial"/>
          <w:b/>
          <w:sz w:val="32"/>
          <w:szCs w:val="32"/>
        </w:rPr>
        <w:lastRenderedPageBreak/>
        <w:t>ACCEPTANCE CERTIFICATE</w:t>
      </w:r>
    </w:p>
    <w:p w:rsidR="00302393" w:rsidRDefault="00302393" w:rsidP="00534E9F">
      <w:pPr>
        <w:tabs>
          <w:tab w:val="left" w:pos="6930"/>
        </w:tabs>
        <w:ind w:firstLine="720"/>
        <w:jc w:val="center"/>
        <w:rPr>
          <w:rFonts w:ascii="Arial" w:hAnsi="Arial" w:cs="Arial"/>
          <w:color w:val="222222"/>
          <w:shd w:val="clear" w:color="auto" w:fill="FFFFFF"/>
        </w:rPr>
      </w:pPr>
      <w:r>
        <w:rPr>
          <w:rFonts w:ascii="Arial" w:hAnsi="Arial" w:cs="Arial"/>
          <w:color w:val="222222"/>
          <w:shd w:val="clear" w:color="auto" w:fill="FFFFFF"/>
        </w:rPr>
        <w:t>M</w:t>
      </w:r>
      <w:r>
        <w:rPr>
          <w:rFonts w:ascii="Arial" w:hAnsi="Arial" w:cs="Arial"/>
          <w:color w:val="222222"/>
          <w:shd w:val="clear" w:color="auto" w:fill="FFFFFF"/>
        </w:rPr>
        <w:t xml:space="preserve">apping Introvert and Extrovert </w:t>
      </w:r>
      <w:proofErr w:type="gramStart"/>
      <w:r>
        <w:rPr>
          <w:rFonts w:ascii="Arial" w:hAnsi="Arial" w:cs="Arial"/>
          <w:color w:val="222222"/>
          <w:shd w:val="clear" w:color="auto" w:fill="FFFFFF"/>
        </w:rPr>
        <w:t>F</w:t>
      </w:r>
      <w:r>
        <w:rPr>
          <w:rFonts w:ascii="Arial" w:hAnsi="Arial" w:cs="Arial"/>
          <w:color w:val="222222"/>
          <w:shd w:val="clear" w:color="auto" w:fill="FFFFFF"/>
        </w:rPr>
        <w:t>ro</w:t>
      </w:r>
      <w:bookmarkStart w:id="2" w:name="_GoBack"/>
      <w:bookmarkEnd w:id="2"/>
      <w:r>
        <w:rPr>
          <w:rFonts w:ascii="Arial" w:hAnsi="Arial" w:cs="Arial"/>
          <w:color w:val="222222"/>
          <w:shd w:val="clear" w:color="auto" w:fill="FFFFFF"/>
        </w:rPr>
        <w:t>m</w:t>
      </w:r>
      <w:proofErr w:type="gramEnd"/>
      <w:r>
        <w:rPr>
          <w:rFonts w:ascii="Arial" w:hAnsi="Arial" w:cs="Arial"/>
          <w:color w:val="222222"/>
          <w:shd w:val="clear" w:color="auto" w:fill="FFFFFF"/>
        </w:rPr>
        <w:t xml:space="preserve"> Twitter Data Using NLP </w:t>
      </w:r>
    </w:p>
    <w:p w:rsidR="00534E9F" w:rsidRPr="005D57AA" w:rsidRDefault="00534E9F" w:rsidP="00534E9F">
      <w:pPr>
        <w:tabs>
          <w:tab w:val="left" w:pos="6930"/>
        </w:tabs>
        <w:ind w:firstLine="720"/>
        <w:jc w:val="center"/>
        <w:rPr>
          <w:rFonts w:ascii="Arial" w:hAnsi="Arial" w:cs="Arial"/>
          <w:b/>
          <w:sz w:val="28"/>
          <w:szCs w:val="28"/>
        </w:rPr>
      </w:pPr>
      <w:r w:rsidRPr="005D57AA">
        <w:rPr>
          <w:rFonts w:ascii="Arial" w:hAnsi="Arial" w:cs="Arial"/>
          <w:b/>
          <w:sz w:val="28"/>
          <w:szCs w:val="28"/>
        </w:rPr>
        <w:t xml:space="preserve">By </w:t>
      </w:r>
    </w:p>
    <w:p w:rsidR="00534E9F" w:rsidRPr="00DC599A" w:rsidRDefault="00302393" w:rsidP="00534E9F">
      <w:pPr>
        <w:tabs>
          <w:tab w:val="left" w:pos="6930"/>
        </w:tabs>
        <w:ind w:firstLine="720"/>
        <w:jc w:val="center"/>
        <w:rPr>
          <w:b/>
          <w:sz w:val="28"/>
          <w:szCs w:val="28"/>
        </w:rPr>
      </w:pPr>
      <w:r>
        <w:rPr>
          <w:b/>
          <w:sz w:val="28"/>
          <w:szCs w:val="28"/>
        </w:rPr>
        <w:t xml:space="preserve">Sana </w:t>
      </w:r>
      <w:proofErr w:type="spellStart"/>
      <w:r>
        <w:rPr>
          <w:b/>
          <w:sz w:val="28"/>
          <w:szCs w:val="28"/>
        </w:rPr>
        <w:t>Tabasum</w:t>
      </w:r>
      <w:proofErr w:type="spellEnd"/>
    </w:p>
    <w:p w:rsidR="00534E9F" w:rsidRPr="00DC599A" w:rsidRDefault="00534E9F" w:rsidP="008D6B5E">
      <w:pPr>
        <w:tabs>
          <w:tab w:val="left" w:pos="6930"/>
        </w:tabs>
        <w:ind w:firstLine="720"/>
        <w:jc w:val="center"/>
        <w:rPr>
          <w:rFonts w:ascii="Arial" w:hAnsi="Arial" w:cs="Arial"/>
        </w:rPr>
      </w:pPr>
      <w:r>
        <w:rPr>
          <w:rFonts w:ascii="Arial" w:hAnsi="Arial" w:cs="Arial"/>
        </w:rPr>
        <w:t>A dissertation s</w:t>
      </w:r>
      <w:r w:rsidRPr="00DC599A">
        <w:rPr>
          <w:rFonts w:ascii="Arial" w:hAnsi="Arial" w:cs="Arial"/>
        </w:rPr>
        <w:t xml:space="preserve">ubmitted in the partial fulfillment of the </w:t>
      </w:r>
      <w:r w:rsidR="008D6B5E">
        <w:rPr>
          <w:rFonts w:ascii="Arial" w:hAnsi="Arial" w:cs="Arial"/>
        </w:rPr>
        <w:t>requirements for the degree of Master</w:t>
      </w:r>
      <w:r w:rsidRPr="00DC599A">
        <w:rPr>
          <w:rFonts w:ascii="Arial" w:hAnsi="Arial" w:cs="Arial"/>
        </w:rPr>
        <w:t xml:space="preserve"> of </w:t>
      </w:r>
      <w:r>
        <w:rPr>
          <w:rFonts w:ascii="Arial" w:hAnsi="Arial" w:cs="Arial"/>
        </w:rPr>
        <w:t>Science</w:t>
      </w:r>
      <w:r w:rsidRPr="00DC599A">
        <w:rPr>
          <w:rFonts w:ascii="Arial" w:hAnsi="Arial" w:cs="Arial"/>
        </w:rPr>
        <w:t xml:space="preserve"> </w:t>
      </w:r>
      <w:r w:rsidR="004D77B9">
        <w:rPr>
          <w:rFonts w:ascii="Arial" w:hAnsi="Arial" w:cs="Arial"/>
        </w:rPr>
        <w:t>in Data Science</w:t>
      </w:r>
    </w:p>
    <w:p w:rsidR="00534E9F" w:rsidRPr="000D0D38" w:rsidRDefault="00534E9F" w:rsidP="000D0D38">
      <w:pPr>
        <w:tabs>
          <w:tab w:val="left" w:pos="6930"/>
        </w:tabs>
        <w:ind w:firstLine="720"/>
        <w:jc w:val="center"/>
        <w:rPr>
          <w:rFonts w:ascii="Arial" w:hAnsi="Arial" w:cs="Arial"/>
        </w:rPr>
      </w:pPr>
      <w:r>
        <w:rPr>
          <w:rFonts w:ascii="Arial" w:hAnsi="Arial" w:cs="Arial"/>
        </w:rPr>
        <w:t>We accept this dissertation</w:t>
      </w:r>
      <w:r w:rsidRPr="00DC599A">
        <w:rPr>
          <w:rFonts w:ascii="Arial" w:hAnsi="Arial" w:cs="Arial"/>
        </w:rPr>
        <w:t xml:space="preserve"> as confo</w:t>
      </w:r>
      <w:r w:rsidR="000D0D38">
        <w:rPr>
          <w:rFonts w:ascii="Arial" w:hAnsi="Arial" w:cs="Arial"/>
        </w:rPr>
        <w:t>rming to the required standard.</w:t>
      </w:r>
    </w:p>
    <w:p w:rsidR="00534E9F" w:rsidRDefault="00DF3CB7" w:rsidP="00534E9F">
      <w:pPr>
        <w:rPr>
          <w:b/>
        </w:rPr>
      </w:pPr>
      <w:r>
        <w:rPr>
          <w:b/>
        </w:rPr>
        <w:t>Examination Committee:</w:t>
      </w:r>
    </w:p>
    <w:p w:rsidR="009B4CE1" w:rsidRDefault="009B4CE1" w:rsidP="00534E9F">
      <w:pPr>
        <w:rPr>
          <w:b/>
        </w:rPr>
      </w:pPr>
    </w:p>
    <w:p w:rsidR="009B4CE1" w:rsidRPr="00565FCC" w:rsidRDefault="009B4CE1" w:rsidP="00534E9F">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3"/>
      </w:tblGrid>
      <w:tr w:rsidR="00534E9F" w:rsidRPr="006F2966" w:rsidTr="00E85008">
        <w:tc>
          <w:tcPr>
            <w:tcW w:w="4514" w:type="dxa"/>
          </w:tcPr>
          <w:p w:rsidR="00534E9F" w:rsidRPr="006F2966" w:rsidRDefault="00534E9F" w:rsidP="0039479E">
            <w:r w:rsidRPr="006F2966">
              <w:t>______________________</w:t>
            </w:r>
          </w:p>
          <w:p w:rsidR="00534E9F" w:rsidRPr="006F2966" w:rsidRDefault="00534E9F" w:rsidP="0039479E">
            <w:pPr>
              <w:rPr>
                <w:b/>
              </w:rPr>
            </w:pPr>
            <w:r w:rsidRPr="006F2966">
              <w:rPr>
                <w:b/>
              </w:rPr>
              <w:t>Supervisor</w:t>
            </w:r>
            <w:r w:rsidR="00885F52">
              <w:rPr>
                <w:b/>
              </w:rPr>
              <w:t>,</w:t>
            </w:r>
          </w:p>
          <w:p w:rsidR="00534E9F" w:rsidRPr="006F2966" w:rsidRDefault="00A542C3" w:rsidP="0039479E">
            <w:proofErr w:type="spellStart"/>
            <w:r>
              <w:t>Dr.Adeel</w:t>
            </w:r>
            <w:proofErr w:type="spellEnd"/>
            <w:r>
              <w:t xml:space="preserve"> Zafar</w:t>
            </w:r>
            <w:r w:rsidR="00A24E8C">
              <w:t>,</w:t>
            </w:r>
          </w:p>
          <w:p w:rsidR="00534E9F" w:rsidRDefault="00534E9F" w:rsidP="0039479E">
            <w:r>
              <w:t>Associate Professor</w:t>
            </w:r>
            <w:r w:rsidR="00A24E8C">
              <w:t>,</w:t>
            </w:r>
          </w:p>
          <w:p w:rsidR="00A56D2B" w:rsidRPr="005300BE" w:rsidRDefault="00A56D2B" w:rsidP="0039479E">
            <w:r>
              <w:t>Riphah Institute Of Systems Engineering,</w:t>
            </w:r>
          </w:p>
          <w:p w:rsidR="00534E9F" w:rsidRPr="006F2966" w:rsidRDefault="00A24E8C" w:rsidP="0039479E">
            <w:pPr>
              <w:pStyle w:val="Default"/>
              <w:tabs>
                <w:tab w:val="left" w:pos="6480"/>
              </w:tabs>
              <w:rPr>
                <w:color w:val="auto"/>
              </w:rPr>
            </w:pPr>
            <w:r>
              <w:rPr>
                <w:color w:val="auto"/>
              </w:rPr>
              <w:t>Riphah International University,</w:t>
            </w:r>
          </w:p>
          <w:p w:rsidR="00534E9F" w:rsidRDefault="00534E9F" w:rsidP="0039479E">
            <w:r w:rsidRPr="006F2966">
              <w:t>Islamabad</w:t>
            </w:r>
          </w:p>
          <w:p w:rsidR="009B4CE1" w:rsidRDefault="009B4CE1" w:rsidP="0039479E"/>
          <w:p w:rsidR="009B4CE1" w:rsidRDefault="009B4CE1" w:rsidP="0039479E"/>
          <w:p w:rsidR="009B4CE1" w:rsidRPr="006F2966" w:rsidRDefault="009B4CE1" w:rsidP="0039479E">
            <w:pPr>
              <w:rPr>
                <w:b/>
              </w:rPr>
            </w:pPr>
          </w:p>
        </w:tc>
        <w:tc>
          <w:tcPr>
            <w:tcW w:w="4513" w:type="dxa"/>
          </w:tcPr>
          <w:p w:rsidR="00B033F8" w:rsidRPr="006F2966" w:rsidRDefault="00B033F8" w:rsidP="00B033F8">
            <w:r w:rsidRPr="006F2966">
              <w:t>______________________</w:t>
            </w:r>
          </w:p>
          <w:p w:rsidR="00B033F8" w:rsidRPr="006F2966" w:rsidRDefault="00B033F8" w:rsidP="00B033F8">
            <w:pPr>
              <w:rPr>
                <w:b/>
              </w:rPr>
            </w:pPr>
            <w:r>
              <w:rPr>
                <w:b/>
              </w:rPr>
              <w:t xml:space="preserve">Co. </w:t>
            </w:r>
            <w:r w:rsidRPr="006F2966">
              <w:rPr>
                <w:b/>
              </w:rPr>
              <w:t>Supervisor</w:t>
            </w:r>
            <w:r>
              <w:rPr>
                <w:b/>
              </w:rPr>
              <w:t>,</w:t>
            </w:r>
          </w:p>
          <w:p w:rsidR="00534E9F" w:rsidRPr="006F2966" w:rsidRDefault="00534E9F" w:rsidP="00B033F8">
            <w:pPr>
              <w:pStyle w:val="Default"/>
              <w:tabs>
                <w:tab w:val="left" w:pos="6480"/>
              </w:tabs>
              <w:rPr>
                <w:b/>
              </w:rPr>
            </w:pPr>
          </w:p>
        </w:tc>
      </w:tr>
      <w:tr w:rsidR="00534E9F" w:rsidRPr="006F2966" w:rsidTr="00E85008">
        <w:tc>
          <w:tcPr>
            <w:tcW w:w="4514" w:type="dxa"/>
          </w:tcPr>
          <w:p w:rsidR="00534E9F" w:rsidRPr="006F2966" w:rsidRDefault="00534E9F" w:rsidP="0039479E"/>
          <w:p w:rsidR="00534E9F" w:rsidRDefault="00534E9F" w:rsidP="0039479E">
            <w:r w:rsidRPr="006F2966">
              <w:t>_____________________</w:t>
            </w:r>
          </w:p>
          <w:p w:rsidR="009B4CE1" w:rsidRPr="006F2966" w:rsidRDefault="009B4CE1" w:rsidP="0039479E"/>
          <w:p w:rsidR="00534E9F" w:rsidRPr="006F2966" w:rsidRDefault="00534E9F" w:rsidP="0039479E">
            <w:pPr>
              <w:rPr>
                <w:b/>
              </w:rPr>
            </w:pPr>
            <w:r w:rsidRPr="006F2966">
              <w:rPr>
                <w:b/>
              </w:rPr>
              <w:t>External Examiner</w:t>
            </w:r>
            <w:r w:rsidR="00885F52">
              <w:rPr>
                <w:b/>
              </w:rPr>
              <w:t>,</w:t>
            </w:r>
          </w:p>
          <w:p w:rsidR="00534E9F" w:rsidRPr="006F2966" w:rsidRDefault="00534E9F" w:rsidP="0039479E">
            <w:r>
              <w:t xml:space="preserve">Dr. </w:t>
            </w:r>
            <w:r w:rsidR="00E85008">
              <w:t xml:space="preserve">Hassan </w:t>
            </w:r>
            <w:proofErr w:type="spellStart"/>
            <w:r w:rsidR="00E85008">
              <w:t>Mujtaba</w:t>
            </w:r>
            <w:proofErr w:type="spellEnd"/>
          </w:p>
          <w:p w:rsidR="00534E9F" w:rsidRPr="006F2966" w:rsidRDefault="00534E9F" w:rsidP="00E85008"/>
        </w:tc>
        <w:tc>
          <w:tcPr>
            <w:tcW w:w="4513" w:type="dxa"/>
          </w:tcPr>
          <w:p w:rsidR="00534E9F" w:rsidRPr="006F2966" w:rsidRDefault="00534E9F" w:rsidP="0039479E">
            <w:pPr>
              <w:pStyle w:val="NoSpacing"/>
            </w:pPr>
          </w:p>
          <w:p w:rsidR="00534E9F" w:rsidRPr="006F2966" w:rsidRDefault="00534E9F" w:rsidP="0039479E">
            <w:pPr>
              <w:pStyle w:val="NoSpacing"/>
            </w:pPr>
            <w:r w:rsidRPr="006F2966">
              <w:t>_____________________</w:t>
            </w:r>
          </w:p>
          <w:p w:rsidR="00534E9F" w:rsidRPr="003E374B" w:rsidRDefault="00534E9F" w:rsidP="0039479E">
            <w:pPr>
              <w:rPr>
                <w:b/>
              </w:rPr>
            </w:pPr>
            <w:r>
              <w:rPr>
                <w:b/>
              </w:rPr>
              <w:t xml:space="preserve">Dr. </w:t>
            </w:r>
            <w:r w:rsidR="004A4571">
              <w:rPr>
                <w:b/>
              </w:rPr>
              <w:t xml:space="preserve">Muhammad </w:t>
            </w:r>
            <w:proofErr w:type="spellStart"/>
            <w:r w:rsidR="004A4571">
              <w:rPr>
                <w:b/>
              </w:rPr>
              <w:t>Yousaf</w:t>
            </w:r>
            <w:proofErr w:type="spellEnd"/>
            <w:r w:rsidR="00885F52">
              <w:rPr>
                <w:b/>
              </w:rPr>
              <w:t>,</w:t>
            </w:r>
          </w:p>
          <w:p w:rsidR="00E85008" w:rsidRDefault="00E85008" w:rsidP="00E85008">
            <w:r>
              <w:t>Director,</w:t>
            </w:r>
          </w:p>
          <w:p w:rsidR="00E85008" w:rsidRDefault="00E85008" w:rsidP="00E85008">
            <w:r>
              <w:t>Riphah Institute Of Systems Engineering,</w:t>
            </w:r>
          </w:p>
          <w:p w:rsidR="00E85008" w:rsidRPr="006F2966" w:rsidRDefault="00E85008" w:rsidP="00E85008">
            <w:pPr>
              <w:pStyle w:val="Default"/>
              <w:tabs>
                <w:tab w:val="left" w:pos="6480"/>
              </w:tabs>
              <w:rPr>
                <w:color w:val="auto"/>
              </w:rPr>
            </w:pPr>
            <w:r>
              <w:rPr>
                <w:color w:val="auto"/>
              </w:rPr>
              <w:t>Riphah International University,</w:t>
            </w:r>
          </w:p>
          <w:p w:rsidR="00534E9F" w:rsidRDefault="00E85008" w:rsidP="00E85008">
            <w:pPr>
              <w:rPr>
                <w:b/>
              </w:rPr>
            </w:pPr>
            <w:r w:rsidRPr="006F2966">
              <w:t>Islamabad</w:t>
            </w:r>
            <w:r>
              <w:rPr>
                <w:b/>
              </w:rPr>
              <w:t xml:space="preserve"> </w:t>
            </w:r>
          </w:p>
          <w:p w:rsidR="007D595C" w:rsidRPr="006F2966" w:rsidRDefault="007D595C" w:rsidP="0039479E">
            <w:pPr>
              <w:rPr>
                <w:b/>
              </w:rPr>
            </w:pPr>
          </w:p>
        </w:tc>
      </w:tr>
    </w:tbl>
    <w:p w:rsidR="00534E9F" w:rsidRDefault="00534E9F" w:rsidP="00C8611B">
      <w:pPr>
        <w:tabs>
          <w:tab w:val="left" w:pos="6930"/>
        </w:tabs>
        <w:rPr>
          <w:rFonts w:ascii="Arial" w:hAnsi="Arial" w:cs="Arial"/>
        </w:rPr>
      </w:pPr>
    </w:p>
    <w:p w:rsidR="008D6B5E" w:rsidRDefault="00534E9F" w:rsidP="008D6B5E">
      <w:pPr>
        <w:tabs>
          <w:tab w:val="left" w:pos="2790"/>
        </w:tabs>
        <w:jc w:val="center"/>
        <w:rPr>
          <w:rFonts w:ascii="Arial" w:hAnsi="Arial" w:cs="Arial"/>
          <w:b/>
          <w:sz w:val="28"/>
          <w:szCs w:val="28"/>
        </w:rPr>
      </w:pPr>
      <w:r w:rsidRPr="004A516C">
        <w:rPr>
          <w:rFonts w:ascii="Arial" w:hAnsi="Arial" w:cs="Arial"/>
          <w:b/>
          <w:sz w:val="28"/>
          <w:szCs w:val="28"/>
        </w:rPr>
        <w:t xml:space="preserve">DEPARTMENT OF </w:t>
      </w:r>
      <w:r w:rsidR="004A4571">
        <w:rPr>
          <w:rFonts w:ascii="Arial" w:hAnsi="Arial" w:cs="Arial"/>
          <w:b/>
          <w:sz w:val="28"/>
          <w:szCs w:val="28"/>
        </w:rPr>
        <w:t>CYBER</w:t>
      </w:r>
      <w:r w:rsidR="00383A0E">
        <w:rPr>
          <w:rFonts w:ascii="Arial" w:hAnsi="Arial" w:cs="Arial"/>
          <w:b/>
          <w:sz w:val="28"/>
          <w:szCs w:val="28"/>
        </w:rPr>
        <w:t xml:space="preserve"> </w:t>
      </w:r>
      <w:r w:rsidR="004A4571">
        <w:rPr>
          <w:rFonts w:ascii="Arial" w:hAnsi="Arial" w:cs="Arial"/>
          <w:b/>
          <w:sz w:val="28"/>
          <w:szCs w:val="28"/>
        </w:rPr>
        <w:t>SECURITY AND DATA SCIENCE,</w:t>
      </w:r>
      <w:r w:rsidR="008D6B5E">
        <w:rPr>
          <w:rFonts w:ascii="Arial" w:hAnsi="Arial" w:cs="Arial"/>
          <w:b/>
          <w:sz w:val="28"/>
          <w:szCs w:val="28"/>
        </w:rPr>
        <w:t xml:space="preserve"> </w:t>
      </w:r>
      <w:r w:rsidR="004A4571">
        <w:rPr>
          <w:rFonts w:ascii="Arial" w:hAnsi="Arial" w:cs="Arial"/>
          <w:b/>
          <w:sz w:val="28"/>
          <w:szCs w:val="28"/>
        </w:rPr>
        <w:t>FACULTY OF COMPUTING,</w:t>
      </w:r>
      <w:r w:rsidR="008D6B5E">
        <w:rPr>
          <w:rFonts w:ascii="Arial" w:hAnsi="Arial" w:cs="Arial"/>
          <w:b/>
          <w:sz w:val="28"/>
          <w:szCs w:val="28"/>
        </w:rPr>
        <w:t xml:space="preserve"> </w:t>
      </w:r>
      <w:r w:rsidRPr="004A516C">
        <w:rPr>
          <w:rFonts w:ascii="Arial" w:hAnsi="Arial" w:cs="Arial"/>
          <w:b/>
          <w:sz w:val="28"/>
          <w:szCs w:val="28"/>
        </w:rPr>
        <w:t>RIPHAH INTERNATIONAL UNIVERSITY, ISLAMABAD, PAKISTAN</w:t>
      </w:r>
    </w:p>
    <w:p w:rsidR="00534E9F" w:rsidRDefault="001F110F" w:rsidP="008D6B5E">
      <w:pPr>
        <w:tabs>
          <w:tab w:val="left" w:pos="2790"/>
        </w:tabs>
        <w:jc w:val="center"/>
        <w:rPr>
          <w:rFonts w:ascii="Arial" w:hAnsi="Arial" w:cs="Arial"/>
          <w:b/>
          <w:sz w:val="28"/>
          <w:szCs w:val="28"/>
        </w:rPr>
      </w:pPr>
      <w:r>
        <w:rPr>
          <w:rFonts w:ascii="Arial" w:hAnsi="Arial" w:cs="Arial"/>
          <w:b/>
          <w:sz w:val="28"/>
          <w:szCs w:val="28"/>
        </w:rPr>
        <w:t>SPRING</w:t>
      </w:r>
      <w:r w:rsidR="00534E9F" w:rsidRPr="004A516C">
        <w:rPr>
          <w:rFonts w:ascii="Arial" w:hAnsi="Arial" w:cs="Arial"/>
          <w:b/>
          <w:sz w:val="28"/>
          <w:szCs w:val="28"/>
        </w:rPr>
        <w:t xml:space="preserve"> </w:t>
      </w:r>
      <w:r w:rsidR="009B4CE1">
        <w:rPr>
          <w:rFonts w:ascii="Arial" w:hAnsi="Arial" w:cs="Arial"/>
          <w:b/>
          <w:sz w:val="28"/>
          <w:szCs w:val="28"/>
        </w:rPr>
        <w:t>2022</w:t>
      </w:r>
    </w:p>
    <w:p w:rsidR="001835D6" w:rsidRDefault="001835D6" w:rsidP="008D6B5E">
      <w:pPr>
        <w:tabs>
          <w:tab w:val="left" w:pos="2790"/>
        </w:tabs>
        <w:jc w:val="center"/>
        <w:rPr>
          <w:rFonts w:ascii="Arial" w:hAnsi="Arial" w:cs="Arial"/>
          <w:b/>
          <w:sz w:val="28"/>
          <w:szCs w:val="28"/>
        </w:rPr>
      </w:pPr>
    </w:p>
    <w:p w:rsidR="001835D6" w:rsidRDefault="001835D6" w:rsidP="008D6B5E">
      <w:pPr>
        <w:tabs>
          <w:tab w:val="left" w:pos="2790"/>
        </w:tabs>
        <w:jc w:val="center"/>
        <w:rPr>
          <w:rFonts w:ascii="Arial" w:hAnsi="Arial" w:cs="Arial"/>
          <w:b/>
          <w:sz w:val="28"/>
          <w:szCs w:val="28"/>
        </w:rPr>
      </w:pPr>
    </w:p>
    <w:p w:rsidR="001835D6" w:rsidRPr="00DF3CB7" w:rsidRDefault="001835D6" w:rsidP="008D6B5E">
      <w:pPr>
        <w:tabs>
          <w:tab w:val="left" w:pos="2790"/>
        </w:tabs>
        <w:jc w:val="center"/>
        <w:rPr>
          <w:rFonts w:ascii="Arial" w:hAnsi="Arial" w:cs="Arial"/>
          <w:b/>
          <w:sz w:val="28"/>
          <w:szCs w:val="28"/>
        </w:rPr>
      </w:pPr>
    </w:p>
    <w:p w:rsidR="004341C8" w:rsidRPr="00DF3CB7" w:rsidRDefault="004341C8" w:rsidP="00DF3CB7">
      <w:pPr>
        <w:spacing w:line="276" w:lineRule="auto"/>
        <w:jc w:val="center"/>
        <w:rPr>
          <w:sz w:val="36"/>
          <w:szCs w:val="36"/>
        </w:rPr>
      </w:pPr>
      <w:r>
        <w:rPr>
          <w:rFonts w:ascii="Arial" w:hAnsi="Arial" w:cs="Arial"/>
          <w:b/>
          <w:sz w:val="48"/>
          <w:szCs w:val="48"/>
        </w:rPr>
        <w:lastRenderedPageBreak/>
        <w:t>De</w:t>
      </w:r>
      <w:r w:rsidR="00C8611B">
        <w:rPr>
          <w:rFonts w:ascii="Arial" w:hAnsi="Arial" w:cs="Arial"/>
          <w:b/>
          <w:sz w:val="48"/>
          <w:szCs w:val="48"/>
        </w:rPr>
        <w:t>dication</w:t>
      </w:r>
    </w:p>
    <w:p w:rsidR="00C8611B" w:rsidRDefault="004341C8" w:rsidP="004341C8">
      <w:pPr>
        <w:autoSpaceDE w:val="0"/>
        <w:autoSpaceDN w:val="0"/>
        <w:adjustRightInd w:val="0"/>
        <w:jc w:val="both"/>
        <w:rPr>
          <w:color w:val="000000"/>
        </w:rPr>
      </w:pPr>
      <w:r w:rsidRPr="00DF0C2A">
        <w:rPr>
          <w:color w:val="000000"/>
        </w:rPr>
        <w:t>This the</w:t>
      </w:r>
      <w:r>
        <w:rPr>
          <w:color w:val="000000"/>
        </w:rPr>
        <w:t xml:space="preserve">sis is dedicated to </w:t>
      </w:r>
      <w:r w:rsidR="00C8611B" w:rsidRPr="00C8611B">
        <w:rPr>
          <w:color w:val="000000"/>
        </w:rPr>
        <w:t>my fami</w:t>
      </w:r>
      <w:r w:rsidR="00052FC0">
        <w:rPr>
          <w:color w:val="000000"/>
        </w:rPr>
        <w:t xml:space="preserve">ly specially my mom, my father, </w:t>
      </w:r>
      <w:r w:rsidR="00C8611B" w:rsidRPr="00C8611B">
        <w:rPr>
          <w:color w:val="000000"/>
        </w:rPr>
        <w:t xml:space="preserve">my </w:t>
      </w:r>
      <w:proofErr w:type="spellStart"/>
      <w:r w:rsidR="00052FC0">
        <w:rPr>
          <w:color w:val="000000"/>
        </w:rPr>
        <w:t>fiance</w:t>
      </w:r>
      <w:proofErr w:type="spellEnd"/>
      <w:r w:rsidR="00C8611B" w:rsidRPr="00C8611B">
        <w:rPr>
          <w:color w:val="000000"/>
        </w:rPr>
        <w:t xml:space="preserve"> and</w:t>
      </w:r>
      <w:r w:rsidR="00052FC0">
        <w:rPr>
          <w:color w:val="000000"/>
        </w:rPr>
        <w:t xml:space="preserve"> friends. T</w:t>
      </w:r>
      <w:r w:rsidR="00C8611B" w:rsidRPr="00C8611B">
        <w:rPr>
          <w:color w:val="000000"/>
        </w:rPr>
        <w:t>hank you for your prayers and support and please co</w:t>
      </w:r>
      <w:r w:rsidR="00052FC0">
        <w:rPr>
          <w:color w:val="000000"/>
        </w:rPr>
        <w:t>ntinue this in future as well.</w:t>
      </w:r>
    </w:p>
    <w:p w:rsidR="004341C8" w:rsidRDefault="004341C8">
      <w:pPr>
        <w:spacing w:line="276" w:lineRule="auto"/>
        <w:rPr>
          <w:color w:val="000000"/>
        </w:rPr>
      </w:pPr>
      <w:r>
        <w:rPr>
          <w:color w:val="000000"/>
        </w:rPr>
        <w:br w:type="page"/>
      </w:r>
    </w:p>
    <w:p w:rsidR="003A61A5" w:rsidRDefault="003A61A5" w:rsidP="004341C8">
      <w:pPr>
        <w:autoSpaceDE w:val="0"/>
        <w:autoSpaceDN w:val="0"/>
        <w:adjustRightInd w:val="0"/>
        <w:jc w:val="both"/>
        <w:rPr>
          <w:color w:val="000000"/>
        </w:rPr>
      </w:pPr>
    </w:p>
    <w:p w:rsidR="003A61A5" w:rsidRPr="0039479E" w:rsidRDefault="003A61A5" w:rsidP="00B03F38">
      <w:pPr>
        <w:spacing w:line="276" w:lineRule="auto"/>
        <w:jc w:val="center"/>
        <w:rPr>
          <w:color w:val="000000"/>
        </w:rPr>
      </w:pPr>
      <w:r w:rsidRPr="008D6E7C">
        <w:rPr>
          <w:rFonts w:ascii="Arial" w:hAnsi="Arial" w:cs="Arial"/>
          <w:b/>
          <w:sz w:val="48"/>
          <w:szCs w:val="48"/>
        </w:rPr>
        <w:t>Acknowledgements</w:t>
      </w:r>
    </w:p>
    <w:p w:rsidR="00CC24CB" w:rsidRPr="0039479E" w:rsidRDefault="0039479E" w:rsidP="00CC24CB">
      <w:pPr>
        <w:spacing w:after="240" w:line="360" w:lineRule="auto"/>
        <w:jc w:val="both"/>
      </w:pPr>
      <w:r w:rsidRPr="0039479E">
        <w:t>First, I would like to thank Almighty ALLAH</w:t>
      </w:r>
    </w:p>
    <w:p w:rsidR="0039479E" w:rsidRPr="0039479E" w:rsidRDefault="0039479E" w:rsidP="0039479E">
      <w:pPr>
        <w:spacing w:line="360" w:lineRule="auto"/>
        <w:jc w:val="both"/>
      </w:pPr>
    </w:p>
    <w:p w:rsidR="0039479E" w:rsidRPr="00CB368A" w:rsidRDefault="0039479E" w:rsidP="0039479E">
      <w:pPr>
        <w:spacing w:line="360" w:lineRule="auto"/>
        <w:jc w:val="both"/>
        <w:rPr>
          <w:color w:val="000000" w:themeColor="text1"/>
        </w:rPr>
      </w:pPr>
    </w:p>
    <w:p w:rsidR="0039479E" w:rsidRPr="00CB368A" w:rsidRDefault="0039479E" w:rsidP="0039479E"/>
    <w:p w:rsidR="00B03F38" w:rsidRDefault="0039479E" w:rsidP="0039479E">
      <w:pPr>
        <w:spacing w:after="240" w:line="360" w:lineRule="auto"/>
        <w:jc w:val="right"/>
        <w:rPr>
          <w:color w:val="000000" w:themeColor="text1"/>
        </w:rPr>
      </w:pPr>
      <w:r w:rsidRPr="0039479E">
        <w:rPr>
          <w:color w:val="000000" w:themeColor="text1"/>
        </w:rPr>
        <w:t xml:space="preserve"> Rashid Ali</w:t>
      </w:r>
    </w:p>
    <w:p w:rsidR="00B03F38" w:rsidRDefault="00B03F38">
      <w:pPr>
        <w:spacing w:line="276" w:lineRule="auto"/>
        <w:rPr>
          <w:color w:val="000000" w:themeColor="text1"/>
        </w:rPr>
      </w:pPr>
      <w:r>
        <w:rPr>
          <w:color w:val="000000" w:themeColor="text1"/>
        </w:rPr>
        <w:br w:type="page"/>
      </w:r>
    </w:p>
    <w:p w:rsidR="00B03F38" w:rsidRPr="00AF53FB" w:rsidRDefault="00B03F38" w:rsidP="00AF53FB">
      <w:pPr>
        <w:spacing w:line="276" w:lineRule="auto"/>
        <w:jc w:val="center"/>
        <w:rPr>
          <w:rFonts w:ascii="Arial" w:hAnsi="Arial" w:cs="Arial"/>
          <w:b/>
          <w:sz w:val="48"/>
          <w:szCs w:val="48"/>
        </w:rPr>
      </w:pPr>
      <w:r w:rsidRPr="00AF53FB">
        <w:rPr>
          <w:rFonts w:ascii="Arial" w:hAnsi="Arial" w:cs="Arial"/>
          <w:b/>
          <w:sz w:val="48"/>
          <w:szCs w:val="48"/>
        </w:rPr>
        <w:lastRenderedPageBreak/>
        <w:t>List of Tables</w:t>
      </w:r>
    </w:p>
    <w:p w:rsidR="00AD38AD" w:rsidRDefault="00B03F38">
      <w:pPr>
        <w:pStyle w:val="TableofFigures"/>
        <w:tabs>
          <w:tab w:val="right" w:leader="dot" w:pos="8297"/>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"Table" </w:instrText>
      </w:r>
      <w:r>
        <w:rPr>
          <w:b/>
          <w:sz w:val="32"/>
          <w:szCs w:val="32"/>
        </w:rPr>
        <w:fldChar w:fldCharType="separate"/>
      </w:r>
      <w:hyperlink w:anchor="_Toc536106182" w:history="1">
        <w:r w:rsidR="00AD38AD" w:rsidRPr="00DF49D6">
          <w:rPr>
            <w:rStyle w:val="Hyperlink"/>
            <w:noProof/>
          </w:rPr>
          <w:t>Table 1.1 Statistical Hypothesis Testing – Errors</w:t>
        </w:r>
        <w:r w:rsidR="00AD38AD">
          <w:rPr>
            <w:noProof/>
            <w:webHidden/>
          </w:rPr>
          <w:tab/>
        </w:r>
        <w:r w:rsidR="00AD38AD">
          <w:rPr>
            <w:noProof/>
            <w:webHidden/>
          </w:rPr>
          <w:fldChar w:fldCharType="begin"/>
        </w:r>
        <w:r w:rsidR="00AD38AD">
          <w:rPr>
            <w:noProof/>
            <w:webHidden/>
          </w:rPr>
          <w:instrText xml:space="preserve"> PAGEREF _Toc536106182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83" w:history="1">
        <w:r w:rsidR="00AD38AD" w:rsidRPr="00DF49D6">
          <w:rPr>
            <w:rStyle w:val="Hyperlink"/>
            <w:noProof/>
          </w:rPr>
          <w:t>Table 2.1 Randomness Testing Batteries and Corresponding Tests</w:t>
        </w:r>
        <w:r w:rsidR="00AD38AD">
          <w:rPr>
            <w:noProof/>
            <w:webHidden/>
          </w:rPr>
          <w:tab/>
        </w:r>
        <w:r w:rsidR="00AD38AD">
          <w:rPr>
            <w:noProof/>
            <w:webHidden/>
          </w:rPr>
          <w:fldChar w:fldCharType="begin"/>
        </w:r>
        <w:r w:rsidR="00AD38AD">
          <w:rPr>
            <w:noProof/>
            <w:webHidden/>
          </w:rPr>
          <w:instrText xml:space="preserve"> PAGEREF _Toc536106183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84" w:history="1">
        <w:r w:rsidR="00AD38AD" w:rsidRPr="00DF49D6">
          <w:rPr>
            <w:rStyle w:val="Hyperlink"/>
            <w:noProof/>
          </w:rPr>
          <w:t>Table 2.2 A Dynamic Look-up Table</w:t>
        </w:r>
        <w:r w:rsidR="00AD38AD">
          <w:rPr>
            <w:noProof/>
            <w:webHidden/>
          </w:rPr>
          <w:tab/>
        </w:r>
        <w:r w:rsidR="00AD38AD">
          <w:rPr>
            <w:noProof/>
            <w:webHidden/>
          </w:rPr>
          <w:fldChar w:fldCharType="begin"/>
        </w:r>
        <w:r w:rsidR="00AD38AD">
          <w:rPr>
            <w:noProof/>
            <w:webHidden/>
          </w:rPr>
          <w:instrText xml:space="preserve"> PAGEREF _Toc536106184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85" w:history="1">
        <w:r w:rsidR="00AD38AD" w:rsidRPr="00DF49D6">
          <w:rPr>
            <w:rStyle w:val="Hyperlink"/>
            <w:noProof/>
          </w:rPr>
          <w:t>Table 2.3 Summary Table of Related work</w:t>
        </w:r>
        <w:r w:rsidR="00AD38AD">
          <w:rPr>
            <w:noProof/>
            <w:webHidden/>
          </w:rPr>
          <w:tab/>
        </w:r>
        <w:r w:rsidR="00AD38AD">
          <w:rPr>
            <w:noProof/>
            <w:webHidden/>
          </w:rPr>
          <w:fldChar w:fldCharType="begin"/>
        </w:r>
        <w:r w:rsidR="00AD38AD">
          <w:rPr>
            <w:noProof/>
            <w:webHidden/>
          </w:rPr>
          <w:instrText xml:space="preserve"> PAGEREF _Toc536106185 \h </w:instrText>
        </w:r>
        <w:r w:rsidR="00AD38AD">
          <w:rPr>
            <w:noProof/>
            <w:webHidden/>
          </w:rPr>
        </w:r>
        <w:r w:rsidR="00AD38AD">
          <w:rPr>
            <w:noProof/>
            <w:webHidden/>
          </w:rPr>
          <w:fldChar w:fldCharType="separate"/>
        </w:r>
        <w:r w:rsidR="00302393">
          <w:rPr>
            <w:noProof/>
            <w:webHidden/>
          </w:rPr>
          <w:t>8</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86" w:history="1">
        <w:r w:rsidR="00AD38AD" w:rsidRPr="00DF49D6">
          <w:rPr>
            <w:rStyle w:val="Hyperlink"/>
            <w:noProof/>
          </w:rPr>
          <w:t>Table 4.1 Length Required for Statistical Tests of NIST</w:t>
        </w:r>
        <w:r w:rsidR="00AD38AD">
          <w:rPr>
            <w:noProof/>
            <w:webHidden/>
          </w:rPr>
          <w:tab/>
        </w:r>
        <w:r w:rsidR="00AD38AD">
          <w:rPr>
            <w:noProof/>
            <w:webHidden/>
          </w:rPr>
          <w:fldChar w:fldCharType="begin"/>
        </w:r>
        <w:r w:rsidR="00AD38AD">
          <w:rPr>
            <w:noProof/>
            <w:webHidden/>
          </w:rPr>
          <w:instrText xml:space="preserve"> PAGEREF _Toc536106186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87" w:history="1">
        <w:r w:rsidR="00AD38AD" w:rsidRPr="00DF49D6">
          <w:rPr>
            <w:rStyle w:val="Hyperlink"/>
            <w:noProof/>
          </w:rPr>
          <w:t>Table 4.2 P Value Results Generated via NIST</w:t>
        </w:r>
        <w:r w:rsidR="00AD38AD">
          <w:rPr>
            <w:noProof/>
            <w:webHidden/>
          </w:rPr>
          <w:tab/>
        </w:r>
        <w:r w:rsidR="00AD38AD">
          <w:rPr>
            <w:noProof/>
            <w:webHidden/>
          </w:rPr>
          <w:fldChar w:fldCharType="begin"/>
        </w:r>
        <w:r w:rsidR="00AD38AD">
          <w:rPr>
            <w:noProof/>
            <w:webHidden/>
          </w:rPr>
          <w:instrText xml:space="preserve"> PAGEREF _Toc536106187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88" w:history="1">
        <w:r w:rsidR="00AD38AD" w:rsidRPr="00DF49D6">
          <w:rPr>
            <w:rStyle w:val="Hyperlink"/>
            <w:noProof/>
          </w:rPr>
          <w:t>Table 4.3 P Value Results Generated via NIST for Non‐Overlapping Template</w:t>
        </w:r>
        <w:r w:rsidR="00AD38AD">
          <w:rPr>
            <w:noProof/>
            <w:webHidden/>
          </w:rPr>
          <w:tab/>
        </w:r>
        <w:r w:rsidR="00AD38AD">
          <w:rPr>
            <w:noProof/>
            <w:webHidden/>
          </w:rPr>
          <w:fldChar w:fldCharType="begin"/>
        </w:r>
        <w:r w:rsidR="00AD38AD">
          <w:rPr>
            <w:noProof/>
            <w:webHidden/>
          </w:rPr>
          <w:instrText xml:space="preserve"> PAGEREF _Toc536106188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89" w:history="1">
        <w:r w:rsidR="00AD38AD" w:rsidRPr="00DF49D6">
          <w:rPr>
            <w:rStyle w:val="Hyperlink"/>
            <w:noProof/>
          </w:rPr>
          <w:t>Table 4.4  P Value Results Generated via NIST for Serial</w:t>
        </w:r>
        <w:r w:rsidR="00AD38AD">
          <w:rPr>
            <w:noProof/>
            <w:webHidden/>
          </w:rPr>
          <w:tab/>
        </w:r>
        <w:r w:rsidR="00AD38AD">
          <w:rPr>
            <w:noProof/>
            <w:webHidden/>
          </w:rPr>
          <w:fldChar w:fldCharType="begin"/>
        </w:r>
        <w:r w:rsidR="00AD38AD">
          <w:rPr>
            <w:noProof/>
            <w:webHidden/>
          </w:rPr>
          <w:instrText xml:space="preserve"> PAGEREF _Toc536106189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90" w:history="1">
        <w:r w:rsidR="00AD38AD" w:rsidRPr="00DF49D6">
          <w:rPr>
            <w:rStyle w:val="Hyperlink"/>
            <w:noProof/>
          </w:rPr>
          <w:t>Table 4.5 P Value Results Generated via NIST for Cusum</w:t>
        </w:r>
        <w:r w:rsidR="00AD38AD">
          <w:rPr>
            <w:noProof/>
            <w:webHidden/>
          </w:rPr>
          <w:tab/>
        </w:r>
        <w:r w:rsidR="00AD38AD">
          <w:rPr>
            <w:noProof/>
            <w:webHidden/>
          </w:rPr>
          <w:fldChar w:fldCharType="begin"/>
        </w:r>
        <w:r w:rsidR="00AD38AD">
          <w:rPr>
            <w:noProof/>
            <w:webHidden/>
          </w:rPr>
          <w:instrText xml:space="preserve"> PAGEREF _Toc536106190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91" w:history="1">
        <w:r w:rsidR="00AD38AD" w:rsidRPr="00DF49D6">
          <w:rPr>
            <w:rStyle w:val="Hyperlink"/>
            <w:noProof/>
          </w:rPr>
          <w:t>Table 4.6  P Value Results Generated via NIST for Random Excursions</w:t>
        </w:r>
        <w:r w:rsidR="00AD38AD">
          <w:rPr>
            <w:noProof/>
            <w:webHidden/>
          </w:rPr>
          <w:tab/>
        </w:r>
        <w:r w:rsidR="00AD38AD">
          <w:rPr>
            <w:noProof/>
            <w:webHidden/>
          </w:rPr>
          <w:fldChar w:fldCharType="begin"/>
        </w:r>
        <w:r w:rsidR="00AD38AD">
          <w:rPr>
            <w:noProof/>
            <w:webHidden/>
          </w:rPr>
          <w:instrText xml:space="preserve"> PAGEREF _Toc536106191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D38AD" w:rsidRDefault="002B34BD">
      <w:pPr>
        <w:pStyle w:val="TableofFigures"/>
        <w:tabs>
          <w:tab w:val="right" w:leader="dot" w:pos="8297"/>
        </w:tabs>
        <w:rPr>
          <w:rFonts w:asciiTheme="minorHAnsi" w:eastAsiaTheme="minorEastAsia" w:hAnsiTheme="minorHAnsi" w:cstheme="minorBidi"/>
          <w:noProof/>
          <w:sz w:val="22"/>
          <w:szCs w:val="22"/>
        </w:rPr>
      </w:pPr>
      <w:hyperlink w:anchor="_Toc536106192" w:history="1">
        <w:r w:rsidR="00AD38AD" w:rsidRPr="00DF49D6">
          <w:rPr>
            <w:rStyle w:val="Hyperlink"/>
            <w:noProof/>
          </w:rPr>
          <w:t>Table 4.7  P Value Results Generated via NIST for Random Excursion Variant</w:t>
        </w:r>
        <w:r w:rsidR="00AD38AD">
          <w:rPr>
            <w:noProof/>
            <w:webHidden/>
          </w:rPr>
          <w:tab/>
        </w:r>
        <w:r w:rsidR="00AD38AD">
          <w:rPr>
            <w:noProof/>
            <w:webHidden/>
          </w:rPr>
          <w:fldChar w:fldCharType="begin"/>
        </w:r>
        <w:r w:rsidR="00AD38AD">
          <w:rPr>
            <w:noProof/>
            <w:webHidden/>
          </w:rPr>
          <w:instrText xml:space="preserve"> PAGEREF _Toc536106192 \h </w:instrText>
        </w:r>
        <w:r w:rsidR="00AD38AD">
          <w:rPr>
            <w:noProof/>
            <w:webHidden/>
          </w:rPr>
          <w:fldChar w:fldCharType="separate"/>
        </w:r>
        <w:r w:rsidR="00302393">
          <w:rPr>
            <w:b/>
            <w:bCs/>
            <w:noProof/>
            <w:webHidden/>
          </w:rPr>
          <w:t>Error! Bookmark not defined.</w:t>
        </w:r>
        <w:r w:rsidR="00AD38AD">
          <w:rPr>
            <w:noProof/>
            <w:webHidden/>
          </w:rPr>
          <w:fldChar w:fldCharType="end"/>
        </w:r>
      </w:hyperlink>
    </w:p>
    <w:p w:rsidR="00AF53FB" w:rsidRDefault="00B03F38" w:rsidP="00B03F38">
      <w:pPr>
        <w:spacing w:after="240" w:line="360" w:lineRule="auto"/>
        <w:jc w:val="right"/>
        <w:rPr>
          <w:b/>
          <w:sz w:val="32"/>
          <w:szCs w:val="32"/>
        </w:rPr>
      </w:pPr>
      <w:r>
        <w:rPr>
          <w:b/>
          <w:sz w:val="32"/>
          <w:szCs w:val="32"/>
        </w:rPr>
        <w:fldChar w:fldCharType="end"/>
      </w:r>
    </w:p>
    <w:p w:rsidR="006C0E9B" w:rsidRPr="00AF53FB" w:rsidRDefault="00AF53FB" w:rsidP="00AF53FB">
      <w:r>
        <w:br w:type="page"/>
      </w:r>
    </w:p>
    <w:p w:rsidR="00AF53FB" w:rsidRPr="00AF53FB" w:rsidRDefault="00AF53FB" w:rsidP="00AF53FB">
      <w:pPr>
        <w:spacing w:line="276" w:lineRule="auto"/>
        <w:jc w:val="center"/>
        <w:rPr>
          <w:rFonts w:ascii="Arial" w:hAnsi="Arial" w:cs="Arial"/>
          <w:b/>
          <w:sz w:val="48"/>
          <w:szCs w:val="48"/>
        </w:rPr>
      </w:pPr>
      <w:bookmarkStart w:id="3" w:name="_Toc534028597"/>
      <w:r w:rsidRPr="00AF53FB">
        <w:rPr>
          <w:rFonts w:ascii="Arial" w:hAnsi="Arial" w:cs="Arial"/>
          <w:b/>
          <w:sz w:val="48"/>
          <w:szCs w:val="48"/>
        </w:rPr>
        <w:lastRenderedPageBreak/>
        <w:t>List of Figures</w:t>
      </w:r>
      <w:bookmarkEnd w:id="3"/>
    </w:p>
    <w:p w:rsidR="00F438EA" w:rsidRDefault="00AF53FB">
      <w:pPr>
        <w:pStyle w:val="TableofFigures"/>
        <w:tabs>
          <w:tab w:val="right" w:leader="dot" w:pos="8297"/>
        </w:tabs>
        <w:rPr>
          <w:rFonts w:asciiTheme="minorHAnsi" w:eastAsiaTheme="minorEastAsia" w:hAnsiTheme="minorHAnsi" w:cstheme="minorBidi"/>
          <w:noProof/>
          <w:sz w:val="22"/>
          <w:szCs w:val="22"/>
        </w:rPr>
      </w:pPr>
      <w:r w:rsidRPr="00AF53FB">
        <w:rPr>
          <w:rStyle w:val="Hyperlink"/>
          <w:noProof/>
        </w:rPr>
        <w:fldChar w:fldCharType="begin"/>
      </w:r>
      <w:r w:rsidRPr="00AF53FB">
        <w:rPr>
          <w:rStyle w:val="Hyperlink"/>
          <w:noProof/>
        </w:rPr>
        <w:instrText xml:space="preserve"> TOC \h \z \c "Figure" </w:instrText>
      </w:r>
      <w:r w:rsidRPr="00AF53FB">
        <w:rPr>
          <w:rStyle w:val="Hyperlink"/>
          <w:noProof/>
        </w:rPr>
        <w:fldChar w:fldCharType="separate"/>
      </w:r>
      <w:hyperlink w:anchor="_Toc536102981" w:history="1">
        <w:r w:rsidR="00F438EA" w:rsidRPr="002524C8">
          <w:rPr>
            <w:rStyle w:val="Hyperlink"/>
            <w:noProof/>
          </w:rPr>
          <w:t>Figure 2.2.1 Default view of NIST statistical test suite</w:t>
        </w:r>
        <w:r w:rsidR="00F438EA">
          <w:rPr>
            <w:noProof/>
            <w:webHidden/>
          </w:rPr>
          <w:tab/>
        </w:r>
        <w:r w:rsidR="00F438EA">
          <w:rPr>
            <w:noProof/>
            <w:webHidden/>
          </w:rPr>
          <w:fldChar w:fldCharType="begin"/>
        </w:r>
        <w:r w:rsidR="00F438EA">
          <w:rPr>
            <w:noProof/>
            <w:webHidden/>
          </w:rPr>
          <w:instrText xml:space="preserve"> PAGEREF _Toc536102981 \h </w:instrText>
        </w:r>
        <w:r w:rsidR="00F438EA">
          <w:rPr>
            <w:noProof/>
            <w:webHidden/>
          </w:rPr>
          <w:fldChar w:fldCharType="separate"/>
        </w:r>
        <w:r w:rsidR="00302393">
          <w:rPr>
            <w:b/>
            <w:bCs/>
            <w:noProof/>
            <w:webHidden/>
          </w:rPr>
          <w:t>Error! Bookmark not defined.</w:t>
        </w:r>
        <w:r w:rsidR="00F438EA">
          <w:rPr>
            <w:noProof/>
            <w:webHidden/>
          </w:rPr>
          <w:fldChar w:fldCharType="end"/>
        </w:r>
      </w:hyperlink>
    </w:p>
    <w:p w:rsidR="00F438EA" w:rsidRDefault="002B34BD">
      <w:pPr>
        <w:pStyle w:val="TableofFigures"/>
        <w:tabs>
          <w:tab w:val="right" w:leader="dot" w:pos="8297"/>
        </w:tabs>
        <w:rPr>
          <w:rFonts w:asciiTheme="minorHAnsi" w:eastAsiaTheme="minorEastAsia" w:hAnsiTheme="minorHAnsi" w:cstheme="minorBidi"/>
          <w:noProof/>
          <w:sz w:val="22"/>
          <w:szCs w:val="22"/>
        </w:rPr>
      </w:pPr>
      <w:hyperlink w:anchor="_Toc536102982" w:history="1">
        <w:r w:rsidR="00F438EA" w:rsidRPr="002524C8">
          <w:rPr>
            <w:rStyle w:val="Hyperlink"/>
            <w:noProof/>
          </w:rPr>
          <w:t>Figure 3.1 System Diagram How an Improved Statistical Test Suit Works</w:t>
        </w:r>
        <w:r w:rsidR="00F438EA">
          <w:rPr>
            <w:noProof/>
            <w:webHidden/>
          </w:rPr>
          <w:tab/>
        </w:r>
        <w:r w:rsidR="00F438EA">
          <w:rPr>
            <w:noProof/>
            <w:webHidden/>
          </w:rPr>
          <w:fldChar w:fldCharType="begin"/>
        </w:r>
        <w:r w:rsidR="00F438EA">
          <w:rPr>
            <w:noProof/>
            <w:webHidden/>
          </w:rPr>
          <w:instrText xml:space="preserve"> PAGEREF _Toc536102982 \h </w:instrText>
        </w:r>
        <w:r w:rsidR="00F438EA">
          <w:rPr>
            <w:noProof/>
            <w:webHidden/>
          </w:rPr>
          <w:fldChar w:fldCharType="separate"/>
        </w:r>
        <w:r w:rsidR="00302393">
          <w:rPr>
            <w:b/>
            <w:bCs/>
            <w:noProof/>
            <w:webHidden/>
          </w:rPr>
          <w:t>Error! Bookmark not defined.</w:t>
        </w:r>
        <w:r w:rsidR="00F438EA">
          <w:rPr>
            <w:noProof/>
            <w:webHidden/>
          </w:rPr>
          <w:fldChar w:fldCharType="end"/>
        </w:r>
      </w:hyperlink>
    </w:p>
    <w:p w:rsidR="00F438EA" w:rsidRDefault="002B34BD">
      <w:pPr>
        <w:pStyle w:val="TableofFigures"/>
        <w:tabs>
          <w:tab w:val="right" w:leader="dot" w:pos="8297"/>
        </w:tabs>
        <w:rPr>
          <w:rFonts w:asciiTheme="minorHAnsi" w:eastAsiaTheme="minorEastAsia" w:hAnsiTheme="minorHAnsi" w:cstheme="minorBidi"/>
          <w:noProof/>
          <w:sz w:val="22"/>
          <w:szCs w:val="22"/>
        </w:rPr>
      </w:pPr>
      <w:hyperlink w:anchor="_Toc536102983" w:history="1">
        <w:r w:rsidR="00F438EA" w:rsidRPr="002524C8">
          <w:rPr>
            <w:rStyle w:val="Hyperlink"/>
            <w:noProof/>
          </w:rPr>
          <w:t>Figure 3.2 Architectural Illustration of Strategies for Statistical Analysis of Cryptographic algorithms</w:t>
        </w:r>
        <w:r w:rsidR="00F438EA">
          <w:rPr>
            <w:noProof/>
            <w:webHidden/>
          </w:rPr>
          <w:tab/>
        </w:r>
        <w:r w:rsidR="00F438EA">
          <w:rPr>
            <w:noProof/>
            <w:webHidden/>
          </w:rPr>
          <w:fldChar w:fldCharType="begin"/>
        </w:r>
        <w:r w:rsidR="00F438EA">
          <w:rPr>
            <w:noProof/>
            <w:webHidden/>
          </w:rPr>
          <w:instrText xml:space="preserve"> PAGEREF _Toc536102983 \h </w:instrText>
        </w:r>
        <w:r w:rsidR="00F438EA">
          <w:rPr>
            <w:noProof/>
            <w:webHidden/>
          </w:rPr>
        </w:r>
        <w:r w:rsidR="00F438EA">
          <w:rPr>
            <w:noProof/>
            <w:webHidden/>
          </w:rPr>
          <w:fldChar w:fldCharType="separate"/>
        </w:r>
        <w:r w:rsidR="00302393">
          <w:rPr>
            <w:noProof/>
            <w:webHidden/>
          </w:rPr>
          <w:t>11</w:t>
        </w:r>
        <w:r w:rsidR="00F438EA">
          <w:rPr>
            <w:noProof/>
            <w:webHidden/>
          </w:rPr>
          <w:fldChar w:fldCharType="end"/>
        </w:r>
      </w:hyperlink>
    </w:p>
    <w:p w:rsidR="00F438EA" w:rsidRDefault="002B34BD">
      <w:pPr>
        <w:pStyle w:val="TableofFigures"/>
        <w:tabs>
          <w:tab w:val="right" w:leader="dot" w:pos="8297"/>
        </w:tabs>
        <w:rPr>
          <w:rFonts w:asciiTheme="minorHAnsi" w:eastAsiaTheme="minorEastAsia" w:hAnsiTheme="minorHAnsi" w:cstheme="minorBidi"/>
          <w:noProof/>
          <w:sz w:val="22"/>
          <w:szCs w:val="22"/>
        </w:rPr>
      </w:pPr>
      <w:hyperlink w:anchor="_Toc536102984" w:history="1">
        <w:r w:rsidR="00F438EA" w:rsidRPr="002524C8">
          <w:rPr>
            <w:rStyle w:val="Hyperlink"/>
            <w:noProof/>
          </w:rPr>
          <w:t>Figure 3.3 Overview of an improved statistical test suite</w:t>
        </w:r>
        <w:r w:rsidR="00F438EA">
          <w:rPr>
            <w:noProof/>
            <w:webHidden/>
          </w:rPr>
          <w:tab/>
        </w:r>
        <w:r w:rsidR="00F438EA">
          <w:rPr>
            <w:noProof/>
            <w:webHidden/>
          </w:rPr>
          <w:fldChar w:fldCharType="begin"/>
        </w:r>
        <w:r w:rsidR="00F438EA">
          <w:rPr>
            <w:noProof/>
            <w:webHidden/>
          </w:rPr>
          <w:instrText xml:space="preserve"> PAGEREF _Toc536102984 \h </w:instrText>
        </w:r>
        <w:r w:rsidR="00F438EA">
          <w:rPr>
            <w:noProof/>
            <w:webHidden/>
          </w:rPr>
          <w:fldChar w:fldCharType="separate"/>
        </w:r>
        <w:r w:rsidR="00302393">
          <w:rPr>
            <w:b/>
            <w:bCs/>
            <w:noProof/>
            <w:webHidden/>
          </w:rPr>
          <w:t>Error! Bookmark not defined.</w:t>
        </w:r>
        <w:r w:rsidR="00F438EA">
          <w:rPr>
            <w:noProof/>
            <w:webHidden/>
          </w:rPr>
          <w:fldChar w:fldCharType="end"/>
        </w:r>
      </w:hyperlink>
    </w:p>
    <w:p w:rsidR="00F438EA" w:rsidRDefault="002B34BD">
      <w:pPr>
        <w:pStyle w:val="TableofFigures"/>
        <w:tabs>
          <w:tab w:val="right" w:leader="dot" w:pos="8297"/>
        </w:tabs>
        <w:rPr>
          <w:rFonts w:asciiTheme="minorHAnsi" w:eastAsiaTheme="minorEastAsia" w:hAnsiTheme="minorHAnsi" w:cstheme="minorBidi"/>
          <w:noProof/>
          <w:sz w:val="22"/>
          <w:szCs w:val="22"/>
        </w:rPr>
      </w:pPr>
      <w:hyperlink w:anchor="_Toc536102985" w:history="1">
        <w:r w:rsidR="00F438EA" w:rsidRPr="002524C8">
          <w:rPr>
            <w:rStyle w:val="Hyperlink"/>
            <w:noProof/>
          </w:rPr>
          <w:t>Figure 4.1  Data Input methodology 1</w:t>
        </w:r>
        <w:r w:rsidR="00F438EA">
          <w:rPr>
            <w:noProof/>
            <w:webHidden/>
          </w:rPr>
          <w:tab/>
        </w:r>
        <w:r w:rsidR="00F438EA">
          <w:rPr>
            <w:noProof/>
            <w:webHidden/>
          </w:rPr>
          <w:fldChar w:fldCharType="begin"/>
        </w:r>
        <w:r w:rsidR="00F438EA">
          <w:rPr>
            <w:noProof/>
            <w:webHidden/>
          </w:rPr>
          <w:instrText xml:space="preserve"> PAGEREF _Toc536102985 \h </w:instrText>
        </w:r>
        <w:r w:rsidR="00F438EA">
          <w:rPr>
            <w:noProof/>
            <w:webHidden/>
          </w:rPr>
          <w:fldChar w:fldCharType="separate"/>
        </w:r>
        <w:r w:rsidR="00302393">
          <w:rPr>
            <w:b/>
            <w:bCs/>
            <w:noProof/>
            <w:webHidden/>
          </w:rPr>
          <w:t>Error! Bookmark not defined.</w:t>
        </w:r>
        <w:r w:rsidR="00F438EA">
          <w:rPr>
            <w:noProof/>
            <w:webHidden/>
          </w:rPr>
          <w:fldChar w:fldCharType="end"/>
        </w:r>
      </w:hyperlink>
    </w:p>
    <w:p w:rsidR="00F438EA" w:rsidRDefault="002B34BD">
      <w:pPr>
        <w:pStyle w:val="TableofFigures"/>
        <w:tabs>
          <w:tab w:val="right" w:leader="dot" w:pos="8297"/>
        </w:tabs>
        <w:rPr>
          <w:rFonts w:asciiTheme="minorHAnsi" w:eastAsiaTheme="minorEastAsia" w:hAnsiTheme="minorHAnsi" w:cstheme="minorBidi"/>
          <w:noProof/>
          <w:sz w:val="22"/>
          <w:szCs w:val="22"/>
        </w:rPr>
      </w:pPr>
      <w:hyperlink w:anchor="_Toc536102986" w:history="1">
        <w:r w:rsidR="00F438EA" w:rsidRPr="002524C8">
          <w:rPr>
            <w:rStyle w:val="Hyperlink"/>
            <w:noProof/>
          </w:rPr>
          <w:t>Figure 4.2  Data Input methodology 2</w:t>
        </w:r>
        <w:r w:rsidR="00F438EA">
          <w:rPr>
            <w:noProof/>
            <w:webHidden/>
          </w:rPr>
          <w:tab/>
        </w:r>
        <w:r w:rsidR="00F438EA">
          <w:rPr>
            <w:noProof/>
            <w:webHidden/>
          </w:rPr>
          <w:fldChar w:fldCharType="begin"/>
        </w:r>
        <w:r w:rsidR="00F438EA">
          <w:rPr>
            <w:noProof/>
            <w:webHidden/>
          </w:rPr>
          <w:instrText xml:space="preserve"> PAGEREF _Toc536102986 \h </w:instrText>
        </w:r>
        <w:r w:rsidR="00F438EA">
          <w:rPr>
            <w:noProof/>
            <w:webHidden/>
          </w:rPr>
          <w:fldChar w:fldCharType="separate"/>
        </w:r>
        <w:r w:rsidR="00302393">
          <w:rPr>
            <w:b/>
            <w:bCs/>
            <w:noProof/>
            <w:webHidden/>
          </w:rPr>
          <w:t>Error! Bookmark not defined.</w:t>
        </w:r>
        <w:r w:rsidR="00F438EA">
          <w:rPr>
            <w:noProof/>
            <w:webHidden/>
          </w:rPr>
          <w:fldChar w:fldCharType="end"/>
        </w:r>
      </w:hyperlink>
    </w:p>
    <w:p w:rsidR="00F438EA" w:rsidRDefault="002B34BD">
      <w:pPr>
        <w:pStyle w:val="TableofFigures"/>
        <w:tabs>
          <w:tab w:val="right" w:leader="dot" w:pos="8297"/>
        </w:tabs>
        <w:rPr>
          <w:rFonts w:asciiTheme="minorHAnsi" w:eastAsiaTheme="minorEastAsia" w:hAnsiTheme="minorHAnsi" w:cstheme="minorBidi"/>
          <w:noProof/>
          <w:sz w:val="22"/>
          <w:szCs w:val="22"/>
        </w:rPr>
      </w:pPr>
      <w:hyperlink w:anchor="_Toc536102987" w:history="1">
        <w:r w:rsidR="00F438EA" w:rsidRPr="002524C8">
          <w:rPr>
            <w:rStyle w:val="Hyperlink"/>
            <w:noProof/>
          </w:rPr>
          <w:t>Figure 4.3  Data Output inform of Bit Stream</w:t>
        </w:r>
        <w:r w:rsidR="00F438EA">
          <w:rPr>
            <w:noProof/>
            <w:webHidden/>
          </w:rPr>
          <w:tab/>
        </w:r>
        <w:r w:rsidR="00F438EA">
          <w:rPr>
            <w:noProof/>
            <w:webHidden/>
          </w:rPr>
          <w:fldChar w:fldCharType="begin"/>
        </w:r>
        <w:r w:rsidR="00F438EA">
          <w:rPr>
            <w:noProof/>
            <w:webHidden/>
          </w:rPr>
          <w:instrText xml:space="preserve"> PAGEREF _Toc536102987 \h </w:instrText>
        </w:r>
        <w:r w:rsidR="00F438EA">
          <w:rPr>
            <w:noProof/>
            <w:webHidden/>
          </w:rPr>
          <w:fldChar w:fldCharType="separate"/>
        </w:r>
        <w:r w:rsidR="00302393">
          <w:rPr>
            <w:b/>
            <w:bCs/>
            <w:noProof/>
            <w:webHidden/>
          </w:rPr>
          <w:t>Error! Bookmark not defined.</w:t>
        </w:r>
        <w:r w:rsidR="00F438EA">
          <w:rPr>
            <w:noProof/>
            <w:webHidden/>
          </w:rPr>
          <w:fldChar w:fldCharType="end"/>
        </w:r>
      </w:hyperlink>
    </w:p>
    <w:p w:rsidR="00F438EA" w:rsidRDefault="002B34BD">
      <w:pPr>
        <w:pStyle w:val="TableofFigures"/>
        <w:tabs>
          <w:tab w:val="right" w:leader="dot" w:pos="8297"/>
        </w:tabs>
        <w:rPr>
          <w:rFonts w:asciiTheme="minorHAnsi" w:eastAsiaTheme="minorEastAsia" w:hAnsiTheme="minorHAnsi" w:cstheme="minorBidi"/>
          <w:noProof/>
          <w:sz w:val="22"/>
          <w:szCs w:val="22"/>
        </w:rPr>
      </w:pPr>
      <w:hyperlink w:anchor="_Toc536102988" w:history="1">
        <w:r w:rsidR="00F438EA" w:rsidRPr="002524C8">
          <w:rPr>
            <w:rStyle w:val="Hyperlink"/>
            <w:noProof/>
          </w:rPr>
          <w:t>Figure 4.4  Data Statistical Tests Output</w:t>
        </w:r>
        <w:r w:rsidR="00F438EA">
          <w:rPr>
            <w:noProof/>
            <w:webHidden/>
          </w:rPr>
          <w:tab/>
        </w:r>
        <w:r w:rsidR="00F438EA">
          <w:rPr>
            <w:noProof/>
            <w:webHidden/>
          </w:rPr>
          <w:fldChar w:fldCharType="begin"/>
        </w:r>
        <w:r w:rsidR="00F438EA">
          <w:rPr>
            <w:noProof/>
            <w:webHidden/>
          </w:rPr>
          <w:instrText xml:space="preserve"> PAGEREF _Toc536102988 \h </w:instrText>
        </w:r>
        <w:r w:rsidR="00F438EA">
          <w:rPr>
            <w:noProof/>
            <w:webHidden/>
          </w:rPr>
          <w:fldChar w:fldCharType="separate"/>
        </w:r>
        <w:r w:rsidR="00302393">
          <w:rPr>
            <w:b/>
            <w:bCs/>
            <w:noProof/>
            <w:webHidden/>
          </w:rPr>
          <w:t>Error! Bookmark not defined.</w:t>
        </w:r>
        <w:r w:rsidR="00F438EA">
          <w:rPr>
            <w:noProof/>
            <w:webHidden/>
          </w:rPr>
          <w:fldChar w:fldCharType="end"/>
        </w:r>
      </w:hyperlink>
    </w:p>
    <w:p w:rsidR="00F438EA" w:rsidRDefault="002B34BD">
      <w:pPr>
        <w:pStyle w:val="TableofFigures"/>
        <w:tabs>
          <w:tab w:val="right" w:leader="dot" w:pos="8297"/>
        </w:tabs>
        <w:rPr>
          <w:rFonts w:asciiTheme="minorHAnsi" w:eastAsiaTheme="minorEastAsia" w:hAnsiTheme="minorHAnsi" w:cstheme="minorBidi"/>
          <w:noProof/>
          <w:sz w:val="22"/>
          <w:szCs w:val="22"/>
        </w:rPr>
      </w:pPr>
      <w:hyperlink w:anchor="_Toc536102989" w:history="1">
        <w:r w:rsidR="00F438EA" w:rsidRPr="002524C8">
          <w:rPr>
            <w:rStyle w:val="Hyperlink"/>
            <w:noProof/>
          </w:rPr>
          <w:t>Figure 4.5  Results Interpretation on Graph</w:t>
        </w:r>
        <w:r w:rsidR="00F438EA">
          <w:rPr>
            <w:noProof/>
            <w:webHidden/>
          </w:rPr>
          <w:tab/>
        </w:r>
        <w:r w:rsidR="00F438EA">
          <w:rPr>
            <w:noProof/>
            <w:webHidden/>
          </w:rPr>
          <w:fldChar w:fldCharType="begin"/>
        </w:r>
        <w:r w:rsidR="00F438EA">
          <w:rPr>
            <w:noProof/>
            <w:webHidden/>
          </w:rPr>
          <w:instrText xml:space="preserve"> PAGEREF _Toc536102989 \h </w:instrText>
        </w:r>
        <w:r w:rsidR="00F438EA">
          <w:rPr>
            <w:noProof/>
            <w:webHidden/>
          </w:rPr>
          <w:fldChar w:fldCharType="separate"/>
        </w:r>
        <w:r w:rsidR="00302393">
          <w:rPr>
            <w:b/>
            <w:bCs/>
            <w:noProof/>
            <w:webHidden/>
          </w:rPr>
          <w:t>Error! Bookmark not defined.</w:t>
        </w:r>
        <w:r w:rsidR="00F438EA">
          <w:rPr>
            <w:noProof/>
            <w:webHidden/>
          </w:rPr>
          <w:fldChar w:fldCharType="end"/>
        </w:r>
      </w:hyperlink>
    </w:p>
    <w:p w:rsidR="00BD2064" w:rsidRDefault="00AF53FB" w:rsidP="00E867CC">
      <w:pPr>
        <w:pStyle w:val="TableofFigures"/>
        <w:tabs>
          <w:tab w:val="right" w:leader="dot" w:pos="8297"/>
        </w:tabs>
        <w:rPr>
          <w:rStyle w:val="Hyperlink"/>
          <w:noProof/>
        </w:rPr>
      </w:pPr>
      <w:r w:rsidRPr="00AF53FB">
        <w:rPr>
          <w:rStyle w:val="Hyperlink"/>
          <w:noProof/>
        </w:rPr>
        <w:fldChar w:fldCharType="end"/>
      </w:r>
      <w:bookmarkStart w:id="4" w:name="_Toc442857787"/>
      <w:bookmarkStart w:id="5" w:name="_Toc534028600"/>
    </w:p>
    <w:p w:rsidR="00BD2064" w:rsidRDefault="00BD2064">
      <w:pPr>
        <w:spacing w:line="276" w:lineRule="auto"/>
        <w:rPr>
          <w:rStyle w:val="Hyperlink"/>
          <w:noProof/>
        </w:rPr>
      </w:pPr>
      <w:r>
        <w:rPr>
          <w:rStyle w:val="Hyperlink"/>
          <w:noProof/>
        </w:rPr>
        <w:br w:type="page"/>
      </w:r>
    </w:p>
    <w:p w:rsidR="001A2765" w:rsidRDefault="001A2765" w:rsidP="001A2765">
      <w:pPr>
        <w:pStyle w:val="Heading1"/>
        <w:numPr>
          <w:ilvl w:val="0"/>
          <w:numId w:val="0"/>
        </w:numPr>
        <w:jc w:val="center"/>
        <w:rPr>
          <w:rFonts w:ascii="Arial" w:hAnsi="Arial" w:cs="Arial"/>
          <w:sz w:val="48"/>
          <w:szCs w:val="48"/>
        </w:rPr>
      </w:pPr>
      <w:bookmarkStart w:id="6" w:name="_Toc536111271"/>
      <w:bookmarkEnd w:id="4"/>
      <w:bookmarkEnd w:id="5"/>
      <w:r>
        <w:rPr>
          <w:rFonts w:ascii="Arial" w:hAnsi="Arial" w:cs="Arial"/>
          <w:sz w:val="48"/>
          <w:szCs w:val="48"/>
        </w:rPr>
        <w:lastRenderedPageBreak/>
        <w:t>ABSTRACT</w:t>
      </w:r>
      <w:bookmarkEnd w:id="6"/>
    </w:p>
    <w:p w:rsidR="003C7EB3" w:rsidRDefault="006B2813" w:rsidP="006B2813">
      <w:pPr>
        <w:spacing w:after="240" w:line="360" w:lineRule="auto"/>
        <w:jc w:val="both"/>
        <w:rPr>
          <w:color w:val="000000" w:themeColor="text1"/>
        </w:rPr>
      </w:pPr>
      <w:r>
        <w:t xml:space="preserve">Information Security is one of the biggest challenges of today’s world and without </w:t>
      </w:r>
    </w:p>
    <w:p w:rsidR="003C7EB3" w:rsidRDefault="003C7EB3" w:rsidP="003C7EB3">
      <w:pPr>
        <w:tabs>
          <w:tab w:val="left" w:pos="2496"/>
        </w:tabs>
      </w:pPr>
      <w:r>
        <w:tab/>
      </w:r>
    </w:p>
    <w:p w:rsidR="005214CE" w:rsidRPr="003C7EB3" w:rsidRDefault="003C7EB3" w:rsidP="003C7EB3">
      <w:pPr>
        <w:tabs>
          <w:tab w:val="left" w:pos="2496"/>
        </w:tabs>
        <w:sectPr w:rsidR="005214CE" w:rsidRPr="003C7EB3" w:rsidSect="00503982">
          <w:pgSz w:w="11907" w:h="16839" w:code="9"/>
          <w:pgMar w:top="1440" w:right="1440" w:bottom="1440" w:left="1440" w:header="720" w:footer="720" w:gutter="0"/>
          <w:pgNumType w:fmt="lowerRoman"/>
          <w:cols w:space="720"/>
          <w:titlePg/>
          <w:docGrid w:linePitch="360"/>
        </w:sectPr>
      </w:pPr>
      <w:r>
        <w:tab/>
      </w:r>
    </w:p>
    <w:p w:rsidR="00485088" w:rsidRPr="0039479E" w:rsidRDefault="00485088" w:rsidP="0039479E">
      <w:pPr>
        <w:tabs>
          <w:tab w:val="left" w:pos="2775"/>
        </w:tabs>
        <w:spacing w:line="276" w:lineRule="auto"/>
        <w:jc w:val="center"/>
        <w:rPr>
          <w:rFonts w:ascii="Arial" w:eastAsiaTheme="minorEastAsia" w:hAnsi="Arial" w:cs="Arial"/>
          <w:b/>
          <w:sz w:val="48"/>
          <w:szCs w:val="48"/>
        </w:rPr>
      </w:pPr>
      <w:r w:rsidRPr="0039479E">
        <w:rPr>
          <w:rFonts w:ascii="Arial" w:eastAsiaTheme="minorEastAsia" w:hAnsi="Arial" w:cs="Arial"/>
          <w:b/>
          <w:sz w:val="48"/>
          <w:szCs w:val="48"/>
        </w:rPr>
        <w:lastRenderedPageBreak/>
        <w:t>Table of Contents</w:t>
      </w:r>
    </w:p>
    <w:p w:rsidR="00BE6940" w:rsidRDefault="009B0341">
      <w:pPr>
        <w:pStyle w:val="TOC1"/>
        <w:rPr>
          <w:rFonts w:asciiTheme="minorHAnsi" w:eastAsiaTheme="minorEastAsia" w:hAnsiTheme="minorHAnsi" w:cstheme="minorBidi"/>
          <w:b w:val="0"/>
          <w:color w:val="auto"/>
        </w:rPr>
      </w:pPr>
      <w:r w:rsidRPr="0039479E">
        <w:rPr>
          <w:rStyle w:val="NormalBold"/>
          <w:rFonts w:cs="Arial"/>
          <w:sz w:val="24"/>
          <w:szCs w:val="24"/>
        </w:rPr>
        <w:fldChar w:fldCharType="begin"/>
      </w:r>
      <w:r w:rsidR="00485088" w:rsidRPr="0039479E">
        <w:rPr>
          <w:rStyle w:val="NormalBold"/>
          <w:rFonts w:cs="Arial"/>
          <w:sz w:val="24"/>
          <w:szCs w:val="24"/>
        </w:rPr>
        <w:instrText xml:space="preserve"> TOC \o "1-3" \h \z \u </w:instrText>
      </w:r>
      <w:r w:rsidRPr="0039479E">
        <w:rPr>
          <w:rStyle w:val="NormalBold"/>
          <w:rFonts w:cs="Arial"/>
          <w:sz w:val="24"/>
          <w:szCs w:val="24"/>
        </w:rPr>
        <w:fldChar w:fldCharType="separate"/>
      </w:r>
      <w:hyperlink w:anchor="_Toc536111271" w:history="1">
        <w:r w:rsidR="00BE6940" w:rsidRPr="008B29B9">
          <w:rPr>
            <w:rStyle w:val="Hyperlink"/>
            <w:rFonts w:cs="Arial"/>
          </w:rPr>
          <w:t>ABSTRACT</w:t>
        </w:r>
        <w:r w:rsidR="00BE6940">
          <w:rPr>
            <w:webHidden/>
          </w:rPr>
          <w:tab/>
        </w:r>
        <w:r w:rsidR="00BE6940">
          <w:rPr>
            <w:webHidden/>
          </w:rPr>
          <w:fldChar w:fldCharType="begin"/>
        </w:r>
        <w:r w:rsidR="00BE6940">
          <w:rPr>
            <w:webHidden/>
          </w:rPr>
          <w:instrText xml:space="preserve"> PAGEREF _Toc536111271 \h </w:instrText>
        </w:r>
        <w:r w:rsidR="00BE6940">
          <w:rPr>
            <w:webHidden/>
          </w:rPr>
        </w:r>
        <w:r w:rsidR="00BE6940">
          <w:rPr>
            <w:webHidden/>
          </w:rPr>
          <w:fldChar w:fldCharType="separate"/>
        </w:r>
        <w:r w:rsidR="00302393">
          <w:rPr>
            <w:webHidden/>
          </w:rPr>
          <w:t>xi</w:t>
        </w:r>
        <w:r w:rsidR="00BE6940">
          <w:rPr>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272" w:history="1">
        <w:r w:rsidR="00BE6940" w:rsidRPr="008B29B9">
          <w:rPr>
            <w:rStyle w:val="Hyperlink"/>
          </w:rPr>
          <w:t>Chapter 1: Introduction</w:t>
        </w:r>
        <w:r w:rsidR="00BE6940">
          <w:rPr>
            <w:webHidden/>
          </w:rPr>
          <w:tab/>
        </w:r>
        <w:r w:rsidR="00BE6940">
          <w:rPr>
            <w:webHidden/>
          </w:rPr>
          <w:fldChar w:fldCharType="begin"/>
        </w:r>
        <w:r w:rsidR="00BE6940">
          <w:rPr>
            <w:webHidden/>
          </w:rPr>
          <w:instrText xml:space="preserve"> PAGEREF _Toc536111272 \h </w:instrText>
        </w:r>
        <w:r w:rsidR="00BE6940">
          <w:rPr>
            <w:webHidden/>
          </w:rPr>
        </w:r>
        <w:r w:rsidR="00BE6940">
          <w:rPr>
            <w:webHidden/>
          </w:rPr>
          <w:fldChar w:fldCharType="separate"/>
        </w:r>
        <w:r w:rsidR="00302393">
          <w:rPr>
            <w:webHidden/>
          </w:rPr>
          <w:t>4</w:t>
        </w:r>
        <w:r w:rsidR="00BE6940">
          <w:rPr>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73" w:history="1">
        <w:r w:rsidR="00BE6940" w:rsidRPr="008B29B9">
          <w:rPr>
            <w:rStyle w:val="Hyperlink"/>
            <w:rFonts w:eastAsia="Arial Unicode MS"/>
            <w:noProof/>
          </w:rPr>
          <w:t>1.1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Introduction</w:t>
        </w:r>
        <w:r w:rsidR="00BE6940">
          <w:rPr>
            <w:noProof/>
            <w:webHidden/>
          </w:rPr>
          <w:tab/>
        </w:r>
        <w:r w:rsidR="00BE6940">
          <w:rPr>
            <w:noProof/>
            <w:webHidden/>
          </w:rPr>
          <w:fldChar w:fldCharType="begin"/>
        </w:r>
        <w:r w:rsidR="00BE6940">
          <w:rPr>
            <w:noProof/>
            <w:webHidden/>
          </w:rPr>
          <w:instrText xml:space="preserve"> PAGEREF _Toc536111273 \h </w:instrText>
        </w:r>
        <w:r w:rsidR="00BE6940">
          <w:rPr>
            <w:noProof/>
            <w:webHidden/>
          </w:rPr>
        </w:r>
        <w:r w:rsidR="00BE6940">
          <w:rPr>
            <w:noProof/>
            <w:webHidden/>
          </w:rPr>
          <w:fldChar w:fldCharType="separate"/>
        </w:r>
        <w:r w:rsidR="00302393">
          <w:rPr>
            <w:noProof/>
            <w:webHidden/>
          </w:rPr>
          <w:t>6</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74" w:history="1">
        <w:r w:rsidR="00BE6940" w:rsidRPr="008B29B9">
          <w:rPr>
            <w:rStyle w:val="Hyperlink"/>
            <w:rFonts w:eastAsia="Arial Unicode MS"/>
            <w:noProof/>
          </w:rPr>
          <w:t>1.2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What is Randomness</w:t>
        </w:r>
        <w:r w:rsidR="00BE6940">
          <w:rPr>
            <w:noProof/>
            <w:webHidden/>
          </w:rPr>
          <w:tab/>
        </w:r>
        <w:r w:rsidR="00BE6940">
          <w:rPr>
            <w:noProof/>
            <w:webHidden/>
          </w:rPr>
          <w:fldChar w:fldCharType="begin"/>
        </w:r>
        <w:r w:rsidR="00BE6940">
          <w:rPr>
            <w:noProof/>
            <w:webHidden/>
          </w:rPr>
          <w:instrText xml:space="preserve"> PAGEREF _Toc536111274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75" w:history="1">
        <w:r w:rsidR="00BE6940" w:rsidRPr="008B29B9">
          <w:rPr>
            <w:rStyle w:val="Hyperlink"/>
            <w:rFonts w:eastAsia="Arial Unicode MS"/>
            <w:noProof/>
          </w:rPr>
          <w:t>1.3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Random Number Generators (RNGs) and Pseudorandom Number Generators (PRNGs)</w:t>
        </w:r>
        <w:r w:rsidR="00BE6940">
          <w:rPr>
            <w:noProof/>
            <w:webHidden/>
          </w:rPr>
          <w:tab/>
        </w:r>
        <w:r w:rsidR="00BE6940">
          <w:rPr>
            <w:noProof/>
            <w:webHidden/>
          </w:rPr>
          <w:fldChar w:fldCharType="begin"/>
        </w:r>
        <w:r w:rsidR="00BE6940">
          <w:rPr>
            <w:noProof/>
            <w:webHidden/>
          </w:rPr>
          <w:instrText xml:space="preserve"> PAGEREF _Toc536111275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76" w:history="1">
        <w:r w:rsidR="00BE6940" w:rsidRPr="008B29B9">
          <w:rPr>
            <w:rStyle w:val="Hyperlink"/>
            <w:rFonts w:eastAsia="Arial Unicode MS"/>
            <w:noProof/>
          </w:rPr>
          <w:t>1.4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Testing Theory</w:t>
        </w:r>
        <w:r w:rsidR="00BE6940">
          <w:rPr>
            <w:noProof/>
            <w:webHidden/>
          </w:rPr>
          <w:tab/>
        </w:r>
        <w:r w:rsidR="00BE6940">
          <w:rPr>
            <w:noProof/>
            <w:webHidden/>
          </w:rPr>
          <w:fldChar w:fldCharType="begin"/>
        </w:r>
        <w:r w:rsidR="00BE6940">
          <w:rPr>
            <w:noProof/>
            <w:webHidden/>
          </w:rPr>
          <w:instrText xml:space="preserve"> PAGEREF _Toc536111276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77" w:history="1">
        <w:r w:rsidR="00BE6940" w:rsidRPr="008B29B9">
          <w:rPr>
            <w:rStyle w:val="Hyperlink"/>
            <w:rFonts w:eastAsia="Arial Unicode MS"/>
            <w:noProof/>
          </w:rPr>
          <w:t>1.5</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Considerations for Randomness, Unpredictability and Testing</w:t>
        </w:r>
        <w:r w:rsidR="00BE6940">
          <w:rPr>
            <w:noProof/>
            <w:webHidden/>
          </w:rPr>
          <w:tab/>
        </w:r>
        <w:r w:rsidR="00BE6940">
          <w:rPr>
            <w:noProof/>
            <w:webHidden/>
          </w:rPr>
          <w:fldChar w:fldCharType="begin"/>
        </w:r>
        <w:r w:rsidR="00BE6940">
          <w:rPr>
            <w:noProof/>
            <w:webHidden/>
          </w:rPr>
          <w:instrText xml:space="preserve"> PAGEREF _Toc536111277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78" w:history="1">
        <w:r w:rsidR="00BE6940" w:rsidRPr="008B29B9">
          <w:rPr>
            <w:rStyle w:val="Hyperlink"/>
            <w:rFonts w:eastAsia="Arial Unicode MS"/>
            <w:noProof/>
          </w:rPr>
          <w:t>1.6</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Problem Statement</w:t>
        </w:r>
        <w:r w:rsidR="00BE6940">
          <w:rPr>
            <w:noProof/>
            <w:webHidden/>
          </w:rPr>
          <w:tab/>
        </w:r>
        <w:r w:rsidR="00BE6940">
          <w:rPr>
            <w:noProof/>
            <w:webHidden/>
          </w:rPr>
          <w:fldChar w:fldCharType="begin"/>
        </w:r>
        <w:r w:rsidR="00BE6940">
          <w:rPr>
            <w:noProof/>
            <w:webHidden/>
          </w:rPr>
          <w:instrText xml:space="preserve"> PAGEREF _Toc536111278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79" w:history="1">
        <w:r w:rsidR="00BE6940" w:rsidRPr="008B29B9">
          <w:rPr>
            <w:rStyle w:val="Hyperlink"/>
            <w:rFonts w:eastAsia="Arial Unicode MS"/>
            <w:noProof/>
          </w:rPr>
          <w:t>1.7</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Significance of Work and Potential Benefit</w:t>
        </w:r>
        <w:r w:rsidR="00BE6940">
          <w:rPr>
            <w:noProof/>
            <w:webHidden/>
          </w:rPr>
          <w:tab/>
        </w:r>
        <w:r w:rsidR="00BE6940">
          <w:rPr>
            <w:noProof/>
            <w:webHidden/>
          </w:rPr>
          <w:fldChar w:fldCharType="begin"/>
        </w:r>
        <w:r w:rsidR="00BE6940">
          <w:rPr>
            <w:noProof/>
            <w:webHidden/>
          </w:rPr>
          <w:instrText xml:space="preserve"> PAGEREF _Toc536111279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right" w:leader="dot" w:pos="8297"/>
        </w:tabs>
        <w:rPr>
          <w:rFonts w:asciiTheme="minorHAnsi" w:eastAsiaTheme="minorEastAsia" w:hAnsiTheme="minorHAnsi" w:cstheme="minorBidi"/>
          <w:noProof/>
          <w:sz w:val="22"/>
          <w:szCs w:val="22"/>
        </w:rPr>
      </w:pPr>
      <w:hyperlink w:anchor="_Toc536111280" w:history="1">
        <w:r w:rsidR="00BE6940" w:rsidRPr="008B29B9">
          <w:rPr>
            <w:rStyle w:val="Hyperlink"/>
            <w:rFonts w:eastAsia="Arial Unicode MS"/>
            <w:noProof/>
          </w:rPr>
          <w:t>Summary</w:t>
        </w:r>
        <w:r w:rsidR="00BE6940">
          <w:rPr>
            <w:noProof/>
            <w:webHidden/>
          </w:rPr>
          <w:tab/>
        </w:r>
        <w:r w:rsidR="00BE6940">
          <w:rPr>
            <w:noProof/>
            <w:webHidden/>
          </w:rPr>
          <w:fldChar w:fldCharType="begin"/>
        </w:r>
        <w:r w:rsidR="00BE6940">
          <w:rPr>
            <w:noProof/>
            <w:webHidden/>
          </w:rPr>
          <w:instrText xml:space="preserve"> PAGEREF _Toc536111280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281" w:history="1">
        <w:r w:rsidR="00BE6940" w:rsidRPr="008B29B9">
          <w:rPr>
            <w:rStyle w:val="Hyperlink"/>
          </w:rPr>
          <w:t>Chapter 2</w:t>
        </w:r>
        <w:r w:rsidR="00BE6940">
          <w:rPr>
            <w:webHidden/>
          </w:rPr>
          <w:tab/>
        </w:r>
        <w:r w:rsidR="00BE6940">
          <w:rPr>
            <w:webHidden/>
          </w:rPr>
          <w:fldChar w:fldCharType="begin"/>
        </w:r>
        <w:r w:rsidR="00BE6940">
          <w:rPr>
            <w:webHidden/>
          </w:rPr>
          <w:instrText xml:space="preserve"> PAGEREF _Toc536111281 \h </w:instrText>
        </w:r>
        <w:r w:rsidR="00BE6940">
          <w:rPr>
            <w:webHidden/>
          </w:rPr>
        </w:r>
        <w:r w:rsidR="00BE6940">
          <w:rPr>
            <w:webHidden/>
          </w:rPr>
          <w:fldChar w:fldCharType="separate"/>
        </w:r>
        <w:r w:rsidR="00302393">
          <w:rPr>
            <w:webHidden/>
          </w:rPr>
          <w:t>7</w:t>
        </w:r>
        <w:r w:rsidR="00BE6940">
          <w:rPr>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282" w:history="1">
        <w:r w:rsidR="00BE6940" w:rsidRPr="008B29B9">
          <w:rPr>
            <w:rStyle w:val="Hyperlink"/>
          </w:rPr>
          <w:t>Literature Survey</w:t>
        </w:r>
        <w:r w:rsidR="00BE6940">
          <w:rPr>
            <w:webHidden/>
          </w:rPr>
          <w:tab/>
        </w:r>
        <w:r w:rsidR="00BE6940">
          <w:rPr>
            <w:webHidden/>
          </w:rPr>
          <w:fldChar w:fldCharType="begin"/>
        </w:r>
        <w:r w:rsidR="00BE6940">
          <w:rPr>
            <w:webHidden/>
          </w:rPr>
          <w:instrText xml:space="preserve"> PAGEREF _Toc536111282 \h </w:instrText>
        </w:r>
        <w:r w:rsidR="00BE6940">
          <w:rPr>
            <w:webHidden/>
          </w:rPr>
        </w:r>
        <w:r w:rsidR="00BE6940">
          <w:rPr>
            <w:webHidden/>
          </w:rPr>
          <w:fldChar w:fldCharType="separate"/>
        </w:r>
        <w:r w:rsidR="00302393">
          <w:rPr>
            <w:webHidden/>
          </w:rPr>
          <w:t>7</w:t>
        </w:r>
        <w:r w:rsidR="00BE6940">
          <w:rPr>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83" w:history="1">
        <w:r w:rsidR="00BE6940" w:rsidRPr="008B29B9">
          <w:rPr>
            <w:rStyle w:val="Hyperlink"/>
            <w:rFonts w:eastAsia="Arial Unicode MS"/>
            <w:noProof/>
          </w:rPr>
          <w:t>2.1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Related Work / Literature Survey</w:t>
        </w:r>
        <w:r w:rsidR="00BE6940">
          <w:rPr>
            <w:noProof/>
            <w:webHidden/>
          </w:rPr>
          <w:tab/>
        </w:r>
        <w:r w:rsidR="00BE6940">
          <w:rPr>
            <w:noProof/>
            <w:webHidden/>
          </w:rPr>
          <w:fldChar w:fldCharType="begin"/>
        </w:r>
        <w:r w:rsidR="00BE6940">
          <w:rPr>
            <w:noProof/>
            <w:webHidden/>
          </w:rPr>
          <w:instrText xml:space="preserve"> PAGEREF _Toc536111283 \h </w:instrText>
        </w:r>
        <w:r w:rsidR="00BE6940">
          <w:rPr>
            <w:noProof/>
            <w:webHidden/>
          </w:rPr>
        </w:r>
        <w:r w:rsidR="00BE6940">
          <w:rPr>
            <w:noProof/>
            <w:webHidden/>
          </w:rPr>
          <w:fldChar w:fldCharType="separate"/>
        </w:r>
        <w:r w:rsidR="00302393">
          <w:rPr>
            <w:noProof/>
            <w:webHidden/>
          </w:rPr>
          <w:t>8</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284" w:history="1">
        <w:r w:rsidR="00BE6940" w:rsidRPr="008B29B9">
          <w:rPr>
            <w:rStyle w:val="Hyperlink"/>
            <w:rFonts w:eastAsia="Arial Unicode MS"/>
            <w:noProof/>
          </w:rPr>
          <w:t>2.2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NIST Statistical Test Suit</w:t>
        </w:r>
        <w:r w:rsidR="00BE6940">
          <w:rPr>
            <w:noProof/>
            <w:webHidden/>
          </w:rPr>
          <w:tab/>
        </w:r>
        <w:r w:rsidR="00BE6940">
          <w:rPr>
            <w:noProof/>
            <w:webHidden/>
          </w:rPr>
          <w:fldChar w:fldCharType="begin"/>
        </w:r>
        <w:r w:rsidR="00BE6940">
          <w:rPr>
            <w:noProof/>
            <w:webHidden/>
          </w:rPr>
          <w:instrText xml:space="preserve"> PAGEREF _Toc536111284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85" w:history="1">
        <w:r w:rsidR="00BE6940" w:rsidRPr="008B29B9">
          <w:rPr>
            <w:rStyle w:val="Hyperlink"/>
            <w:rFonts w:eastAsia="Arial Unicode MS"/>
            <w:noProof/>
          </w:rPr>
          <w:t>2.2.1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Frequency (Monbiot’s) Test</w:t>
        </w:r>
        <w:r w:rsidR="00BE6940">
          <w:rPr>
            <w:noProof/>
            <w:webHidden/>
          </w:rPr>
          <w:tab/>
        </w:r>
        <w:r w:rsidR="00BE6940">
          <w:rPr>
            <w:noProof/>
            <w:webHidden/>
          </w:rPr>
          <w:fldChar w:fldCharType="begin"/>
        </w:r>
        <w:r w:rsidR="00BE6940">
          <w:rPr>
            <w:noProof/>
            <w:webHidden/>
          </w:rPr>
          <w:instrText xml:space="preserve"> PAGEREF _Toc536111285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86" w:history="1">
        <w:r w:rsidR="00BE6940" w:rsidRPr="008B29B9">
          <w:rPr>
            <w:rStyle w:val="Hyperlink"/>
            <w:rFonts w:eastAsia="Arial Unicode MS"/>
            <w:noProof/>
          </w:rPr>
          <w:t>2.2.2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Frequency within a Block Test</w:t>
        </w:r>
        <w:r w:rsidR="00BE6940">
          <w:rPr>
            <w:noProof/>
            <w:webHidden/>
          </w:rPr>
          <w:tab/>
        </w:r>
        <w:r w:rsidR="00BE6940">
          <w:rPr>
            <w:noProof/>
            <w:webHidden/>
          </w:rPr>
          <w:fldChar w:fldCharType="begin"/>
        </w:r>
        <w:r w:rsidR="00BE6940">
          <w:rPr>
            <w:noProof/>
            <w:webHidden/>
          </w:rPr>
          <w:instrText xml:space="preserve"> PAGEREF _Toc536111286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87" w:history="1">
        <w:r w:rsidR="00BE6940" w:rsidRPr="008B29B9">
          <w:rPr>
            <w:rStyle w:val="Hyperlink"/>
            <w:rFonts w:eastAsia="Arial Unicode MS"/>
            <w:noProof/>
          </w:rPr>
          <w:t>2.2.3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Runs Test</w:t>
        </w:r>
        <w:r w:rsidR="00BE6940">
          <w:rPr>
            <w:noProof/>
            <w:webHidden/>
          </w:rPr>
          <w:tab/>
        </w:r>
        <w:r w:rsidR="00BE6940">
          <w:rPr>
            <w:noProof/>
            <w:webHidden/>
          </w:rPr>
          <w:fldChar w:fldCharType="begin"/>
        </w:r>
        <w:r w:rsidR="00BE6940">
          <w:rPr>
            <w:noProof/>
            <w:webHidden/>
          </w:rPr>
          <w:instrText xml:space="preserve"> PAGEREF _Toc536111287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88" w:history="1">
        <w:r w:rsidR="00BE6940" w:rsidRPr="008B29B9">
          <w:rPr>
            <w:rStyle w:val="Hyperlink"/>
            <w:rFonts w:eastAsia="Arial Unicode MS"/>
            <w:noProof/>
          </w:rPr>
          <w:t>2.2.4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Longest Run of Ones in a Block Test</w:t>
        </w:r>
        <w:r w:rsidR="00BE6940">
          <w:rPr>
            <w:noProof/>
            <w:webHidden/>
          </w:rPr>
          <w:tab/>
        </w:r>
        <w:r w:rsidR="00BE6940">
          <w:rPr>
            <w:noProof/>
            <w:webHidden/>
          </w:rPr>
          <w:fldChar w:fldCharType="begin"/>
        </w:r>
        <w:r w:rsidR="00BE6940">
          <w:rPr>
            <w:noProof/>
            <w:webHidden/>
          </w:rPr>
          <w:instrText xml:space="preserve"> PAGEREF _Toc536111288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89" w:history="1">
        <w:r w:rsidR="00BE6940" w:rsidRPr="008B29B9">
          <w:rPr>
            <w:rStyle w:val="Hyperlink"/>
            <w:rFonts w:eastAsia="Arial Unicode MS"/>
            <w:noProof/>
          </w:rPr>
          <w:t>2.2.5</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Binary Matrix Rank Test</w:t>
        </w:r>
        <w:r w:rsidR="00BE6940">
          <w:rPr>
            <w:noProof/>
            <w:webHidden/>
          </w:rPr>
          <w:tab/>
        </w:r>
        <w:r w:rsidR="00BE6940">
          <w:rPr>
            <w:noProof/>
            <w:webHidden/>
          </w:rPr>
          <w:fldChar w:fldCharType="begin"/>
        </w:r>
        <w:r w:rsidR="00BE6940">
          <w:rPr>
            <w:noProof/>
            <w:webHidden/>
          </w:rPr>
          <w:instrText xml:space="preserve"> PAGEREF _Toc536111289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0" w:history="1">
        <w:r w:rsidR="00BE6940" w:rsidRPr="008B29B9">
          <w:rPr>
            <w:rStyle w:val="Hyperlink"/>
            <w:rFonts w:eastAsia="Arial Unicode MS"/>
            <w:noProof/>
          </w:rPr>
          <w:t>2.2.6</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Discrete Fourier Transform (Spectral) Test</w:t>
        </w:r>
        <w:r w:rsidR="00BE6940">
          <w:rPr>
            <w:noProof/>
            <w:webHidden/>
          </w:rPr>
          <w:tab/>
        </w:r>
        <w:r w:rsidR="00BE6940">
          <w:rPr>
            <w:noProof/>
            <w:webHidden/>
          </w:rPr>
          <w:fldChar w:fldCharType="begin"/>
        </w:r>
        <w:r w:rsidR="00BE6940">
          <w:rPr>
            <w:noProof/>
            <w:webHidden/>
          </w:rPr>
          <w:instrText xml:space="preserve"> PAGEREF _Toc536111290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1" w:history="1">
        <w:r w:rsidR="00BE6940" w:rsidRPr="008B29B9">
          <w:rPr>
            <w:rStyle w:val="Hyperlink"/>
            <w:rFonts w:eastAsia="Arial Unicode MS"/>
            <w:noProof/>
          </w:rPr>
          <w:t>2.2.7</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Non-overlapping Template Matching Test</w:t>
        </w:r>
        <w:r w:rsidR="00BE6940">
          <w:rPr>
            <w:noProof/>
            <w:webHidden/>
          </w:rPr>
          <w:tab/>
        </w:r>
        <w:r w:rsidR="00BE6940">
          <w:rPr>
            <w:noProof/>
            <w:webHidden/>
          </w:rPr>
          <w:fldChar w:fldCharType="begin"/>
        </w:r>
        <w:r w:rsidR="00BE6940">
          <w:rPr>
            <w:noProof/>
            <w:webHidden/>
          </w:rPr>
          <w:instrText xml:space="preserve"> PAGEREF _Toc536111291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2" w:history="1">
        <w:r w:rsidR="00BE6940" w:rsidRPr="008B29B9">
          <w:rPr>
            <w:rStyle w:val="Hyperlink"/>
            <w:rFonts w:eastAsia="Arial Unicode MS"/>
            <w:noProof/>
          </w:rPr>
          <w:t>2.2.8</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Overlapping Template Matching Test</w:t>
        </w:r>
        <w:r w:rsidR="00BE6940">
          <w:rPr>
            <w:noProof/>
            <w:webHidden/>
          </w:rPr>
          <w:tab/>
        </w:r>
        <w:r w:rsidR="00BE6940">
          <w:rPr>
            <w:noProof/>
            <w:webHidden/>
          </w:rPr>
          <w:fldChar w:fldCharType="begin"/>
        </w:r>
        <w:r w:rsidR="00BE6940">
          <w:rPr>
            <w:noProof/>
            <w:webHidden/>
          </w:rPr>
          <w:instrText xml:space="preserve"> PAGEREF _Toc536111292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3" w:history="1">
        <w:r w:rsidR="00BE6940" w:rsidRPr="008B29B9">
          <w:rPr>
            <w:rStyle w:val="Hyperlink"/>
            <w:rFonts w:eastAsia="Arial Unicode MS"/>
            <w:noProof/>
          </w:rPr>
          <w:t>2.2.9</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Maurer’s “Universal Statistical” Test</w:t>
        </w:r>
        <w:r w:rsidR="00BE6940">
          <w:rPr>
            <w:noProof/>
            <w:webHidden/>
          </w:rPr>
          <w:tab/>
        </w:r>
        <w:r w:rsidR="00BE6940">
          <w:rPr>
            <w:noProof/>
            <w:webHidden/>
          </w:rPr>
          <w:fldChar w:fldCharType="begin"/>
        </w:r>
        <w:r w:rsidR="00BE6940">
          <w:rPr>
            <w:noProof/>
            <w:webHidden/>
          </w:rPr>
          <w:instrText xml:space="preserve"> PAGEREF _Toc536111293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4" w:history="1">
        <w:r w:rsidR="00BE6940" w:rsidRPr="008B29B9">
          <w:rPr>
            <w:rStyle w:val="Hyperlink"/>
            <w:rFonts w:eastAsia="Arial Unicode MS"/>
            <w:noProof/>
          </w:rPr>
          <w:t>2.2.10</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Linear Complexity Test</w:t>
        </w:r>
        <w:r w:rsidR="00BE6940">
          <w:rPr>
            <w:noProof/>
            <w:webHidden/>
          </w:rPr>
          <w:tab/>
        </w:r>
        <w:r w:rsidR="00BE6940">
          <w:rPr>
            <w:noProof/>
            <w:webHidden/>
          </w:rPr>
          <w:fldChar w:fldCharType="begin"/>
        </w:r>
        <w:r w:rsidR="00BE6940">
          <w:rPr>
            <w:noProof/>
            <w:webHidden/>
          </w:rPr>
          <w:instrText xml:space="preserve"> PAGEREF _Toc536111294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5" w:history="1">
        <w:r w:rsidR="00BE6940" w:rsidRPr="008B29B9">
          <w:rPr>
            <w:rStyle w:val="Hyperlink"/>
            <w:rFonts w:eastAsia="Arial Unicode MS"/>
            <w:noProof/>
          </w:rPr>
          <w:t>2.2.11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Serial Test</w:t>
        </w:r>
        <w:r w:rsidR="00BE6940">
          <w:rPr>
            <w:noProof/>
            <w:webHidden/>
          </w:rPr>
          <w:tab/>
        </w:r>
        <w:r w:rsidR="00BE6940">
          <w:rPr>
            <w:noProof/>
            <w:webHidden/>
          </w:rPr>
          <w:fldChar w:fldCharType="begin"/>
        </w:r>
        <w:r w:rsidR="00BE6940">
          <w:rPr>
            <w:noProof/>
            <w:webHidden/>
          </w:rPr>
          <w:instrText xml:space="preserve"> PAGEREF _Toc536111295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6" w:history="1">
        <w:r w:rsidR="00BE6940" w:rsidRPr="008B29B9">
          <w:rPr>
            <w:rStyle w:val="Hyperlink"/>
            <w:rFonts w:eastAsia="Arial Unicode MS"/>
            <w:noProof/>
          </w:rPr>
          <w:t>2.2.12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Approximate Entropy Test</w:t>
        </w:r>
        <w:r w:rsidR="00BE6940">
          <w:rPr>
            <w:noProof/>
            <w:webHidden/>
          </w:rPr>
          <w:tab/>
        </w:r>
        <w:r w:rsidR="00BE6940">
          <w:rPr>
            <w:noProof/>
            <w:webHidden/>
          </w:rPr>
          <w:fldChar w:fldCharType="begin"/>
        </w:r>
        <w:r w:rsidR="00BE6940">
          <w:rPr>
            <w:noProof/>
            <w:webHidden/>
          </w:rPr>
          <w:instrText xml:space="preserve"> PAGEREF _Toc536111296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7" w:history="1">
        <w:r w:rsidR="00BE6940" w:rsidRPr="008B29B9">
          <w:rPr>
            <w:rStyle w:val="Hyperlink"/>
            <w:rFonts w:eastAsia="Arial Unicode MS"/>
            <w:noProof/>
          </w:rPr>
          <w:t>2.2.13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Cusum Test</w:t>
        </w:r>
        <w:r w:rsidR="00BE6940">
          <w:rPr>
            <w:noProof/>
            <w:webHidden/>
          </w:rPr>
          <w:tab/>
        </w:r>
        <w:r w:rsidR="00BE6940">
          <w:rPr>
            <w:noProof/>
            <w:webHidden/>
          </w:rPr>
          <w:fldChar w:fldCharType="begin"/>
        </w:r>
        <w:r w:rsidR="00BE6940">
          <w:rPr>
            <w:noProof/>
            <w:webHidden/>
          </w:rPr>
          <w:instrText xml:space="preserve"> PAGEREF _Toc536111297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8" w:history="1">
        <w:r w:rsidR="00BE6940" w:rsidRPr="008B29B9">
          <w:rPr>
            <w:rStyle w:val="Hyperlink"/>
            <w:rFonts w:eastAsia="Arial Unicode MS"/>
            <w:noProof/>
          </w:rPr>
          <w:t>2.2.14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Random Excursions Test</w:t>
        </w:r>
        <w:r w:rsidR="00BE6940">
          <w:rPr>
            <w:noProof/>
            <w:webHidden/>
          </w:rPr>
          <w:tab/>
        </w:r>
        <w:r w:rsidR="00BE6940">
          <w:rPr>
            <w:noProof/>
            <w:webHidden/>
          </w:rPr>
          <w:fldChar w:fldCharType="begin"/>
        </w:r>
        <w:r w:rsidR="00BE6940">
          <w:rPr>
            <w:noProof/>
            <w:webHidden/>
          </w:rPr>
          <w:instrText xml:space="preserve"> PAGEREF _Toc536111298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299" w:history="1">
        <w:r w:rsidR="00BE6940" w:rsidRPr="008B29B9">
          <w:rPr>
            <w:rStyle w:val="Hyperlink"/>
            <w:rFonts w:eastAsia="Arial Unicode MS"/>
            <w:noProof/>
          </w:rPr>
          <w:t>2.2.15</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Random Excursions Variant Test</w:t>
        </w:r>
        <w:r w:rsidR="00BE6940">
          <w:rPr>
            <w:noProof/>
            <w:webHidden/>
          </w:rPr>
          <w:tab/>
        </w:r>
        <w:r w:rsidR="00BE6940">
          <w:rPr>
            <w:noProof/>
            <w:webHidden/>
          </w:rPr>
          <w:fldChar w:fldCharType="begin"/>
        </w:r>
        <w:r w:rsidR="00BE6940">
          <w:rPr>
            <w:noProof/>
            <w:webHidden/>
          </w:rPr>
          <w:instrText xml:space="preserve"> PAGEREF _Toc536111299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00" w:history="1">
        <w:r w:rsidR="00BE6940" w:rsidRPr="008B29B9">
          <w:rPr>
            <w:rStyle w:val="Hyperlink"/>
            <w:rFonts w:eastAsia="Arial Unicode MS"/>
            <w:noProof/>
          </w:rPr>
          <w:t>2.3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User’s Guide</w:t>
        </w:r>
        <w:r w:rsidR="00BE6940">
          <w:rPr>
            <w:noProof/>
            <w:webHidden/>
          </w:rPr>
          <w:tab/>
        </w:r>
        <w:r w:rsidR="00BE6940">
          <w:rPr>
            <w:noProof/>
            <w:webHidden/>
          </w:rPr>
          <w:fldChar w:fldCharType="begin"/>
        </w:r>
        <w:r w:rsidR="00BE6940">
          <w:rPr>
            <w:noProof/>
            <w:webHidden/>
          </w:rPr>
          <w:instrText xml:space="preserve"> PAGEREF _Toc536111300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01" w:history="1">
        <w:r w:rsidR="00BE6940" w:rsidRPr="008B29B9">
          <w:rPr>
            <w:rStyle w:val="Hyperlink"/>
            <w:rFonts w:eastAsia="Arial Unicode MS"/>
            <w:noProof/>
          </w:rPr>
          <w:t>2.4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Dieharder</w:t>
        </w:r>
        <w:r w:rsidR="00BE6940">
          <w:rPr>
            <w:noProof/>
            <w:webHidden/>
          </w:rPr>
          <w:tab/>
        </w:r>
        <w:r w:rsidR="00BE6940">
          <w:rPr>
            <w:noProof/>
            <w:webHidden/>
          </w:rPr>
          <w:fldChar w:fldCharType="begin"/>
        </w:r>
        <w:r w:rsidR="00BE6940">
          <w:rPr>
            <w:noProof/>
            <w:webHidden/>
          </w:rPr>
          <w:instrText xml:space="preserve"> PAGEREF _Toc536111301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02" w:history="1">
        <w:r w:rsidR="00BE6940" w:rsidRPr="008B29B9">
          <w:rPr>
            <w:rStyle w:val="Hyperlink"/>
            <w:rFonts w:eastAsia="Arial Unicode MS"/>
            <w:noProof/>
          </w:rPr>
          <w:t>2.5</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TestU01</w:t>
        </w:r>
        <w:r w:rsidR="00BE6940">
          <w:rPr>
            <w:noProof/>
            <w:webHidden/>
          </w:rPr>
          <w:tab/>
        </w:r>
        <w:r w:rsidR="00BE6940">
          <w:rPr>
            <w:noProof/>
            <w:webHidden/>
          </w:rPr>
          <w:fldChar w:fldCharType="begin"/>
        </w:r>
        <w:r w:rsidR="00BE6940">
          <w:rPr>
            <w:noProof/>
            <w:webHidden/>
          </w:rPr>
          <w:instrText xml:space="preserve"> PAGEREF _Toc536111302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03" w:history="1">
        <w:r w:rsidR="00BE6940" w:rsidRPr="008B29B9">
          <w:rPr>
            <w:rStyle w:val="Hyperlink"/>
            <w:rFonts w:eastAsia="Arial Unicode MS"/>
            <w:noProof/>
          </w:rPr>
          <w:t>2.6</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Randomness Failures</w:t>
        </w:r>
        <w:r w:rsidR="00BE6940">
          <w:rPr>
            <w:noProof/>
            <w:webHidden/>
          </w:rPr>
          <w:tab/>
        </w:r>
        <w:r w:rsidR="00BE6940">
          <w:rPr>
            <w:noProof/>
            <w:webHidden/>
          </w:rPr>
          <w:fldChar w:fldCharType="begin"/>
        </w:r>
        <w:r w:rsidR="00BE6940">
          <w:rPr>
            <w:noProof/>
            <w:webHidden/>
          </w:rPr>
          <w:instrText xml:space="preserve"> PAGEREF _Toc536111303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04" w:history="1">
        <w:r w:rsidR="00BE6940" w:rsidRPr="008B29B9">
          <w:rPr>
            <w:rStyle w:val="Hyperlink"/>
            <w:rFonts w:eastAsia="Arial Unicode MS"/>
            <w:noProof/>
          </w:rPr>
          <w:t>2.7</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Limitations of Existing Techniques</w:t>
        </w:r>
        <w:r w:rsidR="00BE6940">
          <w:rPr>
            <w:noProof/>
            <w:webHidden/>
          </w:rPr>
          <w:tab/>
        </w:r>
        <w:r w:rsidR="00BE6940">
          <w:rPr>
            <w:noProof/>
            <w:webHidden/>
          </w:rPr>
          <w:fldChar w:fldCharType="begin"/>
        </w:r>
        <w:r w:rsidR="00BE6940">
          <w:rPr>
            <w:noProof/>
            <w:webHidden/>
          </w:rPr>
          <w:instrText xml:space="preserve"> PAGEREF _Toc536111304 \h </w:instrText>
        </w:r>
        <w:r w:rsidR="00BE6940">
          <w:rPr>
            <w:noProof/>
            <w:webHidden/>
          </w:rPr>
        </w:r>
        <w:r w:rsidR="00BE6940">
          <w:rPr>
            <w:noProof/>
            <w:webHidden/>
          </w:rPr>
          <w:fldChar w:fldCharType="separate"/>
        </w:r>
        <w:r w:rsidR="00302393">
          <w:rPr>
            <w:noProof/>
            <w:webHidden/>
          </w:rPr>
          <w:t>8</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05" w:history="1">
        <w:r w:rsidR="00BE6940" w:rsidRPr="008B29B9">
          <w:rPr>
            <w:rStyle w:val="Hyperlink"/>
            <w:rFonts w:eastAsia="Arial Unicode MS"/>
            <w:noProof/>
          </w:rPr>
          <w:t>2.7.1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SP800_22_tests</w:t>
        </w:r>
        <w:r w:rsidR="00BE6940">
          <w:rPr>
            <w:noProof/>
            <w:webHidden/>
          </w:rPr>
          <w:tab/>
        </w:r>
        <w:r w:rsidR="00BE6940">
          <w:rPr>
            <w:noProof/>
            <w:webHidden/>
          </w:rPr>
          <w:fldChar w:fldCharType="begin"/>
        </w:r>
        <w:r w:rsidR="00BE6940">
          <w:rPr>
            <w:noProof/>
            <w:webHidden/>
          </w:rPr>
          <w:instrText xml:space="preserve"> PAGEREF _Toc536111305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06" w:history="1">
        <w:r w:rsidR="00BE6940" w:rsidRPr="008B29B9">
          <w:rPr>
            <w:rStyle w:val="Hyperlink"/>
            <w:rFonts w:eastAsia="Arial Unicode MS"/>
            <w:bCs/>
            <w:noProof/>
          </w:rPr>
          <w:t>2.7.2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NIST sts-2.1.1 statistical test suite</w:t>
        </w:r>
        <w:r w:rsidR="00BE6940">
          <w:rPr>
            <w:noProof/>
            <w:webHidden/>
          </w:rPr>
          <w:tab/>
        </w:r>
        <w:r w:rsidR="00BE6940">
          <w:rPr>
            <w:noProof/>
            <w:webHidden/>
          </w:rPr>
          <w:fldChar w:fldCharType="begin"/>
        </w:r>
        <w:r w:rsidR="00BE6940">
          <w:rPr>
            <w:noProof/>
            <w:webHidden/>
          </w:rPr>
          <w:instrText xml:space="preserve"> PAGEREF _Toc536111306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07" w:history="1">
        <w:r w:rsidR="00BE6940" w:rsidRPr="008B29B9">
          <w:rPr>
            <w:rStyle w:val="Hyperlink"/>
            <w:rFonts w:eastAsia="Arial Unicode MS"/>
            <w:noProof/>
          </w:rPr>
          <w:t>2.7.3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Python 2.6 by Ilja</w:t>
        </w:r>
        <w:r w:rsidR="00BE6940">
          <w:rPr>
            <w:noProof/>
            <w:webHidden/>
          </w:rPr>
          <w:tab/>
        </w:r>
        <w:r w:rsidR="00BE6940">
          <w:rPr>
            <w:noProof/>
            <w:webHidden/>
          </w:rPr>
          <w:fldChar w:fldCharType="begin"/>
        </w:r>
        <w:r w:rsidR="00BE6940">
          <w:rPr>
            <w:noProof/>
            <w:webHidden/>
          </w:rPr>
          <w:instrText xml:space="preserve"> PAGEREF _Toc536111307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08" w:history="1">
        <w:r w:rsidR="00BE6940" w:rsidRPr="008B29B9">
          <w:rPr>
            <w:rStyle w:val="Hyperlink"/>
            <w:rFonts w:eastAsia="Arial Unicode MS"/>
            <w:noProof/>
          </w:rPr>
          <w:t>2.7.4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R4nd0m</w:t>
        </w:r>
        <w:r w:rsidR="00BE6940">
          <w:rPr>
            <w:noProof/>
            <w:webHidden/>
          </w:rPr>
          <w:tab/>
        </w:r>
        <w:r w:rsidR="00BE6940">
          <w:rPr>
            <w:noProof/>
            <w:webHidden/>
          </w:rPr>
          <w:fldChar w:fldCharType="begin"/>
        </w:r>
        <w:r w:rsidR="00BE6940">
          <w:rPr>
            <w:noProof/>
            <w:webHidden/>
          </w:rPr>
          <w:instrText xml:space="preserve"> PAGEREF _Toc536111308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right" w:leader="dot" w:pos="8297"/>
        </w:tabs>
        <w:rPr>
          <w:rFonts w:asciiTheme="minorHAnsi" w:eastAsiaTheme="minorEastAsia" w:hAnsiTheme="minorHAnsi" w:cstheme="minorBidi"/>
          <w:noProof/>
          <w:sz w:val="22"/>
          <w:szCs w:val="22"/>
        </w:rPr>
      </w:pPr>
      <w:hyperlink w:anchor="_Toc536111309" w:history="1">
        <w:r w:rsidR="00BE6940" w:rsidRPr="008B29B9">
          <w:rPr>
            <w:rStyle w:val="Hyperlink"/>
            <w:rFonts w:eastAsia="Arial Unicode MS"/>
            <w:noProof/>
          </w:rPr>
          <w:t>Summary</w:t>
        </w:r>
        <w:r w:rsidR="00BE6940">
          <w:rPr>
            <w:noProof/>
            <w:webHidden/>
          </w:rPr>
          <w:tab/>
        </w:r>
        <w:r w:rsidR="00BE6940">
          <w:rPr>
            <w:noProof/>
            <w:webHidden/>
          </w:rPr>
          <w:fldChar w:fldCharType="begin"/>
        </w:r>
        <w:r w:rsidR="00BE6940">
          <w:rPr>
            <w:noProof/>
            <w:webHidden/>
          </w:rPr>
          <w:instrText xml:space="preserve"> PAGEREF _Toc536111309 \h </w:instrText>
        </w:r>
        <w:r w:rsidR="00BE6940">
          <w:rPr>
            <w:noProof/>
            <w:webHidden/>
          </w:rPr>
        </w:r>
        <w:r w:rsidR="00BE6940">
          <w:rPr>
            <w:noProof/>
            <w:webHidden/>
          </w:rPr>
          <w:fldChar w:fldCharType="separate"/>
        </w:r>
        <w:r w:rsidR="00302393">
          <w:rPr>
            <w:noProof/>
            <w:webHidden/>
          </w:rPr>
          <w:t>9</w:t>
        </w:r>
        <w:r w:rsidR="00BE6940">
          <w:rPr>
            <w:noProof/>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310" w:history="1">
        <w:r w:rsidR="00BE6940" w:rsidRPr="008B29B9">
          <w:rPr>
            <w:rStyle w:val="Hyperlink"/>
          </w:rPr>
          <w:t>Chapter 3</w:t>
        </w:r>
        <w:r w:rsidR="00BE6940">
          <w:rPr>
            <w:webHidden/>
          </w:rPr>
          <w:tab/>
        </w:r>
        <w:r w:rsidR="00BE6940">
          <w:rPr>
            <w:webHidden/>
          </w:rPr>
          <w:fldChar w:fldCharType="begin"/>
        </w:r>
        <w:r w:rsidR="00BE6940">
          <w:rPr>
            <w:webHidden/>
          </w:rPr>
          <w:instrText xml:space="preserve"> PAGEREF _Toc536111310 \h </w:instrText>
        </w:r>
        <w:r w:rsidR="00BE6940">
          <w:rPr>
            <w:webHidden/>
          </w:rPr>
        </w:r>
        <w:r w:rsidR="00BE6940">
          <w:rPr>
            <w:webHidden/>
          </w:rPr>
          <w:fldChar w:fldCharType="separate"/>
        </w:r>
        <w:r w:rsidR="00302393">
          <w:rPr>
            <w:webHidden/>
          </w:rPr>
          <w:t>10</w:t>
        </w:r>
        <w:r w:rsidR="00BE6940">
          <w:rPr>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311" w:history="1">
        <w:r w:rsidR="00BE6940" w:rsidRPr="008B29B9">
          <w:rPr>
            <w:rStyle w:val="Hyperlink"/>
          </w:rPr>
          <w:t>Proposed Solution and Methodology</w:t>
        </w:r>
        <w:r w:rsidR="00BE6940">
          <w:rPr>
            <w:webHidden/>
          </w:rPr>
          <w:tab/>
        </w:r>
        <w:r w:rsidR="00BE6940">
          <w:rPr>
            <w:webHidden/>
          </w:rPr>
          <w:fldChar w:fldCharType="begin"/>
        </w:r>
        <w:r w:rsidR="00BE6940">
          <w:rPr>
            <w:webHidden/>
          </w:rPr>
          <w:instrText xml:space="preserve"> PAGEREF _Toc536111311 \h </w:instrText>
        </w:r>
        <w:r w:rsidR="00BE6940">
          <w:rPr>
            <w:webHidden/>
          </w:rPr>
        </w:r>
        <w:r w:rsidR="00BE6940">
          <w:rPr>
            <w:webHidden/>
          </w:rPr>
          <w:fldChar w:fldCharType="separate"/>
        </w:r>
        <w:r w:rsidR="00302393">
          <w:rPr>
            <w:webHidden/>
          </w:rPr>
          <w:t>10</w:t>
        </w:r>
        <w:r w:rsidR="00BE6940">
          <w:rPr>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12" w:history="1">
        <w:r w:rsidR="00BE6940" w:rsidRPr="008B29B9">
          <w:rPr>
            <w:rStyle w:val="Hyperlink"/>
            <w:rFonts w:eastAsia="Arial Unicode MS"/>
            <w:noProof/>
          </w:rPr>
          <w:t>3.1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Methodology and Proposed Solution</w:t>
        </w:r>
        <w:r w:rsidR="00BE6940">
          <w:rPr>
            <w:noProof/>
            <w:webHidden/>
          </w:rPr>
          <w:tab/>
        </w:r>
        <w:r w:rsidR="00BE6940">
          <w:rPr>
            <w:noProof/>
            <w:webHidden/>
          </w:rPr>
          <w:fldChar w:fldCharType="begin"/>
        </w:r>
        <w:r w:rsidR="00BE6940">
          <w:rPr>
            <w:noProof/>
            <w:webHidden/>
          </w:rPr>
          <w:instrText xml:space="preserve"> PAGEREF _Toc536111312 \h </w:instrText>
        </w:r>
        <w:r w:rsidR="00BE6940">
          <w:rPr>
            <w:noProof/>
            <w:webHidden/>
          </w:rPr>
        </w:r>
        <w:r w:rsidR="00BE6940">
          <w:rPr>
            <w:noProof/>
            <w:webHidden/>
          </w:rPr>
          <w:fldChar w:fldCharType="separate"/>
        </w:r>
        <w:r w:rsidR="00302393">
          <w:rPr>
            <w:noProof/>
            <w:webHidden/>
          </w:rPr>
          <w:t>11</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13" w:history="1">
        <w:r w:rsidR="00BE6940" w:rsidRPr="008B29B9">
          <w:rPr>
            <w:rStyle w:val="Hyperlink"/>
            <w:rFonts w:eastAsia="Arial Unicode MS"/>
            <w:noProof/>
          </w:rPr>
          <w:t>3.2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User Friendly Interface</w:t>
        </w:r>
        <w:r w:rsidR="00BE6940">
          <w:rPr>
            <w:noProof/>
            <w:webHidden/>
          </w:rPr>
          <w:tab/>
        </w:r>
        <w:r w:rsidR="00BE6940">
          <w:rPr>
            <w:noProof/>
            <w:webHidden/>
          </w:rPr>
          <w:fldChar w:fldCharType="begin"/>
        </w:r>
        <w:r w:rsidR="00BE6940">
          <w:rPr>
            <w:noProof/>
            <w:webHidden/>
          </w:rPr>
          <w:instrText xml:space="preserve"> PAGEREF _Toc536111313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14" w:history="1">
        <w:r w:rsidR="00BE6940" w:rsidRPr="008B29B9">
          <w:rPr>
            <w:rStyle w:val="Hyperlink"/>
            <w:rFonts w:eastAsia="Arial Unicode MS"/>
            <w:noProof/>
          </w:rPr>
          <w:t>3.3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Bit Convertor</w:t>
        </w:r>
        <w:r w:rsidR="00BE6940">
          <w:rPr>
            <w:noProof/>
            <w:webHidden/>
          </w:rPr>
          <w:tab/>
        </w:r>
        <w:r w:rsidR="00BE6940">
          <w:rPr>
            <w:noProof/>
            <w:webHidden/>
          </w:rPr>
          <w:fldChar w:fldCharType="begin"/>
        </w:r>
        <w:r w:rsidR="00BE6940">
          <w:rPr>
            <w:noProof/>
            <w:webHidden/>
          </w:rPr>
          <w:instrText xml:space="preserve"> PAGEREF _Toc536111314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15" w:history="1">
        <w:r w:rsidR="00BE6940" w:rsidRPr="008B29B9">
          <w:rPr>
            <w:rStyle w:val="Hyperlink"/>
            <w:rFonts w:eastAsia="Arial Unicode MS"/>
            <w:noProof/>
          </w:rPr>
          <w:t>3.4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Result interpretation</w:t>
        </w:r>
        <w:r w:rsidR="00BE6940">
          <w:rPr>
            <w:noProof/>
            <w:webHidden/>
          </w:rPr>
          <w:tab/>
        </w:r>
        <w:r w:rsidR="00BE6940">
          <w:rPr>
            <w:noProof/>
            <w:webHidden/>
          </w:rPr>
          <w:fldChar w:fldCharType="begin"/>
        </w:r>
        <w:r w:rsidR="00BE6940">
          <w:rPr>
            <w:noProof/>
            <w:webHidden/>
          </w:rPr>
          <w:instrText xml:space="preserve"> PAGEREF _Toc536111315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16" w:history="1">
        <w:r w:rsidR="00BE6940" w:rsidRPr="008B29B9">
          <w:rPr>
            <w:rStyle w:val="Hyperlink"/>
            <w:rFonts w:eastAsia="Arial Unicode MS"/>
            <w:noProof/>
          </w:rPr>
          <w:t>3.5</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Performance</w:t>
        </w:r>
        <w:r w:rsidR="00BE6940">
          <w:rPr>
            <w:noProof/>
            <w:webHidden/>
          </w:rPr>
          <w:tab/>
        </w:r>
        <w:r w:rsidR="00BE6940">
          <w:rPr>
            <w:noProof/>
            <w:webHidden/>
          </w:rPr>
          <w:fldChar w:fldCharType="begin"/>
        </w:r>
        <w:r w:rsidR="00BE6940">
          <w:rPr>
            <w:noProof/>
            <w:webHidden/>
          </w:rPr>
          <w:instrText xml:space="preserve"> PAGEREF _Toc536111316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17" w:history="1">
        <w:r w:rsidR="00BE6940" w:rsidRPr="008B29B9">
          <w:rPr>
            <w:rStyle w:val="Hyperlink"/>
            <w:rFonts w:eastAsia="Arial Unicode MS"/>
            <w:noProof/>
          </w:rPr>
          <w:t>3.6</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System Diagram</w:t>
        </w:r>
        <w:r w:rsidR="00BE6940">
          <w:rPr>
            <w:noProof/>
            <w:webHidden/>
          </w:rPr>
          <w:tab/>
        </w:r>
        <w:r w:rsidR="00BE6940">
          <w:rPr>
            <w:noProof/>
            <w:webHidden/>
          </w:rPr>
          <w:fldChar w:fldCharType="begin"/>
        </w:r>
        <w:r w:rsidR="00BE6940">
          <w:rPr>
            <w:noProof/>
            <w:webHidden/>
          </w:rPr>
          <w:instrText xml:space="preserve"> PAGEREF _Toc536111317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18" w:history="1">
        <w:r w:rsidR="00BE6940" w:rsidRPr="008B29B9">
          <w:rPr>
            <w:rStyle w:val="Hyperlink"/>
            <w:rFonts w:eastAsia="Arial Unicode MS"/>
            <w:noProof/>
          </w:rPr>
          <w:t>3.7</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Strategies for the Statistical Analysis of Cryptographic Algorithms</w:t>
        </w:r>
        <w:r w:rsidR="00BE6940">
          <w:rPr>
            <w:noProof/>
            <w:webHidden/>
          </w:rPr>
          <w:tab/>
        </w:r>
        <w:r w:rsidR="00BE6940">
          <w:rPr>
            <w:noProof/>
            <w:webHidden/>
          </w:rPr>
          <w:fldChar w:fldCharType="begin"/>
        </w:r>
        <w:r w:rsidR="00BE6940">
          <w:rPr>
            <w:noProof/>
            <w:webHidden/>
          </w:rPr>
          <w:instrText xml:space="preserve"> PAGEREF _Toc536111318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19" w:history="1">
        <w:r w:rsidR="00BE6940" w:rsidRPr="008B29B9">
          <w:rPr>
            <w:rStyle w:val="Hyperlink"/>
            <w:rFonts w:eastAsia="Arial Unicode MS"/>
            <w:noProof/>
          </w:rPr>
          <w:t>3.7.1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Select Cryptographic Algorithm</w:t>
        </w:r>
        <w:r w:rsidR="00BE6940">
          <w:rPr>
            <w:noProof/>
            <w:webHidden/>
          </w:rPr>
          <w:tab/>
        </w:r>
        <w:r w:rsidR="00BE6940">
          <w:rPr>
            <w:noProof/>
            <w:webHidden/>
          </w:rPr>
          <w:fldChar w:fldCharType="begin"/>
        </w:r>
        <w:r w:rsidR="00BE6940">
          <w:rPr>
            <w:noProof/>
            <w:webHidden/>
          </w:rPr>
          <w:instrText xml:space="preserve"> PAGEREF _Toc536111319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20" w:history="1">
        <w:r w:rsidR="00BE6940" w:rsidRPr="008B29B9">
          <w:rPr>
            <w:rStyle w:val="Hyperlink"/>
            <w:rFonts w:eastAsia="Arial Unicode MS"/>
            <w:noProof/>
          </w:rPr>
          <w:t>3.7.2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Generate a Binary Sequence</w:t>
        </w:r>
        <w:r w:rsidR="00BE6940">
          <w:rPr>
            <w:noProof/>
            <w:webHidden/>
          </w:rPr>
          <w:tab/>
        </w:r>
        <w:r w:rsidR="00BE6940">
          <w:rPr>
            <w:noProof/>
            <w:webHidden/>
          </w:rPr>
          <w:fldChar w:fldCharType="begin"/>
        </w:r>
        <w:r w:rsidR="00BE6940">
          <w:rPr>
            <w:noProof/>
            <w:webHidden/>
          </w:rPr>
          <w:instrText xml:space="preserve"> PAGEREF _Toc536111320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21" w:history="1">
        <w:r w:rsidR="00BE6940" w:rsidRPr="008B29B9">
          <w:rPr>
            <w:rStyle w:val="Hyperlink"/>
            <w:rFonts w:eastAsia="Arial Unicode MS"/>
            <w:noProof/>
          </w:rPr>
          <w:t>3.7.3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Execute Statistical Tests</w:t>
        </w:r>
        <w:r w:rsidR="00BE6940">
          <w:rPr>
            <w:noProof/>
            <w:webHidden/>
          </w:rPr>
          <w:tab/>
        </w:r>
        <w:r w:rsidR="00BE6940">
          <w:rPr>
            <w:noProof/>
            <w:webHidden/>
          </w:rPr>
          <w:fldChar w:fldCharType="begin"/>
        </w:r>
        <w:r w:rsidR="00BE6940">
          <w:rPr>
            <w:noProof/>
            <w:webHidden/>
          </w:rPr>
          <w:instrText xml:space="preserve"> PAGEREF _Toc536111321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22" w:history="1">
        <w:r w:rsidR="00BE6940" w:rsidRPr="008B29B9">
          <w:rPr>
            <w:rStyle w:val="Hyperlink"/>
            <w:rFonts w:eastAsia="Arial Unicode MS"/>
            <w:noProof/>
          </w:rPr>
          <w:t>3.7.4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Examine P Value</w:t>
        </w:r>
        <w:r w:rsidR="00BE6940">
          <w:rPr>
            <w:noProof/>
            <w:webHidden/>
          </w:rPr>
          <w:tab/>
        </w:r>
        <w:r w:rsidR="00BE6940">
          <w:rPr>
            <w:noProof/>
            <w:webHidden/>
          </w:rPr>
          <w:fldChar w:fldCharType="begin"/>
        </w:r>
        <w:r w:rsidR="00BE6940">
          <w:rPr>
            <w:noProof/>
            <w:webHidden/>
          </w:rPr>
          <w:instrText xml:space="preserve"> PAGEREF _Toc536111322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23" w:history="1">
        <w:r w:rsidR="00BE6940" w:rsidRPr="008B29B9">
          <w:rPr>
            <w:rStyle w:val="Hyperlink"/>
            <w:rFonts w:eastAsia="Arial Unicode MS"/>
            <w:noProof/>
          </w:rPr>
          <w:t>3.7.5</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Assessment: Pass/Fail</w:t>
        </w:r>
        <w:r w:rsidR="00BE6940">
          <w:rPr>
            <w:noProof/>
            <w:webHidden/>
          </w:rPr>
          <w:tab/>
        </w:r>
        <w:r w:rsidR="00BE6940">
          <w:rPr>
            <w:noProof/>
            <w:webHidden/>
          </w:rPr>
          <w:fldChar w:fldCharType="begin"/>
        </w:r>
        <w:r w:rsidR="00BE6940">
          <w:rPr>
            <w:noProof/>
            <w:webHidden/>
          </w:rPr>
          <w:instrText xml:space="preserve"> PAGEREF _Toc536111323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24" w:history="1">
        <w:r w:rsidR="00BE6940" w:rsidRPr="008B29B9">
          <w:rPr>
            <w:rStyle w:val="Hyperlink"/>
            <w:rFonts w:eastAsia="Arial Unicode MS"/>
            <w:noProof/>
          </w:rPr>
          <w:t>3.8</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Methodology</w:t>
        </w:r>
        <w:r w:rsidR="00BE6940">
          <w:rPr>
            <w:noProof/>
            <w:webHidden/>
          </w:rPr>
          <w:tab/>
        </w:r>
        <w:r w:rsidR="00BE6940">
          <w:rPr>
            <w:noProof/>
            <w:webHidden/>
          </w:rPr>
          <w:fldChar w:fldCharType="begin"/>
        </w:r>
        <w:r w:rsidR="00BE6940">
          <w:rPr>
            <w:noProof/>
            <w:webHidden/>
          </w:rPr>
          <w:instrText xml:space="preserve"> PAGEREF _Toc536111324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25" w:history="1">
        <w:r w:rsidR="00BE6940" w:rsidRPr="008B29B9">
          <w:rPr>
            <w:rStyle w:val="Hyperlink"/>
            <w:rFonts w:eastAsia="Arial Unicode MS"/>
            <w:noProof/>
          </w:rPr>
          <w:t>3.8.1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Python</w:t>
        </w:r>
        <w:r w:rsidR="00BE6940">
          <w:rPr>
            <w:noProof/>
            <w:webHidden/>
          </w:rPr>
          <w:tab/>
        </w:r>
        <w:r w:rsidR="00BE6940">
          <w:rPr>
            <w:noProof/>
            <w:webHidden/>
          </w:rPr>
          <w:fldChar w:fldCharType="begin"/>
        </w:r>
        <w:r w:rsidR="00BE6940">
          <w:rPr>
            <w:noProof/>
            <w:webHidden/>
          </w:rPr>
          <w:instrText xml:space="preserve"> PAGEREF _Toc536111325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26" w:history="1">
        <w:r w:rsidR="00BE6940" w:rsidRPr="008B29B9">
          <w:rPr>
            <w:rStyle w:val="Hyperlink"/>
            <w:rFonts w:eastAsia="Arial Unicode MS"/>
            <w:noProof/>
          </w:rPr>
          <w:t>3.8.2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Flask</w:t>
        </w:r>
        <w:r w:rsidR="00BE6940">
          <w:rPr>
            <w:noProof/>
            <w:webHidden/>
          </w:rPr>
          <w:tab/>
        </w:r>
        <w:r w:rsidR="00BE6940">
          <w:rPr>
            <w:noProof/>
            <w:webHidden/>
          </w:rPr>
          <w:fldChar w:fldCharType="begin"/>
        </w:r>
        <w:r w:rsidR="00BE6940">
          <w:rPr>
            <w:noProof/>
            <w:webHidden/>
          </w:rPr>
          <w:instrText xml:space="preserve"> PAGEREF _Toc536111326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27" w:history="1">
        <w:r w:rsidR="00BE6940" w:rsidRPr="008B29B9">
          <w:rPr>
            <w:rStyle w:val="Hyperlink"/>
            <w:rFonts w:eastAsia="Arial Unicode MS"/>
            <w:noProof/>
          </w:rPr>
          <w:t>3.8.3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Advance Encryption Standard (AES) Module</w:t>
        </w:r>
        <w:r w:rsidR="00BE6940">
          <w:rPr>
            <w:noProof/>
            <w:webHidden/>
          </w:rPr>
          <w:tab/>
        </w:r>
        <w:r w:rsidR="00BE6940">
          <w:rPr>
            <w:noProof/>
            <w:webHidden/>
          </w:rPr>
          <w:fldChar w:fldCharType="begin"/>
        </w:r>
        <w:r w:rsidR="00BE6940">
          <w:rPr>
            <w:noProof/>
            <w:webHidden/>
          </w:rPr>
          <w:instrText xml:space="preserve"> PAGEREF _Toc536111327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3"/>
        <w:tabs>
          <w:tab w:val="left" w:pos="1320"/>
          <w:tab w:val="right" w:leader="dot" w:pos="8297"/>
        </w:tabs>
        <w:rPr>
          <w:rFonts w:asciiTheme="minorHAnsi" w:eastAsiaTheme="minorEastAsia" w:hAnsiTheme="minorHAnsi" w:cstheme="minorBidi"/>
          <w:noProof/>
          <w:sz w:val="22"/>
          <w:szCs w:val="22"/>
        </w:rPr>
      </w:pPr>
      <w:hyperlink w:anchor="_Toc536111328" w:history="1">
        <w:r w:rsidR="00BE6940" w:rsidRPr="008B29B9">
          <w:rPr>
            <w:rStyle w:val="Hyperlink"/>
            <w:rFonts w:eastAsia="Arial Unicode MS"/>
            <w:noProof/>
          </w:rPr>
          <w:t>3.8.4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NIST_STS Module</w:t>
        </w:r>
        <w:r w:rsidR="00BE6940">
          <w:rPr>
            <w:noProof/>
            <w:webHidden/>
          </w:rPr>
          <w:tab/>
        </w:r>
        <w:r w:rsidR="00BE6940">
          <w:rPr>
            <w:noProof/>
            <w:webHidden/>
          </w:rPr>
          <w:fldChar w:fldCharType="begin"/>
        </w:r>
        <w:r w:rsidR="00BE6940">
          <w:rPr>
            <w:noProof/>
            <w:webHidden/>
          </w:rPr>
          <w:instrText xml:space="preserve"> PAGEREF _Toc536111328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right" w:leader="dot" w:pos="8297"/>
        </w:tabs>
        <w:rPr>
          <w:rFonts w:asciiTheme="minorHAnsi" w:eastAsiaTheme="minorEastAsia" w:hAnsiTheme="minorHAnsi" w:cstheme="minorBidi"/>
          <w:noProof/>
          <w:sz w:val="22"/>
          <w:szCs w:val="22"/>
        </w:rPr>
      </w:pPr>
      <w:hyperlink w:anchor="_Toc536111329" w:history="1">
        <w:r w:rsidR="00BE6940" w:rsidRPr="008B29B9">
          <w:rPr>
            <w:rStyle w:val="Hyperlink"/>
            <w:rFonts w:eastAsia="Arial Unicode MS"/>
            <w:noProof/>
          </w:rPr>
          <w:t>Summary</w:t>
        </w:r>
        <w:r w:rsidR="00BE6940">
          <w:rPr>
            <w:noProof/>
            <w:webHidden/>
          </w:rPr>
          <w:tab/>
        </w:r>
        <w:r w:rsidR="00BE6940">
          <w:rPr>
            <w:noProof/>
            <w:webHidden/>
          </w:rPr>
          <w:fldChar w:fldCharType="begin"/>
        </w:r>
        <w:r w:rsidR="00BE6940">
          <w:rPr>
            <w:noProof/>
            <w:webHidden/>
          </w:rPr>
          <w:instrText xml:space="preserve"> PAGEREF _Toc536111329 \h </w:instrText>
        </w:r>
        <w:r w:rsidR="00BE6940">
          <w:rPr>
            <w:noProof/>
            <w:webHidden/>
          </w:rPr>
        </w:r>
        <w:r w:rsidR="00BE6940">
          <w:rPr>
            <w:noProof/>
            <w:webHidden/>
          </w:rPr>
          <w:fldChar w:fldCharType="separate"/>
        </w:r>
        <w:r w:rsidR="00302393">
          <w:rPr>
            <w:noProof/>
            <w:webHidden/>
          </w:rPr>
          <w:t>12</w:t>
        </w:r>
        <w:r w:rsidR="00BE6940">
          <w:rPr>
            <w:noProof/>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330" w:history="1">
        <w:r w:rsidR="00BE6940" w:rsidRPr="008B29B9">
          <w:rPr>
            <w:rStyle w:val="Hyperlink"/>
          </w:rPr>
          <w:t>Chapter 4</w:t>
        </w:r>
        <w:r w:rsidR="00BE6940">
          <w:rPr>
            <w:webHidden/>
          </w:rPr>
          <w:tab/>
        </w:r>
        <w:r w:rsidR="00BE6940">
          <w:rPr>
            <w:webHidden/>
          </w:rPr>
          <w:fldChar w:fldCharType="begin"/>
        </w:r>
        <w:r w:rsidR="00BE6940">
          <w:rPr>
            <w:webHidden/>
          </w:rPr>
          <w:instrText xml:space="preserve"> PAGEREF _Toc536111330 \h </w:instrText>
        </w:r>
        <w:r w:rsidR="00BE6940">
          <w:rPr>
            <w:webHidden/>
          </w:rPr>
        </w:r>
        <w:r w:rsidR="00BE6940">
          <w:rPr>
            <w:webHidden/>
          </w:rPr>
          <w:fldChar w:fldCharType="separate"/>
        </w:r>
        <w:r w:rsidR="00302393">
          <w:rPr>
            <w:webHidden/>
          </w:rPr>
          <w:t>13</w:t>
        </w:r>
        <w:r w:rsidR="00BE6940">
          <w:rPr>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331" w:history="1">
        <w:r w:rsidR="00BE6940" w:rsidRPr="008B29B9">
          <w:rPr>
            <w:rStyle w:val="Hyperlink"/>
          </w:rPr>
          <w:t>Implementation and Results</w:t>
        </w:r>
        <w:r w:rsidR="00BE6940">
          <w:rPr>
            <w:webHidden/>
          </w:rPr>
          <w:tab/>
        </w:r>
        <w:r w:rsidR="00BE6940">
          <w:rPr>
            <w:webHidden/>
          </w:rPr>
          <w:fldChar w:fldCharType="begin"/>
        </w:r>
        <w:r w:rsidR="00BE6940">
          <w:rPr>
            <w:webHidden/>
          </w:rPr>
          <w:instrText xml:space="preserve"> PAGEREF _Toc536111331 \h </w:instrText>
        </w:r>
        <w:r w:rsidR="00BE6940">
          <w:rPr>
            <w:webHidden/>
          </w:rPr>
        </w:r>
        <w:r w:rsidR="00BE6940">
          <w:rPr>
            <w:webHidden/>
          </w:rPr>
          <w:fldChar w:fldCharType="separate"/>
        </w:r>
        <w:r w:rsidR="00302393">
          <w:rPr>
            <w:webHidden/>
          </w:rPr>
          <w:t>13</w:t>
        </w:r>
        <w:r w:rsidR="00BE6940">
          <w:rPr>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32" w:history="1">
        <w:r w:rsidR="00BE6940" w:rsidRPr="008B29B9">
          <w:rPr>
            <w:rStyle w:val="Hyperlink"/>
            <w:rFonts w:eastAsia="Arial Unicode MS"/>
            <w:noProof/>
          </w:rPr>
          <w:t>4.1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Implementation and Results</w:t>
        </w:r>
        <w:r w:rsidR="00BE6940">
          <w:rPr>
            <w:noProof/>
            <w:webHidden/>
          </w:rPr>
          <w:tab/>
        </w:r>
        <w:r w:rsidR="00BE6940">
          <w:rPr>
            <w:noProof/>
            <w:webHidden/>
          </w:rPr>
          <w:fldChar w:fldCharType="begin"/>
        </w:r>
        <w:r w:rsidR="00BE6940">
          <w:rPr>
            <w:noProof/>
            <w:webHidden/>
          </w:rPr>
          <w:instrText xml:space="preserve"> PAGEREF _Toc536111332 \h </w:instrText>
        </w:r>
        <w:r w:rsidR="00BE6940">
          <w:rPr>
            <w:noProof/>
            <w:webHidden/>
          </w:rPr>
        </w:r>
        <w:r w:rsidR="00BE6940">
          <w:rPr>
            <w:noProof/>
            <w:webHidden/>
          </w:rPr>
          <w:fldChar w:fldCharType="separate"/>
        </w:r>
        <w:r w:rsidR="00302393">
          <w:rPr>
            <w:noProof/>
            <w:webHidden/>
          </w:rPr>
          <w:t>14</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33" w:history="1">
        <w:r w:rsidR="00BE6940" w:rsidRPr="008B29B9">
          <w:rPr>
            <w:rStyle w:val="Hyperlink"/>
            <w:rFonts w:eastAsia="Arial Unicode MS"/>
            <w:noProof/>
          </w:rPr>
          <w:t>4.2</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Data Input</w:t>
        </w:r>
        <w:r w:rsidR="00BE6940">
          <w:rPr>
            <w:noProof/>
            <w:webHidden/>
          </w:rPr>
          <w:tab/>
        </w:r>
        <w:r w:rsidR="00BE6940">
          <w:rPr>
            <w:noProof/>
            <w:webHidden/>
          </w:rPr>
          <w:fldChar w:fldCharType="begin"/>
        </w:r>
        <w:r w:rsidR="00BE6940">
          <w:rPr>
            <w:noProof/>
            <w:webHidden/>
          </w:rPr>
          <w:instrText xml:space="preserve"> PAGEREF _Toc536111333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34" w:history="1">
        <w:r w:rsidR="00BE6940" w:rsidRPr="008B29B9">
          <w:rPr>
            <w:rStyle w:val="Hyperlink"/>
            <w:rFonts w:eastAsia="Arial Unicode MS"/>
            <w:noProof/>
          </w:rPr>
          <w:t>4.3</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Parameter Adjustment</w:t>
        </w:r>
        <w:r w:rsidR="00BE6940">
          <w:rPr>
            <w:noProof/>
            <w:webHidden/>
          </w:rPr>
          <w:tab/>
        </w:r>
        <w:r w:rsidR="00BE6940">
          <w:rPr>
            <w:noProof/>
            <w:webHidden/>
          </w:rPr>
          <w:fldChar w:fldCharType="begin"/>
        </w:r>
        <w:r w:rsidR="00BE6940">
          <w:rPr>
            <w:noProof/>
            <w:webHidden/>
          </w:rPr>
          <w:instrText xml:space="preserve"> PAGEREF _Toc536111334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35" w:history="1">
        <w:r w:rsidR="00BE6940" w:rsidRPr="008B29B9">
          <w:rPr>
            <w:rStyle w:val="Hyperlink"/>
            <w:rFonts w:eastAsia="Arial Unicode MS"/>
            <w:noProof/>
          </w:rPr>
          <w:t>4.4</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Data Output</w:t>
        </w:r>
        <w:r w:rsidR="00BE6940">
          <w:rPr>
            <w:noProof/>
            <w:webHidden/>
          </w:rPr>
          <w:tab/>
        </w:r>
        <w:r w:rsidR="00BE6940">
          <w:rPr>
            <w:noProof/>
            <w:webHidden/>
          </w:rPr>
          <w:fldChar w:fldCharType="begin"/>
        </w:r>
        <w:r w:rsidR="00BE6940">
          <w:rPr>
            <w:noProof/>
            <w:webHidden/>
          </w:rPr>
          <w:instrText xml:space="preserve"> PAGEREF _Toc536111335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36" w:history="1">
        <w:r w:rsidR="00BE6940" w:rsidRPr="008B29B9">
          <w:rPr>
            <w:rStyle w:val="Hyperlink"/>
            <w:rFonts w:eastAsia="Arial Unicode MS"/>
            <w:noProof/>
          </w:rPr>
          <w:t>4.5</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Statistical test to Evaluate Cryptographic Algorithm</w:t>
        </w:r>
        <w:r w:rsidR="00BE6940">
          <w:rPr>
            <w:noProof/>
            <w:webHidden/>
          </w:rPr>
          <w:tab/>
        </w:r>
        <w:r w:rsidR="00BE6940">
          <w:rPr>
            <w:noProof/>
            <w:webHidden/>
          </w:rPr>
          <w:fldChar w:fldCharType="begin"/>
        </w:r>
        <w:r w:rsidR="00BE6940">
          <w:rPr>
            <w:noProof/>
            <w:webHidden/>
          </w:rPr>
          <w:instrText xml:space="preserve"> PAGEREF _Toc536111336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37" w:history="1">
        <w:r w:rsidR="00BE6940" w:rsidRPr="008B29B9">
          <w:rPr>
            <w:rStyle w:val="Hyperlink"/>
            <w:rFonts w:eastAsia="Arial Unicode MS"/>
            <w:noProof/>
          </w:rPr>
          <w:t>4.6</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Output of Statistical Tests</w:t>
        </w:r>
        <w:r w:rsidR="00BE6940">
          <w:rPr>
            <w:noProof/>
            <w:webHidden/>
          </w:rPr>
          <w:tab/>
        </w:r>
        <w:r w:rsidR="00BE6940">
          <w:rPr>
            <w:noProof/>
            <w:webHidden/>
          </w:rPr>
          <w:fldChar w:fldCharType="begin"/>
        </w:r>
        <w:r w:rsidR="00BE6940">
          <w:rPr>
            <w:noProof/>
            <w:webHidden/>
          </w:rPr>
          <w:instrText xml:space="preserve"> PAGEREF _Toc536111337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38" w:history="1">
        <w:r w:rsidR="00BE6940" w:rsidRPr="008B29B9">
          <w:rPr>
            <w:rStyle w:val="Hyperlink"/>
            <w:rFonts w:eastAsia="Arial Unicode MS"/>
            <w:noProof/>
          </w:rPr>
          <w:t>4.7</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Result interpretation on Graph</w:t>
        </w:r>
        <w:r w:rsidR="00BE6940">
          <w:rPr>
            <w:noProof/>
            <w:webHidden/>
          </w:rPr>
          <w:tab/>
        </w:r>
        <w:r w:rsidR="00BE6940">
          <w:rPr>
            <w:noProof/>
            <w:webHidden/>
          </w:rPr>
          <w:fldChar w:fldCharType="begin"/>
        </w:r>
        <w:r w:rsidR="00BE6940">
          <w:rPr>
            <w:noProof/>
            <w:webHidden/>
          </w:rPr>
          <w:instrText xml:space="preserve"> PAGEREF _Toc536111338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39" w:history="1">
        <w:r w:rsidR="00BE6940" w:rsidRPr="008B29B9">
          <w:rPr>
            <w:rStyle w:val="Hyperlink"/>
            <w:rFonts w:eastAsia="Arial Unicode MS"/>
            <w:noProof/>
          </w:rPr>
          <w:t>4.8</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Results and Discussions</w:t>
        </w:r>
        <w:r w:rsidR="00BE6940">
          <w:rPr>
            <w:noProof/>
            <w:webHidden/>
          </w:rPr>
          <w:tab/>
        </w:r>
        <w:r w:rsidR="00BE6940">
          <w:rPr>
            <w:noProof/>
            <w:webHidden/>
          </w:rPr>
          <w:fldChar w:fldCharType="begin"/>
        </w:r>
        <w:r w:rsidR="00BE6940">
          <w:rPr>
            <w:noProof/>
            <w:webHidden/>
          </w:rPr>
          <w:instrText xml:space="preserve"> PAGEREF _Toc536111339 \h </w:instrText>
        </w:r>
        <w:r w:rsidR="00BE6940">
          <w:rPr>
            <w:noProof/>
            <w:webHidden/>
          </w:rPr>
          <w:fldChar w:fldCharType="separate"/>
        </w:r>
        <w:r w:rsidR="00302393">
          <w:rPr>
            <w:b/>
            <w:bCs/>
            <w:noProof/>
            <w:webHidden/>
          </w:rPr>
          <w:t>Error! Bookmark not defined.</w:t>
        </w:r>
        <w:r w:rsidR="00BE6940">
          <w:rPr>
            <w:noProof/>
            <w:webHidden/>
          </w:rPr>
          <w:fldChar w:fldCharType="end"/>
        </w:r>
      </w:hyperlink>
    </w:p>
    <w:p w:rsidR="00BE6940" w:rsidRDefault="002B34BD">
      <w:pPr>
        <w:pStyle w:val="TOC2"/>
        <w:tabs>
          <w:tab w:val="right" w:leader="dot" w:pos="8297"/>
        </w:tabs>
        <w:rPr>
          <w:rFonts w:asciiTheme="minorHAnsi" w:eastAsiaTheme="minorEastAsia" w:hAnsiTheme="minorHAnsi" w:cstheme="minorBidi"/>
          <w:noProof/>
          <w:sz w:val="22"/>
          <w:szCs w:val="22"/>
        </w:rPr>
      </w:pPr>
      <w:hyperlink w:anchor="_Toc536111340" w:history="1">
        <w:r w:rsidR="00BE6940" w:rsidRPr="008B29B9">
          <w:rPr>
            <w:rStyle w:val="Hyperlink"/>
            <w:rFonts w:eastAsia="Arial Unicode MS"/>
            <w:noProof/>
          </w:rPr>
          <w:t>Summary</w:t>
        </w:r>
        <w:r w:rsidR="00BE6940">
          <w:rPr>
            <w:noProof/>
            <w:webHidden/>
          </w:rPr>
          <w:tab/>
        </w:r>
        <w:r w:rsidR="00BE6940">
          <w:rPr>
            <w:noProof/>
            <w:webHidden/>
          </w:rPr>
          <w:fldChar w:fldCharType="begin"/>
        </w:r>
        <w:r w:rsidR="00BE6940">
          <w:rPr>
            <w:noProof/>
            <w:webHidden/>
          </w:rPr>
          <w:instrText xml:space="preserve"> PAGEREF _Toc536111340 \h </w:instrText>
        </w:r>
        <w:r w:rsidR="00BE6940">
          <w:rPr>
            <w:noProof/>
            <w:webHidden/>
          </w:rPr>
        </w:r>
        <w:r w:rsidR="00BE6940">
          <w:rPr>
            <w:noProof/>
            <w:webHidden/>
          </w:rPr>
          <w:fldChar w:fldCharType="separate"/>
        </w:r>
        <w:r w:rsidR="00302393">
          <w:rPr>
            <w:noProof/>
            <w:webHidden/>
          </w:rPr>
          <w:t>15</w:t>
        </w:r>
        <w:r w:rsidR="00BE6940">
          <w:rPr>
            <w:noProof/>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341" w:history="1">
        <w:r w:rsidR="00BE6940" w:rsidRPr="008B29B9">
          <w:rPr>
            <w:rStyle w:val="Hyperlink"/>
          </w:rPr>
          <w:t>Chapter 5</w:t>
        </w:r>
        <w:r w:rsidR="00BE6940">
          <w:rPr>
            <w:webHidden/>
          </w:rPr>
          <w:tab/>
        </w:r>
        <w:r w:rsidR="00BE6940">
          <w:rPr>
            <w:webHidden/>
          </w:rPr>
          <w:fldChar w:fldCharType="begin"/>
        </w:r>
        <w:r w:rsidR="00BE6940">
          <w:rPr>
            <w:webHidden/>
          </w:rPr>
          <w:instrText xml:space="preserve"> PAGEREF _Toc536111341 \h </w:instrText>
        </w:r>
        <w:r w:rsidR="00BE6940">
          <w:rPr>
            <w:webHidden/>
          </w:rPr>
        </w:r>
        <w:r w:rsidR="00BE6940">
          <w:rPr>
            <w:webHidden/>
          </w:rPr>
          <w:fldChar w:fldCharType="separate"/>
        </w:r>
        <w:r w:rsidR="00302393">
          <w:rPr>
            <w:webHidden/>
          </w:rPr>
          <w:t>19</w:t>
        </w:r>
        <w:r w:rsidR="00BE6940">
          <w:rPr>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342" w:history="1">
        <w:r w:rsidR="00BE6940" w:rsidRPr="008B29B9">
          <w:rPr>
            <w:rStyle w:val="Hyperlink"/>
          </w:rPr>
          <w:t>Conclusion</w:t>
        </w:r>
        <w:r w:rsidR="00BE6940">
          <w:rPr>
            <w:webHidden/>
          </w:rPr>
          <w:tab/>
        </w:r>
        <w:r w:rsidR="00BE6940">
          <w:rPr>
            <w:webHidden/>
          </w:rPr>
          <w:fldChar w:fldCharType="begin"/>
        </w:r>
        <w:r w:rsidR="00BE6940">
          <w:rPr>
            <w:webHidden/>
          </w:rPr>
          <w:instrText xml:space="preserve"> PAGEREF _Toc536111342 \h </w:instrText>
        </w:r>
        <w:r w:rsidR="00BE6940">
          <w:rPr>
            <w:webHidden/>
          </w:rPr>
        </w:r>
        <w:r w:rsidR="00BE6940">
          <w:rPr>
            <w:webHidden/>
          </w:rPr>
          <w:fldChar w:fldCharType="separate"/>
        </w:r>
        <w:r w:rsidR="00302393">
          <w:rPr>
            <w:webHidden/>
          </w:rPr>
          <w:t>19</w:t>
        </w:r>
        <w:r w:rsidR="00BE6940">
          <w:rPr>
            <w:webHidden/>
          </w:rPr>
          <w:fldChar w:fldCharType="end"/>
        </w:r>
      </w:hyperlink>
    </w:p>
    <w:p w:rsidR="00BE6940" w:rsidRDefault="002B34BD">
      <w:pPr>
        <w:pStyle w:val="TOC2"/>
        <w:tabs>
          <w:tab w:val="left" w:pos="880"/>
          <w:tab w:val="right" w:leader="dot" w:pos="8297"/>
        </w:tabs>
        <w:rPr>
          <w:rFonts w:asciiTheme="minorHAnsi" w:eastAsiaTheme="minorEastAsia" w:hAnsiTheme="minorHAnsi" w:cstheme="minorBidi"/>
          <w:noProof/>
          <w:sz w:val="22"/>
          <w:szCs w:val="22"/>
        </w:rPr>
      </w:pPr>
      <w:hyperlink w:anchor="_Toc536111343" w:history="1">
        <w:r w:rsidR="00BE6940" w:rsidRPr="008B29B9">
          <w:rPr>
            <w:rStyle w:val="Hyperlink"/>
            <w:rFonts w:eastAsia="Arial Unicode MS"/>
            <w:noProof/>
          </w:rPr>
          <w:t>5.1</w:t>
        </w:r>
        <w:r w:rsidR="00BE6940">
          <w:rPr>
            <w:rFonts w:asciiTheme="minorHAnsi" w:eastAsiaTheme="minorEastAsia" w:hAnsiTheme="minorHAnsi" w:cstheme="minorBidi"/>
            <w:noProof/>
            <w:sz w:val="22"/>
            <w:szCs w:val="22"/>
          </w:rPr>
          <w:tab/>
        </w:r>
        <w:r w:rsidR="00BE6940" w:rsidRPr="008B29B9">
          <w:rPr>
            <w:rStyle w:val="Hyperlink"/>
            <w:rFonts w:eastAsia="Arial Unicode MS"/>
            <w:noProof/>
          </w:rPr>
          <w:t>Conclusion</w:t>
        </w:r>
        <w:r w:rsidR="00BE6940">
          <w:rPr>
            <w:noProof/>
            <w:webHidden/>
          </w:rPr>
          <w:tab/>
        </w:r>
        <w:r w:rsidR="00BE6940">
          <w:rPr>
            <w:noProof/>
            <w:webHidden/>
          </w:rPr>
          <w:fldChar w:fldCharType="begin"/>
        </w:r>
        <w:r w:rsidR="00BE6940">
          <w:rPr>
            <w:noProof/>
            <w:webHidden/>
          </w:rPr>
          <w:instrText xml:space="preserve"> PAGEREF _Toc536111343 \h </w:instrText>
        </w:r>
        <w:r w:rsidR="00BE6940">
          <w:rPr>
            <w:noProof/>
            <w:webHidden/>
          </w:rPr>
        </w:r>
        <w:r w:rsidR="00BE6940">
          <w:rPr>
            <w:noProof/>
            <w:webHidden/>
          </w:rPr>
          <w:fldChar w:fldCharType="separate"/>
        </w:r>
        <w:r w:rsidR="00302393">
          <w:rPr>
            <w:noProof/>
            <w:webHidden/>
          </w:rPr>
          <w:t>20</w:t>
        </w:r>
        <w:r w:rsidR="00BE6940">
          <w:rPr>
            <w:noProof/>
            <w:webHidden/>
          </w:rPr>
          <w:fldChar w:fldCharType="end"/>
        </w:r>
      </w:hyperlink>
    </w:p>
    <w:p w:rsidR="00BE6940" w:rsidRDefault="002B34BD">
      <w:pPr>
        <w:pStyle w:val="TOC1"/>
        <w:rPr>
          <w:rFonts w:asciiTheme="minorHAnsi" w:eastAsiaTheme="minorEastAsia" w:hAnsiTheme="minorHAnsi" w:cstheme="minorBidi"/>
          <w:b w:val="0"/>
          <w:color w:val="auto"/>
        </w:rPr>
      </w:pPr>
      <w:hyperlink w:anchor="_Toc536111344" w:history="1">
        <w:r w:rsidR="00BE6940" w:rsidRPr="008B29B9">
          <w:rPr>
            <w:rStyle w:val="Hyperlink"/>
          </w:rPr>
          <w:t>References</w:t>
        </w:r>
        <w:r w:rsidR="00BE6940">
          <w:rPr>
            <w:webHidden/>
          </w:rPr>
          <w:tab/>
        </w:r>
        <w:r w:rsidR="00BE6940">
          <w:rPr>
            <w:webHidden/>
          </w:rPr>
          <w:fldChar w:fldCharType="begin"/>
        </w:r>
        <w:r w:rsidR="00BE6940">
          <w:rPr>
            <w:webHidden/>
          </w:rPr>
          <w:instrText xml:space="preserve"> PAGEREF _Toc536111344 \h </w:instrText>
        </w:r>
        <w:r w:rsidR="00BE6940">
          <w:rPr>
            <w:webHidden/>
          </w:rPr>
        </w:r>
        <w:r w:rsidR="00BE6940">
          <w:rPr>
            <w:webHidden/>
          </w:rPr>
          <w:fldChar w:fldCharType="separate"/>
        </w:r>
        <w:r w:rsidR="00302393">
          <w:rPr>
            <w:webHidden/>
          </w:rPr>
          <w:t>21</w:t>
        </w:r>
        <w:r w:rsidR="00BE6940">
          <w:rPr>
            <w:webHidden/>
          </w:rPr>
          <w:fldChar w:fldCharType="end"/>
        </w:r>
      </w:hyperlink>
    </w:p>
    <w:p w:rsidR="00AC186A" w:rsidRDefault="009B0341" w:rsidP="00F438EA">
      <w:pPr>
        <w:pStyle w:val="Heading1"/>
        <w:numPr>
          <w:ilvl w:val="0"/>
          <w:numId w:val="0"/>
        </w:numPr>
        <w:rPr>
          <w:rStyle w:val="NormalBold"/>
          <w:rFonts w:cs="Arial"/>
          <w:noProof/>
        </w:rPr>
        <w:sectPr w:rsidR="00AC186A" w:rsidSect="00574DAB">
          <w:pgSz w:w="11907" w:h="16839" w:code="9"/>
          <w:pgMar w:top="1440" w:right="1440" w:bottom="1440" w:left="1440" w:header="720" w:footer="720" w:gutter="0"/>
          <w:pgNumType w:start="1"/>
          <w:cols w:space="720"/>
          <w:titlePg/>
          <w:docGrid w:linePitch="360"/>
        </w:sectPr>
      </w:pPr>
      <w:r w:rsidRPr="0039479E">
        <w:rPr>
          <w:rStyle w:val="NormalBold"/>
          <w:rFonts w:cs="Arial"/>
          <w:noProof/>
        </w:rPr>
        <w:fldChar w:fldCharType="end"/>
      </w:r>
    </w:p>
    <w:p w:rsidR="00A90877" w:rsidRPr="00F03A49" w:rsidRDefault="00A90877" w:rsidP="00A90877">
      <w:pPr>
        <w:pStyle w:val="Heading1"/>
        <w:numPr>
          <w:ilvl w:val="0"/>
          <w:numId w:val="0"/>
        </w:numPr>
        <w:jc w:val="center"/>
      </w:pPr>
      <w:bookmarkStart w:id="7" w:name="_Toc536111272"/>
    </w:p>
    <w:p w:rsidR="00F03A49" w:rsidRPr="00F03A49" w:rsidRDefault="00F03A49" w:rsidP="00F03A49">
      <w:pPr>
        <w:spacing w:line="360" w:lineRule="auto"/>
        <w:jc w:val="center"/>
        <w:rPr>
          <w:b/>
          <w:sz w:val="36"/>
          <w:szCs w:val="36"/>
        </w:rPr>
      </w:pPr>
      <w:r w:rsidRPr="00F03A49">
        <w:rPr>
          <w:b/>
          <w:sz w:val="36"/>
          <w:szCs w:val="36"/>
        </w:rPr>
        <w:t>ABBREVIATIONS</w:t>
      </w:r>
    </w:p>
    <w:p w:rsidR="00F03A49" w:rsidRPr="00F03A49" w:rsidRDefault="00F03A49" w:rsidP="00F03A49">
      <w:pPr>
        <w:spacing w:line="360" w:lineRule="auto"/>
        <w:jc w:val="both"/>
      </w:pPr>
      <w:r w:rsidRPr="00F03A49">
        <w:t>A</w:t>
      </w:r>
    </w:p>
    <w:p w:rsidR="00F03A49" w:rsidRPr="00F03A49" w:rsidRDefault="00F03A49" w:rsidP="00F03A49">
      <w:pPr>
        <w:spacing w:line="360" w:lineRule="auto"/>
        <w:jc w:val="both"/>
      </w:pPr>
      <w:r w:rsidRPr="00F03A49">
        <w:t>Activity Dependent Appliances - ADA</w:t>
      </w:r>
    </w:p>
    <w:p w:rsidR="00F03A49" w:rsidRPr="00F03A49" w:rsidRDefault="00F03A49" w:rsidP="00F03A49">
      <w:pPr>
        <w:spacing w:line="360" w:lineRule="auto"/>
        <w:jc w:val="both"/>
      </w:pPr>
      <w:r w:rsidRPr="00F03A49">
        <w:t>Advanced Metering Infrastructure - AMI</w:t>
      </w:r>
    </w:p>
    <w:p w:rsidR="00F03A49" w:rsidRPr="00F03A49" w:rsidRDefault="00F03A49" w:rsidP="00F03A49">
      <w:pPr>
        <w:spacing w:line="360" w:lineRule="auto"/>
        <w:jc w:val="both"/>
      </w:pPr>
      <w:r w:rsidRPr="00F03A49">
        <w:t>Annual Growth Rate - AGR</w:t>
      </w:r>
    </w:p>
    <w:p w:rsidR="00F03A49" w:rsidRPr="00F03A49" w:rsidRDefault="00F03A49" w:rsidP="00F03A49">
      <w:pPr>
        <w:spacing w:line="360" w:lineRule="auto"/>
        <w:jc w:val="both"/>
      </w:pPr>
      <w:proofErr w:type="spellStart"/>
      <w:r w:rsidRPr="00F03A49">
        <w:t>Arti_cial</w:t>
      </w:r>
      <w:proofErr w:type="spellEnd"/>
      <w:r w:rsidRPr="00F03A49">
        <w:t xml:space="preserve"> Intelligence - AI</w:t>
      </w:r>
    </w:p>
    <w:p w:rsidR="00F03A49" w:rsidRPr="00F03A49" w:rsidRDefault="00F03A49" w:rsidP="00F03A49">
      <w:pPr>
        <w:spacing w:line="360" w:lineRule="auto"/>
        <w:jc w:val="both"/>
      </w:pPr>
      <w:r w:rsidRPr="00F03A49">
        <w:t>B</w:t>
      </w:r>
    </w:p>
    <w:p w:rsidR="00F03A49" w:rsidRDefault="00F03A49" w:rsidP="00F03A49">
      <w:pPr>
        <w:spacing w:line="360" w:lineRule="auto"/>
        <w:jc w:val="both"/>
      </w:pPr>
      <w:r w:rsidRPr="00F03A49">
        <w:t>Battery Energy Storage System</w:t>
      </w:r>
    </w:p>
    <w:p w:rsidR="00F03A49" w:rsidRDefault="00F03A49">
      <w:pPr>
        <w:spacing w:line="276" w:lineRule="auto"/>
        <w:rPr>
          <w:b/>
          <w:bCs/>
          <w:sz w:val="36"/>
          <w:szCs w:val="36"/>
        </w:rPr>
      </w:pPr>
      <w:r>
        <w:br w:type="page"/>
      </w:r>
    </w:p>
    <w:p w:rsidR="00A90877" w:rsidRDefault="00A90877" w:rsidP="00A90877">
      <w:pPr>
        <w:pStyle w:val="Heading1"/>
        <w:numPr>
          <w:ilvl w:val="0"/>
          <w:numId w:val="0"/>
        </w:numPr>
        <w:jc w:val="center"/>
      </w:pPr>
    </w:p>
    <w:p w:rsidR="00A90877" w:rsidRDefault="00A90877" w:rsidP="00A90877">
      <w:pPr>
        <w:pStyle w:val="Heading1"/>
        <w:numPr>
          <w:ilvl w:val="0"/>
          <w:numId w:val="0"/>
        </w:numPr>
        <w:jc w:val="center"/>
      </w:pPr>
    </w:p>
    <w:p w:rsidR="00A90877" w:rsidRDefault="00DC4D24" w:rsidP="00A90877">
      <w:pPr>
        <w:pStyle w:val="Heading1"/>
        <w:numPr>
          <w:ilvl w:val="0"/>
          <w:numId w:val="0"/>
        </w:numPr>
        <w:jc w:val="center"/>
      </w:pPr>
      <w:r w:rsidRPr="00B927E7">
        <w:t xml:space="preserve">Chapter </w:t>
      </w:r>
      <w:r w:rsidR="000E0F17" w:rsidRPr="00B927E7">
        <w:t>1</w:t>
      </w:r>
      <w:r w:rsidR="00A90877">
        <w:t xml:space="preserve"> </w:t>
      </w:r>
      <w:r w:rsidR="000E0F17" w:rsidRPr="00B927E7">
        <w:t>Introduction</w:t>
      </w:r>
      <w:bookmarkEnd w:id="7"/>
    </w:p>
    <w:p w:rsidR="00A90877" w:rsidRDefault="00A90877">
      <w:pPr>
        <w:spacing w:line="276" w:lineRule="auto"/>
        <w:rPr>
          <w:b/>
          <w:bCs/>
          <w:sz w:val="36"/>
          <w:szCs w:val="36"/>
        </w:rPr>
      </w:pPr>
      <w:r>
        <w:br w:type="page"/>
      </w:r>
    </w:p>
    <w:p w:rsidR="00B927E7" w:rsidRDefault="00B927E7" w:rsidP="001C79CB">
      <w:pPr>
        <w:pStyle w:val="Heading1"/>
        <w:numPr>
          <w:ilvl w:val="0"/>
          <w:numId w:val="0"/>
        </w:numPr>
      </w:pPr>
    </w:p>
    <w:p w:rsidR="00A90877" w:rsidRPr="00A90877" w:rsidRDefault="00A90877" w:rsidP="00A90877"/>
    <w:p w:rsidR="0076210D" w:rsidRDefault="0076210D" w:rsidP="0076210D">
      <w:pPr>
        <w:pStyle w:val="Heading2"/>
      </w:pPr>
      <w:bookmarkStart w:id="8" w:name="_Toc536111273"/>
      <w:r>
        <w:t>Problem Area</w:t>
      </w:r>
    </w:p>
    <w:p w:rsidR="0076210D" w:rsidRDefault="0076210D" w:rsidP="0076210D">
      <w:pPr>
        <w:pStyle w:val="Heading2"/>
      </w:pPr>
      <w:r>
        <w:t>Problem Statement</w:t>
      </w:r>
    </w:p>
    <w:p w:rsidR="0076210D" w:rsidRDefault="0076210D" w:rsidP="0076210D">
      <w:pPr>
        <w:pStyle w:val="Heading2"/>
      </w:pPr>
      <w:r>
        <w:t>Research Questions</w:t>
      </w:r>
    </w:p>
    <w:p w:rsidR="0076210D" w:rsidRDefault="0076210D" w:rsidP="0076210D">
      <w:pPr>
        <w:pStyle w:val="Heading2"/>
      </w:pPr>
      <w:r>
        <w:t xml:space="preserve">Research Objectives </w:t>
      </w:r>
    </w:p>
    <w:p w:rsidR="0076210D" w:rsidRDefault="0076210D" w:rsidP="0076210D">
      <w:pPr>
        <w:pStyle w:val="Heading2"/>
      </w:pPr>
      <w:r>
        <w:t>Significance of work and potential benefits</w:t>
      </w:r>
    </w:p>
    <w:bookmarkEnd w:id="8"/>
    <w:p w:rsidR="0076210D" w:rsidRPr="0076210D" w:rsidRDefault="0076210D" w:rsidP="0076210D">
      <w:pPr>
        <w:pStyle w:val="Heading2"/>
      </w:pPr>
      <w:r>
        <w:t xml:space="preserve">Summary </w:t>
      </w:r>
    </w:p>
    <w:p w:rsidR="0064676F" w:rsidRDefault="00E94E09" w:rsidP="0076210D">
      <w:pPr>
        <w:spacing w:line="360" w:lineRule="auto"/>
        <w:jc w:val="both"/>
        <w:sectPr w:rsidR="0064676F" w:rsidSect="00BE6940">
          <w:pgSz w:w="11907" w:h="16839" w:code="9"/>
          <w:pgMar w:top="1440" w:right="1440" w:bottom="1440" w:left="1440" w:header="720" w:footer="720" w:gutter="0"/>
          <w:cols w:space="720"/>
          <w:titlePg/>
          <w:docGrid w:linePitch="360"/>
        </w:sectPr>
      </w:pPr>
      <w:r w:rsidRPr="00F73B85">
        <w:t xml:space="preserve">Modern world faces lot of challenges and one of major challenge amongst them is information </w:t>
      </w:r>
      <w:r w:rsidR="00645CC7" w:rsidRPr="00F73B85">
        <w:t xml:space="preserve">security. </w:t>
      </w:r>
      <w:r w:rsidR="001E3D23" w:rsidRPr="00F73B85">
        <w:t>Information security is the field of defending information from</w:t>
      </w:r>
      <w:r w:rsidR="00A4521F">
        <w:t xml:space="preserve"> </w:t>
      </w:r>
    </w:p>
    <w:p w:rsidR="00E867CC" w:rsidRDefault="001B363F" w:rsidP="004A4256">
      <w:pPr>
        <w:spacing w:line="360" w:lineRule="auto"/>
        <w:jc w:val="both"/>
      </w:pPr>
      <w:r>
        <w:t xml:space="preserve"> </w:t>
      </w:r>
    </w:p>
    <w:p w:rsidR="00D64D7C" w:rsidRDefault="00E867CC" w:rsidP="00E867CC">
      <w:r>
        <w:br w:type="page"/>
      </w:r>
    </w:p>
    <w:p w:rsidR="00944550" w:rsidRDefault="00944550" w:rsidP="00944550">
      <w:pPr>
        <w:pStyle w:val="Heading1"/>
        <w:numPr>
          <w:ilvl w:val="0"/>
          <w:numId w:val="0"/>
        </w:numPr>
        <w:jc w:val="center"/>
      </w:pPr>
      <w:bookmarkStart w:id="9" w:name="_Toc536111281"/>
    </w:p>
    <w:p w:rsidR="00944550" w:rsidRDefault="00944550" w:rsidP="00944550">
      <w:pPr>
        <w:pStyle w:val="Heading1"/>
        <w:numPr>
          <w:ilvl w:val="0"/>
          <w:numId w:val="0"/>
        </w:numPr>
        <w:jc w:val="center"/>
      </w:pPr>
    </w:p>
    <w:p w:rsidR="00944550" w:rsidRDefault="00944550" w:rsidP="00944550">
      <w:pPr>
        <w:pStyle w:val="Heading1"/>
        <w:numPr>
          <w:ilvl w:val="0"/>
          <w:numId w:val="0"/>
        </w:numPr>
        <w:jc w:val="center"/>
      </w:pPr>
    </w:p>
    <w:p w:rsidR="00D64D7C" w:rsidRPr="00BD2064" w:rsidRDefault="00992C6D" w:rsidP="00944550">
      <w:pPr>
        <w:pStyle w:val="Heading1"/>
        <w:numPr>
          <w:ilvl w:val="0"/>
          <w:numId w:val="0"/>
        </w:numPr>
        <w:jc w:val="center"/>
      </w:pPr>
      <w:r>
        <w:t>Chapter 2</w:t>
      </w:r>
      <w:bookmarkStart w:id="10" w:name="_Toc536111282"/>
      <w:bookmarkEnd w:id="9"/>
      <w:r w:rsidR="00944550">
        <w:t xml:space="preserve"> </w:t>
      </w:r>
      <w:r w:rsidR="00D64D7C" w:rsidRPr="00BD2064">
        <w:t>Literature Survey</w:t>
      </w:r>
      <w:bookmarkEnd w:id="10"/>
    </w:p>
    <w:p w:rsidR="00944550" w:rsidRDefault="00944550">
      <w:pPr>
        <w:spacing w:line="276" w:lineRule="auto"/>
        <w:rPr>
          <w:b/>
          <w:bCs/>
          <w:sz w:val="36"/>
          <w:szCs w:val="36"/>
        </w:rPr>
      </w:pPr>
      <w:r>
        <w:br w:type="page"/>
      </w:r>
    </w:p>
    <w:p w:rsidR="00D64D7C" w:rsidRDefault="00D64D7C" w:rsidP="00D64D7C">
      <w:pPr>
        <w:pStyle w:val="Heading1"/>
        <w:sectPr w:rsidR="00D64D7C" w:rsidSect="00BE6940">
          <w:type w:val="continuous"/>
          <w:pgSz w:w="11907" w:h="16839" w:code="9"/>
          <w:pgMar w:top="1440" w:right="1440" w:bottom="1440" w:left="1440" w:header="720" w:footer="720" w:gutter="0"/>
          <w:cols w:space="720"/>
          <w:titlePg/>
          <w:docGrid w:linePitch="360"/>
        </w:sectPr>
      </w:pPr>
    </w:p>
    <w:p w:rsidR="00E867CC" w:rsidRPr="00E867CC" w:rsidRDefault="00D64D7C" w:rsidP="00445C13">
      <w:pPr>
        <w:pStyle w:val="Heading2"/>
        <w:numPr>
          <w:ilvl w:val="0"/>
          <w:numId w:val="8"/>
        </w:numPr>
      </w:pPr>
      <w:bookmarkStart w:id="11" w:name="_Toc536111283"/>
      <w:r w:rsidRPr="00E867CC">
        <w:lastRenderedPageBreak/>
        <w:t>Related Work / Literature Survey</w:t>
      </w:r>
      <w:bookmarkEnd w:id="11"/>
    </w:p>
    <w:p w:rsidR="00E63E81" w:rsidRPr="00901D3B" w:rsidRDefault="00D64D7C" w:rsidP="00944550">
      <w:pPr>
        <w:spacing w:line="360" w:lineRule="auto"/>
        <w:jc w:val="both"/>
      </w:pPr>
      <w:r w:rsidRPr="00895032">
        <w:t>In cryptographic applications</w:t>
      </w:r>
      <w:r>
        <w:t xml:space="preserve"> based on some algorithm</w:t>
      </w:r>
      <w:r w:rsidRPr="00895032">
        <w:t xml:space="preserve"> like AES or a block cipher, there are three main algorithms which are encryption, decryption, and key schedule algorithm. </w:t>
      </w:r>
      <w:proofErr w:type="spellStart"/>
      <w:r w:rsidR="00E63E81" w:rsidRPr="00901D3B">
        <w:t>Ristenpart</w:t>
      </w:r>
      <w:proofErr w:type="spellEnd"/>
      <w:r w:rsidR="00E63E81" w:rsidRPr="00901D3B">
        <w:t xml:space="preserve"> and </w:t>
      </w:r>
      <w:proofErr w:type="spellStart"/>
      <w:r w:rsidR="00E63E81" w:rsidRPr="00901D3B">
        <w:t>Yilek</w:t>
      </w:r>
      <w:proofErr w:type="spellEnd"/>
      <w:r w:rsidR="00E63E81" w:rsidRPr="00901D3B">
        <w:t xml:space="preserve"> </w:t>
      </w:r>
      <w:r w:rsidR="00AA5E36">
        <w:t xml:space="preserve">have </w:t>
      </w:r>
      <w:r w:rsidR="00E63E81" w:rsidRPr="00901D3B">
        <w:t xml:space="preserve">studied several </w:t>
      </w:r>
      <w:r w:rsidR="00AA5E36">
        <w:t xml:space="preserve">other </w:t>
      </w:r>
      <w:r w:rsidR="00E63E81" w:rsidRPr="00901D3B">
        <w:t>randomness attacks,</w:t>
      </w:r>
      <w:r w:rsidR="00AA5E36">
        <w:t xml:space="preserve"> where</w:t>
      </w:r>
      <w:r w:rsidR="00E63E81" w:rsidRPr="00901D3B">
        <w:t xml:space="preserve"> adversary can repeat, predict, or choose the randomness</w:t>
      </w:r>
      <w:r w:rsidR="00C43065">
        <w:t xml:space="preserve">. </w:t>
      </w:r>
    </w:p>
    <w:p w:rsidR="001C32C9" w:rsidRPr="001C32C9" w:rsidRDefault="001C32C9" w:rsidP="00445C13">
      <w:pPr>
        <w:pStyle w:val="Heading2"/>
        <w:numPr>
          <w:ilvl w:val="0"/>
          <w:numId w:val="8"/>
        </w:numPr>
      </w:pPr>
      <w:bookmarkStart w:id="12" w:name="_Toc536111304"/>
      <w:r w:rsidRPr="00C32927">
        <w:t>Limitations of Existing Techniques</w:t>
      </w:r>
      <w:bookmarkEnd w:id="12"/>
    </w:p>
    <w:p w:rsidR="00944550" w:rsidRPr="00C94C67" w:rsidRDefault="007510C5" w:rsidP="00944550">
      <w:pPr>
        <w:spacing w:line="360" w:lineRule="auto"/>
        <w:jc w:val="both"/>
      </w:pPr>
      <w:r>
        <w:t>Known</w:t>
      </w:r>
      <w:r w:rsidR="001D0807" w:rsidRPr="00A860D1">
        <w:t xml:space="preserve"> weakness</w:t>
      </w:r>
      <w:r w:rsidR="0006303B">
        <w:t xml:space="preserve"> of the existing </w:t>
      </w:r>
      <w:r w:rsidR="001D0807" w:rsidRPr="00A860D1">
        <w:t xml:space="preserve">approach is </w:t>
      </w:r>
      <w:r w:rsidR="0006303B">
        <w:t>th</w:t>
      </w:r>
      <w:r w:rsidR="00F541BD">
        <w:t xml:space="preserve">e complexity of the system that </w:t>
      </w:r>
      <w:r w:rsidR="0006303B">
        <w:t xml:space="preserve">user face while testing randomness of the </w:t>
      </w:r>
      <w:proofErr w:type="spellStart"/>
      <w:r w:rsidR="0006303B">
        <w:t>ciphertext</w:t>
      </w:r>
      <w:proofErr w:type="spellEnd"/>
      <w:r w:rsidR="0006303B">
        <w:t xml:space="preserve"> produced by different cryptographic applications. </w:t>
      </w:r>
      <w:bookmarkStart w:id="13" w:name="OLE_LINK19"/>
      <w:bookmarkStart w:id="14" w:name="OLE_LINK20"/>
      <w:bookmarkStart w:id="15" w:name="OLE_LINK21"/>
      <w:bookmarkStart w:id="16" w:name="OLE_LINK22"/>
    </w:p>
    <w:p w:rsidR="007A6091" w:rsidRPr="00B81A34" w:rsidRDefault="00C94C67" w:rsidP="00445C13">
      <w:pPr>
        <w:pStyle w:val="ListParagraph"/>
        <w:numPr>
          <w:ilvl w:val="0"/>
          <w:numId w:val="14"/>
        </w:numPr>
        <w:spacing w:line="360" w:lineRule="auto"/>
        <w:jc w:val="both"/>
        <w:rPr>
          <w:rFonts w:eastAsia="Times New Roman"/>
          <w:sz w:val="24"/>
          <w:szCs w:val="24"/>
        </w:rPr>
      </w:pPr>
      <w:proofErr w:type="gramStart"/>
      <w:r w:rsidRPr="00C94C67">
        <w:rPr>
          <w:rFonts w:eastAsia="Times New Roman"/>
          <w:sz w:val="24"/>
          <w:szCs w:val="24"/>
        </w:rPr>
        <w:t>in</w:t>
      </w:r>
      <w:proofErr w:type="gramEnd"/>
      <w:r w:rsidRPr="00C94C67">
        <w:rPr>
          <w:rFonts w:eastAsia="Times New Roman"/>
          <w:sz w:val="24"/>
          <w:szCs w:val="24"/>
        </w:rPr>
        <w:t xml:space="preserve"> this case it required more time in executing all tests for different samples of data. Hence it is very hard to practice this software in case of errors and exceptions for real time usage.</w:t>
      </w:r>
      <w:bookmarkEnd w:id="13"/>
      <w:bookmarkEnd w:id="14"/>
      <w:bookmarkEnd w:id="15"/>
      <w:bookmarkEnd w:id="16"/>
    </w:p>
    <w:p w:rsidR="005B0980" w:rsidRDefault="00F20502" w:rsidP="00F20502">
      <w:pPr>
        <w:pStyle w:val="Caption"/>
        <w:jc w:val="center"/>
        <w:rPr>
          <w:i w:val="0"/>
          <w:iCs w:val="0"/>
          <w:color w:val="auto"/>
          <w:sz w:val="24"/>
          <w:szCs w:val="24"/>
        </w:rPr>
      </w:pPr>
      <w:bookmarkStart w:id="17" w:name="_Toc536106185"/>
      <w:r w:rsidRPr="00F20502">
        <w:rPr>
          <w:i w:val="0"/>
          <w:iCs w:val="0"/>
          <w:color w:val="auto"/>
          <w:sz w:val="24"/>
          <w:szCs w:val="24"/>
        </w:rPr>
        <w:t xml:space="preserve">Table </w:t>
      </w:r>
      <w:r w:rsidRPr="00F20502">
        <w:rPr>
          <w:i w:val="0"/>
          <w:iCs w:val="0"/>
          <w:color w:val="auto"/>
          <w:sz w:val="24"/>
          <w:szCs w:val="24"/>
        </w:rPr>
        <w:fldChar w:fldCharType="begin"/>
      </w:r>
      <w:r w:rsidRPr="00F20502">
        <w:rPr>
          <w:i w:val="0"/>
          <w:iCs w:val="0"/>
          <w:color w:val="auto"/>
          <w:sz w:val="24"/>
          <w:szCs w:val="24"/>
        </w:rPr>
        <w:instrText xml:space="preserve"> STYLEREF 1 \s </w:instrText>
      </w:r>
      <w:r w:rsidRPr="00F20502">
        <w:rPr>
          <w:i w:val="0"/>
          <w:iCs w:val="0"/>
          <w:color w:val="auto"/>
          <w:sz w:val="24"/>
          <w:szCs w:val="24"/>
        </w:rPr>
        <w:fldChar w:fldCharType="separate"/>
      </w:r>
      <w:r w:rsidR="00302393">
        <w:rPr>
          <w:i w:val="0"/>
          <w:iCs w:val="0"/>
          <w:noProof/>
          <w:color w:val="auto"/>
          <w:sz w:val="24"/>
          <w:szCs w:val="24"/>
        </w:rPr>
        <w:t>1</w:t>
      </w:r>
      <w:r w:rsidRPr="00F20502">
        <w:rPr>
          <w:i w:val="0"/>
          <w:iCs w:val="0"/>
          <w:color w:val="auto"/>
          <w:sz w:val="24"/>
          <w:szCs w:val="24"/>
        </w:rPr>
        <w:fldChar w:fldCharType="end"/>
      </w:r>
      <w:r w:rsidRPr="00F20502">
        <w:rPr>
          <w:i w:val="0"/>
          <w:iCs w:val="0"/>
          <w:color w:val="auto"/>
          <w:sz w:val="24"/>
          <w:szCs w:val="24"/>
        </w:rPr>
        <w:t>.</w:t>
      </w:r>
      <w:r w:rsidRPr="00F20502">
        <w:rPr>
          <w:i w:val="0"/>
          <w:iCs w:val="0"/>
          <w:color w:val="auto"/>
          <w:sz w:val="24"/>
          <w:szCs w:val="24"/>
        </w:rPr>
        <w:fldChar w:fldCharType="begin"/>
      </w:r>
      <w:r w:rsidRPr="00F20502">
        <w:rPr>
          <w:i w:val="0"/>
          <w:iCs w:val="0"/>
          <w:color w:val="auto"/>
          <w:sz w:val="24"/>
          <w:szCs w:val="24"/>
        </w:rPr>
        <w:instrText xml:space="preserve"> SEQ Table \* ARABIC \s 1 </w:instrText>
      </w:r>
      <w:r w:rsidRPr="00F20502">
        <w:rPr>
          <w:i w:val="0"/>
          <w:iCs w:val="0"/>
          <w:color w:val="auto"/>
          <w:sz w:val="24"/>
          <w:szCs w:val="24"/>
        </w:rPr>
        <w:fldChar w:fldCharType="separate"/>
      </w:r>
      <w:r w:rsidR="00302393">
        <w:rPr>
          <w:i w:val="0"/>
          <w:iCs w:val="0"/>
          <w:noProof/>
          <w:color w:val="auto"/>
          <w:sz w:val="24"/>
          <w:szCs w:val="24"/>
        </w:rPr>
        <w:t>1</w:t>
      </w:r>
      <w:r w:rsidRPr="00F20502">
        <w:rPr>
          <w:i w:val="0"/>
          <w:iCs w:val="0"/>
          <w:color w:val="auto"/>
          <w:sz w:val="24"/>
          <w:szCs w:val="24"/>
        </w:rPr>
        <w:fldChar w:fldCharType="end"/>
      </w:r>
      <w:r w:rsidR="000A498A">
        <w:rPr>
          <w:i w:val="0"/>
          <w:iCs w:val="0"/>
          <w:color w:val="auto"/>
          <w:sz w:val="24"/>
          <w:szCs w:val="24"/>
        </w:rPr>
        <w:t xml:space="preserve"> </w:t>
      </w:r>
      <w:r w:rsidR="00B81A34">
        <w:rPr>
          <w:i w:val="0"/>
          <w:iCs w:val="0"/>
          <w:color w:val="auto"/>
          <w:sz w:val="24"/>
          <w:szCs w:val="24"/>
        </w:rPr>
        <w:t>Summary Table of Related work</w:t>
      </w:r>
      <w:bookmarkEnd w:id="17"/>
    </w:p>
    <w:tbl>
      <w:tblPr>
        <w:tblStyle w:val="PlainTable1"/>
        <w:tblW w:w="8469" w:type="dxa"/>
        <w:tblInd w:w="-185" w:type="dxa"/>
        <w:tblLayout w:type="fixed"/>
        <w:tblLook w:val="04A0" w:firstRow="1" w:lastRow="0" w:firstColumn="1" w:lastColumn="0" w:noHBand="0" w:noVBand="1"/>
      </w:tblPr>
      <w:tblGrid>
        <w:gridCol w:w="1869"/>
        <w:gridCol w:w="1451"/>
        <w:gridCol w:w="1493"/>
        <w:gridCol w:w="1157"/>
        <w:gridCol w:w="916"/>
        <w:gridCol w:w="1583"/>
      </w:tblGrid>
      <w:tr w:rsidR="00FD6938" w:rsidTr="003C406E">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869" w:type="dxa"/>
          </w:tcPr>
          <w:p w:rsidR="00941F3F" w:rsidRPr="00FD6938" w:rsidRDefault="00941F3F" w:rsidP="00963035">
            <w:pPr>
              <w:jc w:val="center"/>
              <w:rPr>
                <w:b w:val="0"/>
                <w:bCs w:val="0"/>
              </w:rPr>
            </w:pPr>
            <w:r w:rsidRPr="00FD6938">
              <w:rPr>
                <w:b w:val="0"/>
                <w:bCs w:val="0"/>
              </w:rPr>
              <w:t>Features</w:t>
            </w:r>
          </w:p>
        </w:tc>
        <w:tc>
          <w:tcPr>
            <w:tcW w:w="1451" w:type="dxa"/>
          </w:tcPr>
          <w:p w:rsidR="00941F3F" w:rsidRPr="00FD6938" w:rsidRDefault="00FD6938" w:rsidP="00963035">
            <w:pPr>
              <w:jc w:val="center"/>
              <w:cnfStyle w:val="100000000000" w:firstRow="1" w:lastRow="0" w:firstColumn="0" w:lastColumn="0" w:oddVBand="0" w:evenVBand="0" w:oddHBand="0" w:evenHBand="0" w:firstRowFirstColumn="0" w:firstRowLastColumn="0" w:lastRowFirstColumn="0" w:lastRowLastColumn="0"/>
              <w:rPr>
                <w:b w:val="0"/>
                <w:bCs w:val="0"/>
              </w:rPr>
            </w:pPr>
            <w:r w:rsidRPr="00FD6938">
              <w:rPr>
                <w:b w:val="0"/>
                <w:bCs w:val="0"/>
              </w:rPr>
              <w:t>User Friendly</w:t>
            </w:r>
          </w:p>
        </w:tc>
        <w:tc>
          <w:tcPr>
            <w:tcW w:w="1493" w:type="dxa"/>
          </w:tcPr>
          <w:p w:rsidR="00FD6938" w:rsidRPr="00FD6938" w:rsidRDefault="00FD6938" w:rsidP="00963035">
            <w:pPr>
              <w:jc w:val="center"/>
              <w:cnfStyle w:val="100000000000" w:firstRow="1" w:lastRow="0" w:firstColumn="0" w:lastColumn="0" w:oddVBand="0" w:evenVBand="0" w:oddHBand="0" w:evenHBand="0" w:firstRowFirstColumn="0" w:firstRowLastColumn="0" w:lastRowFirstColumn="0" w:lastRowLastColumn="0"/>
              <w:rPr>
                <w:b w:val="0"/>
                <w:bCs w:val="0"/>
              </w:rPr>
            </w:pPr>
            <w:r w:rsidRPr="00FD6938">
              <w:rPr>
                <w:b w:val="0"/>
                <w:bCs w:val="0"/>
              </w:rPr>
              <w:t>Configuration complexity</w:t>
            </w:r>
          </w:p>
        </w:tc>
        <w:tc>
          <w:tcPr>
            <w:tcW w:w="1157" w:type="dxa"/>
          </w:tcPr>
          <w:p w:rsidR="00941F3F" w:rsidRPr="00FD6938" w:rsidRDefault="00941F3F" w:rsidP="00963035">
            <w:pPr>
              <w:jc w:val="center"/>
              <w:cnfStyle w:val="100000000000" w:firstRow="1" w:lastRow="0" w:firstColumn="0" w:lastColumn="0" w:oddVBand="0" w:evenVBand="0" w:oddHBand="0" w:evenHBand="0" w:firstRowFirstColumn="0" w:firstRowLastColumn="0" w:lastRowFirstColumn="0" w:lastRowLastColumn="0"/>
              <w:rPr>
                <w:b w:val="0"/>
                <w:bCs w:val="0"/>
              </w:rPr>
            </w:pPr>
            <w:r w:rsidRPr="00FD6938">
              <w:rPr>
                <w:b w:val="0"/>
                <w:bCs w:val="0"/>
              </w:rPr>
              <w:t>Accuracy</w:t>
            </w:r>
          </w:p>
        </w:tc>
        <w:tc>
          <w:tcPr>
            <w:tcW w:w="916" w:type="dxa"/>
          </w:tcPr>
          <w:p w:rsidR="00941F3F" w:rsidRPr="00FD6938" w:rsidRDefault="00FD6938" w:rsidP="00963035">
            <w:pPr>
              <w:jc w:val="center"/>
              <w:cnfStyle w:val="100000000000" w:firstRow="1" w:lastRow="0" w:firstColumn="0" w:lastColumn="0" w:oddVBand="0" w:evenVBand="0" w:oddHBand="0" w:evenHBand="0" w:firstRowFirstColumn="0" w:firstRowLastColumn="0" w:lastRowFirstColumn="0" w:lastRowLastColumn="0"/>
              <w:rPr>
                <w:b w:val="0"/>
                <w:bCs w:val="0"/>
              </w:rPr>
            </w:pPr>
            <w:r w:rsidRPr="00FD6938">
              <w:rPr>
                <w:b w:val="0"/>
                <w:bCs w:val="0"/>
              </w:rPr>
              <w:t>Open source</w:t>
            </w:r>
          </w:p>
        </w:tc>
        <w:tc>
          <w:tcPr>
            <w:tcW w:w="1583" w:type="dxa"/>
          </w:tcPr>
          <w:p w:rsidR="00941F3F" w:rsidRPr="00FD6938" w:rsidRDefault="00941F3F" w:rsidP="00963035">
            <w:pPr>
              <w:jc w:val="center"/>
              <w:cnfStyle w:val="100000000000" w:firstRow="1" w:lastRow="0" w:firstColumn="0" w:lastColumn="0" w:oddVBand="0" w:evenVBand="0" w:oddHBand="0" w:evenHBand="0" w:firstRowFirstColumn="0" w:firstRowLastColumn="0" w:lastRowFirstColumn="0" w:lastRowLastColumn="0"/>
              <w:rPr>
                <w:b w:val="0"/>
                <w:bCs w:val="0"/>
              </w:rPr>
            </w:pPr>
            <w:r w:rsidRPr="00FD6938">
              <w:rPr>
                <w:b w:val="0"/>
                <w:bCs w:val="0"/>
              </w:rPr>
              <w:t>Support for Hex</w:t>
            </w:r>
          </w:p>
        </w:tc>
      </w:tr>
      <w:tr w:rsidR="00FD6938" w:rsidTr="003C406E">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NIST STS</w:t>
            </w:r>
          </w:p>
        </w:tc>
        <w:tc>
          <w:tcPr>
            <w:tcW w:w="1451"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49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157" w:type="dxa"/>
          </w:tcPr>
          <w:p w:rsidR="00FD6938" w:rsidRPr="00FD6938" w:rsidRDefault="00FD6938" w:rsidP="00445C13">
            <w:pPr>
              <w:pStyle w:val="ListParagraph"/>
              <w:numPr>
                <w:ilvl w:val="0"/>
                <w:numId w:val="7"/>
              </w:numPr>
              <w:ind w:left="650"/>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916"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r>
      <w:tr w:rsidR="00FD6938" w:rsidTr="003C406E">
        <w:trPr>
          <w:trHeight w:val="309"/>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SP800_22_tests</w:t>
            </w:r>
          </w:p>
        </w:tc>
        <w:tc>
          <w:tcPr>
            <w:tcW w:w="1451"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493"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157"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916"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FD6938" w:rsidTr="003C406E">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sts2.1.1 statistical tests</w:t>
            </w:r>
          </w:p>
        </w:tc>
        <w:tc>
          <w:tcPr>
            <w:tcW w:w="1451"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49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157"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916"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r>
      <w:tr w:rsidR="00FD6938" w:rsidTr="003C406E">
        <w:trPr>
          <w:trHeight w:val="320"/>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 xml:space="preserve">Python 2.6 by </w:t>
            </w:r>
            <w:proofErr w:type="spellStart"/>
            <w:r w:rsidRPr="00FD6938">
              <w:rPr>
                <w:b w:val="0"/>
                <w:bCs w:val="0"/>
              </w:rPr>
              <w:t>Ilja</w:t>
            </w:r>
            <w:proofErr w:type="spellEnd"/>
          </w:p>
        </w:tc>
        <w:tc>
          <w:tcPr>
            <w:tcW w:w="1451"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493"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157"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916"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FD6938" w:rsidTr="003C406E">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R4nd0m</w:t>
            </w:r>
          </w:p>
        </w:tc>
        <w:tc>
          <w:tcPr>
            <w:tcW w:w="1451"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49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157"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916"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r>
      <w:tr w:rsidR="00FD6938" w:rsidTr="003C406E">
        <w:trPr>
          <w:trHeight w:val="546"/>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TestU01</w:t>
            </w:r>
          </w:p>
        </w:tc>
        <w:tc>
          <w:tcPr>
            <w:tcW w:w="1451"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493"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157" w:type="dxa"/>
          </w:tcPr>
          <w:p w:rsidR="00FD6938" w:rsidRPr="00FD6938" w:rsidRDefault="00FD6938" w:rsidP="00FD6938">
            <w:pPr>
              <w:jc w:val="center"/>
              <w:cnfStyle w:val="000000000000" w:firstRow="0" w:lastRow="0" w:firstColumn="0" w:lastColumn="0" w:oddVBand="0" w:evenVBand="0" w:oddHBand="0" w:evenHBand="0" w:firstRowFirstColumn="0" w:firstRowLastColumn="0" w:lastRowFirstColumn="0" w:lastRowLastColumn="0"/>
            </w:pPr>
            <w:r w:rsidRPr="00FD6938">
              <w:t>N/A</w:t>
            </w:r>
          </w:p>
        </w:tc>
        <w:tc>
          <w:tcPr>
            <w:tcW w:w="916"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FD6938" w:rsidTr="003C406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Diehard</w:t>
            </w:r>
          </w:p>
        </w:tc>
        <w:tc>
          <w:tcPr>
            <w:tcW w:w="1451"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49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157" w:type="dxa"/>
          </w:tcPr>
          <w:p w:rsidR="00FD6938" w:rsidRPr="00FD6938" w:rsidRDefault="00FD6938" w:rsidP="00FD6938">
            <w:pPr>
              <w:jc w:val="center"/>
              <w:cnfStyle w:val="000000100000" w:firstRow="0" w:lastRow="0" w:firstColumn="0" w:lastColumn="0" w:oddVBand="0" w:evenVBand="0" w:oddHBand="1" w:evenHBand="0" w:firstRowFirstColumn="0" w:firstRowLastColumn="0" w:lastRowFirstColumn="0" w:lastRowLastColumn="0"/>
            </w:pPr>
            <w:r w:rsidRPr="00FD6938">
              <w:t>N/A</w:t>
            </w:r>
          </w:p>
        </w:tc>
        <w:tc>
          <w:tcPr>
            <w:tcW w:w="916"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r>
      <w:tr w:rsidR="00FD6938" w:rsidTr="003C406E">
        <w:trPr>
          <w:trHeight w:val="415"/>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ENT</w:t>
            </w:r>
          </w:p>
        </w:tc>
        <w:tc>
          <w:tcPr>
            <w:tcW w:w="1451"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493" w:type="dxa"/>
          </w:tcPr>
          <w:p w:rsidR="00FD6938" w:rsidRPr="00FD6938" w:rsidRDefault="00FD6938" w:rsidP="00FD6938">
            <w:pPr>
              <w:jc w:val="center"/>
              <w:cnfStyle w:val="000000000000" w:firstRow="0" w:lastRow="0" w:firstColumn="0" w:lastColumn="0" w:oddVBand="0" w:evenVBand="0" w:oddHBand="0" w:evenHBand="0" w:firstRowFirstColumn="0" w:firstRowLastColumn="0" w:lastRowFirstColumn="0" w:lastRowLastColumn="0"/>
            </w:pPr>
            <w:r w:rsidRPr="00FD6938">
              <w:t>N/A</w:t>
            </w:r>
          </w:p>
        </w:tc>
        <w:tc>
          <w:tcPr>
            <w:tcW w:w="1157" w:type="dxa"/>
          </w:tcPr>
          <w:p w:rsidR="00FD6938" w:rsidRPr="00FD6938" w:rsidRDefault="00FD6938" w:rsidP="00FD6938">
            <w:pPr>
              <w:jc w:val="center"/>
              <w:cnfStyle w:val="000000000000" w:firstRow="0" w:lastRow="0" w:firstColumn="0" w:lastColumn="0" w:oddVBand="0" w:evenVBand="0" w:oddHBand="0" w:evenHBand="0" w:firstRowFirstColumn="0" w:firstRowLastColumn="0" w:lastRowFirstColumn="0" w:lastRowLastColumn="0"/>
            </w:pPr>
            <w:r w:rsidRPr="00FD6938">
              <w:t>N/A</w:t>
            </w:r>
          </w:p>
        </w:tc>
        <w:tc>
          <w:tcPr>
            <w:tcW w:w="916"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r w:rsidR="00FD6938" w:rsidTr="003C406E">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869" w:type="dxa"/>
          </w:tcPr>
          <w:p w:rsidR="00FD6938" w:rsidRPr="00FD6938" w:rsidRDefault="00FD6938" w:rsidP="00FD6938">
            <w:pPr>
              <w:jc w:val="center"/>
              <w:rPr>
                <w:b w:val="0"/>
                <w:bCs w:val="0"/>
              </w:rPr>
            </w:pPr>
            <w:r w:rsidRPr="00FD6938">
              <w:rPr>
                <w:b w:val="0"/>
                <w:bCs w:val="0"/>
              </w:rPr>
              <w:t>Crypt-XS</w:t>
            </w:r>
          </w:p>
        </w:tc>
        <w:tc>
          <w:tcPr>
            <w:tcW w:w="1451"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493" w:type="dxa"/>
          </w:tcPr>
          <w:p w:rsidR="00FD6938" w:rsidRPr="00FD6938" w:rsidRDefault="00FD6938" w:rsidP="00FD6938">
            <w:pPr>
              <w:jc w:val="center"/>
              <w:cnfStyle w:val="000000100000" w:firstRow="0" w:lastRow="0" w:firstColumn="0" w:lastColumn="0" w:oddVBand="0" w:evenVBand="0" w:oddHBand="1" w:evenHBand="0" w:firstRowFirstColumn="0" w:firstRowLastColumn="0" w:lastRowFirstColumn="0" w:lastRowLastColumn="0"/>
            </w:pPr>
            <w:r w:rsidRPr="00FD6938">
              <w:t>N/A</w:t>
            </w:r>
          </w:p>
        </w:tc>
        <w:tc>
          <w:tcPr>
            <w:tcW w:w="1157" w:type="dxa"/>
          </w:tcPr>
          <w:p w:rsidR="00FD6938" w:rsidRPr="00FD6938" w:rsidRDefault="00FD6938" w:rsidP="00FD6938">
            <w:pPr>
              <w:jc w:val="center"/>
              <w:cnfStyle w:val="000000100000" w:firstRow="0" w:lastRow="0" w:firstColumn="0" w:lastColumn="0" w:oddVBand="0" w:evenVBand="0" w:oddHBand="1" w:evenHBand="0" w:firstRowFirstColumn="0" w:firstRowLastColumn="0" w:lastRowFirstColumn="0" w:lastRowLastColumn="0"/>
            </w:pPr>
            <w:r w:rsidRPr="00FD6938">
              <w:t>N/A</w:t>
            </w:r>
          </w:p>
        </w:tc>
        <w:tc>
          <w:tcPr>
            <w:tcW w:w="916"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c>
          <w:tcPr>
            <w:tcW w:w="1583" w:type="dxa"/>
          </w:tcPr>
          <w:p w:rsidR="00FD6938" w:rsidRPr="00FD6938" w:rsidRDefault="00FD6938" w:rsidP="00445C13">
            <w:pPr>
              <w:pStyle w:val="ListParagraph"/>
              <w:numPr>
                <w:ilvl w:val="0"/>
                <w:numId w:val="1"/>
              </w:numPr>
              <w:ind w:hanging="225"/>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p>
        </w:tc>
      </w:tr>
      <w:tr w:rsidR="00B72F03" w:rsidTr="003C406E">
        <w:trPr>
          <w:trHeight w:val="546"/>
        </w:trPr>
        <w:tc>
          <w:tcPr>
            <w:cnfStyle w:val="001000000000" w:firstRow="0" w:lastRow="0" w:firstColumn="1" w:lastColumn="0" w:oddVBand="0" w:evenVBand="0" w:oddHBand="0" w:evenHBand="0" w:firstRowFirstColumn="0" w:firstRowLastColumn="0" w:lastRowFirstColumn="0" w:lastRowLastColumn="0"/>
            <w:tcW w:w="1869" w:type="dxa"/>
          </w:tcPr>
          <w:p w:rsidR="00B72F03" w:rsidRPr="00FD6938" w:rsidRDefault="00B72F03" w:rsidP="00B72F03">
            <w:pPr>
              <w:jc w:val="center"/>
              <w:rPr>
                <w:b w:val="0"/>
                <w:bCs w:val="0"/>
              </w:rPr>
            </w:pPr>
            <w:r w:rsidRPr="00FD6938">
              <w:rPr>
                <w:b w:val="0"/>
                <w:bCs w:val="0"/>
              </w:rPr>
              <w:t>Improved STS</w:t>
            </w:r>
          </w:p>
        </w:tc>
        <w:tc>
          <w:tcPr>
            <w:tcW w:w="1451" w:type="dxa"/>
          </w:tcPr>
          <w:p w:rsidR="00B72F03" w:rsidRPr="00FD6938" w:rsidRDefault="00B72F03" w:rsidP="00445C13">
            <w:pPr>
              <w:pStyle w:val="ListParagraph"/>
              <w:numPr>
                <w:ilvl w:val="0"/>
                <w:numId w:val="7"/>
              </w:numPr>
              <w:ind w:left="65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493" w:type="dxa"/>
          </w:tcPr>
          <w:p w:rsidR="00B72F03" w:rsidRPr="00FD6938" w:rsidRDefault="00B72F03" w:rsidP="00445C13">
            <w:pPr>
              <w:pStyle w:val="ListParagraph"/>
              <w:numPr>
                <w:ilvl w:val="0"/>
                <w:numId w:val="1"/>
              </w:numPr>
              <w:ind w:hanging="225"/>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157" w:type="dxa"/>
          </w:tcPr>
          <w:p w:rsidR="00B72F03" w:rsidRPr="00FD6938" w:rsidRDefault="00B72F03" w:rsidP="00445C13">
            <w:pPr>
              <w:pStyle w:val="ListParagraph"/>
              <w:numPr>
                <w:ilvl w:val="0"/>
                <w:numId w:val="7"/>
              </w:numPr>
              <w:ind w:left="65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916" w:type="dxa"/>
          </w:tcPr>
          <w:p w:rsidR="00B72F03" w:rsidRPr="00FD6938" w:rsidRDefault="00B72F03" w:rsidP="00445C13">
            <w:pPr>
              <w:pStyle w:val="ListParagraph"/>
              <w:numPr>
                <w:ilvl w:val="0"/>
                <w:numId w:val="7"/>
              </w:numPr>
              <w:ind w:left="65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c>
          <w:tcPr>
            <w:tcW w:w="1583" w:type="dxa"/>
          </w:tcPr>
          <w:p w:rsidR="00B72F03" w:rsidRPr="00FD6938" w:rsidRDefault="00B72F03" w:rsidP="00445C13">
            <w:pPr>
              <w:pStyle w:val="ListParagraph"/>
              <w:numPr>
                <w:ilvl w:val="0"/>
                <w:numId w:val="7"/>
              </w:numPr>
              <w:ind w:left="650"/>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p>
        </w:tc>
      </w:tr>
    </w:tbl>
    <w:p w:rsidR="005315D6" w:rsidRDefault="00D27D07" w:rsidP="00963035">
      <w:pPr>
        <w:spacing w:line="360" w:lineRule="auto"/>
        <w:jc w:val="both"/>
      </w:pPr>
      <w:r>
        <w:t>As shown in Table 2.3</w:t>
      </w:r>
      <w:r w:rsidR="005315D6">
        <w:t xml:space="preserve"> all the exi</w:t>
      </w:r>
      <w:r w:rsidR="00B043EF">
        <w:t>sting technologies is lacking User friendly interface</w:t>
      </w:r>
      <w:r w:rsidR="00591052">
        <w:t xml:space="preserve">, Also, they do not provide a method to be used for </w:t>
      </w:r>
    </w:p>
    <w:p w:rsidR="00B33F37" w:rsidRPr="00B33F37" w:rsidRDefault="00860289" w:rsidP="00A45833">
      <w:pPr>
        <w:pStyle w:val="Heading2"/>
        <w:numPr>
          <w:ilvl w:val="0"/>
          <w:numId w:val="0"/>
        </w:numPr>
        <w:ind w:left="576" w:hanging="576"/>
      </w:pPr>
      <w:bookmarkStart w:id="18" w:name="_Toc536111309"/>
      <w:r w:rsidRPr="0078252E">
        <w:lastRenderedPageBreak/>
        <w:t>Summary</w:t>
      </w:r>
      <w:bookmarkEnd w:id="18"/>
    </w:p>
    <w:p w:rsidR="001D40A5" w:rsidRDefault="003676DB" w:rsidP="00944550">
      <w:pPr>
        <w:spacing w:line="360" w:lineRule="auto"/>
        <w:jc w:val="both"/>
        <w:sectPr w:rsidR="001D40A5" w:rsidSect="00BE6940">
          <w:type w:val="continuous"/>
          <w:pgSz w:w="11907" w:h="16839" w:code="9"/>
          <w:pgMar w:top="1440" w:right="1440" w:bottom="1440" w:left="1440" w:header="720" w:footer="720" w:gutter="0"/>
          <w:cols w:space="720"/>
          <w:titlePg/>
          <w:docGrid w:linePitch="360"/>
        </w:sectPr>
      </w:pPr>
      <w:r w:rsidRPr="00A27E52">
        <w:t xml:space="preserve">This chapter introduces different </w:t>
      </w:r>
      <w:r w:rsidR="00C80D70" w:rsidRPr="00A27E52">
        <w:t>statistical</w:t>
      </w:r>
      <w:r w:rsidRPr="00A27E52">
        <w:t xml:space="preserve"> test suites that are used for randomness testing to evaluate cryptographic algorithms. </w:t>
      </w:r>
    </w:p>
    <w:p w:rsidR="003676DB" w:rsidRDefault="003676DB" w:rsidP="001D40A5">
      <w:pPr>
        <w:spacing w:line="360" w:lineRule="auto"/>
        <w:jc w:val="both"/>
        <w:sectPr w:rsidR="003676DB" w:rsidSect="00BE6940">
          <w:pgSz w:w="11907" w:h="16839" w:code="9"/>
          <w:pgMar w:top="1440" w:right="1440" w:bottom="1440" w:left="1440" w:header="720" w:footer="720" w:gutter="0"/>
          <w:cols w:space="720"/>
          <w:titlePg/>
          <w:docGrid w:linePitch="360"/>
        </w:sectPr>
      </w:pPr>
    </w:p>
    <w:p w:rsidR="00944550" w:rsidRDefault="00944550" w:rsidP="00944550">
      <w:pPr>
        <w:pStyle w:val="Heading1"/>
        <w:numPr>
          <w:ilvl w:val="0"/>
          <w:numId w:val="0"/>
        </w:numPr>
        <w:ind w:left="-360"/>
        <w:jc w:val="center"/>
      </w:pPr>
      <w:bookmarkStart w:id="19" w:name="_Toc536111310"/>
    </w:p>
    <w:p w:rsidR="00944550" w:rsidRDefault="00944550" w:rsidP="00944550">
      <w:pPr>
        <w:pStyle w:val="Heading1"/>
        <w:numPr>
          <w:ilvl w:val="0"/>
          <w:numId w:val="0"/>
        </w:numPr>
        <w:ind w:left="-360"/>
        <w:jc w:val="center"/>
      </w:pPr>
    </w:p>
    <w:p w:rsidR="00944550" w:rsidRDefault="007A6091" w:rsidP="00944550">
      <w:pPr>
        <w:pStyle w:val="Heading1"/>
        <w:numPr>
          <w:ilvl w:val="0"/>
          <w:numId w:val="0"/>
        </w:numPr>
        <w:ind w:left="-360"/>
        <w:jc w:val="center"/>
      </w:pPr>
      <w:r w:rsidRPr="00FB31F2">
        <w:t xml:space="preserve">Chapter </w:t>
      </w:r>
      <w:r w:rsidR="00CB6191" w:rsidRPr="00FB31F2">
        <w:t>3</w:t>
      </w:r>
      <w:bookmarkStart w:id="20" w:name="_Toc536111311"/>
      <w:bookmarkEnd w:id="19"/>
      <w:r w:rsidR="00944550">
        <w:t xml:space="preserve"> </w:t>
      </w:r>
      <w:r w:rsidR="00C869A5" w:rsidRPr="00162026">
        <w:t>Proposed Solution</w:t>
      </w:r>
      <w:r w:rsidR="00C869A5">
        <w:t xml:space="preserve"> and </w:t>
      </w:r>
      <w:r w:rsidR="00934690" w:rsidRPr="00162026">
        <w:t>Methodology</w:t>
      </w:r>
      <w:bookmarkEnd w:id="20"/>
    </w:p>
    <w:p w:rsidR="00944550" w:rsidRPr="00F30707" w:rsidRDefault="00944550">
      <w:pPr>
        <w:spacing w:line="276" w:lineRule="auto"/>
        <w:rPr>
          <w:b/>
          <w:bCs/>
          <w:sz w:val="26"/>
          <w:szCs w:val="36"/>
          <w:vertAlign w:val="subscript"/>
        </w:rPr>
      </w:pPr>
      <w:r>
        <w:br w:type="page"/>
      </w:r>
    </w:p>
    <w:p w:rsidR="00810786" w:rsidRDefault="00810786" w:rsidP="00944550">
      <w:pPr>
        <w:pStyle w:val="Heading1"/>
        <w:numPr>
          <w:ilvl w:val="0"/>
          <w:numId w:val="0"/>
        </w:numPr>
        <w:ind w:left="-360"/>
        <w:sectPr w:rsidR="00810786" w:rsidSect="00BE6940">
          <w:type w:val="continuous"/>
          <w:pgSz w:w="11907" w:h="16839" w:code="9"/>
          <w:pgMar w:top="1440" w:right="1440" w:bottom="1440" w:left="1440" w:header="720" w:footer="720" w:gutter="0"/>
          <w:cols w:space="720"/>
          <w:titlePg/>
          <w:docGrid w:linePitch="360"/>
        </w:sectPr>
      </w:pPr>
    </w:p>
    <w:p w:rsidR="00640A57" w:rsidRPr="00640A57" w:rsidRDefault="00220362" w:rsidP="00445C13">
      <w:pPr>
        <w:pStyle w:val="Heading2"/>
        <w:numPr>
          <w:ilvl w:val="0"/>
          <w:numId w:val="10"/>
        </w:numPr>
      </w:pPr>
      <w:bookmarkStart w:id="21" w:name="_Toc536111312"/>
      <w:r w:rsidRPr="00F00A7B">
        <w:lastRenderedPageBreak/>
        <w:t xml:space="preserve">Methodology and </w:t>
      </w:r>
      <w:r w:rsidR="007F0576" w:rsidRPr="00F00A7B">
        <w:t>Pr</w:t>
      </w:r>
      <w:r w:rsidR="00494F7B" w:rsidRPr="00F00A7B">
        <w:t>o</w:t>
      </w:r>
      <w:r w:rsidR="007F0576" w:rsidRPr="00F00A7B">
        <w:t>posed Solution</w:t>
      </w:r>
      <w:bookmarkEnd w:id="21"/>
    </w:p>
    <w:p w:rsidR="002E6D14" w:rsidRDefault="0012333D" w:rsidP="00944550">
      <w:pPr>
        <w:spacing w:line="360" w:lineRule="auto"/>
        <w:jc w:val="both"/>
      </w:pPr>
      <w:r w:rsidRPr="00CA7F22">
        <w:t xml:space="preserve">This research is focused on improving current NIST statistical suite. </w:t>
      </w:r>
    </w:p>
    <w:p w:rsidR="00CD0DAF" w:rsidRPr="002E6D14" w:rsidRDefault="00360007" w:rsidP="002E6D14">
      <w:r>
        <w:rPr>
          <w:noProof/>
        </w:rPr>
        <w:drawing>
          <wp:inline distT="0" distB="0" distL="0" distR="0">
            <wp:extent cx="5486400" cy="2331720"/>
            <wp:effectExtent l="38100" t="57150" r="19050" b="304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247D9" w:rsidRDefault="004D218A" w:rsidP="004D218A">
      <w:pPr>
        <w:pStyle w:val="Caption"/>
        <w:jc w:val="center"/>
        <w:rPr>
          <w:i w:val="0"/>
          <w:iCs w:val="0"/>
          <w:color w:val="auto"/>
          <w:sz w:val="24"/>
          <w:szCs w:val="24"/>
        </w:rPr>
      </w:pPr>
      <w:bookmarkStart w:id="22" w:name="_Toc536102983"/>
      <w:r w:rsidRPr="004D218A">
        <w:rPr>
          <w:i w:val="0"/>
          <w:iCs w:val="0"/>
          <w:color w:val="auto"/>
          <w:sz w:val="24"/>
          <w:szCs w:val="24"/>
        </w:rPr>
        <w:t xml:space="preserve">Figure </w:t>
      </w:r>
      <w:r w:rsidR="00112ADD">
        <w:rPr>
          <w:i w:val="0"/>
          <w:iCs w:val="0"/>
          <w:color w:val="auto"/>
          <w:sz w:val="24"/>
          <w:szCs w:val="24"/>
        </w:rPr>
        <w:fldChar w:fldCharType="begin"/>
      </w:r>
      <w:r w:rsidR="00112ADD">
        <w:rPr>
          <w:i w:val="0"/>
          <w:iCs w:val="0"/>
          <w:color w:val="auto"/>
          <w:sz w:val="24"/>
          <w:szCs w:val="24"/>
        </w:rPr>
        <w:instrText xml:space="preserve"> STYLEREF 1 \s </w:instrText>
      </w:r>
      <w:r w:rsidR="00112ADD">
        <w:rPr>
          <w:i w:val="0"/>
          <w:iCs w:val="0"/>
          <w:color w:val="auto"/>
          <w:sz w:val="24"/>
          <w:szCs w:val="24"/>
        </w:rPr>
        <w:fldChar w:fldCharType="separate"/>
      </w:r>
      <w:r w:rsidR="00302393">
        <w:rPr>
          <w:i w:val="0"/>
          <w:iCs w:val="0"/>
          <w:noProof/>
          <w:color w:val="auto"/>
          <w:sz w:val="24"/>
          <w:szCs w:val="24"/>
        </w:rPr>
        <w:t>0</w:t>
      </w:r>
      <w:r w:rsidR="00112ADD">
        <w:rPr>
          <w:i w:val="0"/>
          <w:iCs w:val="0"/>
          <w:color w:val="auto"/>
          <w:sz w:val="24"/>
          <w:szCs w:val="24"/>
        </w:rPr>
        <w:fldChar w:fldCharType="end"/>
      </w:r>
      <w:r w:rsidR="00112ADD">
        <w:rPr>
          <w:i w:val="0"/>
          <w:iCs w:val="0"/>
          <w:color w:val="auto"/>
          <w:sz w:val="24"/>
          <w:szCs w:val="24"/>
        </w:rPr>
        <w:t>.</w:t>
      </w:r>
      <w:r w:rsidR="00112ADD">
        <w:rPr>
          <w:i w:val="0"/>
          <w:iCs w:val="0"/>
          <w:color w:val="auto"/>
          <w:sz w:val="24"/>
          <w:szCs w:val="24"/>
        </w:rPr>
        <w:fldChar w:fldCharType="begin"/>
      </w:r>
      <w:r w:rsidR="00112ADD">
        <w:rPr>
          <w:i w:val="0"/>
          <w:iCs w:val="0"/>
          <w:color w:val="auto"/>
          <w:sz w:val="24"/>
          <w:szCs w:val="24"/>
        </w:rPr>
        <w:instrText xml:space="preserve"> SEQ Figure \* ARABIC \s 1 </w:instrText>
      </w:r>
      <w:r w:rsidR="00112ADD">
        <w:rPr>
          <w:i w:val="0"/>
          <w:iCs w:val="0"/>
          <w:color w:val="auto"/>
          <w:sz w:val="24"/>
          <w:szCs w:val="24"/>
        </w:rPr>
        <w:fldChar w:fldCharType="separate"/>
      </w:r>
      <w:r w:rsidR="00302393">
        <w:rPr>
          <w:i w:val="0"/>
          <w:iCs w:val="0"/>
          <w:noProof/>
          <w:color w:val="auto"/>
          <w:sz w:val="24"/>
          <w:szCs w:val="24"/>
        </w:rPr>
        <w:t>1</w:t>
      </w:r>
      <w:r w:rsidR="00112ADD">
        <w:rPr>
          <w:i w:val="0"/>
          <w:iCs w:val="0"/>
          <w:color w:val="auto"/>
          <w:sz w:val="24"/>
          <w:szCs w:val="24"/>
        </w:rPr>
        <w:fldChar w:fldCharType="end"/>
      </w:r>
      <w:r>
        <w:t xml:space="preserve"> </w:t>
      </w:r>
      <w:r w:rsidR="00E25C04">
        <w:rPr>
          <w:i w:val="0"/>
          <w:iCs w:val="0"/>
          <w:color w:val="auto"/>
          <w:sz w:val="24"/>
          <w:szCs w:val="24"/>
        </w:rPr>
        <w:t>Architectural Illustration of Strategies for Statistical Analysis of Cryptographic algorithm</w:t>
      </w:r>
      <w:r w:rsidR="003F5477">
        <w:rPr>
          <w:i w:val="0"/>
          <w:iCs w:val="0"/>
          <w:color w:val="auto"/>
          <w:sz w:val="24"/>
          <w:szCs w:val="24"/>
        </w:rPr>
        <w:t>s</w:t>
      </w:r>
      <w:bookmarkEnd w:id="22"/>
    </w:p>
    <w:p w:rsidR="004B5A11" w:rsidRDefault="004B5A11" w:rsidP="00A30D58">
      <w:pPr>
        <w:spacing w:line="360" w:lineRule="auto"/>
        <w:jc w:val="both"/>
        <w:rPr>
          <w:i/>
          <w:iCs/>
        </w:rPr>
      </w:pPr>
    </w:p>
    <w:p w:rsidR="007869BF" w:rsidRDefault="001B6AED" w:rsidP="001B6AED">
      <w:r>
        <w:br w:type="page"/>
      </w:r>
    </w:p>
    <w:p w:rsidR="007441FD" w:rsidRDefault="007441FD" w:rsidP="00542428">
      <w:pPr>
        <w:pStyle w:val="Heading2"/>
        <w:numPr>
          <w:ilvl w:val="0"/>
          <w:numId w:val="0"/>
        </w:numPr>
        <w:ind w:left="576" w:hanging="576"/>
      </w:pPr>
      <w:bookmarkStart w:id="23" w:name="_Toc536111329"/>
      <w:r>
        <w:lastRenderedPageBreak/>
        <w:t>Summary</w:t>
      </w:r>
      <w:bookmarkEnd w:id="23"/>
    </w:p>
    <w:p w:rsidR="00AD5A7D" w:rsidRDefault="00FC3848" w:rsidP="00AD5A7D">
      <w:pPr>
        <w:spacing w:line="360" w:lineRule="auto"/>
        <w:jc w:val="both"/>
      </w:pPr>
      <w:r w:rsidRPr="00FC3848">
        <w:t xml:space="preserve">In this chapter proposed solution and Methodology is explained in detail. </w:t>
      </w:r>
    </w:p>
    <w:p w:rsidR="00EE7A36" w:rsidRDefault="00EE7A36" w:rsidP="00FC521A">
      <w:pPr>
        <w:spacing w:line="360" w:lineRule="auto"/>
        <w:jc w:val="both"/>
        <w:sectPr w:rsidR="00EE7A36" w:rsidSect="00BE6940">
          <w:type w:val="continuous"/>
          <w:pgSz w:w="11907" w:h="16839" w:code="9"/>
          <w:pgMar w:top="1440" w:right="1440" w:bottom="1440" w:left="1440" w:header="720" w:footer="720" w:gutter="0"/>
          <w:cols w:space="720"/>
          <w:titlePg/>
          <w:docGrid w:linePitch="360"/>
        </w:sectPr>
      </w:pPr>
    </w:p>
    <w:p w:rsidR="00AD5A7D" w:rsidRDefault="00AD5A7D" w:rsidP="00AD5A7D">
      <w:pPr>
        <w:pStyle w:val="Heading1"/>
        <w:numPr>
          <w:ilvl w:val="0"/>
          <w:numId w:val="0"/>
        </w:numPr>
        <w:tabs>
          <w:tab w:val="left" w:pos="2928"/>
        </w:tabs>
        <w:ind w:left="432" w:hanging="432"/>
        <w:jc w:val="center"/>
      </w:pPr>
      <w:bookmarkStart w:id="24" w:name="_Toc536111330"/>
    </w:p>
    <w:p w:rsidR="00AD5A7D" w:rsidRDefault="00AD5A7D" w:rsidP="00AD5A7D">
      <w:pPr>
        <w:pStyle w:val="Heading1"/>
        <w:numPr>
          <w:ilvl w:val="0"/>
          <w:numId w:val="0"/>
        </w:numPr>
        <w:tabs>
          <w:tab w:val="left" w:pos="2928"/>
        </w:tabs>
        <w:ind w:left="432" w:hanging="432"/>
        <w:jc w:val="center"/>
      </w:pPr>
    </w:p>
    <w:p w:rsidR="00AD5A7D" w:rsidRDefault="00FC60C9" w:rsidP="00AD5A7D">
      <w:pPr>
        <w:pStyle w:val="Heading1"/>
        <w:numPr>
          <w:ilvl w:val="0"/>
          <w:numId w:val="0"/>
        </w:numPr>
        <w:tabs>
          <w:tab w:val="left" w:pos="2928"/>
        </w:tabs>
        <w:ind w:left="432" w:hanging="432"/>
        <w:jc w:val="center"/>
      </w:pPr>
      <w:r w:rsidRPr="00FB31F2">
        <w:t>Chapter 4</w:t>
      </w:r>
      <w:bookmarkStart w:id="25" w:name="_Toc536111331"/>
      <w:bookmarkEnd w:id="24"/>
      <w:r w:rsidR="00AD5A7D">
        <w:t xml:space="preserve"> </w:t>
      </w:r>
      <w:r w:rsidR="000B4A5A">
        <w:t xml:space="preserve">Deployment and </w:t>
      </w:r>
      <w:r w:rsidR="00D915DE">
        <w:t>Implementation</w:t>
      </w:r>
      <w:bookmarkEnd w:id="25"/>
    </w:p>
    <w:p w:rsidR="00AD5A7D" w:rsidRDefault="00AD5A7D">
      <w:pPr>
        <w:spacing w:line="276" w:lineRule="auto"/>
        <w:rPr>
          <w:b/>
          <w:bCs/>
          <w:sz w:val="36"/>
          <w:szCs w:val="36"/>
        </w:rPr>
      </w:pPr>
      <w:r>
        <w:br w:type="page"/>
      </w:r>
    </w:p>
    <w:p w:rsidR="00E44A3A" w:rsidRPr="00AD5A7D" w:rsidRDefault="00E44A3A" w:rsidP="00AD5A7D">
      <w:pPr>
        <w:pStyle w:val="Heading1"/>
        <w:numPr>
          <w:ilvl w:val="0"/>
          <w:numId w:val="0"/>
        </w:numPr>
        <w:tabs>
          <w:tab w:val="left" w:pos="2928"/>
        </w:tabs>
        <w:ind w:left="432" w:hanging="432"/>
      </w:pPr>
    </w:p>
    <w:p w:rsidR="00B07997" w:rsidRDefault="00BF2732" w:rsidP="00445C13">
      <w:pPr>
        <w:pStyle w:val="Heading2"/>
        <w:numPr>
          <w:ilvl w:val="0"/>
          <w:numId w:val="11"/>
        </w:numPr>
      </w:pPr>
      <w:bookmarkStart w:id="26" w:name="_Toc536111332"/>
      <w:r>
        <w:t>Implementation</w:t>
      </w:r>
      <w:r w:rsidR="00B07997">
        <w:t xml:space="preserve"> </w:t>
      </w:r>
      <w:bookmarkEnd w:id="26"/>
    </w:p>
    <w:p w:rsidR="00EB2B72" w:rsidRDefault="007709C4" w:rsidP="00AD5A7D">
      <w:pPr>
        <w:spacing w:line="360" w:lineRule="auto"/>
        <w:jc w:val="both"/>
      </w:pPr>
      <w:r w:rsidRPr="007709C4">
        <w:t>Today’s encryption algorithms are static in nature, repeating processes over and over</w:t>
      </w:r>
    </w:p>
    <w:p w:rsidR="009E5343" w:rsidRDefault="00EB2B72" w:rsidP="00EB2B72">
      <w:pPr>
        <w:spacing w:line="276" w:lineRule="auto"/>
      </w:pPr>
      <w:r>
        <w:br w:type="page"/>
      </w:r>
    </w:p>
    <w:p w:rsidR="00C270E6" w:rsidRDefault="00254277" w:rsidP="00301EE3">
      <w:pPr>
        <w:pStyle w:val="Heading2"/>
        <w:numPr>
          <w:ilvl w:val="0"/>
          <w:numId w:val="0"/>
        </w:numPr>
        <w:ind w:left="576" w:hanging="576"/>
      </w:pPr>
      <w:bookmarkStart w:id="27" w:name="_Toc536111340"/>
      <w:r>
        <w:lastRenderedPageBreak/>
        <w:t>Summary</w:t>
      </w:r>
      <w:bookmarkEnd w:id="27"/>
    </w:p>
    <w:p w:rsidR="000B4A5A" w:rsidRDefault="003834C5" w:rsidP="00FD0EBE">
      <w:pPr>
        <w:spacing w:line="360" w:lineRule="auto"/>
        <w:jc w:val="both"/>
      </w:pPr>
      <w:r>
        <w:t xml:space="preserve">In this chapter, comparative analysis of two result sets of p values against same sample data is presented. </w:t>
      </w:r>
    </w:p>
    <w:p w:rsidR="000B4A5A" w:rsidRDefault="000B4A5A">
      <w:pPr>
        <w:spacing w:line="276" w:lineRule="auto"/>
      </w:pPr>
      <w:r>
        <w:br w:type="page"/>
      </w:r>
    </w:p>
    <w:p w:rsidR="000B4A5A" w:rsidRDefault="000B4A5A" w:rsidP="000B4A5A">
      <w:pPr>
        <w:pStyle w:val="Heading1"/>
        <w:numPr>
          <w:ilvl w:val="0"/>
          <w:numId w:val="0"/>
        </w:numPr>
        <w:tabs>
          <w:tab w:val="left" w:pos="2928"/>
        </w:tabs>
        <w:ind w:left="432" w:hanging="432"/>
        <w:jc w:val="center"/>
      </w:pPr>
      <w:r>
        <w:lastRenderedPageBreak/>
        <w:t xml:space="preserve">Chapter 5 </w:t>
      </w:r>
      <w:r w:rsidRPr="00B80490">
        <w:t>Results</w:t>
      </w:r>
      <w:r>
        <w:t xml:space="preserve"> and Analysis</w:t>
      </w:r>
    </w:p>
    <w:p w:rsidR="000B4A5A" w:rsidRDefault="000B4A5A" w:rsidP="000B4A5A">
      <w:pPr>
        <w:spacing w:line="276" w:lineRule="auto"/>
        <w:rPr>
          <w:b/>
          <w:bCs/>
          <w:sz w:val="36"/>
          <w:szCs w:val="36"/>
        </w:rPr>
      </w:pPr>
      <w:r>
        <w:br w:type="page"/>
      </w:r>
    </w:p>
    <w:p w:rsidR="000B4A5A" w:rsidRPr="00AD5A7D" w:rsidRDefault="000B4A5A" w:rsidP="000B4A5A">
      <w:pPr>
        <w:pStyle w:val="Heading1"/>
        <w:numPr>
          <w:ilvl w:val="0"/>
          <w:numId w:val="0"/>
        </w:numPr>
        <w:tabs>
          <w:tab w:val="left" w:pos="2928"/>
        </w:tabs>
        <w:ind w:left="432" w:hanging="432"/>
      </w:pPr>
    </w:p>
    <w:p w:rsidR="000B4A5A" w:rsidRDefault="000B4A5A" w:rsidP="000B4A5A">
      <w:pPr>
        <w:pStyle w:val="Heading2"/>
        <w:numPr>
          <w:ilvl w:val="0"/>
          <w:numId w:val="18"/>
        </w:numPr>
      </w:pPr>
      <w:r>
        <w:t>Results</w:t>
      </w:r>
    </w:p>
    <w:p w:rsidR="000B4A5A" w:rsidRDefault="000B4A5A" w:rsidP="000B4A5A">
      <w:pPr>
        <w:spacing w:line="360" w:lineRule="auto"/>
        <w:jc w:val="both"/>
      </w:pPr>
      <w:r w:rsidRPr="007709C4">
        <w:t>Today’s encryption algorithms are static in nature, repeating processes over and over</w:t>
      </w:r>
    </w:p>
    <w:p w:rsidR="000B4A5A" w:rsidRDefault="000B4A5A" w:rsidP="000B4A5A">
      <w:pPr>
        <w:spacing w:line="276" w:lineRule="auto"/>
      </w:pPr>
      <w:r>
        <w:br w:type="page"/>
      </w:r>
    </w:p>
    <w:p w:rsidR="000B4A5A" w:rsidRDefault="000B4A5A" w:rsidP="000B4A5A">
      <w:pPr>
        <w:pStyle w:val="Heading2"/>
        <w:numPr>
          <w:ilvl w:val="0"/>
          <w:numId w:val="0"/>
        </w:numPr>
        <w:ind w:left="576" w:hanging="576"/>
      </w:pPr>
      <w:r>
        <w:lastRenderedPageBreak/>
        <w:t>Summary</w:t>
      </w:r>
    </w:p>
    <w:p w:rsidR="000B4A5A" w:rsidRDefault="000B4A5A" w:rsidP="000B4A5A">
      <w:pPr>
        <w:spacing w:line="360" w:lineRule="auto"/>
        <w:jc w:val="both"/>
        <w:sectPr w:rsidR="000B4A5A" w:rsidSect="00BE6940">
          <w:pgSz w:w="11907" w:h="16839" w:code="9"/>
          <w:pgMar w:top="1440" w:right="1440" w:bottom="1440" w:left="1440" w:header="720" w:footer="720" w:gutter="0"/>
          <w:cols w:space="720"/>
          <w:titlePg/>
          <w:docGrid w:linePitch="360"/>
        </w:sectPr>
      </w:pPr>
      <w:r>
        <w:t xml:space="preserve">In this chapter, comparative analysis of two result sets of p values against same sample data is presented. </w:t>
      </w:r>
    </w:p>
    <w:p w:rsidR="000B4A5A" w:rsidRDefault="000B4A5A">
      <w:pPr>
        <w:spacing w:line="276" w:lineRule="auto"/>
      </w:pPr>
    </w:p>
    <w:p w:rsidR="00AD5A7D" w:rsidRDefault="00FB31F2" w:rsidP="00AD5A7D">
      <w:pPr>
        <w:pStyle w:val="Heading1"/>
        <w:numPr>
          <w:ilvl w:val="0"/>
          <w:numId w:val="0"/>
        </w:numPr>
        <w:ind w:left="432" w:hanging="432"/>
        <w:jc w:val="center"/>
      </w:pPr>
      <w:bookmarkStart w:id="28" w:name="_Toc536111341"/>
      <w:r w:rsidRPr="00FB31F2">
        <w:t xml:space="preserve">Chapter </w:t>
      </w:r>
      <w:bookmarkStart w:id="29" w:name="_Toc536111342"/>
      <w:bookmarkEnd w:id="28"/>
      <w:r w:rsidR="000B4A5A">
        <w:t>6</w:t>
      </w:r>
      <w:r w:rsidR="00AD5A7D">
        <w:t xml:space="preserve"> </w:t>
      </w:r>
      <w:r w:rsidRPr="00FB31F2">
        <w:t>Conclusion</w:t>
      </w:r>
      <w:bookmarkEnd w:id="29"/>
      <w:r w:rsidR="008A46A9">
        <w:t xml:space="preserve"> and Future Work</w:t>
      </w:r>
    </w:p>
    <w:p w:rsidR="00AD5A7D" w:rsidRDefault="00AD5A7D">
      <w:pPr>
        <w:spacing w:line="276" w:lineRule="auto"/>
        <w:rPr>
          <w:b/>
          <w:bCs/>
          <w:sz w:val="36"/>
          <w:szCs w:val="36"/>
        </w:rPr>
      </w:pPr>
      <w:r>
        <w:br w:type="page"/>
      </w:r>
    </w:p>
    <w:p w:rsidR="005B0143" w:rsidRPr="00FD0EBE" w:rsidRDefault="005B0143" w:rsidP="00AD5A7D">
      <w:pPr>
        <w:pStyle w:val="Heading1"/>
        <w:numPr>
          <w:ilvl w:val="0"/>
          <w:numId w:val="0"/>
        </w:numPr>
        <w:ind w:left="432" w:hanging="432"/>
      </w:pPr>
    </w:p>
    <w:p w:rsidR="00B603FC" w:rsidRDefault="00013DD7" w:rsidP="00445C13">
      <w:pPr>
        <w:pStyle w:val="Heading2"/>
        <w:numPr>
          <w:ilvl w:val="0"/>
          <w:numId w:val="12"/>
        </w:numPr>
      </w:pPr>
      <w:bookmarkStart w:id="30" w:name="_Toc536111343"/>
      <w:r w:rsidRPr="004B6531">
        <w:t>Conclusion</w:t>
      </w:r>
      <w:bookmarkEnd w:id="30"/>
    </w:p>
    <w:p w:rsidR="0000552C" w:rsidRDefault="00B90391" w:rsidP="00AD5A7D">
      <w:pPr>
        <w:spacing w:line="360" w:lineRule="auto"/>
        <w:jc w:val="both"/>
      </w:pPr>
      <w:bookmarkStart w:id="31" w:name="OLE_LINK1"/>
      <w:bookmarkStart w:id="32" w:name="OLE_LINK2"/>
      <w:r w:rsidRPr="00791BDE">
        <w:t xml:space="preserve">An Improved </w:t>
      </w:r>
      <w:r w:rsidR="008A1EEA">
        <w:t>statistical test suite for cryptographic algorithms</w:t>
      </w:r>
      <w:r w:rsidRPr="00791BDE">
        <w:t xml:space="preserve"> </w:t>
      </w:r>
      <w:r>
        <w:t xml:space="preserve">is proposed in this research paper </w:t>
      </w:r>
      <w:bookmarkEnd w:id="31"/>
      <w:bookmarkEnd w:id="32"/>
    </w:p>
    <w:p w:rsidR="0000552C" w:rsidRPr="0000552C" w:rsidRDefault="0000552C" w:rsidP="0000552C"/>
    <w:p w:rsidR="0000552C" w:rsidRPr="0000552C" w:rsidRDefault="0000552C" w:rsidP="0000552C"/>
    <w:p w:rsidR="0000552C" w:rsidRPr="0000552C" w:rsidRDefault="0000552C" w:rsidP="0000552C"/>
    <w:p w:rsidR="0000552C" w:rsidRPr="0000552C" w:rsidRDefault="0000552C" w:rsidP="0000552C"/>
    <w:p w:rsidR="0000552C" w:rsidRPr="0000552C" w:rsidRDefault="0000552C" w:rsidP="0000552C"/>
    <w:p w:rsidR="0000552C" w:rsidRPr="0000552C" w:rsidRDefault="0000552C" w:rsidP="0000552C"/>
    <w:p w:rsidR="0000552C" w:rsidRPr="0000552C" w:rsidRDefault="0000552C" w:rsidP="0000552C"/>
    <w:p w:rsidR="0000552C" w:rsidRPr="0000552C" w:rsidRDefault="0000552C" w:rsidP="0000552C"/>
    <w:p w:rsidR="0000552C" w:rsidRPr="0000552C" w:rsidRDefault="0000552C" w:rsidP="0000552C"/>
    <w:p w:rsidR="0000552C" w:rsidRPr="0000552C" w:rsidRDefault="0000552C" w:rsidP="0000552C"/>
    <w:p w:rsidR="0000552C" w:rsidRPr="0000552C" w:rsidRDefault="0000552C" w:rsidP="0000552C"/>
    <w:p w:rsidR="0000552C" w:rsidRDefault="0000552C" w:rsidP="0000552C"/>
    <w:p w:rsidR="00CE0826" w:rsidRPr="0000552C" w:rsidRDefault="0000552C" w:rsidP="0000552C">
      <w:pPr>
        <w:tabs>
          <w:tab w:val="center" w:pos="4513"/>
        </w:tabs>
        <w:sectPr w:rsidR="00CE0826" w:rsidRPr="0000552C" w:rsidSect="00BE6940">
          <w:pgSz w:w="11907" w:h="16839" w:code="9"/>
          <w:pgMar w:top="1440" w:right="1440" w:bottom="1440" w:left="1440" w:header="720" w:footer="720" w:gutter="0"/>
          <w:cols w:space="720"/>
          <w:titlePg/>
          <w:docGrid w:linePitch="360"/>
        </w:sectPr>
      </w:pPr>
      <w:r>
        <w:tab/>
      </w:r>
    </w:p>
    <w:bookmarkStart w:id="33" w:name="_Toc536111344" w:displacedByCustomXml="next"/>
    <w:sdt>
      <w:sdtPr>
        <w:rPr>
          <w:b w:val="0"/>
          <w:bCs w:val="0"/>
          <w:sz w:val="24"/>
          <w:szCs w:val="24"/>
        </w:rPr>
        <w:id w:val="-1629468339"/>
        <w:docPartObj>
          <w:docPartGallery w:val="Bibliographies"/>
          <w:docPartUnique/>
        </w:docPartObj>
      </w:sdtPr>
      <w:sdtEndPr/>
      <w:sdtContent>
        <w:p w:rsidR="00473018" w:rsidRDefault="00473018" w:rsidP="00CE0826">
          <w:pPr>
            <w:pStyle w:val="Heading1"/>
            <w:numPr>
              <w:ilvl w:val="0"/>
              <w:numId w:val="0"/>
            </w:numPr>
          </w:pPr>
          <w:r>
            <w:t>References</w:t>
          </w:r>
          <w:bookmarkEnd w:id="33"/>
        </w:p>
        <w:sdt>
          <w:sdtPr>
            <w:id w:val="-573587230"/>
            <w:bibliography/>
          </w:sdtPr>
          <w:sdtEndPr/>
          <w:sdtContent>
            <w:p w:rsidR="00C22AC0" w:rsidRDefault="00473018">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2"/>
              </w:tblGrid>
              <w:tr w:rsidR="00C22AC0">
                <w:trPr>
                  <w:divId w:val="159471493"/>
                  <w:tblCellSpacing w:w="15" w:type="dxa"/>
                </w:trPr>
                <w:tc>
                  <w:tcPr>
                    <w:tcW w:w="50" w:type="pct"/>
                    <w:hideMark/>
                  </w:tcPr>
                  <w:p w:rsidR="00C22AC0" w:rsidRDefault="00C22AC0">
                    <w:pPr>
                      <w:pStyle w:val="Bibliography"/>
                      <w:rPr>
                        <w:noProof/>
                      </w:rPr>
                    </w:pPr>
                    <w:r>
                      <w:rPr>
                        <w:noProof/>
                      </w:rPr>
                      <w:t xml:space="preserve">[1] </w:t>
                    </w:r>
                  </w:p>
                </w:tc>
                <w:tc>
                  <w:tcPr>
                    <w:tcW w:w="0" w:type="auto"/>
                    <w:hideMark/>
                  </w:tcPr>
                  <w:p w:rsidR="00C22AC0" w:rsidRDefault="00C22AC0">
                    <w:pPr>
                      <w:pStyle w:val="Bibliography"/>
                      <w:rPr>
                        <w:noProof/>
                      </w:rPr>
                    </w:pPr>
                    <w:r>
                      <w:rPr>
                        <w:noProof/>
                      </w:rPr>
                      <w:t xml:space="preserve">Patil, Priyadarshini, Prashant Narayankar, D. G. Narayan, and S. Md Meena., "A comprehensive evaluation of cryptographic algorithms: DES, 3DES, AES, RSA and Blowfish.," </w:t>
                    </w:r>
                    <w:r>
                      <w:rPr>
                        <w:i/>
                        <w:iCs/>
                        <w:noProof/>
                      </w:rPr>
                      <w:t xml:space="preserve">Procedia Computer Science 78, </w:t>
                    </w:r>
                    <w:r>
                      <w:rPr>
                        <w:noProof/>
                      </w:rPr>
                      <w:t xml:space="preserve">pp. 617-624, (2016).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[2] </w:t>
                    </w:r>
                  </w:p>
                </w:tc>
                <w:tc>
                  <w:tcPr>
                    <w:tcW w:w="0" w:type="auto"/>
                    <w:hideMark/>
                  </w:tcPr>
                  <w:p w:rsidR="00C22AC0" w:rsidRDefault="00C22AC0">
                    <w:pPr>
                      <w:pStyle w:val="Bibliography"/>
                      <w:rPr>
                        <w:noProof/>
                      </w:rPr>
                    </w:pPr>
                    <w:r>
                      <w:rPr>
                        <w:noProof/>
                      </w:rPr>
                      <w:t xml:space="preserve">Rukhin, Andrew, Juan Soto, James Nechvatal, Miles Smid, and Elaine Barker, "A statistical test suite for random and pseudorandom number generators for cryptographic applications.," </w:t>
                    </w:r>
                    <w:r>
                      <w:rPr>
                        <w:i/>
                        <w:iCs/>
                        <w:noProof/>
                      </w:rPr>
                      <w:t xml:space="preserve">Booz-Allen and Hamilton Inc Mclean Va, </w:t>
                    </w:r>
                    <w:r>
                      <w:rPr>
                        <w:noProof/>
                      </w:rPr>
                      <w:t xml:space="preserve">2001.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[3] </w:t>
                    </w:r>
                  </w:p>
                </w:tc>
                <w:tc>
                  <w:tcPr>
                    <w:tcW w:w="0" w:type="auto"/>
                    <w:hideMark/>
                  </w:tcPr>
                  <w:p w:rsidR="00C22AC0" w:rsidRDefault="00C22AC0">
                    <w:pPr>
                      <w:pStyle w:val="Bibliography"/>
                      <w:rPr>
                        <w:noProof/>
                      </w:rPr>
                    </w:pPr>
                    <w:r>
                      <w:rPr>
                        <w:noProof/>
                      </w:rPr>
                      <w:t xml:space="preserve">B. D. McCullough, "A review of TESTU01," </w:t>
                    </w:r>
                    <w:r>
                      <w:rPr>
                        <w:i/>
                        <w:iCs/>
                        <w:noProof/>
                      </w:rPr>
                      <w:t xml:space="preserve">Journal of Applied Econometrics 21, no. 5, </w:t>
                    </w:r>
                    <w:r>
                      <w:rPr>
                        <w:noProof/>
                      </w:rPr>
                      <w:t xml:space="preserve">pp. 677-682, 2006.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[4] </w:t>
                    </w:r>
                  </w:p>
                </w:tc>
                <w:tc>
                  <w:tcPr>
                    <w:tcW w:w="0" w:type="auto"/>
                    <w:hideMark/>
                  </w:tcPr>
                  <w:p w:rsidR="00C22AC0" w:rsidRDefault="00C22AC0">
                    <w:pPr>
                      <w:pStyle w:val="Bibliography"/>
                      <w:rPr>
                        <w:noProof/>
                      </w:rPr>
                    </w:pPr>
                    <w:r>
                      <w:rPr>
                        <w:noProof/>
                      </w:rPr>
                      <w:t xml:space="preserve">Alani, Mohammed M., "Testing randomness in ciphertext of block-ciphers using DieHard tests.," </w:t>
                    </w:r>
                    <w:r>
                      <w:rPr>
                        <w:i/>
                        <w:iCs/>
                        <w:noProof/>
                      </w:rPr>
                      <w:t xml:space="preserve">Int. J. Comput. Sci. Netw. Secur 10, no. 4, </w:t>
                    </w:r>
                    <w:r>
                      <w:rPr>
                        <w:noProof/>
                      </w:rPr>
                      <w:t xml:space="preserve">pp. 53-57, 2010.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[5] </w:t>
                    </w:r>
                  </w:p>
                </w:tc>
                <w:tc>
                  <w:tcPr>
                    <w:tcW w:w="0" w:type="auto"/>
                    <w:hideMark/>
                  </w:tcPr>
                  <w:p w:rsidR="00C22AC0" w:rsidRDefault="00C22AC0">
                    <w:pPr>
                      <w:pStyle w:val="Bibliography"/>
                      <w:rPr>
                        <w:noProof/>
                      </w:rPr>
                    </w:pPr>
                    <w:r>
                      <w:rPr>
                        <w:noProof/>
                      </w:rPr>
                      <w:t xml:space="preserve">W. J. ENT., "A pseudo random number sequence test program," </w:t>
                    </w:r>
                    <w:r>
                      <w:rPr>
                        <w:i/>
                        <w:iCs/>
                        <w:noProof/>
                      </w:rPr>
                      <w:t xml:space="preserve">http://www.fourmilab.ch/random, </w:t>
                    </w:r>
                    <w:r>
                      <w:rPr>
                        <w:noProof/>
                      </w:rPr>
                      <w:t xml:space="preserve">1998.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[6] </w:t>
                    </w:r>
                  </w:p>
                </w:tc>
                <w:tc>
                  <w:tcPr>
                    <w:tcW w:w="0" w:type="auto"/>
                    <w:hideMark/>
                  </w:tcPr>
                  <w:p w:rsidR="00C22AC0" w:rsidRDefault="00C22AC0">
                    <w:pPr>
                      <w:pStyle w:val="Bibliography"/>
                      <w:rPr>
                        <w:noProof/>
                      </w:rPr>
                    </w:pPr>
                    <w:r>
                      <w:rPr>
                        <w:noProof/>
                      </w:rPr>
                      <w:t xml:space="preserve">Caelli, William., "Crypt x package documentation," </w:t>
                    </w:r>
                    <w:r>
                      <w:rPr>
                        <w:i/>
                        <w:iCs/>
                        <w:noProof/>
                      </w:rPr>
                      <w:t xml:space="preserve">Information Security Research Centre and School of Mathematics, Queensland University of Technology, </w:t>
                    </w:r>
                    <w:r>
                      <w:rPr>
                        <w:noProof/>
                      </w:rPr>
                      <w:t xml:space="preserve">1992.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[7] </w:t>
                    </w:r>
                  </w:p>
                </w:tc>
                <w:tc>
                  <w:tcPr>
                    <w:tcW w:w="0" w:type="auto"/>
                    <w:hideMark/>
                  </w:tcPr>
                  <w:p w:rsidR="00C22AC0" w:rsidRDefault="00C22AC0">
                    <w:pPr>
                      <w:pStyle w:val="Bibliography"/>
                      <w:rPr>
                        <w:noProof/>
                      </w:rPr>
                    </w:pPr>
                    <w:r>
                      <w:rPr>
                        <w:noProof/>
                      </w:rPr>
                      <w:t xml:space="preserve">MARTON, Kinga, and Alin SUCIU, "On the interpretation of results from the NIST statistical test suite," </w:t>
                    </w:r>
                    <w:r>
                      <w:rPr>
                        <w:i/>
                        <w:iCs/>
                        <w:noProof/>
                      </w:rPr>
                      <w:t xml:space="preserve">SCIENCE AND TECHNOLOGY 18 , no. 1 , </w:t>
                    </w:r>
                    <w:r>
                      <w:rPr>
                        <w:noProof/>
                      </w:rPr>
                      <w:t xml:space="preserve">pp. 18-32, 2015.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[8] </w:t>
                    </w:r>
                  </w:p>
                </w:tc>
                <w:tc>
                  <w:tcPr>
                    <w:tcW w:w="0" w:type="auto"/>
                    <w:hideMark/>
                  </w:tcPr>
                  <w:p w:rsidR="00C22AC0" w:rsidRDefault="00C22AC0">
                    <w:pPr>
                      <w:pStyle w:val="Bibliography"/>
                      <w:rPr>
                        <w:noProof/>
                      </w:rPr>
                    </w:pPr>
                    <w:r>
                      <w:rPr>
                        <w:noProof/>
                      </w:rPr>
                      <w:t xml:space="preserve">Li, Liang, "Testing several types of random number generator.," </w:t>
                    </w:r>
                    <w:r>
                      <w:rPr>
                        <w:i/>
                        <w:iCs/>
                        <w:noProof/>
                      </w:rPr>
                      <w:t xml:space="preserve">The Florida State University, </w:t>
                    </w:r>
                    <w:r>
                      <w:rPr>
                        <w:noProof/>
                      </w:rPr>
                      <w:t xml:space="preserve">2012.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[9] </w:t>
                    </w:r>
                  </w:p>
                </w:tc>
                <w:tc>
                  <w:tcPr>
                    <w:tcW w:w="0" w:type="auto"/>
                    <w:hideMark/>
                  </w:tcPr>
                  <w:p w:rsidR="00C22AC0" w:rsidRDefault="00C22AC0">
                    <w:pPr>
                      <w:pStyle w:val="Bibliography"/>
                      <w:rPr>
                        <w:noProof/>
                      </w:rPr>
                    </w:pPr>
                    <w:r>
                      <w:rPr>
                        <w:noProof/>
                      </w:rPr>
                      <w:t xml:space="preserve">Afzal, Shazia, Umer Waqas, Mubeen Akhtar Mir, and Muhammad Yousaf, "STATISTICAL ANALYSIS OF KEY SCHEDULE ALGORITHMS OF DIFFERENT BLOCK CIPHERS.," </w:t>
                    </w:r>
                    <w:r>
                      <w:rPr>
                        <w:i/>
                        <w:iCs/>
                        <w:noProof/>
                      </w:rPr>
                      <w:t xml:space="preserve">Science International 27, no. 3, </w:t>
                    </w:r>
                    <w:r>
                      <w:rPr>
                        <w:noProof/>
                      </w:rPr>
                      <w:t xml:space="preserve">2015.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[10] </w:t>
                    </w:r>
                  </w:p>
                </w:tc>
                <w:tc>
                  <w:tcPr>
                    <w:tcW w:w="0" w:type="auto"/>
                    <w:hideMark/>
                  </w:tcPr>
                  <w:p w:rsidR="00C22AC0" w:rsidRDefault="00C22AC0">
                    <w:pPr>
                      <w:pStyle w:val="Bibliography"/>
                      <w:rPr>
                        <w:noProof/>
                      </w:rPr>
                    </w:pPr>
                    <w:r>
                      <w:rPr>
                        <w:noProof/>
                      </w:rPr>
                      <w:t xml:space="preserve">Salameh, Jamal N. Bani, "A New Technique for Sub-Key Generation in Block Ciphers," </w:t>
                    </w:r>
                    <w:r>
                      <w:rPr>
                        <w:i/>
                        <w:iCs/>
                        <w:noProof/>
                      </w:rPr>
                      <w:t xml:space="preserve">World Applied Sciences Journal 19, no. 11 , </w:t>
                    </w:r>
                    <w:r>
                      <w:rPr>
                        <w:noProof/>
                      </w:rPr>
                      <w:t xml:space="preserve">pp. 1630-1639, 2012.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[11] </w:t>
                    </w:r>
                  </w:p>
                </w:tc>
                <w:tc>
                  <w:tcPr>
                    <w:tcW w:w="0" w:type="auto"/>
                    <w:hideMark/>
                  </w:tcPr>
                  <w:p w:rsidR="00C22AC0" w:rsidRDefault="00C22AC0">
                    <w:pPr>
                      <w:pStyle w:val="Bibliography"/>
                      <w:rPr>
                        <w:noProof/>
                      </w:rPr>
                    </w:pPr>
                    <w:r>
                      <w:rPr>
                        <w:noProof/>
                      </w:rPr>
                      <w:t xml:space="preserve">Zaman, J. K. M., and Ranjan Ghosh, "A review study of NIST Statistical Test Suite: Development of an indigenous computer package.," </w:t>
                    </w:r>
                    <w:r>
                      <w:rPr>
                        <w:i/>
                        <w:iCs/>
                        <w:noProof/>
                      </w:rPr>
                      <w:t xml:space="preserve">arXiv preprint arXiv:1208.5740, </w:t>
                    </w:r>
                    <w:r>
                      <w:rPr>
                        <w:noProof/>
                      </w:rPr>
                      <w:t xml:space="preserve">2012.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[12] </w:t>
                    </w:r>
                  </w:p>
                </w:tc>
                <w:tc>
                  <w:tcPr>
                    <w:tcW w:w="0" w:type="auto"/>
                    <w:hideMark/>
                  </w:tcPr>
                  <w:p w:rsidR="00C22AC0" w:rsidRDefault="00C22AC0">
                    <w:pPr>
                      <w:pStyle w:val="Bibliography"/>
                      <w:rPr>
                        <w:noProof/>
                      </w:rPr>
                    </w:pPr>
                    <w:r>
                      <w:rPr>
                        <w:noProof/>
                      </w:rPr>
                      <w:t xml:space="preserve">Demirhan, Haydar, and Nihan Bitirim, "Statistical testing of cryptographic randomness.," </w:t>
                    </w:r>
                    <w:r>
                      <w:rPr>
                        <w:i/>
                        <w:iCs/>
                        <w:noProof/>
                      </w:rPr>
                      <w:t xml:space="preserve">Journal of Statisticians: Statistics and Actuarial Sciences 9, no. 1 , </w:t>
                    </w:r>
                    <w:r>
                      <w:rPr>
                        <w:noProof/>
                      </w:rPr>
                      <w:t xml:space="preserve">pp. 1-11, 2016.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[13] </w:t>
                    </w:r>
                  </w:p>
                </w:tc>
                <w:tc>
                  <w:tcPr>
                    <w:tcW w:w="0" w:type="auto"/>
                    <w:hideMark/>
                  </w:tcPr>
                  <w:p w:rsidR="00C22AC0" w:rsidRDefault="00C22AC0">
                    <w:pPr>
                      <w:pStyle w:val="Bibliography"/>
                      <w:rPr>
                        <w:noProof/>
                      </w:rPr>
                    </w:pPr>
                    <w:r>
                      <w:rPr>
                        <w:noProof/>
                      </w:rPr>
                      <w:t xml:space="preserve">M. ". Ukrop, "Randomness analysis in authenticated encryption systems.," </w:t>
                    </w:r>
                    <w:r>
                      <w:rPr>
                        <w:i/>
                        <w:iCs/>
                        <w:noProof/>
                      </w:rPr>
                      <w:t xml:space="preserve">PhD diss., Masarykova univerzita, Fakulta informatiky, </w:t>
                    </w:r>
                    <w:r>
                      <w:rPr>
                        <w:noProof/>
                      </w:rPr>
                      <w:t xml:space="preserve">2016. </w:t>
                    </w:r>
                  </w:p>
                </w:tc>
              </w:tr>
              <w:tr w:rsidR="00C22AC0">
                <w:trPr>
                  <w:divId w:val="159471493"/>
                  <w:tblCellSpacing w:w="15" w:type="dxa"/>
                </w:trPr>
                <w:tc>
                  <w:tcPr>
                    <w:tcW w:w="50" w:type="pct"/>
                    <w:hideMark/>
                  </w:tcPr>
                  <w:p w:rsidR="00C22AC0" w:rsidRDefault="00C22AC0">
                    <w:pPr>
                      <w:pStyle w:val="Bibliography"/>
                      <w:rPr>
                        <w:noProof/>
                      </w:rPr>
                    </w:pPr>
                    <w:r>
                      <w:rPr>
                        <w:noProof/>
                      </w:rPr>
                      <w:lastRenderedPageBreak/>
                      <w:t xml:space="preserve">[14] </w:t>
                    </w:r>
                  </w:p>
                </w:tc>
                <w:tc>
                  <w:tcPr>
                    <w:tcW w:w="0" w:type="auto"/>
                    <w:hideMark/>
                  </w:tcPr>
                  <w:p w:rsidR="00C22AC0" w:rsidRDefault="00C22AC0">
                    <w:pPr>
                      <w:pStyle w:val="Bibliography"/>
                      <w:rPr>
                        <w:noProof/>
                      </w:rPr>
                    </w:pPr>
                    <w:r>
                      <w:rPr>
                        <w:noProof/>
                      </w:rPr>
                      <w:t xml:space="preserve">Bellare, Mihir, Zvika Brakerski, Moni Naor, Thomas Ristenpart, Gil Segev, Hovav Shacham, and Scott Yilek, "Hedged public-key encryption: How to protect against bad randomness.," </w:t>
                    </w:r>
                    <w:r>
                      <w:rPr>
                        <w:i/>
                        <w:iCs/>
                        <w:noProof/>
                      </w:rPr>
                      <w:t xml:space="preserve">International Conference on the Theory and Application of Cryptology and Information Security Springer, Berlin, Heidelberg, </w:t>
                    </w:r>
                    <w:r>
                      <w:rPr>
                        <w:noProof/>
                      </w:rPr>
                      <w:t xml:space="preserve">pp. 232-249, 2009.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[15] </w:t>
                    </w:r>
                  </w:p>
                </w:tc>
                <w:tc>
                  <w:tcPr>
                    <w:tcW w:w="0" w:type="auto"/>
                    <w:hideMark/>
                  </w:tcPr>
                  <w:p w:rsidR="00C22AC0" w:rsidRDefault="00C22AC0">
                    <w:pPr>
                      <w:pStyle w:val="Bibliography"/>
                      <w:rPr>
                        <w:noProof/>
                      </w:rPr>
                    </w:pPr>
                    <w:r>
                      <w:rPr>
                        <w:noProof/>
                      </w:rPr>
                      <w:t xml:space="preserve">Yilek, Scott, "Resettable public-key encryption: How to encrypt on a virtual machine Cryptographers," </w:t>
                    </w:r>
                    <w:r>
                      <w:rPr>
                        <w:i/>
                        <w:iCs/>
                        <w:noProof/>
                      </w:rPr>
                      <w:t xml:space="preserve">Track at the RSA Conference, pp. 41-56. Springer, Berlin, Heidelberg, </w:t>
                    </w:r>
                    <w:r>
                      <w:rPr>
                        <w:noProof/>
                      </w:rPr>
                      <w:t xml:space="preserve">2010.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[16] </w:t>
                    </w:r>
                  </w:p>
                </w:tc>
                <w:tc>
                  <w:tcPr>
                    <w:tcW w:w="0" w:type="auto"/>
                    <w:hideMark/>
                  </w:tcPr>
                  <w:p w:rsidR="00C22AC0" w:rsidRDefault="00C22AC0">
                    <w:pPr>
                      <w:pStyle w:val="Bibliography"/>
                      <w:rPr>
                        <w:noProof/>
                      </w:rPr>
                    </w:pPr>
                    <w:r>
                      <w:rPr>
                        <w:noProof/>
                      </w:rPr>
                      <w:t xml:space="preserve">D. Johnsto, "sp800_22_tests," </w:t>
                    </w:r>
                    <w:r>
                      <w:rPr>
                        <w:i/>
                        <w:iCs/>
                        <w:noProof/>
                      </w:rPr>
                      <w:t xml:space="preserve">https://github.com/dj-on-github/sp800_22_tests, </w:t>
                    </w:r>
                    <w:r>
                      <w:rPr>
                        <w:noProof/>
                      </w:rPr>
                      <w:t xml:space="preserve">Visited 24-12-2018.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[17] </w:t>
                    </w:r>
                  </w:p>
                </w:tc>
                <w:tc>
                  <w:tcPr>
                    <w:tcW w:w="0" w:type="auto"/>
                    <w:hideMark/>
                  </w:tcPr>
                  <w:p w:rsidR="00C22AC0" w:rsidRDefault="00C22AC0">
                    <w:pPr>
                      <w:pStyle w:val="Bibliography"/>
                      <w:rPr>
                        <w:noProof/>
                      </w:rPr>
                    </w:pPr>
                    <w:r>
                      <w:rPr>
                        <w:noProof/>
                      </w:rPr>
                      <w:t xml:space="preserve">StuardGordonReid, "R4nd0m," </w:t>
                    </w:r>
                    <w:r>
                      <w:rPr>
                        <w:i/>
                        <w:iCs/>
                        <w:noProof/>
                      </w:rPr>
                      <w:t xml:space="preserve">https://gist.github.com/StuartGordonReid, </w:t>
                    </w:r>
                    <w:r>
                      <w:rPr>
                        <w:noProof/>
                      </w:rPr>
                      <w:t xml:space="preserve">Visited 20-12-2018. </w:t>
                    </w:r>
                  </w:p>
                </w:tc>
              </w:tr>
              <w:tr w:rsidR="00C22AC0">
                <w:trPr>
                  <w:divId w:val="159471493"/>
                  <w:tblCellSpacing w:w="15" w:type="dxa"/>
                </w:trPr>
                <w:tc>
                  <w:tcPr>
                    <w:tcW w:w="50" w:type="pct"/>
                    <w:hideMark/>
                  </w:tcPr>
                  <w:p w:rsidR="00C22AC0" w:rsidRDefault="00C22AC0">
                    <w:pPr>
                      <w:pStyle w:val="Bibliography"/>
                      <w:rPr>
                        <w:noProof/>
                      </w:rPr>
                    </w:pPr>
                    <w:r>
                      <w:rPr>
                        <w:noProof/>
                      </w:rPr>
                      <w:t xml:space="preserve">[18] </w:t>
                    </w:r>
                  </w:p>
                </w:tc>
                <w:tc>
                  <w:tcPr>
                    <w:tcW w:w="0" w:type="auto"/>
                    <w:hideMark/>
                  </w:tcPr>
                  <w:p w:rsidR="00C22AC0" w:rsidRDefault="00C22AC0">
                    <w:pPr>
                      <w:pStyle w:val="Bibliography"/>
                      <w:rPr>
                        <w:noProof/>
                      </w:rPr>
                    </w:pPr>
                    <w:r>
                      <w:rPr>
                        <w:noProof/>
                      </w:rPr>
                      <w:t xml:space="preserve">Daemen, Joan, and Vincent Rijmen, "AES proposal: Rijndael," 1999. </w:t>
                    </w:r>
                  </w:p>
                </w:tc>
              </w:tr>
            </w:tbl>
            <w:p w:rsidR="00C22AC0" w:rsidRDefault="00C22AC0">
              <w:pPr>
                <w:divId w:val="159471493"/>
                <w:rPr>
                  <w:noProof/>
                </w:rPr>
              </w:pPr>
            </w:p>
            <w:p w:rsidR="00473018" w:rsidRDefault="00473018">
              <w:r>
                <w:rPr>
                  <w:b/>
                  <w:bCs/>
                  <w:noProof/>
                </w:rPr>
                <w:fldChar w:fldCharType="end"/>
              </w:r>
            </w:p>
          </w:sdtContent>
        </w:sdt>
      </w:sdtContent>
    </w:sdt>
    <w:p w:rsidR="002B03C7" w:rsidRDefault="002B03C7"/>
    <w:sectPr w:rsidR="002B03C7" w:rsidSect="00BE694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4BD" w:rsidRDefault="002B34BD" w:rsidP="00701CCC">
      <w:r>
        <w:separator/>
      </w:r>
    </w:p>
  </w:endnote>
  <w:endnote w:type="continuationSeparator" w:id="0">
    <w:p w:rsidR="002B34BD" w:rsidRDefault="002B34BD" w:rsidP="00701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06F" w:rsidRDefault="00DB506F">
    <w:pPr>
      <w:pStyle w:val="Footer"/>
      <w:tabs>
        <w:tab w:val="clear" w:pos="4680"/>
        <w:tab w:val="clear" w:pos="9360"/>
      </w:tabs>
      <w:jc w:val="center"/>
      <w:rPr>
        <w:caps/>
        <w:noProof/>
        <w:color w:val="4F81BD" w:themeColor="accent1"/>
      </w:rPr>
    </w:pPr>
  </w:p>
  <w:p w:rsidR="00DB506F" w:rsidRDefault="00DB50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06F" w:rsidRDefault="00DB506F" w:rsidP="00930E63">
    <w:pPr>
      <w:pStyle w:val="Footer"/>
      <w:tabs>
        <w:tab w:val="clear" w:pos="4680"/>
        <w:tab w:val="clear" w:pos="9360"/>
      </w:tabs>
      <w:rPr>
        <w:caps/>
        <w:noProof/>
        <w:color w:val="4F81BD" w:themeColor="accent1"/>
      </w:rPr>
    </w:pPr>
  </w:p>
  <w:p w:rsidR="00DB506F" w:rsidRDefault="00DB5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4BD" w:rsidRDefault="002B34BD" w:rsidP="00701CCC">
      <w:r>
        <w:separator/>
      </w:r>
    </w:p>
  </w:footnote>
  <w:footnote w:type="continuationSeparator" w:id="0">
    <w:p w:rsidR="002B34BD" w:rsidRDefault="002B34BD" w:rsidP="00701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06F" w:rsidRDefault="00DB506F" w:rsidP="0041106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506F" w:rsidRDefault="00DB506F">
    <w:pPr>
      <w:pStyle w:val="Header"/>
      <w:ind w:right="360"/>
    </w:pPr>
  </w:p>
  <w:p w:rsidR="00DB506F" w:rsidRDefault="00DB506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06F" w:rsidRDefault="00DB506F" w:rsidP="00D64D7C">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965"/>
    <w:multiLevelType w:val="hybridMultilevel"/>
    <w:tmpl w:val="DBDC02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F9A30D8"/>
    <w:multiLevelType w:val="hybridMultilevel"/>
    <w:tmpl w:val="0782833C"/>
    <w:lvl w:ilvl="0" w:tplc="54E68EB4">
      <w:start w:val="1"/>
      <w:numFmt w:val="decimal"/>
      <w:lvlText w:val="3.8.%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 w15:restartNumberingAfterBreak="0">
    <w:nsid w:val="11F474CF"/>
    <w:multiLevelType w:val="hybridMultilevel"/>
    <w:tmpl w:val="0F7EB9C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3654A2C"/>
    <w:multiLevelType w:val="hybridMultilevel"/>
    <w:tmpl w:val="75D60F86"/>
    <w:lvl w:ilvl="0" w:tplc="508C6234">
      <w:start w:val="1"/>
      <w:numFmt w:val="decimal"/>
      <w:lvlText w:val="4.%1"/>
      <w:lvlJc w:val="left"/>
      <w:pPr>
        <w:ind w:left="360" w:hanging="360"/>
      </w:pPr>
      <w:rPr>
        <w:rFonts w:hint="default"/>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166A0FA9"/>
    <w:multiLevelType w:val="hybridMultilevel"/>
    <w:tmpl w:val="D196023A"/>
    <w:lvl w:ilvl="0" w:tplc="ABD80632">
      <w:start w:val="1"/>
      <w:numFmt w:val="decimal"/>
      <w:pStyle w:val="Heading3"/>
      <w:lvlText w:val="2.2.%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1ED21FD8"/>
    <w:multiLevelType w:val="multilevel"/>
    <w:tmpl w:val="74B49DF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BA11B3"/>
    <w:multiLevelType w:val="hybridMultilevel"/>
    <w:tmpl w:val="60E6EFF8"/>
    <w:lvl w:ilvl="0" w:tplc="45B82ACA">
      <w:start w:val="1"/>
      <w:numFmt w:val="decimal"/>
      <w:lvlText w:val="3.%1"/>
      <w:lvlJc w:val="left"/>
      <w:pPr>
        <w:ind w:left="360" w:hanging="360"/>
      </w:pPr>
      <w:rPr>
        <w:rFonts w:hint="default"/>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7" w15:restartNumberingAfterBreak="0">
    <w:nsid w:val="2A5941D5"/>
    <w:multiLevelType w:val="hybridMultilevel"/>
    <w:tmpl w:val="9F60B556"/>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FA32A75"/>
    <w:multiLevelType w:val="hybridMultilevel"/>
    <w:tmpl w:val="222655C8"/>
    <w:lvl w:ilvl="0" w:tplc="46A8F4CA">
      <w:start w:val="1"/>
      <w:numFmt w:val="decimal"/>
      <w:lvlText w:val="2.%1"/>
      <w:lvlJc w:val="left"/>
      <w:pPr>
        <w:ind w:left="360" w:hanging="360"/>
      </w:pPr>
      <w:rPr>
        <w:rFonts w:hint="default"/>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35C62A98"/>
    <w:multiLevelType w:val="hybridMultilevel"/>
    <w:tmpl w:val="416ACAE4"/>
    <w:lvl w:ilvl="0" w:tplc="1000000D">
      <w:start w:val="1"/>
      <w:numFmt w:val="bullet"/>
      <w:lvlText w:val=""/>
      <w:lvlJc w:val="left"/>
      <w:pPr>
        <w:ind w:left="1260" w:hanging="360"/>
      </w:pPr>
      <w:rPr>
        <w:rFonts w:ascii="Wingdings" w:hAnsi="Wingdings"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CB5855"/>
    <w:multiLevelType w:val="hybridMultilevel"/>
    <w:tmpl w:val="0DBC27BC"/>
    <w:lvl w:ilvl="0" w:tplc="C0E0EFD2">
      <w:start w:val="1"/>
      <w:numFmt w:val="decimal"/>
      <w:lvlText w:val="2.7.%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4FE71F42"/>
    <w:multiLevelType w:val="hybridMultilevel"/>
    <w:tmpl w:val="4AFC3708"/>
    <w:lvl w:ilvl="0" w:tplc="53BCC398">
      <w:start w:val="1"/>
      <w:numFmt w:val="decimal"/>
      <w:lvlText w:val="6.%1"/>
      <w:lvlJc w:val="left"/>
      <w:pPr>
        <w:ind w:left="360" w:hanging="360"/>
      </w:pPr>
      <w:rPr>
        <w:rFonts w:hint="default"/>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3" w15:restartNumberingAfterBreak="0">
    <w:nsid w:val="58224A95"/>
    <w:multiLevelType w:val="multilevel"/>
    <w:tmpl w:val="2BCED3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8734635"/>
    <w:multiLevelType w:val="multilevel"/>
    <w:tmpl w:val="2794C526"/>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688E55C0"/>
    <w:multiLevelType w:val="hybridMultilevel"/>
    <w:tmpl w:val="CEBE00F8"/>
    <w:lvl w:ilvl="0" w:tplc="3176E266">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73927998"/>
    <w:multiLevelType w:val="hybridMultilevel"/>
    <w:tmpl w:val="07103EA0"/>
    <w:lvl w:ilvl="0" w:tplc="990E15D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B85D88"/>
    <w:multiLevelType w:val="hybridMultilevel"/>
    <w:tmpl w:val="D382D0EA"/>
    <w:lvl w:ilvl="0" w:tplc="189682D0">
      <w:start w:val="1"/>
      <w:numFmt w:val="decimal"/>
      <w:lvlText w:val="3.7.%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15"/>
  </w:num>
  <w:num w:numId="2">
    <w:abstractNumId w:val="10"/>
  </w:num>
  <w:num w:numId="3">
    <w:abstractNumId w:val="5"/>
  </w:num>
  <w:num w:numId="4">
    <w:abstractNumId w:val="2"/>
  </w:num>
  <w:num w:numId="5">
    <w:abstractNumId w:val="0"/>
  </w:num>
  <w:num w:numId="6">
    <w:abstractNumId w:val="14"/>
  </w:num>
  <w:num w:numId="7">
    <w:abstractNumId w:val="9"/>
  </w:num>
  <w:num w:numId="8">
    <w:abstractNumId w:val="8"/>
  </w:num>
  <w:num w:numId="9">
    <w:abstractNumId w:val="13"/>
  </w:num>
  <w:num w:numId="10">
    <w:abstractNumId w:val="6"/>
  </w:num>
  <w:num w:numId="11">
    <w:abstractNumId w:val="3"/>
  </w:num>
  <w:num w:numId="12">
    <w:abstractNumId w:val="12"/>
  </w:num>
  <w:num w:numId="13">
    <w:abstractNumId w:val="11"/>
  </w:num>
  <w:num w:numId="14">
    <w:abstractNumId w:val="7"/>
  </w:num>
  <w:num w:numId="15">
    <w:abstractNumId w:val="17"/>
  </w:num>
  <w:num w:numId="16">
    <w:abstractNumId w:val="1"/>
  </w:num>
  <w:num w:numId="17">
    <w:abstractNumId w:val="4"/>
  </w:num>
  <w:num w:numId="1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QwMzI0sTQzMDEytLBQ0lEKTi0uzszPAykwNKwFACVJh9YtAAAA"/>
  </w:docVars>
  <w:rsids>
    <w:rsidRoot w:val="00485088"/>
    <w:rsid w:val="00001B99"/>
    <w:rsid w:val="000025ED"/>
    <w:rsid w:val="00002656"/>
    <w:rsid w:val="00002B5B"/>
    <w:rsid w:val="00002B64"/>
    <w:rsid w:val="00002DE8"/>
    <w:rsid w:val="00002FE6"/>
    <w:rsid w:val="00003C78"/>
    <w:rsid w:val="000050A6"/>
    <w:rsid w:val="0000522A"/>
    <w:rsid w:val="000054AA"/>
    <w:rsid w:val="0000552C"/>
    <w:rsid w:val="00005BF4"/>
    <w:rsid w:val="00007293"/>
    <w:rsid w:val="00007777"/>
    <w:rsid w:val="00007E86"/>
    <w:rsid w:val="000109D5"/>
    <w:rsid w:val="00010E8D"/>
    <w:rsid w:val="000134EA"/>
    <w:rsid w:val="00013A62"/>
    <w:rsid w:val="00013DD7"/>
    <w:rsid w:val="00013DDC"/>
    <w:rsid w:val="00014F8E"/>
    <w:rsid w:val="0001657D"/>
    <w:rsid w:val="00016E81"/>
    <w:rsid w:val="00017301"/>
    <w:rsid w:val="00017459"/>
    <w:rsid w:val="000175CE"/>
    <w:rsid w:val="00017E90"/>
    <w:rsid w:val="00020589"/>
    <w:rsid w:val="00020874"/>
    <w:rsid w:val="00020905"/>
    <w:rsid w:val="00021990"/>
    <w:rsid w:val="0002317A"/>
    <w:rsid w:val="00023CAD"/>
    <w:rsid w:val="00025C7C"/>
    <w:rsid w:val="000265B6"/>
    <w:rsid w:val="00027BEF"/>
    <w:rsid w:val="00030244"/>
    <w:rsid w:val="00032FDD"/>
    <w:rsid w:val="00033449"/>
    <w:rsid w:val="00033A26"/>
    <w:rsid w:val="00033BE9"/>
    <w:rsid w:val="00034BB7"/>
    <w:rsid w:val="00034F75"/>
    <w:rsid w:val="000352D9"/>
    <w:rsid w:val="00035A75"/>
    <w:rsid w:val="000368C1"/>
    <w:rsid w:val="00036B25"/>
    <w:rsid w:val="00036BA8"/>
    <w:rsid w:val="00036F16"/>
    <w:rsid w:val="0003779C"/>
    <w:rsid w:val="000407F3"/>
    <w:rsid w:val="00041368"/>
    <w:rsid w:val="000427A2"/>
    <w:rsid w:val="000427E7"/>
    <w:rsid w:val="00042B14"/>
    <w:rsid w:val="0004339B"/>
    <w:rsid w:val="00043B30"/>
    <w:rsid w:val="00043CB0"/>
    <w:rsid w:val="00043F95"/>
    <w:rsid w:val="000461BA"/>
    <w:rsid w:val="00046482"/>
    <w:rsid w:val="00047C5C"/>
    <w:rsid w:val="00050235"/>
    <w:rsid w:val="000511BC"/>
    <w:rsid w:val="000515E5"/>
    <w:rsid w:val="00052236"/>
    <w:rsid w:val="00052307"/>
    <w:rsid w:val="00052FC0"/>
    <w:rsid w:val="000535A3"/>
    <w:rsid w:val="0005454A"/>
    <w:rsid w:val="000545F7"/>
    <w:rsid w:val="000548AD"/>
    <w:rsid w:val="000550EE"/>
    <w:rsid w:val="00055632"/>
    <w:rsid w:val="00055FF2"/>
    <w:rsid w:val="00056834"/>
    <w:rsid w:val="000568B5"/>
    <w:rsid w:val="00057D1F"/>
    <w:rsid w:val="00061ED3"/>
    <w:rsid w:val="00062385"/>
    <w:rsid w:val="00062507"/>
    <w:rsid w:val="0006303B"/>
    <w:rsid w:val="000634CE"/>
    <w:rsid w:val="0006392E"/>
    <w:rsid w:val="0006393F"/>
    <w:rsid w:val="00063C5D"/>
    <w:rsid w:val="0006400C"/>
    <w:rsid w:val="0006436E"/>
    <w:rsid w:val="00064FE4"/>
    <w:rsid w:val="0006540F"/>
    <w:rsid w:val="000659FF"/>
    <w:rsid w:val="00065C17"/>
    <w:rsid w:val="00065EBF"/>
    <w:rsid w:val="000660C5"/>
    <w:rsid w:val="00066A23"/>
    <w:rsid w:val="00070691"/>
    <w:rsid w:val="000717F7"/>
    <w:rsid w:val="00071AE1"/>
    <w:rsid w:val="00072760"/>
    <w:rsid w:val="0007333E"/>
    <w:rsid w:val="00073D58"/>
    <w:rsid w:val="000757EE"/>
    <w:rsid w:val="00075F21"/>
    <w:rsid w:val="00076A18"/>
    <w:rsid w:val="00076E31"/>
    <w:rsid w:val="00076F1C"/>
    <w:rsid w:val="0008112E"/>
    <w:rsid w:val="0008191F"/>
    <w:rsid w:val="00081CEF"/>
    <w:rsid w:val="00083EF3"/>
    <w:rsid w:val="00084921"/>
    <w:rsid w:val="00084CBF"/>
    <w:rsid w:val="00085398"/>
    <w:rsid w:val="00086AD9"/>
    <w:rsid w:val="00086D10"/>
    <w:rsid w:val="000872C5"/>
    <w:rsid w:val="00090875"/>
    <w:rsid w:val="00090CA6"/>
    <w:rsid w:val="0009102F"/>
    <w:rsid w:val="00091EAA"/>
    <w:rsid w:val="000926FC"/>
    <w:rsid w:val="00093685"/>
    <w:rsid w:val="000938E7"/>
    <w:rsid w:val="00094E34"/>
    <w:rsid w:val="00095A86"/>
    <w:rsid w:val="00096228"/>
    <w:rsid w:val="000964BE"/>
    <w:rsid w:val="000966C0"/>
    <w:rsid w:val="00096BCB"/>
    <w:rsid w:val="00096E51"/>
    <w:rsid w:val="00097218"/>
    <w:rsid w:val="00097E63"/>
    <w:rsid w:val="000A07D2"/>
    <w:rsid w:val="000A0DEA"/>
    <w:rsid w:val="000A11A0"/>
    <w:rsid w:val="000A16A7"/>
    <w:rsid w:val="000A1FB7"/>
    <w:rsid w:val="000A2643"/>
    <w:rsid w:val="000A331C"/>
    <w:rsid w:val="000A376B"/>
    <w:rsid w:val="000A3BA5"/>
    <w:rsid w:val="000A3D1A"/>
    <w:rsid w:val="000A40F7"/>
    <w:rsid w:val="000A4769"/>
    <w:rsid w:val="000A498A"/>
    <w:rsid w:val="000A5275"/>
    <w:rsid w:val="000A543A"/>
    <w:rsid w:val="000A6AEF"/>
    <w:rsid w:val="000A6D9B"/>
    <w:rsid w:val="000A74D0"/>
    <w:rsid w:val="000A77B1"/>
    <w:rsid w:val="000A7A21"/>
    <w:rsid w:val="000A7B7E"/>
    <w:rsid w:val="000A7CCB"/>
    <w:rsid w:val="000B0174"/>
    <w:rsid w:val="000B03F6"/>
    <w:rsid w:val="000B0633"/>
    <w:rsid w:val="000B1CEC"/>
    <w:rsid w:val="000B225C"/>
    <w:rsid w:val="000B227D"/>
    <w:rsid w:val="000B255B"/>
    <w:rsid w:val="000B274B"/>
    <w:rsid w:val="000B296F"/>
    <w:rsid w:val="000B2C4D"/>
    <w:rsid w:val="000B3362"/>
    <w:rsid w:val="000B3899"/>
    <w:rsid w:val="000B3E0F"/>
    <w:rsid w:val="000B4938"/>
    <w:rsid w:val="000B4A5A"/>
    <w:rsid w:val="000B4B18"/>
    <w:rsid w:val="000B4F64"/>
    <w:rsid w:val="000B518F"/>
    <w:rsid w:val="000B5266"/>
    <w:rsid w:val="000B5962"/>
    <w:rsid w:val="000B6645"/>
    <w:rsid w:val="000B6F87"/>
    <w:rsid w:val="000B7478"/>
    <w:rsid w:val="000B78C1"/>
    <w:rsid w:val="000C10A7"/>
    <w:rsid w:val="000C1451"/>
    <w:rsid w:val="000C3249"/>
    <w:rsid w:val="000C36C9"/>
    <w:rsid w:val="000C427D"/>
    <w:rsid w:val="000C4300"/>
    <w:rsid w:val="000C46CE"/>
    <w:rsid w:val="000C4769"/>
    <w:rsid w:val="000C4928"/>
    <w:rsid w:val="000C4B8C"/>
    <w:rsid w:val="000C4C68"/>
    <w:rsid w:val="000C5398"/>
    <w:rsid w:val="000C60CE"/>
    <w:rsid w:val="000C60F3"/>
    <w:rsid w:val="000C6738"/>
    <w:rsid w:val="000C6C4C"/>
    <w:rsid w:val="000C73D2"/>
    <w:rsid w:val="000C7563"/>
    <w:rsid w:val="000D001C"/>
    <w:rsid w:val="000D01AB"/>
    <w:rsid w:val="000D0D38"/>
    <w:rsid w:val="000D1080"/>
    <w:rsid w:val="000D1B02"/>
    <w:rsid w:val="000D40C4"/>
    <w:rsid w:val="000D42B7"/>
    <w:rsid w:val="000D5649"/>
    <w:rsid w:val="000D56F8"/>
    <w:rsid w:val="000D573E"/>
    <w:rsid w:val="000D5A96"/>
    <w:rsid w:val="000D5DAA"/>
    <w:rsid w:val="000D5DE5"/>
    <w:rsid w:val="000D6206"/>
    <w:rsid w:val="000D6525"/>
    <w:rsid w:val="000D6C16"/>
    <w:rsid w:val="000D700D"/>
    <w:rsid w:val="000D76D8"/>
    <w:rsid w:val="000D780D"/>
    <w:rsid w:val="000D7D8F"/>
    <w:rsid w:val="000E0F17"/>
    <w:rsid w:val="000E1B22"/>
    <w:rsid w:val="000E1CB8"/>
    <w:rsid w:val="000E1D69"/>
    <w:rsid w:val="000E28C7"/>
    <w:rsid w:val="000E2FE0"/>
    <w:rsid w:val="000E3519"/>
    <w:rsid w:val="000E3B7F"/>
    <w:rsid w:val="000E3E10"/>
    <w:rsid w:val="000E4938"/>
    <w:rsid w:val="000E564F"/>
    <w:rsid w:val="000E6828"/>
    <w:rsid w:val="000E7219"/>
    <w:rsid w:val="000E7618"/>
    <w:rsid w:val="000E7DA7"/>
    <w:rsid w:val="000F06DD"/>
    <w:rsid w:val="000F0C16"/>
    <w:rsid w:val="000F13F3"/>
    <w:rsid w:val="000F1B7C"/>
    <w:rsid w:val="000F20DB"/>
    <w:rsid w:val="000F2784"/>
    <w:rsid w:val="000F2E76"/>
    <w:rsid w:val="000F42BD"/>
    <w:rsid w:val="000F49F0"/>
    <w:rsid w:val="000F4FD8"/>
    <w:rsid w:val="000F566B"/>
    <w:rsid w:val="000F5DF9"/>
    <w:rsid w:val="000F5FF6"/>
    <w:rsid w:val="000F6217"/>
    <w:rsid w:val="000F7B60"/>
    <w:rsid w:val="001002F0"/>
    <w:rsid w:val="00100419"/>
    <w:rsid w:val="00100626"/>
    <w:rsid w:val="00100E6C"/>
    <w:rsid w:val="00101158"/>
    <w:rsid w:val="00101BB3"/>
    <w:rsid w:val="001023F8"/>
    <w:rsid w:val="00104540"/>
    <w:rsid w:val="00104F8E"/>
    <w:rsid w:val="00105B76"/>
    <w:rsid w:val="001074F1"/>
    <w:rsid w:val="00107A2E"/>
    <w:rsid w:val="00107B14"/>
    <w:rsid w:val="00107D09"/>
    <w:rsid w:val="0011096C"/>
    <w:rsid w:val="0011105D"/>
    <w:rsid w:val="001117AD"/>
    <w:rsid w:val="00112ADD"/>
    <w:rsid w:val="001132EA"/>
    <w:rsid w:val="00116695"/>
    <w:rsid w:val="001170E7"/>
    <w:rsid w:val="00117717"/>
    <w:rsid w:val="00120974"/>
    <w:rsid w:val="00120A82"/>
    <w:rsid w:val="00121E2F"/>
    <w:rsid w:val="001227C8"/>
    <w:rsid w:val="0012333D"/>
    <w:rsid w:val="0012352A"/>
    <w:rsid w:val="001239AC"/>
    <w:rsid w:val="00123A3E"/>
    <w:rsid w:val="00124986"/>
    <w:rsid w:val="00124C64"/>
    <w:rsid w:val="00125238"/>
    <w:rsid w:val="00126248"/>
    <w:rsid w:val="0012714F"/>
    <w:rsid w:val="001305E7"/>
    <w:rsid w:val="0013062D"/>
    <w:rsid w:val="00130731"/>
    <w:rsid w:val="001312A7"/>
    <w:rsid w:val="00131428"/>
    <w:rsid w:val="0013183B"/>
    <w:rsid w:val="00131862"/>
    <w:rsid w:val="00131986"/>
    <w:rsid w:val="00131E7A"/>
    <w:rsid w:val="001324BB"/>
    <w:rsid w:val="001324F8"/>
    <w:rsid w:val="00132793"/>
    <w:rsid w:val="00132AA5"/>
    <w:rsid w:val="00133460"/>
    <w:rsid w:val="00133AF8"/>
    <w:rsid w:val="001346AB"/>
    <w:rsid w:val="00134928"/>
    <w:rsid w:val="00134A05"/>
    <w:rsid w:val="00134AF7"/>
    <w:rsid w:val="00135CBA"/>
    <w:rsid w:val="001363B6"/>
    <w:rsid w:val="00136A53"/>
    <w:rsid w:val="00136C8D"/>
    <w:rsid w:val="00136F8A"/>
    <w:rsid w:val="00137030"/>
    <w:rsid w:val="00137555"/>
    <w:rsid w:val="0013782E"/>
    <w:rsid w:val="001378FB"/>
    <w:rsid w:val="001406A9"/>
    <w:rsid w:val="00140F57"/>
    <w:rsid w:val="0014122A"/>
    <w:rsid w:val="00141493"/>
    <w:rsid w:val="00142282"/>
    <w:rsid w:val="00143453"/>
    <w:rsid w:val="00143C21"/>
    <w:rsid w:val="001440C6"/>
    <w:rsid w:val="00144708"/>
    <w:rsid w:val="0014533A"/>
    <w:rsid w:val="00146B10"/>
    <w:rsid w:val="00147C7F"/>
    <w:rsid w:val="001506B5"/>
    <w:rsid w:val="00150751"/>
    <w:rsid w:val="00152797"/>
    <w:rsid w:val="00152921"/>
    <w:rsid w:val="00152DE4"/>
    <w:rsid w:val="00153710"/>
    <w:rsid w:val="001548D1"/>
    <w:rsid w:val="00154D0D"/>
    <w:rsid w:val="001554E6"/>
    <w:rsid w:val="001558A6"/>
    <w:rsid w:val="00155ED1"/>
    <w:rsid w:val="00157D74"/>
    <w:rsid w:val="00160186"/>
    <w:rsid w:val="00160231"/>
    <w:rsid w:val="0016064B"/>
    <w:rsid w:val="0016115C"/>
    <w:rsid w:val="00161D7E"/>
    <w:rsid w:val="00162026"/>
    <w:rsid w:val="001628F0"/>
    <w:rsid w:val="00162936"/>
    <w:rsid w:val="00162F13"/>
    <w:rsid w:val="00163768"/>
    <w:rsid w:val="00163957"/>
    <w:rsid w:val="00165F58"/>
    <w:rsid w:val="00165FCA"/>
    <w:rsid w:val="001666F2"/>
    <w:rsid w:val="00166994"/>
    <w:rsid w:val="001671DC"/>
    <w:rsid w:val="00167B95"/>
    <w:rsid w:val="00167E43"/>
    <w:rsid w:val="0017016C"/>
    <w:rsid w:val="0017094A"/>
    <w:rsid w:val="00170F22"/>
    <w:rsid w:val="00171666"/>
    <w:rsid w:val="001725BC"/>
    <w:rsid w:val="00172A0A"/>
    <w:rsid w:val="0017312C"/>
    <w:rsid w:val="00174705"/>
    <w:rsid w:val="00174E4F"/>
    <w:rsid w:val="00175599"/>
    <w:rsid w:val="001802FB"/>
    <w:rsid w:val="00180369"/>
    <w:rsid w:val="00180903"/>
    <w:rsid w:val="0018191F"/>
    <w:rsid w:val="00181D07"/>
    <w:rsid w:val="00182680"/>
    <w:rsid w:val="001834B1"/>
    <w:rsid w:val="001835D6"/>
    <w:rsid w:val="0018644F"/>
    <w:rsid w:val="00186E18"/>
    <w:rsid w:val="001871E8"/>
    <w:rsid w:val="00187735"/>
    <w:rsid w:val="00187A0E"/>
    <w:rsid w:val="00187F5E"/>
    <w:rsid w:val="0019151C"/>
    <w:rsid w:val="00191702"/>
    <w:rsid w:val="00192DCF"/>
    <w:rsid w:val="00193110"/>
    <w:rsid w:val="00193131"/>
    <w:rsid w:val="001955B7"/>
    <w:rsid w:val="0019659F"/>
    <w:rsid w:val="001968F5"/>
    <w:rsid w:val="001976B1"/>
    <w:rsid w:val="001A04D1"/>
    <w:rsid w:val="001A067C"/>
    <w:rsid w:val="001A1021"/>
    <w:rsid w:val="001A14C6"/>
    <w:rsid w:val="001A1964"/>
    <w:rsid w:val="001A1A71"/>
    <w:rsid w:val="001A2765"/>
    <w:rsid w:val="001A2BC7"/>
    <w:rsid w:val="001A2FBA"/>
    <w:rsid w:val="001A3601"/>
    <w:rsid w:val="001A3A89"/>
    <w:rsid w:val="001A3C89"/>
    <w:rsid w:val="001A3FC2"/>
    <w:rsid w:val="001A4F9E"/>
    <w:rsid w:val="001A558B"/>
    <w:rsid w:val="001A6B42"/>
    <w:rsid w:val="001B0F9F"/>
    <w:rsid w:val="001B137B"/>
    <w:rsid w:val="001B1BA8"/>
    <w:rsid w:val="001B24FB"/>
    <w:rsid w:val="001B3141"/>
    <w:rsid w:val="001B34DD"/>
    <w:rsid w:val="001B363F"/>
    <w:rsid w:val="001B4E82"/>
    <w:rsid w:val="001B5183"/>
    <w:rsid w:val="001B66B8"/>
    <w:rsid w:val="001B6901"/>
    <w:rsid w:val="001B6AED"/>
    <w:rsid w:val="001B7775"/>
    <w:rsid w:val="001B7A03"/>
    <w:rsid w:val="001B7A05"/>
    <w:rsid w:val="001B7FD8"/>
    <w:rsid w:val="001C01D6"/>
    <w:rsid w:val="001C0C4E"/>
    <w:rsid w:val="001C14F7"/>
    <w:rsid w:val="001C1AD4"/>
    <w:rsid w:val="001C2817"/>
    <w:rsid w:val="001C32C9"/>
    <w:rsid w:val="001C4C3C"/>
    <w:rsid w:val="001C4DEF"/>
    <w:rsid w:val="001C54CF"/>
    <w:rsid w:val="001C57BE"/>
    <w:rsid w:val="001C5BA1"/>
    <w:rsid w:val="001C5C2A"/>
    <w:rsid w:val="001C5E47"/>
    <w:rsid w:val="001C5F4B"/>
    <w:rsid w:val="001C6056"/>
    <w:rsid w:val="001C685C"/>
    <w:rsid w:val="001C79CB"/>
    <w:rsid w:val="001C7F65"/>
    <w:rsid w:val="001D0807"/>
    <w:rsid w:val="001D19AE"/>
    <w:rsid w:val="001D40A5"/>
    <w:rsid w:val="001D47DB"/>
    <w:rsid w:val="001D4F0E"/>
    <w:rsid w:val="001D512D"/>
    <w:rsid w:val="001D556E"/>
    <w:rsid w:val="001D5715"/>
    <w:rsid w:val="001D5C7D"/>
    <w:rsid w:val="001D6A1B"/>
    <w:rsid w:val="001D7838"/>
    <w:rsid w:val="001E00D8"/>
    <w:rsid w:val="001E03F7"/>
    <w:rsid w:val="001E13B1"/>
    <w:rsid w:val="001E186D"/>
    <w:rsid w:val="001E23F9"/>
    <w:rsid w:val="001E293D"/>
    <w:rsid w:val="001E3560"/>
    <w:rsid w:val="001E3969"/>
    <w:rsid w:val="001E3A58"/>
    <w:rsid w:val="001E3D23"/>
    <w:rsid w:val="001E4926"/>
    <w:rsid w:val="001E4F4F"/>
    <w:rsid w:val="001E5579"/>
    <w:rsid w:val="001E5DF4"/>
    <w:rsid w:val="001E65AD"/>
    <w:rsid w:val="001E71F9"/>
    <w:rsid w:val="001E7200"/>
    <w:rsid w:val="001E7B21"/>
    <w:rsid w:val="001F1008"/>
    <w:rsid w:val="001F110F"/>
    <w:rsid w:val="001F2298"/>
    <w:rsid w:val="001F2B53"/>
    <w:rsid w:val="001F2C04"/>
    <w:rsid w:val="001F2C21"/>
    <w:rsid w:val="001F39D1"/>
    <w:rsid w:val="001F417B"/>
    <w:rsid w:val="001F51DF"/>
    <w:rsid w:val="001F51F6"/>
    <w:rsid w:val="001F5C38"/>
    <w:rsid w:val="001F68CD"/>
    <w:rsid w:val="001F6C35"/>
    <w:rsid w:val="001F7B5B"/>
    <w:rsid w:val="00200264"/>
    <w:rsid w:val="00200B96"/>
    <w:rsid w:val="00200FBF"/>
    <w:rsid w:val="00204DFA"/>
    <w:rsid w:val="00204F70"/>
    <w:rsid w:val="002056FD"/>
    <w:rsid w:val="00205C41"/>
    <w:rsid w:val="00205D1A"/>
    <w:rsid w:val="002067ED"/>
    <w:rsid w:val="00207815"/>
    <w:rsid w:val="00207B2E"/>
    <w:rsid w:val="002101D6"/>
    <w:rsid w:val="00210391"/>
    <w:rsid w:val="00210839"/>
    <w:rsid w:val="00211AD8"/>
    <w:rsid w:val="00212512"/>
    <w:rsid w:val="00214DAD"/>
    <w:rsid w:val="00215019"/>
    <w:rsid w:val="0021569C"/>
    <w:rsid w:val="00215909"/>
    <w:rsid w:val="00215A14"/>
    <w:rsid w:val="0021627E"/>
    <w:rsid w:val="002166A4"/>
    <w:rsid w:val="00217ADD"/>
    <w:rsid w:val="00217EEF"/>
    <w:rsid w:val="00217F14"/>
    <w:rsid w:val="00220362"/>
    <w:rsid w:val="00220614"/>
    <w:rsid w:val="002209CD"/>
    <w:rsid w:val="002217E4"/>
    <w:rsid w:val="0022181F"/>
    <w:rsid w:val="00222111"/>
    <w:rsid w:val="00223B01"/>
    <w:rsid w:val="00223F14"/>
    <w:rsid w:val="00225AD9"/>
    <w:rsid w:val="00225B6B"/>
    <w:rsid w:val="002264E0"/>
    <w:rsid w:val="00226998"/>
    <w:rsid w:val="00226F66"/>
    <w:rsid w:val="00227010"/>
    <w:rsid w:val="00227153"/>
    <w:rsid w:val="00227769"/>
    <w:rsid w:val="00230822"/>
    <w:rsid w:val="0023164E"/>
    <w:rsid w:val="002324D6"/>
    <w:rsid w:val="0023274E"/>
    <w:rsid w:val="00232FD8"/>
    <w:rsid w:val="002348A6"/>
    <w:rsid w:val="002372FC"/>
    <w:rsid w:val="0023773C"/>
    <w:rsid w:val="00237F53"/>
    <w:rsid w:val="002400CB"/>
    <w:rsid w:val="0024010E"/>
    <w:rsid w:val="00240435"/>
    <w:rsid w:val="002409AD"/>
    <w:rsid w:val="00240EA4"/>
    <w:rsid w:val="002413E0"/>
    <w:rsid w:val="002428F7"/>
    <w:rsid w:val="00242A2C"/>
    <w:rsid w:val="00242CCB"/>
    <w:rsid w:val="00243B7C"/>
    <w:rsid w:val="00245AA6"/>
    <w:rsid w:val="002467F8"/>
    <w:rsid w:val="00247983"/>
    <w:rsid w:val="00250036"/>
    <w:rsid w:val="002502D7"/>
    <w:rsid w:val="002504E1"/>
    <w:rsid w:val="00251D29"/>
    <w:rsid w:val="00252182"/>
    <w:rsid w:val="002526E3"/>
    <w:rsid w:val="00252D8E"/>
    <w:rsid w:val="002533B3"/>
    <w:rsid w:val="002533C1"/>
    <w:rsid w:val="00253B36"/>
    <w:rsid w:val="00253E74"/>
    <w:rsid w:val="00254277"/>
    <w:rsid w:val="00254F06"/>
    <w:rsid w:val="00255252"/>
    <w:rsid w:val="00255274"/>
    <w:rsid w:val="00255BB3"/>
    <w:rsid w:val="00255F46"/>
    <w:rsid w:val="00256861"/>
    <w:rsid w:val="002573A1"/>
    <w:rsid w:val="0025760B"/>
    <w:rsid w:val="00257921"/>
    <w:rsid w:val="00257E0B"/>
    <w:rsid w:val="00260DFD"/>
    <w:rsid w:val="00261403"/>
    <w:rsid w:val="002616DA"/>
    <w:rsid w:val="002639DD"/>
    <w:rsid w:val="00263A1E"/>
    <w:rsid w:val="002653AB"/>
    <w:rsid w:val="0026571E"/>
    <w:rsid w:val="00265AFA"/>
    <w:rsid w:val="00265C26"/>
    <w:rsid w:val="0026701F"/>
    <w:rsid w:val="00267230"/>
    <w:rsid w:val="00267BF2"/>
    <w:rsid w:val="00267EBC"/>
    <w:rsid w:val="0027084C"/>
    <w:rsid w:val="00270C06"/>
    <w:rsid w:val="00270D58"/>
    <w:rsid w:val="00271194"/>
    <w:rsid w:val="00271A61"/>
    <w:rsid w:val="00273AEC"/>
    <w:rsid w:val="00273C33"/>
    <w:rsid w:val="00273F58"/>
    <w:rsid w:val="00273F89"/>
    <w:rsid w:val="002741E6"/>
    <w:rsid w:val="002743AE"/>
    <w:rsid w:val="00274C02"/>
    <w:rsid w:val="002750B9"/>
    <w:rsid w:val="0027660C"/>
    <w:rsid w:val="00276617"/>
    <w:rsid w:val="00276BC9"/>
    <w:rsid w:val="0027761D"/>
    <w:rsid w:val="0028027F"/>
    <w:rsid w:val="00281B5B"/>
    <w:rsid w:val="002820A3"/>
    <w:rsid w:val="00283A7B"/>
    <w:rsid w:val="00283AF2"/>
    <w:rsid w:val="00284158"/>
    <w:rsid w:val="00284998"/>
    <w:rsid w:val="00285790"/>
    <w:rsid w:val="00287177"/>
    <w:rsid w:val="00287202"/>
    <w:rsid w:val="0028749B"/>
    <w:rsid w:val="00287848"/>
    <w:rsid w:val="00287EDE"/>
    <w:rsid w:val="00290712"/>
    <w:rsid w:val="00290723"/>
    <w:rsid w:val="00290F83"/>
    <w:rsid w:val="00291538"/>
    <w:rsid w:val="00293824"/>
    <w:rsid w:val="00293A5A"/>
    <w:rsid w:val="0029458A"/>
    <w:rsid w:val="002949BB"/>
    <w:rsid w:val="00296B76"/>
    <w:rsid w:val="0029719C"/>
    <w:rsid w:val="00297706"/>
    <w:rsid w:val="00297CCA"/>
    <w:rsid w:val="00297FB8"/>
    <w:rsid w:val="002A0111"/>
    <w:rsid w:val="002A0DA4"/>
    <w:rsid w:val="002A1975"/>
    <w:rsid w:val="002A1CA3"/>
    <w:rsid w:val="002A380A"/>
    <w:rsid w:val="002A3E66"/>
    <w:rsid w:val="002A3EA9"/>
    <w:rsid w:val="002A4B56"/>
    <w:rsid w:val="002A6481"/>
    <w:rsid w:val="002A64E1"/>
    <w:rsid w:val="002A66F4"/>
    <w:rsid w:val="002A692F"/>
    <w:rsid w:val="002A7154"/>
    <w:rsid w:val="002A758B"/>
    <w:rsid w:val="002B03C7"/>
    <w:rsid w:val="002B111A"/>
    <w:rsid w:val="002B1201"/>
    <w:rsid w:val="002B1D11"/>
    <w:rsid w:val="002B2F5F"/>
    <w:rsid w:val="002B34BD"/>
    <w:rsid w:val="002B380C"/>
    <w:rsid w:val="002B56C8"/>
    <w:rsid w:val="002B5C30"/>
    <w:rsid w:val="002B6282"/>
    <w:rsid w:val="002B65A5"/>
    <w:rsid w:val="002B6A7A"/>
    <w:rsid w:val="002B7832"/>
    <w:rsid w:val="002B78FD"/>
    <w:rsid w:val="002B7A3D"/>
    <w:rsid w:val="002B7C2B"/>
    <w:rsid w:val="002C0D01"/>
    <w:rsid w:val="002C13D4"/>
    <w:rsid w:val="002C2D6C"/>
    <w:rsid w:val="002C3626"/>
    <w:rsid w:val="002C3636"/>
    <w:rsid w:val="002C3D93"/>
    <w:rsid w:val="002C3DE8"/>
    <w:rsid w:val="002C3ECB"/>
    <w:rsid w:val="002C42F5"/>
    <w:rsid w:val="002C4E00"/>
    <w:rsid w:val="002C61F4"/>
    <w:rsid w:val="002C6B1C"/>
    <w:rsid w:val="002C7891"/>
    <w:rsid w:val="002D07B5"/>
    <w:rsid w:val="002D0EE9"/>
    <w:rsid w:val="002D1051"/>
    <w:rsid w:val="002D1785"/>
    <w:rsid w:val="002D267A"/>
    <w:rsid w:val="002D2685"/>
    <w:rsid w:val="002D4202"/>
    <w:rsid w:val="002D4CB9"/>
    <w:rsid w:val="002D4D9D"/>
    <w:rsid w:val="002D546E"/>
    <w:rsid w:val="002D5538"/>
    <w:rsid w:val="002D5A72"/>
    <w:rsid w:val="002D5B59"/>
    <w:rsid w:val="002D6DAD"/>
    <w:rsid w:val="002D6E4A"/>
    <w:rsid w:val="002E03F4"/>
    <w:rsid w:val="002E0978"/>
    <w:rsid w:val="002E18D5"/>
    <w:rsid w:val="002E1976"/>
    <w:rsid w:val="002E2585"/>
    <w:rsid w:val="002E30F0"/>
    <w:rsid w:val="002E390D"/>
    <w:rsid w:val="002E3BA7"/>
    <w:rsid w:val="002E3F1B"/>
    <w:rsid w:val="002E3F57"/>
    <w:rsid w:val="002E44FC"/>
    <w:rsid w:val="002E49A8"/>
    <w:rsid w:val="002E5F8B"/>
    <w:rsid w:val="002E696E"/>
    <w:rsid w:val="002E6D14"/>
    <w:rsid w:val="002E6E93"/>
    <w:rsid w:val="002F06AB"/>
    <w:rsid w:val="002F0EBC"/>
    <w:rsid w:val="002F2050"/>
    <w:rsid w:val="002F2493"/>
    <w:rsid w:val="002F2EFE"/>
    <w:rsid w:val="002F344A"/>
    <w:rsid w:val="002F355F"/>
    <w:rsid w:val="002F397A"/>
    <w:rsid w:val="002F4710"/>
    <w:rsid w:val="002F4B7F"/>
    <w:rsid w:val="002F4C38"/>
    <w:rsid w:val="002F4C5C"/>
    <w:rsid w:val="002F5BE3"/>
    <w:rsid w:val="002F6330"/>
    <w:rsid w:val="002F6BC8"/>
    <w:rsid w:val="002F70B8"/>
    <w:rsid w:val="002F762B"/>
    <w:rsid w:val="002F7691"/>
    <w:rsid w:val="002F76F7"/>
    <w:rsid w:val="002F7F5D"/>
    <w:rsid w:val="00300A63"/>
    <w:rsid w:val="00300CF4"/>
    <w:rsid w:val="0030170D"/>
    <w:rsid w:val="00301EE3"/>
    <w:rsid w:val="00302393"/>
    <w:rsid w:val="0030246A"/>
    <w:rsid w:val="00302A8D"/>
    <w:rsid w:val="00302DEE"/>
    <w:rsid w:val="00302F98"/>
    <w:rsid w:val="00303731"/>
    <w:rsid w:val="00305751"/>
    <w:rsid w:val="003064DF"/>
    <w:rsid w:val="00306800"/>
    <w:rsid w:val="00311B2B"/>
    <w:rsid w:val="0031227D"/>
    <w:rsid w:val="00312A26"/>
    <w:rsid w:val="00312AAC"/>
    <w:rsid w:val="00313003"/>
    <w:rsid w:val="00313C89"/>
    <w:rsid w:val="0031454B"/>
    <w:rsid w:val="0031482E"/>
    <w:rsid w:val="0031487E"/>
    <w:rsid w:val="00314D70"/>
    <w:rsid w:val="0031523D"/>
    <w:rsid w:val="00315A0A"/>
    <w:rsid w:val="00316167"/>
    <w:rsid w:val="003163D6"/>
    <w:rsid w:val="003169C8"/>
    <w:rsid w:val="00317D4E"/>
    <w:rsid w:val="003205B5"/>
    <w:rsid w:val="003206DC"/>
    <w:rsid w:val="00321C2D"/>
    <w:rsid w:val="00321D16"/>
    <w:rsid w:val="00321F9F"/>
    <w:rsid w:val="00323413"/>
    <w:rsid w:val="00324FD0"/>
    <w:rsid w:val="00325819"/>
    <w:rsid w:val="003265FE"/>
    <w:rsid w:val="00326EEA"/>
    <w:rsid w:val="00327C6A"/>
    <w:rsid w:val="00327E0D"/>
    <w:rsid w:val="00331C13"/>
    <w:rsid w:val="003322A3"/>
    <w:rsid w:val="00332D4C"/>
    <w:rsid w:val="00332EA9"/>
    <w:rsid w:val="0033304D"/>
    <w:rsid w:val="003335E0"/>
    <w:rsid w:val="0033374F"/>
    <w:rsid w:val="003337B2"/>
    <w:rsid w:val="00333909"/>
    <w:rsid w:val="00333CB4"/>
    <w:rsid w:val="00334397"/>
    <w:rsid w:val="00334821"/>
    <w:rsid w:val="00334E75"/>
    <w:rsid w:val="00334F74"/>
    <w:rsid w:val="00335CE5"/>
    <w:rsid w:val="00336016"/>
    <w:rsid w:val="00336038"/>
    <w:rsid w:val="00336952"/>
    <w:rsid w:val="00337087"/>
    <w:rsid w:val="0033716D"/>
    <w:rsid w:val="00337CE1"/>
    <w:rsid w:val="00337E4A"/>
    <w:rsid w:val="0034062C"/>
    <w:rsid w:val="00340F71"/>
    <w:rsid w:val="0034102E"/>
    <w:rsid w:val="003419FC"/>
    <w:rsid w:val="003429EC"/>
    <w:rsid w:val="00342AE5"/>
    <w:rsid w:val="00343997"/>
    <w:rsid w:val="00343B59"/>
    <w:rsid w:val="00343C80"/>
    <w:rsid w:val="00343FEC"/>
    <w:rsid w:val="00344B2E"/>
    <w:rsid w:val="00344F85"/>
    <w:rsid w:val="00345874"/>
    <w:rsid w:val="00345E29"/>
    <w:rsid w:val="00345E34"/>
    <w:rsid w:val="00346870"/>
    <w:rsid w:val="0034740D"/>
    <w:rsid w:val="00347CC5"/>
    <w:rsid w:val="00350A46"/>
    <w:rsid w:val="0035107D"/>
    <w:rsid w:val="003515CE"/>
    <w:rsid w:val="00351717"/>
    <w:rsid w:val="00351851"/>
    <w:rsid w:val="003518FC"/>
    <w:rsid w:val="00352274"/>
    <w:rsid w:val="0035231C"/>
    <w:rsid w:val="0035237E"/>
    <w:rsid w:val="00352D16"/>
    <w:rsid w:val="00353726"/>
    <w:rsid w:val="00353EA2"/>
    <w:rsid w:val="003543A9"/>
    <w:rsid w:val="003544A5"/>
    <w:rsid w:val="00354B58"/>
    <w:rsid w:val="00354D49"/>
    <w:rsid w:val="00354F7C"/>
    <w:rsid w:val="00355623"/>
    <w:rsid w:val="003560E9"/>
    <w:rsid w:val="00356D8C"/>
    <w:rsid w:val="0035717B"/>
    <w:rsid w:val="0035720F"/>
    <w:rsid w:val="003578CF"/>
    <w:rsid w:val="00357A80"/>
    <w:rsid w:val="00357B34"/>
    <w:rsid w:val="00357DA8"/>
    <w:rsid w:val="00360007"/>
    <w:rsid w:val="0036194B"/>
    <w:rsid w:val="00361E15"/>
    <w:rsid w:val="00362222"/>
    <w:rsid w:val="00362790"/>
    <w:rsid w:val="00363AEB"/>
    <w:rsid w:val="0036437D"/>
    <w:rsid w:val="00364B87"/>
    <w:rsid w:val="00364BCA"/>
    <w:rsid w:val="003652A8"/>
    <w:rsid w:val="00365776"/>
    <w:rsid w:val="003674B6"/>
    <w:rsid w:val="003676DB"/>
    <w:rsid w:val="00367870"/>
    <w:rsid w:val="00367B99"/>
    <w:rsid w:val="00367BEE"/>
    <w:rsid w:val="00371428"/>
    <w:rsid w:val="00371CC9"/>
    <w:rsid w:val="00372772"/>
    <w:rsid w:val="00372A56"/>
    <w:rsid w:val="003736D4"/>
    <w:rsid w:val="00373AB0"/>
    <w:rsid w:val="0037423B"/>
    <w:rsid w:val="00375201"/>
    <w:rsid w:val="0037610F"/>
    <w:rsid w:val="00376E45"/>
    <w:rsid w:val="00377DD9"/>
    <w:rsid w:val="003808EE"/>
    <w:rsid w:val="00380CBC"/>
    <w:rsid w:val="00381D13"/>
    <w:rsid w:val="00381ED2"/>
    <w:rsid w:val="003820C8"/>
    <w:rsid w:val="00382497"/>
    <w:rsid w:val="003828F3"/>
    <w:rsid w:val="00382EC4"/>
    <w:rsid w:val="00383373"/>
    <w:rsid w:val="003834C5"/>
    <w:rsid w:val="00383A0E"/>
    <w:rsid w:val="003848B6"/>
    <w:rsid w:val="00384D28"/>
    <w:rsid w:val="00384E62"/>
    <w:rsid w:val="00384FA7"/>
    <w:rsid w:val="003854F3"/>
    <w:rsid w:val="0038554E"/>
    <w:rsid w:val="003868E3"/>
    <w:rsid w:val="00386C73"/>
    <w:rsid w:val="00390904"/>
    <w:rsid w:val="003916DF"/>
    <w:rsid w:val="003925E9"/>
    <w:rsid w:val="00393595"/>
    <w:rsid w:val="0039479E"/>
    <w:rsid w:val="00394CE9"/>
    <w:rsid w:val="00395126"/>
    <w:rsid w:val="0039576D"/>
    <w:rsid w:val="003962A8"/>
    <w:rsid w:val="00396316"/>
    <w:rsid w:val="003964FC"/>
    <w:rsid w:val="003967FD"/>
    <w:rsid w:val="00396FB2"/>
    <w:rsid w:val="00397E57"/>
    <w:rsid w:val="003A01D5"/>
    <w:rsid w:val="003A02BE"/>
    <w:rsid w:val="003A2173"/>
    <w:rsid w:val="003A23E7"/>
    <w:rsid w:val="003A38E0"/>
    <w:rsid w:val="003A3CA3"/>
    <w:rsid w:val="003A3F1C"/>
    <w:rsid w:val="003A4103"/>
    <w:rsid w:val="003A4228"/>
    <w:rsid w:val="003A43D5"/>
    <w:rsid w:val="003A4DF0"/>
    <w:rsid w:val="003A5691"/>
    <w:rsid w:val="003A61A5"/>
    <w:rsid w:val="003A7514"/>
    <w:rsid w:val="003B05B3"/>
    <w:rsid w:val="003B05F1"/>
    <w:rsid w:val="003B105F"/>
    <w:rsid w:val="003B12D0"/>
    <w:rsid w:val="003B3924"/>
    <w:rsid w:val="003B3954"/>
    <w:rsid w:val="003B4962"/>
    <w:rsid w:val="003B54C0"/>
    <w:rsid w:val="003B5C1E"/>
    <w:rsid w:val="003B6176"/>
    <w:rsid w:val="003B63DA"/>
    <w:rsid w:val="003B644D"/>
    <w:rsid w:val="003B740A"/>
    <w:rsid w:val="003B75CA"/>
    <w:rsid w:val="003B7750"/>
    <w:rsid w:val="003B77B4"/>
    <w:rsid w:val="003C01D6"/>
    <w:rsid w:val="003C2913"/>
    <w:rsid w:val="003C29B2"/>
    <w:rsid w:val="003C325E"/>
    <w:rsid w:val="003C340A"/>
    <w:rsid w:val="003C3496"/>
    <w:rsid w:val="003C3B47"/>
    <w:rsid w:val="003C406E"/>
    <w:rsid w:val="003C43A4"/>
    <w:rsid w:val="003C4F2A"/>
    <w:rsid w:val="003C4FB3"/>
    <w:rsid w:val="003C57C1"/>
    <w:rsid w:val="003C61DA"/>
    <w:rsid w:val="003C72E3"/>
    <w:rsid w:val="003C7AB3"/>
    <w:rsid w:val="003C7EB3"/>
    <w:rsid w:val="003D0085"/>
    <w:rsid w:val="003D047E"/>
    <w:rsid w:val="003D0D66"/>
    <w:rsid w:val="003D20BF"/>
    <w:rsid w:val="003D24EA"/>
    <w:rsid w:val="003D2BAF"/>
    <w:rsid w:val="003D327C"/>
    <w:rsid w:val="003D4BB2"/>
    <w:rsid w:val="003D50FE"/>
    <w:rsid w:val="003D5729"/>
    <w:rsid w:val="003D5DE2"/>
    <w:rsid w:val="003D60C4"/>
    <w:rsid w:val="003D60EF"/>
    <w:rsid w:val="003D6C90"/>
    <w:rsid w:val="003D6ED9"/>
    <w:rsid w:val="003D78FD"/>
    <w:rsid w:val="003D7AB8"/>
    <w:rsid w:val="003E0CA5"/>
    <w:rsid w:val="003E13EF"/>
    <w:rsid w:val="003E151B"/>
    <w:rsid w:val="003E1905"/>
    <w:rsid w:val="003E1F7D"/>
    <w:rsid w:val="003E22C1"/>
    <w:rsid w:val="003E31DF"/>
    <w:rsid w:val="003E3E16"/>
    <w:rsid w:val="003E4A7A"/>
    <w:rsid w:val="003E5738"/>
    <w:rsid w:val="003E6353"/>
    <w:rsid w:val="003E6726"/>
    <w:rsid w:val="003E6C2A"/>
    <w:rsid w:val="003E7D93"/>
    <w:rsid w:val="003F141E"/>
    <w:rsid w:val="003F1670"/>
    <w:rsid w:val="003F2CFC"/>
    <w:rsid w:val="003F39DF"/>
    <w:rsid w:val="003F5477"/>
    <w:rsid w:val="003F5649"/>
    <w:rsid w:val="003F644D"/>
    <w:rsid w:val="003F731B"/>
    <w:rsid w:val="003F799D"/>
    <w:rsid w:val="003F7ACC"/>
    <w:rsid w:val="0040018F"/>
    <w:rsid w:val="004007A6"/>
    <w:rsid w:val="00400820"/>
    <w:rsid w:val="00401C20"/>
    <w:rsid w:val="00403153"/>
    <w:rsid w:val="004034BD"/>
    <w:rsid w:val="00403783"/>
    <w:rsid w:val="0040392E"/>
    <w:rsid w:val="00404434"/>
    <w:rsid w:val="0040499F"/>
    <w:rsid w:val="00404FDE"/>
    <w:rsid w:val="00405086"/>
    <w:rsid w:val="00405512"/>
    <w:rsid w:val="00405988"/>
    <w:rsid w:val="004064F8"/>
    <w:rsid w:val="00406985"/>
    <w:rsid w:val="00407108"/>
    <w:rsid w:val="004079B1"/>
    <w:rsid w:val="00410549"/>
    <w:rsid w:val="00410B8C"/>
    <w:rsid w:val="00411065"/>
    <w:rsid w:val="00411474"/>
    <w:rsid w:val="0041197F"/>
    <w:rsid w:val="00411B3B"/>
    <w:rsid w:val="00411BC1"/>
    <w:rsid w:val="004129BA"/>
    <w:rsid w:val="004136CE"/>
    <w:rsid w:val="00413844"/>
    <w:rsid w:val="00413A99"/>
    <w:rsid w:val="00414BF9"/>
    <w:rsid w:val="00414D82"/>
    <w:rsid w:val="004152CE"/>
    <w:rsid w:val="004158EE"/>
    <w:rsid w:val="00415EFF"/>
    <w:rsid w:val="00415FE4"/>
    <w:rsid w:val="004164B8"/>
    <w:rsid w:val="00416788"/>
    <w:rsid w:val="004167A4"/>
    <w:rsid w:val="00416F80"/>
    <w:rsid w:val="00417656"/>
    <w:rsid w:val="00422AA1"/>
    <w:rsid w:val="00422B87"/>
    <w:rsid w:val="00422CCA"/>
    <w:rsid w:val="00424EB6"/>
    <w:rsid w:val="00425BA9"/>
    <w:rsid w:val="004264FF"/>
    <w:rsid w:val="00427A47"/>
    <w:rsid w:val="00427F66"/>
    <w:rsid w:val="00430888"/>
    <w:rsid w:val="0043299F"/>
    <w:rsid w:val="00433D0A"/>
    <w:rsid w:val="004341C8"/>
    <w:rsid w:val="004348A3"/>
    <w:rsid w:val="00436435"/>
    <w:rsid w:val="00440D29"/>
    <w:rsid w:val="0044130B"/>
    <w:rsid w:val="00441BFB"/>
    <w:rsid w:val="00442089"/>
    <w:rsid w:val="00442187"/>
    <w:rsid w:val="00444B22"/>
    <w:rsid w:val="00444B86"/>
    <w:rsid w:val="00445292"/>
    <w:rsid w:val="0044558B"/>
    <w:rsid w:val="00445B95"/>
    <w:rsid w:val="00445C13"/>
    <w:rsid w:val="00445E9B"/>
    <w:rsid w:val="004460FB"/>
    <w:rsid w:val="00447350"/>
    <w:rsid w:val="00447EC2"/>
    <w:rsid w:val="00450244"/>
    <w:rsid w:val="00450E21"/>
    <w:rsid w:val="0045146C"/>
    <w:rsid w:val="00451925"/>
    <w:rsid w:val="00452A8B"/>
    <w:rsid w:val="0045327A"/>
    <w:rsid w:val="0045573A"/>
    <w:rsid w:val="00456321"/>
    <w:rsid w:val="004563C1"/>
    <w:rsid w:val="00457A57"/>
    <w:rsid w:val="004601C5"/>
    <w:rsid w:val="00460A28"/>
    <w:rsid w:val="004616D2"/>
    <w:rsid w:val="00461B19"/>
    <w:rsid w:val="00462680"/>
    <w:rsid w:val="004630B0"/>
    <w:rsid w:val="004630F8"/>
    <w:rsid w:val="004633B9"/>
    <w:rsid w:val="004636DD"/>
    <w:rsid w:val="00463CCA"/>
    <w:rsid w:val="004641E8"/>
    <w:rsid w:val="0046476B"/>
    <w:rsid w:val="00464897"/>
    <w:rsid w:val="00464CF0"/>
    <w:rsid w:val="00465CCE"/>
    <w:rsid w:val="00466A67"/>
    <w:rsid w:val="00466DC1"/>
    <w:rsid w:val="0046751A"/>
    <w:rsid w:val="00470150"/>
    <w:rsid w:val="004701DA"/>
    <w:rsid w:val="00470A01"/>
    <w:rsid w:val="00470B3F"/>
    <w:rsid w:val="00470E66"/>
    <w:rsid w:val="00470F4E"/>
    <w:rsid w:val="00471608"/>
    <w:rsid w:val="004725E8"/>
    <w:rsid w:val="00473018"/>
    <w:rsid w:val="004733C8"/>
    <w:rsid w:val="0047362F"/>
    <w:rsid w:val="004746DC"/>
    <w:rsid w:val="004771EA"/>
    <w:rsid w:val="00477B4C"/>
    <w:rsid w:val="0048013F"/>
    <w:rsid w:val="00480901"/>
    <w:rsid w:val="00481D6D"/>
    <w:rsid w:val="004822E6"/>
    <w:rsid w:val="004827A5"/>
    <w:rsid w:val="0048292F"/>
    <w:rsid w:val="00482E06"/>
    <w:rsid w:val="0048301F"/>
    <w:rsid w:val="004833E8"/>
    <w:rsid w:val="0048389D"/>
    <w:rsid w:val="00483FB0"/>
    <w:rsid w:val="00484252"/>
    <w:rsid w:val="00484627"/>
    <w:rsid w:val="00485088"/>
    <w:rsid w:val="00485A0C"/>
    <w:rsid w:val="00486684"/>
    <w:rsid w:val="00486F2E"/>
    <w:rsid w:val="00486F5B"/>
    <w:rsid w:val="004874E6"/>
    <w:rsid w:val="0048775D"/>
    <w:rsid w:val="004903E1"/>
    <w:rsid w:val="00490773"/>
    <w:rsid w:val="004909B3"/>
    <w:rsid w:val="00490FF3"/>
    <w:rsid w:val="0049122C"/>
    <w:rsid w:val="00491C4E"/>
    <w:rsid w:val="0049231D"/>
    <w:rsid w:val="00492C32"/>
    <w:rsid w:val="00492D40"/>
    <w:rsid w:val="00493D4F"/>
    <w:rsid w:val="00493FA6"/>
    <w:rsid w:val="00494966"/>
    <w:rsid w:val="00494DE0"/>
    <w:rsid w:val="00494F7B"/>
    <w:rsid w:val="00495173"/>
    <w:rsid w:val="004A024D"/>
    <w:rsid w:val="004A133F"/>
    <w:rsid w:val="004A13BF"/>
    <w:rsid w:val="004A1910"/>
    <w:rsid w:val="004A1EA0"/>
    <w:rsid w:val="004A21C5"/>
    <w:rsid w:val="004A34B7"/>
    <w:rsid w:val="004A37B5"/>
    <w:rsid w:val="004A40BA"/>
    <w:rsid w:val="004A4256"/>
    <w:rsid w:val="004A43DC"/>
    <w:rsid w:val="004A43FA"/>
    <w:rsid w:val="004A4571"/>
    <w:rsid w:val="004A4E6E"/>
    <w:rsid w:val="004A5E50"/>
    <w:rsid w:val="004A661A"/>
    <w:rsid w:val="004A6708"/>
    <w:rsid w:val="004A6C12"/>
    <w:rsid w:val="004A6E89"/>
    <w:rsid w:val="004B0CB4"/>
    <w:rsid w:val="004B12C0"/>
    <w:rsid w:val="004B15F4"/>
    <w:rsid w:val="004B1E7E"/>
    <w:rsid w:val="004B22E0"/>
    <w:rsid w:val="004B2388"/>
    <w:rsid w:val="004B2C98"/>
    <w:rsid w:val="004B3B73"/>
    <w:rsid w:val="004B405A"/>
    <w:rsid w:val="004B40FA"/>
    <w:rsid w:val="004B48BB"/>
    <w:rsid w:val="004B5298"/>
    <w:rsid w:val="004B5A11"/>
    <w:rsid w:val="004B5E04"/>
    <w:rsid w:val="004B6531"/>
    <w:rsid w:val="004B686C"/>
    <w:rsid w:val="004B7045"/>
    <w:rsid w:val="004B7378"/>
    <w:rsid w:val="004B7E1C"/>
    <w:rsid w:val="004C1A4C"/>
    <w:rsid w:val="004C1C26"/>
    <w:rsid w:val="004C1C82"/>
    <w:rsid w:val="004C3437"/>
    <w:rsid w:val="004C35AB"/>
    <w:rsid w:val="004C3829"/>
    <w:rsid w:val="004C453E"/>
    <w:rsid w:val="004C4D33"/>
    <w:rsid w:val="004C5480"/>
    <w:rsid w:val="004C5997"/>
    <w:rsid w:val="004C638D"/>
    <w:rsid w:val="004C68CB"/>
    <w:rsid w:val="004C7581"/>
    <w:rsid w:val="004D06E1"/>
    <w:rsid w:val="004D088F"/>
    <w:rsid w:val="004D1EF9"/>
    <w:rsid w:val="004D218A"/>
    <w:rsid w:val="004D31CB"/>
    <w:rsid w:val="004D322C"/>
    <w:rsid w:val="004D39D2"/>
    <w:rsid w:val="004D47AA"/>
    <w:rsid w:val="004D4DF9"/>
    <w:rsid w:val="004D5218"/>
    <w:rsid w:val="004D589A"/>
    <w:rsid w:val="004D77B9"/>
    <w:rsid w:val="004E04B1"/>
    <w:rsid w:val="004E09EB"/>
    <w:rsid w:val="004E12AF"/>
    <w:rsid w:val="004E1AC1"/>
    <w:rsid w:val="004E2504"/>
    <w:rsid w:val="004E2C66"/>
    <w:rsid w:val="004E30BF"/>
    <w:rsid w:val="004E3D74"/>
    <w:rsid w:val="004E40CC"/>
    <w:rsid w:val="004E46FB"/>
    <w:rsid w:val="004E4F68"/>
    <w:rsid w:val="004E50EC"/>
    <w:rsid w:val="004E57AF"/>
    <w:rsid w:val="004E5B30"/>
    <w:rsid w:val="004E5F1D"/>
    <w:rsid w:val="004E6A1D"/>
    <w:rsid w:val="004E6B44"/>
    <w:rsid w:val="004E72F4"/>
    <w:rsid w:val="004E7970"/>
    <w:rsid w:val="004F004E"/>
    <w:rsid w:val="004F052C"/>
    <w:rsid w:val="004F1A8D"/>
    <w:rsid w:val="004F1CC9"/>
    <w:rsid w:val="004F2C93"/>
    <w:rsid w:val="004F3D5D"/>
    <w:rsid w:val="004F3EAB"/>
    <w:rsid w:val="004F3FA7"/>
    <w:rsid w:val="004F4699"/>
    <w:rsid w:val="004F4843"/>
    <w:rsid w:val="004F51DC"/>
    <w:rsid w:val="004F52C3"/>
    <w:rsid w:val="004F6432"/>
    <w:rsid w:val="004F64D1"/>
    <w:rsid w:val="004F6F86"/>
    <w:rsid w:val="004F766D"/>
    <w:rsid w:val="00500BE7"/>
    <w:rsid w:val="00502510"/>
    <w:rsid w:val="005029A7"/>
    <w:rsid w:val="00502EBC"/>
    <w:rsid w:val="00503982"/>
    <w:rsid w:val="00504251"/>
    <w:rsid w:val="00505429"/>
    <w:rsid w:val="00505A7A"/>
    <w:rsid w:val="00507AF0"/>
    <w:rsid w:val="005105C6"/>
    <w:rsid w:val="00511E4C"/>
    <w:rsid w:val="00511EBB"/>
    <w:rsid w:val="005129F8"/>
    <w:rsid w:val="00512DBD"/>
    <w:rsid w:val="00513BB2"/>
    <w:rsid w:val="00514763"/>
    <w:rsid w:val="005150C4"/>
    <w:rsid w:val="005154E8"/>
    <w:rsid w:val="005155B6"/>
    <w:rsid w:val="00515712"/>
    <w:rsid w:val="005163E0"/>
    <w:rsid w:val="005164A0"/>
    <w:rsid w:val="00517CE5"/>
    <w:rsid w:val="00520CCB"/>
    <w:rsid w:val="0052121B"/>
    <w:rsid w:val="005214CE"/>
    <w:rsid w:val="0052186B"/>
    <w:rsid w:val="0052226D"/>
    <w:rsid w:val="00522815"/>
    <w:rsid w:val="00522883"/>
    <w:rsid w:val="00522A1A"/>
    <w:rsid w:val="00523171"/>
    <w:rsid w:val="00523C97"/>
    <w:rsid w:val="00523CE9"/>
    <w:rsid w:val="005251BD"/>
    <w:rsid w:val="00525708"/>
    <w:rsid w:val="00526031"/>
    <w:rsid w:val="005270C0"/>
    <w:rsid w:val="0052728C"/>
    <w:rsid w:val="005273EB"/>
    <w:rsid w:val="0053045A"/>
    <w:rsid w:val="00530952"/>
    <w:rsid w:val="005315D6"/>
    <w:rsid w:val="005315E6"/>
    <w:rsid w:val="00531C4D"/>
    <w:rsid w:val="00533452"/>
    <w:rsid w:val="0053478A"/>
    <w:rsid w:val="00534E9F"/>
    <w:rsid w:val="00536311"/>
    <w:rsid w:val="00537CB1"/>
    <w:rsid w:val="0054081B"/>
    <w:rsid w:val="00540B3D"/>
    <w:rsid w:val="00540DDF"/>
    <w:rsid w:val="005415C4"/>
    <w:rsid w:val="005422B1"/>
    <w:rsid w:val="00542404"/>
    <w:rsid w:val="00542428"/>
    <w:rsid w:val="00543194"/>
    <w:rsid w:val="00543D66"/>
    <w:rsid w:val="0054423F"/>
    <w:rsid w:val="00544CD3"/>
    <w:rsid w:val="00545D39"/>
    <w:rsid w:val="005461C2"/>
    <w:rsid w:val="0054792C"/>
    <w:rsid w:val="00547C02"/>
    <w:rsid w:val="005500CE"/>
    <w:rsid w:val="005505F9"/>
    <w:rsid w:val="005509BA"/>
    <w:rsid w:val="00550E32"/>
    <w:rsid w:val="00551357"/>
    <w:rsid w:val="0055180F"/>
    <w:rsid w:val="005519AF"/>
    <w:rsid w:val="005522E1"/>
    <w:rsid w:val="005525CA"/>
    <w:rsid w:val="00555E4F"/>
    <w:rsid w:val="0055610D"/>
    <w:rsid w:val="005572D5"/>
    <w:rsid w:val="005576B5"/>
    <w:rsid w:val="005600E3"/>
    <w:rsid w:val="0056097B"/>
    <w:rsid w:val="00560D24"/>
    <w:rsid w:val="00561679"/>
    <w:rsid w:val="0056173A"/>
    <w:rsid w:val="00561BA8"/>
    <w:rsid w:val="00561D9F"/>
    <w:rsid w:val="005629B8"/>
    <w:rsid w:val="00563A4C"/>
    <w:rsid w:val="00564041"/>
    <w:rsid w:val="00564862"/>
    <w:rsid w:val="00564FA8"/>
    <w:rsid w:val="00565206"/>
    <w:rsid w:val="00565DF7"/>
    <w:rsid w:val="00565E1C"/>
    <w:rsid w:val="0056746D"/>
    <w:rsid w:val="005679D0"/>
    <w:rsid w:val="005705FA"/>
    <w:rsid w:val="00570BA2"/>
    <w:rsid w:val="00570DAA"/>
    <w:rsid w:val="00571554"/>
    <w:rsid w:val="00573695"/>
    <w:rsid w:val="00573B08"/>
    <w:rsid w:val="00574616"/>
    <w:rsid w:val="00574755"/>
    <w:rsid w:val="00574DAB"/>
    <w:rsid w:val="0057504B"/>
    <w:rsid w:val="00575569"/>
    <w:rsid w:val="00575E22"/>
    <w:rsid w:val="0057629D"/>
    <w:rsid w:val="00576DA6"/>
    <w:rsid w:val="00576F3C"/>
    <w:rsid w:val="0057700C"/>
    <w:rsid w:val="005772BC"/>
    <w:rsid w:val="00577381"/>
    <w:rsid w:val="00577E6D"/>
    <w:rsid w:val="0058051B"/>
    <w:rsid w:val="005816FF"/>
    <w:rsid w:val="00582206"/>
    <w:rsid w:val="005837C0"/>
    <w:rsid w:val="00583978"/>
    <w:rsid w:val="00583D63"/>
    <w:rsid w:val="00584124"/>
    <w:rsid w:val="00584E72"/>
    <w:rsid w:val="00585880"/>
    <w:rsid w:val="00586789"/>
    <w:rsid w:val="00586961"/>
    <w:rsid w:val="005869BA"/>
    <w:rsid w:val="00587DEA"/>
    <w:rsid w:val="00590806"/>
    <w:rsid w:val="00591052"/>
    <w:rsid w:val="00592042"/>
    <w:rsid w:val="005928A7"/>
    <w:rsid w:val="00592D38"/>
    <w:rsid w:val="00592E26"/>
    <w:rsid w:val="00592E67"/>
    <w:rsid w:val="005935D2"/>
    <w:rsid w:val="005946B4"/>
    <w:rsid w:val="0059502B"/>
    <w:rsid w:val="005956EF"/>
    <w:rsid w:val="00595880"/>
    <w:rsid w:val="0059588A"/>
    <w:rsid w:val="00596A55"/>
    <w:rsid w:val="00596E4F"/>
    <w:rsid w:val="00596FA6"/>
    <w:rsid w:val="00597A9F"/>
    <w:rsid w:val="00597F40"/>
    <w:rsid w:val="005A015F"/>
    <w:rsid w:val="005A0453"/>
    <w:rsid w:val="005A0749"/>
    <w:rsid w:val="005A27EB"/>
    <w:rsid w:val="005A2FAE"/>
    <w:rsid w:val="005A492C"/>
    <w:rsid w:val="005A51A5"/>
    <w:rsid w:val="005A5724"/>
    <w:rsid w:val="005A6935"/>
    <w:rsid w:val="005A6DFE"/>
    <w:rsid w:val="005A7150"/>
    <w:rsid w:val="005A7309"/>
    <w:rsid w:val="005A74AF"/>
    <w:rsid w:val="005B0143"/>
    <w:rsid w:val="005B0980"/>
    <w:rsid w:val="005B0A3D"/>
    <w:rsid w:val="005B0D3E"/>
    <w:rsid w:val="005B19D9"/>
    <w:rsid w:val="005B1F37"/>
    <w:rsid w:val="005B22B0"/>
    <w:rsid w:val="005B368B"/>
    <w:rsid w:val="005B3BD3"/>
    <w:rsid w:val="005B4168"/>
    <w:rsid w:val="005B428D"/>
    <w:rsid w:val="005B5496"/>
    <w:rsid w:val="005B60ED"/>
    <w:rsid w:val="005B6215"/>
    <w:rsid w:val="005B640E"/>
    <w:rsid w:val="005B668F"/>
    <w:rsid w:val="005B6880"/>
    <w:rsid w:val="005C03A0"/>
    <w:rsid w:val="005C0880"/>
    <w:rsid w:val="005C1413"/>
    <w:rsid w:val="005C33FD"/>
    <w:rsid w:val="005C4260"/>
    <w:rsid w:val="005C4402"/>
    <w:rsid w:val="005C4D10"/>
    <w:rsid w:val="005C5D6D"/>
    <w:rsid w:val="005C6114"/>
    <w:rsid w:val="005C614B"/>
    <w:rsid w:val="005C6257"/>
    <w:rsid w:val="005C7521"/>
    <w:rsid w:val="005C7618"/>
    <w:rsid w:val="005C7652"/>
    <w:rsid w:val="005C7BD3"/>
    <w:rsid w:val="005C7DE0"/>
    <w:rsid w:val="005D04FB"/>
    <w:rsid w:val="005D12F9"/>
    <w:rsid w:val="005D1465"/>
    <w:rsid w:val="005D1BCA"/>
    <w:rsid w:val="005D1DBC"/>
    <w:rsid w:val="005D2578"/>
    <w:rsid w:val="005D29C3"/>
    <w:rsid w:val="005D4655"/>
    <w:rsid w:val="005D4EA6"/>
    <w:rsid w:val="005D562C"/>
    <w:rsid w:val="005D5944"/>
    <w:rsid w:val="005D74A9"/>
    <w:rsid w:val="005D7780"/>
    <w:rsid w:val="005D7DD0"/>
    <w:rsid w:val="005E04D2"/>
    <w:rsid w:val="005E113D"/>
    <w:rsid w:val="005E1E80"/>
    <w:rsid w:val="005E3208"/>
    <w:rsid w:val="005E470A"/>
    <w:rsid w:val="005E476D"/>
    <w:rsid w:val="005E50DD"/>
    <w:rsid w:val="005E531D"/>
    <w:rsid w:val="005E63E5"/>
    <w:rsid w:val="005F0391"/>
    <w:rsid w:val="005F0933"/>
    <w:rsid w:val="005F0940"/>
    <w:rsid w:val="005F0EB0"/>
    <w:rsid w:val="005F0EC0"/>
    <w:rsid w:val="005F1697"/>
    <w:rsid w:val="005F1750"/>
    <w:rsid w:val="005F1935"/>
    <w:rsid w:val="005F1F74"/>
    <w:rsid w:val="005F2C7B"/>
    <w:rsid w:val="005F335E"/>
    <w:rsid w:val="005F3BB6"/>
    <w:rsid w:val="005F6AAC"/>
    <w:rsid w:val="006001A2"/>
    <w:rsid w:val="006005E1"/>
    <w:rsid w:val="00601183"/>
    <w:rsid w:val="00602834"/>
    <w:rsid w:val="00602B9D"/>
    <w:rsid w:val="006031E7"/>
    <w:rsid w:val="006034DE"/>
    <w:rsid w:val="00603E5D"/>
    <w:rsid w:val="00605954"/>
    <w:rsid w:val="00606DAE"/>
    <w:rsid w:val="00611380"/>
    <w:rsid w:val="00612CB3"/>
    <w:rsid w:val="00612CC5"/>
    <w:rsid w:val="00612F86"/>
    <w:rsid w:val="00613255"/>
    <w:rsid w:val="00614012"/>
    <w:rsid w:val="00614C13"/>
    <w:rsid w:val="00614E74"/>
    <w:rsid w:val="00616E05"/>
    <w:rsid w:val="00616EE5"/>
    <w:rsid w:val="006178F9"/>
    <w:rsid w:val="00617EBE"/>
    <w:rsid w:val="00621344"/>
    <w:rsid w:val="006220E8"/>
    <w:rsid w:val="00622417"/>
    <w:rsid w:val="0062281B"/>
    <w:rsid w:val="00622D60"/>
    <w:rsid w:val="00624CAA"/>
    <w:rsid w:val="00626073"/>
    <w:rsid w:val="0062645D"/>
    <w:rsid w:val="00626660"/>
    <w:rsid w:val="006274E9"/>
    <w:rsid w:val="00627662"/>
    <w:rsid w:val="00627A24"/>
    <w:rsid w:val="00630E56"/>
    <w:rsid w:val="00630EA4"/>
    <w:rsid w:val="00631C49"/>
    <w:rsid w:val="00631FE9"/>
    <w:rsid w:val="00632313"/>
    <w:rsid w:val="006329AF"/>
    <w:rsid w:val="00632E42"/>
    <w:rsid w:val="00633909"/>
    <w:rsid w:val="00635234"/>
    <w:rsid w:val="0063564B"/>
    <w:rsid w:val="00636075"/>
    <w:rsid w:val="006360B0"/>
    <w:rsid w:val="006363E6"/>
    <w:rsid w:val="00637106"/>
    <w:rsid w:val="00637A89"/>
    <w:rsid w:val="00637CF6"/>
    <w:rsid w:val="00637E2F"/>
    <w:rsid w:val="0064040C"/>
    <w:rsid w:val="006405AB"/>
    <w:rsid w:val="00640A57"/>
    <w:rsid w:val="00640B44"/>
    <w:rsid w:val="00641133"/>
    <w:rsid w:val="00642355"/>
    <w:rsid w:val="00642382"/>
    <w:rsid w:val="00642A9F"/>
    <w:rsid w:val="00642C96"/>
    <w:rsid w:val="00644601"/>
    <w:rsid w:val="006448AC"/>
    <w:rsid w:val="0064581F"/>
    <w:rsid w:val="00645CC7"/>
    <w:rsid w:val="00645E0A"/>
    <w:rsid w:val="00646048"/>
    <w:rsid w:val="0064676F"/>
    <w:rsid w:val="006468C6"/>
    <w:rsid w:val="006474FD"/>
    <w:rsid w:val="00650D74"/>
    <w:rsid w:val="006519D2"/>
    <w:rsid w:val="0065208A"/>
    <w:rsid w:val="006528B0"/>
    <w:rsid w:val="00654E5B"/>
    <w:rsid w:val="0065538E"/>
    <w:rsid w:val="00655687"/>
    <w:rsid w:val="00655C3E"/>
    <w:rsid w:val="00656384"/>
    <w:rsid w:val="00657E42"/>
    <w:rsid w:val="00660657"/>
    <w:rsid w:val="006607AF"/>
    <w:rsid w:val="00660F77"/>
    <w:rsid w:val="00661690"/>
    <w:rsid w:val="00661AD2"/>
    <w:rsid w:val="00662378"/>
    <w:rsid w:val="00662B46"/>
    <w:rsid w:val="00663717"/>
    <w:rsid w:val="0066392E"/>
    <w:rsid w:val="00663AAE"/>
    <w:rsid w:val="00664231"/>
    <w:rsid w:val="00664868"/>
    <w:rsid w:val="0066486C"/>
    <w:rsid w:val="00664CEA"/>
    <w:rsid w:val="00664F87"/>
    <w:rsid w:val="00665BEB"/>
    <w:rsid w:val="00666192"/>
    <w:rsid w:val="0066661A"/>
    <w:rsid w:val="00666721"/>
    <w:rsid w:val="00666B99"/>
    <w:rsid w:val="00666C4E"/>
    <w:rsid w:val="006673AA"/>
    <w:rsid w:val="00670E13"/>
    <w:rsid w:val="006716D1"/>
    <w:rsid w:val="00672230"/>
    <w:rsid w:val="00672244"/>
    <w:rsid w:val="00675C92"/>
    <w:rsid w:val="00675FBD"/>
    <w:rsid w:val="006778CB"/>
    <w:rsid w:val="006804D6"/>
    <w:rsid w:val="00680911"/>
    <w:rsid w:val="0068143B"/>
    <w:rsid w:val="0068390D"/>
    <w:rsid w:val="00683E05"/>
    <w:rsid w:val="006844BE"/>
    <w:rsid w:val="006847FA"/>
    <w:rsid w:val="00684C11"/>
    <w:rsid w:val="00685231"/>
    <w:rsid w:val="00686044"/>
    <w:rsid w:val="00686D9D"/>
    <w:rsid w:val="0068792A"/>
    <w:rsid w:val="00690D34"/>
    <w:rsid w:val="00691B35"/>
    <w:rsid w:val="00693822"/>
    <w:rsid w:val="00693FBD"/>
    <w:rsid w:val="006943B8"/>
    <w:rsid w:val="00694E62"/>
    <w:rsid w:val="00694EE8"/>
    <w:rsid w:val="0069543D"/>
    <w:rsid w:val="00695E36"/>
    <w:rsid w:val="006962D8"/>
    <w:rsid w:val="0069685A"/>
    <w:rsid w:val="00696C86"/>
    <w:rsid w:val="00697525"/>
    <w:rsid w:val="00697F47"/>
    <w:rsid w:val="006A0107"/>
    <w:rsid w:val="006A075D"/>
    <w:rsid w:val="006A0DE3"/>
    <w:rsid w:val="006A0EAC"/>
    <w:rsid w:val="006A0EC8"/>
    <w:rsid w:val="006A38CE"/>
    <w:rsid w:val="006A4E8D"/>
    <w:rsid w:val="006A6935"/>
    <w:rsid w:val="006A6AA1"/>
    <w:rsid w:val="006A75DD"/>
    <w:rsid w:val="006B0334"/>
    <w:rsid w:val="006B0E00"/>
    <w:rsid w:val="006B160D"/>
    <w:rsid w:val="006B17A2"/>
    <w:rsid w:val="006B1ABD"/>
    <w:rsid w:val="006B1C93"/>
    <w:rsid w:val="006B2813"/>
    <w:rsid w:val="006B3021"/>
    <w:rsid w:val="006B3CAA"/>
    <w:rsid w:val="006B3F5E"/>
    <w:rsid w:val="006B43DB"/>
    <w:rsid w:val="006B521B"/>
    <w:rsid w:val="006B554C"/>
    <w:rsid w:val="006B556E"/>
    <w:rsid w:val="006B5EBE"/>
    <w:rsid w:val="006B6656"/>
    <w:rsid w:val="006B6BA7"/>
    <w:rsid w:val="006B77B8"/>
    <w:rsid w:val="006B7958"/>
    <w:rsid w:val="006C00E5"/>
    <w:rsid w:val="006C0889"/>
    <w:rsid w:val="006C0BB8"/>
    <w:rsid w:val="006C0D3F"/>
    <w:rsid w:val="006C0E9B"/>
    <w:rsid w:val="006C1237"/>
    <w:rsid w:val="006C13C7"/>
    <w:rsid w:val="006C254A"/>
    <w:rsid w:val="006C2F2B"/>
    <w:rsid w:val="006C4519"/>
    <w:rsid w:val="006C5F13"/>
    <w:rsid w:val="006C5F7A"/>
    <w:rsid w:val="006C64EA"/>
    <w:rsid w:val="006C7BFC"/>
    <w:rsid w:val="006C7C33"/>
    <w:rsid w:val="006C7CC2"/>
    <w:rsid w:val="006C7CD6"/>
    <w:rsid w:val="006C7F04"/>
    <w:rsid w:val="006D0747"/>
    <w:rsid w:val="006D0DCC"/>
    <w:rsid w:val="006D16B6"/>
    <w:rsid w:val="006D26BB"/>
    <w:rsid w:val="006D280F"/>
    <w:rsid w:val="006D35A3"/>
    <w:rsid w:val="006D365E"/>
    <w:rsid w:val="006D40DB"/>
    <w:rsid w:val="006D434A"/>
    <w:rsid w:val="006D61AC"/>
    <w:rsid w:val="006D6383"/>
    <w:rsid w:val="006D69D7"/>
    <w:rsid w:val="006D7234"/>
    <w:rsid w:val="006D7406"/>
    <w:rsid w:val="006E00F9"/>
    <w:rsid w:val="006E01C7"/>
    <w:rsid w:val="006E0A45"/>
    <w:rsid w:val="006E15CF"/>
    <w:rsid w:val="006E1A91"/>
    <w:rsid w:val="006E25AE"/>
    <w:rsid w:val="006E2D1F"/>
    <w:rsid w:val="006E33FD"/>
    <w:rsid w:val="006E4957"/>
    <w:rsid w:val="006E49E6"/>
    <w:rsid w:val="006E51C3"/>
    <w:rsid w:val="006E55F8"/>
    <w:rsid w:val="006E5800"/>
    <w:rsid w:val="006E5E39"/>
    <w:rsid w:val="006E6610"/>
    <w:rsid w:val="006E66BD"/>
    <w:rsid w:val="006E7506"/>
    <w:rsid w:val="006F0467"/>
    <w:rsid w:val="006F0682"/>
    <w:rsid w:val="006F0C72"/>
    <w:rsid w:val="006F1AEE"/>
    <w:rsid w:val="006F27E3"/>
    <w:rsid w:val="006F2B24"/>
    <w:rsid w:val="006F2B31"/>
    <w:rsid w:val="006F2E90"/>
    <w:rsid w:val="006F32A7"/>
    <w:rsid w:val="006F48A7"/>
    <w:rsid w:val="006F52FA"/>
    <w:rsid w:val="006F52FB"/>
    <w:rsid w:val="006F5F61"/>
    <w:rsid w:val="006F6721"/>
    <w:rsid w:val="006F714C"/>
    <w:rsid w:val="006F718E"/>
    <w:rsid w:val="006F778A"/>
    <w:rsid w:val="006F7FF9"/>
    <w:rsid w:val="00700344"/>
    <w:rsid w:val="00700797"/>
    <w:rsid w:val="00700CFE"/>
    <w:rsid w:val="00700F8C"/>
    <w:rsid w:val="00701CCC"/>
    <w:rsid w:val="007028BB"/>
    <w:rsid w:val="0070298F"/>
    <w:rsid w:val="00702C61"/>
    <w:rsid w:val="0070401C"/>
    <w:rsid w:val="00704246"/>
    <w:rsid w:val="0070459A"/>
    <w:rsid w:val="00704737"/>
    <w:rsid w:val="00704983"/>
    <w:rsid w:val="00704A39"/>
    <w:rsid w:val="00705CAA"/>
    <w:rsid w:val="00705D7C"/>
    <w:rsid w:val="00705FE1"/>
    <w:rsid w:val="0070652A"/>
    <w:rsid w:val="00706531"/>
    <w:rsid w:val="00706744"/>
    <w:rsid w:val="00710020"/>
    <w:rsid w:val="007105C2"/>
    <w:rsid w:val="0071072C"/>
    <w:rsid w:val="007111AF"/>
    <w:rsid w:val="00711407"/>
    <w:rsid w:val="00711438"/>
    <w:rsid w:val="00711954"/>
    <w:rsid w:val="0071257F"/>
    <w:rsid w:val="007127E8"/>
    <w:rsid w:val="0071288A"/>
    <w:rsid w:val="00712B01"/>
    <w:rsid w:val="00712B87"/>
    <w:rsid w:val="00715C1F"/>
    <w:rsid w:val="007208AC"/>
    <w:rsid w:val="00720E09"/>
    <w:rsid w:val="007211D7"/>
    <w:rsid w:val="0072166F"/>
    <w:rsid w:val="00722183"/>
    <w:rsid w:val="007226C8"/>
    <w:rsid w:val="00722764"/>
    <w:rsid w:val="00722DA8"/>
    <w:rsid w:val="00723065"/>
    <w:rsid w:val="00723217"/>
    <w:rsid w:val="00723AD3"/>
    <w:rsid w:val="007247D9"/>
    <w:rsid w:val="00725070"/>
    <w:rsid w:val="007251BD"/>
    <w:rsid w:val="00725974"/>
    <w:rsid w:val="007259D2"/>
    <w:rsid w:val="007265C8"/>
    <w:rsid w:val="00726693"/>
    <w:rsid w:val="00730587"/>
    <w:rsid w:val="00730A90"/>
    <w:rsid w:val="00730C07"/>
    <w:rsid w:val="00731195"/>
    <w:rsid w:val="007312BA"/>
    <w:rsid w:val="00731735"/>
    <w:rsid w:val="00732F04"/>
    <w:rsid w:val="00734117"/>
    <w:rsid w:val="00734A84"/>
    <w:rsid w:val="007356DA"/>
    <w:rsid w:val="007356DE"/>
    <w:rsid w:val="00735E3C"/>
    <w:rsid w:val="0073628B"/>
    <w:rsid w:val="00736C6A"/>
    <w:rsid w:val="00736CC1"/>
    <w:rsid w:val="0073751F"/>
    <w:rsid w:val="00737F19"/>
    <w:rsid w:val="00740A1E"/>
    <w:rsid w:val="00741564"/>
    <w:rsid w:val="00741577"/>
    <w:rsid w:val="00741CD4"/>
    <w:rsid w:val="0074308E"/>
    <w:rsid w:val="00743786"/>
    <w:rsid w:val="00744180"/>
    <w:rsid w:val="007441FD"/>
    <w:rsid w:val="00745597"/>
    <w:rsid w:val="00746238"/>
    <w:rsid w:val="00746C8A"/>
    <w:rsid w:val="0074789D"/>
    <w:rsid w:val="00747F87"/>
    <w:rsid w:val="00750A6F"/>
    <w:rsid w:val="00750BC2"/>
    <w:rsid w:val="00750CD6"/>
    <w:rsid w:val="007510C5"/>
    <w:rsid w:val="00751D2C"/>
    <w:rsid w:val="00752397"/>
    <w:rsid w:val="00752518"/>
    <w:rsid w:val="00752E67"/>
    <w:rsid w:val="0075337B"/>
    <w:rsid w:val="00753959"/>
    <w:rsid w:val="0075438C"/>
    <w:rsid w:val="00754A41"/>
    <w:rsid w:val="00754BF8"/>
    <w:rsid w:val="00755300"/>
    <w:rsid w:val="00757D07"/>
    <w:rsid w:val="00757DD3"/>
    <w:rsid w:val="00760128"/>
    <w:rsid w:val="007602DE"/>
    <w:rsid w:val="00760E53"/>
    <w:rsid w:val="00761AD6"/>
    <w:rsid w:val="0076210D"/>
    <w:rsid w:val="00763657"/>
    <w:rsid w:val="00764820"/>
    <w:rsid w:val="007652D0"/>
    <w:rsid w:val="007664F3"/>
    <w:rsid w:val="0076763D"/>
    <w:rsid w:val="007705B0"/>
    <w:rsid w:val="007709C4"/>
    <w:rsid w:val="00770A4C"/>
    <w:rsid w:val="00770A53"/>
    <w:rsid w:val="00771020"/>
    <w:rsid w:val="00771B11"/>
    <w:rsid w:val="00771F29"/>
    <w:rsid w:val="00773B47"/>
    <w:rsid w:val="007744A6"/>
    <w:rsid w:val="00774F4A"/>
    <w:rsid w:val="00775CC5"/>
    <w:rsid w:val="00775E8D"/>
    <w:rsid w:val="00776CCB"/>
    <w:rsid w:val="00777B20"/>
    <w:rsid w:val="00777C87"/>
    <w:rsid w:val="00780650"/>
    <w:rsid w:val="0078074B"/>
    <w:rsid w:val="00781577"/>
    <w:rsid w:val="007820CB"/>
    <w:rsid w:val="0078252E"/>
    <w:rsid w:val="00783A6B"/>
    <w:rsid w:val="00783FFC"/>
    <w:rsid w:val="00784260"/>
    <w:rsid w:val="00784489"/>
    <w:rsid w:val="0078552B"/>
    <w:rsid w:val="007869BF"/>
    <w:rsid w:val="00786CE5"/>
    <w:rsid w:val="00787A56"/>
    <w:rsid w:val="00787AAF"/>
    <w:rsid w:val="00787C8C"/>
    <w:rsid w:val="00790410"/>
    <w:rsid w:val="007908A2"/>
    <w:rsid w:val="00791080"/>
    <w:rsid w:val="00791CEB"/>
    <w:rsid w:val="00792772"/>
    <w:rsid w:val="00792EAB"/>
    <w:rsid w:val="0079323D"/>
    <w:rsid w:val="0079573C"/>
    <w:rsid w:val="00795A55"/>
    <w:rsid w:val="00796363"/>
    <w:rsid w:val="007963BA"/>
    <w:rsid w:val="00796769"/>
    <w:rsid w:val="00796FB8"/>
    <w:rsid w:val="0079713B"/>
    <w:rsid w:val="00797863"/>
    <w:rsid w:val="00797D2A"/>
    <w:rsid w:val="007A0FC0"/>
    <w:rsid w:val="007A18F7"/>
    <w:rsid w:val="007A2793"/>
    <w:rsid w:val="007A290F"/>
    <w:rsid w:val="007A2B33"/>
    <w:rsid w:val="007A2D98"/>
    <w:rsid w:val="007A343F"/>
    <w:rsid w:val="007A3841"/>
    <w:rsid w:val="007A6091"/>
    <w:rsid w:val="007A6111"/>
    <w:rsid w:val="007A67C1"/>
    <w:rsid w:val="007A6815"/>
    <w:rsid w:val="007A71E7"/>
    <w:rsid w:val="007A7741"/>
    <w:rsid w:val="007B044D"/>
    <w:rsid w:val="007B0A2F"/>
    <w:rsid w:val="007B0A73"/>
    <w:rsid w:val="007B11C9"/>
    <w:rsid w:val="007B1738"/>
    <w:rsid w:val="007B1B9C"/>
    <w:rsid w:val="007B209A"/>
    <w:rsid w:val="007B2F7A"/>
    <w:rsid w:val="007B3676"/>
    <w:rsid w:val="007B4EF7"/>
    <w:rsid w:val="007B58FE"/>
    <w:rsid w:val="007B5D18"/>
    <w:rsid w:val="007B6294"/>
    <w:rsid w:val="007B632C"/>
    <w:rsid w:val="007B667B"/>
    <w:rsid w:val="007B7243"/>
    <w:rsid w:val="007B7D2D"/>
    <w:rsid w:val="007C15F0"/>
    <w:rsid w:val="007C21A3"/>
    <w:rsid w:val="007C361A"/>
    <w:rsid w:val="007C4994"/>
    <w:rsid w:val="007C4B58"/>
    <w:rsid w:val="007C4BFC"/>
    <w:rsid w:val="007C5478"/>
    <w:rsid w:val="007C5594"/>
    <w:rsid w:val="007C5BBA"/>
    <w:rsid w:val="007C61F7"/>
    <w:rsid w:val="007C62FA"/>
    <w:rsid w:val="007C68E4"/>
    <w:rsid w:val="007C789C"/>
    <w:rsid w:val="007D1A24"/>
    <w:rsid w:val="007D2A87"/>
    <w:rsid w:val="007D3A2F"/>
    <w:rsid w:val="007D3DBE"/>
    <w:rsid w:val="007D4356"/>
    <w:rsid w:val="007D4362"/>
    <w:rsid w:val="007D452D"/>
    <w:rsid w:val="007D559E"/>
    <w:rsid w:val="007D595C"/>
    <w:rsid w:val="007D5A1F"/>
    <w:rsid w:val="007D5E0C"/>
    <w:rsid w:val="007D6EC4"/>
    <w:rsid w:val="007D6F99"/>
    <w:rsid w:val="007D7137"/>
    <w:rsid w:val="007D763C"/>
    <w:rsid w:val="007D7E12"/>
    <w:rsid w:val="007E0677"/>
    <w:rsid w:val="007E1532"/>
    <w:rsid w:val="007E169A"/>
    <w:rsid w:val="007E1D47"/>
    <w:rsid w:val="007E1FF4"/>
    <w:rsid w:val="007E233A"/>
    <w:rsid w:val="007E2592"/>
    <w:rsid w:val="007E3465"/>
    <w:rsid w:val="007E3743"/>
    <w:rsid w:val="007E55E9"/>
    <w:rsid w:val="007E5736"/>
    <w:rsid w:val="007E78CC"/>
    <w:rsid w:val="007F0576"/>
    <w:rsid w:val="007F0BE1"/>
    <w:rsid w:val="007F0BF8"/>
    <w:rsid w:val="007F157B"/>
    <w:rsid w:val="007F227D"/>
    <w:rsid w:val="007F22C1"/>
    <w:rsid w:val="007F24B3"/>
    <w:rsid w:val="007F2965"/>
    <w:rsid w:val="007F3EFB"/>
    <w:rsid w:val="007F4A39"/>
    <w:rsid w:val="007F5382"/>
    <w:rsid w:val="007F6769"/>
    <w:rsid w:val="007F69C0"/>
    <w:rsid w:val="007F6B18"/>
    <w:rsid w:val="007F6B4F"/>
    <w:rsid w:val="007F71A1"/>
    <w:rsid w:val="007F7418"/>
    <w:rsid w:val="007F7470"/>
    <w:rsid w:val="00800987"/>
    <w:rsid w:val="00801D9F"/>
    <w:rsid w:val="008029B4"/>
    <w:rsid w:val="0080355F"/>
    <w:rsid w:val="00803B7C"/>
    <w:rsid w:val="00803FF1"/>
    <w:rsid w:val="00804C83"/>
    <w:rsid w:val="00804F8A"/>
    <w:rsid w:val="00805091"/>
    <w:rsid w:val="00806363"/>
    <w:rsid w:val="00806F1A"/>
    <w:rsid w:val="00807222"/>
    <w:rsid w:val="0081008E"/>
    <w:rsid w:val="008100A0"/>
    <w:rsid w:val="008102C7"/>
    <w:rsid w:val="00810786"/>
    <w:rsid w:val="00810EB6"/>
    <w:rsid w:val="00810FCB"/>
    <w:rsid w:val="00811837"/>
    <w:rsid w:val="0081343C"/>
    <w:rsid w:val="0081391B"/>
    <w:rsid w:val="008147F1"/>
    <w:rsid w:val="00815B1B"/>
    <w:rsid w:val="00815FF9"/>
    <w:rsid w:val="0081676B"/>
    <w:rsid w:val="00816B5D"/>
    <w:rsid w:val="0082022A"/>
    <w:rsid w:val="00820C57"/>
    <w:rsid w:val="00820D36"/>
    <w:rsid w:val="00821A2F"/>
    <w:rsid w:val="00821A48"/>
    <w:rsid w:val="00821FFD"/>
    <w:rsid w:val="00823C79"/>
    <w:rsid w:val="00823CCE"/>
    <w:rsid w:val="00823EEB"/>
    <w:rsid w:val="008248C7"/>
    <w:rsid w:val="00824B63"/>
    <w:rsid w:val="0082629E"/>
    <w:rsid w:val="00826753"/>
    <w:rsid w:val="0082688A"/>
    <w:rsid w:val="008269C9"/>
    <w:rsid w:val="00826A78"/>
    <w:rsid w:val="008270D1"/>
    <w:rsid w:val="00827D7A"/>
    <w:rsid w:val="00827EB6"/>
    <w:rsid w:val="0083006D"/>
    <w:rsid w:val="00831AED"/>
    <w:rsid w:val="00832143"/>
    <w:rsid w:val="00832804"/>
    <w:rsid w:val="00832A08"/>
    <w:rsid w:val="008332F5"/>
    <w:rsid w:val="008346A3"/>
    <w:rsid w:val="0083619F"/>
    <w:rsid w:val="008361B1"/>
    <w:rsid w:val="00836412"/>
    <w:rsid w:val="00836B2D"/>
    <w:rsid w:val="00836D7B"/>
    <w:rsid w:val="00837870"/>
    <w:rsid w:val="00840C3E"/>
    <w:rsid w:val="00842346"/>
    <w:rsid w:val="00842775"/>
    <w:rsid w:val="00842BB4"/>
    <w:rsid w:val="00843818"/>
    <w:rsid w:val="00843A8E"/>
    <w:rsid w:val="00845E3F"/>
    <w:rsid w:val="00845F7A"/>
    <w:rsid w:val="0085075B"/>
    <w:rsid w:val="00852B71"/>
    <w:rsid w:val="008531C9"/>
    <w:rsid w:val="00853354"/>
    <w:rsid w:val="008537B8"/>
    <w:rsid w:val="00853954"/>
    <w:rsid w:val="008540DD"/>
    <w:rsid w:val="008546AD"/>
    <w:rsid w:val="008550CB"/>
    <w:rsid w:val="008555B3"/>
    <w:rsid w:val="00855D0E"/>
    <w:rsid w:val="00856D3E"/>
    <w:rsid w:val="00857318"/>
    <w:rsid w:val="00857876"/>
    <w:rsid w:val="008601F0"/>
    <w:rsid w:val="00860289"/>
    <w:rsid w:val="008603F8"/>
    <w:rsid w:val="00860B7A"/>
    <w:rsid w:val="00860CB5"/>
    <w:rsid w:val="00862505"/>
    <w:rsid w:val="00862BCD"/>
    <w:rsid w:val="00863903"/>
    <w:rsid w:val="00864019"/>
    <w:rsid w:val="00864524"/>
    <w:rsid w:val="00865038"/>
    <w:rsid w:val="00865655"/>
    <w:rsid w:val="00866152"/>
    <w:rsid w:val="008665B9"/>
    <w:rsid w:val="008669F0"/>
    <w:rsid w:val="00870299"/>
    <w:rsid w:val="008709C2"/>
    <w:rsid w:val="0087285B"/>
    <w:rsid w:val="00873BCF"/>
    <w:rsid w:val="008744F8"/>
    <w:rsid w:val="00875188"/>
    <w:rsid w:val="0087519C"/>
    <w:rsid w:val="008757A8"/>
    <w:rsid w:val="008765DC"/>
    <w:rsid w:val="00876A50"/>
    <w:rsid w:val="008811EE"/>
    <w:rsid w:val="00881C63"/>
    <w:rsid w:val="00882142"/>
    <w:rsid w:val="008823A1"/>
    <w:rsid w:val="00883A8F"/>
    <w:rsid w:val="0088569C"/>
    <w:rsid w:val="00885818"/>
    <w:rsid w:val="00885F52"/>
    <w:rsid w:val="008876A0"/>
    <w:rsid w:val="00887713"/>
    <w:rsid w:val="00890FAE"/>
    <w:rsid w:val="00891F2A"/>
    <w:rsid w:val="0089239F"/>
    <w:rsid w:val="008928B7"/>
    <w:rsid w:val="00892A96"/>
    <w:rsid w:val="00893506"/>
    <w:rsid w:val="008935CD"/>
    <w:rsid w:val="0089426E"/>
    <w:rsid w:val="0089437E"/>
    <w:rsid w:val="00894787"/>
    <w:rsid w:val="0089495F"/>
    <w:rsid w:val="00894D8F"/>
    <w:rsid w:val="00894DEB"/>
    <w:rsid w:val="00894DF2"/>
    <w:rsid w:val="00895032"/>
    <w:rsid w:val="00896F68"/>
    <w:rsid w:val="008A0F5C"/>
    <w:rsid w:val="008A0F8F"/>
    <w:rsid w:val="008A1032"/>
    <w:rsid w:val="008A121B"/>
    <w:rsid w:val="008A12BD"/>
    <w:rsid w:val="008A14B2"/>
    <w:rsid w:val="008A1EEA"/>
    <w:rsid w:val="008A22BC"/>
    <w:rsid w:val="008A24E5"/>
    <w:rsid w:val="008A2A68"/>
    <w:rsid w:val="008A2CD3"/>
    <w:rsid w:val="008A3130"/>
    <w:rsid w:val="008A3340"/>
    <w:rsid w:val="008A3F28"/>
    <w:rsid w:val="008A43F0"/>
    <w:rsid w:val="008A46A9"/>
    <w:rsid w:val="008A4FBC"/>
    <w:rsid w:val="008A514E"/>
    <w:rsid w:val="008A5726"/>
    <w:rsid w:val="008A664B"/>
    <w:rsid w:val="008A69B2"/>
    <w:rsid w:val="008A7140"/>
    <w:rsid w:val="008A7A8E"/>
    <w:rsid w:val="008B0171"/>
    <w:rsid w:val="008B0B94"/>
    <w:rsid w:val="008B0E14"/>
    <w:rsid w:val="008B1468"/>
    <w:rsid w:val="008B201F"/>
    <w:rsid w:val="008B3022"/>
    <w:rsid w:val="008B3517"/>
    <w:rsid w:val="008B3D4C"/>
    <w:rsid w:val="008B4035"/>
    <w:rsid w:val="008B4133"/>
    <w:rsid w:val="008B53C9"/>
    <w:rsid w:val="008B59CD"/>
    <w:rsid w:val="008B5CE6"/>
    <w:rsid w:val="008B5D14"/>
    <w:rsid w:val="008B65AC"/>
    <w:rsid w:val="008B68B9"/>
    <w:rsid w:val="008B76D1"/>
    <w:rsid w:val="008C0AD3"/>
    <w:rsid w:val="008C1D5C"/>
    <w:rsid w:val="008C6063"/>
    <w:rsid w:val="008C6A5E"/>
    <w:rsid w:val="008C7CA2"/>
    <w:rsid w:val="008C7F3E"/>
    <w:rsid w:val="008D0908"/>
    <w:rsid w:val="008D1547"/>
    <w:rsid w:val="008D20DF"/>
    <w:rsid w:val="008D3E6A"/>
    <w:rsid w:val="008D3F62"/>
    <w:rsid w:val="008D461B"/>
    <w:rsid w:val="008D4977"/>
    <w:rsid w:val="008D4DB9"/>
    <w:rsid w:val="008D5378"/>
    <w:rsid w:val="008D5F5D"/>
    <w:rsid w:val="008D6899"/>
    <w:rsid w:val="008D6B5E"/>
    <w:rsid w:val="008D6FEE"/>
    <w:rsid w:val="008D7BD8"/>
    <w:rsid w:val="008D7E39"/>
    <w:rsid w:val="008E024F"/>
    <w:rsid w:val="008E03B0"/>
    <w:rsid w:val="008E0A36"/>
    <w:rsid w:val="008E0DF9"/>
    <w:rsid w:val="008E1305"/>
    <w:rsid w:val="008E135E"/>
    <w:rsid w:val="008E1ED0"/>
    <w:rsid w:val="008E1FEA"/>
    <w:rsid w:val="008E2975"/>
    <w:rsid w:val="008E2FD7"/>
    <w:rsid w:val="008E32B3"/>
    <w:rsid w:val="008E42E6"/>
    <w:rsid w:val="008E4BDF"/>
    <w:rsid w:val="008E656D"/>
    <w:rsid w:val="008E68AE"/>
    <w:rsid w:val="008F01BB"/>
    <w:rsid w:val="008F0D10"/>
    <w:rsid w:val="008F144A"/>
    <w:rsid w:val="008F1BEA"/>
    <w:rsid w:val="008F2273"/>
    <w:rsid w:val="008F2B55"/>
    <w:rsid w:val="008F2BED"/>
    <w:rsid w:val="008F31D7"/>
    <w:rsid w:val="008F357F"/>
    <w:rsid w:val="008F52FA"/>
    <w:rsid w:val="008F6236"/>
    <w:rsid w:val="008F7207"/>
    <w:rsid w:val="008F768D"/>
    <w:rsid w:val="008F771B"/>
    <w:rsid w:val="008F77BD"/>
    <w:rsid w:val="00900B37"/>
    <w:rsid w:val="00901D3B"/>
    <w:rsid w:val="00902DB3"/>
    <w:rsid w:val="00902ED7"/>
    <w:rsid w:val="009046FB"/>
    <w:rsid w:val="0090479C"/>
    <w:rsid w:val="00904DAD"/>
    <w:rsid w:val="009061B4"/>
    <w:rsid w:val="009063DD"/>
    <w:rsid w:val="00907B79"/>
    <w:rsid w:val="00912124"/>
    <w:rsid w:val="00912EF2"/>
    <w:rsid w:val="00913EFF"/>
    <w:rsid w:val="00913F03"/>
    <w:rsid w:val="00914296"/>
    <w:rsid w:val="00914A54"/>
    <w:rsid w:val="00914B7A"/>
    <w:rsid w:val="00915606"/>
    <w:rsid w:val="00916093"/>
    <w:rsid w:val="009168CB"/>
    <w:rsid w:val="00920083"/>
    <w:rsid w:val="009202EC"/>
    <w:rsid w:val="00920408"/>
    <w:rsid w:val="00920CF6"/>
    <w:rsid w:val="00921C04"/>
    <w:rsid w:val="00922E72"/>
    <w:rsid w:val="00922EED"/>
    <w:rsid w:val="00923133"/>
    <w:rsid w:val="009231BB"/>
    <w:rsid w:val="009245BE"/>
    <w:rsid w:val="00924C00"/>
    <w:rsid w:val="009256EC"/>
    <w:rsid w:val="009262C8"/>
    <w:rsid w:val="00926EFD"/>
    <w:rsid w:val="00927818"/>
    <w:rsid w:val="00930386"/>
    <w:rsid w:val="0093058A"/>
    <w:rsid w:val="00930B92"/>
    <w:rsid w:val="00930D76"/>
    <w:rsid w:val="00930E63"/>
    <w:rsid w:val="00931512"/>
    <w:rsid w:val="009316FF"/>
    <w:rsid w:val="0093229C"/>
    <w:rsid w:val="009326CF"/>
    <w:rsid w:val="0093307C"/>
    <w:rsid w:val="009330A0"/>
    <w:rsid w:val="009335FE"/>
    <w:rsid w:val="00933E54"/>
    <w:rsid w:val="0093424D"/>
    <w:rsid w:val="00934537"/>
    <w:rsid w:val="00934690"/>
    <w:rsid w:val="00934B84"/>
    <w:rsid w:val="00934EE1"/>
    <w:rsid w:val="009350AB"/>
    <w:rsid w:val="00936D28"/>
    <w:rsid w:val="00936E76"/>
    <w:rsid w:val="00936FDF"/>
    <w:rsid w:val="00937F95"/>
    <w:rsid w:val="00940089"/>
    <w:rsid w:val="0094083C"/>
    <w:rsid w:val="00940C5B"/>
    <w:rsid w:val="00941F3F"/>
    <w:rsid w:val="0094213B"/>
    <w:rsid w:val="0094224B"/>
    <w:rsid w:val="0094309C"/>
    <w:rsid w:val="00943DB9"/>
    <w:rsid w:val="00944550"/>
    <w:rsid w:val="0094487D"/>
    <w:rsid w:val="00946972"/>
    <w:rsid w:val="00946EFE"/>
    <w:rsid w:val="00946FB1"/>
    <w:rsid w:val="00947ECD"/>
    <w:rsid w:val="0095115B"/>
    <w:rsid w:val="00951E26"/>
    <w:rsid w:val="00952412"/>
    <w:rsid w:val="00952D58"/>
    <w:rsid w:val="009542BD"/>
    <w:rsid w:val="009543C4"/>
    <w:rsid w:val="009561C6"/>
    <w:rsid w:val="009564A9"/>
    <w:rsid w:val="009568D8"/>
    <w:rsid w:val="00956A2C"/>
    <w:rsid w:val="00956B82"/>
    <w:rsid w:val="00956D18"/>
    <w:rsid w:val="00956D31"/>
    <w:rsid w:val="00957695"/>
    <w:rsid w:val="009577BA"/>
    <w:rsid w:val="0096129A"/>
    <w:rsid w:val="009613C9"/>
    <w:rsid w:val="009623C0"/>
    <w:rsid w:val="009629E4"/>
    <w:rsid w:val="00963035"/>
    <w:rsid w:val="00963F9F"/>
    <w:rsid w:val="0096419D"/>
    <w:rsid w:val="00964BB7"/>
    <w:rsid w:val="00964CB5"/>
    <w:rsid w:val="00965777"/>
    <w:rsid w:val="0096604C"/>
    <w:rsid w:val="009665A0"/>
    <w:rsid w:val="00966B29"/>
    <w:rsid w:val="00966CC1"/>
    <w:rsid w:val="0096700C"/>
    <w:rsid w:val="00967992"/>
    <w:rsid w:val="00967A0F"/>
    <w:rsid w:val="00970761"/>
    <w:rsid w:val="00971225"/>
    <w:rsid w:val="009715B1"/>
    <w:rsid w:val="00971763"/>
    <w:rsid w:val="009717E9"/>
    <w:rsid w:val="0097199A"/>
    <w:rsid w:val="00972C09"/>
    <w:rsid w:val="00972D49"/>
    <w:rsid w:val="00972E30"/>
    <w:rsid w:val="0097360B"/>
    <w:rsid w:val="009736DB"/>
    <w:rsid w:val="00973FB0"/>
    <w:rsid w:val="00974950"/>
    <w:rsid w:val="009754A0"/>
    <w:rsid w:val="00975B29"/>
    <w:rsid w:val="00976F0F"/>
    <w:rsid w:val="009771CF"/>
    <w:rsid w:val="00977E82"/>
    <w:rsid w:val="00977F7A"/>
    <w:rsid w:val="009826D0"/>
    <w:rsid w:val="00983AB3"/>
    <w:rsid w:val="00983F07"/>
    <w:rsid w:val="009847F9"/>
    <w:rsid w:val="00986414"/>
    <w:rsid w:val="00986972"/>
    <w:rsid w:val="0098736B"/>
    <w:rsid w:val="00987CBD"/>
    <w:rsid w:val="00987D53"/>
    <w:rsid w:val="009900D7"/>
    <w:rsid w:val="009905E6"/>
    <w:rsid w:val="00990895"/>
    <w:rsid w:val="00991794"/>
    <w:rsid w:val="009918A2"/>
    <w:rsid w:val="009919AF"/>
    <w:rsid w:val="00992C6D"/>
    <w:rsid w:val="009933E5"/>
    <w:rsid w:val="00993EDB"/>
    <w:rsid w:val="0099456D"/>
    <w:rsid w:val="009950F4"/>
    <w:rsid w:val="0099595C"/>
    <w:rsid w:val="00995CC7"/>
    <w:rsid w:val="0099627E"/>
    <w:rsid w:val="00997DAC"/>
    <w:rsid w:val="009A0D0A"/>
    <w:rsid w:val="009A1248"/>
    <w:rsid w:val="009A13B7"/>
    <w:rsid w:val="009A1635"/>
    <w:rsid w:val="009A171B"/>
    <w:rsid w:val="009A2E93"/>
    <w:rsid w:val="009A3093"/>
    <w:rsid w:val="009A3DD4"/>
    <w:rsid w:val="009A4F2A"/>
    <w:rsid w:val="009A6E76"/>
    <w:rsid w:val="009A6FBD"/>
    <w:rsid w:val="009A72D1"/>
    <w:rsid w:val="009B01BC"/>
    <w:rsid w:val="009B0341"/>
    <w:rsid w:val="009B06A2"/>
    <w:rsid w:val="009B0E8C"/>
    <w:rsid w:val="009B0F33"/>
    <w:rsid w:val="009B0F8C"/>
    <w:rsid w:val="009B2F4F"/>
    <w:rsid w:val="009B33F8"/>
    <w:rsid w:val="009B3526"/>
    <w:rsid w:val="009B4CE1"/>
    <w:rsid w:val="009B598E"/>
    <w:rsid w:val="009B5A35"/>
    <w:rsid w:val="009B5EA8"/>
    <w:rsid w:val="009B671F"/>
    <w:rsid w:val="009B7B38"/>
    <w:rsid w:val="009B7C14"/>
    <w:rsid w:val="009C1444"/>
    <w:rsid w:val="009C20C4"/>
    <w:rsid w:val="009C23AD"/>
    <w:rsid w:val="009C36AB"/>
    <w:rsid w:val="009C4094"/>
    <w:rsid w:val="009C45CA"/>
    <w:rsid w:val="009C4BB5"/>
    <w:rsid w:val="009C4F1E"/>
    <w:rsid w:val="009C6430"/>
    <w:rsid w:val="009C789B"/>
    <w:rsid w:val="009D01B1"/>
    <w:rsid w:val="009D087B"/>
    <w:rsid w:val="009D0B16"/>
    <w:rsid w:val="009D10C4"/>
    <w:rsid w:val="009D1E9E"/>
    <w:rsid w:val="009D2657"/>
    <w:rsid w:val="009D2C0D"/>
    <w:rsid w:val="009D2E1A"/>
    <w:rsid w:val="009D30CB"/>
    <w:rsid w:val="009D32C1"/>
    <w:rsid w:val="009D379D"/>
    <w:rsid w:val="009D3935"/>
    <w:rsid w:val="009D41DE"/>
    <w:rsid w:val="009D4427"/>
    <w:rsid w:val="009D4895"/>
    <w:rsid w:val="009D5177"/>
    <w:rsid w:val="009D6FC9"/>
    <w:rsid w:val="009D71E7"/>
    <w:rsid w:val="009D7649"/>
    <w:rsid w:val="009D79A7"/>
    <w:rsid w:val="009E08B8"/>
    <w:rsid w:val="009E2FB3"/>
    <w:rsid w:val="009E43DE"/>
    <w:rsid w:val="009E5343"/>
    <w:rsid w:val="009E593A"/>
    <w:rsid w:val="009E59B6"/>
    <w:rsid w:val="009E65F4"/>
    <w:rsid w:val="009E763D"/>
    <w:rsid w:val="009E764C"/>
    <w:rsid w:val="009F03B9"/>
    <w:rsid w:val="009F083F"/>
    <w:rsid w:val="009F0F88"/>
    <w:rsid w:val="009F129F"/>
    <w:rsid w:val="009F12E4"/>
    <w:rsid w:val="009F17DD"/>
    <w:rsid w:val="009F1A83"/>
    <w:rsid w:val="009F2491"/>
    <w:rsid w:val="009F2D5F"/>
    <w:rsid w:val="009F318B"/>
    <w:rsid w:val="009F3264"/>
    <w:rsid w:val="009F3D47"/>
    <w:rsid w:val="009F3F69"/>
    <w:rsid w:val="009F5FA3"/>
    <w:rsid w:val="009F6971"/>
    <w:rsid w:val="009F6B6E"/>
    <w:rsid w:val="009F6E8A"/>
    <w:rsid w:val="009F7841"/>
    <w:rsid w:val="00A0096F"/>
    <w:rsid w:val="00A00E28"/>
    <w:rsid w:val="00A013B2"/>
    <w:rsid w:val="00A01E75"/>
    <w:rsid w:val="00A028C8"/>
    <w:rsid w:val="00A03D4A"/>
    <w:rsid w:val="00A041B2"/>
    <w:rsid w:val="00A046AA"/>
    <w:rsid w:val="00A04C39"/>
    <w:rsid w:val="00A04CF6"/>
    <w:rsid w:val="00A04D31"/>
    <w:rsid w:val="00A04EF6"/>
    <w:rsid w:val="00A04F2C"/>
    <w:rsid w:val="00A064B5"/>
    <w:rsid w:val="00A06C5D"/>
    <w:rsid w:val="00A07054"/>
    <w:rsid w:val="00A1082A"/>
    <w:rsid w:val="00A10E91"/>
    <w:rsid w:val="00A11091"/>
    <w:rsid w:val="00A11115"/>
    <w:rsid w:val="00A113A8"/>
    <w:rsid w:val="00A11CA4"/>
    <w:rsid w:val="00A129AE"/>
    <w:rsid w:val="00A12B84"/>
    <w:rsid w:val="00A12CE7"/>
    <w:rsid w:val="00A1384F"/>
    <w:rsid w:val="00A13DED"/>
    <w:rsid w:val="00A152C4"/>
    <w:rsid w:val="00A159F8"/>
    <w:rsid w:val="00A15BE7"/>
    <w:rsid w:val="00A167B2"/>
    <w:rsid w:val="00A1698B"/>
    <w:rsid w:val="00A16A58"/>
    <w:rsid w:val="00A2010A"/>
    <w:rsid w:val="00A209E3"/>
    <w:rsid w:val="00A214AF"/>
    <w:rsid w:val="00A21679"/>
    <w:rsid w:val="00A236F5"/>
    <w:rsid w:val="00A24954"/>
    <w:rsid w:val="00A24E8C"/>
    <w:rsid w:val="00A25E25"/>
    <w:rsid w:val="00A262D9"/>
    <w:rsid w:val="00A264CD"/>
    <w:rsid w:val="00A26AC6"/>
    <w:rsid w:val="00A27D1D"/>
    <w:rsid w:val="00A27E52"/>
    <w:rsid w:val="00A30352"/>
    <w:rsid w:val="00A30D58"/>
    <w:rsid w:val="00A31016"/>
    <w:rsid w:val="00A31D1B"/>
    <w:rsid w:val="00A32191"/>
    <w:rsid w:val="00A3264E"/>
    <w:rsid w:val="00A343C5"/>
    <w:rsid w:val="00A34F97"/>
    <w:rsid w:val="00A354B1"/>
    <w:rsid w:val="00A354F1"/>
    <w:rsid w:val="00A3590E"/>
    <w:rsid w:val="00A369BB"/>
    <w:rsid w:val="00A36A4E"/>
    <w:rsid w:val="00A37132"/>
    <w:rsid w:val="00A40729"/>
    <w:rsid w:val="00A40AA3"/>
    <w:rsid w:val="00A414DF"/>
    <w:rsid w:val="00A416DC"/>
    <w:rsid w:val="00A419A8"/>
    <w:rsid w:val="00A42B10"/>
    <w:rsid w:val="00A42DAD"/>
    <w:rsid w:val="00A4329E"/>
    <w:rsid w:val="00A43670"/>
    <w:rsid w:val="00A4370D"/>
    <w:rsid w:val="00A4400C"/>
    <w:rsid w:val="00A44BEC"/>
    <w:rsid w:val="00A4521F"/>
    <w:rsid w:val="00A45648"/>
    <w:rsid w:val="00A45799"/>
    <w:rsid w:val="00A45833"/>
    <w:rsid w:val="00A463E1"/>
    <w:rsid w:val="00A46C8D"/>
    <w:rsid w:val="00A47EF2"/>
    <w:rsid w:val="00A508EA"/>
    <w:rsid w:val="00A50942"/>
    <w:rsid w:val="00A511CB"/>
    <w:rsid w:val="00A51523"/>
    <w:rsid w:val="00A5196B"/>
    <w:rsid w:val="00A53023"/>
    <w:rsid w:val="00A533BC"/>
    <w:rsid w:val="00A53C62"/>
    <w:rsid w:val="00A542C3"/>
    <w:rsid w:val="00A545FC"/>
    <w:rsid w:val="00A5512F"/>
    <w:rsid w:val="00A556AE"/>
    <w:rsid w:val="00A55C98"/>
    <w:rsid w:val="00A56D2B"/>
    <w:rsid w:val="00A57427"/>
    <w:rsid w:val="00A57CF1"/>
    <w:rsid w:val="00A57E8E"/>
    <w:rsid w:val="00A6070D"/>
    <w:rsid w:val="00A60C4B"/>
    <w:rsid w:val="00A61995"/>
    <w:rsid w:val="00A61F6C"/>
    <w:rsid w:val="00A6297B"/>
    <w:rsid w:val="00A64C2E"/>
    <w:rsid w:val="00A64C61"/>
    <w:rsid w:val="00A6503F"/>
    <w:rsid w:val="00A65069"/>
    <w:rsid w:val="00A660D0"/>
    <w:rsid w:val="00A6651C"/>
    <w:rsid w:val="00A678C4"/>
    <w:rsid w:val="00A70243"/>
    <w:rsid w:val="00A705A7"/>
    <w:rsid w:val="00A719C6"/>
    <w:rsid w:val="00A71A89"/>
    <w:rsid w:val="00A71E97"/>
    <w:rsid w:val="00A72AD4"/>
    <w:rsid w:val="00A73076"/>
    <w:rsid w:val="00A73AE6"/>
    <w:rsid w:val="00A73BA6"/>
    <w:rsid w:val="00A75860"/>
    <w:rsid w:val="00A759CE"/>
    <w:rsid w:val="00A75A3D"/>
    <w:rsid w:val="00A760E4"/>
    <w:rsid w:val="00A77092"/>
    <w:rsid w:val="00A77BBE"/>
    <w:rsid w:val="00A802F1"/>
    <w:rsid w:val="00A8083D"/>
    <w:rsid w:val="00A80A93"/>
    <w:rsid w:val="00A80F2C"/>
    <w:rsid w:val="00A8147B"/>
    <w:rsid w:val="00A81538"/>
    <w:rsid w:val="00A815C8"/>
    <w:rsid w:val="00A81C5D"/>
    <w:rsid w:val="00A81E3C"/>
    <w:rsid w:val="00A82299"/>
    <w:rsid w:val="00A8272F"/>
    <w:rsid w:val="00A82A49"/>
    <w:rsid w:val="00A82AA7"/>
    <w:rsid w:val="00A82BD3"/>
    <w:rsid w:val="00A8385B"/>
    <w:rsid w:val="00A83ABE"/>
    <w:rsid w:val="00A83ECE"/>
    <w:rsid w:val="00A84AD9"/>
    <w:rsid w:val="00A860D1"/>
    <w:rsid w:val="00A86BD5"/>
    <w:rsid w:val="00A86DF8"/>
    <w:rsid w:val="00A86F1F"/>
    <w:rsid w:val="00A900D6"/>
    <w:rsid w:val="00A90268"/>
    <w:rsid w:val="00A906C0"/>
    <w:rsid w:val="00A906EB"/>
    <w:rsid w:val="00A90877"/>
    <w:rsid w:val="00A913A5"/>
    <w:rsid w:val="00A914B1"/>
    <w:rsid w:val="00A915AB"/>
    <w:rsid w:val="00A933FE"/>
    <w:rsid w:val="00A935CF"/>
    <w:rsid w:val="00A94281"/>
    <w:rsid w:val="00A954CA"/>
    <w:rsid w:val="00A95A49"/>
    <w:rsid w:val="00A963AB"/>
    <w:rsid w:val="00A96438"/>
    <w:rsid w:val="00A965C3"/>
    <w:rsid w:val="00A96AC2"/>
    <w:rsid w:val="00A97E14"/>
    <w:rsid w:val="00AA0311"/>
    <w:rsid w:val="00AA1DF1"/>
    <w:rsid w:val="00AA20FD"/>
    <w:rsid w:val="00AA2132"/>
    <w:rsid w:val="00AA3284"/>
    <w:rsid w:val="00AA3389"/>
    <w:rsid w:val="00AA340F"/>
    <w:rsid w:val="00AA34E8"/>
    <w:rsid w:val="00AA3BF8"/>
    <w:rsid w:val="00AA3C84"/>
    <w:rsid w:val="00AA422E"/>
    <w:rsid w:val="00AA4354"/>
    <w:rsid w:val="00AA4A1C"/>
    <w:rsid w:val="00AA4CFE"/>
    <w:rsid w:val="00AA562F"/>
    <w:rsid w:val="00AA5E36"/>
    <w:rsid w:val="00AA5E59"/>
    <w:rsid w:val="00AA5F85"/>
    <w:rsid w:val="00AA6177"/>
    <w:rsid w:val="00AA65E4"/>
    <w:rsid w:val="00AA660E"/>
    <w:rsid w:val="00AA7AA5"/>
    <w:rsid w:val="00AB14DF"/>
    <w:rsid w:val="00AB1514"/>
    <w:rsid w:val="00AB37BC"/>
    <w:rsid w:val="00AB394F"/>
    <w:rsid w:val="00AB3B88"/>
    <w:rsid w:val="00AB7648"/>
    <w:rsid w:val="00AB78D9"/>
    <w:rsid w:val="00AC05A0"/>
    <w:rsid w:val="00AC1603"/>
    <w:rsid w:val="00AC186A"/>
    <w:rsid w:val="00AC2A0C"/>
    <w:rsid w:val="00AC2F81"/>
    <w:rsid w:val="00AC39FB"/>
    <w:rsid w:val="00AC3D62"/>
    <w:rsid w:val="00AC3FED"/>
    <w:rsid w:val="00AC4058"/>
    <w:rsid w:val="00AC4861"/>
    <w:rsid w:val="00AC4D84"/>
    <w:rsid w:val="00AC57D3"/>
    <w:rsid w:val="00AC5951"/>
    <w:rsid w:val="00AC6F0C"/>
    <w:rsid w:val="00AC773E"/>
    <w:rsid w:val="00AC777F"/>
    <w:rsid w:val="00AD0555"/>
    <w:rsid w:val="00AD1600"/>
    <w:rsid w:val="00AD1714"/>
    <w:rsid w:val="00AD1DF9"/>
    <w:rsid w:val="00AD2975"/>
    <w:rsid w:val="00AD303A"/>
    <w:rsid w:val="00AD3158"/>
    <w:rsid w:val="00AD38AD"/>
    <w:rsid w:val="00AD521E"/>
    <w:rsid w:val="00AD5A7D"/>
    <w:rsid w:val="00AD6E2C"/>
    <w:rsid w:val="00AD726B"/>
    <w:rsid w:val="00AE0B33"/>
    <w:rsid w:val="00AE1857"/>
    <w:rsid w:val="00AE1972"/>
    <w:rsid w:val="00AE1D13"/>
    <w:rsid w:val="00AE2CBA"/>
    <w:rsid w:val="00AE3396"/>
    <w:rsid w:val="00AE3F7B"/>
    <w:rsid w:val="00AE449F"/>
    <w:rsid w:val="00AE4A81"/>
    <w:rsid w:val="00AE4E4F"/>
    <w:rsid w:val="00AE52AD"/>
    <w:rsid w:val="00AE53C3"/>
    <w:rsid w:val="00AE5A35"/>
    <w:rsid w:val="00AE5F53"/>
    <w:rsid w:val="00AE66A9"/>
    <w:rsid w:val="00AE6B91"/>
    <w:rsid w:val="00AE7BC2"/>
    <w:rsid w:val="00AF087E"/>
    <w:rsid w:val="00AF0C08"/>
    <w:rsid w:val="00AF44F4"/>
    <w:rsid w:val="00AF4BDB"/>
    <w:rsid w:val="00AF4FEF"/>
    <w:rsid w:val="00AF53FB"/>
    <w:rsid w:val="00AF5A2B"/>
    <w:rsid w:val="00AF5C5E"/>
    <w:rsid w:val="00AF67E8"/>
    <w:rsid w:val="00AF682C"/>
    <w:rsid w:val="00AF6C4E"/>
    <w:rsid w:val="00AF6D03"/>
    <w:rsid w:val="00AF762E"/>
    <w:rsid w:val="00AF789F"/>
    <w:rsid w:val="00AF7EBC"/>
    <w:rsid w:val="00B0087C"/>
    <w:rsid w:val="00B0126C"/>
    <w:rsid w:val="00B0148C"/>
    <w:rsid w:val="00B02656"/>
    <w:rsid w:val="00B02B3E"/>
    <w:rsid w:val="00B03139"/>
    <w:rsid w:val="00B033F8"/>
    <w:rsid w:val="00B03F38"/>
    <w:rsid w:val="00B043EF"/>
    <w:rsid w:val="00B0444F"/>
    <w:rsid w:val="00B04A42"/>
    <w:rsid w:val="00B04AE3"/>
    <w:rsid w:val="00B05048"/>
    <w:rsid w:val="00B052EE"/>
    <w:rsid w:val="00B05B67"/>
    <w:rsid w:val="00B05F32"/>
    <w:rsid w:val="00B06A17"/>
    <w:rsid w:val="00B07997"/>
    <w:rsid w:val="00B10119"/>
    <w:rsid w:val="00B10642"/>
    <w:rsid w:val="00B11759"/>
    <w:rsid w:val="00B131A1"/>
    <w:rsid w:val="00B137F8"/>
    <w:rsid w:val="00B1382C"/>
    <w:rsid w:val="00B13D3C"/>
    <w:rsid w:val="00B13F53"/>
    <w:rsid w:val="00B141F5"/>
    <w:rsid w:val="00B14C72"/>
    <w:rsid w:val="00B14EC7"/>
    <w:rsid w:val="00B152DB"/>
    <w:rsid w:val="00B15303"/>
    <w:rsid w:val="00B153C1"/>
    <w:rsid w:val="00B16C67"/>
    <w:rsid w:val="00B175EA"/>
    <w:rsid w:val="00B17FAB"/>
    <w:rsid w:val="00B20016"/>
    <w:rsid w:val="00B21AC5"/>
    <w:rsid w:val="00B22B2B"/>
    <w:rsid w:val="00B23CA5"/>
    <w:rsid w:val="00B24680"/>
    <w:rsid w:val="00B24A56"/>
    <w:rsid w:val="00B25080"/>
    <w:rsid w:val="00B25DCC"/>
    <w:rsid w:val="00B25E09"/>
    <w:rsid w:val="00B27F39"/>
    <w:rsid w:val="00B3008F"/>
    <w:rsid w:val="00B300EC"/>
    <w:rsid w:val="00B3048F"/>
    <w:rsid w:val="00B3059C"/>
    <w:rsid w:val="00B305A6"/>
    <w:rsid w:val="00B30786"/>
    <w:rsid w:val="00B32365"/>
    <w:rsid w:val="00B32CE9"/>
    <w:rsid w:val="00B32D67"/>
    <w:rsid w:val="00B33F37"/>
    <w:rsid w:val="00B356D5"/>
    <w:rsid w:val="00B36503"/>
    <w:rsid w:val="00B37307"/>
    <w:rsid w:val="00B3789D"/>
    <w:rsid w:val="00B400AB"/>
    <w:rsid w:val="00B40734"/>
    <w:rsid w:val="00B40F5B"/>
    <w:rsid w:val="00B42533"/>
    <w:rsid w:val="00B434A2"/>
    <w:rsid w:val="00B43BDF"/>
    <w:rsid w:val="00B45EE0"/>
    <w:rsid w:val="00B467F3"/>
    <w:rsid w:val="00B46B9B"/>
    <w:rsid w:val="00B47B2D"/>
    <w:rsid w:val="00B513EC"/>
    <w:rsid w:val="00B51416"/>
    <w:rsid w:val="00B521AE"/>
    <w:rsid w:val="00B53B20"/>
    <w:rsid w:val="00B53BB7"/>
    <w:rsid w:val="00B54CC4"/>
    <w:rsid w:val="00B54F46"/>
    <w:rsid w:val="00B56556"/>
    <w:rsid w:val="00B569DB"/>
    <w:rsid w:val="00B57E25"/>
    <w:rsid w:val="00B603FC"/>
    <w:rsid w:val="00B61595"/>
    <w:rsid w:val="00B616C2"/>
    <w:rsid w:val="00B61907"/>
    <w:rsid w:val="00B63458"/>
    <w:rsid w:val="00B639F7"/>
    <w:rsid w:val="00B63E4E"/>
    <w:rsid w:val="00B65284"/>
    <w:rsid w:val="00B65990"/>
    <w:rsid w:val="00B65D0A"/>
    <w:rsid w:val="00B65DE2"/>
    <w:rsid w:val="00B670EE"/>
    <w:rsid w:val="00B6773C"/>
    <w:rsid w:val="00B6785A"/>
    <w:rsid w:val="00B702C6"/>
    <w:rsid w:val="00B70FC5"/>
    <w:rsid w:val="00B71CF6"/>
    <w:rsid w:val="00B71D5D"/>
    <w:rsid w:val="00B72556"/>
    <w:rsid w:val="00B72F03"/>
    <w:rsid w:val="00B72F8D"/>
    <w:rsid w:val="00B73468"/>
    <w:rsid w:val="00B73E3A"/>
    <w:rsid w:val="00B74171"/>
    <w:rsid w:val="00B745FB"/>
    <w:rsid w:val="00B74730"/>
    <w:rsid w:val="00B75EB5"/>
    <w:rsid w:val="00B75EE3"/>
    <w:rsid w:val="00B7600F"/>
    <w:rsid w:val="00B766C3"/>
    <w:rsid w:val="00B800E8"/>
    <w:rsid w:val="00B80490"/>
    <w:rsid w:val="00B806A1"/>
    <w:rsid w:val="00B80892"/>
    <w:rsid w:val="00B80B66"/>
    <w:rsid w:val="00B810B6"/>
    <w:rsid w:val="00B81A34"/>
    <w:rsid w:val="00B82902"/>
    <w:rsid w:val="00B82BD4"/>
    <w:rsid w:val="00B82CD0"/>
    <w:rsid w:val="00B82F0B"/>
    <w:rsid w:val="00B83A85"/>
    <w:rsid w:val="00B845CA"/>
    <w:rsid w:val="00B84AB1"/>
    <w:rsid w:val="00B84DF7"/>
    <w:rsid w:val="00B854E7"/>
    <w:rsid w:val="00B85EA4"/>
    <w:rsid w:val="00B862B8"/>
    <w:rsid w:val="00B86882"/>
    <w:rsid w:val="00B86EC1"/>
    <w:rsid w:val="00B86EC5"/>
    <w:rsid w:val="00B86F36"/>
    <w:rsid w:val="00B86FD1"/>
    <w:rsid w:val="00B87453"/>
    <w:rsid w:val="00B87BE3"/>
    <w:rsid w:val="00B87E91"/>
    <w:rsid w:val="00B87EDB"/>
    <w:rsid w:val="00B90391"/>
    <w:rsid w:val="00B910FA"/>
    <w:rsid w:val="00B91F98"/>
    <w:rsid w:val="00B923BB"/>
    <w:rsid w:val="00B927E7"/>
    <w:rsid w:val="00B92C34"/>
    <w:rsid w:val="00B9336D"/>
    <w:rsid w:val="00B934F8"/>
    <w:rsid w:val="00B94AA0"/>
    <w:rsid w:val="00B94C77"/>
    <w:rsid w:val="00B94CE9"/>
    <w:rsid w:val="00B94EEC"/>
    <w:rsid w:val="00B953B7"/>
    <w:rsid w:val="00B955E0"/>
    <w:rsid w:val="00B95DA6"/>
    <w:rsid w:val="00B969EE"/>
    <w:rsid w:val="00B96D76"/>
    <w:rsid w:val="00B96F19"/>
    <w:rsid w:val="00B974BC"/>
    <w:rsid w:val="00B976B1"/>
    <w:rsid w:val="00BA0B90"/>
    <w:rsid w:val="00BA0F07"/>
    <w:rsid w:val="00BA16D3"/>
    <w:rsid w:val="00BA1AE4"/>
    <w:rsid w:val="00BA1F7D"/>
    <w:rsid w:val="00BA265E"/>
    <w:rsid w:val="00BA3ADC"/>
    <w:rsid w:val="00BA4451"/>
    <w:rsid w:val="00BA4C66"/>
    <w:rsid w:val="00BA4FE4"/>
    <w:rsid w:val="00BA5367"/>
    <w:rsid w:val="00BA5F6D"/>
    <w:rsid w:val="00BA73B7"/>
    <w:rsid w:val="00BA7AE7"/>
    <w:rsid w:val="00BB03A5"/>
    <w:rsid w:val="00BB09B6"/>
    <w:rsid w:val="00BB1641"/>
    <w:rsid w:val="00BB3E3A"/>
    <w:rsid w:val="00BB4837"/>
    <w:rsid w:val="00BB49D4"/>
    <w:rsid w:val="00BB51D2"/>
    <w:rsid w:val="00BB523D"/>
    <w:rsid w:val="00BB5E86"/>
    <w:rsid w:val="00BB5F77"/>
    <w:rsid w:val="00BB60C6"/>
    <w:rsid w:val="00BB6638"/>
    <w:rsid w:val="00BB66D2"/>
    <w:rsid w:val="00BB77ED"/>
    <w:rsid w:val="00BC00DE"/>
    <w:rsid w:val="00BC016D"/>
    <w:rsid w:val="00BC16AA"/>
    <w:rsid w:val="00BC3009"/>
    <w:rsid w:val="00BC37E5"/>
    <w:rsid w:val="00BC3C34"/>
    <w:rsid w:val="00BC45D0"/>
    <w:rsid w:val="00BC4BD6"/>
    <w:rsid w:val="00BD00E5"/>
    <w:rsid w:val="00BD0505"/>
    <w:rsid w:val="00BD1977"/>
    <w:rsid w:val="00BD1D3D"/>
    <w:rsid w:val="00BD2064"/>
    <w:rsid w:val="00BD286D"/>
    <w:rsid w:val="00BD354F"/>
    <w:rsid w:val="00BD37F9"/>
    <w:rsid w:val="00BD38B1"/>
    <w:rsid w:val="00BD3B1F"/>
    <w:rsid w:val="00BD4A12"/>
    <w:rsid w:val="00BD6C4C"/>
    <w:rsid w:val="00BD7474"/>
    <w:rsid w:val="00BE0761"/>
    <w:rsid w:val="00BE0D7B"/>
    <w:rsid w:val="00BE1026"/>
    <w:rsid w:val="00BE1313"/>
    <w:rsid w:val="00BE1BA6"/>
    <w:rsid w:val="00BE1E37"/>
    <w:rsid w:val="00BE22DA"/>
    <w:rsid w:val="00BE24F7"/>
    <w:rsid w:val="00BE2709"/>
    <w:rsid w:val="00BE27AB"/>
    <w:rsid w:val="00BE3C41"/>
    <w:rsid w:val="00BE4EBA"/>
    <w:rsid w:val="00BE5B6E"/>
    <w:rsid w:val="00BE6940"/>
    <w:rsid w:val="00BE77B6"/>
    <w:rsid w:val="00BE7DF2"/>
    <w:rsid w:val="00BF14DC"/>
    <w:rsid w:val="00BF1D67"/>
    <w:rsid w:val="00BF21D1"/>
    <w:rsid w:val="00BF242D"/>
    <w:rsid w:val="00BF2732"/>
    <w:rsid w:val="00BF3C49"/>
    <w:rsid w:val="00BF3F13"/>
    <w:rsid w:val="00BF42DE"/>
    <w:rsid w:val="00BF4B0F"/>
    <w:rsid w:val="00BF4DD6"/>
    <w:rsid w:val="00BF648B"/>
    <w:rsid w:val="00BF67B9"/>
    <w:rsid w:val="00BF6C3B"/>
    <w:rsid w:val="00C0011B"/>
    <w:rsid w:val="00C001B5"/>
    <w:rsid w:val="00C017F5"/>
    <w:rsid w:val="00C02893"/>
    <w:rsid w:val="00C02D79"/>
    <w:rsid w:val="00C04BC8"/>
    <w:rsid w:val="00C04BDA"/>
    <w:rsid w:val="00C05730"/>
    <w:rsid w:val="00C05790"/>
    <w:rsid w:val="00C06725"/>
    <w:rsid w:val="00C067D3"/>
    <w:rsid w:val="00C07C70"/>
    <w:rsid w:val="00C10646"/>
    <w:rsid w:val="00C111D8"/>
    <w:rsid w:val="00C11615"/>
    <w:rsid w:val="00C11DBC"/>
    <w:rsid w:val="00C14021"/>
    <w:rsid w:val="00C140B4"/>
    <w:rsid w:val="00C14907"/>
    <w:rsid w:val="00C15BF3"/>
    <w:rsid w:val="00C15D98"/>
    <w:rsid w:val="00C165B3"/>
    <w:rsid w:val="00C16A14"/>
    <w:rsid w:val="00C201BE"/>
    <w:rsid w:val="00C203DE"/>
    <w:rsid w:val="00C22901"/>
    <w:rsid w:val="00C22AC0"/>
    <w:rsid w:val="00C2343C"/>
    <w:rsid w:val="00C2375F"/>
    <w:rsid w:val="00C238D0"/>
    <w:rsid w:val="00C2428A"/>
    <w:rsid w:val="00C249DC"/>
    <w:rsid w:val="00C24D02"/>
    <w:rsid w:val="00C26ED9"/>
    <w:rsid w:val="00C270E6"/>
    <w:rsid w:val="00C2719C"/>
    <w:rsid w:val="00C27904"/>
    <w:rsid w:val="00C3005C"/>
    <w:rsid w:val="00C30F6E"/>
    <w:rsid w:val="00C31E94"/>
    <w:rsid w:val="00C32927"/>
    <w:rsid w:val="00C3347C"/>
    <w:rsid w:val="00C336F2"/>
    <w:rsid w:val="00C3382E"/>
    <w:rsid w:val="00C33FC3"/>
    <w:rsid w:val="00C34378"/>
    <w:rsid w:val="00C349DF"/>
    <w:rsid w:val="00C35035"/>
    <w:rsid w:val="00C35148"/>
    <w:rsid w:val="00C35476"/>
    <w:rsid w:val="00C36330"/>
    <w:rsid w:val="00C36C93"/>
    <w:rsid w:val="00C36D56"/>
    <w:rsid w:val="00C37ACC"/>
    <w:rsid w:val="00C406C2"/>
    <w:rsid w:val="00C413E8"/>
    <w:rsid w:val="00C417CA"/>
    <w:rsid w:val="00C41A0A"/>
    <w:rsid w:val="00C41E78"/>
    <w:rsid w:val="00C422B9"/>
    <w:rsid w:val="00C42638"/>
    <w:rsid w:val="00C43065"/>
    <w:rsid w:val="00C43262"/>
    <w:rsid w:val="00C4473B"/>
    <w:rsid w:val="00C44BB9"/>
    <w:rsid w:val="00C44CEF"/>
    <w:rsid w:val="00C44DDB"/>
    <w:rsid w:val="00C45842"/>
    <w:rsid w:val="00C46482"/>
    <w:rsid w:val="00C46739"/>
    <w:rsid w:val="00C46C23"/>
    <w:rsid w:val="00C46DFE"/>
    <w:rsid w:val="00C46F42"/>
    <w:rsid w:val="00C47D30"/>
    <w:rsid w:val="00C504BA"/>
    <w:rsid w:val="00C50956"/>
    <w:rsid w:val="00C51C0F"/>
    <w:rsid w:val="00C51DEF"/>
    <w:rsid w:val="00C520C4"/>
    <w:rsid w:val="00C52174"/>
    <w:rsid w:val="00C52606"/>
    <w:rsid w:val="00C52869"/>
    <w:rsid w:val="00C540F0"/>
    <w:rsid w:val="00C5421F"/>
    <w:rsid w:val="00C54B70"/>
    <w:rsid w:val="00C5540F"/>
    <w:rsid w:val="00C56289"/>
    <w:rsid w:val="00C56C89"/>
    <w:rsid w:val="00C56FCD"/>
    <w:rsid w:val="00C606C8"/>
    <w:rsid w:val="00C607E2"/>
    <w:rsid w:val="00C60D7E"/>
    <w:rsid w:val="00C60F1C"/>
    <w:rsid w:val="00C61F4B"/>
    <w:rsid w:val="00C62C1E"/>
    <w:rsid w:val="00C64393"/>
    <w:rsid w:val="00C64D95"/>
    <w:rsid w:val="00C64FAB"/>
    <w:rsid w:val="00C65593"/>
    <w:rsid w:val="00C65B59"/>
    <w:rsid w:val="00C65C85"/>
    <w:rsid w:val="00C70441"/>
    <w:rsid w:val="00C73056"/>
    <w:rsid w:val="00C732A1"/>
    <w:rsid w:val="00C7420D"/>
    <w:rsid w:val="00C742F1"/>
    <w:rsid w:val="00C7661D"/>
    <w:rsid w:val="00C7693E"/>
    <w:rsid w:val="00C77253"/>
    <w:rsid w:val="00C77E34"/>
    <w:rsid w:val="00C808DB"/>
    <w:rsid w:val="00C80D70"/>
    <w:rsid w:val="00C81022"/>
    <w:rsid w:val="00C82218"/>
    <w:rsid w:val="00C82A70"/>
    <w:rsid w:val="00C82A81"/>
    <w:rsid w:val="00C83C84"/>
    <w:rsid w:val="00C8435B"/>
    <w:rsid w:val="00C847B0"/>
    <w:rsid w:val="00C84E38"/>
    <w:rsid w:val="00C8531C"/>
    <w:rsid w:val="00C85441"/>
    <w:rsid w:val="00C8611B"/>
    <w:rsid w:val="00C86572"/>
    <w:rsid w:val="00C869A5"/>
    <w:rsid w:val="00C874C0"/>
    <w:rsid w:val="00C87F24"/>
    <w:rsid w:val="00C902E4"/>
    <w:rsid w:val="00C903F2"/>
    <w:rsid w:val="00C908AC"/>
    <w:rsid w:val="00C909B1"/>
    <w:rsid w:val="00C909E0"/>
    <w:rsid w:val="00C90B92"/>
    <w:rsid w:val="00C91FEB"/>
    <w:rsid w:val="00C92BFF"/>
    <w:rsid w:val="00C92F82"/>
    <w:rsid w:val="00C93417"/>
    <w:rsid w:val="00C944EE"/>
    <w:rsid w:val="00C94C67"/>
    <w:rsid w:val="00C9550F"/>
    <w:rsid w:val="00C961F1"/>
    <w:rsid w:val="00C97F20"/>
    <w:rsid w:val="00CA0C3B"/>
    <w:rsid w:val="00CA0F7A"/>
    <w:rsid w:val="00CA163F"/>
    <w:rsid w:val="00CA2267"/>
    <w:rsid w:val="00CA3A19"/>
    <w:rsid w:val="00CA3A3D"/>
    <w:rsid w:val="00CA4A5D"/>
    <w:rsid w:val="00CA5FE4"/>
    <w:rsid w:val="00CA6659"/>
    <w:rsid w:val="00CA6E69"/>
    <w:rsid w:val="00CA7AF2"/>
    <w:rsid w:val="00CA7E0A"/>
    <w:rsid w:val="00CA7F22"/>
    <w:rsid w:val="00CB01C5"/>
    <w:rsid w:val="00CB16B8"/>
    <w:rsid w:val="00CB1CDB"/>
    <w:rsid w:val="00CB20C3"/>
    <w:rsid w:val="00CB2190"/>
    <w:rsid w:val="00CB2527"/>
    <w:rsid w:val="00CB27F4"/>
    <w:rsid w:val="00CB2D1C"/>
    <w:rsid w:val="00CB3144"/>
    <w:rsid w:val="00CB3558"/>
    <w:rsid w:val="00CB35A0"/>
    <w:rsid w:val="00CB368A"/>
    <w:rsid w:val="00CB524D"/>
    <w:rsid w:val="00CB5C72"/>
    <w:rsid w:val="00CB5DD1"/>
    <w:rsid w:val="00CB6191"/>
    <w:rsid w:val="00CB74B3"/>
    <w:rsid w:val="00CB776D"/>
    <w:rsid w:val="00CB77BE"/>
    <w:rsid w:val="00CB7976"/>
    <w:rsid w:val="00CB7EDF"/>
    <w:rsid w:val="00CC0188"/>
    <w:rsid w:val="00CC134A"/>
    <w:rsid w:val="00CC1EA5"/>
    <w:rsid w:val="00CC1F24"/>
    <w:rsid w:val="00CC238A"/>
    <w:rsid w:val="00CC24CB"/>
    <w:rsid w:val="00CC2C2F"/>
    <w:rsid w:val="00CC2E83"/>
    <w:rsid w:val="00CC2F07"/>
    <w:rsid w:val="00CC3244"/>
    <w:rsid w:val="00CC41EE"/>
    <w:rsid w:val="00CC43F4"/>
    <w:rsid w:val="00CC493A"/>
    <w:rsid w:val="00CC4F59"/>
    <w:rsid w:val="00CC608F"/>
    <w:rsid w:val="00CC6C2D"/>
    <w:rsid w:val="00CC70D8"/>
    <w:rsid w:val="00CC7374"/>
    <w:rsid w:val="00CC7D6F"/>
    <w:rsid w:val="00CC7F4D"/>
    <w:rsid w:val="00CD0A3C"/>
    <w:rsid w:val="00CD0AD6"/>
    <w:rsid w:val="00CD0DAF"/>
    <w:rsid w:val="00CD0DEC"/>
    <w:rsid w:val="00CD18D7"/>
    <w:rsid w:val="00CD1C1D"/>
    <w:rsid w:val="00CD218A"/>
    <w:rsid w:val="00CD2972"/>
    <w:rsid w:val="00CD2A08"/>
    <w:rsid w:val="00CD3039"/>
    <w:rsid w:val="00CD3722"/>
    <w:rsid w:val="00CD3C77"/>
    <w:rsid w:val="00CD3D5D"/>
    <w:rsid w:val="00CD4343"/>
    <w:rsid w:val="00CD508D"/>
    <w:rsid w:val="00CD52F1"/>
    <w:rsid w:val="00CD55D7"/>
    <w:rsid w:val="00CD619C"/>
    <w:rsid w:val="00CD6309"/>
    <w:rsid w:val="00CD643F"/>
    <w:rsid w:val="00CE01CF"/>
    <w:rsid w:val="00CE0826"/>
    <w:rsid w:val="00CE188B"/>
    <w:rsid w:val="00CE1909"/>
    <w:rsid w:val="00CE2082"/>
    <w:rsid w:val="00CE21F2"/>
    <w:rsid w:val="00CE231D"/>
    <w:rsid w:val="00CE2AC6"/>
    <w:rsid w:val="00CE2F17"/>
    <w:rsid w:val="00CE3223"/>
    <w:rsid w:val="00CE3601"/>
    <w:rsid w:val="00CE3D0C"/>
    <w:rsid w:val="00CE42E7"/>
    <w:rsid w:val="00CE4A17"/>
    <w:rsid w:val="00CE4CF9"/>
    <w:rsid w:val="00CE509A"/>
    <w:rsid w:val="00CE6659"/>
    <w:rsid w:val="00CE6C6A"/>
    <w:rsid w:val="00CE6D60"/>
    <w:rsid w:val="00CE6EF0"/>
    <w:rsid w:val="00CE743E"/>
    <w:rsid w:val="00CF05C0"/>
    <w:rsid w:val="00CF1949"/>
    <w:rsid w:val="00CF2368"/>
    <w:rsid w:val="00CF243C"/>
    <w:rsid w:val="00CF2BF4"/>
    <w:rsid w:val="00CF300B"/>
    <w:rsid w:val="00CF4968"/>
    <w:rsid w:val="00CF5D5C"/>
    <w:rsid w:val="00CF650C"/>
    <w:rsid w:val="00CF69F4"/>
    <w:rsid w:val="00CF6A07"/>
    <w:rsid w:val="00CF73E6"/>
    <w:rsid w:val="00CF75D9"/>
    <w:rsid w:val="00CF7DEF"/>
    <w:rsid w:val="00D0025A"/>
    <w:rsid w:val="00D0062E"/>
    <w:rsid w:val="00D008B4"/>
    <w:rsid w:val="00D0156F"/>
    <w:rsid w:val="00D01C8D"/>
    <w:rsid w:val="00D022A9"/>
    <w:rsid w:val="00D025FA"/>
    <w:rsid w:val="00D02DCB"/>
    <w:rsid w:val="00D02F13"/>
    <w:rsid w:val="00D03514"/>
    <w:rsid w:val="00D0464D"/>
    <w:rsid w:val="00D05956"/>
    <w:rsid w:val="00D0640D"/>
    <w:rsid w:val="00D06DBE"/>
    <w:rsid w:val="00D0700C"/>
    <w:rsid w:val="00D07D9F"/>
    <w:rsid w:val="00D10137"/>
    <w:rsid w:val="00D10872"/>
    <w:rsid w:val="00D11A3C"/>
    <w:rsid w:val="00D12189"/>
    <w:rsid w:val="00D125B1"/>
    <w:rsid w:val="00D12691"/>
    <w:rsid w:val="00D134EC"/>
    <w:rsid w:val="00D14004"/>
    <w:rsid w:val="00D140BA"/>
    <w:rsid w:val="00D15B60"/>
    <w:rsid w:val="00D20120"/>
    <w:rsid w:val="00D20BFD"/>
    <w:rsid w:val="00D22AE8"/>
    <w:rsid w:val="00D2335D"/>
    <w:rsid w:val="00D234F4"/>
    <w:rsid w:val="00D2386E"/>
    <w:rsid w:val="00D23EC6"/>
    <w:rsid w:val="00D25A16"/>
    <w:rsid w:val="00D260BB"/>
    <w:rsid w:val="00D27142"/>
    <w:rsid w:val="00D27424"/>
    <w:rsid w:val="00D27CE5"/>
    <w:rsid w:val="00D27D07"/>
    <w:rsid w:val="00D30984"/>
    <w:rsid w:val="00D31165"/>
    <w:rsid w:val="00D31282"/>
    <w:rsid w:val="00D3154B"/>
    <w:rsid w:val="00D319E1"/>
    <w:rsid w:val="00D3293A"/>
    <w:rsid w:val="00D32AFF"/>
    <w:rsid w:val="00D32C5C"/>
    <w:rsid w:val="00D32FAE"/>
    <w:rsid w:val="00D34771"/>
    <w:rsid w:val="00D35800"/>
    <w:rsid w:val="00D35BC7"/>
    <w:rsid w:val="00D35F8B"/>
    <w:rsid w:val="00D36299"/>
    <w:rsid w:val="00D37530"/>
    <w:rsid w:val="00D37E9F"/>
    <w:rsid w:val="00D37EAE"/>
    <w:rsid w:val="00D40B61"/>
    <w:rsid w:val="00D4189C"/>
    <w:rsid w:val="00D42379"/>
    <w:rsid w:val="00D433D3"/>
    <w:rsid w:val="00D43545"/>
    <w:rsid w:val="00D4455D"/>
    <w:rsid w:val="00D45EE0"/>
    <w:rsid w:val="00D4624C"/>
    <w:rsid w:val="00D46351"/>
    <w:rsid w:val="00D46888"/>
    <w:rsid w:val="00D4718F"/>
    <w:rsid w:val="00D473F3"/>
    <w:rsid w:val="00D47D53"/>
    <w:rsid w:val="00D47DE6"/>
    <w:rsid w:val="00D513FA"/>
    <w:rsid w:val="00D5188E"/>
    <w:rsid w:val="00D51E89"/>
    <w:rsid w:val="00D52607"/>
    <w:rsid w:val="00D535E7"/>
    <w:rsid w:val="00D5515B"/>
    <w:rsid w:val="00D56238"/>
    <w:rsid w:val="00D600A9"/>
    <w:rsid w:val="00D601DE"/>
    <w:rsid w:val="00D60A16"/>
    <w:rsid w:val="00D60F98"/>
    <w:rsid w:val="00D61101"/>
    <w:rsid w:val="00D63085"/>
    <w:rsid w:val="00D63351"/>
    <w:rsid w:val="00D63BB9"/>
    <w:rsid w:val="00D63CCB"/>
    <w:rsid w:val="00D63D32"/>
    <w:rsid w:val="00D64074"/>
    <w:rsid w:val="00D64D7C"/>
    <w:rsid w:val="00D662E2"/>
    <w:rsid w:val="00D6669E"/>
    <w:rsid w:val="00D67C49"/>
    <w:rsid w:val="00D67CB1"/>
    <w:rsid w:val="00D70B76"/>
    <w:rsid w:val="00D71016"/>
    <w:rsid w:val="00D712D1"/>
    <w:rsid w:val="00D714DA"/>
    <w:rsid w:val="00D71596"/>
    <w:rsid w:val="00D727EB"/>
    <w:rsid w:val="00D72E14"/>
    <w:rsid w:val="00D734D0"/>
    <w:rsid w:val="00D738FA"/>
    <w:rsid w:val="00D745B2"/>
    <w:rsid w:val="00D74F9D"/>
    <w:rsid w:val="00D75AB6"/>
    <w:rsid w:val="00D760A3"/>
    <w:rsid w:val="00D77C20"/>
    <w:rsid w:val="00D8033E"/>
    <w:rsid w:val="00D80720"/>
    <w:rsid w:val="00D83803"/>
    <w:rsid w:val="00D84BC8"/>
    <w:rsid w:val="00D84F3B"/>
    <w:rsid w:val="00D852D9"/>
    <w:rsid w:val="00D85D8D"/>
    <w:rsid w:val="00D86063"/>
    <w:rsid w:val="00D86AE9"/>
    <w:rsid w:val="00D87F46"/>
    <w:rsid w:val="00D90004"/>
    <w:rsid w:val="00D902FE"/>
    <w:rsid w:val="00D905EE"/>
    <w:rsid w:val="00D907E5"/>
    <w:rsid w:val="00D909F4"/>
    <w:rsid w:val="00D913AA"/>
    <w:rsid w:val="00D915DE"/>
    <w:rsid w:val="00D91D47"/>
    <w:rsid w:val="00D91E4A"/>
    <w:rsid w:val="00D925DC"/>
    <w:rsid w:val="00D92A9A"/>
    <w:rsid w:val="00D92F17"/>
    <w:rsid w:val="00D934E4"/>
    <w:rsid w:val="00D93DE3"/>
    <w:rsid w:val="00D94289"/>
    <w:rsid w:val="00D94498"/>
    <w:rsid w:val="00D94570"/>
    <w:rsid w:val="00D948C7"/>
    <w:rsid w:val="00D9495F"/>
    <w:rsid w:val="00D94E4C"/>
    <w:rsid w:val="00D953B3"/>
    <w:rsid w:val="00D960A8"/>
    <w:rsid w:val="00D97C12"/>
    <w:rsid w:val="00DA0005"/>
    <w:rsid w:val="00DA0283"/>
    <w:rsid w:val="00DA0731"/>
    <w:rsid w:val="00DA1626"/>
    <w:rsid w:val="00DA16C3"/>
    <w:rsid w:val="00DA2260"/>
    <w:rsid w:val="00DA24B7"/>
    <w:rsid w:val="00DA27A1"/>
    <w:rsid w:val="00DA2917"/>
    <w:rsid w:val="00DA30F2"/>
    <w:rsid w:val="00DA31D6"/>
    <w:rsid w:val="00DA4479"/>
    <w:rsid w:val="00DA5789"/>
    <w:rsid w:val="00DA62AF"/>
    <w:rsid w:val="00DA7E70"/>
    <w:rsid w:val="00DB04D3"/>
    <w:rsid w:val="00DB0914"/>
    <w:rsid w:val="00DB177A"/>
    <w:rsid w:val="00DB1A65"/>
    <w:rsid w:val="00DB1A95"/>
    <w:rsid w:val="00DB2120"/>
    <w:rsid w:val="00DB2215"/>
    <w:rsid w:val="00DB302F"/>
    <w:rsid w:val="00DB3AEB"/>
    <w:rsid w:val="00DB422F"/>
    <w:rsid w:val="00DB45B7"/>
    <w:rsid w:val="00DB506F"/>
    <w:rsid w:val="00DB50FF"/>
    <w:rsid w:val="00DB5114"/>
    <w:rsid w:val="00DB7F18"/>
    <w:rsid w:val="00DC0575"/>
    <w:rsid w:val="00DC087E"/>
    <w:rsid w:val="00DC198A"/>
    <w:rsid w:val="00DC1D93"/>
    <w:rsid w:val="00DC1E7B"/>
    <w:rsid w:val="00DC2265"/>
    <w:rsid w:val="00DC24D4"/>
    <w:rsid w:val="00DC278E"/>
    <w:rsid w:val="00DC2901"/>
    <w:rsid w:val="00DC2A17"/>
    <w:rsid w:val="00DC35AF"/>
    <w:rsid w:val="00DC36A8"/>
    <w:rsid w:val="00DC3E45"/>
    <w:rsid w:val="00DC4A5C"/>
    <w:rsid w:val="00DC4D24"/>
    <w:rsid w:val="00DC552B"/>
    <w:rsid w:val="00DC6349"/>
    <w:rsid w:val="00DC6652"/>
    <w:rsid w:val="00DC6D15"/>
    <w:rsid w:val="00DC715E"/>
    <w:rsid w:val="00DC72CC"/>
    <w:rsid w:val="00DC788F"/>
    <w:rsid w:val="00DC7B9C"/>
    <w:rsid w:val="00DD1294"/>
    <w:rsid w:val="00DD1698"/>
    <w:rsid w:val="00DD19A2"/>
    <w:rsid w:val="00DD1DE6"/>
    <w:rsid w:val="00DD3349"/>
    <w:rsid w:val="00DD4686"/>
    <w:rsid w:val="00DD60BB"/>
    <w:rsid w:val="00DD6190"/>
    <w:rsid w:val="00DD63AE"/>
    <w:rsid w:val="00DD6DF0"/>
    <w:rsid w:val="00DD6DF3"/>
    <w:rsid w:val="00DD7271"/>
    <w:rsid w:val="00DE0C46"/>
    <w:rsid w:val="00DE0EF1"/>
    <w:rsid w:val="00DE1326"/>
    <w:rsid w:val="00DE1740"/>
    <w:rsid w:val="00DE2CE8"/>
    <w:rsid w:val="00DE3402"/>
    <w:rsid w:val="00DE3609"/>
    <w:rsid w:val="00DE49C2"/>
    <w:rsid w:val="00DE5922"/>
    <w:rsid w:val="00DE6A9C"/>
    <w:rsid w:val="00DE7C50"/>
    <w:rsid w:val="00DF150C"/>
    <w:rsid w:val="00DF2011"/>
    <w:rsid w:val="00DF2565"/>
    <w:rsid w:val="00DF30B1"/>
    <w:rsid w:val="00DF3CB7"/>
    <w:rsid w:val="00DF43AA"/>
    <w:rsid w:val="00DF5AFB"/>
    <w:rsid w:val="00DF61B3"/>
    <w:rsid w:val="00DF61DE"/>
    <w:rsid w:val="00DF7452"/>
    <w:rsid w:val="00DF7480"/>
    <w:rsid w:val="00E00467"/>
    <w:rsid w:val="00E00A1D"/>
    <w:rsid w:val="00E00BC1"/>
    <w:rsid w:val="00E00D46"/>
    <w:rsid w:val="00E02758"/>
    <w:rsid w:val="00E02EFC"/>
    <w:rsid w:val="00E03B16"/>
    <w:rsid w:val="00E04DD7"/>
    <w:rsid w:val="00E0696A"/>
    <w:rsid w:val="00E06B00"/>
    <w:rsid w:val="00E06B06"/>
    <w:rsid w:val="00E06E6E"/>
    <w:rsid w:val="00E07A4A"/>
    <w:rsid w:val="00E11946"/>
    <w:rsid w:val="00E126E3"/>
    <w:rsid w:val="00E13EC1"/>
    <w:rsid w:val="00E146B0"/>
    <w:rsid w:val="00E15BEB"/>
    <w:rsid w:val="00E16786"/>
    <w:rsid w:val="00E16B41"/>
    <w:rsid w:val="00E172C4"/>
    <w:rsid w:val="00E173A3"/>
    <w:rsid w:val="00E17780"/>
    <w:rsid w:val="00E17E94"/>
    <w:rsid w:val="00E2009A"/>
    <w:rsid w:val="00E20477"/>
    <w:rsid w:val="00E20644"/>
    <w:rsid w:val="00E20869"/>
    <w:rsid w:val="00E20C88"/>
    <w:rsid w:val="00E20FE7"/>
    <w:rsid w:val="00E2111F"/>
    <w:rsid w:val="00E214C8"/>
    <w:rsid w:val="00E2492C"/>
    <w:rsid w:val="00E25A18"/>
    <w:rsid w:val="00E25C04"/>
    <w:rsid w:val="00E26398"/>
    <w:rsid w:val="00E27AF1"/>
    <w:rsid w:val="00E27F44"/>
    <w:rsid w:val="00E30A20"/>
    <w:rsid w:val="00E30CCC"/>
    <w:rsid w:val="00E317F9"/>
    <w:rsid w:val="00E31B1A"/>
    <w:rsid w:val="00E31B43"/>
    <w:rsid w:val="00E31C60"/>
    <w:rsid w:val="00E32694"/>
    <w:rsid w:val="00E33000"/>
    <w:rsid w:val="00E33774"/>
    <w:rsid w:val="00E3380E"/>
    <w:rsid w:val="00E33BB7"/>
    <w:rsid w:val="00E34F12"/>
    <w:rsid w:val="00E352D7"/>
    <w:rsid w:val="00E361D8"/>
    <w:rsid w:val="00E36FA2"/>
    <w:rsid w:val="00E4091D"/>
    <w:rsid w:val="00E42212"/>
    <w:rsid w:val="00E42B8D"/>
    <w:rsid w:val="00E435F3"/>
    <w:rsid w:val="00E43E83"/>
    <w:rsid w:val="00E44A3A"/>
    <w:rsid w:val="00E45030"/>
    <w:rsid w:val="00E45182"/>
    <w:rsid w:val="00E45D47"/>
    <w:rsid w:val="00E46538"/>
    <w:rsid w:val="00E469FB"/>
    <w:rsid w:val="00E47876"/>
    <w:rsid w:val="00E47FA5"/>
    <w:rsid w:val="00E515B7"/>
    <w:rsid w:val="00E51F7E"/>
    <w:rsid w:val="00E53861"/>
    <w:rsid w:val="00E540FA"/>
    <w:rsid w:val="00E5411B"/>
    <w:rsid w:val="00E54230"/>
    <w:rsid w:val="00E54FF5"/>
    <w:rsid w:val="00E55336"/>
    <w:rsid w:val="00E55C0B"/>
    <w:rsid w:val="00E56786"/>
    <w:rsid w:val="00E56A22"/>
    <w:rsid w:val="00E56B4C"/>
    <w:rsid w:val="00E56C77"/>
    <w:rsid w:val="00E57C7C"/>
    <w:rsid w:val="00E601F6"/>
    <w:rsid w:val="00E6026D"/>
    <w:rsid w:val="00E60E25"/>
    <w:rsid w:val="00E61E56"/>
    <w:rsid w:val="00E627DD"/>
    <w:rsid w:val="00E62DF2"/>
    <w:rsid w:val="00E63E81"/>
    <w:rsid w:val="00E64859"/>
    <w:rsid w:val="00E64AAA"/>
    <w:rsid w:val="00E64BAB"/>
    <w:rsid w:val="00E64DF8"/>
    <w:rsid w:val="00E65069"/>
    <w:rsid w:val="00E65414"/>
    <w:rsid w:val="00E65D82"/>
    <w:rsid w:val="00E66667"/>
    <w:rsid w:val="00E66A55"/>
    <w:rsid w:val="00E66BCE"/>
    <w:rsid w:val="00E67044"/>
    <w:rsid w:val="00E67BD4"/>
    <w:rsid w:val="00E67CA7"/>
    <w:rsid w:val="00E67EE0"/>
    <w:rsid w:val="00E7030D"/>
    <w:rsid w:val="00E703A0"/>
    <w:rsid w:val="00E70796"/>
    <w:rsid w:val="00E709D3"/>
    <w:rsid w:val="00E70ACB"/>
    <w:rsid w:val="00E71582"/>
    <w:rsid w:val="00E72E9F"/>
    <w:rsid w:val="00E738BC"/>
    <w:rsid w:val="00E738E2"/>
    <w:rsid w:val="00E73ABA"/>
    <w:rsid w:val="00E746E8"/>
    <w:rsid w:val="00E74722"/>
    <w:rsid w:val="00E74ABA"/>
    <w:rsid w:val="00E75815"/>
    <w:rsid w:val="00E75FE5"/>
    <w:rsid w:val="00E76459"/>
    <w:rsid w:val="00E765C9"/>
    <w:rsid w:val="00E7701C"/>
    <w:rsid w:val="00E77FC7"/>
    <w:rsid w:val="00E80144"/>
    <w:rsid w:val="00E80350"/>
    <w:rsid w:val="00E8039E"/>
    <w:rsid w:val="00E8045B"/>
    <w:rsid w:val="00E811BF"/>
    <w:rsid w:val="00E812E4"/>
    <w:rsid w:val="00E8221F"/>
    <w:rsid w:val="00E82590"/>
    <w:rsid w:val="00E8270F"/>
    <w:rsid w:val="00E8465D"/>
    <w:rsid w:val="00E846D6"/>
    <w:rsid w:val="00E849FC"/>
    <w:rsid w:val="00E85008"/>
    <w:rsid w:val="00E859F2"/>
    <w:rsid w:val="00E85D27"/>
    <w:rsid w:val="00E86578"/>
    <w:rsid w:val="00E867CC"/>
    <w:rsid w:val="00E86ACE"/>
    <w:rsid w:val="00E8710A"/>
    <w:rsid w:val="00E90162"/>
    <w:rsid w:val="00E9111D"/>
    <w:rsid w:val="00E91277"/>
    <w:rsid w:val="00E912FB"/>
    <w:rsid w:val="00E916FA"/>
    <w:rsid w:val="00E919CE"/>
    <w:rsid w:val="00E92284"/>
    <w:rsid w:val="00E927F5"/>
    <w:rsid w:val="00E92933"/>
    <w:rsid w:val="00E9308E"/>
    <w:rsid w:val="00E94E09"/>
    <w:rsid w:val="00E95650"/>
    <w:rsid w:val="00E95B8D"/>
    <w:rsid w:val="00E962D3"/>
    <w:rsid w:val="00E96633"/>
    <w:rsid w:val="00E97855"/>
    <w:rsid w:val="00EA0FF5"/>
    <w:rsid w:val="00EA1FCB"/>
    <w:rsid w:val="00EA24B7"/>
    <w:rsid w:val="00EA343F"/>
    <w:rsid w:val="00EA37CB"/>
    <w:rsid w:val="00EA3ECE"/>
    <w:rsid w:val="00EA4128"/>
    <w:rsid w:val="00EA4361"/>
    <w:rsid w:val="00EA5F37"/>
    <w:rsid w:val="00EA5FD1"/>
    <w:rsid w:val="00EA6363"/>
    <w:rsid w:val="00EA6C1D"/>
    <w:rsid w:val="00EA73EB"/>
    <w:rsid w:val="00EA74B2"/>
    <w:rsid w:val="00EA7FE1"/>
    <w:rsid w:val="00EB0177"/>
    <w:rsid w:val="00EB03FD"/>
    <w:rsid w:val="00EB1936"/>
    <w:rsid w:val="00EB25EB"/>
    <w:rsid w:val="00EB2A38"/>
    <w:rsid w:val="00EB2B72"/>
    <w:rsid w:val="00EB321C"/>
    <w:rsid w:val="00EB3319"/>
    <w:rsid w:val="00EB4A5D"/>
    <w:rsid w:val="00EB5B56"/>
    <w:rsid w:val="00EB735C"/>
    <w:rsid w:val="00EB7E03"/>
    <w:rsid w:val="00EC020E"/>
    <w:rsid w:val="00EC12C2"/>
    <w:rsid w:val="00EC1A31"/>
    <w:rsid w:val="00EC1AC8"/>
    <w:rsid w:val="00EC1BEA"/>
    <w:rsid w:val="00EC1D13"/>
    <w:rsid w:val="00EC1DFB"/>
    <w:rsid w:val="00EC280E"/>
    <w:rsid w:val="00EC31D9"/>
    <w:rsid w:val="00EC36BE"/>
    <w:rsid w:val="00EC3C2D"/>
    <w:rsid w:val="00EC43B2"/>
    <w:rsid w:val="00EC4DE4"/>
    <w:rsid w:val="00EC5389"/>
    <w:rsid w:val="00EC613D"/>
    <w:rsid w:val="00EC7821"/>
    <w:rsid w:val="00EC7FD8"/>
    <w:rsid w:val="00ED047D"/>
    <w:rsid w:val="00ED0F47"/>
    <w:rsid w:val="00ED1BAE"/>
    <w:rsid w:val="00ED245D"/>
    <w:rsid w:val="00ED2D8C"/>
    <w:rsid w:val="00ED2E3A"/>
    <w:rsid w:val="00ED33E2"/>
    <w:rsid w:val="00ED351E"/>
    <w:rsid w:val="00ED4096"/>
    <w:rsid w:val="00ED4303"/>
    <w:rsid w:val="00ED49E7"/>
    <w:rsid w:val="00ED5531"/>
    <w:rsid w:val="00ED5572"/>
    <w:rsid w:val="00ED5814"/>
    <w:rsid w:val="00ED5970"/>
    <w:rsid w:val="00ED7075"/>
    <w:rsid w:val="00ED79F8"/>
    <w:rsid w:val="00ED7E7C"/>
    <w:rsid w:val="00EE0590"/>
    <w:rsid w:val="00EE0AE8"/>
    <w:rsid w:val="00EE19A9"/>
    <w:rsid w:val="00EE1A22"/>
    <w:rsid w:val="00EE30F9"/>
    <w:rsid w:val="00EE3496"/>
    <w:rsid w:val="00EE3CC3"/>
    <w:rsid w:val="00EE4206"/>
    <w:rsid w:val="00EE47AA"/>
    <w:rsid w:val="00EE4F28"/>
    <w:rsid w:val="00EE5C9B"/>
    <w:rsid w:val="00EE7226"/>
    <w:rsid w:val="00EE77F9"/>
    <w:rsid w:val="00EE7A36"/>
    <w:rsid w:val="00EF10ED"/>
    <w:rsid w:val="00EF1313"/>
    <w:rsid w:val="00EF1480"/>
    <w:rsid w:val="00EF1D91"/>
    <w:rsid w:val="00EF1EC3"/>
    <w:rsid w:val="00EF2F38"/>
    <w:rsid w:val="00EF337A"/>
    <w:rsid w:val="00EF3C63"/>
    <w:rsid w:val="00EF3FFB"/>
    <w:rsid w:val="00EF4651"/>
    <w:rsid w:val="00EF635B"/>
    <w:rsid w:val="00EF7973"/>
    <w:rsid w:val="00F006A3"/>
    <w:rsid w:val="00F00A7B"/>
    <w:rsid w:val="00F00CA8"/>
    <w:rsid w:val="00F00E60"/>
    <w:rsid w:val="00F0165E"/>
    <w:rsid w:val="00F018C9"/>
    <w:rsid w:val="00F01C99"/>
    <w:rsid w:val="00F01D98"/>
    <w:rsid w:val="00F029AD"/>
    <w:rsid w:val="00F02DA3"/>
    <w:rsid w:val="00F03870"/>
    <w:rsid w:val="00F03A49"/>
    <w:rsid w:val="00F04B95"/>
    <w:rsid w:val="00F04ED2"/>
    <w:rsid w:val="00F05582"/>
    <w:rsid w:val="00F05C88"/>
    <w:rsid w:val="00F065C7"/>
    <w:rsid w:val="00F06DCB"/>
    <w:rsid w:val="00F07BC3"/>
    <w:rsid w:val="00F10E20"/>
    <w:rsid w:val="00F11E20"/>
    <w:rsid w:val="00F13204"/>
    <w:rsid w:val="00F13D04"/>
    <w:rsid w:val="00F1429D"/>
    <w:rsid w:val="00F14BA8"/>
    <w:rsid w:val="00F15E60"/>
    <w:rsid w:val="00F16260"/>
    <w:rsid w:val="00F164A1"/>
    <w:rsid w:val="00F165EC"/>
    <w:rsid w:val="00F167E8"/>
    <w:rsid w:val="00F20502"/>
    <w:rsid w:val="00F20CD4"/>
    <w:rsid w:val="00F21889"/>
    <w:rsid w:val="00F223E7"/>
    <w:rsid w:val="00F22FE6"/>
    <w:rsid w:val="00F2306A"/>
    <w:rsid w:val="00F235E1"/>
    <w:rsid w:val="00F23FDE"/>
    <w:rsid w:val="00F24401"/>
    <w:rsid w:val="00F24418"/>
    <w:rsid w:val="00F24B8C"/>
    <w:rsid w:val="00F2555B"/>
    <w:rsid w:val="00F26562"/>
    <w:rsid w:val="00F279D7"/>
    <w:rsid w:val="00F30468"/>
    <w:rsid w:val="00F30707"/>
    <w:rsid w:val="00F31CF1"/>
    <w:rsid w:val="00F32111"/>
    <w:rsid w:val="00F32645"/>
    <w:rsid w:val="00F32A94"/>
    <w:rsid w:val="00F33240"/>
    <w:rsid w:val="00F33894"/>
    <w:rsid w:val="00F33DBD"/>
    <w:rsid w:val="00F33F94"/>
    <w:rsid w:val="00F35094"/>
    <w:rsid w:val="00F3552F"/>
    <w:rsid w:val="00F35B7F"/>
    <w:rsid w:val="00F3642A"/>
    <w:rsid w:val="00F36450"/>
    <w:rsid w:val="00F371B6"/>
    <w:rsid w:val="00F37FD4"/>
    <w:rsid w:val="00F40727"/>
    <w:rsid w:val="00F40B2C"/>
    <w:rsid w:val="00F41991"/>
    <w:rsid w:val="00F41CE0"/>
    <w:rsid w:val="00F43132"/>
    <w:rsid w:val="00F438EA"/>
    <w:rsid w:val="00F4444E"/>
    <w:rsid w:val="00F455C5"/>
    <w:rsid w:val="00F4622C"/>
    <w:rsid w:val="00F46729"/>
    <w:rsid w:val="00F467BB"/>
    <w:rsid w:val="00F47449"/>
    <w:rsid w:val="00F50D60"/>
    <w:rsid w:val="00F510D0"/>
    <w:rsid w:val="00F52818"/>
    <w:rsid w:val="00F52BC6"/>
    <w:rsid w:val="00F53089"/>
    <w:rsid w:val="00F53677"/>
    <w:rsid w:val="00F54035"/>
    <w:rsid w:val="00F541BD"/>
    <w:rsid w:val="00F54B23"/>
    <w:rsid w:val="00F54F40"/>
    <w:rsid w:val="00F5576B"/>
    <w:rsid w:val="00F55B25"/>
    <w:rsid w:val="00F55F9D"/>
    <w:rsid w:val="00F56626"/>
    <w:rsid w:val="00F56956"/>
    <w:rsid w:val="00F56BE7"/>
    <w:rsid w:val="00F609C4"/>
    <w:rsid w:val="00F60FED"/>
    <w:rsid w:val="00F61288"/>
    <w:rsid w:val="00F6284C"/>
    <w:rsid w:val="00F62896"/>
    <w:rsid w:val="00F641F9"/>
    <w:rsid w:val="00F64724"/>
    <w:rsid w:val="00F64F7A"/>
    <w:rsid w:val="00F65BA0"/>
    <w:rsid w:val="00F66061"/>
    <w:rsid w:val="00F673B6"/>
    <w:rsid w:val="00F676A9"/>
    <w:rsid w:val="00F6778C"/>
    <w:rsid w:val="00F67AAE"/>
    <w:rsid w:val="00F67AED"/>
    <w:rsid w:val="00F7045C"/>
    <w:rsid w:val="00F70736"/>
    <w:rsid w:val="00F7161D"/>
    <w:rsid w:val="00F71FD0"/>
    <w:rsid w:val="00F72287"/>
    <w:rsid w:val="00F73B85"/>
    <w:rsid w:val="00F73C8C"/>
    <w:rsid w:val="00F74954"/>
    <w:rsid w:val="00F74D4F"/>
    <w:rsid w:val="00F75CFD"/>
    <w:rsid w:val="00F77045"/>
    <w:rsid w:val="00F7729A"/>
    <w:rsid w:val="00F77C70"/>
    <w:rsid w:val="00F77FED"/>
    <w:rsid w:val="00F804F3"/>
    <w:rsid w:val="00F80854"/>
    <w:rsid w:val="00F8106A"/>
    <w:rsid w:val="00F81A2C"/>
    <w:rsid w:val="00F82A18"/>
    <w:rsid w:val="00F82DFF"/>
    <w:rsid w:val="00F832E1"/>
    <w:rsid w:val="00F844FA"/>
    <w:rsid w:val="00F850DB"/>
    <w:rsid w:val="00F851F3"/>
    <w:rsid w:val="00F85443"/>
    <w:rsid w:val="00F85564"/>
    <w:rsid w:val="00F85944"/>
    <w:rsid w:val="00F8703D"/>
    <w:rsid w:val="00F90076"/>
    <w:rsid w:val="00F90424"/>
    <w:rsid w:val="00F907DD"/>
    <w:rsid w:val="00F90BA3"/>
    <w:rsid w:val="00F920D7"/>
    <w:rsid w:val="00F9355D"/>
    <w:rsid w:val="00F938CD"/>
    <w:rsid w:val="00F94558"/>
    <w:rsid w:val="00F94B47"/>
    <w:rsid w:val="00F95E21"/>
    <w:rsid w:val="00F96FF0"/>
    <w:rsid w:val="00F974B7"/>
    <w:rsid w:val="00FA094E"/>
    <w:rsid w:val="00FA1871"/>
    <w:rsid w:val="00FA2B42"/>
    <w:rsid w:val="00FA2EA3"/>
    <w:rsid w:val="00FA3A78"/>
    <w:rsid w:val="00FA57D0"/>
    <w:rsid w:val="00FA5B4C"/>
    <w:rsid w:val="00FA63C1"/>
    <w:rsid w:val="00FA63E5"/>
    <w:rsid w:val="00FA7484"/>
    <w:rsid w:val="00FB0DAF"/>
    <w:rsid w:val="00FB0F98"/>
    <w:rsid w:val="00FB0FB1"/>
    <w:rsid w:val="00FB1DD5"/>
    <w:rsid w:val="00FB28FC"/>
    <w:rsid w:val="00FB2ADA"/>
    <w:rsid w:val="00FB31F2"/>
    <w:rsid w:val="00FB3F93"/>
    <w:rsid w:val="00FB4443"/>
    <w:rsid w:val="00FB4C76"/>
    <w:rsid w:val="00FB4E3C"/>
    <w:rsid w:val="00FB4F0C"/>
    <w:rsid w:val="00FB5A44"/>
    <w:rsid w:val="00FB5BA8"/>
    <w:rsid w:val="00FB5D59"/>
    <w:rsid w:val="00FC1639"/>
    <w:rsid w:val="00FC191D"/>
    <w:rsid w:val="00FC19E1"/>
    <w:rsid w:val="00FC1CDE"/>
    <w:rsid w:val="00FC1DDF"/>
    <w:rsid w:val="00FC3646"/>
    <w:rsid w:val="00FC37B1"/>
    <w:rsid w:val="00FC3848"/>
    <w:rsid w:val="00FC3A70"/>
    <w:rsid w:val="00FC456A"/>
    <w:rsid w:val="00FC521A"/>
    <w:rsid w:val="00FC60C9"/>
    <w:rsid w:val="00FC666E"/>
    <w:rsid w:val="00FC723D"/>
    <w:rsid w:val="00FC7B5B"/>
    <w:rsid w:val="00FD0EBE"/>
    <w:rsid w:val="00FD10F0"/>
    <w:rsid w:val="00FD1164"/>
    <w:rsid w:val="00FD1645"/>
    <w:rsid w:val="00FD19EE"/>
    <w:rsid w:val="00FD1EF5"/>
    <w:rsid w:val="00FD216D"/>
    <w:rsid w:val="00FD35AF"/>
    <w:rsid w:val="00FD39FF"/>
    <w:rsid w:val="00FD3D56"/>
    <w:rsid w:val="00FD3F90"/>
    <w:rsid w:val="00FD410F"/>
    <w:rsid w:val="00FD4605"/>
    <w:rsid w:val="00FD4E5F"/>
    <w:rsid w:val="00FD57E7"/>
    <w:rsid w:val="00FD5888"/>
    <w:rsid w:val="00FD6938"/>
    <w:rsid w:val="00FD79BA"/>
    <w:rsid w:val="00FD7D02"/>
    <w:rsid w:val="00FE0E24"/>
    <w:rsid w:val="00FE1AA4"/>
    <w:rsid w:val="00FE2AF7"/>
    <w:rsid w:val="00FE2EC2"/>
    <w:rsid w:val="00FE4C2E"/>
    <w:rsid w:val="00FE5873"/>
    <w:rsid w:val="00FE6A14"/>
    <w:rsid w:val="00FE7A47"/>
    <w:rsid w:val="00FE7B62"/>
    <w:rsid w:val="00FF0C98"/>
    <w:rsid w:val="00FF0CBE"/>
    <w:rsid w:val="00FF1748"/>
    <w:rsid w:val="00FF3B86"/>
    <w:rsid w:val="00FF3E2D"/>
    <w:rsid w:val="00FF432B"/>
    <w:rsid w:val="00FF48C5"/>
    <w:rsid w:val="00FF49ED"/>
    <w:rsid w:val="00FF4DEB"/>
    <w:rsid w:val="00FF5999"/>
    <w:rsid w:val="00FF5CF5"/>
    <w:rsid w:val="00FF6401"/>
    <w:rsid w:val="00FF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B2D7FC-8DBB-4615-AFC8-DBD770DA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B7"/>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869BF"/>
    <w:pPr>
      <w:keepNext/>
      <w:numPr>
        <w:numId w:val="9"/>
      </w:numPr>
      <w:spacing w:before="100" w:beforeAutospacing="1" w:after="100" w:afterAutospacing="1"/>
      <w:outlineLvl w:val="0"/>
    </w:pPr>
    <w:rPr>
      <w:b/>
      <w:bCs/>
      <w:sz w:val="36"/>
      <w:szCs w:val="36"/>
    </w:rPr>
  </w:style>
  <w:style w:type="paragraph" w:styleId="Heading2">
    <w:name w:val="heading 2"/>
    <w:basedOn w:val="Heading1"/>
    <w:next w:val="Normal"/>
    <w:link w:val="Heading2Char"/>
    <w:qFormat/>
    <w:rsid w:val="00EE7A36"/>
    <w:pPr>
      <w:numPr>
        <w:ilvl w:val="1"/>
      </w:numPr>
      <w:outlineLvl w:val="1"/>
    </w:pPr>
    <w:rPr>
      <w:sz w:val="24"/>
      <w:szCs w:val="24"/>
    </w:rPr>
  </w:style>
  <w:style w:type="paragraph" w:styleId="Heading3">
    <w:name w:val="heading 3"/>
    <w:basedOn w:val="Normal"/>
    <w:next w:val="Normal"/>
    <w:link w:val="Heading3Char"/>
    <w:uiPriority w:val="9"/>
    <w:unhideWhenUsed/>
    <w:qFormat/>
    <w:rsid w:val="002056FD"/>
    <w:pPr>
      <w:keepNext/>
      <w:keepLines/>
      <w:numPr>
        <w:numId w:val="17"/>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B53BB7"/>
    <w:pPr>
      <w:keepNext/>
      <w:keepLines/>
      <w:numPr>
        <w:ilvl w:val="3"/>
        <w:numId w:val="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0459A"/>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1FD0"/>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53BB7"/>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53BB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BB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B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7869BF"/>
    <w:rPr>
      <w:rFonts w:ascii="Times New Roman" w:eastAsia="Times New Roman" w:hAnsi="Times New Roman" w:cs="Times New Roman"/>
      <w:b/>
      <w:bCs/>
      <w:sz w:val="24"/>
      <w:szCs w:val="24"/>
    </w:rPr>
  </w:style>
  <w:style w:type="paragraph" w:styleId="Header">
    <w:name w:val="header"/>
    <w:basedOn w:val="Normal"/>
    <w:link w:val="HeaderChar"/>
    <w:rsid w:val="00485088"/>
    <w:pPr>
      <w:tabs>
        <w:tab w:val="center" w:pos="4320"/>
        <w:tab w:val="right" w:pos="8640"/>
      </w:tabs>
    </w:pPr>
  </w:style>
  <w:style w:type="character" w:customStyle="1" w:styleId="HeaderChar">
    <w:name w:val="Header Char"/>
    <w:basedOn w:val="DefaultParagraphFont"/>
    <w:link w:val="Header"/>
    <w:rsid w:val="00485088"/>
    <w:rPr>
      <w:rFonts w:ascii="Times New Roman" w:eastAsia="Times New Roman" w:hAnsi="Times New Roman" w:cs="Times New Roman"/>
      <w:sz w:val="24"/>
      <w:szCs w:val="24"/>
    </w:rPr>
  </w:style>
  <w:style w:type="character" w:styleId="PageNumber">
    <w:name w:val="page number"/>
    <w:basedOn w:val="DefaultParagraphFont"/>
    <w:rsid w:val="00485088"/>
  </w:style>
  <w:style w:type="paragraph" w:styleId="ListParagraph">
    <w:name w:val="List Paragraph"/>
    <w:basedOn w:val="Normal"/>
    <w:uiPriority w:val="34"/>
    <w:qFormat/>
    <w:rsid w:val="00E8045B"/>
    <w:pPr>
      <w:spacing w:after="60"/>
      <w:ind w:left="720" w:hanging="360"/>
      <w:contextualSpacing/>
    </w:pPr>
    <w:rPr>
      <w:rFonts w:eastAsia="Calibri"/>
      <w:sz w:val="22"/>
      <w:szCs w:val="22"/>
    </w:rPr>
  </w:style>
  <w:style w:type="paragraph" w:styleId="BalloonText">
    <w:name w:val="Balloon Text"/>
    <w:basedOn w:val="Normal"/>
    <w:link w:val="BalloonTextChar"/>
    <w:uiPriority w:val="99"/>
    <w:semiHidden/>
    <w:unhideWhenUsed/>
    <w:rsid w:val="00485088"/>
    <w:rPr>
      <w:rFonts w:ascii="Tahoma" w:hAnsi="Tahoma" w:cs="Tahoma"/>
      <w:sz w:val="16"/>
      <w:szCs w:val="16"/>
    </w:rPr>
  </w:style>
  <w:style w:type="character" w:customStyle="1" w:styleId="BalloonTextChar">
    <w:name w:val="Balloon Text Char"/>
    <w:basedOn w:val="DefaultParagraphFont"/>
    <w:link w:val="BalloonText"/>
    <w:uiPriority w:val="99"/>
    <w:semiHidden/>
    <w:rsid w:val="00485088"/>
    <w:rPr>
      <w:rFonts w:ascii="Tahoma" w:eastAsia="Times New Roman" w:hAnsi="Tahoma" w:cs="Tahoma"/>
      <w:sz w:val="16"/>
      <w:szCs w:val="16"/>
    </w:rPr>
  </w:style>
  <w:style w:type="paragraph" w:styleId="Title">
    <w:name w:val="Title"/>
    <w:basedOn w:val="Normal"/>
    <w:link w:val="TitleChar"/>
    <w:qFormat/>
    <w:rsid w:val="00E8045B"/>
    <w:pPr>
      <w:jc w:val="center"/>
    </w:pPr>
    <w:rPr>
      <w:rFonts w:eastAsia="Arial Unicode MS" w:cs="Arial"/>
      <w:b/>
      <w:bCs/>
      <w:sz w:val="28"/>
      <w:szCs w:val="20"/>
    </w:rPr>
  </w:style>
  <w:style w:type="character" w:customStyle="1" w:styleId="TitleChar">
    <w:name w:val="Title Char"/>
    <w:basedOn w:val="DefaultParagraphFont"/>
    <w:link w:val="Title"/>
    <w:rsid w:val="00E8045B"/>
    <w:rPr>
      <w:rFonts w:ascii="Times New Roman" w:eastAsia="Arial Unicode MS" w:hAnsi="Times New Roman" w:cs="Arial"/>
      <w:b/>
      <w:bCs/>
      <w:sz w:val="28"/>
      <w:szCs w:val="20"/>
    </w:rPr>
  </w:style>
  <w:style w:type="paragraph" w:styleId="TOC1">
    <w:name w:val="toc 1"/>
    <w:basedOn w:val="Normal"/>
    <w:next w:val="Normal"/>
    <w:autoRedefine/>
    <w:uiPriority w:val="39"/>
    <w:rsid w:val="0039479E"/>
    <w:pPr>
      <w:tabs>
        <w:tab w:val="left" w:pos="360"/>
        <w:tab w:val="right" w:leader="dot" w:pos="8630"/>
      </w:tabs>
      <w:spacing w:line="360" w:lineRule="auto"/>
      <w:jc w:val="both"/>
    </w:pPr>
    <w:rPr>
      <w:rFonts w:ascii="Arial" w:eastAsia="Arial Unicode MS" w:hAnsi="Arial"/>
      <w:b/>
      <w:noProof/>
      <w:color w:val="000000" w:themeColor="text1"/>
      <w:sz w:val="22"/>
      <w:szCs w:val="22"/>
    </w:rPr>
  </w:style>
  <w:style w:type="character" w:styleId="Hyperlink">
    <w:name w:val="Hyperlink"/>
    <w:basedOn w:val="DefaultParagraphFont"/>
    <w:uiPriority w:val="99"/>
    <w:rsid w:val="00485088"/>
    <w:rPr>
      <w:color w:val="0000FF"/>
      <w:u w:val="single"/>
    </w:rPr>
  </w:style>
  <w:style w:type="character" w:customStyle="1" w:styleId="NormalBold">
    <w:name w:val="Normal + Bold"/>
    <w:basedOn w:val="DefaultParagraphFont"/>
    <w:rsid w:val="00485088"/>
    <w:rPr>
      <w:rFonts w:ascii="Arial" w:hAnsi="Arial"/>
      <w:b/>
      <w:bCs/>
    </w:rPr>
  </w:style>
  <w:style w:type="character" w:customStyle="1" w:styleId="StyleNormalBold18ptNotBoldBlue">
    <w:name w:val="Style Normal + Bold + 18 pt Not Bold Blue"/>
    <w:basedOn w:val="NormalBold"/>
    <w:rsid w:val="00485088"/>
    <w:rPr>
      <w:rFonts w:ascii="Arial" w:hAnsi="Arial"/>
      <w:b/>
      <w:bCs/>
      <w:color w:val="666699"/>
      <w:sz w:val="36"/>
    </w:rPr>
  </w:style>
  <w:style w:type="character" w:customStyle="1" w:styleId="Heading6Char">
    <w:name w:val="Heading 6 Char"/>
    <w:basedOn w:val="DefaultParagraphFont"/>
    <w:link w:val="Heading6"/>
    <w:uiPriority w:val="9"/>
    <w:semiHidden/>
    <w:rsid w:val="00F71FD0"/>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144708"/>
  </w:style>
  <w:style w:type="paragraph" w:styleId="TOC2">
    <w:name w:val="toc 2"/>
    <w:basedOn w:val="Normal"/>
    <w:next w:val="Normal"/>
    <w:autoRedefine/>
    <w:uiPriority w:val="39"/>
    <w:unhideWhenUsed/>
    <w:rsid w:val="00325819"/>
    <w:pPr>
      <w:spacing w:after="100"/>
      <w:ind w:left="240"/>
    </w:pPr>
  </w:style>
  <w:style w:type="paragraph" w:styleId="Footer">
    <w:name w:val="footer"/>
    <w:basedOn w:val="Normal"/>
    <w:link w:val="FooterChar"/>
    <w:uiPriority w:val="99"/>
    <w:unhideWhenUsed/>
    <w:rsid w:val="00A343C5"/>
    <w:pPr>
      <w:tabs>
        <w:tab w:val="center" w:pos="4680"/>
        <w:tab w:val="right" w:pos="9360"/>
      </w:tabs>
    </w:pPr>
  </w:style>
  <w:style w:type="character" w:customStyle="1" w:styleId="FooterChar">
    <w:name w:val="Footer Char"/>
    <w:basedOn w:val="DefaultParagraphFont"/>
    <w:link w:val="Footer"/>
    <w:uiPriority w:val="99"/>
    <w:rsid w:val="00A343C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56FD"/>
    <w:rPr>
      <w:rFonts w:ascii="Times New Roman" w:eastAsiaTheme="majorEastAsia" w:hAnsi="Times New Roman" w:cs="Times New Roman"/>
      <w:b/>
      <w:color w:val="000000" w:themeColor="text1"/>
      <w:sz w:val="24"/>
      <w:szCs w:val="24"/>
    </w:rPr>
  </w:style>
  <w:style w:type="paragraph" w:styleId="TOC3">
    <w:name w:val="toc 3"/>
    <w:basedOn w:val="Normal"/>
    <w:next w:val="Normal"/>
    <w:autoRedefine/>
    <w:uiPriority w:val="39"/>
    <w:unhideWhenUsed/>
    <w:rsid w:val="00630EA4"/>
    <w:pPr>
      <w:spacing w:after="100"/>
      <w:ind w:left="480"/>
    </w:pPr>
  </w:style>
  <w:style w:type="character" w:customStyle="1" w:styleId="Heading5Char">
    <w:name w:val="Heading 5 Char"/>
    <w:basedOn w:val="DefaultParagraphFont"/>
    <w:link w:val="Heading5"/>
    <w:uiPriority w:val="9"/>
    <w:semiHidden/>
    <w:rsid w:val="0070459A"/>
    <w:rPr>
      <w:rFonts w:asciiTheme="majorHAnsi" w:eastAsiaTheme="majorEastAsia" w:hAnsiTheme="majorHAnsi" w:cstheme="majorBidi"/>
      <w:color w:val="365F91" w:themeColor="accent1" w:themeShade="BF"/>
      <w:sz w:val="24"/>
      <w:szCs w:val="24"/>
    </w:rPr>
  </w:style>
  <w:style w:type="paragraph" w:styleId="NormalWeb">
    <w:name w:val="Normal (Web)"/>
    <w:basedOn w:val="Normal"/>
    <w:uiPriority w:val="99"/>
    <w:unhideWhenUsed/>
    <w:rsid w:val="00C14021"/>
    <w:pPr>
      <w:spacing w:before="100" w:beforeAutospacing="1" w:after="100" w:afterAutospacing="1"/>
    </w:pPr>
  </w:style>
  <w:style w:type="character" w:styleId="Emphasis">
    <w:name w:val="Emphasis"/>
    <w:basedOn w:val="DefaultParagraphFont"/>
    <w:uiPriority w:val="20"/>
    <w:qFormat/>
    <w:rsid w:val="00C14021"/>
    <w:rPr>
      <w:i/>
      <w:iCs/>
    </w:rPr>
  </w:style>
  <w:style w:type="character" w:styleId="HTMLCode">
    <w:name w:val="HTML Code"/>
    <w:basedOn w:val="DefaultParagraphFont"/>
    <w:uiPriority w:val="99"/>
    <w:semiHidden/>
    <w:unhideWhenUsed/>
    <w:rsid w:val="00860CB5"/>
    <w:rPr>
      <w:rFonts w:ascii="Courier New" w:eastAsia="Times New Roman" w:hAnsi="Courier New" w:cs="Courier New"/>
      <w:sz w:val="20"/>
      <w:szCs w:val="20"/>
    </w:rPr>
  </w:style>
  <w:style w:type="table" w:styleId="TableGrid">
    <w:name w:val="Table Grid"/>
    <w:basedOn w:val="TableNormal"/>
    <w:rsid w:val="00464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667"/>
    <w:rPr>
      <w:i/>
      <w:iCs/>
      <w:color w:val="1F497D" w:themeColor="text2"/>
      <w:sz w:val="18"/>
      <w:szCs w:val="18"/>
    </w:rPr>
  </w:style>
  <w:style w:type="character" w:styleId="LineNumber">
    <w:name w:val="line number"/>
    <w:basedOn w:val="DefaultParagraphFont"/>
    <w:uiPriority w:val="99"/>
    <w:semiHidden/>
    <w:unhideWhenUsed/>
    <w:rsid w:val="00D35800"/>
  </w:style>
  <w:style w:type="table" w:styleId="PlainTable1">
    <w:name w:val="Plain Table 1"/>
    <w:basedOn w:val="TableNormal"/>
    <w:uiPriority w:val="41"/>
    <w:rsid w:val="00486F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CD55D7"/>
  </w:style>
  <w:style w:type="paragraph" w:styleId="Bibliography">
    <w:name w:val="Bibliography"/>
    <w:basedOn w:val="Normal"/>
    <w:next w:val="Normal"/>
    <w:uiPriority w:val="37"/>
    <w:unhideWhenUsed/>
    <w:rsid w:val="008F77BD"/>
  </w:style>
  <w:style w:type="paragraph" w:styleId="BodyTextIndent">
    <w:name w:val="Body Text Indent"/>
    <w:basedOn w:val="Normal"/>
    <w:link w:val="BodyTextIndentChar"/>
    <w:uiPriority w:val="99"/>
    <w:semiHidden/>
    <w:unhideWhenUsed/>
    <w:rsid w:val="0004339B"/>
    <w:pPr>
      <w:spacing w:after="120"/>
      <w:ind w:left="360"/>
    </w:pPr>
  </w:style>
  <w:style w:type="character" w:customStyle="1" w:styleId="BodyTextIndentChar">
    <w:name w:val="Body Text Indent Char"/>
    <w:basedOn w:val="DefaultParagraphFont"/>
    <w:link w:val="BodyTextIndent"/>
    <w:uiPriority w:val="99"/>
    <w:semiHidden/>
    <w:rsid w:val="0004339B"/>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CB368A"/>
  </w:style>
  <w:style w:type="paragraph" w:styleId="BodyText">
    <w:name w:val="Body Text"/>
    <w:basedOn w:val="Normal"/>
    <w:link w:val="BodyTextChar"/>
    <w:uiPriority w:val="99"/>
    <w:unhideWhenUsed/>
    <w:rsid w:val="00F54F40"/>
    <w:pPr>
      <w:spacing w:after="120"/>
    </w:pPr>
  </w:style>
  <w:style w:type="character" w:customStyle="1" w:styleId="BodyTextChar">
    <w:name w:val="Body Text Char"/>
    <w:basedOn w:val="DefaultParagraphFont"/>
    <w:link w:val="BodyText"/>
    <w:uiPriority w:val="99"/>
    <w:rsid w:val="00F54F40"/>
    <w:rPr>
      <w:rFonts w:ascii="Times New Roman" w:eastAsia="Times New Roman" w:hAnsi="Times New Roman" w:cs="Times New Roman"/>
      <w:sz w:val="24"/>
      <w:szCs w:val="24"/>
    </w:rPr>
  </w:style>
  <w:style w:type="paragraph" w:customStyle="1" w:styleId="bulletlist">
    <w:name w:val="bullet list"/>
    <w:basedOn w:val="BodyText"/>
    <w:rsid w:val="00E94E09"/>
    <w:pPr>
      <w:numPr>
        <w:numId w:val="2"/>
      </w:numPr>
      <w:tabs>
        <w:tab w:val="left" w:pos="288"/>
      </w:tabs>
      <w:spacing w:line="228" w:lineRule="auto"/>
      <w:jc w:val="both"/>
    </w:pPr>
    <w:rPr>
      <w:rFonts w:eastAsia="SimSun"/>
      <w:spacing w:val="-1"/>
      <w:sz w:val="20"/>
      <w:szCs w:val="20"/>
      <w:lang w:val="x-none" w:eastAsia="x-none"/>
    </w:rPr>
  </w:style>
  <w:style w:type="character" w:styleId="PlaceholderText">
    <w:name w:val="Placeholder Text"/>
    <w:basedOn w:val="DefaultParagraphFont"/>
    <w:uiPriority w:val="99"/>
    <w:semiHidden/>
    <w:rsid w:val="009256EC"/>
    <w:rPr>
      <w:color w:val="808080"/>
    </w:rPr>
  </w:style>
  <w:style w:type="character" w:customStyle="1" w:styleId="UnresolvedMention1">
    <w:name w:val="Unresolved Mention1"/>
    <w:basedOn w:val="DefaultParagraphFont"/>
    <w:uiPriority w:val="99"/>
    <w:semiHidden/>
    <w:unhideWhenUsed/>
    <w:rsid w:val="004164B8"/>
    <w:rPr>
      <w:color w:val="808080"/>
      <w:shd w:val="clear" w:color="auto" w:fill="E6E6E6"/>
    </w:rPr>
  </w:style>
  <w:style w:type="character" w:styleId="Strong">
    <w:name w:val="Strong"/>
    <w:basedOn w:val="DefaultParagraphFont"/>
    <w:uiPriority w:val="22"/>
    <w:qFormat/>
    <w:rsid w:val="00E8045B"/>
    <w:rPr>
      <w:rFonts w:ascii="Times New Roman" w:hAnsi="Times New Roman"/>
      <w:b/>
      <w:bCs/>
    </w:rPr>
  </w:style>
  <w:style w:type="paragraph" w:styleId="EndnoteText">
    <w:name w:val="endnote text"/>
    <w:basedOn w:val="Normal"/>
    <w:link w:val="EndnoteTextChar"/>
    <w:uiPriority w:val="99"/>
    <w:semiHidden/>
    <w:unhideWhenUsed/>
    <w:rsid w:val="00A1698B"/>
    <w:rPr>
      <w:sz w:val="20"/>
      <w:szCs w:val="20"/>
    </w:rPr>
  </w:style>
  <w:style w:type="character" w:customStyle="1" w:styleId="EndnoteTextChar">
    <w:name w:val="Endnote Text Char"/>
    <w:basedOn w:val="DefaultParagraphFont"/>
    <w:link w:val="EndnoteText"/>
    <w:uiPriority w:val="99"/>
    <w:semiHidden/>
    <w:rsid w:val="00A1698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1698B"/>
    <w:rPr>
      <w:vertAlign w:val="superscript"/>
    </w:rPr>
  </w:style>
  <w:style w:type="paragraph" w:customStyle="1" w:styleId="Default">
    <w:name w:val="Default"/>
    <w:rsid w:val="000368C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34E9F"/>
    <w:pPr>
      <w:spacing w:after="0"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53BB7"/>
    <w:rPr>
      <w:rFonts w:asciiTheme="majorHAnsi" w:eastAsiaTheme="majorEastAsia" w:hAnsiTheme="majorHAnsi" w:cstheme="majorBidi"/>
      <w:i/>
      <w:iCs/>
      <w:color w:val="365F91" w:themeColor="accent1" w:themeShade="BF"/>
      <w:sz w:val="24"/>
      <w:szCs w:val="24"/>
    </w:rPr>
  </w:style>
  <w:style w:type="character" w:customStyle="1" w:styleId="Heading7Char">
    <w:name w:val="Heading 7 Char"/>
    <w:basedOn w:val="DefaultParagraphFont"/>
    <w:link w:val="Heading7"/>
    <w:uiPriority w:val="9"/>
    <w:semiHidden/>
    <w:rsid w:val="00B53BB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B53B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3BB7"/>
    <w:rPr>
      <w:rFonts w:asciiTheme="majorHAnsi" w:eastAsiaTheme="majorEastAsia" w:hAnsiTheme="majorHAnsi" w:cstheme="majorBidi"/>
      <w:i/>
      <w:iCs/>
      <w:color w:val="272727" w:themeColor="text1" w:themeTint="D8"/>
      <w:sz w:val="21"/>
      <w:szCs w:val="21"/>
    </w:rPr>
  </w:style>
  <w:style w:type="paragraph" w:styleId="BodyTextFirstIndent2">
    <w:name w:val="Body Text First Indent 2"/>
    <w:basedOn w:val="BodyTextIndent"/>
    <w:link w:val="BodyTextFirstIndent2Char"/>
    <w:uiPriority w:val="99"/>
    <w:unhideWhenUsed/>
    <w:rsid w:val="008823A1"/>
    <w:pPr>
      <w:spacing w:after="200"/>
      <w:ind w:firstLine="360"/>
    </w:pPr>
  </w:style>
  <w:style w:type="character" w:customStyle="1" w:styleId="BodyTextFirstIndent2Char">
    <w:name w:val="Body Text First Indent 2 Char"/>
    <w:basedOn w:val="BodyTextIndentChar"/>
    <w:link w:val="BodyTextFirstIndent2"/>
    <w:uiPriority w:val="99"/>
    <w:rsid w:val="008823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915">
      <w:bodyDiv w:val="1"/>
      <w:marLeft w:val="0"/>
      <w:marRight w:val="0"/>
      <w:marTop w:val="0"/>
      <w:marBottom w:val="0"/>
      <w:divBdr>
        <w:top w:val="none" w:sz="0" w:space="0" w:color="auto"/>
        <w:left w:val="none" w:sz="0" w:space="0" w:color="auto"/>
        <w:bottom w:val="none" w:sz="0" w:space="0" w:color="auto"/>
        <w:right w:val="none" w:sz="0" w:space="0" w:color="auto"/>
      </w:divBdr>
    </w:div>
    <w:div w:id="22557780">
      <w:bodyDiv w:val="1"/>
      <w:marLeft w:val="0"/>
      <w:marRight w:val="0"/>
      <w:marTop w:val="0"/>
      <w:marBottom w:val="0"/>
      <w:divBdr>
        <w:top w:val="none" w:sz="0" w:space="0" w:color="auto"/>
        <w:left w:val="none" w:sz="0" w:space="0" w:color="auto"/>
        <w:bottom w:val="none" w:sz="0" w:space="0" w:color="auto"/>
        <w:right w:val="none" w:sz="0" w:space="0" w:color="auto"/>
      </w:divBdr>
    </w:div>
    <w:div w:id="61412987">
      <w:bodyDiv w:val="1"/>
      <w:marLeft w:val="0"/>
      <w:marRight w:val="0"/>
      <w:marTop w:val="0"/>
      <w:marBottom w:val="0"/>
      <w:divBdr>
        <w:top w:val="none" w:sz="0" w:space="0" w:color="auto"/>
        <w:left w:val="none" w:sz="0" w:space="0" w:color="auto"/>
        <w:bottom w:val="none" w:sz="0" w:space="0" w:color="auto"/>
        <w:right w:val="none" w:sz="0" w:space="0" w:color="auto"/>
      </w:divBdr>
    </w:div>
    <w:div w:id="99037521">
      <w:bodyDiv w:val="1"/>
      <w:marLeft w:val="0"/>
      <w:marRight w:val="0"/>
      <w:marTop w:val="0"/>
      <w:marBottom w:val="0"/>
      <w:divBdr>
        <w:top w:val="none" w:sz="0" w:space="0" w:color="auto"/>
        <w:left w:val="none" w:sz="0" w:space="0" w:color="auto"/>
        <w:bottom w:val="none" w:sz="0" w:space="0" w:color="auto"/>
        <w:right w:val="none" w:sz="0" w:space="0" w:color="auto"/>
      </w:divBdr>
    </w:div>
    <w:div w:id="102577255">
      <w:bodyDiv w:val="1"/>
      <w:marLeft w:val="0"/>
      <w:marRight w:val="0"/>
      <w:marTop w:val="0"/>
      <w:marBottom w:val="0"/>
      <w:divBdr>
        <w:top w:val="none" w:sz="0" w:space="0" w:color="auto"/>
        <w:left w:val="none" w:sz="0" w:space="0" w:color="auto"/>
        <w:bottom w:val="none" w:sz="0" w:space="0" w:color="auto"/>
        <w:right w:val="none" w:sz="0" w:space="0" w:color="auto"/>
      </w:divBdr>
    </w:div>
    <w:div w:id="113258651">
      <w:bodyDiv w:val="1"/>
      <w:marLeft w:val="0"/>
      <w:marRight w:val="0"/>
      <w:marTop w:val="0"/>
      <w:marBottom w:val="0"/>
      <w:divBdr>
        <w:top w:val="none" w:sz="0" w:space="0" w:color="auto"/>
        <w:left w:val="none" w:sz="0" w:space="0" w:color="auto"/>
        <w:bottom w:val="none" w:sz="0" w:space="0" w:color="auto"/>
        <w:right w:val="none" w:sz="0" w:space="0" w:color="auto"/>
      </w:divBdr>
    </w:div>
    <w:div w:id="116948103">
      <w:bodyDiv w:val="1"/>
      <w:marLeft w:val="0"/>
      <w:marRight w:val="0"/>
      <w:marTop w:val="0"/>
      <w:marBottom w:val="0"/>
      <w:divBdr>
        <w:top w:val="none" w:sz="0" w:space="0" w:color="auto"/>
        <w:left w:val="none" w:sz="0" w:space="0" w:color="auto"/>
        <w:bottom w:val="none" w:sz="0" w:space="0" w:color="auto"/>
        <w:right w:val="none" w:sz="0" w:space="0" w:color="auto"/>
      </w:divBdr>
    </w:div>
    <w:div w:id="142354389">
      <w:bodyDiv w:val="1"/>
      <w:marLeft w:val="0"/>
      <w:marRight w:val="0"/>
      <w:marTop w:val="0"/>
      <w:marBottom w:val="0"/>
      <w:divBdr>
        <w:top w:val="none" w:sz="0" w:space="0" w:color="auto"/>
        <w:left w:val="none" w:sz="0" w:space="0" w:color="auto"/>
        <w:bottom w:val="none" w:sz="0" w:space="0" w:color="auto"/>
        <w:right w:val="none" w:sz="0" w:space="0" w:color="auto"/>
      </w:divBdr>
      <w:divsChild>
        <w:div w:id="1532955168">
          <w:marLeft w:val="1166"/>
          <w:marRight w:val="0"/>
          <w:marTop w:val="115"/>
          <w:marBottom w:val="0"/>
          <w:divBdr>
            <w:top w:val="none" w:sz="0" w:space="0" w:color="auto"/>
            <w:left w:val="none" w:sz="0" w:space="0" w:color="auto"/>
            <w:bottom w:val="none" w:sz="0" w:space="0" w:color="auto"/>
            <w:right w:val="none" w:sz="0" w:space="0" w:color="auto"/>
          </w:divBdr>
        </w:div>
      </w:divsChild>
    </w:div>
    <w:div w:id="157304558">
      <w:bodyDiv w:val="1"/>
      <w:marLeft w:val="0"/>
      <w:marRight w:val="0"/>
      <w:marTop w:val="0"/>
      <w:marBottom w:val="0"/>
      <w:divBdr>
        <w:top w:val="none" w:sz="0" w:space="0" w:color="auto"/>
        <w:left w:val="none" w:sz="0" w:space="0" w:color="auto"/>
        <w:bottom w:val="none" w:sz="0" w:space="0" w:color="auto"/>
        <w:right w:val="none" w:sz="0" w:space="0" w:color="auto"/>
      </w:divBdr>
    </w:div>
    <w:div w:id="159471493">
      <w:bodyDiv w:val="1"/>
      <w:marLeft w:val="0"/>
      <w:marRight w:val="0"/>
      <w:marTop w:val="0"/>
      <w:marBottom w:val="0"/>
      <w:divBdr>
        <w:top w:val="none" w:sz="0" w:space="0" w:color="auto"/>
        <w:left w:val="none" w:sz="0" w:space="0" w:color="auto"/>
        <w:bottom w:val="none" w:sz="0" w:space="0" w:color="auto"/>
        <w:right w:val="none" w:sz="0" w:space="0" w:color="auto"/>
      </w:divBdr>
    </w:div>
    <w:div w:id="163397017">
      <w:bodyDiv w:val="1"/>
      <w:marLeft w:val="0"/>
      <w:marRight w:val="0"/>
      <w:marTop w:val="0"/>
      <w:marBottom w:val="0"/>
      <w:divBdr>
        <w:top w:val="none" w:sz="0" w:space="0" w:color="auto"/>
        <w:left w:val="none" w:sz="0" w:space="0" w:color="auto"/>
        <w:bottom w:val="none" w:sz="0" w:space="0" w:color="auto"/>
        <w:right w:val="none" w:sz="0" w:space="0" w:color="auto"/>
      </w:divBdr>
    </w:div>
    <w:div w:id="183709921">
      <w:bodyDiv w:val="1"/>
      <w:marLeft w:val="0"/>
      <w:marRight w:val="0"/>
      <w:marTop w:val="0"/>
      <w:marBottom w:val="0"/>
      <w:divBdr>
        <w:top w:val="none" w:sz="0" w:space="0" w:color="auto"/>
        <w:left w:val="none" w:sz="0" w:space="0" w:color="auto"/>
        <w:bottom w:val="none" w:sz="0" w:space="0" w:color="auto"/>
        <w:right w:val="none" w:sz="0" w:space="0" w:color="auto"/>
      </w:divBdr>
      <w:divsChild>
        <w:div w:id="1621841553">
          <w:marLeft w:val="1166"/>
          <w:marRight w:val="0"/>
          <w:marTop w:val="115"/>
          <w:marBottom w:val="0"/>
          <w:divBdr>
            <w:top w:val="none" w:sz="0" w:space="0" w:color="auto"/>
            <w:left w:val="none" w:sz="0" w:space="0" w:color="auto"/>
            <w:bottom w:val="none" w:sz="0" w:space="0" w:color="auto"/>
            <w:right w:val="none" w:sz="0" w:space="0" w:color="auto"/>
          </w:divBdr>
        </w:div>
      </w:divsChild>
    </w:div>
    <w:div w:id="192427919">
      <w:bodyDiv w:val="1"/>
      <w:marLeft w:val="0"/>
      <w:marRight w:val="0"/>
      <w:marTop w:val="0"/>
      <w:marBottom w:val="0"/>
      <w:divBdr>
        <w:top w:val="none" w:sz="0" w:space="0" w:color="auto"/>
        <w:left w:val="none" w:sz="0" w:space="0" w:color="auto"/>
        <w:bottom w:val="none" w:sz="0" w:space="0" w:color="auto"/>
        <w:right w:val="none" w:sz="0" w:space="0" w:color="auto"/>
      </w:divBdr>
    </w:div>
    <w:div w:id="198248583">
      <w:bodyDiv w:val="1"/>
      <w:marLeft w:val="0"/>
      <w:marRight w:val="0"/>
      <w:marTop w:val="0"/>
      <w:marBottom w:val="0"/>
      <w:divBdr>
        <w:top w:val="none" w:sz="0" w:space="0" w:color="auto"/>
        <w:left w:val="none" w:sz="0" w:space="0" w:color="auto"/>
        <w:bottom w:val="none" w:sz="0" w:space="0" w:color="auto"/>
        <w:right w:val="none" w:sz="0" w:space="0" w:color="auto"/>
      </w:divBdr>
      <w:divsChild>
        <w:div w:id="1344746710">
          <w:marLeft w:val="1166"/>
          <w:marRight w:val="0"/>
          <w:marTop w:val="115"/>
          <w:marBottom w:val="0"/>
          <w:divBdr>
            <w:top w:val="none" w:sz="0" w:space="0" w:color="auto"/>
            <w:left w:val="none" w:sz="0" w:space="0" w:color="auto"/>
            <w:bottom w:val="none" w:sz="0" w:space="0" w:color="auto"/>
            <w:right w:val="none" w:sz="0" w:space="0" w:color="auto"/>
          </w:divBdr>
        </w:div>
      </w:divsChild>
    </w:div>
    <w:div w:id="207377280">
      <w:bodyDiv w:val="1"/>
      <w:marLeft w:val="0"/>
      <w:marRight w:val="0"/>
      <w:marTop w:val="0"/>
      <w:marBottom w:val="0"/>
      <w:divBdr>
        <w:top w:val="none" w:sz="0" w:space="0" w:color="auto"/>
        <w:left w:val="none" w:sz="0" w:space="0" w:color="auto"/>
        <w:bottom w:val="none" w:sz="0" w:space="0" w:color="auto"/>
        <w:right w:val="none" w:sz="0" w:space="0" w:color="auto"/>
      </w:divBdr>
    </w:div>
    <w:div w:id="210311904">
      <w:bodyDiv w:val="1"/>
      <w:marLeft w:val="0"/>
      <w:marRight w:val="0"/>
      <w:marTop w:val="0"/>
      <w:marBottom w:val="0"/>
      <w:divBdr>
        <w:top w:val="none" w:sz="0" w:space="0" w:color="auto"/>
        <w:left w:val="none" w:sz="0" w:space="0" w:color="auto"/>
        <w:bottom w:val="none" w:sz="0" w:space="0" w:color="auto"/>
        <w:right w:val="none" w:sz="0" w:space="0" w:color="auto"/>
      </w:divBdr>
    </w:div>
    <w:div w:id="218978772">
      <w:bodyDiv w:val="1"/>
      <w:marLeft w:val="0"/>
      <w:marRight w:val="0"/>
      <w:marTop w:val="0"/>
      <w:marBottom w:val="0"/>
      <w:divBdr>
        <w:top w:val="none" w:sz="0" w:space="0" w:color="auto"/>
        <w:left w:val="none" w:sz="0" w:space="0" w:color="auto"/>
        <w:bottom w:val="none" w:sz="0" w:space="0" w:color="auto"/>
        <w:right w:val="none" w:sz="0" w:space="0" w:color="auto"/>
      </w:divBdr>
    </w:div>
    <w:div w:id="228032100">
      <w:bodyDiv w:val="1"/>
      <w:marLeft w:val="0"/>
      <w:marRight w:val="0"/>
      <w:marTop w:val="0"/>
      <w:marBottom w:val="0"/>
      <w:divBdr>
        <w:top w:val="none" w:sz="0" w:space="0" w:color="auto"/>
        <w:left w:val="none" w:sz="0" w:space="0" w:color="auto"/>
        <w:bottom w:val="none" w:sz="0" w:space="0" w:color="auto"/>
        <w:right w:val="none" w:sz="0" w:space="0" w:color="auto"/>
      </w:divBdr>
    </w:div>
    <w:div w:id="248197596">
      <w:bodyDiv w:val="1"/>
      <w:marLeft w:val="0"/>
      <w:marRight w:val="0"/>
      <w:marTop w:val="0"/>
      <w:marBottom w:val="0"/>
      <w:divBdr>
        <w:top w:val="none" w:sz="0" w:space="0" w:color="auto"/>
        <w:left w:val="none" w:sz="0" w:space="0" w:color="auto"/>
        <w:bottom w:val="none" w:sz="0" w:space="0" w:color="auto"/>
        <w:right w:val="none" w:sz="0" w:space="0" w:color="auto"/>
      </w:divBdr>
      <w:divsChild>
        <w:div w:id="1356227895">
          <w:marLeft w:val="1166"/>
          <w:marRight w:val="0"/>
          <w:marTop w:val="115"/>
          <w:marBottom w:val="0"/>
          <w:divBdr>
            <w:top w:val="none" w:sz="0" w:space="0" w:color="auto"/>
            <w:left w:val="none" w:sz="0" w:space="0" w:color="auto"/>
            <w:bottom w:val="none" w:sz="0" w:space="0" w:color="auto"/>
            <w:right w:val="none" w:sz="0" w:space="0" w:color="auto"/>
          </w:divBdr>
        </w:div>
      </w:divsChild>
    </w:div>
    <w:div w:id="255677817">
      <w:bodyDiv w:val="1"/>
      <w:marLeft w:val="0"/>
      <w:marRight w:val="0"/>
      <w:marTop w:val="0"/>
      <w:marBottom w:val="0"/>
      <w:divBdr>
        <w:top w:val="none" w:sz="0" w:space="0" w:color="auto"/>
        <w:left w:val="none" w:sz="0" w:space="0" w:color="auto"/>
        <w:bottom w:val="none" w:sz="0" w:space="0" w:color="auto"/>
        <w:right w:val="none" w:sz="0" w:space="0" w:color="auto"/>
      </w:divBdr>
    </w:div>
    <w:div w:id="273292077">
      <w:bodyDiv w:val="1"/>
      <w:marLeft w:val="0"/>
      <w:marRight w:val="0"/>
      <w:marTop w:val="0"/>
      <w:marBottom w:val="0"/>
      <w:divBdr>
        <w:top w:val="none" w:sz="0" w:space="0" w:color="auto"/>
        <w:left w:val="none" w:sz="0" w:space="0" w:color="auto"/>
        <w:bottom w:val="none" w:sz="0" w:space="0" w:color="auto"/>
        <w:right w:val="none" w:sz="0" w:space="0" w:color="auto"/>
      </w:divBdr>
    </w:div>
    <w:div w:id="290671521">
      <w:bodyDiv w:val="1"/>
      <w:marLeft w:val="0"/>
      <w:marRight w:val="0"/>
      <w:marTop w:val="0"/>
      <w:marBottom w:val="0"/>
      <w:divBdr>
        <w:top w:val="none" w:sz="0" w:space="0" w:color="auto"/>
        <w:left w:val="none" w:sz="0" w:space="0" w:color="auto"/>
        <w:bottom w:val="none" w:sz="0" w:space="0" w:color="auto"/>
        <w:right w:val="none" w:sz="0" w:space="0" w:color="auto"/>
      </w:divBdr>
    </w:div>
    <w:div w:id="306204451">
      <w:bodyDiv w:val="1"/>
      <w:marLeft w:val="0"/>
      <w:marRight w:val="0"/>
      <w:marTop w:val="0"/>
      <w:marBottom w:val="0"/>
      <w:divBdr>
        <w:top w:val="none" w:sz="0" w:space="0" w:color="auto"/>
        <w:left w:val="none" w:sz="0" w:space="0" w:color="auto"/>
        <w:bottom w:val="none" w:sz="0" w:space="0" w:color="auto"/>
        <w:right w:val="none" w:sz="0" w:space="0" w:color="auto"/>
      </w:divBdr>
    </w:div>
    <w:div w:id="306907735">
      <w:bodyDiv w:val="1"/>
      <w:marLeft w:val="0"/>
      <w:marRight w:val="0"/>
      <w:marTop w:val="0"/>
      <w:marBottom w:val="0"/>
      <w:divBdr>
        <w:top w:val="none" w:sz="0" w:space="0" w:color="auto"/>
        <w:left w:val="none" w:sz="0" w:space="0" w:color="auto"/>
        <w:bottom w:val="none" w:sz="0" w:space="0" w:color="auto"/>
        <w:right w:val="none" w:sz="0" w:space="0" w:color="auto"/>
      </w:divBdr>
    </w:div>
    <w:div w:id="314720503">
      <w:bodyDiv w:val="1"/>
      <w:marLeft w:val="0"/>
      <w:marRight w:val="0"/>
      <w:marTop w:val="0"/>
      <w:marBottom w:val="0"/>
      <w:divBdr>
        <w:top w:val="none" w:sz="0" w:space="0" w:color="auto"/>
        <w:left w:val="none" w:sz="0" w:space="0" w:color="auto"/>
        <w:bottom w:val="none" w:sz="0" w:space="0" w:color="auto"/>
        <w:right w:val="none" w:sz="0" w:space="0" w:color="auto"/>
      </w:divBdr>
    </w:div>
    <w:div w:id="321157253">
      <w:bodyDiv w:val="1"/>
      <w:marLeft w:val="0"/>
      <w:marRight w:val="0"/>
      <w:marTop w:val="0"/>
      <w:marBottom w:val="0"/>
      <w:divBdr>
        <w:top w:val="none" w:sz="0" w:space="0" w:color="auto"/>
        <w:left w:val="none" w:sz="0" w:space="0" w:color="auto"/>
        <w:bottom w:val="none" w:sz="0" w:space="0" w:color="auto"/>
        <w:right w:val="none" w:sz="0" w:space="0" w:color="auto"/>
      </w:divBdr>
    </w:div>
    <w:div w:id="327559673">
      <w:bodyDiv w:val="1"/>
      <w:marLeft w:val="0"/>
      <w:marRight w:val="0"/>
      <w:marTop w:val="0"/>
      <w:marBottom w:val="0"/>
      <w:divBdr>
        <w:top w:val="none" w:sz="0" w:space="0" w:color="auto"/>
        <w:left w:val="none" w:sz="0" w:space="0" w:color="auto"/>
        <w:bottom w:val="none" w:sz="0" w:space="0" w:color="auto"/>
        <w:right w:val="none" w:sz="0" w:space="0" w:color="auto"/>
      </w:divBdr>
      <w:divsChild>
        <w:div w:id="34548049">
          <w:marLeft w:val="1166"/>
          <w:marRight w:val="0"/>
          <w:marTop w:val="115"/>
          <w:marBottom w:val="0"/>
          <w:divBdr>
            <w:top w:val="none" w:sz="0" w:space="0" w:color="auto"/>
            <w:left w:val="none" w:sz="0" w:space="0" w:color="auto"/>
            <w:bottom w:val="none" w:sz="0" w:space="0" w:color="auto"/>
            <w:right w:val="none" w:sz="0" w:space="0" w:color="auto"/>
          </w:divBdr>
        </w:div>
      </w:divsChild>
    </w:div>
    <w:div w:id="329869641">
      <w:bodyDiv w:val="1"/>
      <w:marLeft w:val="0"/>
      <w:marRight w:val="0"/>
      <w:marTop w:val="0"/>
      <w:marBottom w:val="0"/>
      <w:divBdr>
        <w:top w:val="none" w:sz="0" w:space="0" w:color="auto"/>
        <w:left w:val="none" w:sz="0" w:space="0" w:color="auto"/>
        <w:bottom w:val="none" w:sz="0" w:space="0" w:color="auto"/>
        <w:right w:val="none" w:sz="0" w:space="0" w:color="auto"/>
      </w:divBdr>
      <w:divsChild>
        <w:div w:id="9336137">
          <w:marLeft w:val="1166"/>
          <w:marRight w:val="0"/>
          <w:marTop w:val="115"/>
          <w:marBottom w:val="0"/>
          <w:divBdr>
            <w:top w:val="none" w:sz="0" w:space="0" w:color="auto"/>
            <w:left w:val="none" w:sz="0" w:space="0" w:color="auto"/>
            <w:bottom w:val="none" w:sz="0" w:space="0" w:color="auto"/>
            <w:right w:val="none" w:sz="0" w:space="0" w:color="auto"/>
          </w:divBdr>
        </w:div>
      </w:divsChild>
    </w:div>
    <w:div w:id="347175217">
      <w:bodyDiv w:val="1"/>
      <w:marLeft w:val="0"/>
      <w:marRight w:val="0"/>
      <w:marTop w:val="0"/>
      <w:marBottom w:val="0"/>
      <w:divBdr>
        <w:top w:val="none" w:sz="0" w:space="0" w:color="auto"/>
        <w:left w:val="none" w:sz="0" w:space="0" w:color="auto"/>
        <w:bottom w:val="none" w:sz="0" w:space="0" w:color="auto"/>
        <w:right w:val="none" w:sz="0" w:space="0" w:color="auto"/>
      </w:divBdr>
    </w:div>
    <w:div w:id="360742150">
      <w:bodyDiv w:val="1"/>
      <w:marLeft w:val="0"/>
      <w:marRight w:val="0"/>
      <w:marTop w:val="0"/>
      <w:marBottom w:val="0"/>
      <w:divBdr>
        <w:top w:val="none" w:sz="0" w:space="0" w:color="auto"/>
        <w:left w:val="none" w:sz="0" w:space="0" w:color="auto"/>
        <w:bottom w:val="none" w:sz="0" w:space="0" w:color="auto"/>
        <w:right w:val="none" w:sz="0" w:space="0" w:color="auto"/>
      </w:divBdr>
    </w:div>
    <w:div w:id="386611572">
      <w:bodyDiv w:val="1"/>
      <w:marLeft w:val="0"/>
      <w:marRight w:val="0"/>
      <w:marTop w:val="0"/>
      <w:marBottom w:val="0"/>
      <w:divBdr>
        <w:top w:val="none" w:sz="0" w:space="0" w:color="auto"/>
        <w:left w:val="none" w:sz="0" w:space="0" w:color="auto"/>
        <w:bottom w:val="none" w:sz="0" w:space="0" w:color="auto"/>
        <w:right w:val="none" w:sz="0" w:space="0" w:color="auto"/>
      </w:divBdr>
    </w:div>
    <w:div w:id="391855878">
      <w:bodyDiv w:val="1"/>
      <w:marLeft w:val="0"/>
      <w:marRight w:val="0"/>
      <w:marTop w:val="0"/>
      <w:marBottom w:val="0"/>
      <w:divBdr>
        <w:top w:val="none" w:sz="0" w:space="0" w:color="auto"/>
        <w:left w:val="none" w:sz="0" w:space="0" w:color="auto"/>
        <w:bottom w:val="none" w:sz="0" w:space="0" w:color="auto"/>
        <w:right w:val="none" w:sz="0" w:space="0" w:color="auto"/>
      </w:divBdr>
    </w:div>
    <w:div w:id="397484728">
      <w:bodyDiv w:val="1"/>
      <w:marLeft w:val="0"/>
      <w:marRight w:val="0"/>
      <w:marTop w:val="0"/>
      <w:marBottom w:val="0"/>
      <w:divBdr>
        <w:top w:val="none" w:sz="0" w:space="0" w:color="auto"/>
        <w:left w:val="none" w:sz="0" w:space="0" w:color="auto"/>
        <w:bottom w:val="none" w:sz="0" w:space="0" w:color="auto"/>
        <w:right w:val="none" w:sz="0" w:space="0" w:color="auto"/>
      </w:divBdr>
    </w:div>
    <w:div w:id="459882858">
      <w:bodyDiv w:val="1"/>
      <w:marLeft w:val="0"/>
      <w:marRight w:val="0"/>
      <w:marTop w:val="0"/>
      <w:marBottom w:val="0"/>
      <w:divBdr>
        <w:top w:val="none" w:sz="0" w:space="0" w:color="auto"/>
        <w:left w:val="none" w:sz="0" w:space="0" w:color="auto"/>
        <w:bottom w:val="none" w:sz="0" w:space="0" w:color="auto"/>
        <w:right w:val="none" w:sz="0" w:space="0" w:color="auto"/>
      </w:divBdr>
    </w:div>
    <w:div w:id="476191846">
      <w:bodyDiv w:val="1"/>
      <w:marLeft w:val="0"/>
      <w:marRight w:val="0"/>
      <w:marTop w:val="0"/>
      <w:marBottom w:val="0"/>
      <w:divBdr>
        <w:top w:val="none" w:sz="0" w:space="0" w:color="auto"/>
        <w:left w:val="none" w:sz="0" w:space="0" w:color="auto"/>
        <w:bottom w:val="none" w:sz="0" w:space="0" w:color="auto"/>
        <w:right w:val="none" w:sz="0" w:space="0" w:color="auto"/>
      </w:divBdr>
    </w:div>
    <w:div w:id="477497888">
      <w:bodyDiv w:val="1"/>
      <w:marLeft w:val="0"/>
      <w:marRight w:val="0"/>
      <w:marTop w:val="0"/>
      <w:marBottom w:val="0"/>
      <w:divBdr>
        <w:top w:val="none" w:sz="0" w:space="0" w:color="auto"/>
        <w:left w:val="none" w:sz="0" w:space="0" w:color="auto"/>
        <w:bottom w:val="none" w:sz="0" w:space="0" w:color="auto"/>
        <w:right w:val="none" w:sz="0" w:space="0" w:color="auto"/>
      </w:divBdr>
    </w:div>
    <w:div w:id="480125702">
      <w:bodyDiv w:val="1"/>
      <w:marLeft w:val="0"/>
      <w:marRight w:val="0"/>
      <w:marTop w:val="0"/>
      <w:marBottom w:val="0"/>
      <w:divBdr>
        <w:top w:val="none" w:sz="0" w:space="0" w:color="auto"/>
        <w:left w:val="none" w:sz="0" w:space="0" w:color="auto"/>
        <w:bottom w:val="none" w:sz="0" w:space="0" w:color="auto"/>
        <w:right w:val="none" w:sz="0" w:space="0" w:color="auto"/>
      </w:divBdr>
    </w:div>
    <w:div w:id="489519420">
      <w:bodyDiv w:val="1"/>
      <w:marLeft w:val="0"/>
      <w:marRight w:val="0"/>
      <w:marTop w:val="0"/>
      <w:marBottom w:val="0"/>
      <w:divBdr>
        <w:top w:val="none" w:sz="0" w:space="0" w:color="auto"/>
        <w:left w:val="none" w:sz="0" w:space="0" w:color="auto"/>
        <w:bottom w:val="none" w:sz="0" w:space="0" w:color="auto"/>
        <w:right w:val="none" w:sz="0" w:space="0" w:color="auto"/>
      </w:divBdr>
    </w:div>
    <w:div w:id="505437228">
      <w:bodyDiv w:val="1"/>
      <w:marLeft w:val="0"/>
      <w:marRight w:val="0"/>
      <w:marTop w:val="0"/>
      <w:marBottom w:val="0"/>
      <w:divBdr>
        <w:top w:val="none" w:sz="0" w:space="0" w:color="auto"/>
        <w:left w:val="none" w:sz="0" w:space="0" w:color="auto"/>
        <w:bottom w:val="none" w:sz="0" w:space="0" w:color="auto"/>
        <w:right w:val="none" w:sz="0" w:space="0" w:color="auto"/>
      </w:divBdr>
    </w:div>
    <w:div w:id="510683819">
      <w:bodyDiv w:val="1"/>
      <w:marLeft w:val="0"/>
      <w:marRight w:val="0"/>
      <w:marTop w:val="0"/>
      <w:marBottom w:val="0"/>
      <w:divBdr>
        <w:top w:val="none" w:sz="0" w:space="0" w:color="auto"/>
        <w:left w:val="none" w:sz="0" w:space="0" w:color="auto"/>
        <w:bottom w:val="none" w:sz="0" w:space="0" w:color="auto"/>
        <w:right w:val="none" w:sz="0" w:space="0" w:color="auto"/>
      </w:divBdr>
    </w:div>
    <w:div w:id="531266173">
      <w:bodyDiv w:val="1"/>
      <w:marLeft w:val="0"/>
      <w:marRight w:val="0"/>
      <w:marTop w:val="0"/>
      <w:marBottom w:val="0"/>
      <w:divBdr>
        <w:top w:val="none" w:sz="0" w:space="0" w:color="auto"/>
        <w:left w:val="none" w:sz="0" w:space="0" w:color="auto"/>
        <w:bottom w:val="none" w:sz="0" w:space="0" w:color="auto"/>
        <w:right w:val="none" w:sz="0" w:space="0" w:color="auto"/>
      </w:divBdr>
      <w:divsChild>
        <w:div w:id="669875033">
          <w:marLeft w:val="0"/>
          <w:marRight w:val="0"/>
          <w:marTop w:val="0"/>
          <w:marBottom w:val="0"/>
          <w:divBdr>
            <w:top w:val="none" w:sz="0" w:space="0" w:color="auto"/>
            <w:left w:val="none" w:sz="0" w:space="0" w:color="auto"/>
            <w:bottom w:val="none" w:sz="0" w:space="0" w:color="auto"/>
            <w:right w:val="none" w:sz="0" w:space="0" w:color="auto"/>
          </w:divBdr>
          <w:divsChild>
            <w:div w:id="9654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0453">
      <w:bodyDiv w:val="1"/>
      <w:marLeft w:val="0"/>
      <w:marRight w:val="0"/>
      <w:marTop w:val="0"/>
      <w:marBottom w:val="0"/>
      <w:divBdr>
        <w:top w:val="none" w:sz="0" w:space="0" w:color="auto"/>
        <w:left w:val="none" w:sz="0" w:space="0" w:color="auto"/>
        <w:bottom w:val="none" w:sz="0" w:space="0" w:color="auto"/>
        <w:right w:val="none" w:sz="0" w:space="0" w:color="auto"/>
      </w:divBdr>
    </w:div>
    <w:div w:id="622033381">
      <w:bodyDiv w:val="1"/>
      <w:marLeft w:val="0"/>
      <w:marRight w:val="0"/>
      <w:marTop w:val="0"/>
      <w:marBottom w:val="0"/>
      <w:divBdr>
        <w:top w:val="none" w:sz="0" w:space="0" w:color="auto"/>
        <w:left w:val="none" w:sz="0" w:space="0" w:color="auto"/>
        <w:bottom w:val="none" w:sz="0" w:space="0" w:color="auto"/>
        <w:right w:val="none" w:sz="0" w:space="0" w:color="auto"/>
      </w:divBdr>
    </w:div>
    <w:div w:id="622467854">
      <w:bodyDiv w:val="1"/>
      <w:marLeft w:val="0"/>
      <w:marRight w:val="0"/>
      <w:marTop w:val="0"/>
      <w:marBottom w:val="0"/>
      <w:divBdr>
        <w:top w:val="none" w:sz="0" w:space="0" w:color="auto"/>
        <w:left w:val="none" w:sz="0" w:space="0" w:color="auto"/>
        <w:bottom w:val="none" w:sz="0" w:space="0" w:color="auto"/>
        <w:right w:val="none" w:sz="0" w:space="0" w:color="auto"/>
      </w:divBdr>
    </w:div>
    <w:div w:id="637758451">
      <w:bodyDiv w:val="1"/>
      <w:marLeft w:val="0"/>
      <w:marRight w:val="0"/>
      <w:marTop w:val="0"/>
      <w:marBottom w:val="0"/>
      <w:divBdr>
        <w:top w:val="none" w:sz="0" w:space="0" w:color="auto"/>
        <w:left w:val="none" w:sz="0" w:space="0" w:color="auto"/>
        <w:bottom w:val="none" w:sz="0" w:space="0" w:color="auto"/>
        <w:right w:val="none" w:sz="0" w:space="0" w:color="auto"/>
      </w:divBdr>
    </w:div>
    <w:div w:id="640119298">
      <w:bodyDiv w:val="1"/>
      <w:marLeft w:val="0"/>
      <w:marRight w:val="0"/>
      <w:marTop w:val="0"/>
      <w:marBottom w:val="0"/>
      <w:divBdr>
        <w:top w:val="none" w:sz="0" w:space="0" w:color="auto"/>
        <w:left w:val="none" w:sz="0" w:space="0" w:color="auto"/>
        <w:bottom w:val="none" w:sz="0" w:space="0" w:color="auto"/>
        <w:right w:val="none" w:sz="0" w:space="0" w:color="auto"/>
      </w:divBdr>
    </w:div>
    <w:div w:id="643973630">
      <w:bodyDiv w:val="1"/>
      <w:marLeft w:val="0"/>
      <w:marRight w:val="0"/>
      <w:marTop w:val="0"/>
      <w:marBottom w:val="0"/>
      <w:divBdr>
        <w:top w:val="none" w:sz="0" w:space="0" w:color="auto"/>
        <w:left w:val="none" w:sz="0" w:space="0" w:color="auto"/>
        <w:bottom w:val="none" w:sz="0" w:space="0" w:color="auto"/>
        <w:right w:val="none" w:sz="0" w:space="0" w:color="auto"/>
      </w:divBdr>
    </w:div>
    <w:div w:id="646130706">
      <w:bodyDiv w:val="1"/>
      <w:marLeft w:val="0"/>
      <w:marRight w:val="0"/>
      <w:marTop w:val="0"/>
      <w:marBottom w:val="0"/>
      <w:divBdr>
        <w:top w:val="none" w:sz="0" w:space="0" w:color="auto"/>
        <w:left w:val="none" w:sz="0" w:space="0" w:color="auto"/>
        <w:bottom w:val="none" w:sz="0" w:space="0" w:color="auto"/>
        <w:right w:val="none" w:sz="0" w:space="0" w:color="auto"/>
      </w:divBdr>
      <w:divsChild>
        <w:div w:id="2145389323">
          <w:marLeft w:val="547"/>
          <w:marRight w:val="0"/>
          <w:marTop w:val="0"/>
          <w:marBottom w:val="0"/>
          <w:divBdr>
            <w:top w:val="none" w:sz="0" w:space="0" w:color="auto"/>
            <w:left w:val="none" w:sz="0" w:space="0" w:color="auto"/>
            <w:bottom w:val="none" w:sz="0" w:space="0" w:color="auto"/>
            <w:right w:val="none" w:sz="0" w:space="0" w:color="auto"/>
          </w:divBdr>
        </w:div>
      </w:divsChild>
    </w:div>
    <w:div w:id="652297601">
      <w:bodyDiv w:val="1"/>
      <w:marLeft w:val="0"/>
      <w:marRight w:val="0"/>
      <w:marTop w:val="0"/>
      <w:marBottom w:val="0"/>
      <w:divBdr>
        <w:top w:val="none" w:sz="0" w:space="0" w:color="auto"/>
        <w:left w:val="none" w:sz="0" w:space="0" w:color="auto"/>
        <w:bottom w:val="none" w:sz="0" w:space="0" w:color="auto"/>
        <w:right w:val="none" w:sz="0" w:space="0" w:color="auto"/>
      </w:divBdr>
    </w:div>
    <w:div w:id="659699481">
      <w:bodyDiv w:val="1"/>
      <w:marLeft w:val="0"/>
      <w:marRight w:val="0"/>
      <w:marTop w:val="0"/>
      <w:marBottom w:val="0"/>
      <w:divBdr>
        <w:top w:val="none" w:sz="0" w:space="0" w:color="auto"/>
        <w:left w:val="none" w:sz="0" w:space="0" w:color="auto"/>
        <w:bottom w:val="none" w:sz="0" w:space="0" w:color="auto"/>
        <w:right w:val="none" w:sz="0" w:space="0" w:color="auto"/>
      </w:divBdr>
    </w:div>
    <w:div w:id="670105981">
      <w:bodyDiv w:val="1"/>
      <w:marLeft w:val="0"/>
      <w:marRight w:val="0"/>
      <w:marTop w:val="0"/>
      <w:marBottom w:val="0"/>
      <w:divBdr>
        <w:top w:val="none" w:sz="0" w:space="0" w:color="auto"/>
        <w:left w:val="none" w:sz="0" w:space="0" w:color="auto"/>
        <w:bottom w:val="none" w:sz="0" w:space="0" w:color="auto"/>
        <w:right w:val="none" w:sz="0" w:space="0" w:color="auto"/>
      </w:divBdr>
    </w:div>
    <w:div w:id="670762640">
      <w:bodyDiv w:val="1"/>
      <w:marLeft w:val="0"/>
      <w:marRight w:val="0"/>
      <w:marTop w:val="0"/>
      <w:marBottom w:val="0"/>
      <w:divBdr>
        <w:top w:val="none" w:sz="0" w:space="0" w:color="auto"/>
        <w:left w:val="none" w:sz="0" w:space="0" w:color="auto"/>
        <w:bottom w:val="none" w:sz="0" w:space="0" w:color="auto"/>
        <w:right w:val="none" w:sz="0" w:space="0" w:color="auto"/>
      </w:divBdr>
    </w:div>
    <w:div w:id="710374586">
      <w:bodyDiv w:val="1"/>
      <w:marLeft w:val="0"/>
      <w:marRight w:val="0"/>
      <w:marTop w:val="0"/>
      <w:marBottom w:val="0"/>
      <w:divBdr>
        <w:top w:val="none" w:sz="0" w:space="0" w:color="auto"/>
        <w:left w:val="none" w:sz="0" w:space="0" w:color="auto"/>
        <w:bottom w:val="none" w:sz="0" w:space="0" w:color="auto"/>
        <w:right w:val="none" w:sz="0" w:space="0" w:color="auto"/>
      </w:divBdr>
    </w:div>
    <w:div w:id="750351510">
      <w:bodyDiv w:val="1"/>
      <w:marLeft w:val="0"/>
      <w:marRight w:val="0"/>
      <w:marTop w:val="0"/>
      <w:marBottom w:val="0"/>
      <w:divBdr>
        <w:top w:val="none" w:sz="0" w:space="0" w:color="auto"/>
        <w:left w:val="none" w:sz="0" w:space="0" w:color="auto"/>
        <w:bottom w:val="none" w:sz="0" w:space="0" w:color="auto"/>
        <w:right w:val="none" w:sz="0" w:space="0" w:color="auto"/>
      </w:divBdr>
    </w:div>
    <w:div w:id="757285301">
      <w:bodyDiv w:val="1"/>
      <w:marLeft w:val="0"/>
      <w:marRight w:val="0"/>
      <w:marTop w:val="0"/>
      <w:marBottom w:val="0"/>
      <w:divBdr>
        <w:top w:val="none" w:sz="0" w:space="0" w:color="auto"/>
        <w:left w:val="none" w:sz="0" w:space="0" w:color="auto"/>
        <w:bottom w:val="none" w:sz="0" w:space="0" w:color="auto"/>
        <w:right w:val="none" w:sz="0" w:space="0" w:color="auto"/>
      </w:divBdr>
    </w:div>
    <w:div w:id="784428841">
      <w:bodyDiv w:val="1"/>
      <w:marLeft w:val="0"/>
      <w:marRight w:val="0"/>
      <w:marTop w:val="0"/>
      <w:marBottom w:val="0"/>
      <w:divBdr>
        <w:top w:val="none" w:sz="0" w:space="0" w:color="auto"/>
        <w:left w:val="none" w:sz="0" w:space="0" w:color="auto"/>
        <w:bottom w:val="none" w:sz="0" w:space="0" w:color="auto"/>
        <w:right w:val="none" w:sz="0" w:space="0" w:color="auto"/>
      </w:divBdr>
    </w:div>
    <w:div w:id="785004396">
      <w:bodyDiv w:val="1"/>
      <w:marLeft w:val="0"/>
      <w:marRight w:val="0"/>
      <w:marTop w:val="0"/>
      <w:marBottom w:val="0"/>
      <w:divBdr>
        <w:top w:val="none" w:sz="0" w:space="0" w:color="auto"/>
        <w:left w:val="none" w:sz="0" w:space="0" w:color="auto"/>
        <w:bottom w:val="none" w:sz="0" w:space="0" w:color="auto"/>
        <w:right w:val="none" w:sz="0" w:space="0" w:color="auto"/>
      </w:divBdr>
    </w:div>
    <w:div w:id="803081017">
      <w:bodyDiv w:val="1"/>
      <w:marLeft w:val="0"/>
      <w:marRight w:val="0"/>
      <w:marTop w:val="0"/>
      <w:marBottom w:val="0"/>
      <w:divBdr>
        <w:top w:val="none" w:sz="0" w:space="0" w:color="auto"/>
        <w:left w:val="none" w:sz="0" w:space="0" w:color="auto"/>
        <w:bottom w:val="none" w:sz="0" w:space="0" w:color="auto"/>
        <w:right w:val="none" w:sz="0" w:space="0" w:color="auto"/>
      </w:divBdr>
    </w:div>
    <w:div w:id="806051700">
      <w:bodyDiv w:val="1"/>
      <w:marLeft w:val="0"/>
      <w:marRight w:val="0"/>
      <w:marTop w:val="0"/>
      <w:marBottom w:val="0"/>
      <w:divBdr>
        <w:top w:val="none" w:sz="0" w:space="0" w:color="auto"/>
        <w:left w:val="none" w:sz="0" w:space="0" w:color="auto"/>
        <w:bottom w:val="none" w:sz="0" w:space="0" w:color="auto"/>
        <w:right w:val="none" w:sz="0" w:space="0" w:color="auto"/>
      </w:divBdr>
    </w:div>
    <w:div w:id="872689780">
      <w:bodyDiv w:val="1"/>
      <w:marLeft w:val="0"/>
      <w:marRight w:val="0"/>
      <w:marTop w:val="0"/>
      <w:marBottom w:val="0"/>
      <w:divBdr>
        <w:top w:val="none" w:sz="0" w:space="0" w:color="auto"/>
        <w:left w:val="none" w:sz="0" w:space="0" w:color="auto"/>
        <w:bottom w:val="none" w:sz="0" w:space="0" w:color="auto"/>
        <w:right w:val="none" w:sz="0" w:space="0" w:color="auto"/>
      </w:divBdr>
    </w:div>
    <w:div w:id="885140394">
      <w:bodyDiv w:val="1"/>
      <w:marLeft w:val="0"/>
      <w:marRight w:val="0"/>
      <w:marTop w:val="0"/>
      <w:marBottom w:val="0"/>
      <w:divBdr>
        <w:top w:val="none" w:sz="0" w:space="0" w:color="auto"/>
        <w:left w:val="none" w:sz="0" w:space="0" w:color="auto"/>
        <w:bottom w:val="none" w:sz="0" w:space="0" w:color="auto"/>
        <w:right w:val="none" w:sz="0" w:space="0" w:color="auto"/>
      </w:divBdr>
      <w:divsChild>
        <w:div w:id="1120731738">
          <w:marLeft w:val="1166"/>
          <w:marRight w:val="0"/>
          <w:marTop w:val="115"/>
          <w:marBottom w:val="0"/>
          <w:divBdr>
            <w:top w:val="none" w:sz="0" w:space="0" w:color="auto"/>
            <w:left w:val="none" w:sz="0" w:space="0" w:color="auto"/>
            <w:bottom w:val="none" w:sz="0" w:space="0" w:color="auto"/>
            <w:right w:val="none" w:sz="0" w:space="0" w:color="auto"/>
          </w:divBdr>
        </w:div>
      </w:divsChild>
    </w:div>
    <w:div w:id="937759456">
      <w:bodyDiv w:val="1"/>
      <w:marLeft w:val="0"/>
      <w:marRight w:val="0"/>
      <w:marTop w:val="0"/>
      <w:marBottom w:val="0"/>
      <w:divBdr>
        <w:top w:val="none" w:sz="0" w:space="0" w:color="auto"/>
        <w:left w:val="none" w:sz="0" w:space="0" w:color="auto"/>
        <w:bottom w:val="none" w:sz="0" w:space="0" w:color="auto"/>
        <w:right w:val="none" w:sz="0" w:space="0" w:color="auto"/>
      </w:divBdr>
    </w:div>
    <w:div w:id="992636302">
      <w:bodyDiv w:val="1"/>
      <w:marLeft w:val="0"/>
      <w:marRight w:val="0"/>
      <w:marTop w:val="0"/>
      <w:marBottom w:val="0"/>
      <w:divBdr>
        <w:top w:val="none" w:sz="0" w:space="0" w:color="auto"/>
        <w:left w:val="none" w:sz="0" w:space="0" w:color="auto"/>
        <w:bottom w:val="none" w:sz="0" w:space="0" w:color="auto"/>
        <w:right w:val="none" w:sz="0" w:space="0" w:color="auto"/>
      </w:divBdr>
    </w:div>
    <w:div w:id="1004017384">
      <w:bodyDiv w:val="1"/>
      <w:marLeft w:val="0"/>
      <w:marRight w:val="0"/>
      <w:marTop w:val="0"/>
      <w:marBottom w:val="0"/>
      <w:divBdr>
        <w:top w:val="none" w:sz="0" w:space="0" w:color="auto"/>
        <w:left w:val="none" w:sz="0" w:space="0" w:color="auto"/>
        <w:bottom w:val="none" w:sz="0" w:space="0" w:color="auto"/>
        <w:right w:val="none" w:sz="0" w:space="0" w:color="auto"/>
      </w:divBdr>
    </w:div>
    <w:div w:id="1024288506">
      <w:bodyDiv w:val="1"/>
      <w:marLeft w:val="0"/>
      <w:marRight w:val="0"/>
      <w:marTop w:val="0"/>
      <w:marBottom w:val="0"/>
      <w:divBdr>
        <w:top w:val="none" w:sz="0" w:space="0" w:color="auto"/>
        <w:left w:val="none" w:sz="0" w:space="0" w:color="auto"/>
        <w:bottom w:val="none" w:sz="0" w:space="0" w:color="auto"/>
        <w:right w:val="none" w:sz="0" w:space="0" w:color="auto"/>
      </w:divBdr>
    </w:div>
    <w:div w:id="1025248502">
      <w:bodyDiv w:val="1"/>
      <w:marLeft w:val="0"/>
      <w:marRight w:val="0"/>
      <w:marTop w:val="0"/>
      <w:marBottom w:val="0"/>
      <w:divBdr>
        <w:top w:val="none" w:sz="0" w:space="0" w:color="auto"/>
        <w:left w:val="none" w:sz="0" w:space="0" w:color="auto"/>
        <w:bottom w:val="none" w:sz="0" w:space="0" w:color="auto"/>
        <w:right w:val="none" w:sz="0" w:space="0" w:color="auto"/>
      </w:divBdr>
    </w:div>
    <w:div w:id="1032993728">
      <w:bodyDiv w:val="1"/>
      <w:marLeft w:val="0"/>
      <w:marRight w:val="0"/>
      <w:marTop w:val="0"/>
      <w:marBottom w:val="0"/>
      <w:divBdr>
        <w:top w:val="none" w:sz="0" w:space="0" w:color="auto"/>
        <w:left w:val="none" w:sz="0" w:space="0" w:color="auto"/>
        <w:bottom w:val="none" w:sz="0" w:space="0" w:color="auto"/>
        <w:right w:val="none" w:sz="0" w:space="0" w:color="auto"/>
      </w:divBdr>
    </w:div>
    <w:div w:id="1041595408">
      <w:bodyDiv w:val="1"/>
      <w:marLeft w:val="0"/>
      <w:marRight w:val="0"/>
      <w:marTop w:val="0"/>
      <w:marBottom w:val="0"/>
      <w:divBdr>
        <w:top w:val="none" w:sz="0" w:space="0" w:color="auto"/>
        <w:left w:val="none" w:sz="0" w:space="0" w:color="auto"/>
        <w:bottom w:val="none" w:sz="0" w:space="0" w:color="auto"/>
        <w:right w:val="none" w:sz="0" w:space="0" w:color="auto"/>
      </w:divBdr>
    </w:div>
    <w:div w:id="1048066255">
      <w:bodyDiv w:val="1"/>
      <w:marLeft w:val="0"/>
      <w:marRight w:val="0"/>
      <w:marTop w:val="0"/>
      <w:marBottom w:val="0"/>
      <w:divBdr>
        <w:top w:val="none" w:sz="0" w:space="0" w:color="auto"/>
        <w:left w:val="none" w:sz="0" w:space="0" w:color="auto"/>
        <w:bottom w:val="none" w:sz="0" w:space="0" w:color="auto"/>
        <w:right w:val="none" w:sz="0" w:space="0" w:color="auto"/>
      </w:divBdr>
    </w:div>
    <w:div w:id="1050345737">
      <w:bodyDiv w:val="1"/>
      <w:marLeft w:val="0"/>
      <w:marRight w:val="0"/>
      <w:marTop w:val="0"/>
      <w:marBottom w:val="0"/>
      <w:divBdr>
        <w:top w:val="none" w:sz="0" w:space="0" w:color="auto"/>
        <w:left w:val="none" w:sz="0" w:space="0" w:color="auto"/>
        <w:bottom w:val="none" w:sz="0" w:space="0" w:color="auto"/>
        <w:right w:val="none" w:sz="0" w:space="0" w:color="auto"/>
      </w:divBdr>
      <w:divsChild>
        <w:div w:id="1075977780">
          <w:marLeft w:val="1166"/>
          <w:marRight w:val="0"/>
          <w:marTop w:val="115"/>
          <w:marBottom w:val="0"/>
          <w:divBdr>
            <w:top w:val="none" w:sz="0" w:space="0" w:color="auto"/>
            <w:left w:val="none" w:sz="0" w:space="0" w:color="auto"/>
            <w:bottom w:val="none" w:sz="0" w:space="0" w:color="auto"/>
            <w:right w:val="none" w:sz="0" w:space="0" w:color="auto"/>
          </w:divBdr>
        </w:div>
      </w:divsChild>
    </w:div>
    <w:div w:id="1066301614">
      <w:bodyDiv w:val="1"/>
      <w:marLeft w:val="0"/>
      <w:marRight w:val="0"/>
      <w:marTop w:val="0"/>
      <w:marBottom w:val="0"/>
      <w:divBdr>
        <w:top w:val="none" w:sz="0" w:space="0" w:color="auto"/>
        <w:left w:val="none" w:sz="0" w:space="0" w:color="auto"/>
        <w:bottom w:val="none" w:sz="0" w:space="0" w:color="auto"/>
        <w:right w:val="none" w:sz="0" w:space="0" w:color="auto"/>
      </w:divBdr>
    </w:div>
    <w:div w:id="1082875943">
      <w:bodyDiv w:val="1"/>
      <w:marLeft w:val="0"/>
      <w:marRight w:val="0"/>
      <w:marTop w:val="0"/>
      <w:marBottom w:val="0"/>
      <w:divBdr>
        <w:top w:val="none" w:sz="0" w:space="0" w:color="auto"/>
        <w:left w:val="none" w:sz="0" w:space="0" w:color="auto"/>
        <w:bottom w:val="none" w:sz="0" w:space="0" w:color="auto"/>
        <w:right w:val="none" w:sz="0" w:space="0" w:color="auto"/>
      </w:divBdr>
    </w:div>
    <w:div w:id="1106651568">
      <w:bodyDiv w:val="1"/>
      <w:marLeft w:val="0"/>
      <w:marRight w:val="0"/>
      <w:marTop w:val="0"/>
      <w:marBottom w:val="0"/>
      <w:divBdr>
        <w:top w:val="none" w:sz="0" w:space="0" w:color="auto"/>
        <w:left w:val="none" w:sz="0" w:space="0" w:color="auto"/>
        <w:bottom w:val="none" w:sz="0" w:space="0" w:color="auto"/>
        <w:right w:val="none" w:sz="0" w:space="0" w:color="auto"/>
      </w:divBdr>
    </w:div>
    <w:div w:id="1107314107">
      <w:bodyDiv w:val="1"/>
      <w:marLeft w:val="0"/>
      <w:marRight w:val="0"/>
      <w:marTop w:val="0"/>
      <w:marBottom w:val="0"/>
      <w:divBdr>
        <w:top w:val="none" w:sz="0" w:space="0" w:color="auto"/>
        <w:left w:val="none" w:sz="0" w:space="0" w:color="auto"/>
        <w:bottom w:val="none" w:sz="0" w:space="0" w:color="auto"/>
        <w:right w:val="none" w:sz="0" w:space="0" w:color="auto"/>
      </w:divBdr>
    </w:div>
    <w:div w:id="1119688765">
      <w:bodyDiv w:val="1"/>
      <w:marLeft w:val="0"/>
      <w:marRight w:val="0"/>
      <w:marTop w:val="0"/>
      <w:marBottom w:val="0"/>
      <w:divBdr>
        <w:top w:val="none" w:sz="0" w:space="0" w:color="auto"/>
        <w:left w:val="none" w:sz="0" w:space="0" w:color="auto"/>
        <w:bottom w:val="none" w:sz="0" w:space="0" w:color="auto"/>
        <w:right w:val="none" w:sz="0" w:space="0" w:color="auto"/>
      </w:divBdr>
    </w:div>
    <w:div w:id="1137915725">
      <w:bodyDiv w:val="1"/>
      <w:marLeft w:val="0"/>
      <w:marRight w:val="0"/>
      <w:marTop w:val="0"/>
      <w:marBottom w:val="0"/>
      <w:divBdr>
        <w:top w:val="none" w:sz="0" w:space="0" w:color="auto"/>
        <w:left w:val="none" w:sz="0" w:space="0" w:color="auto"/>
        <w:bottom w:val="none" w:sz="0" w:space="0" w:color="auto"/>
        <w:right w:val="none" w:sz="0" w:space="0" w:color="auto"/>
      </w:divBdr>
    </w:div>
    <w:div w:id="1189443280">
      <w:bodyDiv w:val="1"/>
      <w:marLeft w:val="0"/>
      <w:marRight w:val="0"/>
      <w:marTop w:val="0"/>
      <w:marBottom w:val="0"/>
      <w:divBdr>
        <w:top w:val="none" w:sz="0" w:space="0" w:color="auto"/>
        <w:left w:val="none" w:sz="0" w:space="0" w:color="auto"/>
        <w:bottom w:val="none" w:sz="0" w:space="0" w:color="auto"/>
        <w:right w:val="none" w:sz="0" w:space="0" w:color="auto"/>
      </w:divBdr>
    </w:div>
    <w:div w:id="1212427295">
      <w:bodyDiv w:val="1"/>
      <w:marLeft w:val="0"/>
      <w:marRight w:val="0"/>
      <w:marTop w:val="0"/>
      <w:marBottom w:val="0"/>
      <w:divBdr>
        <w:top w:val="none" w:sz="0" w:space="0" w:color="auto"/>
        <w:left w:val="none" w:sz="0" w:space="0" w:color="auto"/>
        <w:bottom w:val="none" w:sz="0" w:space="0" w:color="auto"/>
        <w:right w:val="none" w:sz="0" w:space="0" w:color="auto"/>
      </w:divBdr>
    </w:div>
    <w:div w:id="1224834830">
      <w:bodyDiv w:val="1"/>
      <w:marLeft w:val="0"/>
      <w:marRight w:val="0"/>
      <w:marTop w:val="0"/>
      <w:marBottom w:val="0"/>
      <w:divBdr>
        <w:top w:val="none" w:sz="0" w:space="0" w:color="auto"/>
        <w:left w:val="none" w:sz="0" w:space="0" w:color="auto"/>
        <w:bottom w:val="none" w:sz="0" w:space="0" w:color="auto"/>
        <w:right w:val="none" w:sz="0" w:space="0" w:color="auto"/>
      </w:divBdr>
    </w:div>
    <w:div w:id="1227834819">
      <w:bodyDiv w:val="1"/>
      <w:marLeft w:val="0"/>
      <w:marRight w:val="0"/>
      <w:marTop w:val="0"/>
      <w:marBottom w:val="0"/>
      <w:divBdr>
        <w:top w:val="none" w:sz="0" w:space="0" w:color="auto"/>
        <w:left w:val="none" w:sz="0" w:space="0" w:color="auto"/>
        <w:bottom w:val="none" w:sz="0" w:space="0" w:color="auto"/>
        <w:right w:val="none" w:sz="0" w:space="0" w:color="auto"/>
      </w:divBdr>
    </w:div>
    <w:div w:id="1251279404">
      <w:bodyDiv w:val="1"/>
      <w:marLeft w:val="0"/>
      <w:marRight w:val="0"/>
      <w:marTop w:val="0"/>
      <w:marBottom w:val="0"/>
      <w:divBdr>
        <w:top w:val="none" w:sz="0" w:space="0" w:color="auto"/>
        <w:left w:val="none" w:sz="0" w:space="0" w:color="auto"/>
        <w:bottom w:val="none" w:sz="0" w:space="0" w:color="auto"/>
        <w:right w:val="none" w:sz="0" w:space="0" w:color="auto"/>
      </w:divBdr>
    </w:div>
    <w:div w:id="1268271363">
      <w:bodyDiv w:val="1"/>
      <w:marLeft w:val="0"/>
      <w:marRight w:val="0"/>
      <w:marTop w:val="0"/>
      <w:marBottom w:val="0"/>
      <w:divBdr>
        <w:top w:val="none" w:sz="0" w:space="0" w:color="auto"/>
        <w:left w:val="none" w:sz="0" w:space="0" w:color="auto"/>
        <w:bottom w:val="none" w:sz="0" w:space="0" w:color="auto"/>
        <w:right w:val="none" w:sz="0" w:space="0" w:color="auto"/>
      </w:divBdr>
    </w:div>
    <w:div w:id="1269268431">
      <w:bodyDiv w:val="1"/>
      <w:marLeft w:val="0"/>
      <w:marRight w:val="0"/>
      <w:marTop w:val="0"/>
      <w:marBottom w:val="0"/>
      <w:divBdr>
        <w:top w:val="none" w:sz="0" w:space="0" w:color="auto"/>
        <w:left w:val="none" w:sz="0" w:space="0" w:color="auto"/>
        <w:bottom w:val="none" w:sz="0" w:space="0" w:color="auto"/>
        <w:right w:val="none" w:sz="0" w:space="0" w:color="auto"/>
      </w:divBdr>
    </w:div>
    <w:div w:id="1310207219">
      <w:bodyDiv w:val="1"/>
      <w:marLeft w:val="0"/>
      <w:marRight w:val="0"/>
      <w:marTop w:val="0"/>
      <w:marBottom w:val="0"/>
      <w:divBdr>
        <w:top w:val="none" w:sz="0" w:space="0" w:color="auto"/>
        <w:left w:val="none" w:sz="0" w:space="0" w:color="auto"/>
        <w:bottom w:val="none" w:sz="0" w:space="0" w:color="auto"/>
        <w:right w:val="none" w:sz="0" w:space="0" w:color="auto"/>
      </w:divBdr>
    </w:div>
    <w:div w:id="1359428718">
      <w:bodyDiv w:val="1"/>
      <w:marLeft w:val="0"/>
      <w:marRight w:val="0"/>
      <w:marTop w:val="0"/>
      <w:marBottom w:val="0"/>
      <w:divBdr>
        <w:top w:val="none" w:sz="0" w:space="0" w:color="auto"/>
        <w:left w:val="none" w:sz="0" w:space="0" w:color="auto"/>
        <w:bottom w:val="none" w:sz="0" w:space="0" w:color="auto"/>
        <w:right w:val="none" w:sz="0" w:space="0" w:color="auto"/>
      </w:divBdr>
    </w:div>
    <w:div w:id="1362588304">
      <w:bodyDiv w:val="1"/>
      <w:marLeft w:val="0"/>
      <w:marRight w:val="0"/>
      <w:marTop w:val="0"/>
      <w:marBottom w:val="0"/>
      <w:divBdr>
        <w:top w:val="none" w:sz="0" w:space="0" w:color="auto"/>
        <w:left w:val="none" w:sz="0" w:space="0" w:color="auto"/>
        <w:bottom w:val="none" w:sz="0" w:space="0" w:color="auto"/>
        <w:right w:val="none" w:sz="0" w:space="0" w:color="auto"/>
      </w:divBdr>
    </w:div>
    <w:div w:id="1367103559">
      <w:bodyDiv w:val="1"/>
      <w:marLeft w:val="0"/>
      <w:marRight w:val="0"/>
      <w:marTop w:val="0"/>
      <w:marBottom w:val="0"/>
      <w:divBdr>
        <w:top w:val="none" w:sz="0" w:space="0" w:color="auto"/>
        <w:left w:val="none" w:sz="0" w:space="0" w:color="auto"/>
        <w:bottom w:val="none" w:sz="0" w:space="0" w:color="auto"/>
        <w:right w:val="none" w:sz="0" w:space="0" w:color="auto"/>
      </w:divBdr>
    </w:div>
    <w:div w:id="1394767170">
      <w:bodyDiv w:val="1"/>
      <w:marLeft w:val="0"/>
      <w:marRight w:val="0"/>
      <w:marTop w:val="0"/>
      <w:marBottom w:val="0"/>
      <w:divBdr>
        <w:top w:val="none" w:sz="0" w:space="0" w:color="auto"/>
        <w:left w:val="none" w:sz="0" w:space="0" w:color="auto"/>
        <w:bottom w:val="none" w:sz="0" w:space="0" w:color="auto"/>
        <w:right w:val="none" w:sz="0" w:space="0" w:color="auto"/>
      </w:divBdr>
    </w:div>
    <w:div w:id="1401560380">
      <w:bodyDiv w:val="1"/>
      <w:marLeft w:val="0"/>
      <w:marRight w:val="0"/>
      <w:marTop w:val="0"/>
      <w:marBottom w:val="0"/>
      <w:divBdr>
        <w:top w:val="none" w:sz="0" w:space="0" w:color="auto"/>
        <w:left w:val="none" w:sz="0" w:space="0" w:color="auto"/>
        <w:bottom w:val="none" w:sz="0" w:space="0" w:color="auto"/>
        <w:right w:val="none" w:sz="0" w:space="0" w:color="auto"/>
      </w:divBdr>
      <w:divsChild>
        <w:div w:id="9576075">
          <w:marLeft w:val="1166"/>
          <w:marRight w:val="0"/>
          <w:marTop w:val="115"/>
          <w:marBottom w:val="0"/>
          <w:divBdr>
            <w:top w:val="none" w:sz="0" w:space="0" w:color="auto"/>
            <w:left w:val="none" w:sz="0" w:space="0" w:color="auto"/>
            <w:bottom w:val="none" w:sz="0" w:space="0" w:color="auto"/>
            <w:right w:val="none" w:sz="0" w:space="0" w:color="auto"/>
          </w:divBdr>
        </w:div>
      </w:divsChild>
    </w:div>
    <w:div w:id="1416047523">
      <w:bodyDiv w:val="1"/>
      <w:marLeft w:val="0"/>
      <w:marRight w:val="0"/>
      <w:marTop w:val="0"/>
      <w:marBottom w:val="0"/>
      <w:divBdr>
        <w:top w:val="none" w:sz="0" w:space="0" w:color="auto"/>
        <w:left w:val="none" w:sz="0" w:space="0" w:color="auto"/>
        <w:bottom w:val="none" w:sz="0" w:space="0" w:color="auto"/>
        <w:right w:val="none" w:sz="0" w:space="0" w:color="auto"/>
      </w:divBdr>
      <w:divsChild>
        <w:div w:id="1619025755">
          <w:marLeft w:val="1166"/>
          <w:marRight w:val="0"/>
          <w:marTop w:val="115"/>
          <w:marBottom w:val="0"/>
          <w:divBdr>
            <w:top w:val="none" w:sz="0" w:space="0" w:color="auto"/>
            <w:left w:val="none" w:sz="0" w:space="0" w:color="auto"/>
            <w:bottom w:val="none" w:sz="0" w:space="0" w:color="auto"/>
            <w:right w:val="none" w:sz="0" w:space="0" w:color="auto"/>
          </w:divBdr>
        </w:div>
      </w:divsChild>
    </w:div>
    <w:div w:id="1424060569">
      <w:bodyDiv w:val="1"/>
      <w:marLeft w:val="0"/>
      <w:marRight w:val="0"/>
      <w:marTop w:val="0"/>
      <w:marBottom w:val="0"/>
      <w:divBdr>
        <w:top w:val="none" w:sz="0" w:space="0" w:color="auto"/>
        <w:left w:val="none" w:sz="0" w:space="0" w:color="auto"/>
        <w:bottom w:val="none" w:sz="0" w:space="0" w:color="auto"/>
        <w:right w:val="none" w:sz="0" w:space="0" w:color="auto"/>
      </w:divBdr>
    </w:div>
    <w:div w:id="1427075150">
      <w:bodyDiv w:val="1"/>
      <w:marLeft w:val="0"/>
      <w:marRight w:val="0"/>
      <w:marTop w:val="0"/>
      <w:marBottom w:val="0"/>
      <w:divBdr>
        <w:top w:val="none" w:sz="0" w:space="0" w:color="auto"/>
        <w:left w:val="none" w:sz="0" w:space="0" w:color="auto"/>
        <w:bottom w:val="none" w:sz="0" w:space="0" w:color="auto"/>
        <w:right w:val="none" w:sz="0" w:space="0" w:color="auto"/>
      </w:divBdr>
    </w:div>
    <w:div w:id="1472594128">
      <w:bodyDiv w:val="1"/>
      <w:marLeft w:val="0"/>
      <w:marRight w:val="0"/>
      <w:marTop w:val="0"/>
      <w:marBottom w:val="0"/>
      <w:divBdr>
        <w:top w:val="none" w:sz="0" w:space="0" w:color="auto"/>
        <w:left w:val="none" w:sz="0" w:space="0" w:color="auto"/>
        <w:bottom w:val="none" w:sz="0" w:space="0" w:color="auto"/>
        <w:right w:val="none" w:sz="0" w:space="0" w:color="auto"/>
      </w:divBdr>
    </w:div>
    <w:div w:id="1493177096">
      <w:bodyDiv w:val="1"/>
      <w:marLeft w:val="0"/>
      <w:marRight w:val="0"/>
      <w:marTop w:val="0"/>
      <w:marBottom w:val="0"/>
      <w:divBdr>
        <w:top w:val="none" w:sz="0" w:space="0" w:color="auto"/>
        <w:left w:val="none" w:sz="0" w:space="0" w:color="auto"/>
        <w:bottom w:val="none" w:sz="0" w:space="0" w:color="auto"/>
        <w:right w:val="none" w:sz="0" w:space="0" w:color="auto"/>
      </w:divBdr>
    </w:div>
    <w:div w:id="1519193155">
      <w:bodyDiv w:val="1"/>
      <w:marLeft w:val="0"/>
      <w:marRight w:val="0"/>
      <w:marTop w:val="0"/>
      <w:marBottom w:val="0"/>
      <w:divBdr>
        <w:top w:val="none" w:sz="0" w:space="0" w:color="auto"/>
        <w:left w:val="none" w:sz="0" w:space="0" w:color="auto"/>
        <w:bottom w:val="none" w:sz="0" w:space="0" w:color="auto"/>
        <w:right w:val="none" w:sz="0" w:space="0" w:color="auto"/>
      </w:divBdr>
    </w:div>
    <w:div w:id="1528326614">
      <w:bodyDiv w:val="1"/>
      <w:marLeft w:val="0"/>
      <w:marRight w:val="0"/>
      <w:marTop w:val="0"/>
      <w:marBottom w:val="0"/>
      <w:divBdr>
        <w:top w:val="none" w:sz="0" w:space="0" w:color="auto"/>
        <w:left w:val="none" w:sz="0" w:space="0" w:color="auto"/>
        <w:bottom w:val="none" w:sz="0" w:space="0" w:color="auto"/>
        <w:right w:val="none" w:sz="0" w:space="0" w:color="auto"/>
      </w:divBdr>
    </w:div>
    <w:div w:id="1627390281">
      <w:bodyDiv w:val="1"/>
      <w:marLeft w:val="0"/>
      <w:marRight w:val="0"/>
      <w:marTop w:val="0"/>
      <w:marBottom w:val="0"/>
      <w:divBdr>
        <w:top w:val="none" w:sz="0" w:space="0" w:color="auto"/>
        <w:left w:val="none" w:sz="0" w:space="0" w:color="auto"/>
        <w:bottom w:val="none" w:sz="0" w:space="0" w:color="auto"/>
        <w:right w:val="none" w:sz="0" w:space="0" w:color="auto"/>
      </w:divBdr>
      <w:divsChild>
        <w:div w:id="171074579">
          <w:marLeft w:val="1166"/>
          <w:marRight w:val="0"/>
          <w:marTop w:val="115"/>
          <w:marBottom w:val="0"/>
          <w:divBdr>
            <w:top w:val="none" w:sz="0" w:space="0" w:color="auto"/>
            <w:left w:val="none" w:sz="0" w:space="0" w:color="auto"/>
            <w:bottom w:val="none" w:sz="0" w:space="0" w:color="auto"/>
            <w:right w:val="none" w:sz="0" w:space="0" w:color="auto"/>
          </w:divBdr>
        </w:div>
      </w:divsChild>
    </w:div>
    <w:div w:id="1638872249">
      <w:bodyDiv w:val="1"/>
      <w:marLeft w:val="0"/>
      <w:marRight w:val="0"/>
      <w:marTop w:val="0"/>
      <w:marBottom w:val="0"/>
      <w:divBdr>
        <w:top w:val="none" w:sz="0" w:space="0" w:color="auto"/>
        <w:left w:val="none" w:sz="0" w:space="0" w:color="auto"/>
        <w:bottom w:val="none" w:sz="0" w:space="0" w:color="auto"/>
        <w:right w:val="none" w:sz="0" w:space="0" w:color="auto"/>
      </w:divBdr>
    </w:div>
    <w:div w:id="1652099638">
      <w:bodyDiv w:val="1"/>
      <w:marLeft w:val="0"/>
      <w:marRight w:val="0"/>
      <w:marTop w:val="0"/>
      <w:marBottom w:val="0"/>
      <w:divBdr>
        <w:top w:val="none" w:sz="0" w:space="0" w:color="auto"/>
        <w:left w:val="none" w:sz="0" w:space="0" w:color="auto"/>
        <w:bottom w:val="none" w:sz="0" w:space="0" w:color="auto"/>
        <w:right w:val="none" w:sz="0" w:space="0" w:color="auto"/>
      </w:divBdr>
    </w:div>
    <w:div w:id="1652784440">
      <w:bodyDiv w:val="1"/>
      <w:marLeft w:val="0"/>
      <w:marRight w:val="0"/>
      <w:marTop w:val="0"/>
      <w:marBottom w:val="0"/>
      <w:divBdr>
        <w:top w:val="none" w:sz="0" w:space="0" w:color="auto"/>
        <w:left w:val="none" w:sz="0" w:space="0" w:color="auto"/>
        <w:bottom w:val="none" w:sz="0" w:space="0" w:color="auto"/>
        <w:right w:val="none" w:sz="0" w:space="0" w:color="auto"/>
      </w:divBdr>
    </w:div>
    <w:div w:id="1666200281">
      <w:bodyDiv w:val="1"/>
      <w:marLeft w:val="0"/>
      <w:marRight w:val="0"/>
      <w:marTop w:val="0"/>
      <w:marBottom w:val="0"/>
      <w:divBdr>
        <w:top w:val="none" w:sz="0" w:space="0" w:color="auto"/>
        <w:left w:val="none" w:sz="0" w:space="0" w:color="auto"/>
        <w:bottom w:val="none" w:sz="0" w:space="0" w:color="auto"/>
        <w:right w:val="none" w:sz="0" w:space="0" w:color="auto"/>
      </w:divBdr>
    </w:div>
    <w:div w:id="1694573670">
      <w:bodyDiv w:val="1"/>
      <w:marLeft w:val="0"/>
      <w:marRight w:val="0"/>
      <w:marTop w:val="0"/>
      <w:marBottom w:val="0"/>
      <w:divBdr>
        <w:top w:val="none" w:sz="0" w:space="0" w:color="auto"/>
        <w:left w:val="none" w:sz="0" w:space="0" w:color="auto"/>
        <w:bottom w:val="none" w:sz="0" w:space="0" w:color="auto"/>
        <w:right w:val="none" w:sz="0" w:space="0" w:color="auto"/>
      </w:divBdr>
    </w:div>
    <w:div w:id="1710882837">
      <w:bodyDiv w:val="1"/>
      <w:marLeft w:val="0"/>
      <w:marRight w:val="0"/>
      <w:marTop w:val="0"/>
      <w:marBottom w:val="0"/>
      <w:divBdr>
        <w:top w:val="none" w:sz="0" w:space="0" w:color="auto"/>
        <w:left w:val="none" w:sz="0" w:space="0" w:color="auto"/>
        <w:bottom w:val="none" w:sz="0" w:space="0" w:color="auto"/>
        <w:right w:val="none" w:sz="0" w:space="0" w:color="auto"/>
      </w:divBdr>
    </w:div>
    <w:div w:id="1718162854">
      <w:bodyDiv w:val="1"/>
      <w:marLeft w:val="0"/>
      <w:marRight w:val="0"/>
      <w:marTop w:val="0"/>
      <w:marBottom w:val="0"/>
      <w:divBdr>
        <w:top w:val="none" w:sz="0" w:space="0" w:color="auto"/>
        <w:left w:val="none" w:sz="0" w:space="0" w:color="auto"/>
        <w:bottom w:val="none" w:sz="0" w:space="0" w:color="auto"/>
        <w:right w:val="none" w:sz="0" w:space="0" w:color="auto"/>
      </w:divBdr>
    </w:div>
    <w:div w:id="1718819346">
      <w:bodyDiv w:val="1"/>
      <w:marLeft w:val="0"/>
      <w:marRight w:val="0"/>
      <w:marTop w:val="0"/>
      <w:marBottom w:val="0"/>
      <w:divBdr>
        <w:top w:val="none" w:sz="0" w:space="0" w:color="auto"/>
        <w:left w:val="none" w:sz="0" w:space="0" w:color="auto"/>
        <w:bottom w:val="none" w:sz="0" w:space="0" w:color="auto"/>
        <w:right w:val="none" w:sz="0" w:space="0" w:color="auto"/>
      </w:divBdr>
    </w:div>
    <w:div w:id="1728258003">
      <w:bodyDiv w:val="1"/>
      <w:marLeft w:val="0"/>
      <w:marRight w:val="0"/>
      <w:marTop w:val="0"/>
      <w:marBottom w:val="0"/>
      <w:divBdr>
        <w:top w:val="none" w:sz="0" w:space="0" w:color="auto"/>
        <w:left w:val="none" w:sz="0" w:space="0" w:color="auto"/>
        <w:bottom w:val="none" w:sz="0" w:space="0" w:color="auto"/>
        <w:right w:val="none" w:sz="0" w:space="0" w:color="auto"/>
      </w:divBdr>
    </w:div>
    <w:div w:id="1761295140">
      <w:bodyDiv w:val="1"/>
      <w:marLeft w:val="0"/>
      <w:marRight w:val="0"/>
      <w:marTop w:val="0"/>
      <w:marBottom w:val="0"/>
      <w:divBdr>
        <w:top w:val="none" w:sz="0" w:space="0" w:color="auto"/>
        <w:left w:val="none" w:sz="0" w:space="0" w:color="auto"/>
        <w:bottom w:val="none" w:sz="0" w:space="0" w:color="auto"/>
        <w:right w:val="none" w:sz="0" w:space="0" w:color="auto"/>
      </w:divBdr>
    </w:div>
    <w:div w:id="1780680682">
      <w:bodyDiv w:val="1"/>
      <w:marLeft w:val="0"/>
      <w:marRight w:val="0"/>
      <w:marTop w:val="0"/>
      <w:marBottom w:val="0"/>
      <w:divBdr>
        <w:top w:val="none" w:sz="0" w:space="0" w:color="auto"/>
        <w:left w:val="none" w:sz="0" w:space="0" w:color="auto"/>
        <w:bottom w:val="none" w:sz="0" w:space="0" w:color="auto"/>
        <w:right w:val="none" w:sz="0" w:space="0" w:color="auto"/>
      </w:divBdr>
    </w:div>
    <w:div w:id="1785036413">
      <w:bodyDiv w:val="1"/>
      <w:marLeft w:val="0"/>
      <w:marRight w:val="0"/>
      <w:marTop w:val="0"/>
      <w:marBottom w:val="0"/>
      <w:divBdr>
        <w:top w:val="none" w:sz="0" w:space="0" w:color="auto"/>
        <w:left w:val="none" w:sz="0" w:space="0" w:color="auto"/>
        <w:bottom w:val="none" w:sz="0" w:space="0" w:color="auto"/>
        <w:right w:val="none" w:sz="0" w:space="0" w:color="auto"/>
      </w:divBdr>
    </w:div>
    <w:div w:id="1792085787">
      <w:bodyDiv w:val="1"/>
      <w:marLeft w:val="0"/>
      <w:marRight w:val="0"/>
      <w:marTop w:val="0"/>
      <w:marBottom w:val="0"/>
      <w:divBdr>
        <w:top w:val="none" w:sz="0" w:space="0" w:color="auto"/>
        <w:left w:val="none" w:sz="0" w:space="0" w:color="auto"/>
        <w:bottom w:val="none" w:sz="0" w:space="0" w:color="auto"/>
        <w:right w:val="none" w:sz="0" w:space="0" w:color="auto"/>
      </w:divBdr>
    </w:div>
    <w:div w:id="1817793644">
      <w:bodyDiv w:val="1"/>
      <w:marLeft w:val="0"/>
      <w:marRight w:val="0"/>
      <w:marTop w:val="0"/>
      <w:marBottom w:val="0"/>
      <w:divBdr>
        <w:top w:val="none" w:sz="0" w:space="0" w:color="auto"/>
        <w:left w:val="none" w:sz="0" w:space="0" w:color="auto"/>
        <w:bottom w:val="none" w:sz="0" w:space="0" w:color="auto"/>
        <w:right w:val="none" w:sz="0" w:space="0" w:color="auto"/>
      </w:divBdr>
    </w:div>
    <w:div w:id="1834105705">
      <w:bodyDiv w:val="1"/>
      <w:marLeft w:val="0"/>
      <w:marRight w:val="0"/>
      <w:marTop w:val="0"/>
      <w:marBottom w:val="0"/>
      <w:divBdr>
        <w:top w:val="none" w:sz="0" w:space="0" w:color="auto"/>
        <w:left w:val="none" w:sz="0" w:space="0" w:color="auto"/>
        <w:bottom w:val="none" w:sz="0" w:space="0" w:color="auto"/>
        <w:right w:val="none" w:sz="0" w:space="0" w:color="auto"/>
      </w:divBdr>
      <w:divsChild>
        <w:div w:id="122235222">
          <w:marLeft w:val="1166"/>
          <w:marRight w:val="0"/>
          <w:marTop w:val="115"/>
          <w:marBottom w:val="0"/>
          <w:divBdr>
            <w:top w:val="none" w:sz="0" w:space="0" w:color="auto"/>
            <w:left w:val="none" w:sz="0" w:space="0" w:color="auto"/>
            <w:bottom w:val="none" w:sz="0" w:space="0" w:color="auto"/>
            <w:right w:val="none" w:sz="0" w:space="0" w:color="auto"/>
          </w:divBdr>
        </w:div>
      </w:divsChild>
    </w:div>
    <w:div w:id="1836140667">
      <w:bodyDiv w:val="1"/>
      <w:marLeft w:val="0"/>
      <w:marRight w:val="0"/>
      <w:marTop w:val="0"/>
      <w:marBottom w:val="0"/>
      <w:divBdr>
        <w:top w:val="none" w:sz="0" w:space="0" w:color="auto"/>
        <w:left w:val="none" w:sz="0" w:space="0" w:color="auto"/>
        <w:bottom w:val="none" w:sz="0" w:space="0" w:color="auto"/>
        <w:right w:val="none" w:sz="0" w:space="0" w:color="auto"/>
      </w:divBdr>
    </w:div>
    <w:div w:id="1883052812">
      <w:bodyDiv w:val="1"/>
      <w:marLeft w:val="0"/>
      <w:marRight w:val="0"/>
      <w:marTop w:val="0"/>
      <w:marBottom w:val="0"/>
      <w:divBdr>
        <w:top w:val="none" w:sz="0" w:space="0" w:color="auto"/>
        <w:left w:val="none" w:sz="0" w:space="0" w:color="auto"/>
        <w:bottom w:val="none" w:sz="0" w:space="0" w:color="auto"/>
        <w:right w:val="none" w:sz="0" w:space="0" w:color="auto"/>
      </w:divBdr>
    </w:div>
    <w:div w:id="1893883877">
      <w:bodyDiv w:val="1"/>
      <w:marLeft w:val="0"/>
      <w:marRight w:val="0"/>
      <w:marTop w:val="0"/>
      <w:marBottom w:val="0"/>
      <w:divBdr>
        <w:top w:val="none" w:sz="0" w:space="0" w:color="auto"/>
        <w:left w:val="none" w:sz="0" w:space="0" w:color="auto"/>
        <w:bottom w:val="none" w:sz="0" w:space="0" w:color="auto"/>
        <w:right w:val="none" w:sz="0" w:space="0" w:color="auto"/>
      </w:divBdr>
    </w:div>
    <w:div w:id="1897741155">
      <w:bodyDiv w:val="1"/>
      <w:marLeft w:val="0"/>
      <w:marRight w:val="0"/>
      <w:marTop w:val="0"/>
      <w:marBottom w:val="0"/>
      <w:divBdr>
        <w:top w:val="none" w:sz="0" w:space="0" w:color="auto"/>
        <w:left w:val="none" w:sz="0" w:space="0" w:color="auto"/>
        <w:bottom w:val="none" w:sz="0" w:space="0" w:color="auto"/>
        <w:right w:val="none" w:sz="0" w:space="0" w:color="auto"/>
      </w:divBdr>
    </w:div>
    <w:div w:id="1915313099">
      <w:bodyDiv w:val="1"/>
      <w:marLeft w:val="0"/>
      <w:marRight w:val="0"/>
      <w:marTop w:val="0"/>
      <w:marBottom w:val="0"/>
      <w:divBdr>
        <w:top w:val="none" w:sz="0" w:space="0" w:color="auto"/>
        <w:left w:val="none" w:sz="0" w:space="0" w:color="auto"/>
        <w:bottom w:val="none" w:sz="0" w:space="0" w:color="auto"/>
        <w:right w:val="none" w:sz="0" w:space="0" w:color="auto"/>
      </w:divBdr>
    </w:div>
    <w:div w:id="1955478275">
      <w:bodyDiv w:val="1"/>
      <w:marLeft w:val="0"/>
      <w:marRight w:val="0"/>
      <w:marTop w:val="0"/>
      <w:marBottom w:val="0"/>
      <w:divBdr>
        <w:top w:val="none" w:sz="0" w:space="0" w:color="auto"/>
        <w:left w:val="none" w:sz="0" w:space="0" w:color="auto"/>
        <w:bottom w:val="none" w:sz="0" w:space="0" w:color="auto"/>
        <w:right w:val="none" w:sz="0" w:space="0" w:color="auto"/>
      </w:divBdr>
    </w:div>
    <w:div w:id="1982267724">
      <w:bodyDiv w:val="1"/>
      <w:marLeft w:val="0"/>
      <w:marRight w:val="0"/>
      <w:marTop w:val="0"/>
      <w:marBottom w:val="0"/>
      <w:divBdr>
        <w:top w:val="none" w:sz="0" w:space="0" w:color="auto"/>
        <w:left w:val="none" w:sz="0" w:space="0" w:color="auto"/>
        <w:bottom w:val="none" w:sz="0" w:space="0" w:color="auto"/>
        <w:right w:val="none" w:sz="0" w:space="0" w:color="auto"/>
      </w:divBdr>
    </w:div>
    <w:div w:id="1983534207">
      <w:bodyDiv w:val="1"/>
      <w:marLeft w:val="0"/>
      <w:marRight w:val="0"/>
      <w:marTop w:val="0"/>
      <w:marBottom w:val="0"/>
      <w:divBdr>
        <w:top w:val="none" w:sz="0" w:space="0" w:color="auto"/>
        <w:left w:val="none" w:sz="0" w:space="0" w:color="auto"/>
        <w:bottom w:val="none" w:sz="0" w:space="0" w:color="auto"/>
        <w:right w:val="none" w:sz="0" w:space="0" w:color="auto"/>
      </w:divBdr>
    </w:div>
    <w:div w:id="2007976292">
      <w:bodyDiv w:val="1"/>
      <w:marLeft w:val="0"/>
      <w:marRight w:val="0"/>
      <w:marTop w:val="0"/>
      <w:marBottom w:val="0"/>
      <w:divBdr>
        <w:top w:val="none" w:sz="0" w:space="0" w:color="auto"/>
        <w:left w:val="none" w:sz="0" w:space="0" w:color="auto"/>
        <w:bottom w:val="none" w:sz="0" w:space="0" w:color="auto"/>
        <w:right w:val="none" w:sz="0" w:space="0" w:color="auto"/>
      </w:divBdr>
      <w:divsChild>
        <w:div w:id="105779721">
          <w:marLeft w:val="1166"/>
          <w:marRight w:val="0"/>
          <w:marTop w:val="115"/>
          <w:marBottom w:val="0"/>
          <w:divBdr>
            <w:top w:val="none" w:sz="0" w:space="0" w:color="auto"/>
            <w:left w:val="none" w:sz="0" w:space="0" w:color="auto"/>
            <w:bottom w:val="none" w:sz="0" w:space="0" w:color="auto"/>
            <w:right w:val="none" w:sz="0" w:space="0" w:color="auto"/>
          </w:divBdr>
        </w:div>
      </w:divsChild>
    </w:div>
    <w:div w:id="2027051222">
      <w:bodyDiv w:val="1"/>
      <w:marLeft w:val="0"/>
      <w:marRight w:val="0"/>
      <w:marTop w:val="0"/>
      <w:marBottom w:val="0"/>
      <w:divBdr>
        <w:top w:val="none" w:sz="0" w:space="0" w:color="auto"/>
        <w:left w:val="none" w:sz="0" w:space="0" w:color="auto"/>
        <w:bottom w:val="none" w:sz="0" w:space="0" w:color="auto"/>
        <w:right w:val="none" w:sz="0" w:space="0" w:color="auto"/>
      </w:divBdr>
    </w:div>
    <w:div w:id="2028366208">
      <w:bodyDiv w:val="1"/>
      <w:marLeft w:val="0"/>
      <w:marRight w:val="0"/>
      <w:marTop w:val="0"/>
      <w:marBottom w:val="0"/>
      <w:divBdr>
        <w:top w:val="none" w:sz="0" w:space="0" w:color="auto"/>
        <w:left w:val="none" w:sz="0" w:space="0" w:color="auto"/>
        <w:bottom w:val="none" w:sz="0" w:space="0" w:color="auto"/>
        <w:right w:val="none" w:sz="0" w:space="0" w:color="auto"/>
      </w:divBdr>
    </w:div>
    <w:div w:id="2037802638">
      <w:bodyDiv w:val="1"/>
      <w:marLeft w:val="0"/>
      <w:marRight w:val="0"/>
      <w:marTop w:val="0"/>
      <w:marBottom w:val="0"/>
      <w:divBdr>
        <w:top w:val="none" w:sz="0" w:space="0" w:color="auto"/>
        <w:left w:val="none" w:sz="0" w:space="0" w:color="auto"/>
        <w:bottom w:val="none" w:sz="0" w:space="0" w:color="auto"/>
        <w:right w:val="none" w:sz="0" w:space="0" w:color="auto"/>
      </w:divBdr>
    </w:div>
    <w:div w:id="2060089499">
      <w:bodyDiv w:val="1"/>
      <w:marLeft w:val="0"/>
      <w:marRight w:val="0"/>
      <w:marTop w:val="0"/>
      <w:marBottom w:val="0"/>
      <w:divBdr>
        <w:top w:val="none" w:sz="0" w:space="0" w:color="auto"/>
        <w:left w:val="none" w:sz="0" w:space="0" w:color="auto"/>
        <w:bottom w:val="none" w:sz="0" w:space="0" w:color="auto"/>
        <w:right w:val="none" w:sz="0" w:space="0" w:color="auto"/>
      </w:divBdr>
    </w:div>
    <w:div w:id="2071464599">
      <w:bodyDiv w:val="1"/>
      <w:marLeft w:val="0"/>
      <w:marRight w:val="0"/>
      <w:marTop w:val="0"/>
      <w:marBottom w:val="0"/>
      <w:divBdr>
        <w:top w:val="none" w:sz="0" w:space="0" w:color="auto"/>
        <w:left w:val="none" w:sz="0" w:space="0" w:color="auto"/>
        <w:bottom w:val="none" w:sz="0" w:space="0" w:color="auto"/>
        <w:right w:val="none" w:sz="0" w:space="0" w:color="auto"/>
      </w:divBdr>
    </w:div>
    <w:div w:id="2073000428">
      <w:bodyDiv w:val="1"/>
      <w:marLeft w:val="0"/>
      <w:marRight w:val="0"/>
      <w:marTop w:val="0"/>
      <w:marBottom w:val="0"/>
      <w:divBdr>
        <w:top w:val="none" w:sz="0" w:space="0" w:color="auto"/>
        <w:left w:val="none" w:sz="0" w:space="0" w:color="auto"/>
        <w:bottom w:val="none" w:sz="0" w:space="0" w:color="auto"/>
        <w:right w:val="none" w:sz="0" w:space="0" w:color="auto"/>
      </w:divBdr>
    </w:div>
    <w:div w:id="2107848921">
      <w:bodyDiv w:val="1"/>
      <w:marLeft w:val="0"/>
      <w:marRight w:val="0"/>
      <w:marTop w:val="0"/>
      <w:marBottom w:val="0"/>
      <w:divBdr>
        <w:top w:val="none" w:sz="0" w:space="0" w:color="auto"/>
        <w:left w:val="none" w:sz="0" w:space="0" w:color="auto"/>
        <w:bottom w:val="none" w:sz="0" w:space="0" w:color="auto"/>
        <w:right w:val="none" w:sz="0" w:space="0" w:color="auto"/>
      </w:divBdr>
      <w:divsChild>
        <w:div w:id="324283935">
          <w:marLeft w:val="1166"/>
          <w:marRight w:val="0"/>
          <w:marTop w:val="115"/>
          <w:marBottom w:val="0"/>
          <w:divBdr>
            <w:top w:val="none" w:sz="0" w:space="0" w:color="auto"/>
            <w:left w:val="none" w:sz="0" w:space="0" w:color="auto"/>
            <w:bottom w:val="none" w:sz="0" w:space="0" w:color="auto"/>
            <w:right w:val="none" w:sz="0" w:space="0" w:color="auto"/>
          </w:divBdr>
        </w:div>
      </w:divsChild>
    </w:div>
    <w:div w:id="2108235806">
      <w:bodyDiv w:val="1"/>
      <w:marLeft w:val="0"/>
      <w:marRight w:val="0"/>
      <w:marTop w:val="0"/>
      <w:marBottom w:val="0"/>
      <w:divBdr>
        <w:top w:val="none" w:sz="0" w:space="0" w:color="auto"/>
        <w:left w:val="none" w:sz="0" w:space="0" w:color="auto"/>
        <w:bottom w:val="none" w:sz="0" w:space="0" w:color="auto"/>
        <w:right w:val="none" w:sz="0" w:space="0" w:color="auto"/>
      </w:divBdr>
    </w:div>
    <w:div w:id="2123306101">
      <w:bodyDiv w:val="1"/>
      <w:marLeft w:val="0"/>
      <w:marRight w:val="0"/>
      <w:marTop w:val="0"/>
      <w:marBottom w:val="0"/>
      <w:divBdr>
        <w:top w:val="none" w:sz="0" w:space="0" w:color="auto"/>
        <w:left w:val="none" w:sz="0" w:space="0" w:color="auto"/>
        <w:bottom w:val="none" w:sz="0" w:space="0" w:color="auto"/>
        <w:right w:val="none" w:sz="0" w:space="0" w:color="auto"/>
      </w:divBdr>
    </w:div>
    <w:div w:id="2131128180">
      <w:bodyDiv w:val="1"/>
      <w:marLeft w:val="0"/>
      <w:marRight w:val="0"/>
      <w:marTop w:val="0"/>
      <w:marBottom w:val="0"/>
      <w:divBdr>
        <w:top w:val="none" w:sz="0" w:space="0" w:color="auto"/>
        <w:left w:val="none" w:sz="0" w:space="0" w:color="auto"/>
        <w:bottom w:val="none" w:sz="0" w:space="0" w:color="auto"/>
        <w:right w:val="none" w:sz="0" w:space="0" w:color="auto"/>
      </w:divBdr>
    </w:div>
    <w:div w:id="213381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6D946-83B1-49DD-B802-EADB024DC46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x-none"/>
        </a:p>
      </dgm:t>
    </dgm:pt>
    <dgm:pt modelId="{5EEF84D9-97A2-4090-8B5D-97AC6C1D97A1}">
      <dgm:prSet phldrT="[Text]"/>
      <dgm:spPr/>
      <dgm:t>
        <a:bodyPr/>
        <a:lstStyle/>
        <a:p>
          <a:r>
            <a:rPr lang="en-US"/>
            <a:t>Stage 1</a:t>
          </a:r>
          <a:endParaRPr lang="x-none"/>
        </a:p>
      </dgm:t>
    </dgm:pt>
    <dgm:pt modelId="{3A1EBBE2-6680-4F67-80AC-691B88B9986A}" type="parTrans" cxnId="{A4644599-6437-44F2-88A0-79F45A4AA59D}">
      <dgm:prSet/>
      <dgm:spPr/>
      <dgm:t>
        <a:bodyPr/>
        <a:lstStyle/>
        <a:p>
          <a:endParaRPr lang="x-none"/>
        </a:p>
      </dgm:t>
    </dgm:pt>
    <dgm:pt modelId="{3CCD6BF9-8F53-4A8D-8B7E-BFB59E44813E}" type="sibTrans" cxnId="{A4644599-6437-44F2-88A0-79F45A4AA59D}">
      <dgm:prSet/>
      <dgm:spPr/>
      <dgm:t>
        <a:bodyPr/>
        <a:lstStyle/>
        <a:p>
          <a:endParaRPr lang="x-none"/>
        </a:p>
      </dgm:t>
    </dgm:pt>
    <dgm:pt modelId="{54A44EC2-0C04-4E9E-BD19-C445881E9681}">
      <dgm:prSet phldrT="[Text]"/>
      <dgm:spPr/>
      <dgm:t>
        <a:bodyPr/>
        <a:lstStyle/>
        <a:p>
          <a:r>
            <a:rPr lang="en-US"/>
            <a:t>Select Cryptographic Algorithm</a:t>
          </a:r>
          <a:endParaRPr lang="x-none"/>
        </a:p>
      </dgm:t>
    </dgm:pt>
    <dgm:pt modelId="{84B91D6E-B2EF-4759-93B3-80BFFE72F89B}" type="parTrans" cxnId="{3340DD38-AED1-4A4D-8242-97F1FC02440E}">
      <dgm:prSet/>
      <dgm:spPr/>
      <dgm:t>
        <a:bodyPr/>
        <a:lstStyle/>
        <a:p>
          <a:endParaRPr lang="x-none"/>
        </a:p>
      </dgm:t>
    </dgm:pt>
    <dgm:pt modelId="{068700A1-0058-4C50-AB3E-D194BC21D184}" type="sibTrans" cxnId="{3340DD38-AED1-4A4D-8242-97F1FC02440E}">
      <dgm:prSet/>
      <dgm:spPr/>
      <dgm:t>
        <a:bodyPr/>
        <a:lstStyle/>
        <a:p>
          <a:endParaRPr lang="x-none"/>
        </a:p>
      </dgm:t>
    </dgm:pt>
    <dgm:pt modelId="{3F6CBB93-F64D-4091-8921-97F1894B10EB}">
      <dgm:prSet phldrT="[Text]"/>
      <dgm:spPr/>
      <dgm:t>
        <a:bodyPr/>
        <a:lstStyle/>
        <a:p>
          <a:r>
            <a:rPr lang="en-US"/>
            <a:t>Stage 2</a:t>
          </a:r>
          <a:endParaRPr lang="x-none"/>
        </a:p>
      </dgm:t>
    </dgm:pt>
    <dgm:pt modelId="{25878311-9153-469B-861F-003A38D22327}" type="parTrans" cxnId="{9DF30153-689B-4C6C-BE3C-E0C9F8EA64E7}">
      <dgm:prSet/>
      <dgm:spPr/>
      <dgm:t>
        <a:bodyPr/>
        <a:lstStyle/>
        <a:p>
          <a:endParaRPr lang="x-none"/>
        </a:p>
      </dgm:t>
    </dgm:pt>
    <dgm:pt modelId="{4176DEF1-2A3F-4B15-B918-46AF2E1DEBE8}" type="sibTrans" cxnId="{9DF30153-689B-4C6C-BE3C-E0C9F8EA64E7}">
      <dgm:prSet/>
      <dgm:spPr/>
      <dgm:t>
        <a:bodyPr/>
        <a:lstStyle/>
        <a:p>
          <a:endParaRPr lang="x-none"/>
        </a:p>
      </dgm:t>
    </dgm:pt>
    <dgm:pt modelId="{A8DCA0E2-5D4E-481B-A692-284FCBA8EF89}">
      <dgm:prSet phldrT="[Text]"/>
      <dgm:spPr/>
      <dgm:t>
        <a:bodyPr/>
        <a:lstStyle/>
        <a:p>
          <a:r>
            <a:rPr lang="en-US"/>
            <a:t>Generate Binary Sequence</a:t>
          </a:r>
          <a:endParaRPr lang="x-none"/>
        </a:p>
      </dgm:t>
    </dgm:pt>
    <dgm:pt modelId="{805FB4D6-84B4-4635-A00C-C4AA0E40124E}" type="parTrans" cxnId="{2C885A95-50EF-439F-B0C5-B0781AE634A9}">
      <dgm:prSet/>
      <dgm:spPr/>
      <dgm:t>
        <a:bodyPr/>
        <a:lstStyle/>
        <a:p>
          <a:endParaRPr lang="x-none"/>
        </a:p>
      </dgm:t>
    </dgm:pt>
    <dgm:pt modelId="{FA284665-27AD-4E8D-A0F0-56E348A97F74}" type="sibTrans" cxnId="{2C885A95-50EF-439F-B0C5-B0781AE634A9}">
      <dgm:prSet/>
      <dgm:spPr/>
      <dgm:t>
        <a:bodyPr/>
        <a:lstStyle/>
        <a:p>
          <a:endParaRPr lang="x-none"/>
        </a:p>
      </dgm:t>
    </dgm:pt>
    <dgm:pt modelId="{70DA6635-A730-4EB4-831F-936D969ABD24}">
      <dgm:prSet phldrT="[Text]"/>
      <dgm:spPr/>
      <dgm:t>
        <a:bodyPr/>
        <a:lstStyle/>
        <a:p>
          <a:r>
            <a:rPr lang="en-US"/>
            <a:t>Stage 3</a:t>
          </a:r>
          <a:endParaRPr lang="x-none"/>
        </a:p>
      </dgm:t>
    </dgm:pt>
    <dgm:pt modelId="{1C0EA937-643C-4A6C-9AD1-9D6F71A217F2}" type="parTrans" cxnId="{5A809C2D-4B75-4CA1-B36F-48F145449F8D}">
      <dgm:prSet/>
      <dgm:spPr/>
      <dgm:t>
        <a:bodyPr/>
        <a:lstStyle/>
        <a:p>
          <a:endParaRPr lang="x-none"/>
        </a:p>
      </dgm:t>
    </dgm:pt>
    <dgm:pt modelId="{93D432F9-0103-4303-814D-A8358BD6990D}" type="sibTrans" cxnId="{5A809C2D-4B75-4CA1-B36F-48F145449F8D}">
      <dgm:prSet/>
      <dgm:spPr/>
      <dgm:t>
        <a:bodyPr/>
        <a:lstStyle/>
        <a:p>
          <a:endParaRPr lang="x-none"/>
        </a:p>
      </dgm:t>
    </dgm:pt>
    <dgm:pt modelId="{E6780F9E-5B66-4577-9D13-0BD0A7592DDF}">
      <dgm:prSet phldrT="[Text]"/>
      <dgm:spPr/>
      <dgm:t>
        <a:bodyPr/>
        <a:lstStyle/>
        <a:p>
          <a:r>
            <a:rPr lang="en-US"/>
            <a:t>Execute statistical Tests</a:t>
          </a:r>
          <a:endParaRPr lang="x-none"/>
        </a:p>
      </dgm:t>
    </dgm:pt>
    <dgm:pt modelId="{74277999-8ACB-4159-89AB-EECEFBDACCF6}" type="parTrans" cxnId="{11A4C4C7-955B-41F3-B87E-9369C5C86F98}">
      <dgm:prSet/>
      <dgm:spPr/>
      <dgm:t>
        <a:bodyPr/>
        <a:lstStyle/>
        <a:p>
          <a:endParaRPr lang="x-none"/>
        </a:p>
      </dgm:t>
    </dgm:pt>
    <dgm:pt modelId="{CF2441A2-BDE0-454C-BBAB-2D649C9CC79D}" type="sibTrans" cxnId="{11A4C4C7-955B-41F3-B87E-9369C5C86F98}">
      <dgm:prSet/>
      <dgm:spPr/>
      <dgm:t>
        <a:bodyPr/>
        <a:lstStyle/>
        <a:p>
          <a:endParaRPr lang="x-none"/>
        </a:p>
      </dgm:t>
    </dgm:pt>
    <dgm:pt modelId="{2C0DF30F-B126-4818-BABC-200373E94958}">
      <dgm:prSet phldrT="[Text]"/>
      <dgm:spPr/>
      <dgm:t>
        <a:bodyPr/>
        <a:lstStyle/>
        <a:p>
          <a:r>
            <a:rPr lang="en-US"/>
            <a:t>Stage 4</a:t>
          </a:r>
          <a:endParaRPr lang="x-none"/>
        </a:p>
      </dgm:t>
    </dgm:pt>
    <dgm:pt modelId="{B20A826A-F7FE-4B38-901D-4804212C2D17}" type="sibTrans" cxnId="{A3AC5F7D-B316-4C6F-AD25-28EBDB0D9407}">
      <dgm:prSet/>
      <dgm:spPr/>
      <dgm:t>
        <a:bodyPr/>
        <a:lstStyle/>
        <a:p>
          <a:endParaRPr lang="x-none"/>
        </a:p>
      </dgm:t>
    </dgm:pt>
    <dgm:pt modelId="{BBB37110-7F3A-4C18-9D87-ECF61EFC9426}" type="parTrans" cxnId="{A3AC5F7D-B316-4C6F-AD25-28EBDB0D9407}">
      <dgm:prSet/>
      <dgm:spPr/>
      <dgm:t>
        <a:bodyPr/>
        <a:lstStyle/>
        <a:p>
          <a:endParaRPr lang="x-none"/>
        </a:p>
      </dgm:t>
    </dgm:pt>
    <dgm:pt modelId="{3A66DEB5-FC1F-4DA5-A667-BF2BBB78BE66}">
      <dgm:prSet phldrT="[Text]"/>
      <dgm:spPr/>
      <dgm:t>
        <a:bodyPr/>
        <a:lstStyle/>
        <a:p>
          <a:r>
            <a:rPr lang="en-US"/>
            <a:t>Stage 5</a:t>
          </a:r>
          <a:endParaRPr lang="x-none"/>
        </a:p>
      </dgm:t>
    </dgm:pt>
    <dgm:pt modelId="{17639FF5-4D33-494F-ACDF-BC53411FFB08}" type="parTrans" cxnId="{758FC52F-27A4-4E96-A3B3-427144ED0D0C}">
      <dgm:prSet/>
      <dgm:spPr/>
      <dgm:t>
        <a:bodyPr/>
        <a:lstStyle/>
        <a:p>
          <a:endParaRPr lang="x-none"/>
        </a:p>
      </dgm:t>
    </dgm:pt>
    <dgm:pt modelId="{F691AAC4-CEE6-4F1C-B9FB-541D254E603C}" type="sibTrans" cxnId="{758FC52F-27A4-4E96-A3B3-427144ED0D0C}">
      <dgm:prSet/>
      <dgm:spPr/>
      <dgm:t>
        <a:bodyPr/>
        <a:lstStyle/>
        <a:p>
          <a:endParaRPr lang="x-none"/>
        </a:p>
      </dgm:t>
    </dgm:pt>
    <dgm:pt modelId="{115F38BE-B68D-4BDD-9899-B61749B0291F}">
      <dgm:prSet/>
      <dgm:spPr/>
      <dgm:t>
        <a:bodyPr/>
        <a:lstStyle/>
        <a:p>
          <a:r>
            <a:rPr lang="en-US"/>
            <a:t>Examine P Value</a:t>
          </a:r>
          <a:endParaRPr lang="x-none"/>
        </a:p>
      </dgm:t>
    </dgm:pt>
    <dgm:pt modelId="{DA0B1729-02AA-4E94-87DD-0940BD2C0365}" type="parTrans" cxnId="{F26BDB4D-6B75-44A8-9C5C-825F6DCBB35E}">
      <dgm:prSet/>
      <dgm:spPr/>
      <dgm:t>
        <a:bodyPr/>
        <a:lstStyle/>
        <a:p>
          <a:endParaRPr lang="x-none"/>
        </a:p>
      </dgm:t>
    </dgm:pt>
    <dgm:pt modelId="{8923818A-D7D1-459A-9F08-3C97BC790BF4}" type="sibTrans" cxnId="{F26BDB4D-6B75-44A8-9C5C-825F6DCBB35E}">
      <dgm:prSet/>
      <dgm:spPr/>
      <dgm:t>
        <a:bodyPr/>
        <a:lstStyle/>
        <a:p>
          <a:endParaRPr lang="x-none"/>
        </a:p>
      </dgm:t>
    </dgm:pt>
    <dgm:pt modelId="{72269329-5755-4E93-968C-2235317D90F4}">
      <dgm:prSet/>
      <dgm:spPr/>
      <dgm:t>
        <a:bodyPr/>
        <a:lstStyle/>
        <a:p>
          <a:r>
            <a:rPr lang="en-US"/>
            <a:t>Assessment: Pass/Fail</a:t>
          </a:r>
          <a:endParaRPr lang="x-none"/>
        </a:p>
      </dgm:t>
    </dgm:pt>
    <dgm:pt modelId="{2349AD73-4F5C-4355-8BA8-9BC45FE82729}" type="parTrans" cxnId="{0C9D51C0-0EDF-49BD-ABAA-D785CC48C41A}">
      <dgm:prSet/>
      <dgm:spPr/>
      <dgm:t>
        <a:bodyPr/>
        <a:lstStyle/>
        <a:p>
          <a:endParaRPr lang="x-none"/>
        </a:p>
      </dgm:t>
    </dgm:pt>
    <dgm:pt modelId="{538BDA5E-1E4B-41D9-8350-B97333F213B5}" type="sibTrans" cxnId="{0C9D51C0-0EDF-49BD-ABAA-D785CC48C41A}">
      <dgm:prSet/>
      <dgm:spPr/>
      <dgm:t>
        <a:bodyPr/>
        <a:lstStyle/>
        <a:p>
          <a:endParaRPr lang="x-none"/>
        </a:p>
      </dgm:t>
    </dgm:pt>
    <dgm:pt modelId="{5DC533F5-F489-4652-9391-C270E08F7EE7}" type="pres">
      <dgm:prSet presAssocID="{12B6D946-83B1-49DD-B802-EADB024DC46D}" presName="linearFlow" presStyleCnt="0">
        <dgm:presLayoutVars>
          <dgm:dir/>
          <dgm:animLvl val="lvl"/>
          <dgm:resizeHandles val="exact"/>
        </dgm:presLayoutVars>
      </dgm:prSet>
      <dgm:spPr/>
      <dgm:t>
        <a:bodyPr/>
        <a:lstStyle/>
        <a:p>
          <a:endParaRPr lang="en-US"/>
        </a:p>
      </dgm:t>
    </dgm:pt>
    <dgm:pt modelId="{9AD78287-CC0A-4957-9F30-AD5DCA427950}" type="pres">
      <dgm:prSet presAssocID="{5EEF84D9-97A2-4090-8B5D-97AC6C1D97A1}" presName="composite" presStyleCnt="0"/>
      <dgm:spPr/>
    </dgm:pt>
    <dgm:pt modelId="{8BFFB734-156C-4CF8-A71C-D9A6E23FAD70}" type="pres">
      <dgm:prSet presAssocID="{5EEF84D9-97A2-4090-8B5D-97AC6C1D97A1}" presName="parentText" presStyleLbl="alignNode1" presStyleIdx="0" presStyleCnt="5">
        <dgm:presLayoutVars>
          <dgm:chMax val="1"/>
          <dgm:bulletEnabled val="1"/>
        </dgm:presLayoutVars>
      </dgm:prSet>
      <dgm:spPr/>
      <dgm:t>
        <a:bodyPr/>
        <a:lstStyle/>
        <a:p>
          <a:endParaRPr lang="en-US"/>
        </a:p>
      </dgm:t>
    </dgm:pt>
    <dgm:pt modelId="{DCCE440A-61AA-4191-9730-1C7D58B893D2}" type="pres">
      <dgm:prSet presAssocID="{5EEF84D9-97A2-4090-8B5D-97AC6C1D97A1}" presName="descendantText" presStyleLbl="alignAcc1" presStyleIdx="0" presStyleCnt="5">
        <dgm:presLayoutVars>
          <dgm:bulletEnabled val="1"/>
        </dgm:presLayoutVars>
      </dgm:prSet>
      <dgm:spPr/>
      <dgm:t>
        <a:bodyPr/>
        <a:lstStyle/>
        <a:p>
          <a:endParaRPr lang="en-US"/>
        </a:p>
      </dgm:t>
    </dgm:pt>
    <dgm:pt modelId="{3D7D74FD-B45C-4739-84E9-CD04CA8ECBBC}" type="pres">
      <dgm:prSet presAssocID="{3CCD6BF9-8F53-4A8D-8B7E-BFB59E44813E}" presName="sp" presStyleCnt="0"/>
      <dgm:spPr/>
    </dgm:pt>
    <dgm:pt modelId="{562762B8-E274-4569-9CD3-431CD5440198}" type="pres">
      <dgm:prSet presAssocID="{3F6CBB93-F64D-4091-8921-97F1894B10EB}" presName="composite" presStyleCnt="0"/>
      <dgm:spPr/>
    </dgm:pt>
    <dgm:pt modelId="{116AFD13-4C8F-4CCD-A1F5-74520CC074B0}" type="pres">
      <dgm:prSet presAssocID="{3F6CBB93-F64D-4091-8921-97F1894B10EB}" presName="parentText" presStyleLbl="alignNode1" presStyleIdx="1" presStyleCnt="5">
        <dgm:presLayoutVars>
          <dgm:chMax val="1"/>
          <dgm:bulletEnabled val="1"/>
        </dgm:presLayoutVars>
      </dgm:prSet>
      <dgm:spPr/>
      <dgm:t>
        <a:bodyPr/>
        <a:lstStyle/>
        <a:p>
          <a:endParaRPr lang="en-US"/>
        </a:p>
      </dgm:t>
    </dgm:pt>
    <dgm:pt modelId="{8913883F-C9D4-4554-A698-43D62B7A1857}" type="pres">
      <dgm:prSet presAssocID="{3F6CBB93-F64D-4091-8921-97F1894B10EB}" presName="descendantText" presStyleLbl="alignAcc1" presStyleIdx="1" presStyleCnt="5">
        <dgm:presLayoutVars>
          <dgm:bulletEnabled val="1"/>
        </dgm:presLayoutVars>
      </dgm:prSet>
      <dgm:spPr/>
      <dgm:t>
        <a:bodyPr/>
        <a:lstStyle/>
        <a:p>
          <a:endParaRPr lang="en-US"/>
        </a:p>
      </dgm:t>
    </dgm:pt>
    <dgm:pt modelId="{E49D496A-0036-4CD6-BDFD-14E37EB1C2E3}" type="pres">
      <dgm:prSet presAssocID="{4176DEF1-2A3F-4B15-B918-46AF2E1DEBE8}" presName="sp" presStyleCnt="0"/>
      <dgm:spPr/>
    </dgm:pt>
    <dgm:pt modelId="{740A6492-D1A0-4498-8A11-069B29FA9602}" type="pres">
      <dgm:prSet presAssocID="{70DA6635-A730-4EB4-831F-936D969ABD24}" presName="composite" presStyleCnt="0"/>
      <dgm:spPr/>
    </dgm:pt>
    <dgm:pt modelId="{D3FF62DB-0164-4441-A711-6CE63F4B7E64}" type="pres">
      <dgm:prSet presAssocID="{70DA6635-A730-4EB4-831F-936D969ABD24}" presName="parentText" presStyleLbl="alignNode1" presStyleIdx="2" presStyleCnt="5">
        <dgm:presLayoutVars>
          <dgm:chMax val="1"/>
          <dgm:bulletEnabled val="1"/>
        </dgm:presLayoutVars>
      </dgm:prSet>
      <dgm:spPr/>
      <dgm:t>
        <a:bodyPr/>
        <a:lstStyle/>
        <a:p>
          <a:endParaRPr lang="en-US"/>
        </a:p>
      </dgm:t>
    </dgm:pt>
    <dgm:pt modelId="{0FAF9DAE-2E45-4A3B-A823-C320DC90A49E}" type="pres">
      <dgm:prSet presAssocID="{70DA6635-A730-4EB4-831F-936D969ABD24}" presName="descendantText" presStyleLbl="alignAcc1" presStyleIdx="2" presStyleCnt="5">
        <dgm:presLayoutVars>
          <dgm:bulletEnabled val="1"/>
        </dgm:presLayoutVars>
      </dgm:prSet>
      <dgm:spPr/>
      <dgm:t>
        <a:bodyPr/>
        <a:lstStyle/>
        <a:p>
          <a:endParaRPr lang="en-US"/>
        </a:p>
      </dgm:t>
    </dgm:pt>
    <dgm:pt modelId="{656B4F2C-ACB6-4F72-91FA-C5E9D2DF6E3F}" type="pres">
      <dgm:prSet presAssocID="{93D432F9-0103-4303-814D-A8358BD6990D}" presName="sp" presStyleCnt="0"/>
      <dgm:spPr/>
    </dgm:pt>
    <dgm:pt modelId="{FC983BD2-437E-44E0-AFC1-A57B72477B64}" type="pres">
      <dgm:prSet presAssocID="{2C0DF30F-B126-4818-BABC-200373E94958}" presName="composite" presStyleCnt="0"/>
      <dgm:spPr/>
    </dgm:pt>
    <dgm:pt modelId="{F06DD480-9A0B-4D08-91A1-94CAB4B233B5}" type="pres">
      <dgm:prSet presAssocID="{2C0DF30F-B126-4818-BABC-200373E94958}" presName="parentText" presStyleLbl="alignNode1" presStyleIdx="3" presStyleCnt="5">
        <dgm:presLayoutVars>
          <dgm:chMax val="1"/>
          <dgm:bulletEnabled val="1"/>
        </dgm:presLayoutVars>
      </dgm:prSet>
      <dgm:spPr/>
      <dgm:t>
        <a:bodyPr/>
        <a:lstStyle/>
        <a:p>
          <a:endParaRPr lang="en-US"/>
        </a:p>
      </dgm:t>
    </dgm:pt>
    <dgm:pt modelId="{809C2199-6169-40D0-AFD2-14506D44F9BE}" type="pres">
      <dgm:prSet presAssocID="{2C0DF30F-B126-4818-BABC-200373E94958}" presName="descendantText" presStyleLbl="alignAcc1" presStyleIdx="3" presStyleCnt="5">
        <dgm:presLayoutVars>
          <dgm:bulletEnabled val="1"/>
        </dgm:presLayoutVars>
      </dgm:prSet>
      <dgm:spPr/>
      <dgm:t>
        <a:bodyPr/>
        <a:lstStyle/>
        <a:p>
          <a:endParaRPr lang="en-US"/>
        </a:p>
      </dgm:t>
    </dgm:pt>
    <dgm:pt modelId="{95E3ECF7-4425-4529-B75F-FBC2C853DAB1}" type="pres">
      <dgm:prSet presAssocID="{B20A826A-F7FE-4B38-901D-4804212C2D17}" presName="sp" presStyleCnt="0"/>
      <dgm:spPr/>
    </dgm:pt>
    <dgm:pt modelId="{F6254ABD-C54C-4F55-A367-2BCEA49734B3}" type="pres">
      <dgm:prSet presAssocID="{3A66DEB5-FC1F-4DA5-A667-BF2BBB78BE66}" presName="composite" presStyleCnt="0"/>
      <dgm:spPr/>
    </dgm:pt>
    <dgm:pt modelId="{6AA0CAB7-E603-4398-8A39-31DA577757CA}" type="pres">
      <dgm:prSet presAssocID="{3A66DEB5-FC1F-4DA5-A667-BF2BBB78BE66}" presName="parentText" presStyleLbl="alignNode1" presStyleIdx="4" presStyleCnt="5">
        <dgm:presLayoutVars>
          <dgm:chMax val="1"/>
          <dgm:bulletEnabled val="1"/>
        </dgm:presLayoutVars>
      </dgm:prSet>
      <dgm:spPr/>
      <dgm:t>
        <a:bodyPr/>
        <a:lstStyle/>
        <a:p>
          <a:endParaRPr lang="en-US"/>
        </a:p>
      </dgm:t>
    </dgm:pt>
    <dgm:pt modelId="{4E4B53FE-DDAC-4999-BD6B-DB93634D1FAC}" type="pres">
      <dgm:prSet presAssocID="{3A66DEB5-FC1F-4DA5-A667-BF2BBB78BE66}" presName="descendantText" presStyleLbl="alignAcc1" presStyleIdx="4" presStyleCnt="5">
        <dgm:presLayoutVars>
          <dgm:bulletEnabled val="1"/>
        </dgm:presLayoutVars>
      </dgm:prSet>
      <dgm:spPr/>
      <dgm:t>
        <a:bodyPr/>
        <a:lstStyle/>
        <a:p>
          <a:endParaRPr lang="en-US"/>
        </a:p>
      </dgm:t>
    </dgm:pt>
  </dgm:ptLst>
  <dgm:cxnLst>
    <dgm:cxn modelId="{49DC9127-BDD3-480C-A758-D86A6D7D97E2}" type="presOf" srcId="{3F6CBB93-F64D-4091-8921-97F1894B10EB}" destId="{116AFD13-4C8F-4CCD-A1F5-74520CC074B0}" srcOrd="0" destOrd="0" presId="urn:microsoft.com/office/officeart/2005/8/layout/chevron2"/>
    <dgm:cxn modelId="{0C9D51C0-0EDF-49BD-ABAA-D785CC48C41A}" srcId="{3A66DEB5-FC1F-4DA5-A667-BF2BBB78BE66}" destId="{72269329-5755-4E93-968C-2235317D90F4}" srcOrd="0" destOrd="0" parTransId="{2349AD73-4F5C-4355-8BA8-9BC45FE82729}" sibTransId="{538BDA5E-1E4B-41D9-8350-B97333F213B5}"/>
    <dgm:cxn modelId="{A4644599-6437-44F2-88A0-79F45A4AA59D}" srcId="{12B6D946-83B1-49DD-B802-EADB024DC46D}" destId="{5EEF84D9-97A2-4090-8B5D-97AC6C1D97A1}" srcOrd="0" destOrd="0" parTransId="{3A1EBBE2-6680-4F67-80AC-691B88B9986A}" sibTransId="{3CCD6BF9-8F53-4A8D-8B7E-BFB59E44813E}"/>
    <dgm:cxn modelId="{A3AC5F7D-B316-4C6F-AD25-28EBDB0D9407}" srcId="{12B6D946-83B1-49DD-B802-EADB024DC46D}" destId="{2C0DF30F-B126-4818-BABC-200373E94958}" srcOrd="3" destOrd="0" parTransId="{BBB37110-7F3A-4C18-9D87-ECF61EFC9426}" sibTransId="{B20A826A-F7FE-4B38-901D-4804212C2D17}"/>
    <dgm:cxn modelId="{7A2E30A6-937D-415D-9488-F1108189C8E8}" type="presOf" srcId="{2C0DF30F-B126-4818-BABC-200373E94958}" destId="{F06DD480-9A0B-4D08-91A1-94CAB4B233B5}" srcOrd="0" destOrd="0" presId="urn:microsoft.com/office/officeart/2005/8/layout/chevron2"/>
    <dgm:cxn modelId="{9119078A-80CC-4A69-A1DE-9CDD6F6FDE96}" type="presOf" srcId="{54A44EC2-0C04-4E9E-BD19-C445881E9681}" destId="{DCCE440A-61AA-4191-9730-1C7D58B893D2}" srcOrd="0" destOrd="0" presId="urn:microsoft.com/office/officeart/2005/8/layout/chevron2"/>
    <dgm:cxn modelId="{34CD1045-E0AD-4CFE-A2A1-69CEF803C28E}" type="presOf" srcId="{12B6D946-83B1-49DD-B802-EADB024DC46D}" destId="{5DC533F5-F489-4652-9391-C270E08F7EE7}" srcOrd="0" destOrd="0" presId="urn:microsoft.com/office/officeart/2005/8/layout/chevron2"/>
    <dgm:cxn modelId="{9DF30153-689B-4C6C-BE3C-E0C9F8EA64E7}" srcId="{12B6D946-83B1-49DD-B802-EADB024DC46D}" destId="{3F6CBB93-F64D-4091-8921-97F1894B10EB}" srcOrd="1" destOrd="0" parTransId="{25878311-9153-469B-861F-003A38D22327}" sibTransId="{4176DEF1-2A3F-4B15-B918-46AF2E1DEBE8}"/>
    <dgm:cxn modelId="{29AD027F-7F04-4CEB-B920-2177C5DCE347}" type="presOf" srcId="{115F38BE-B68D-4BDD-9899-B61749B0291F}" destId="{809C2199-6169-40D0-AFD2-14506D44F9BE}" srcOrd="0" destOrd="0" presId="urn:microsoft.com/office/officeart/2005/8/layout/chevron2"/>
    <dgm:cxn modelId="{D245CFF5-880F-4819-A1B3-DAA82AA68043}" type="presOf" srcId="{70DA6635-A730-4EB4-831F-936D969ABD24}" destId="{D3FF62DB-0164-4441-A711-6CE63F4B7E64}" srcOrd="0" destOrd="0" presId="urn:microsoft.com/office/officeart/2005/8/layout/chevron2"/>
    <dgm:cxn modelId="{758FC52F-27A4-4E96-A3B3-427144ED0D0C}" srcId="{12B6D946-83B1-49DD-B802-EADB024DC46D}" destId="{3A66DEB5-FC1F-4DA5-A667-BF2BBB78BE66}" srcOrd="4" destOrd="0" parTransId="{17639FF5-4D33-494F-ACDF-BC53411FFB08}" sibTransId="{F691AAC4-CEE6-4F1C-B9FB-541D254E603C}"/>
    <dgm:cxn modelId="{3340DD38-AED1-4A4D-8242-97F1FC02440E}" srcId="{5EEF84D9-97A2-4090-8B5D-97AC6C1D97A1}" destId="{54A44EC2-0C04-4E9E-BD19-C445881E9681}" srcOrd="0" destOrd="0" parTransId="{84B91D6E-B2EF-4759-93B3-80BFFE72F89B}" sibTransId="{068700A1-0058-4C50-AB3E-D194BC21D184}"/>
    <dgm:cxn modelId="{F26BDB4D-6B75-44A8-9C5C-825F6DCBB35E}" srcId="{2C0DF30F-B126-4818-BABC-200373E94958}" destId="{115F38BE-B68D-4BDD-9899-B61749B0291F}" srcOrd="0" destOrd="0" parTransId="{DA0B1729-02AA-4E94-87DD-0940BD2C0365}" sibTransId="{8923818A-D7D1-459A-9F08-3C97BC790BF4}"/>
    <dgm:cxn modelId="{11A4C4C7-955B-41F3-B87E-9369C5C86F98}" srcId="{70DA6635-A730-4EB4-831F-936D969ABD24}" destId="{E6780F9E-5B66-4577-9D13-0BD0A7592DDF}" srcOrd="0" destOrd="0" parTransId="{74277999-8ACB-4159-89AB-EECEFBDACCF6}" sibTransId="{CF2441A2-BDE0-454C-BBAB-2D649C9CC79D}"/>
    <dgm:cxn modelId="{C61B2AA9-1B66-45A0-9A3F-848E604DD849}" type="presOf" srcId="{5EEF84D9-97A2-4090-8B5D-97AC6C1D97A1}" destId="{8BFFB734-156C-4CF8-A71C-D9A6E23FAD70}" srcOrd="0" destOrd="0" presId="urn:microsoft.com/office/officeart/2005/8/layout/chevron2"/>
    <dgm:cxn modelId="{A8B3D967-7CBF-4218-9729-774A107A111D}" type="presOf" srcId="{72269329-5755-4E93-968C-2235317D90F4}" destId="{4E4B53FE-DDAC-4999-BD6B-DB93634D1FAC}" srcOrd="0" destOrd="0" presId="urn:microsoft.com/office/officeart/2005/8/layout/chevron2"/>
    <dgm:cxn modelId="{2C885A95-50EF-439F-B0C5-B0781AE634A9}" srcId="{3F6CBB93-F64D-4091-8921-97F1894B10EB}" destId="{A8DCA0E2-5D4E-481B-A692-284FCBA8EF89}" srcOrd="0" destOrd="0" parTransId="{805FB4D6-84B4-4635-A00C-C4AA0E40124E}" sibTransId="{FA284665-27AD-4E8D-A0F0-56E348A97F74}"/>
    <dgm:cxn modelId="{E489A2B2-A298-48C5-9796-93DA9131ACE7}" type="presOf" srcId="{A8DCA0E2-5D4E-481B-A692-284FCBA8EF89}" destId="{8913883F-C9D4-4554-A698-43D62B7A1857}" srcOrd="0" destOrd="0" presId="urn:microsoft.com/office/officeart/2005/8/layout/chevron2"/>
    <dgm:cxn modelId="{5A809C2D-4B75-4CA1-B36F-48F145449F8D}" srcId="{12B6D946-83B1-49DD-B802-EADB024DC46D}" destId="{70DA6635-A730-4EB4-831F-936D969ABD24}" srcOrd="2" destOrd="0" parTransId="{1C0EA937-643C-4A6C-9AD1-9D6F71A217F2}" sibTransId="{93D432F9-0103-4303-814D-A8358BD6990D}"/>
    <dgm:cxn modelId="{FD819A89-DB10-41E7-B46B-A0D0F46AA92C}" type="presOf" srcId="{3A66DEB5-FC1F-4DA5-A667-BF2BBB78BE66}" destId="{6AA0CAB7-E603-4398-8A39-31DA577757CA}" srcOrd="0" destOrd="0" presId="urn:microsoft.com/office/officeart/2005/8/layout/chevron2"/>
    <dgm:cxn modelId="{63E10574-3C56-42B3-8CAB-8671C49B91C7}" type="presOf" srcId="{E6780F9E-5B66-4577-9D13-0BD0A7592DDF}" destId="{0FAF9DAE-2E45-4A3B-A823-C320DC90A49E}" srcOrd="0" destOrd="0" presId="urn:microsoft.com/office/officeart/2005/8/layout/chevron2"/>
    <dgm:cxn modelId="{5F3AC551-2AE4-4FDE-A5F2-A7E530D6BA39}" type="presParOf" srcId="{5DC533F5-F489-4652-9391-C270E08F7EE7}" destId="{9AD78287-CC0A-4957-9F30-AD5DCA427950}" srcOrd="0" destOrd="0" presId="urn:microsoft.com/office/officeart/2005/8/layout/chevron2"/>
    <dgm:cxn modelId="{1736582C-5C27-4621-9992-BC611BC4F62A}" type="presParOf" srcId="{9AD78287-CC0A-4957-9F30-AD5DCA427950}" destId="{8BFFB734-156C-4CF8-A71C-D9A6E23FAD70}" srcOrd="0" destOrd="0" presId="urn:microsoft.com/office/officeart/2005/8/layout/chevron2"/>
    <dgm:cxn modelId="{C3879BC8-86D3-46A7-9102-A84805F3C092}" type="presParOf" srcId="{9AD78287-CC0A-4957-9F30-AD5DCA427950}" destId="{DCCE440A-61AA-4191-9730-1C7D58B893D2}" srcOrd="1" destOrd="0" presId="urn:microsoft.com/office/officeart/2005/8/layout/chevron2"/>
    <dgm:cxn modelId="{615900E0-F4E5-4808-95B6-A650E53B4CE4}" type="presParOf" srcId="{5DC533F5-F489-4652-9391-C270E08F7EE7}" destId="{3D7D74FD-B45C-4739-84E9-CD04CA8ECBBC}" srcOrd="1" destOrd="0" presId="urn:microsoft.com/office/officeart/2005/8/layout/chevron2"/>
    <dgm:cxn modelId="{71A00222-ED94-4779-945B-A8FCD882D929}" type="presParOf" srcId="{5DC533F5-F489-4652-9391-C270E08F7EE7}" destId="{562762B8-E274-4569-9CD3-431CD5440198}" srcOrd="2" destOrd="0" presId="urn:microsoft.com/office/officeart/2005/8/layout/chevron2"/>
    <dgm:cxn modelId="{F185F935-3600-4450-A497-69075D17B618}" type="presParOf" srcId="{562762B8-E274-4569-9CD3-431CD5440198}" destId="{116AFD13-4C8F-4CCD-A1F5-74520CC074B0}" srcOrd="0" destOrd="0" presId="urn:microsoft.com/office/officeart/2005/8/layout/chevron2"/>
    <dgm:cxn modelId="{B2DB1CCE-81AA-4981-B09C-B9AA7C4A82F1}" type="presParOf" srcId="{562762B8-E274-4569-9CD3-431CD5440198}" destId="{8913883F-C9D4-4554-A698-43D62B7A1857}" srcOrd="1" destOrd="0" presId="urn:microsoft.com/office/officeart/2005/8/layout/chevron2"/>
    <dgm:cxn modelId="{3F7CFBE2-F0D0-4D37-8B4C-2B442407439F}" type="presParOf" srcId="{5DC533F5-F489-4652-9391-C270E08F7EE7}" destId="{E49D496A-0036-4CD6-BDFD-14E37EB1C2E3}" srcOrd="3" destOrd="0" presId="urn:microsoft.com/office/officeart/2005/8/layout/chevron2"/>
    <dgm:cxn modelId="{814EE56B-E46C-4BA1-96C5-E5433CD18B12}" type="presParOf" srcId="{5DC533F5-F489-4652-9391-C270E08F7EE7}" destId="{740A6492-D1A0-4498-8A11-069B29FA9602}" srcOrd="4" destOrd="0" presId="urn:microsoft.com/office/officeart/2005/8/layout/chevron2"/>
    <dgm:cxn modelId="{079547B3-23AE-4237-A7B0-C794E4103348}" type="presParOf" srcId="{740A6492-D1A0-4498-8A11-069B29FA9602}" destId="{D3FF62DB-0164-4441-A711-6CE63F4B7E64}" srcOrd="0" destOrd="0" presId="urn:microsoft.com/office/officeart/2005/8/layout/chevron2"/>
    <dgm:cxn modelId="{00EB380F-8529-40CC-8D0C-68E624656F61}" type="presParOf" srcId="{740A6492-D1A0-4498-8A11-069B29FA9602}" destId="{0FAF9DAE-2E45-4A3B-A823-C320DC90A49E}" srcOrd="1" destOrd="0" presId="urn:microsoft.com/office/officeart/2005/8/layout/chevron2"/>
    <dgm:cxn modelId="{6607BF4F-4CB8-4274-ACE2-D78CE317883F}" type="presParOf" srcId="{5DC533F5-F489-4652-9391-C270E08F7EE7}" destId="{656B4F2C-ACB6-4F72-91FA-C5E9D2DF6E3F}" srcOrd="5" destOrd="0" presId="urn:microsoft.com/office/officeart/2005/8/layout/chevron2"/>
    <dgm:cxn modelId="{79391907-72EA-4145-A4CC-C795623108D4}" type="presParOf" srcId="{5DC533F5-F489-4652-9391-C270E08F7EE7}" destId="{FC983BD2-437E-44E0-AFC1-A57B72477B64}" srcOrd="6" destOrd="0" presId="urn:microsoft.com/office/officeart/2005/8/layout/chevron2"/>
    <dgm:cxn modelId="{14C15D8B-5B8A-452D-AF26-AFB56CBDD25E}" type="presParOf" srcId="{FC983BD2-437E-44E0-AFC1-A57B72477B64}" destId="{F06DD480-9A0B-4D08-91A1-94CAB4B233B5}" srcOrd="0" destOrd="0" presId="urn:microsoft.com/office/officeart/2005/8/layout/chevron2"/>
    <dgm:cxn modelId="{241EAA07-3281-41CD-AB0C-D5F9E6E443DE}" type="presParOf" srcId="{FC983BD2-437E-44E0-AFC1-A57B72477B64}" destId="{809C2199-6169-40D0-AFD2-14506D44F9BE}" srcOrd="1" destOrd="0" presId="urn:microsoft.com/office/officeart/2005/8/layout/chevron2"/>
    <dgm:cxn modelId="{3BD8A551-CDC0-4255-97BA-0C488AECCEEF}" type="presParOf" srcId="{5DC533F5-F489-4652-9391-C270E08F7EE7}" destId="{95E3ECF7-4425-4529-B75F-FBC2C853DAB1}" srcOrd="7" destOrd="0" presId="urn:microsoft.com/office/officeart/2005/8/layout/chevron2"/>
    <dgm:cxn modelId="{F609E839-6D6F-4CB1-B8CF-D229A68DC9A8}" type="presParOf" srcId="{5DC533F5-F489-4652-9391-C270E08F7EE7}" destId="{F6254ABD-C54C-4F55-A367-2BCEA49734B3}" srcOrd="8" destOrd="0" presId="urn:microsoft.com/office/officeart/2005/8/layout/chevron2"/>
    <dgm:cxn modelId="{6E9BC7BD-0E32-4890-9D65-86343380C83C}" type="presParOf" srcId="{F6254ABD-C54C-4F55-A367-2BCEA49734B3}" destId="{6AA0CAB7-E603-4398-8A39-31DA577757CA}" srcOrd="0" destOrd="0" presId="urn:microsoft.com/office/officeart/2005/8/layout/chevron2"/>
    <dgm:cxn modelId="{8BC05595-9115-4906-A9FE-762C51BB3489}" type="presParOf" srcId="{F6254ABD-C54C-4F55-A367-2BCEA49734B3}" destId="{4E4B53FE-DDAC-4999-BD6B-DB93634D1FAC}"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FFB734-156C-4CF8-A71C-D9A6E23FAD70}">
      <dsp:nvSpPr>
        <dsp:cNvPr id="0" name=""/>
        <dsp:cNvSpPr/>
      </dsp:nvSpPr>
      <dsp:spPr>
        <a:xfrm rot="5400000">
          <a:off x="-84023" y="84752"/>
          <a:ext cx="560159" cy="39211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Stage 1</a:t>
          </a:r>
          <a:endParaRPr lang="x-none" sz="1000" kern="1200"/>
        </a:p>
      </dsp:txBody>
      <dsp:txXfrm rot="-5400000">
        <a:off x="2" y="196784"/>
        <a:ext cx="392111" cy="168048"/>
      </dsp:txXfrm>
    </dsp:sp>
    <dsp:sp modelId="{DCCE440A-61AA-4191-9730-1C7D58B893D2}">
      <dsp:nvSpPr>
        <dsp:cNvPr id="0" name=""/>
        <dsp:cNvSpPr/>
      </dsp:nvSpPr>
      <dsp:spPr>
        <a:xfrm rot="5400000">
          <a:off x="2757203" y="-2364363"/>
          <a:ext cx="364103" cy="509428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Select Cryptographic Algorithm</a:t>
          </a:r>
          <a:endParaRPr lang="x-none" sz="2100" kern="1200"/>
        </a:p>
      </dsp:txBody>
      <dsp:txXfrm rot="-5400000">
        <a:off x="392111" y="18503"/>
        <a:ext cx="5076514" cy="328555"/>
      </dsp:txXfrm>
    </dsp:sp>
    <dsp:sp modelId="{116AFD13-4C8F-4CCD-A1F5-74520CC074B0}">
      <dsp:nvSpPr>
        <dsp:cNvPr id="0" name=""/>
        <dsp:cNvSpPr/>
      </dsp:nvSpPr>
      <dsp:spPr>
        <a:xfrm rot="5400000">
          <a:off x="-84023" y="527278"/>
          <a:ext cx="560159" cy="39211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Stage 2</a:t>
          </a:r>
          <a:endParaRPr lang="x-none" sz="1000" kern="1200"/>
        </a:p>
      </dsp:txBody>
      <dsp:txXfrm rot="-5400000">
        <a:off x="2" y="639310"/>
        <a:ext cx="392111" cy="168048"/>
      </dsp:txXfrm>
    </dsp:sp>
    <dsp:sp modelId="{8913883F-C9D4-4554-A698-43D62B7A1857}">
      <dsp:nvSpPr>
        <dsp:cNvPr id="0" name=""/>
        <dsp:cNvSpPr/>
      </dsp:nvSpPr>
      <dsp:spPr>
        <a:xfrm rot="5400000">
          <a:off x="2757203" y="-1921837"/>
          <a:ext cx="364103" cy="509428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Generate Binary Sequence</a:t>
          </a:r>
          <a:endParaRPr lang="x-none" sz="2100" kern="1200"/>
        </a:p>
      </dsp:txBody>
      <dsp:txXfrm rot="-5400000">
        <a:off x="392111" y="461029"/>
        <a:ext cx="5076514" cy="328555"/>
      </dsp:txXfrm>
    </dsp:sp>
    <dsp:sp modelId="{D3FF62DB-0164-4441-A711-6CE63F4B7E64}">
      <dsp:nvSpPr>
        <dsp:cNvPr id="0" name=""/>
        <dsp:cNvSpPr/>
      </dsp:nvSpPr>
      <dsp:spPr>
        <a:xfrm rot="5400000">
          <a:off x="-84023" y="969804"/>
          <a:ext cx="560159" cy="39211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Stage 3</a:t>
          </a:r>
          <a:endParaRPr lang="x-none" sz="1000" kern="1200"/>
        </a:p>
      </dsp:txBody>
      <dsp:txXfrm rot="-5400000">
        <a:off x="2" y="1081836"/>
        <a:ext cx="392111" cy="168048"/>
      </dsp:txXfrm>
    </dsp:sp>
    <dsp:sp modelId="{0FAF9DAE-2E45-4A3B-A823-C320DC90A49E}">
      <dsp:nvSpPr>
        <dsp:cNvPr id="0" name=""/>
        <dsp:cNvSpPr/>
      </dsp:nvSpPr>
      <dsp:spPr>
        <a:xfrm rot="5400000">
          <a:off x="2757203" y="-1479312"/>
          <a:ext cx="364103" cy="509428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Execute statistical Tests</a:t>
          </a:r>
          <a:endParaRPr lang="x-none" sz="2100" kern="1200"/>
        </a:p>
      </dsp:txBody>
      <dsp:txXfrm rot="-5400000">
        <a:off x="392111" y="903554"/>
        <a:ext cx="5076514" cy="328555"/>
      </dsp:txXfrm>
    </dsp:sp>
    <dsp:sp modelId="{F06DD480-9A0B-4D08-91A1-94CAB4B233B5}">
      <dsp:nvSpPr>
        <dsp:cNvPr id="0" name=""/>
        <dsp:cNvSpPr/>
      </dsp:nvSpPr>
      <dsp:spPr>
        <a:xfrm rot="5400000">
          <a:off x="-84023" y="1412330"/>
          <a:ext cx="560159" cy="39211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Stage 4</a:t>
          </a:r>
          <a:endParaRPr lang="x-none" sz="1000" kern="1200"/>
        </a:p>
      </dsp:txBody>
      <dsp:txXfrm rot="-5400000">
        <a:off x="2" y="1524362"/>
        <a:ext cx="392111" cy="168048"/>
      </dsp:txXfrm>
    </dsp:sp>
    <dsp:sp modelId="{809C2199-6169-40D0-AFD2-14506D44F9BE}">
      <dsp:nvSpPr>
        <dsp:cNvPr id="0" name=""/>
        <dsp:cNvSpPr/>
      </dsp:nvSpPr>
      <dsp:spPr>
        <a:xfrm rot="5400000">
          <a:off x="2757203" y="-1036786"/>
          <a:ext cx="364103" cy="509428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Examine P Value</a:t>
          </a:r>
          <a:endParaRPr lang="x-none" sz="2100" kern="1200"/>
        </a:p>
      </dsp:txBody>
      <dsp:txXfrm rot="-5400000">
        <a:off x="392111" y="1346080"/>
        <a:ext cx="5076514" cy="328555"/>
      </dsp:txXfrm>
    </dsp:sp>
    <dsp:sp modelId="{6AA0CAB7-E603-4398-8A39-31DA577757CA}">
      <dsp:nvSpPr>
        <dsp:cNvPr id="0" name=""/>
        <dsp:cNvSpPr/>
      </dsp:nvSpPr>
      <dsp:spPr>
        <a:xfrm rot="5400000">
          <a:off x="-84023" y="1854855"/>
          <a:ext cx="560159" cy="39211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Stage 5</a:t>
          </a:r>
          <a:endParaRPr lang="x-none" sz="1000" kern="1200"/>
        </a:p>
      </dsp:txBody>
      <dsp:txXfrm rot="-5400000">
        <a:off x="2" y="1966887"/>
        <a:ext cx="392111" cy="168048"/>
      </dsp:txXfrm>
    </dsp:sp>
    <dsp:sp modelId="{4E4B53FE-DDAC-4999-BD6B-DB93634D1FAC}">
      <dsp:nvSpPr>
        <dsp:cNvPr id="0" name=""/>
        <dsp:cNvSpPr/>
      </dsp:nvSpPr>
      <dsp:spPr>
        <a:xfrm rot="5400000">
          <a:off x="2757203" y="-594260"/>
          <a:ext cx="364103" cy="509428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US" sz="2100" kern="1200"/>
            <a:t>Assessment: Pass/Fail</a:t>
          </a:r>
          <a:endParaRPr lang="x-none" sz="2100" kern="1200"/>
        </a:p>
      </dsp:txBody>
      <dsp:txXfrm rot="-5400000">
        <a:off x="392111" y="1788606"/>
        <a:ext cx="5076514" cy="3285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Pat16</b:Tag>
    <b:SourceType>JournalArticle</b:SourceType>
    <b:Guid>{F09C35A7-E15D-4024-ABBC-88B4C52A87C1}</b:Guid>
    <b:Title>A comprehensive evaluation of cryptographic algorithms: DES, 3DES, AES, RSA and Blowfish.</b:Title>
    <b:Year> (2016)</b:Year>
    <b:Author>
      <b:Author>
        <b:Corporate>Patil, Priyadarshini, Prashant Narayankar, D. G. Narayan, and S. Md Meena.</b:Corporate>
      </b:Author>
    </b:Author>
    <b:JournalName>Procedia Computer Science 78</b:JournalName>
    <b:Pages>617-624</b:Pages>
    <b:RefOrder>1</b:RefOrder>
  </b:Source>
  <b:Source>
    <b:Tag>McC06</b:Tag>
    <b:SourceType>JournalArticle</b:SourceType>
    <b:Guid>{0C2F0BED-1750-4D95-9D56-67A2EC25233E}</b:Guid>
    <b:Author>
      <b:Author>
        <b:NameList>
          <b:Person>
            <b:Last>McCullough</b:Last>
            <b:First>B.</b:First>
            <b:Middle>D.</b:Middle>
          </b:Person>
        </b:NameList>
      </b:Author>
    </b:Author>
    <b:Title>A review of TESTU01</b:Title>
    <b:JournalName>Journal of Applied Econometrics 21, no. 5</b:JournalName>
    <b:Year>2006</b:Year>
    <b:Pages>677-682</b:Pages>
    <b:RefOrder>2</b:RefOrder>
  </b:Source>
  <b:Source>
    <b:Tag>Ala10</b:Tag>
    <b:SourceType>JournalArticle</b:SourceType>
    <b:Guid>{C518FEB6-41E9-4D3E-86D5-D6BD17E33165}</b:Guid>
    <b:Author>
      <b:Author>
        <b:Corporate>Alani, Mohammed M.</b:Corporate>
      </b:Author>
    </b:Author>
    <b:Title>Testing randomness in ciphertext of block-ciphers using DieHard tests.</b:Title>
    <b:JournalName>Int. J. Comput. Sci. Netw. Secur 10, no. 4</b:JournalName>
    <b:Year>2010</b:Year>
    <b:Pages>53-57</b:Pages>
    <b:RefOrder>3</b:RefOrder>
  </b:Source>
  <b:Source>
    <b:Tag>Wal98</b:Tag>
    <b:SourceType>JournalArticle</b:SourceType>
    <b:Guid>{9D310AC4-9286-4F72-A280-220B82081A57}</b:Guid>
    <b:Author>
      <b:Author>
        <b:NameList>
          <b:Person>
            <b:Last>ENT.</b:Last>
            <b:First>Walker</b:First>
            <b:Middle>J.</b:Middle>
          </b:Person>
        </b:NameList>
      </b:Author>
    </b:Author>
    <b:Title>A pseudo random number sequence test program</b:Title>
    <b:JournalName>http://www.fourmilab.ch/random</b:JournalName>
    <b:Year>1998</b:Year>
    <b:RefOrder>4</b:RefOrder>
  </b:Source>
  <b:Source>
    <b:Tag>Cae92</b:Tag>
    <b:SourceType>JournalArticle</b:SourceType>
    <b:Guid>{6A0D1B70-15C1-4C3C-AC66-836D831A60C3}</b:Guid>
    <b:Author>
      <b:Author>
        <b:Corporate>Caelli, William.</b:Corporate>
      </b:Author>
    </b:Author>
    <b:Title>Crypt x package documentation</b:Title>
    <b:JournalName>Information Security Research Centre and School of Mathematics, Queensland University of Technology</b:JournalName>
    <b:Year>1992</b:Year>
    <b:RefOrder>5</b:RefOrder>
  </b:Source>
  <b:Source>
    <b:Tag>MAR15</b:Tag>
    <b:SourceType>JournalArticle</b:SourceType>
    <b:Guid>{52B914EB-1459-4288-890C-6AC01A320DC8}</b:Guid>
    <b:Author>
      <b:Author>
        <b:Corporate>MARTON, Kinga, and Alin SUCIU</b:Corporate>
      </b:Author>
    </b:Author>
    <b:Title>On the interpretation of results from the NIST statistical test suite</b:Title>
    <b:JournalName>SCIENCE AND TECHNOLOGY 18 , no. 1 </b:JournalName>
    <b:Year>2015</b:Year>
    <b:Pages>18-32</b:Pages>
    <b:RefOrder>6</b:RefOrder>
  </b:Source>
  <b:Source>
    <b:Tag>LiL12</b:Tag>
    <b:SourceType>JournalArticle</b:SourceType>
    <b:Guid>{7E762679-7077-4174-8BD8-BDB08A88582F}</b:Guid>
    <b:Author>
      <b:Author>
        <b:Corporate>Li, Liang</b:Corporate>
      </b:Author>
    </b:Author>
    <b:Title>Testing several types of random number generator.</b:Title>
    <b:JournalName>The Florida State University</b:JournalName>
    <b:Year>2012</b:Year>
    <b:RefOrder>7</b:RefOrder>
  </b:Source>
  <b:Source>
    <b:Tag>Afz15</b:Tag>
    <b:SourceType>JournalArticle</b:SourceType>
    <b:Guid>{9245EC67-5CD7-4DDF-90C8-DD8253A64104}</b:Guid>
    <b:Author>
      <b:Author>
        <b:Corporate>Afzal, Shazia, Umer Waqas, Mubeen Akhtar Mir, and Muhammad Yousaf</b:Corporate>
      </b:Author>
    </b:Author>
    <b:Title>STATISTICAL ANALYSIS OF KEY SCHEDULE ALGORITHMS OF DIFFERENT BLOCK CIPHERS.</b:Title>
    <b:JournalName>Science International 27, no. 3</b:JournalName>
    <b:Year>2015</b:Year>
    <b:RefOrder>8</b:RefOrder>
  </b:Source>
  <b:Source>
    <b:Tag>Sal12</b:Tag>
    <b:SourceType>JournalArticle</b:SourceType>
    <b:Guid>{06094DD3-BBD1-46F3-A453-485B074BE4D9}</b:Guid>
    <b:Author>
      <b:Author>
        <b:Corporate>Salameh, Jamal N. Bani</b:Corporate>
      </b:Author>
    </b:Author>
    <b:Title>A New Technique for Sub-Key Generation in Block Ciphers</b:Title>
    <b:JournalName>World Applied Sciences Journal 19, no. 11 </b:JournalName>
    <b:Year>2012</b:Year>
    <b:Pages>1630-1639</b:Pages>
    <b:RefOrder>9</b:RefOrder>
  </b:Source>
  <b:Source>
    <b:Tag>Zam12</b:Tag>
    <b:SourceType>JournalArticle</b:SourceType>
    <b:Guid>{09E8D804-AC11-4E8C-B703-F0FBCBA96AE2}</b:Guid>
    <b:Author>
      <b:Author>
        <b:Corporate>Zaman, J. K. M., and Ranjan Ghosh</b:Corporate>
      </b:Author>
    </b:Author>
    <b:Title>A review study of NIST Statistical Test Suite: Development of an indigenous computer package.</b:Title>
    <b:JournalName>arXiv preprint arXiv:1208.5740</b:JournalName>
    <b:Year>2012</b:Year>
    <b:RefOrder>10</b:RefOrder>
  </b:Source>
  <b:Source>
    <b:Tag>Dem16</b:Tag>
    <b:SourceType>JournalArticle</b:SourceType>
    <b:Guid>{087F96BA-3230-40B3-948E-BEF8DF8A052A}</b:Guid>
    <b:Author>
      <b:Author>
        <b:Corporate>Demirhan, Haydar, and Nihan Bitirim</b:Corporate>
      </b:Author>
    </b:Author>
    <b:Title>Statistical testing of cryptographic randomness.</b:Title>
    <b:JournalName>Journal of Statisticians: Statistics and Actuarial Sciences 9, no. 1 </b:JournalName>
    <b:Year>2016</b:Year>
    <b:Pages>1-11</b:Pages>
    <b:RefOrder>11</b:RefOrder>
  </b:Source>
  <b:Source>
    <b:Tag>Ukr16</b:Tag>
    <b:SourceType>JournalArticle</b:SourceType>
    <b:Guid>{8B9724C2-7C87-43C7-90B2-50EA090E1CA2}</b:Guid>
    <b:Author>
      <b:Author>
        <b:NameList>
          <b:Person>
            <b:Last>Ukrop</b:Last>
            <b:First>Martin.</b:First>
            <b:Middle>"</b:Middle>
          </b:Person>
        </b:NameList>
      </b:Author>
    </b:Author>
    <b:Title>Randomness analysis in authenticated encryption systems.</b:Title>
    <b:JournalName>PhD diss., Masarykova univerzita, Fakulta informatiky</b:JournalName>
    <b:Year>2016</b:Year>
    <b:RefOrder>12</b:RefOrder>
  </b:Source>
  <b:Source>
    <b:Tag>Bel</b:Tag>
    <b:SourceType>JournalArticle</b:SourceType>
    <b:Guid>{C52EC4FB-0BCD-42CE-B632-CFC53DCF08D1}</b:Guid>
    <b:Author>
      <b:Author>
        <b:Corporate>Bellare, Mihir, Zvika Brakerski, Moni Naor, Thomas Ristenpart, Gil Segev, Hovav Shacham, and Scott Yilek</b:Corporate>
      </b:Author>
    </b:Author>
    <b:Title>Hedged public-key encryption: How to protect against bad randomness.</b:Title>
    <b:JournalName>International Conference on the Theory and Application of Cryptology and Information Security Springer, Berlin, Heidelberg</b:JournalName>
    <b:Year>2009</b:Year>
    <b:Pages>232-249</b:Pages>
    <b:RefOrder>13</b:RefOrder>
  </b:Source>
  <b:Source>
    <b:Tag>Yil10</b:Tag>
    <b:SourceType>JournalArticle</b:SourceType>
    <b:Guid>{9218D74B-008F-4C4F-A0CB-46D698B58F99}</b:Guid>
    <b:Author>
      <b:Author>
        <b:Corporate>Yilek, Scott</b:Corporate>
      </b:Author>
    </b:Author>
    <b:Title>Resettable public-key encryption: How to encrypt on a virtual machine Cryptographers</b:Title>
    <b:JournalName>Track at the RSA Conference, pp. 41-56. Springer, Berlin, Heidelberg</b:JournalName>
    <b:Year>2010</b:Year>
    <b:RefOrder>14</b:RefOrder>
  </b:Source>
  <b:Source>
    <b:Tag>Dav18</b:Tag>
    <b:SourceType>JournalArticle</b:SourceType>
    <b:Guid>{2C8D7A2B-E98A-4522-863F-EF826479CB4C}</b:Guid>
    <b:Author>
      <b:Author>
        <b:NameList>
          <b:Person>
            <b:Last>Johnsto</b:Last>
            <b:First>David</b:First>
          </b:Person>
        </b:NameList>
      </b:Author>
    </b:Author>
    <b:Title>sp800_22_tests</b:Title>
    <b:JournalName>https://github.com/dj-on-github/sp800_22_tests</b:JournalName>
    <b:Year>Visited 24-12-2018</b:Year>
    <b:RefOrder>15</b:RefOrder>
  </b:Source>
  <b:Source>
    <b:Tag>Stu18</b:Tag>
    <b:SourceType>JournalArticle</b:SourceType>
    <b:Guid>{47710E95-BD02-474C-BBA1-BF7C1568F0BF}</b:Guid>
    <b:Author>
      <b:Author>
        <b:NameList>
          <b:Person>
            <b:Last>StuardGordonReid</b:Last>
          </b:Person>
        </b:NameList>
      </b:Author>
    </b:Author>
    <b:Title>R4nd0m</b:Title>
    <b:JournalName>https://gist.github.com/StuartGordonReid</b:JournalName>
    <b:Year>Visited 20-12-2018</b:Year>
    <b:RefOrder>16</b:RefOrder>
  </b:Source>
  <b:Source>
    <b:Tag>Dae99</b:Tag>
    <b:SourceType>JournalArticle</b:SourceType>
    <b:Guid>{A2B22A4B-E0CC-4972-8837-B2C802E046B2}</b:Guid>
    <b:Author>
      <b:Author>
        <b:Corporate>Daemen, Joan, and Vincent Rijmen</b:Corporate>
      </b:Author>
    </b:Author>
    <b:Title>AES proposal: Rijndael</b:Title>
    <b:Year>1999</b:Year>
    <b:RefOrder>17</b:RefOrder>
  </b:Source>
  <b:Source>
    <b:Tag>Ruk011</b:Tag>
    <b:SourceType>JournalArticle</b:SourceType>
    <b:Guid>{9967731D-569C-44C5-99C5-3F3975F19041}</b:Guid>
    <b:Author>
      <b:Author>
        <b:Corporate>Rukhin, Andrew, Juan Soto, James Nechvatal, Miles Smid, and Elaine Barker</b:Corporate>
      </b:Author>
    </b:Author>
    <b:Title>A statistical test suite for random and pseudorandom number generators for cryptographic applications</b:Title>
    <b:JournalName>Booz-Allen and Hamilton Inc Mclean Va</b:JournalName>
    <b:Year>2001</b:Year>
    <b:RefOrder>18</b:RefOrder>
  </b:Source>
  <b:Source xmlns:b="http://schemas.openxmlformats.org/officeDocument/2006/bibliography">
    <b:Tag>Ruk01</b:Tag>
    <b:SourceType>JournalArticle</b:SourceType>
    <b:Guid>{06AB7047-CF62-4BDA-97A6-636E76001AD3}</b:Guid>
    <b:Author>
      <b:Author>
        <b:Corporate>Rukhin, Andrew, Juan Soto, James Nechvatal, Miles Smid, and Elaine Barker</b:Corporate>
      </b:Author>
    </b:Author>
    <b:Title>A statistical test suite for random and pseudorandom number generators for cryptographic applications.</b:Title>
    <b:JournalName>Booz-Allen and Hamilton Inc Mclean Va</b:JournalName>
    <b:Year>2001</b:Year>
    <b:RefOrder>19</b:RefOrder>
  </b:Source>
</b:Sources>
</file>

<file path=customXml/itemProps1.xml><?xml version="1.0" encoding="utf-8"?>
<ds:datastoreItem xmlns:ds="http://schemas.openxmlformats.org/officeDocument/2006/customXml" ds:itemID="{684EC1B2-E78A-468F-ACF6-F5DB6FA1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33</Pages>
  <Words>3191</Words>
  <Characters>18192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Babar</dc:creator>
  <cp:lastModifiedBy>Muhammad Aslam Malik</cp:lastModifiedBy>
  <cp:revision>281</cp:revision>
  <cp:lastPrinted>2022-10-27T12:30:00Z</cp:lastPrinted>
  <dcterms:created xsi:type="dcterms:W3CDTF">2018-12-30T16:43:00Z</dcterms:created>
  <dcterms:modified xsi:type="dcterms:W3CDTF">2022-10-27T12:30:00Z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a679af15-dbc3-34c2-8071-a4bbecf728d3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