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E6D692" w14:textId="77777777" w:rsidR="00497666" w:rsidRDefault="00F02171">
      <w:pPr>
        <w:pStyle w:val="Standard"/>
      </w:pPr>
      <w:r>
        <w:t>Connor Burbridge</w:t>
      </w:r>
    </w:p>
    <w:p w14:paraId="07C29787" w14:textId="77777777" w:rsidR="00497666" w:rsidRDefault="00F02171">
      <w:pPr>
        <w:pStyle w:val="Standard"/>
      </w:pPr>
      <w:r>
        <w:t>2021-11-22 – November 22</w:t>
      </w:r>
      <w:r>
        <w:rPr>
          <w:vertAlign w:val="superscript"/>
        </w:rPr>
        <w:t>nd</w:t>
      </w:r>
      <w:r>
        <w:t>, 2021</w:t>
      </w:r>
    </w:p>
    <w:p w14:paraId="4F3BCC84" w14:textId="77777777" w:rsidR="00497666" w:rsidRDefault="00F02171">
      <w:pPr>
        <w:pStyle w:val="Standard"/>
      </w:pPr>
      <w:r>
        <w:t>Results and Discussion:</w:t>
      </w:r>
    </w:p>
    <w:tbl>
      <w:tblPr>
        <w:tblW w:w="9638" w:type="dxa"/>
        <w:tblLayout w:type="fixed"/>
        <w:tblCellMar>
          <w:left w:w="10" w:type="dxa"/>
          <w:right w:w="10" w:type="dxa"/>
        </w:tblCellMar>
        <w:tblLook w:val="04A0" w:firstRow="1" w:lastRow="0" w:firstColumn="1" w:lastColumn="0" w:noHBand="0" w:noVBand="1"/>
      </w:tblPr>
      <w:tblGrid>
        <w:gridCol w:w="1070"/>
        <w:gridCol w:w="1070"/>
        <w:gridCol w:w="1071"/>
        <w:gridCol w:w="1071"/>
        <w:gridCol w:w="1071"/>
        <w:gridCol w:w="1071"/>
        <w:gridCol w:w="1071"/>
        <w:gridCol w:w="1071"/>
        <w:gridCol w:w="1072"/>
      </w:tblGrid>
      <w:tr w:rsidR="00497666" w14:paraId="3ED65C8A" w14:textId="77777777">
        <w:tblPrEx>
          <w:tblCellMar>
            <w:top w:w="0" w:type="dxa"/>
            <w:bottom w:w="0" w:type="dxa"/>
          </w:tblCellMar>
        </w:tblPrEx>
        <w:tc>
          <w:tcPr>
            <w:tcW w:w="1071" w:type="dxa"/>
            <w:tcBorders>
              <w:top w:val="single" w:sz="2" w:space="0" w:color="000000"/>
              <w:left w:val="single" w:sz="2" w:space="0" w:color="000000"/>
              <w:bottom w:val="single" w:sz="2" w:space="0" w:color="000000"/>
            </w:tcBorders>
            <w:tcMar>
              <w:top w:w="55" w:type="dxa"/>
              <w:left w:w="55" w:type="dxa"/>
              <w:bottom w:w="55" w:type="dxa"/>
              <w:right w:w="55" w:type="dxa"/>
            </w:tcMar>
          </w:tcPr>
          <w:p w14:paraId="4421BFD1" w14:textId="77777777" w:rsidR="00497666" w:rsidRDefault="00F02171">
            <w:pPr>
              <w:pStyle w:val="TableContents"/>
              <w:spacing w:line="240" w:lineRule="auto"/>
            </w:pPr>
            <w:r>
              <w:t>Method</w:t>
            </w:r>
          </w:p>
        </w:tc>
        <w:tc>
          <w:tcPr>
            <w:tcW w:w="1071" w:type="dxa"/>
            <w:tcBorders>
              <w:top w:val="single" w:sz="2" w:space="0" w:color="000000"/>
              <w:left w:val="single" w:sz="2" w:space="0" w:color="000000"/>
              <w:bottom w:val="single" w:sz="2" w:space="0" w:color="000000"/>
            </w:tcBorders>
            <w:tcMar>
              <w:top w:w="55" w:type="dxa"/>
              <w:left w:w="55" w:type="dxa"/>
              <w:bottom w:w="55" w:type="dxa"/>
              <w:right w:w="55" w:type="dxa"/>
            </w:tcMar>
          </w:tcPr>
          <w:p w14:paraId="5DC882ED" w14:textId="77777777" w:rsidR="00497666" w:rsidRDefault="00F02171">
            <w:pPr>
              <w:pStyle w:val="TableContents"/>
              <w:spacing w:line="240" w:lineRule="auto"/>
            </w:pPr>
            <w:r>
              <w:t>True Neg</w:t>
            </w:r>
          </w:p>
        </w:tc>
        <w:tc>
          <w:tcPr>
            <w:tcW w:w="1071" w:type="dxa"/>
            <w:tcBorders>
              <w:top w:val="single" w:sz="2" w:space="0" w:color="000000"/>
              <w:left w:val="single" w:sz="2" w:space="0" w:color="000000"/>
              <w:bottom w:val="single" w:sz="2" w:space="0" w:color="000000"/>
            </w:tcBorders>
            <w:tcMar>
              <w:top w:w="55" w:type="dxa"/>
              <w:left w:w="55" w:type="dxa"/>
              <w:bottom w:w="55" w:type="dxa"/>
              <w:right w:w="55" w:type="dxa"/>
            </w:tcMar>
          </w:tcPr>
          <w:p w14:paraId="70539B4E" w14:textId="77777777" w:rsidR="00497666" w:rsidRDefault="00F02171">
            <w:pPr>
              <w:pStyle w:val="TableContents"/>
              <w:spacing w:line="240" w:lineRule="auto"/>
            </w:pPr>
            <w:r>
              <w:t>False Neg</w:t>
            </w:r>
          </w:p>
        </w:tc>
        <w:tc>
          <w:tcPr>
            <w:tcW w:w="1071" w:type="dxa"/>
            <w:tcBorders>
              <w:top w:val="single" w:sz="2" w:space="0" w:color="000000"/>
              <w:left w:val="single" w:sz="2" w:space="0" w:color="000000"/>
              <w:bottom w:val="single" w:sz="2" w:space="0" w:color="000000"/>
            </w:tcBorders>
            <w:tcMar>
              <w:top w:w="55" w:type="dxa"/>
              <w:left w:w="55" w:type="dxa"/>
              <w:bottom w:w="55" w:type="dxa"/>
              <w:right w:w="55" w:type="dxa"/>
            </w:tcMar>
          </w:tcPr>
          <w:p w14:paraId="5279FE0A" w14:textId="77777777" w:rsidR="00497666" w:rsidRDefault="00F02171">
            <w:pPr>
              <w:pStyle w:val="TableContents"/>
              <w:spacing w:line="240" w:lineRule="auto"/>
            </w:pPr>
            <w:r>
              <w:t>True Pos</w:t>
            </w:r>
          </w:p>
        </w:tc>
        <w:tc>
          <w:tcPr>
            <w:tcW w:w="1071" w:type="dxa"/>
            <w:tcBorders>
              <w:top w:val="single" w:sz="2" w:space="0" w:color="000000"/>
              <w:left w:val="single" w:sz="2" w:space="0" w:color="000000"/>
              <w:bottom w:val="single" w:sz="2" w:space="0" w:color="000000"/>
            </w:tcBorders>
            <w:tcMar>
              <w:top w:w="55" w:type="dxa"/>
              <w:left w:w="55" w:type="dxa"/>
              <w:bottom w:w="55" w:type="dxa"/>
              <w:right w:w="55" w:type="dxa"/>
            </w:tcMar>
          </w:tcPr>
          <w:p w14:paraId="2D13A578" w14:textId="77777777" w:rsidR="00497666" w:rsidRDefault="00F02171">
            <w:pPr>
              <w:pStyle w:val="TableContents"/>
              <w:spacing w:line="240" w:lineRule="auto"/>
            </w:pPr>
            <w:r>
              <w:t>False Pos</w:t>
            </w:r>
          </w:p>
        </w:tc>
        <w:tc>
          <w:tcPr>
            <w:tcW w:w="1071" w:type="dxa"/>
            <w:tcBorders>
              <w:top w:val="single" w:sz="2" w:space="0" w:color="000000"/>
              <w:left w:val="single" w:sz="2" w:space="0" w:color="000000"/>
              <w:bottom w:val="single" w:sz="2" w:space="0" w:color="000000"/>
            </w:tcBorders>
            <w:tcMar>
              <w:top w:w="55" w:type="dxa"/>
              <w:left w:w="55" w:type="dxa"/>
              <w:bottom w:w="55" w:type="dxa"/>
              <w:right w:w="55" w:type="dxa"/>
            </w:tcMar>
          </w:tcPr>
          <w:p w14:paraId="65BFAC48" w14:textId="77777777" w:rsidR="00497666" w:rsidRDefault="00F02171">
            <w:pPr>
              <w:pStyle w:val="TableContents"/>
              <w:spacing w:line="240" w:lineRule="auto"/>
            </w:pPr>
            <w:r>
              <w:t>Misclass.</w:t>
            </w:r>
          </w:p>
        </w:tc>
        <w:tc>
          <w:tcPr>
            <w:tcW w:w="1071" w:type="dxa"/>
            <w:tcBorders>
              <w:top w:val="single" w:sz="2" w:space="0" w:color="000000"/>
              <w:left w:val="single" w:sz="2" w:space="0" w:color="000000"/>
              <w:bottom w:val="single" w:sz="2" w:space="0" w:color="000000"/>
            </w:tcBorders>
            <w:tcMar>
              <w:top w:w="55" w:type="dxa"/>
              <w:left w:w="55" w:type="dxa"/>
              <w:bottom w:w="55" w:type="dxa"/>
              <w:right w:w="55" w:type="dxa"/>
            </w:tcMar>
          </w:tcPr>
          <w:p w14:paraId="05412F22" w14:textId="77777777" w:rsidR="00497666" w:rsidRDefault="00F02171">
            <w:pPr>
              <w:pStyle w:val="TableContents"/>
              <w:spacing w:line="240" w:lineRule="auto"/>
            </w:pPr>
            <w:r>
              <w:t>Precision</w:t>
            </w:r>
          </w:p>
        </w:tc>
        <w:tc>
          <w:tcPr>
            <w:tcW w:w="1071" w:type="dxa"/>
            <w:tcBorders>
              <w:top w:val="single" w:sz="2" w:space="0" w:color="000000"/>
              <w:left w:val="single" w:sz="2" w:space="0" w:color="000000"/>
              <w:bottom w:val="single" w:sz="2" w:space="0" w:color="000000"/>
            </w:tcBorders>
            <w:tcMar>
              <w:top w:w="55" w:type="dxa"/>
              <w:left w:w="55" w:type="dxa"/>
              <w:bottom w:w="55" w:type="dxa"/>
              <w:right w:w="55" w:type="dxa"/>
            </w:tcMar>
          </w:tcPr>
          <w:p w14:paraId="30B9F130" w14:textId="77777777" w:rsidR="00497666" w:rsidRDefault="00F02171">
            <w:pPr>
              <w:pStyle w:val="TableContents"/>
              <w:spacing w:line="240" w:lineRule="auto"/>
            </w:pPr>
            <w:r>
              <w:t>Recall</w:t>
            </w:r>
          </w:p>
        </w:tc>
        <w:tc>
          <w:tcPr>
            <w:tcW w:w="107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68667D00" w14:textId="77777777" w:rsidR="00497666" w:rsidRDefault="00F02171">
            <w:pPr>
              <w:pStyle w:val="TableContents"/>
              <w:spacing w:line="240" w:lineRule="auto"/>
            </w:pPr>
            <w:r>
              <w:t>F1 Score</w:t>
            </w:r>
          </w:p>
        </w:tc>
      </w:tr>
      <w:tr w:rsidR="00497666" w14:paraId="710BE27E" w14:textId="77777777">
        <w:tblPrEx>
          <w:tblCellMar>
            <w:top w:w="0" w:type="dxa"/>
            <w:bottom w:w="0" w:type="dxa"/>
          </w:tblCellMar>
        </w:tblPrEx>
        <w:tc>
          <w:tcPr>
            <w:tcW w:w="1071" w:type="dxa"/>
            <w:tcBorders>
              <w:left w:val="single" w:sz="2" w:space="0" w:color="000000"/>
              <w:bottom w:val="single" w:sz="2" w:space="0" w:color="000000"/>
            </w:tcBorders>
            <w:tcMar>
              <w:top w:w="55" w:type="dxa"/>
              <w:left w:w="55" w:type="dxa"/>
              <w:bottom w:w="55" w:type="dxa"/>
              <w:right w:w="55" w:type="dxa"/>
            </w:tcMar>
          </w:tcPr>
          <w:p w14:paraId="40A8F76B" w14:textId="77777777" w:rsidR="00497666" w:rsidRDefault="00F02171">
            <w:pPr>
              <w:pStyle w:val="TableContents"/>
              <w:spacing w:line="240" w:lineRule="auto"/>
            </w:pPr>
            <w:r>
              <w:t>LDA</w:t>
            </w:r>
          </w:p>
        </w:tc>
        <w:tc>
          <w:tcPr>
            <w:tcW w:w="1071" w:type="dxa"/>
            <w:tcBorders>
              <w:left w:val="single" w:sz="2" w:space="0" w:color="000000"/>
              <w:bottom w:val="single" w:sz="2" w:space="0" w:color="000000"/>
            </w:tcBorders>
            <w:tcMar>
              <w:top w:w="55" w:type="dxa"/>
              <w:left w:w="55" w:type="dxa"/>
              <w:bottom w:w="55" w:type="dxa"/>
              <w:right w:w="55" w:type="dxa"/>
            </w:tcMar>
          </w:tcPr>
          <w:p w14:paraId="2D28A32E" w14:textId="77777777" w:rsidR="00497666" w:rsidRDefault="00F02171">
            <w:pPr>
              <w:pStyle w:val="TableContents"/>
              <w:spacing w:line="240" w:lineRule="auto"/>
            </w:pPr>
            <w:r>
              <w:t>19414</w:t>
            </w:r>
          </w:p>
        </w:tc>
        <w:tc>
          <w:tcPr>
            <w:tcW w:w="1071" w:type="dxa"/>
            <w:tcBorders>
              <w:left w:val="single" w:sz="2" w:space="0" w:color="000000"/>
              <w:bottom w:val="single" w:sz="2" w:space="0" w:color="000000"/>
            </w:tcBorders>
            <w:tcMar>
              <w:top w:w="55" w:type="dxa"/>
              <w:left w:w="55" w:type="dxa"/>
              <w:bottom w:w="55" w:type="dxa"/>
              <w:right w:w="55" w:type="dxa"/>
            </w:tcMar>
          </w:tcPr>
          <w:p w14:paraId="0B08F75A" w14:textId="77777777" w:rsidR="00497666" w:rsidRDefault="00F02171">
            <w:pPr>
              <w:pStyle w:val="TableContents"/>
              <w:spacing w:line="240" w:lineRule="auto"/>
            </w:pPr>
            <w:r>
              <w:t>2959</w:t>
            </w:r>
          </w:p>
        </w:tc>
        <w:tc>
          <w:tcPr>
            <w:tcW w:w="1071" w:type="dxa"/>
            <w:tcBorders>
              <w:left w:val="single" w:sz="2" w:space="0" w:color="000000"/>
              <w:bottom w:val="single" w:sz="2" w:space="0" w:color="000000"/>
            </w:tcBorders>
            <w:tcMar>
              <w:top w:w="55" w:type="dxa"/>
              <w:left w:w="55" w:type="dxa"/>
              <w:bottom w:w="55" w:type="dxa"/>
              <w:right w:w="55" w:type="dxa"/>
            </w:tcMar>
          </w:tcPr>
          <w:p w14:paraId="7205F0CA" w14:textId="77777777" w:rsidR="00497666" w:rsidRDefault="00F02171">
            <w:pPr>
              <w:pStyle w:val="TableContents"/>
              <w:spacing w:line="240" w:lineRule="auto"/>
            </w:pPr>
            <w:r>
              <w:t>25</w:t>
            </w:r>
          </w:p>
        </w:tc>
        <w:tc>
          <w:tcPr>
            <w:tcW w:w="1071" w:type="dxa"/>
            <w:tcBorders>
              <w:left w:val="single" w:sz="2" w:space="0" w:color="000000"/>
              <w:bottom w:val="single" w:sz="2" w:space="0" w:color="000000"/>
            </w:tcBorders>
            <w:tcMar>
              <w:top w:w="55" w:type="dxa"/>
              <w:left w:w="55" w:type="dxa"/>
              <w:bottom w:w="55" w:type="dxa"/>
              <w:right w:w="55" w:type="dxa"/>
            </w:tcMar>
          </w:tcPr>
          <w:p w14:paraId="68F35EF4" w14:textId="77777777" w:rsidR="00497666" w:rsidRDefault="00F02171">
            <w:pPr>
              <w:pStyle w:val="TableContents"/>
              <w:spacing w:line="240" w:lineRule="auto"/>
            </w:pPr>
            <w:r>
              <w:t>32</w:t>
            </w:r>
          </w:p>
        </w:tc>
        <w:tc>
          <w:tcPr>
            <w:tcW w:w="1071" w:type="dxa"/>
            <w:tcBorders>
              <w:left w:val="single" w:sz="2" w:space="0" w:color="000000"/>
              <w:bottom w:val="single" w:sz="2" w:space="0" w:color="000000"/>
            </w:tcBorders>
            <w:tcMar>
              <w:top w:w="55" w:type="dxa"/>
              <w:left w:w="55" w:type="dxa"/>
              <w:bottom w:w="55" w:type="dxa"/>
              <w:right w:w="55" w:type="dxa"/>
            </w:tcMar>
          </w:tcPr>
          <w:p w14:paraId="5B8EB44B" w14:textId="77777777" w:rsidR="00497666" w:rsidRDefault="00F02171">
            <w:pPr>
              <w:pStyle w:val="TableContents"/>
              <w:spacing w:line="240" w:lineRule="auto"/>
            </w:pPr>
            <w:r>
              <w:t>0.13334</w:t>
            </w:r>
          </w:p>
        </w:tc>
        <w:tc>
          <w:tcPr>
            <w:tcW w:w="1071" w:type="dxa"/>
            <w:tcBorders>
              <w:left w:val="single" w:sz="2" w:space="0" w:color="000000"/>
              <w:bottom w:val="single" w:sz="2" w:space="0" w:color="000000"/>
            </w:tcBorders>
            <w:tcMar>
              <w:top w:w="55" w:type="dxa"/>
              <w:left w:w="55" w:type="dxa"/>
              <w:bottom w:w="55" w:type="dxa"/>
              <w:right w:w="55" w:type="dxa"/>
            </w:tcMar>
          </w:tcPr>
          <w:p w14:paraId="0CA7928B" w14:textId="77777777" w:rsidR="00497666" w:rsidRDefault="00F02171">
            <w:pPr>
              <w:pStyle w:val="TableContents"/>
              <w:spacing w:line="240" w:lineRule="auto"/>
            </w:pPr>
            <w:r>
              <w:t>0.4705</w:t>
            </w:r>
          </w:p>
        </w:tc>
        <w:tc>
          <w:tcPr>
            <w:tcW w:w="1071" w:type="dxa"/>
            <w:tcBorders>
              <w:left w:val="single" w:sz="2" w:space="0" w:color="000000"/>
              <w:bottom w:val="single" w:sz="2" w:space="0" w:color="000000"/>
            </w:tcBorders>
            <w:tcMar>
              <w:top w:w="55" w:type="dxa"/>
              <w:left w:w="55" w:type="dxa"/>
              <w:bottom w:w="55" w:type="dxa"/>
              <w:right w:w="55" w:type="dxa"/>
            </w:tcMar>
          </w:tcPr>
          <w:p w14:paraId="13AD8430" w14:textId="77777777" w:rsidR="00497666" w:rsidRDefault="00F02171">
            <w:pPr>
              <w:pStyle w:val="TableContents"/>
              <w:spacing w:line="240" w:lineRule="auto"/>
            </w:pPr>
            <w:r>
              <w:t>0.0085</w:t>
            </w:r>
          </w:p>
        </w:tc>
        <w:tc>
          <w:tcPr>
            <w:tcW w:w="1072" w:type="dxa"/>
            <w:tcBorders>
              <w:left w:val="single" w:sz="2" w:space="0" w:color="000000"/>
              <w:bottom w:val="single" w:sz="2" w:space="0" w:color="000000"/>
              <w:right w:val="single" w:sz="2" w:space="0" w:color="000000"/>
            </w:tcBorders>
            <w:tcMar>
              <w:top w:w="55" w:type="dxa"/>
              <w:left w:w="55" w:type="dxa"/>
              <w:bottom w:w="55" w:type="dxa"/>
              <w:right w:w="55" w:type="dxa"/>
            </w:tcMar>
          </w:tcPr>
          <w:p w14:paraId="02B4E6EE" w14:textId="77777777" w:rsidR="00497666" w:rsidRDefault="00F02171">
            <w:pPr>
              <w:pStyle w:val="TableContents"/>
              <w:spacing w:line="240" w:lineRule="auto"/>
            </w:pPr>
            <w:r>
              <w:t>0.0166</w:t>
            </w:r>
          </w:p>
        </w:tc>
      </w:tr>
      <w:tr w:rsidR="00497666" w14:paraId="1256BDF8" w14:textId="77777777">
        <w:tblPrEx>
          <w:tblCellMar>
            <w:top w:w="0" w:type="dxa"/>
            <w:bottom w:w="0" w:type="dxa"/>
          </w:tblCellMar>
        </w:tblPrEx>
        <w:tc>
          <w:tcPr>
            <w:tcW w:w="1071" w:type="dxa"/>
            <w:tcBorders>
              <w:left w:val="single" w:sz="2" w:space="0" w:color="000000"/>
              <w:bottom w:val="single" w:sz="2" w:space="0" w:color="000000"/>
            </w:tcBorders>
            <w:tcMar>
              <w:top w:w="55" w:type="dxa"/>
              <w:left w:w="55" w:type="dxa"/>
              <w:bottom w:w="55" w:type="dxa"/>
              <w:right w:w="55" w:type="dxa"/>
            </w:tcMar>
          </w:tcPr>
          <w:p w14:paraId="6FFCF827" w14:textId="77777777" w:rsidR="00497666" w:rsidRDefault="00F02171">
            <w:pPr>
              <w:pStyle w:val="TableContents"/>
              <w:spacing w:line="240" w:lineRule="auto"/>
            </w:pPr>
            <w:r>
              <w:t>QDA</w:t>
            </w:r>
          </w:p>
        </w:tc>
        <w:tc>
          <w:tcPr>
            <w:tcW w:w="1071" w:type="dxa"/>
            <w:tcBorders>
              <w:left w:val="single" w:sz="2" w:space="0" w:color="000000"/>
              <w:bottom w:val="single" w:sz="2" w:space="0" w:color="000000"/>
            </w:tcBorders>
            <w:tcMar>
              <w:top w:w="55" w:type="dxa"/>
              <w:left w:w="55" w:type="dxa"/>
              <w:bottom w:w="55" w:type="dxa"/>
              <w:right w:w="55" w:type="dxa"/>
            </w:tcMar>
          </w:tcPr>
          <w:p w14:paraId="56C8F52A" w14:textId="77777777" w:rsidR="00497666" w:rsidRDefault="00F02171">
            <w:pPr>
              <w:pStyle w:val="TableContents"/>
              <w:spacing w:line="240" w:lineRule="auto"/>
            </w:pPr>
            <w:r>
              <w:t>17475</w:t>
            </w:r>
          </w:p>
        </w:tc>
        <w:tc>
          <w:tcPr>
            <w:tcW w:w="1071" w:type="dxa"/>
            <w:tcBorders>
              <w:left w:val="single" w:sz="2" w:space="0" w:color="000000"/>
              <w:bottom w:val="single" w:sz="2" w:space="0" w:color="000000"/>
            </w:tcBorders>
            <w:tcMar>
              <w:top w:w="55" w:type="dxa"/>
              <w:left w:w="55" w:type="dxa"/>
              <w:bottom w:w="55" w:type="dxa"/>
              <w:right w:w="55" w:type="dxa"/>
            </w:tcMar>
          </w:tcPr>
          <w:p w14:paraId="767235FB" w14:textId="77777777" w:rsidR="00497666" w:rsidRDefault="00F02171">
            <w:pPr>
              <w:pStyle w:val="TableContents"/>
              <w:spacing w:line="240" w:lineRule="auto"/>
            </w:pPr>
            <w:r>
              <w:t>2496</w:t>
            </w:r>
          </w:p>
        </w:tc>
        <w:tc>
          <w:tcPr>
            <w:tcW w:w="1071" w:type="dxa"/>
            <w:tcBorders>
              <w:left w:val="single" w:sz="2" w:space="0" w:color="000000"/>
              <w:bottom w:val="single" w:sz="2" w:space="0" w:color="000000"/>
            </w:tcBorders>
            <w:tcMar>
              <w:top w:w="55" w:type="dxa"/>
              <w:left w:w="55" w:type="dxa"/>
              <w:bottom w:w="55" w:type="dxa"/>
              <w:right w:w="55" w:type="dxa"/>
            </w:tcMar>
          </w:tcPr>
          <w:p w14:paraId="168DC357" w14:textId="77777777" w:rsidR="00497666" w:rsidRDefault="00F02171">
            <w:pPr>
              <w:pStyle w:val="TableContents"/>
              <w:spacing w:line="240" w:lineRule="auto"/>
            </w:pPr>
            <w:r>
              <w:t>488</w:t>
            </w:r>
          </w:p>
        </w:tc>
        <w:tc>
          <w:tcPr>
            <w:tcW w:w="1071" w:type="dxa"/>
            <w:tcBorders>
              <w:left w:val="single" w:sz="2" w:space="0" w:color="000000"/>
              <w:bottom w:val="single" w:sz="2" w:space="0" w:color="000000"/>
            </w:tcBorders>
            <w:tcMar>
              <w:top w:w="55" w:type="dxa"/>
              <w:left w:w="55" w:type="dxa"/>
              <w:bottom w:w="55" w:type="dxa"/>
              <w:right w:w="55" w:type="dxa"/>
            </w:tcMar>
          </w:tcPr>
          <w:p w14:paraId="578B9C79" w14:textId="77777777" w:rsidR="00497666" w:rsidRDefault="00F02171">
            <w:pPr>
              <w:pStyle w:val="TableContents"/>
              <w:spacing w:line="240" w:lineRule="auto"/>
            </w:pPr>
            <w:r>
              <w:t>1971</w:t>
            </w:r>
          </w:p>
        </w:tc>
        <w:tc>
          <w:tcPr>
            <w:tcW w:w="1071" w:type="dxa"/>
            <w:tcBorders>
              <w:left w:val="single" w:sz="2" w:space="0" w:color="000000"/>
              <w:bottom w:val="single" w:sz="2" w:space="0" w:color="000000"/>
            </w:tcBorders>
            <w:tcMar>
              <w:top w:w="55" w:type="dxa"/>
              <w:left w:w="55" w:type="dxa"/>
              <w:bottom w:w="55" w:type="dxa"/>
              <w:right w:w="55" w:type="dxa"/>
            </w:tcMar>
          </w:tcPr>
          <w:p w14:paraId="21FEACD2" w14:textId="77777777" w:rsidR="00497666" w:rsidRDefault="00F02171">
            <w:pPr>
              <w:pStyle w:val="TableContents"/>
              <w:spacing w:line="240" w:lineRule="auto"/>
            </w:pPr>
            <w:r>
              <w:t>0.</w:t>
            </w:r>
            <w:r>
              <w:t>19915</w:t>
            </w:r>
          </w:p>
        </w:tc>
        <w:tc>
          <w:tcPr>
            <w:tcW w:w="1071" w:type="dxa"/>
            <w:tcBorders>
              <w:left w:val="single" w:sz="2" w:space="0" w:color="000000"/>
              <w:bottom w:val="single" w:sz="2" w:space="0" w:color="000000"/>
            </w:tcBorders>
            <w:tcMar>
              <w:top w:w="55" w:type="dxa"/>
              <w:left w:w="55" w:type="dxa"/>
              <w:bottom w:w="55" w:type="dxa"/>
              <w:right w:w="55" w:type="dxa"/>
            </w:tcMar>
          </w:tcPr>
          <w:p w14:paraId="4238A61E" w14:textId="77777777" w:rsidR="00497666" w:rsidRDefault="00F02171">
            <w:pPr>
              <w:pStyle w:val="TableContents"/>
              <w:spacing w:line="240" w:lineRule="auto"/>
            </w:pPr>
            <w:r>
              <w:t>0.1919</w:t>
            </w:r>
          </w:p>
        </w:tc>
        <w:tc>
          <w:tcPr>
            <w:tcW w:w="1071" w:type="dxa"/>
            <w:tcBorders>
              <w:left w:val="single" w:sz="2" w:space="0" w:color="000000"/>
              <w:bottom w:val="single" w:sz="2" w:space="0" w:color="000000"/>
            </w:tcBorders>
            <w:tcMar>
              <w:top w:w="55" w:type="dxa"/>
              <w:left w:w="55" w:type="dxa"/>
              <w:bottom w:w="55" w:type="dxa"/>
              <w:right w:w="55" w:type="dxa"/>
            </w:tcMar>
          </w:tcPr>
          <w:p w14:paraId="12499EB9" w14:textId="77777777" w:rsidR="00497666" w:rsidRDefault="00F02171">
            <w:pPr>
              <w:pStyle w:val="TableContents"/>
              <w:spacing w:line="240" w:lineRule="auto"/>
            </w:pPr>
            <w:r>
              <w:t>0.1593</w:t>
            </w:r>
          </w:p>
        </w:tc>
        <w:tc>
          <w:tcPr>
            <w:tcW w:w="1072" w:type="dxa"/>
            <w:tcBorders>
              <w:left w:val="single" w:sz="2" w:space="0" w:color="000000"/>
              <w:bottom w:val="single" w:sz="2" w:space="0" w:color="000000"/>
              <w:right w:val="single" w:sz="2" w:space="0" w:color="000000"/>
            </w:tcBorders>
            <w:tcMar>
              <w:top w:w="55" w:type="dxa"/>
              <w:left w:w="55" w:type="dxa"/>
              <w:bottom w:w="55" w:type="dxa"/>
              <w:right w:w="55" w:type="dxa"/>
            </w:tcMar>
          </w:tcPr>
          <w:p w14:paraId="2D5AE02C" w14:textId="77777777" w:rsidR="00497666" w:rsidRDefault="00F02171">
            <w:pPr>
              <w:pStyle w:val="TableContents"/>
              <w:spacing w:line="240" w:lineRule="auto"/>
            </w:pPr>
            <w:r>
              <w:t>0.1740</w:t>
            </w:r>
          </w:p>
        </w:tc>
      </w:tr>
      <w:tr w:rsidR="00497666" w14:paraId="32580691" w14:textId="77777777">
        <w:tblPrEx>
          <w:tblCellMar>
            <w:top w:w="0" w:type="dxa"/>
            <w:bottom w:w="0" w:type="dxa"/>
          </w:tblCellMar>
        </w:tblPrEx>
        <w:tc>
          <w:tcPr>
            <w:tcW w:w="1071" w:type="dxa"/>
            <w:tcBorders>
              <w:left w:val="single" w:sz="2" w:space="0" w:color="000000"/>
              <w:bottom w:val="single" w:sz="2" w:space="0" w:color="000000"/>
            </w:tcBorders>
            <w:tcMar>
              <w:top w:w="55" w:type="dxa"/>
              <w:left w:w="55" w:type="dxa"/>
              <w:bottom w:w="55" w:type="dxa"/>
              <w:right w:w="55" w:type="dxa"/>
            </w:tcMar>
          </w:tcPr>
          <w:p w14:paraId="24C29F99" w14:textId="77777777" w:rsidR="00497666" w:rsidRDefault="00F02171">
            <w:pPr>
              <w:pStyle w:val="TableContents"/>
              <w:spacing w:line="240" w:lineRule="auto"/>
            </w:pPr>
            <w:r>
              <w:t>Elastic Net</w:t>
            </w:r>
          </w:p>
        </w:tc>
        <w:tc>
          <w:tcPr>
            <w:tcW w:w="1071" w:type="dxa"/>
            <w:tcBorders>
              <w:left w:val="single" w:sz="2" w:space="0" w:color="000000"/>
              <w:bottom w:val="single" w:sz="2" w:space="0" w:color="000000"/>
            </w:tcBorders>
            <w:tcMar>
              <w:top w:w="55" w:type="dxa"/>
              <w:left w:w="55" w:type="dxa"/>
              <w:bottom w:w="55" w:type="dxa"/>
              <w:right w:w="55" w:type="dxa"/>
            </w:tcMar>
          </w:tcPr>
          <w:p w14:paraId="59717584" w14:textId="77777777" w:rsidR="00497666" w:rsidRDefault="00F02171">
            <w:pPr>
              <w:pStyle w:val="TableContents"/>
              <w:spacing w:line="240" w:lineRule="auto"/>
            </w:pPr>
            <w:r>
              <w:t>19435</w:t>
            </w:r>
          </w:p>
        </w:tc>
        <w:tc>
          <w:tcPr>
            <w:tcW w:w="1071" w:type="dxa"/>
            <w:tcBorders>
              <w:left w:val="single" w:sz="2" w:space="0" w:color="000000"/>
              <w:bottom w:val="single" w:sz="2" w:space="0" w:color="000000"/>
            </w:tcBorders>
            <w:tcMar>
              <w:top w:w="55" w:type="dxa"/>
              <w:left w:w="55" w:type="dxa"/>
              <w:bottom w:w="55" w:type="dxa"/>
              <w:right w:w="55" w:type="dxa"/>
            </w:tcMar>
          </w:tcPr>
          <w:p w14:paraId="70B626FC" w14:textId="77777777" w:rsidR="00497666" w:rsidRDefault="00F02171">
            <w:pPr>
              <w:pStyle w:val="TableContents"/>
              <w:spacing w:line="240" w:lineRule="auto"/>
            </w:pPr>
            <w:r>
              <w:t>2975</w:t>
            </w:r>
          </w:p>
        </w:tc>
        <w:tc>
          <w:tcPr>
            <w:tcW w:w="1071" w:type="dxa"/>
            <w:tcBorders>
              <w:left w:val="single" w:sz="2" w:space="0" w:color="000000"/>
              <w:bottom w:val="single" w:sz="2" w:space="0" w:color="000000"/>
            </w:tcBorders>
            <w:tcMar>
              <w:top w:w="55" w:type="dxa"/>
              <w:left w:w="55" w:type="dxa"/>
              <w:bottom w:w="55" w:type="dxa"/>
              <w:right w:w="55" w:type="dxa"/>
            </w:tcMar>
          </w:tcPr>
          <w:p w14:paraId="1702902E" w14:textId="77777777" w:rsidR="00497666" w:rsidRDefault="00F02171">
            <w:pPr>
              <w:pStyle w:val="TableContents"/>
              <w:spacing w:line="240" w:lineRule="auto"/>
            </w:pPr>
            <w:r>
              <w:t>9</w:t>
            </w:r>
          </w:p>
        </w:tc>
        <w:tc>
          <w:tcPr>
            <w:tcW w:w="1071" w:type="dxa"/>
            <w:tcBorders>
              <w:left w:val="single" w:sz="2" w:space="0" w:color="000000"/>
              <w:bottom w:val="single" w:sz="2" w:space="0" w:color="000000"/>
            </w:tcBorders>
            <w:tcMar>
              <w:top w:w="55" w:type="dxa"/>
              <w:left w:w="55" w:type="dxa"/>
              <w:bottom w:w="55" w:type="dxa"/>
              <w:right w:w="55" w:type="dxa"/>
            </w:tcMar>
          </w:tcPr>
          <w:p w14:paraId="5861E749" w14:textId="77777777" w:rsidR="00497666" w:rsidRDefault="00F02171">
            <w:pPr>
              <w:pStyle w:val="TableContents"/>
              <w:spacing w:line="240" w:lineRule="auto"/>
            </w:pPr>
            <w:r>
              <w:t>11</w:t>
            </w:r>
          </w:p>
        </w:tc>
        <w:tc>
          <w:tcPr>
            <w:tcW w:w="1071" w:type="dxa"/>
            <w:tcBorders>
              <w:left w:val="single" w:sz="2" w:space="0" w:color="000000"/>
              <w:bottom w:val="single" w:sz="2" w:space="0" w:color="000000"/>
            </w:tcBorders>
            <w:tcMar>
              <w:top w:w="55" w:type="dxa"/>
              <w:left w:w="55" w:type="dxa"/>
              <w:bottom w:w="55" w:type="dxa"/>
              <w:right w:w="55" w:type="dxa"/>
            </w:tcMar>
          </w:tcPr>
          <w:p w14:paraId="3EF2CCA9" w14:textId="77777777" w:rsidR="00497666" w:rsidRDefault="00F02171">
            <w:pPr>
              <w:pStyle w:val="TableContents"/>
              <w:spacing w:line="240" w:lineRule="auto"/>
            </w:pPr>
            <w:r>
              <w:t>0.13312</w:t>
            </w:r>
          </w:p>
        </w:tc>
        <w:tc>
          <w:tcPr>
            <w:tcW w:w="1071" w:type="dxa"/>
            <w:tcBorders>
              <w:left w:val="single" w:sz="2" w:space="0" w:color="000000"/>
              <w:bottom w:val="single" w:sz="2" w:space="0" w:color="000000"/>
            </w:tcBorders>
            <w:tcMar>
              <w:top w:w="55" w:type="dxa"/>
              <w:left w:w="55" w:type="dxa"/>
              <w:bottom w:w="55" w:type="dxa"/>
              <w:right w:w="55" w:type="dxa"/>
            </w:tcMar>
          </w:tcPr>
          <w:p w14:paraId="03A253E1" w14:textId="77777777" w:rsidR="00497666" w:rsidRDefault="00F02171">
            <w:pPr>
              <w:pStyle w:val="TableContents"/>
              <w:spacing w:line="240" w:lineRule="auto"/>
            </w:pPr>
            <w:r>
              <w:t>0.4444</w:t>
            </w:r>
          </w:p>
        </w:tc>
        <w:tc>
          <w:tcPr>
            <w:tcW w:w="1071" w:type="dxa"/>
            <w:tcBorders>
              <w:left w:val="single" w:sz="2" w:space="0" w:color="000000"/>
              <w:bottom w:val="single" w:sz="2" w:space="0" w:color="000000"/>
            </w:tcBorders>
            <w:tcMar>
              <w:top w:w="55" w:type="dxa"/>
              <w:left w:w="55" w:type="dxa"/>
              <w:bottom w:w="55" w:type="dxa"/>
              <w:right w:w="55" w:type="dxa"/>
            </w:tcMar>
          </w:tcPr>
          <w:p w14:paraId="0578821C" w14:textId="77777777" w:rsidR="00497666" w:rsidRDefault="00F02171">
            <w:pPr>
              <w:pStyle w:val="TableContents"/>
              <w:spacing w:line="240" w:lineRule="auto"/>
            </w:pPr>
            <w:r>
              <w:t>0.0021</w:t>
            </w:r>
          </w:p>
        </w:tc>
        <w:tc>
          <w:tcPr>
            <w:tcW w:w="1072" w:type="dxa"/>
            <w:tcBorders>
              <w:left w:val="single" w:sz="2" w:space="0" w:color="000000"/>
              <w:bottom w:val="single" w:sz="2" w:space="0" w:color="000000"/>
              <w:right w:val="single" w:sz="2" w:space="0" w:color="000000"/>
            </w:tcBorders>
            <w:tcMar>
              <w:top w:w="55" w:type="dxa"/>
              <w:left w:w="55" w:type="dxa"/>
              <w:bottom w:w="55" w:type="dxa"/>
              <w:right w:w="55" w:type="dxa"/>
            </w:tcMar>
          </w:tcPr>
          <w:p w14:paraId="7B241574" w14:textId="77777777" w:rsidR="00497666" w:rsidRDefault="00F02171">
            <w:pPr>
              <w:pStyle w:val="TableContents"/>
              <w:spacing w:line="240" w:lineRule="auto"/>
            </w:pPr>
            <w:r>
              <w:t>0.0041</w:t>
            </w:r>
          </w:p>
        </w:tc>
      </w:tr>
      <w:tr w:rsidR="00497666" w14:paraId="65A017FD" w14:textId="77777777">
        <w:tblPrEx>
          <w:tblCellMar>
            <w:top w:w="0" w:type="dxa"/>
            <w:bottom w:w="0" w:type="dxa"/>
          </w:tblCellMar>
        </w:tblPrEx>
        <w:tc>
          <w:tcPr>
            <w:tcW w:w="1071" w:type="dxa"/>
            <w:tcBorders>
              <w:left w:val="single" w:sz="2" w:space="0" w:color="000000"/>
              <w:bottom w:val="single" w:sz="2" w:space="0" w:color="000000"/>
            </w:tcBorders>
            <w:tcMar>
              <w:top w:w="55" w:type="dxa"/>
              <w:left w:w="55" w:type="dxa"/>
              <w:bottom w:w="55" w:type="dxa"/>
              <w:right w:w="55" w:type="dxa"/>
            </w:tcMar>
          </w:tcPr>
          <w:p w14:paraId="7600B33A" w14:textId="77777777" w:rsidR="00497666" w:rsidRDefault="00F02171">
            <w:pPr>
              <w:pStyle w:val="TableContents"/>
              <w:spacing w:line="240" w:lineRule="auto"/>
            </w:pPr>
            <w:r>
              <w:t>Random Forest</w:t>
            </w:r>
          </w:p>
        </w:tc>
        <w:tc>
          <w:tcPr>
            <w:tcW w:w="1071" w:type="dxa"/>
            <w:tcBorders>
              <w:left w:val="single" w:sz="2" w:space="0" w:color="000000"/>
              <w:bottom w:val="single" w:sz="2" w:space="0" w:color="000000"/>
            </w:tcBorders>
            <w:tcMar>
              <w:top w:w="55" w:type="dxa"/>
              <w:left w:w="55" w:type="dxa"/>
              <w:bottom w:w="55" w:type="dxa"/>
              <w:right w:w="55" w:type="dxa"/>
            </w:tcMar>
          </w:tcPr>
          <w:p w14:paraId="13E8AE03" w14:textId="77777777" w:rsidR="00497666" w:rsidRDefault="00F02171">
            <w:pPr>
              <w:pStyle w:val="TableContents"/>
              <w:spacing w:line="240" w:lineRule="auto"/>
            </w:pPr>
            <w:r>
              <w:t>19446</w:t>
            </w:r>
          </w:p>
        </w:tc>
        <w:tc>
          <w:tcPr>
            <w:tcW w:w="1071" w:type="dxa"/>
            <w:tcBorders>
              <w:left w:val="single" w:sz="2" w:space="0" w:color="000000"/>
              <w:bottom w:val="single" w:sz="2" w:space="0" w:color="000000"/>
            </w:tcBorders>
            <w:tcMar>
              <w:top w:w="55" w:type="dxa"/>
              <w:left w:w="55" w:type="dxa"/>
              <w:bottom w:w="55" w:type="dxa"/>
              <w:right w:w="55" w:type="dxa"/>
            </w:tcMar>
          </w:tcPr>
          <w:p w14:paraId="606858F8" w14:textId="77777777" w:rsidR="00497666" w:rsidRDefault="00F02171">
            <w:pPr>
              <w:pStyle w:val="TableContents"/>
              <w:spacing w:line="240" w:lineRule="auto"/>
            </w:pPr>
            <w:r>
              <w:t>2984</w:t>
            </w:r>
          </w:p>
        </w:tc>
        <w:tc>
          <w:tcPr>
            <w:tcW w:w="1071" w:type="dxa"/>
            <w:tcBorders>
              <w:left w:val="single" w:sz="2" w:space="0" w:color="000000"/>
              <w:bottom w:val="single" w:sz="2" w:space="0" w:color="000000"/>
            </w:tcBorders>
            <w:tcMar>
              <w:top w:w="55" w:type="dxa"/>
              <w:left w:w="55" w:type="dxa"/>
              <w:bottom w:w="55" w:type="dxa"/>
              <w:right w:w="55" w:type="dxa"/>
            </w:tcMar>
          </w:tcPr>
          <w:p w14:paraId="1E29FE8F" w14:textId="77777777" w:rsidR="00497666" w:rsidRDefault="00F02171">
            <w:pPr>
              <w:pStyle w:val="TableContents"/>
              <w:spacing w:line="240" w:lineRule="auto"/>
            </w:pPr>
            <w:r>
              <w:t>0</w:t>
            </w:r>
          </w:p>
        </w:tc>
        <w:tc>
          <w:tcPr>
            <w:tcW w:w="1071" w:type="dxa"/>
            <w:tcBorders>
              <w:left w:val="single" w:sz="2" w:space="0" w:color="000000"/>
              <w:bottom w:val="single" w:sz="2" w:space="0" w:color="000000"/>
            </w:tcBorders>
            <w:tcMar>
              <w:top w:w="55" w:type="dxa"/>
              <w:left w:w="55" w:type="dxa"/>
              <w:bottom w:w="55" w:type="dxa"/>
              <w:right w:w="55" w:type="dxa"/>
            </w:tcMar>
          </w:tcPr>
          <w:p w14:paraId="4C176CF8" w14:textId="77777777" w:rsidR="00497666" w:rsidRDefault="00F02171">
            <w:pPr>
              <w:pStyle w:val="TableContents"/>
              <w:spacing w:line="240" w:lineRule="auto"/>
            </w:pPr>
            <w:r>
              <w:t>0</w:t>
            </w:r>
          </w:p>
        </w:tc>
        <w:tc>
          <w:tcPr>
            <w:tcW w:w="1071" w:type="dxa"/>
            <w:tcBorders>
              <w:left w:val="single" w:sz="2" w:space="0" w:color="000000"/>
              <w:bottom w:val="single" w:sz="2" w:space="0" w:color="000000"/>
            </w:tcBorders>
            <w:tcMar>
              <w:top w:w="55" w:type="dxa"/>
              <w:left w:w="55" w:type="dxa"/>
              <w:bottom w:w="55" w:type="dxa"/>
              <w:right w:w="55" w:type="dxa"/>
            </w:tcMar>
          </w:tcPr>
          <w:p w14:paraId="39BC48B3" w14:textId="77777777" w:rsidR="00497666" w:rsidRDefault="00F02171">
            <w:pPr>
              <w:pStyle w:val="TableContents"/>
              <w:spacing w:line="240" w:lineRule="auto"/>
            </w:pPr>
            <w:r>
              <w:t>0.13303</w:t>
            </w:r>
          </w:p>
        </w:tc>
        <w:tc>
          <w:tcPr>
            <w:tcW w:w="1071" w:type="dxa"/>
            <w:tcBorders>
              <w:left w:val="single" w:sz="2" w:space="0" w:color="000000"/>
              <w:bottom w:val="single" w:sz="2" w:space="0" w:color="000000"/>
            </w:tcBorders>
            <w:tcMar>
              <w:top w:w="55" w:type="dxa"/>
              <w:left w:w="55" w:type="dxa"/>
              <w:bottom w:w="55" w:type="dxa"/>
              <w:right w:w="55" w:type="dxa"/>
            </w:tcMar>
          </w:tcPr>
          <w:p w14:paraId="073DD65E" w14:textId="77777777" w:rsidR="00497666" w:rsidRDefault="00F02171">
            <w:pPr>
              <w:pStyle w:val="TableContents"/>
              <w:spacing w:line="240" w:lineRule="auto"/>
            </w:pPr>
            <w:r>
              <w:t>0</w:t>
            </w:r>
          </w:p>
        </w:tc>
        <w:tc>
          <w:tcPr>
            <w:tcW w:w="1071" w:type="dxa"/>
            <w:tcBorders>
              <w:left w:val="single" w:sz="2" w:space="0" w:color="000000"/>
              <w:bottom w:val="single" w:sz="2" w:space="0" w:color="000000"/>
            </w:tcBorders>
            <w:tcMar>
              <w:top w:w="55" w:type="dxa"/>
              <w:left w:w="55" w:type="dxa"/>
              <w:bottom w:w="55" w:type="dxa"/>
              <w:right w:w="55" w:type="dxa"/>
            </w:tcMar>
          </w:tcPr>
          <w:p w14:paraId="6A5597BB" w14:textId="77777777" w:rsidR="00497666" w:rsidRDefault="00F02171">
            <w:pPr>
              <w:pStyle w:val="TableContents"/>
              <w:spacing w:line="240" w:lineRule="auto"/>
            </w:pPr>
            <w:r>
              <w:t>0</w:t>
            </w:r>
          </w:p>
        </w:tc>
        <w:tc>
          <w:tcPr>
            <w:tcW w:w="1072" w:type="dxa"/>
            <w:tcBorders>
              <w:left w:val="single" w:sz="2" w:space="0" w:color="000000"/>
              <w:bottom w:val="single" w:sz="2" w:space="0" w:color="000000"/>
              <w:right w:val="single" w:sz="2" w:space="0" w:color="000000"/>
            </w:tcBorders>
            <w:tcMar>
              <w:top w:w="55" w:type="dxa"/>
              <w:left w:w="55" w:type="dxa"/>
              <w:bottom w:w="55" w:type="dxa"/>
              <w:right w:w="55" w:type="dxa"/>
            </w:tcMar>
          </w:tcPr>
          <w:p w14:paraId="70AADAFD" w14:textId="77777777" w:rsidR="00497666" w:rsidRDefault="00F02171">
            <w:pPr>
              <w:pStyle w:val="TableContents"/>
              <w:spacing w:line="240" w:lineRule="auto"/>
            </w:pPr>
            <w:r>
              <w:t>NA</w:t>
            </w:r>
          </w:p>
        </w:tc>
      </w:tr>
      <w:tr w:rsidR="00497666" w14:paraId="7B0D44D6" w14:textId="77777777">
        <w:tblPrEx>
          <w:tblCellMar>
            <w:top w:w="0" w:type="dxa"/>
            <w:bottom w:w="0" w:type="dxa"/>
          </w:tblCellMar>
        </w:tblPrEx>
        <w:tc>
          <w:tcPr>
            <w:tcW w:w="1071" w:type="dxa"/>
            <w:tcBorders>
              <w:left w:val="single" w:sz="2" w:space="0" w:color="000000"/>
              <w:bottom w:val="single" w:sz="2" w:space="0" w:color="000000"/>
            </w:tcBorders>
            <w:tcMar>
              <w:top w:w="55" w:type="dxa"/>
              <w:left w:w="55" w:type="dxa"/>
              <w:bottom w:w="55" w:type="dxa"/>
              <w:right w:w="55" w:type="dxa"/>
            </w:tcMar>
          </w:tcPr>
          <w:p w14:paraId="49C53D52" w14:textId="77777777" w:rsidR="00497666" w:rsidRDefault="00F02171">
            <w:pPr>
              <w:pStyle w:val="TableContents"/>
              <w:spacing w:line="240" w:lineRule="auto"/>
            </w:pPr>
            <w:proofErr w:type="spellStart"/>
            <w:r>
              <w:t>XGBoost</w:t>
            </w:r>
            <w:proofErr w:type="spellEnd"/>
          </w:p>
        </w:tc>
        <w:tc>
          <w:tcPr>
            <w:tcW w:w="1071" w:type="dxa"/>
            <w:tcBorders>
              <w:left w:val="single" w:sz="2" w:space="0" w:color="000000"/>
              <w:bottom w:val="single" w:sz="2" w:space="0" w:color="000000"/>
            </w:tcBorders>
            <w:tcMar>
              <w:top w:w="55" w:type="dxa"/>
              <w:left w:w="55" w:type="dxa"/>
              <w:bottom w:w="55" w:type="dxa"/>
              <w:right w:w="55" w:type="dxa"/>
            </w:tcMar>
          </w:tcPr>
          <w:p w14:paraId="2ECE48A9" w14:textId="77777777" w:rsidR="00497666" w:rsidRDefault="00F02171">
            <w:pPr>
              <w:pStyle w:val="TableContents"/>
              <w:spacing w:line="240" w:lineRule="auto"/>
            </w:pPr>
            <w:r>
              <w:t>19269</w:t>
            </w:r>
          </w:p>
        </w:tc>
        <w:tc>
          <w:tcPr>
            <w:tcW w:w="1071" w:type="dxa"/>
            <w:tcBorders>
              <w:left w:val="single" w:sz="2" w:space="0" w:color="000000"/>
              <w:bottom w:val="single" w:sz="2" w:space="0" w:color="000000"/>
            </w:tcBorders>
            <w:tcMar>
              <w:top w:w="55" w:type="dxa"/>
              <w:left w:w="55" w:type="dxa"/>
              <w:bottom w:w="55" w:type="dxa"/>
              <w:right w:w="55" w:type="dxa"/>
            </w:tcMar>
          </w:tcPr>
          <w:p w14:paraId="3AC63504" w14:textId="77777777" w:rsidR="00497666" w:rsidRDefault="00F02171">
            <w:pPr>
              <w:pStyle w:val="TableContents"/>
              <w:spacing w:line="240" w:lineRule="auto"/>
            </w:pPr>
            <w:r>
              <w:t>140</w:t>
            </w:r>
          </w:p>
        </w:tc>
        <w:tc>
          <w:tcPr>
            <w:tcW w:w="1071" w:type="dxa"/>
            <w:tcBorders>
              <w:left w:val="single" w:sz="2" w:space="0" w:color="000000"/>
              <w:bottom w:val="single" w:sz="2" w:space="0" w:color="000000"/>
            </w:tcBorders>
            <w:tcMar>
              <w:top w:w="55" w:type="dxa"/>
              <w:left w:w="55" w:type="dxa"/>
              <w:bottom w:w="55" w:type="dxa"/>
              <w:right w:w="55" w:type="dxa"/>
            </w:tcMar>
          </w:tcPr>
          <w:p w14:paraId="60ECA814" w14:textId="77777777" w:rsidR="00497666" w:rsidRDefault="00F02171">
            <w:pPr>
              <w:pStyle w:val="TableContents"/>
              <w:spacing w:line="240" w:lineRule="auto"/>
            </w:pPr>
            <w:r>
              <w:t>101</w:t>
            </w:r>
          </w:p>
        </w:tc>
        <w:tc>
          <w:tcPr>
            <w:tcW w:w="1071" w:type="dxa"/>
            <w:tcBorders>
              <w:left w:val="single" w:sz="2" w:space="0" w:color="000000"/>
              <w:bottom w:val="single" w:sz="2" w:space="0" w:color="000000"/>
            </w:tcBorders>
            <w:tcMar>
              <w:top w:w="55" w:type="dxa"/>
              <w:left w:w="55" w:type="dxa"/>
              <w:bottom w:w="55" w:type="dxa"/>
              <w:right w:w="55" w:type="dxa"/>
            </w:tcMar>
          </w:tcPr>
          <w:p w14:paraId="71F8E7FF" w14:textId="77777777" w:rsidR="00497666" w:rsidRDefault="00F02171">
            <w:pPr>
              <w:pStyle w:val="TableContents"/>
              <w:spacing w:line="240" w:lineRule="auto"/>
            </w:pPr>
            <w:r>
              <w:t>2920</w:t>
            </w:r>
          </w:p>
        </w:tc>
        <w:tc>
          <w:tcPr>
            <w:tcW w:w="1071" w:type="dxa"/>
            <w:tcBorders>
              <w:left w:val="single" w:sz="2" w:space="0" w:color="000000"/>
              <w:bottom w:val="single" w:sz="2" w:space="0" w:color="000000"/>
            </w:tcBorders>
            <w:tcMar>
              <w:top w:w="55" w:type="dxa"/>
              <w:left w:w="55" w:type="dxa"/>
              <w:bottom w:w="55" w:type="dxa"/>
              <w:right w:w="55" w:type="dxa"/>
            </w:tcMar>
          </w:tcPr>
          <w:p w14:paraId="74E90E94" w14:textId="77777777" w:rsidR="00497666" w:rsidRDefault="00F02171">
            <w:pPr>
              <w:pStyle w:val="TableContents"/>
              <w:spacing w:line="240" w:lineRule="auto"/>
            </w:pPr>
            <w:r>
              <w:t>0.13642</w:t>
            </w:r>
          </w:p>
        </w:tc>
        <w:tc>
          <w:tcPr>
            <w:tcW w:w="1071" w:type="dxa"/>
            <w:tcBorders>
              <w:left w:val="single" w:sz="2" w:space="0" w:color="000000"/>
              <w:bottom w:val="single" w:sz="2" w:space="0" w:color="000000"/>
            </w:tcBorders>
            <w:tcMar>
              <w:top w:w="55" w:type="dxa"/>
              <w:left w:w="55" w:type="dxa"/>
              <w:bottom w:w="55" w:type="dxa"/>
              <w:right w:w="55" w:type="dxa"/>
            </w:tcMar>
          </w:tcPr>
          <w:p w14:paraId="2BE1482A" w14:textId="77777777" w:rsidR="00497666" w:rsidRDefault="00F02171">
            <w:pPr>
              <w:pStyle w:val="TableContents"/>
              <w:spacing w:line="240" w:lineRule="auto"/>
            </w:pPr>
            <w:r>
              <w:t>0.0334</w:t>
            </w:r>
          </w:p>
        </w:tc>
        <w:tc>
          <w:tcPr>
            <w:tcW w:w="1071" w:type="dxa"/>
            <w:tcBorders>
              <w:left w:val="single" w:sz="2" w:space="0" w:color="000000"/>
              <w:bottom w:val="single" w:sz="2" w:space="0" w:color="000000"/>
            </w:tcBorders>
            <w:tcMar>
              <w:top w:w="55" w:type="dxa"/>
              <w:left w:w="55" w:type="dxa"/>
              <w:bottom w:w="55" w:type="dxa"/>
              <w:right w:w="55" w:type="dxa"/>
            </w:tcMar>
          </w:tcPr>
          <w:p w14:paraId="7C9A4B98" w14:textId="77777777" w:rsidR="00497666" w:rsidRDefault="00F02171">
            <w:pPr>
              <w:pStyle w:val="TableContents"/>
              <w:spacing w:line="240" w:lineRule="auto"/>
            </w:pPr>
            <w:r>
              <w:t>0.4190</w:t>
            </w:r>
          </w:p>
        </w:tc>
        <w:tc>
          <w:tcPr>
            <w:tcW w:w="1072" w:type="dxa"/>
            <w:tcBorders>
              <w:left w:val="single" w:sz="2" w:space="0" w:color="000000"/>
              <w:bottom w:val="single" w:sz="2" w:space="0" w:color="000000"/>
              <w:right w:val="single" w:sz="2" w:space="0" w:color="000000"/>
            </w:tcBorders>
            <w:tcMar>
              <w:top w:w="55" w:type="dxa"/>
              <w:left w:w="55" w:type="dxa"/>
              <w:bottom w:w="55" w:type="dxa"/>
              <w:right w:w="55" w:type="dxa"/>
            </w:tcMar>
          </w:tcPr>
          <w:p w14:paraId="46530C57" w14:textId="77777777" w:rsidR="00497666" w:rsidRDefault="00F02171">
            <w:pPr>
              <w:pStyle w:val="TableContents"/>
              <w:spacing w:line="240" w:lineRule="auto"/>
            </w:pPr>
            <w:r>
              <w:t>0.0618</w:t>
            </w:r>
          </w:p>
        </w:tc>
      </w:tr>
    </w:tbl>
    <w:p w14:paraId="4716C0C6" w14:textId="77777777" w:rsidR="00497666" w:rsidRDefault="00F02171">
      <w:pPr>
        <w:pStyle w:val="Standard"/>
      </w:pPr>
      <w:r>
        <w:t xml:space="preserve">Table X: Descriptive metrics of models run on the test data </w:t>
      </w:r>
      <w:r>
        <w:t>partition.</w:t>
      </w:r>
    </w:p>
    <w:p w14:paraId="4EEE4FA9" w14:textId="77777777" w:rsidR="00497666" w:rsidRDefault="00497666">
      <w:pPr>
        <w:pStyle w:val="Standard"/>
      </w:pPr>
    </w:p>
    <w:p w14:paraId="2772D72B" w14:textId="77777777" w:rsidR="00497666" w:rsidRDefault="00F02171">
      <w:pPr>
        <w:pStyle w:val="Standard"/>
      </w:pPr>
      <w:r>
        <w:tab/>
        <w:t>Results indicate, that while our models show a reasonable level of accuracy through the misclassification rate metric, the other metrics tell a very different story on overall performance. The LDA model shows one of the lowest misclassificatio</w:t>
      </w:r>
      <w:r>
        <w:t>n rates, but misclassifies false negatives very frequently while detecting very few true positives. Precision is the highest of all models but recall is quite poor for this model. QDA does the best job of identifying true positive cases but misclassifies m</w:t>
      </w:r>
      <w:r>
        <w:t>ore cases than any of the other models, resulting in low precision and recall scores. While this model does predict more true positives, a higher number of misclassifications can result in significant downstream costs associated with asthma and healthcare.</w:t>
      </w:r>
      <w:r>
        <w:t xml:space="preserve"> The Elastic Net model performs the second best out of all models when it comes to misclassification rate, but predicts very few true positive cases and misclassifies many false negatives. Random forest, definitively the most accurate of the models does no</w:t>
      </w:r>
      <w:r>
        <w:t>t classify a single true positive or false positive, making the model virtually useless. Classifying every data point as negative is a poor way to create an accurate model.</w:t>
      </w:r>
    </w:p>
    <w:p w14:paraId="7BB55F1D" w14:textId="540002C7" w:rsidR="00497666" w:rsidRDefault="00F02171">
      <w:pPr>
        <w:pStyle w:val="Standard"/>
      </w:pPr>
      <w:r>
        <w:tab/>
        <w:t>Overall, these models performed adequately well when looking at the performance me</w:t>
      </w:r>
      <w:r>
        <w:t>trics, however, it would be difficult to select one as the best. Three of the five models show relatively decent performance in precision, while the other two show better performance in recall. When considering asthma status, the difference between using r</w:t>
      </w:r>
      <w:r>
        <w:t xml:space="preserve">ecall and precision as deciding metrics is </w:t>
      </w:r>
      <w:r>
        <w:lastRenderedPageBreak/>
        <w:t>very important. A model with higher precision means fewer false positives, which in the case of asthma means fewer people prescribed inhalers when unnecessary, saving costs on inhalers for the patients. A model op</w:t>
      </w:r>
      <w:r>
        <w:t>timized for recall might end up sending true asthmatic patients home without an inhaler, causing suffering and further problems down the line. F1 scores also tell a similar story with QDA being the highest performing model in this metric. Similar to recall</w:t>
      </w:r>
      <w:r>
        <w:t xml:space="preserve"> and precision, F1 scores and accuracy have trade</w:t>
      </w:r>
      <w:r w:rsidR="00D0600C">
        <w:t>-</w:t>
      </w:r>
      <w:r>
        <w:t>offs between them as well.</w:t>
      </w:r>
    </w:p>
    <w:p w14:paraId="780EDB36" w14:textId="77777777" w:rsidR="00497666" w:rsidRDefault="00497666">
      <w:pPr>
        <w:pStyle w:val="Standard"/>
      </w:pPr>
    </w:p>
    <w:sectPr w:rsidR="00497666">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E8348A" w14:textId="77777777" w:rsidR="00F02171" w:rsidRDefault="00F02171">
      <w:r>
        <w:separator/>
      </w:r>
    </w:p>
  </w:endnote>
  <w:endnote w:type="continuationSeparator" w:id="0">
    <w:p w14:paraId="577B2880" w14:textId="77777777" w:rsidR="00F02171" w:rsidRDefault="00F021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0"/>
    <w:family w:val="roman"/>
    <w:pitch w:val="variable"/>
  </w:font>
  <w:font w:name="Noto Serif CJK SC">
    <w:charset w:val="00"/>
    <w:family w:val="auto"/>
    <w:pitch w:val="variable"/>
  </w:font>
  <w:font w:name="FreeSans">
    <w:altName w:val="Calibr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font>
  <w:font w:name="Noto Sans CJK SC">
    <w:charset w:val="00"/>
    <w:family w:val="auto"/>
    <w:pitch w:val="variable"/>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F197AF" w14:textId="77777777" w:rsidR="00F02171" w:rsidRDefault="00F02171">
      <w:r>
        <w:rPr>
          <w:color w:val="000000"/>
        </w:rPr>
        <w:separator/>
      </w:r>
    </w:p>
  </w:footnote>
  <w:footnote w:type="continuationSeparator" w:id="0">
    <w:p w14:paraId="7EE73CBE" w14:textId="77777777" w:rsidR="00F02171" w:rsidRDefault="00F0217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497666"/>
    <w:rsid w:val="00497666"/>
    <w:rsid w:val="00D0600C"/>
    <w:rsid w:val="00EA7562"/>
    <w:rsid w:val="00F0217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DC8A1"/>
  <w15:docId w15:val="{B34E67A7-D44E-43C9-A33F-25C26433D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FreeSans"/>
        <w:kern w:val="3"/>
        <w:sz w:val="24"/>
        <w:szCs w:val="24"/>
        <w:lang w:val="en-CA"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pacing w:line="480" w:lineRule="auto"/>
    </w:pPr>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widowControl w:val="0"/>
      <w:suppressLineNumbers/>
    </w:pPr>
  </w:style>
  <w:style w:type="paragraph" w:customStyle="1" w:styleId="TableHeading">
    <w:name w:val="Table Heading"/>
    <w:basedOn w:val="TableContents"/>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4294966979</TotalTime>
  <Pages>2</Pages>
  <Words>389</Words>
  <Characters>2218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Connor Burbridge</cp:lastModifiedBy>
  <cp:revision>1</cp:revision>
  <dcterms:created xsi:type="dcterms:W3CDTF">2021-11-22T12:30:00Z</dcterms:created>
  <dcterms:modified xsi:type="dcterms:W3CDTF">2021-11-23T18:07:00Z</dcterms:modified>
</cp:coreProperties>
</file>