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Ubuntu" w:cs="Ubuntu" w:eastAsia="Ubuntu" w:hAnsi="Ubuntu"/>
          <w:color w:val="000000"/>
          <w:sz w:val="12"/>
          <w:szCs w:val="12"/>
        </w:rPr>
      </w:pPr>
      <w:r w:rsidDel="00000000" w:rsidR="00000000" w:rsidRPr="00000000">
        <w:rPr>
          <w:rtl w:val="0"/>
        </w:rPr>
      </w:r>
    </w:p>
    <w:tbl>
      <w:tblPr>
        <w:tblStyle w:val="Table1"/>
        <w:tblW w:w="12220.8" w:type="dxa"/>
        <w:jc w:val="left"/>
        <w:tblInd w:w="-975.0" w:type="dxa"/>
        <w:tblLayout w:type="fixed"/>
        <w:tblLook w:val="0600"/>
      </w:tblPr>
      <w:tblGrid>
        <w:gridCol w:w="1165.8"/>
        <w:gridCol w:w="9535.800000000001"/>
        <w:gridCol w:w="1519.1999999999996"/>
        <w:tblGridChange w:id="0">
          <w:tblGrid>
            <w:gridCol w:w="1165.8"/>
            <w:gridCol w:w="9535.800000000001"/>
            <w:gridCol w:w="1519.1999999999996"/>
          </w:tblGrid>
        </w:tblGridChange>
      </w:tblGrid>
      <w:tr>
        <w:trPr>
          <w:trHeight w:val="880" w:hRule="atLeast"/>
        </w:trPr>
        <w:tc>
          <w:tcPr>
            <w:shd w:fill="00adbc" w:val="clear"/>
            <w:tcMar>
              <w:top w:w="0.0" w:type="dxa"/>
              <w:left w:w="0.0" w:type="dxa"/>
              <w:bottom w:w="0.0" w:type="dxa"/>
              <w:right w:w="0.0" w:type="dxa"/>
            </w:tcM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tl w:val="0"/>
              </w:rPr>
            </w:r>
          </w:p>
        </w:tc>
        <w:tc>
          <w:tcPr>
            <w:shd w:fill="00adbc" w:val="clear"/>
            <w:tcMar>
              <w:top w:w="0.0" w:type="dxa"/>
              <w:left w:w="0.0" w:type="dxa"/>
              <w:bottom w:w="0.0" w:type="dxa"/>
              <w:right w:w="0.0" w:type="dxa"/>
            </w:tcM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w:cs="Ubuntu" w:eastAsia="Ubuntu" w:hAnsi="Ubuntu"/>
                <w:b w:val="1"/>
                <w:color w:val="ffffff"/>
                <w:sz w:val="36"/>
                <w:szCs w:val="36"/>
              </w:rPr>
            </w:pPr>
            <w:r w:rsidDel="00000000" w:rsidR="00000000" w:rsidRPr="00000000">
              <w:rPr>
                <w:rFonts w:ascii="Ubuntu" w:cs="Ubuntu" w:eastAsia="Ubuntu" w:hAnsi="Ubuntu"/>
                <w:b w:val="1"/>
                <w:color w:val="ffffff"/>
                <w:sz w:val="36"/>
                <w:szCs w:val="36"/>
                <w:rtl w:val="0"/>
              </w:rPr>
              <w:t xml:space="preserve">Art and Machine Learning</w:t>
            </w:r>
          </w:p>
        </w:tc>
        <w:tc>
          <w:tcPr>
            <w:shd w:fill="00adbc" w:val="clear"/>
            <w:tcMar>
              <w:top w:w="0.0" w:type="dxa"/>
              <w:left w:w="0.0" w:type="dxa"/>
              <w:bottom w:w="0.0" w:type="dxa"/>
              <w:right w:w="0.0" w:type="dxa"/>
            </w:tcMar>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05">
      <w:pPr>
        <w:pStyle w:val="Heading2"/>
        <w:spacing w:before="0" w:lineRule="auto"/>
        <w:ind w:left="0" w:firstLine="0"/>
        <w:rPr/>
      </w:pPr>
      <w:bookmarkStart w:colFirst="0" w:colLast="0" w:name="_mrgq07ejxd6j" w:id="0"/>
      <w:bookmarkEnd w:id="0"/>
      <w:r w:rsidDel="00000000" w:rsidR="00000000" w:rsidRPr="00000000">
        <w:rPr>
          <w:rtl w:val="0"/>
        </w:rPr>
      </w:r>
    </w:p>
    <w:p w:rsidR="00000000" w:rsidDel="00000000" w:rsidP="00000000" w:rsidRDefault="00000000" w:rsidRPr="00000000" w14:paraId="00000006">
      <w:pPr>
        <w:pStyle w:val="Heading2"/>
        <w:spacing w:before="0" w:lineRule="auto"/>
        <w:ind w:left="0" w:firstLine="0"/>
        <w:rPr/>
      </w:pPr>
      <w:bookmarkStart w:colFirst="0" w:colLast="0" w:name="_j33eqtiv6vki" w:id="1"/>
      <w:bookmarkEnd w:id="1"/>
      <w:r w:rsidDel="00000000" w:rsidR="00000000" w:rsidRPr="00000000">
        <w:rPr>
          <w:rtl w:val="0"/>
        </w:rPr>
        <w:t xml:space="preserve">Can Robots be Creative?:</w:t>
      </w:r>
    </w:p>
    <w:p w:rsidR="00000000" w:rsidDel="00000000" w:rsidP="00000000" w:rsidRDefault="00000000" w:rsidRPr="00000000" w14:paraId="00000007">
      <w:pPr>
        <w:pStyle w:val="Heading2"/>
        <w:spacing w:before="0" w:lineRule="auto"/>
        <w:ind w:left="0" w:firstLine="0"/>
        <w:rPr/>
      </w:pPr>
      <w:bookmarkStart w:colFirst="0" w:colLast="0" w:name="_ox5h26ahidyb" w:id="2"/>
      <w:bookmarkEnd w:id="2"/>
      <w:r w:rsidDel="00000000" w:rsidR="00000000" w:rsidRPr="00000000">
        <w:rPr>
          <w:rtl w:val="0"/>
        </w:rPr>
        <w:t xml:space="preserve">  </w:t>
        <w:tab/>
      </w:r>
      <w:hyperlink r:id="rId6">
        <w:r w:rsidDel="00000000" w:rsidR="00000000" w:rsidRPr="00000000">
          <w:rPr>
            <w:color w:val="1155cc"/>
            <w:u w:val="single"/>
            <w:rtl w:val="0"/>
          </w:rPr>
          <w:t xml:space="preserve">TED VIDEO</w:t>
        </w:r>
      </w:hyperlink>
      <w:r w:rsidDel="00000000" w:rsidR="00000000" w:rsidRPr="00000000">
        <w:rPr>
          <w:rtl w:val="0"/>
        </w:rPr>
      </w:r>
    </w:p>
    <w:p w:rsidR="00000000" w:rsidDel="00000000" w:rsidP="00000000" w:rsidRDefault="00000000" w:rsidRPr="00000000" w14:paraId="00000008">
      <w:pPr>
        <w:numPr>
          <w:ilvl w:val="0"/>
          <w:numId w:val="1"/>
        </w:numPr>
        <w:rPr>
          <w:rFonts w:ascii="Arial" w:cs="Arial" w:eastAsia="Arial" w:hAnsi="Arial"/>
          <w:b w:val="0"/>
          <w:color w:val="5d6770"/>
          <w:sz w:val="20"/>
          <w:szCs w:val="20"/>
        </w:rPr>
      </w:pPr>
      <w:r w:rsidDel="00000000" w:rsidR="00000000" w:rsidRPr="00000000">
        <w:rPr>
          <w:rtl w:val="0"/>
        </w:rPr>
        <w:t xml:space="preserve">When did Ada Lovelace believe that a machine would have human-like intelligence? </w:t>
      </w:r>
    </w:p>
    <w:p w:rsidR="00000000" w:rsidDel="00000000" w:rsidP="00000000" w:rsidRDefault="00000000" w:rsidRPr="00000000" w14:paraId="00000009">
      <w:pPr>
        <w:ind w:firstLine="720"/>
        <w:rPr>
          <w:u w:val="single"/>
        </w:rPr>
      </w:pPr>
      <w:r w:rsidDel="00000000" w:rsidR="00000000" w:rsidRPr="00000000">
        <w:rPr>
          <w:u w:val="single"/>
          <w:rtl w:val="0"/>
        </w:rPr>
        <w:t xml:space="preserve">She believes that a machine must create something original and we can't explain why.</w:t>
      </w:r>
    </w:p>
    <w:p w:rsidR="00000000" w:rsidDel="00000000" w:rsidP="00000000" w:rsidRDefault="00000000" w:rsidRPr="00000000" w14:paraId="0000000A">
      <w:pPr>
        <w:numPr>
          <w:ilvl w:val="0"/>
          <w:numId w:val="1"/>
        </w:numPr>
        <w:rPr>
          <w:u w:val="none"/>
        </w:rPr>
      </w:pPr>
      <w:r w:rsidDel="00000000" w:rsidR="00000000" w:rsidRPr="00000000">
        <w:rPr>
          <w:rtl w:val="0"/>
        </w:rPr>
        <w:t xml:space="preserve">How does a machine pass The Lovelace Test? </w:t>
      </w:r>
    </w:p>
    <w:p w:rsidR="00000000" w:rsidDel="00000000" w:rsidP="00000000" w:rsidRDefault="00000000" w:rsidRPr="00000000" w14:paraId="0000000B">
      <w:pPr>
        <w:ind w:firstLine="720"/>
        <w:rPr>
          <w:u w:val="single"/>
        </w:rPr>
      </w:pPr>
      <w:r w:rsidDel="00000000" w:rsidR="00000000" w:rsidRPr="00000000">
        <w:rPr>
          <w:u w:val="single"/>
          <w:rtl w:val="0"/>
        </w:rPr>
        <w:t xml:space="preserve">A machine must be able to produce something that the original programmers can't explain.</w:t>
      </w:r>
    </w:p>
    <w:p w:rsidR="00000000" w:rsidDel="00000000" w:rsidP="00000000" w:rsidRDefault="00000000" w:rsidRPr="00000000" w14:paraId="0000000C">
      <w:pPr>
        <w:numPr>
          <w:ilvl w:val="0"/>
          <w:numId w:val="1"/>
        </w:numPr>
        <w:rPr>
          <w:u w:val="none"/>
        </w:rPr>
      </w:pPr>
      <w:r w:rsidDel="00000000" w:rsidR="00000000" w:rsidRPr="00000000">
        <w:rPr>
          <w:rtl w:val="0"/>
        </w:rPr>
        <w:t xml:space="preserve">In the genetic algorithm model, does the AI have intention and awareness of the creations? Is it being creative?</w:t>
      </w:r>
    </w:p>
    <w:p w:rsidR="00000000" w:rsidDel="00000000" w:rsidP="00000000" w:rsidRDefault="00000000" w:rsidRPr="00000000" w14:paraId="0000000D">
      <w:pPr>
        <w:rPr>
          <w:u w:val="single"/>
        </w:rPr>
      </w:pPr>
      <w:r w:rsidDel="00000000" w:rsidR="00000000" w:rsidRPr="00000000">
        <w:rPr>
          <w:rtl w:val="0"/>
        </w:rPr>
        <w:tab/>
      </w:r>
      <w:r w:rsidDel="00000000" w:rsidR="00000000" w:rsidRPr="00000000">
        <w:rPr>
          <w:u w:val="single"/>
          <w:rtl w:val="0"/>
        </w:rPr>
        <w:t xml:space="preserve">It has no intention or awareness of the creations. It is mimicking creativity.</w:t>
      </w:r>
    </w:p>
    <w:p w:rsidR="00000000" w:rsidDel="00000000" w:rsidP="00000000" w:rsidRDefault="00000000" w:rsidRPr="00000000" w14:paraId="0000000E">
      <w:pPr>
        <w:pStyle w:val="Heading2"/>
        <w:spacing w:before="0" w:lineRule="auto"/>
        <w:ind w:left="0" w:firstLine="0"/>
        <w:rPr/>
      </w:pPr>
      <w:bookmarkStart w:colFirst="0" w:colLast="0" w:name="_vu60nr8ualj2" w:id="3"/>
      <w:bookmarkEnd w:id="3"/>
      <w:r w:rsidDel="00000000" w:rsidR="00000000" w:rsidRPr="00000000">
        <w:rPr>
          <w:rtl w:val="0"/>
        </w:rPr>
        <w:t xml:space="preserve">Is AI art... art?:</w:t>
      </w:r>
    </w:p>
    <w:p w:rsidR="00000000" w:rsidDel="00000000" w:rsidP="00000000" w:rsidRDefault="00000000" w:rsidRPr="00000000" w14:paraId="0000000F">
      <w:pPr>
        <w:pStyle w:val="Heading2"/>
        <w:spacing w:before="0" w:lineRule="auto"/>
        <w:ind w:left="0" w:firstLine="0"/>
        <w:rPr/>
      </w:pPr>
      <w:bookmarkStart w:colFirst="0" w:colLast="0" w:name="_lzl72p6uczpk" w:id="4"/>
      <w:bookmarkEnd w:id="4"/>
      <w:r w:rsidDel="00000000" w:rsidR="00000000" w:rsidRPr="00000000">
        <w:rPr>
          <w:rtl w:val="0"/>
        </w:rPr>
        <w:t xml:space="preserve">  </w:t>
        <w:tab/>
      </w:r>
      <w:hyperlink r:id="rId7">
        <w:r w:rsidDel="00000000" w:rsidR="00000000" w:rsidRPr="00000000">
          <w:rPr>
            <w:color w:val="1155cc"/>
            <w:u w:val="single"/>
            <w:rtl w:val="0"/>
          </w:rPr>
          <w:t xml:space="preserve">Can Artificial Intelligence Create Art?</w:t>
        </w:r>
      </w:hyperlink>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numPr>
          <w:ilvl w:val="0"/>
          <w:numId w:val="1"/>
        </w:numPr>
        <w:rPr>
          <w:rFonts w:ascii="Arial" w:cs="Arial" w:eastAsia="Arial" w:hAnsi="Arial"/>
          <w:b w:val="0"/>
          <w:color w:val="5d6770"/>
          <w:sz w:val="20"/>
          <w:szCs w:val="20"/>
        </w:rPr>
      </w:pPr>
      <w:r w:rsidDel="00000000" w:rsidR="00000000" w:rsidRPr="00000000">
        <w:rPr>
          <w:rtl w:val="0"/>
        </w:rPr>
        <w:t xml:space="preserve">What does Magenta do?</w:t>
      </w:r>
    </w:p>
    <w:p w:rsidR="00000000" w:rsidDel="00000000" w:rsidP="00000000" w:rsidRDefault="00000000" w:rsidRPr="00000000" w14:paraId="00000012">
      <w:pPr>
        <w:ind w:firstLine="720"/>
        <w:rPr>
          <w:u w:val="single"/>
        </w:rPr>
      </w:pPr>
      <w:r w:rsidDel="00000000" w:rsidR="00000000" w:rsidRPr="00000000">
        <w:rPr>
          <w:u w:val="single"/>
          <w:rtl w:val="0"/>
        </w:rPr>
        <w:t xml:space="preserve">It generates art and music using other art and music.</w:t>
      </w:r>
    </w:p>
    <w:p w:rsidR="00000000" w:rsidDel="00000000" w:rsidP="00000000" w:rsidRDefault="00000000" w:rsidRPr="00000000" w14:paraId="00000013">
      <w:pPr>
        <w:ind w:firstLine="720"/>
        <w:rPr/>
      </w:pPr>
      <w:r w:rsidDel="00000000" w:rsidR="00000000" w:rsidRPr="00000000">
        <w:rPr>
          <w:rtl w:val="0"/>
        </w:rPr>
        <w:t xml:space="preserve"> </w:t>
      </w:r>
    </w:p>
    <w:p w:rsidR="00000000" w:rsidDel="00000000" w:rsidP="00000000" w:rsidRDefault="00000000" w:rsidRPr="00000000" w14:paraId="00000014">
      <w:pPr>
        <w:numPr>
          <w:ilvl w:val="0"/>
          <w:numId w:val="1"/>
        </w:numPr>
        <w:rPr>
          <w:rFonts w:ascii="Arial" w:cs="Arial" w:eastAsia="Arial" w:hAnsi="Arial"/>
          <w:b w:val="0"/>
          <w:color w:val="5d6770"/>
          <w:sz w:val="20"/>
          <w:szCs w:val="20"/>
        </w:rPr>
      </w:pPr>
      <w:r w:rsidDel="00000000" w:rsidR="00000000" w:rsidRPr="00000000">
        <w:rPr>
          <w:rtl w:val="0"/>
        </w:rPr>
        <w:t xml:space="preserve">Why did David Cope destroy the music library of EMI? </w:t>
      </w:r>
    </w:p>
    <w:p w:rsidR="00000000" w:rsidDel="00000000" w:rsidP="00000000" w:rsidRDefault="00000000" w:rsidRPr="00000000" w14:paraId="00000015">
      <w:pPr>
        <w:ind w:firstLine="720"/>
        <w:rPr>
          <w:u w:val="single"/>
        </w:rPr>
      </w:pPr>
      <w:r w:rsidDel="00000000" w:rsidR="00000000" w:rsidRPr="00000000">
        <w:rPr>
          <w:u w:val="single"/>
          <w:rtl w:val="0"/>
        </w:rPr>
        <w:t xml:space="preserve">They weren’t seen as true music and were not accepted as what he believed to be art.</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numPr>
          <w:ilvl w:val="0"/>
          <w:numId w:val="1"/>
        </w:numPr>
        <w:rPr>
          <w:rFonts w:ascii="Arial" w:cs="Arial" w:eastAsia="Arial" w:hAnsi="Arial"/>
          <w:b w:val="0"/>
          <w:color w:val="5d6770"/>
          <w:sz w:val="20"/>
          <w:szCs w:val="20"/>
        </w:rPr>
      </w:pPr>
      <w:r w:rsidDel="00000000" w:rsidR="00000000" w:rsidRPr="00000000">
        <w:rPr>
          <w:rtl w:val="0"/>
        </w:rPr>
        <w:t xml:space="preserve">What does Mark Reidl’s argument on creative intent mean? </w:t>
      </w:r>
    </w:p>
    <w:p w:rsidR="00000000" w:rsidDel="00000000" w:rsidP="00000000" w:rsidRDefault="00000000" w:rsidRPr="00000000" w14:paraId="00000018">
      <w:pPr>
        <w:ind w:firstLine="720"/>
        <w:rPr>
          <w:u w:val="single"/>
        </w:rPr>
      </w:pPr>
      <w:r w:rsidDel="00000000" w:rsidR="00000000" w:rsidRPr="00000000">
        <w:rPr>
          <w:u w:val="single"/>
          <w:rtl w:val="0"/>
        </w:rPr>
        <w:t xml:space="preserve">He argues that creative intent needs to be semi present with some humans being present with the computer.</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numPr>
          <w:ilvl w:val="0"/>
          <w:numId w:val="1"/>
        </w:numPr>
        <w:rPr>
          <w:rFonts w:ascii="Arial" w:cs="Arial" w:eastAsia="Arial" w:hAnsi="Arial"/>
          <w:b w:val="0"/>
          <w:color w:val="5d6770"/>
          <w:sz w:val="20"/>
          <w:szCs w:val="20"/>
        </w:rPr>
      </w:pPr>
      <w:r w:rsidDel="00000000" w:rsidR="00000000" w:rsidRPr="00000000">
        <w:rPr>
          <w:rtl w:val="0"/>
        </w:rPr>
        <w:t xml:space="preserve">What does the word “Agentive” mean? How does it apply to the argument of if AI makes art?</w:t>
      </w:r>
    </w:p>
    <w:p w:rsidR="00000000" w:rsidDel="00000000" w:rsidP="00000000" w:rsidRDefault="00000000" w:rsidRPr="00000000" w14:paraId="0000001B">
      <w:pPr>
        <w:ind w:firstLine="720"/>
        <w:rPr>
          <w:u w:val="single"/>
        </w:rPr>
      </w:pPr>
      <w:r w:rsidDel="00000000" w:rsidR="00000000" w:rsidRPr="00000000">
        <w:rPr>
          <w:u w:val="single"/>
          <w:rtl w:val="0"/>
        </w:rPr>
        <w:t xml:space="preserve">It means the ability to make its own decisions. It applies by providing a confliction on if the AI makes art because it does make its own decisions, however people don't want to accept that it made its own decisions balanced and guided by humans.</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numPr>
          <w:ilvl w:val="0"/>
          <w:numId w:val="1"/>
        </w:numPr>
        <w:rPr>
          <w:rFonts w:ascii="Arial" w:cs="Arial" w:eastAsia="Arial" w:hAnsi="Arial"/>
          <w:b w:val="0"/>
          <w:color w:val="5d6770"/>
          <w:sz w:val="20"/>
          <w:szCs w:val="20"/>
        </w:rPr>
      </w:pPr>
      <w:r w:rsidDel="00000000" w:rsidR="00000000" w:rsidRPr="00000000">
        <w:rPr>
          <w:rtl w:val="0"/>
        </w:rPr>
        <w:t xml:space="preserve">What do you think?</w:t>
      </w:r>
    </w:p>
    <w:p w:rsidR="00000000" w:rsidDel="00000000" w:rsidP="00000000" w:rsidRDefault="00000000" w:rsidRPr="00000000" w14:paraId="0000001E">
      <w:pPr>
        <w:numPr>
          <w:ilvl w:val="1"/>
          <w:numId w:val="1"/>
        </w:numPr>
        <w:ind w:left="1440" w:hanging="360"/>
        <w:rPr>
          <w:rFonts w:ascii="Arial" w:cs="Arial" w:eastAsia="Arial" w:hAnsi="Arial"/>
          <w:b w:val="0"/>
          <w:color w:val="5d6770"/>
          <w:sz w:val="20"/>
          <w:szCs w:val="20"/>
        </w:rPr>
      </w:pPr>
      <w:r w:rsidDel="00000000" w:rsidR="00000000" w:rsidRPr="00000000">
        <w:rPr>
          <w:rtl w:val="0"/>
        </w:rPr>
        <w:t xml:space="preserve"> Is a machine making “art”? Explain:</w:t>
      </w:r>
    </w:p>
    <w:p w:rsidR="00000000" w:rsidDel="00000000" w:rsidP="00000000" w:rsidRDefault="00000000" w:rsidRPr="00000000" w14:paraId="0000001F">
      <w:pPr>
        <w:ind w:left="0" w:firstLine="0"/>
        <w:rPr>
          <w:u w:val="single"/>
        </w:rPr>
      </w:pPr>
      <w:r w:rsidDel="00000000" w:rsidR="00000000" w:rsidRPr="00000000">
        <w:rPr>
          <w:rtl w:val="0"/>
        </w:rPr>
        <w:tab/>
        <w:tab/>
      </w:r>
      <w:r w:rsidDel="00000000" w:rsidR="00000000" w:rsidRPr="00000000">
        <w:rPr>
          <w:u w:val="single"/>
          <w:rtl w:val="0"/>
        </w:rPr>
        <w:t xml:space="preserve">I believe that it can be making art eventually when it is truly not attached to humans at all.</w:t>
      </w:r>
      <w:r w:rsidDel="00000000" w:rsidR="00000000" w:rsidRPr="00000000">
        <w:rPr>
          <w:rtl w:val="0"/>
        </w:rPr>
      </w:r>
    </w:p>
    <w:p w:rsidR="00000000" w:rsidDel="00000000" w:rsidP="00000000" w:rsidRDefault="00000000" w:rsidRPr="00000000" w14:paraId="00000020">
      <w:pPr>
        <w:numPr>
          <w:ilvl w:val="1"/>
          <w:numId w:val="1"/>
        </w:numPr>
        <w:ind w:left="1440" w:hanging="360"/>
        <w:rPr>
          <w:rFonts w:ascii="Arial" w:cs="Arial" w:eastAsia="Arial" w:hAnsi="Arial"/>
          <w:b w:val="0"/>
          <w:color w:val="5d6770"/>
          <w:sz w:val="20"/>
          <w:szCs w:val="20"/>
        </w:rPr>
      </w:pPr>
      <w:r w:rsidDel="00000000" w:rsidR="00000000" w:rsidRPr="00000000">
        <w:rPr>
          <w:rtl w:val="0"/>
        </w:rPr>
        <w:t xml:space="preserve"> Does that art have value? </w:t>
      </w:r>
    </w:p>
    <w:p w:rsidR="00000000" w:rsidDel="00000000" w:rsidP="00000000" w:rsidRDefault="00000000" w:rsidRPr="00000000" w14:paraId="00000021">
      <w:pPr>
        <w:ind w:left="1440" w:firstLine="0"/>
        <w:rPr>
          <w:u w:val="single"/>
        </w:rPr>
      </w:pPr>
      <w:r w:rsidDel="00000000" w:rsidR="00000000" w:rsidRPr="00000000">
        <w:rPr>
          <w:u w:val="single"/>
          <w:rtl w:val="0"/>
        </w:rPr>
        <w:t xml:space="preserve">Yes it would have value to us if we accept it.</w:t>
      </w:r>
    </w:p>
    <w:p w:rsidR="00000000" w:rsidDel="00000000" w:rsidP="00000000" w:rsidRDefault="00000000" w:rsidRPr="00000000" w14:paraId="00000022">
      <w:pPr>
        <w:numPr>
          <w:ilvl w:val="1"/>
          <w:numId w:val="1"/>
        </w:numPr>
        <w:ind w:left="1440" w:hanging="360"/>
        <w:rPr>
          <w:rFonts w:ascii="Arial" w:cs="Arial" w:eastAsia="Arial" w:hAnsi="Arial"/>
          <w:b w:val="0"/>
          <w:color w:val="5d6770"/>
          <w:sz w:val="20"/>
          <w:szCs w:val="20"/>
        </w:rPr>
      </w:pPr>
      <w:r w:rsidDel="00000000" w:rsidR="00000000" w:rsidRPr="00000000">
        <w:rPr>
          <w:rtl w:val="0"/>
        </w:rPr>
        <w:t xml:space="preserve">Who has the ownership of artificial art(Does the creator of the AI own the art and if so is it actually the work of the creator?) </w:t>
      </w:r>
    </w:p>
    <w:p w:rsidR="00000000" w:rsidDel="00000000" w:rsidP="00000000" w:rsidRDefault="00000000" w:rsidRPr="00000000" w14:paraId="00000023">
      <w:pPr>
        <w:ind w:left="1440" w:firstLine="0"/>
        <w:rPr>
          <w:u w:val="single"/>
        </w:rPr>
      </w:pPr>
      <w:r w:rsidDel="00000000" w:rsidR="00000000" w:rsidRPr="00000000">
        <w:rPr>
          <w:u w:val="single"/>
          <w:rtl w:val="0"/>
        </w:rPr>
        <w:t xml:space="preserve">Currently I believe that the creator of the AI owns it because they have created the program but as it becomes less and less dependent on humans they can become the owner of it however they wouldn't be able to profit from it.</w:t>
      </w:r>
    </w:p>
    <w:p w:rsidR="00000000" w:rsidDel="00000000" w:rsidP="00000000" w:rsidRDefault="00000000" w:rsidRPr="00000000" w14:paraId="00000024">
      <w:pPr>
        <w:pStyle w:val="Heading1"/>
        <w:widowControl w:val="1"/>
        <w:pBdr>
          <w:top w:space="0" w:sz="0" w:val="nil"/>
          <w:left w:space="0" w:sz="0" w:val="nil"/>
          <w:bottom w:space="0" w:sz="0" w:val="nil"/>
          <w:right w:space="0" w:sz="0" w:val="nil"/>
          <w:between w:space="0" w:sz="0" w:val="nil"/>
        </w:pBdr>
        <w:shd w:fill="auto" w:val="clear"/>
        <w:spacing w:before="0" w:line="264" w:lineRule="auto"/>
        <w:ind w:left="0" w:firstLine="0"/>
        <w:jc w:val="left"/>
        <w:rPr/>
      </w:pPr>
      <w:bookmarkStart w:colFirst="0" w:colLast="0" w:name="_tqecmz20ftg0" w:id="5"/>
      <w:bookmarkEnd w:id="5"/>
      <w:r w:rsidDel="00000000" w:rsidR="00000000" w:rsidRPr="00000000">
        <w:rPr>
          <w:rtl w:val="0"/>
        </w:rPr>
        <w:t xml:space="preserve"> </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ind w:left="0" w:firstLine="0"/>
        <w:rPr/>
      </w:pPr>
      <w:bookmarkStart w:colFirst="0" w:colLast="0" w:name="_ep2oba7y494d" w:id="6"/>
      <w:bookmarkEnd w:id="6"/>
      <w:r w:rsidDel="00000000" w:rsidR="00000000" w:rsidRPr="00000000">
        <w:rPr>
          <w:rtl w:val="0"/>
        </w:rPr>
        <w:t xml:space="preserve">Art in the age of Machine Learning</w:t>
      </w:r>
      <w:r w:rsidDel="00000000" w:rsidR="00000000" w:rsidRPr="00000000">
        <w:rPr>
          <w:highlight w:val="red"/>
          <w:rtl w:val="0"/>
        </w:rPr>
        <w:t xml:space="preserve">  </w:t>
      </w: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ind w:left="0" w:firstLine="720"/>
        <w:rPr/>
      </w:pPr>
      <w:bookmarkStart w:colFirst="0" w:colLast="0" w:name="_w4f0a8xwfj1z" w:id="7"/>
      <w:bookmarkEnd w:id="7"/>
      <w:hyperlink r:id="rId8">
        <w:r w:rsidDel="00000000" w:rsidR="00000000" w:rsidRPr="00000000">
          <w:rPr>
            <w:color w:val="1155cc"/>
            <w:u w:val="single"/>
            <w:rtl w:val="0"/>
          </w:rPr>
          <w:t xml:space="preserve">TED Talk</w:t>
        </w:r>
      </w:hyperlink>
      <w:hyperlink r:id="rId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7">
      <w:pPr>
        <w:pStyle w:val="Heading2"/>
        <w:spacing w:before="0" w:lineRule="auto"/>
        <w:ind w:firstLine="720"/>
        <w:rPr/>
      </w:pPr>
      <w:bookmarkStart w:colFirst="0" w:colLast="0" w:name="_dv4mkiqeozdo" w:id="8"/>
      <w:bookmarkEnd w:id="8"/>
      <w:hyperlink r:id="rId10">
        <w:r w:rsidDel="00000000" w:rsidR="00000000" w:rsidRPr="00000000">
          <w:rPr>
            <w:color w:val="1155cc"/>
            <w:u w:val="single"/>
            <w:rtl w:val="0"/>
          </w:rPr>
          <w:t xml:space="preserve">Refik Anadol Website</w:t>
        </w:r>
      </w:hyperlink>
      <w:r w:rsidDel="00000000" w:rsidR="00000000" w:rsidRPr="00000000">
        <w:rPr>
          <w:rtl w:val="0"/>
        </w:rPr>
        <w:t xml:space="preserve">:</w:t>
      </w:r>
    </w:p>
    <w:p w:rsidR="00000000" w:rsidDel="00000000" w:rsidP="00000000" w:rsidRDefault="00000000" w:rsidRPr="00000000" w14:paraId="00000028">
      <w:pPr>
        <w:numPr>
          <w:ilvl w:val="0"/>
          <w:numId w:val="1"/>
        </w:numPr>
        <w:rPr>
          <w:u w:val="none"/>
        </w:rPr>
      </w:pPr>
      <w:r w:rsidDel="00000000" w:rsidR="00000000" w:rsidRPr="00000000">
        <w:rPr>
          <w:rtl w:val="0"/>
        </w:rPr>
        <w:t xml:space="preserve">Choose a single work and complete the table below:</w:t>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firstLine="720"/>
        <w:rPr/>
      </w:pPr>
      <w:r w:rsidDel="00000000" w:rsidR="00000000" w:rsidRPr="00000000">
        <w:rPr>
          <w:rtl w:val="0"/>
        </w:rPr>
      </w:r>
    </w:p>
    <w:tbl>
      <w:tblPr>
        <w:tblStyle w:val="Table2"/>
        <w:tblW w:w="9371.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5.5"/>
        <w:gridCol w:w="4685.5"/>
        <w:tblGridChange w:id="0">
          <w:tblGrid>
            <w:gridCol w:w="4685.5"/>
            <w:gridCol w:w="4685.5"/>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t xml:space="preserve">Selected Artwork Title: </w:t>
            </w:r>
            <w:r w:rsidDel="00000000" w:rsidR="00000000" w:rsidRPr="00000000">
              <w:rPr>
                <w:u w:val="single"/>
                <w:rtl w:val="0"/>
              </w:rPr>
              <w:t xml:space="preserve">Couldn’t fit to my browser even tried on different computers.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 an image of the work in this cell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this art representing?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was this work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emotions does this work invoke in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Does this work remind you of anything else? What and why?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Defend or oppose this work as “art”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pStyle w:val="Heading2"/>
        <w:spacing w:before="0" w:lineRule="auto"/>
        <w:ind w:left="0" w:firstLine="0"/>
        <w:rPr/>
      </w:pPr>
      <w:bookmarkStart w:colFirst="0" w:colLast="0" w:name="_f86lthom1kxq" w:id="9"/>
      <w:bookmarkEnd w:id="9"/>
      <w:r w:rsidDel="00000000" w:rsidR="00000000" w:rsidRPr="00000000">
        <w:rPr>
          <w:rtl w:val="0"/>
        </w:rPr>
        <w:t xml:space="preserve">The Hypnotic Allure of the AI Art Generator:</w:t>
      </w:r>
    </w:p>
    <w:p w:rsidR="00000000" w:rsidDel="00000000" w:rsidP="00000000" w:rsidRDefault="00000000" w:rsidRPr="00000000" w14:paraId="0000003C">
      <w:pPr>
        <w:pStyle w:val="Heading2"/>
        <w:spacing w:before="0" w:lineRule="auto"/>
        <w:ind w:left="0" w:firstLine="720"/>
        <w:rPr/>
      </w:pPr>
      <w:bookmarkStart w:colFirst="0" w:colLast="0" w:name="_yx7prpr1wu50" w:id="10"/>
      <w:bookmarkEnd w:id="10"/>
      <w:hyperlink r:id="rId11">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3D">
      <w:pPr>
        <w:pStyle w:val="Heading2"/>
        <w:spacing w:before="0" w:lineRule="auto"/>
        <w:ind w:left="0" w:firstLine="0"/>
        <w:rPr/>
      </w:pPr>
      <w:bookmarkStart w:colFirst="0" w:colLast="0" w:name="_o01p8z8xzy68" w:id="11"/>
      <w:bookmarkEnd w:id="11"/>
      <w:r w:rsidDel="00000000" w:rsidR="00000000" w:rsidRPr="00000000">
        <w:rPr>
          <w:rtl w:val="0"/>
        </w:rPr>
        <w:t xml:space="preserve">  </w:t>
        <w:tab/>
      </w:r>
      <w:hyperlink r:id="rId12">
        <w:r w:rsidDel="00000000" w:rsidR="00000000" w:rsidRPr="00000000">
          <w:rPr>
            <w:color w:val="1155cc"/>
            <w:u w:val="single"/>
            <w:rtl w:val="0"/>
          </w:rPr>
          <w:t xml:space="preserve">Explanation</w:t>
        </w:r>
      </w:hyperlink>
      <w:r w:rsidDel="00000000" w:rsidR="00000000" w:rsidRPr="00000000">
        <w:rPr>
          <w:rtl w:val="0"/>
        </w:rPr>
      </w:r>
    </w:p>
    <w:p w:rsidR="00000000" w:rsidDel="00000000" w:rsidP="00000000" w:rsidRDefault="00000000" w:rsidRPr="00000000" w14:paraId="0000003E">
      <w:pPr>
        <w:numPr>
          <w:ilvl w:val="0"/>
          <w:numId w:val="1"/>
        </w:numPr>
      </w:pPr>
      <w:r w:rsidDel="00000000" w:rsidR="00000000" w:rsidRPr="00000000">
        <w:rPr>
          <w:rtl w:val="0"/>
        </w:rPr>
        <w:t xml:space="preserve">What has artist Mario Klingemann done that is artistic? </w:t>
      </w:r>
    </w:p>
    <w:p w:rsidR="00000000" w:rsidDel="00000000" w:rsidP="00000000" w:rsidRDefault="00000000" w:rsidRPr="00000000" w14:paraId="0000003F">
      <w:pPr>
        <w:ind w:firstLine="720"/>
        <w:rPr>
          <w:u w:val="single"/>
        </w:rPr>
      </w:pPr>
      <w:r w:rsidDel="00000000" w:rsidR="00000000" w:rsidRPr="00000000">
        <w:rPr>
          <w:u w:val="single"/>
          <w:rtl w:val="0"/>
        </w:rPr>
        <w:t xml:space="preserve">He has shown the computer portraits painted from the great masters allowing the computer to remake portraits.</w:t>
      </w:r>
    </w:p>
    <w:p w:rsidR="00000000" w:rsidDel="00000000" w:rsidP="00000000" w:rsidRDefault="00000000" w:rsidRPr="00000000" w14:paraId="00000040">
      <w:pPr>
        <w:ind w:firstLine="720"/>
        <w:rPr/>
      </w:pPr>
      <w:r w:rsidDel="00000000" w:rsidR="00000000" w:rsidRPr="00000000">
        <w:rPr>
          <w:rtl w:val="0"/>
        </w:rPr>
        <w:t xml:space="preserve"> </w:t>
      </w:r>
    </w:p>
    <w:p w:rsidR="00000000" w:rsidDel="00000000" w:rsidP="00000000" w:rsidRDefault="00000000" w:rsidRPr="00000000" w14:paraId="00000041">
      <w:pPr>
        <w:numPr>
          <w:ilvl w:val="0"/>
          <w:numId w:val="1"/>
        </w:numPr>
      </w:pPr>
      <w:r w:rsidDel="00000000" w:rsidR="00000000" w:rsidRPr="00000000">
        <w:rPr>
          <w:rtl w:val="0"/>
        </w:rPr>
        <w:t xml:space="preserve">In his explanation, Mario Klingemann has the position that his neural network is essentially a paint brush. He believes that everything that it creates is his creation. Explain if you agree with his statement:</w:t>
      </w:r>
    </w:p>
    <w:p w:rsidR="00000000" w:rsidDel="00000000" w:rsidP="00000000" w:rsidRDefault="00000000" w:rsidRPr="00000000" w14:paraId="00000042">
      <w:pPr>
        <w:ind w:firstLine="720"/>
        <w:rPr>
          <w:u w:val="single"/>
        </w:rPr>
      </w:pPr>
      <w:r w:rsidDel="00000000" w:rsidR="00000000" w:rsidRPr="00000000">
        <w:rPr>
          <w:u w:val="single"/>
          <w:rtl w:val="0"/>
        </w:rPr>
        <w:t xml:space="preserve">No because the computer used him to provide their inspiration and references that allowed the computer to create the new portraits.</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pStyle w:val="Heading2"/>
        <w:spacing w:before="0" w:lineRule="auto"/>
        <w:ind w:left="0" w:firstLine="0"/>
        <w:rPr/>
      </w:pPr>
      <w:bookmarkStart w:colFirst="0" w:colLast="0" w:name="_m9exww75a02q" w:id="12"/>
      <w:bookmarkEnd w:id="12"/>
      <w:r w:rsidDel="00000000" w:rsidR="00000000" w:rsidRPr="00000000">
        <w:rPr>
          <w:rtl w:val="0"/>
        </w:rPr>
        <w:t xml:space="preserve">Robot Artist Challenges Our Definition of Art:</w:t>
      </w:r>
    </w:p>
    <w:p w:rsidR="00000000" w:rsidDel="00000000" w:rsidP="00000000" w:rsidRDefault="00000000" w:rsidRPr="00000000" w14:paraId="00000045">
      <w:pPr>
        <w:pStyle w:val="Heading2"/>
        <w:spacing w:before="0" w:lineRule="auto"/>
        <w:ind w:left="0" w:firstLine="0"/>
        <w:rPr/>
      </w:pPr>
      <w:bookmarkStart w:colFirst="0" w:colLast="0" w:name="_7uc3qp3izipi" w:id="13"/>
      <w:bookmarkEnd w:id="13"/>
      <w:r w:rsidDel="00000000" w:rsidR="00000000" w:rsidRPr="00000000">
        <w:rPr>
          <w:rtl w:val="0"/>
        </w:rPr>
        <w:t xml:space="preserve">  </w:t>
        <w:tab/>
      </w:r>
      <w:hyperlink r:id="rId13">
        <w:r w:rsidDel="00000000" w:rsidR="00000000" w:rsidRPr="00000000">
          <w:rPr>
            <w:color w:val="1155cc"/>
            <w:u w:val="single"/>
            <w:rtl w:val="0"/>
          </w:rPr>
          <w:t xml:space="preserve">Video</w:t>
        </w:r>
      </w:hyperlink>
      <w:r w:rsidDel="00000000" w:rsidR="00000000" w:rsidRPr="00000000">
        <w:rPr>
          <w:rtl w:val="0"/>
        </w:rPr>
      </w:r>
    </w:p>
    <w:p w:rsidR="00000000" w:rsidDel="00000000" w:rsidP="00000000" w:rsidRDefault="00000000" w:rsidRPr="00000000" w14:paraId="00000046">
      <w:pPr>
        <w:numPr>
          <w:ilvl w:val="0"/>
          <w:numId w:val="1"/>
        </w:numPr>
      </w:pPr>
      <w:r w:rsidDel="00000000" w:rsidR="00000000" w:rsidRPr="00000000">
        <w:rPr>
          <w:rtl w:val="0"/>
        </w:rPr>
        <w:t xml:space="preserve">What is Ai-Da? </w:t>
      </w:r>
    </w:p>
    <w:p w:rsidR="00000000" w:rsidDel="00000000" w:rsidP="00000000" w:rsidRDefault="00000000" w:rsidRPr="00000000" w14:paraId="00000047">
      <w:pPr>
        <w:ind w:firstLine="720"/>
        <w:rPr>
          <w:u w:val="single"/>
        </w:rPr>
      </w:pPr>
      <w:r w:rsidDel="00000000" w:rsidR="00000000" w:rsidRPr="00000000">
        <w:rPr>
          <w:u w:val="single"/>
          <w:rtl w:val="0"/>
        </w:rPr>
        <w:t xml:space="preserve">She is a robot that creates “art”.</w:t>
      </w:r>
    </w:p>
    <w:p w:rsidR="00000000" w:rsidDel="00000000" w:rsidP="00000000" w:rsidRDefault="00000000" w:rsidRPr="00000000" w14:paraId="00000048">
      <w:pPr>
        <w:ind w:firstLine="720"/>
        <w:rPr/>
      </w:pPr>
      <w:r w:rsidDel="00000000" w:rsidR="00000000" w:rsidRPr="00000000">
        <w:rPr>
          <w:rtl w:val="0"/>
        </w:rPr>
        <w:t xml:space="preserve"> </w:t>
      </w:r>
    </w:p>
    <w:p w:rsidR="00000000" w:rsidDel="00000000" w:rsidP="00000000" w:rsidRDefault="00000000" w:rsidRPr="00000000" w14:paraId="00000049">
      <w:pPr>
        <w:numPr>
          <w:ilvl w:val="0"/>
          <w:numId w:val="1"/>
        </w:numPr>
      </w:pPr>
      <w:r w:rsidDel="00000000" w:rsidR="00000000" w:rsidRPr="00000000">
        <w:rPr>
          <w:rtl w:val="0"/>
        </w:rPr>
        <w:t xml:space="preserve">What is the method that Ai-Da performs? What exactly was she programmed to do? </w:t>
      </w:r>
    </w:p>
    <w:p w:rsidR="00000000" w:rsidDel="00000000" w:rsidP="00000000" w:rsidRDefault="00000000" w:rsidRPr="00000000" w14:paraId="0000004A">
      <w:pPr>
        <w:ind w:firstLine="720"/>
        <w:rPr>
          <w:u w:val="single"/>
        </w:rPr>
      </w:pPr>
      <w:r w:rsidDel="00000000" w:rsidR="00000000" w:rsidRPr="00000000">
        <w:rPr>
          <w:u w:val="single"/>
          <w:rtl w:val="0"/>
        </w:rPr>
        <w:t xml:space="preserve">She was programmed to be creative. She depicts what she sees as a series of lines and overall ideas.</w:t>
      </w:r>
    </w:p>
    <w:p w:rsidR="00000000" w:rsidDel="00000000" w:rsidP="00000000" w:rsidRDefault="00000000" w:rsidRPr="00000000" w14:paraId="0000004B">
      <w:pPr>
        <w:ind w:firstLine="720"/>
        <w:rPr/>
      </w:pPr>
      <w:r w:rsidDel="00000000" w:rsidR="00000000" w:rsidRPr="00000000">
        <w:rPr>
          <w:rtl w:val="0"/>
        </w:rPr>
      </w:r>
    </w:p>
    <w:p w:rsidR="00000000" w:rsidDel="00000000" w:rsidP="00000000" w:rsidRDefault="00000000" w:rsidRPr="00000000" w14:paraId="0000004C">
      <w:pPr>
        <w:numPr>
          <w:ilvl w:val="0"/>
          <w:numId w:val="1"/>
        </w:numPr>
        <w:rPr>
          <w:u w:val="none"/>
        </w:rPr>
      </w:pPr>
      <w:r w:rsidDel="00000000" w:rsidR="00000000" w:rsidRPr="00000000">
        <w:rPr>
          <w:rtl w:val="0"/>
        </w:rPr>
        <w:t xml:space="preserve">What was the design philosophy of Aiden and Lucy? What were they trying to do when they made Ai-Da? </w:t>
      </w:r>
    </w:p>
    <w:p w:rsidR="00000000" w:rsidDel="00000000" w:rsidP="00000000" w:rsidRDefault="00000000" w:rsidRPr="00000000" w14:paraId="0000004D">
      <w:pPr>
        <w:ind w:firstLine="720"/>
        <w:rPr>
          <w:u w:val="single"/>
        </w:rPr>
      </w:pPr>
      <w:r w:rsidDel="00000000" w:rsidR="00000000" w:rsidRPr="00000000">
        <w:rPr>
          <w:u w:val="single"/>
          <w:rtl w:val="0"/>
        </w:rPr>
        <w:t xml:space="preserve">They wanted to train Ai-Da to not or will create good art. They were trying to start the conversation about AI art.</w:t>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numPr>
          <w:ilvl w:val="0"/>
          <w:numId w:val="1"/>
        </w:numPr>
        <w:rPr>
          <w:u w:val="none"/>
        </w:rPr>
      </w:pPr>
      <w:r w:rsidDel="00000000" w:rsidR="00000000" w:rsidRPr="00000000">
        <w:rPr>
          <w:rtl w:val="0"/>
        </w:rPr>
        <w:t xml:space="preserve">Do you believe that the works of Ai-Da are new, surprising, and of value? Explain:</w:t>
      </w:r>
    </w:p>
    <w:p w:rsidR="00000000" w:rsidDel="00000000" w:rsidP="00000000" w:rsidRDefault="00000000" w:rsidRPr="00000000" w14:paraId="00000050">
      <w:pPr>
        <w:ind w:left="0" w:firstLine="0"/>
        <w:rPr>
          <w:u w:val="single"/>
        </w:rPr>
      </w:pPr>
      <w:r w:rsidDel="00000000" w:rsidR="00000000" w:rsidRPr="00000000">
        <w:rPr>
          <w:rtl w:val="0"/>
        </w:rPr>
        <w:tab/>
      </w:r>
      <w:r w:rsidDel="00000000" w:rsidR="00000000" w:rsidRPr="00000000">
        <w:rPr>
          <w:u w:val="single"/>
          <w:rtl w:val="0"/>
        </w:rPr>
        <w:t xml:space="preserve">Yes because it imitates the pictures. They are not new but they are surprising and valued by people, She has created newer pieces but not super new pieces to the current day art.</w:t>
      </w:r>
    </w:p>
    <w:p w:rsidR="00000000" w:rsidDel="00000000" w:rsidP="00000000" w:rsidRDefault="00000000" w:rsidRPr="00000000" w14:paraId="00000051">
      <w:pPr>
        <w:ind w:firstLine="720"/>
        <w:rPr/>
      </w:pPr>
      <w:r w:rsidDel="00000000" w:rsidR="00000000" w:rsidRPr="00000000">
        <w:rPr>
          <w:rtl w:val="0"/>
        </w:rPr>
      </w:r>
    </w:p>
    <w:p w:rsidR="00000000" w:rsidDel="00000000" w:rsidP="00000000" w:rsidRDefault="00000000" w:rsidRPr="00000000" w14:paraId="00000052">
      <w:pPr>
        <w:pStyle w:val="Heading2"/>
        <w:spacing w:before="0" w:lineRule="auto"/>
        <w:ind w:left="0" w:firstLine="0"/>
        <w:rPr/>
      </w:pPr>
      <w:bookmarkStart w:colFirst="0" w:colLast="0" w:name="_hxzspm67g0vd" w:id="14"/>
      <w:bookmarkEnd w:id="14"/>
      <w:r w:rsidDel="00000000" w:rsidR="00000000" w:rsidRPr="00000000">
        <w:rPr>
          <w:rtl w:val="0"/>
        </w:rPr>
        <w:t xml:space="preserve">Poem Portraits:</w:t>
      </w:r>
    </w:p>
    <w:p w:rsidR="00000000" w:rsidDel="00000000" w:rsidP="00000000" w:rsidRDefault="00000000" w:rsidRPr="00000000" w14:paraId="00000053">
      <w:pPr>
        <w:pStyle w:val="Heading2"/>
        <w:spacing w:before="0" w:lineRule="auto"/>
        <w:ind w:left="0" w:firstLine="0"/>
        <w:rPr/>
      </w:pPr>
      <w:bookmarkStart w:colFirst="0" w:colLast="0" w:name="_2pi74ty8n43y" w:id="15"/>
      <w:bookmarkEnd w:id="15"/>
      <w:r w:rsidDel="00000000" w:rsidR="00000000" w:rsidRPr="00000000">
        <w:rPr>
          <w:rtl w:val="0"/>
        </w:rPr>
        <w:t xml:space="preserve">  </w:t>
        <w:tab/>
      </w:r>
      <w:hyperlink r:id="rId14">
        <w:r w:rsidDel="00000000" w:rsidR="00000000" w:rsidRPr="00000000">
          <w:rPr>
            <w:color w:val="1155cc"/>
            <w:u w:val="single"/>
            <w:rtl w:val="0"/>
          </w:rPr>
          <w:t xml:space="preserve">Combining Poetry + Design + AI Video</w:t>
        </w:r>
      </w:hyperlink>
      <w:r w:rsidDel="00000000" w:rsidR="00000000" w:rsidRPr="00000000">
        <w:rPr>
          <w:rtl w:val="0"/>
        </w:rPr>
      </w:r>
    </w:p>
    <w:p w:rsidR="00000000" w:rsidDel="00000000" w:rsidP="00000000" w:rsidRDefault="00000000" w:rsidRPr="00000000" w14:paraId="00000054">
      <w:pPr>
        <w:ind w:firstLine="720"/>
        <w:rPr/>
      </w:pPr>
      <w:hyperlink r:id="rId15">
        <w:r w:rsidDel="00000000" w:rsidR="00000000" w:rsidRPr="00000000">
          <w:rPr>
            <w:color w:val="1155cc"/>
            <w:u w:val="single"/>
            <w:rtl w:val="0"/>
          </w:rPr>
          <w:t xml:space="preserve">Experiment Link</w:t>
        </w:r>
      </w:hyperlink>
      <w:r w:rsidDel="00000000" w:rsidR="00000000" w:rsidRPr="00000000">
        <w:rPr>
          <w:rtl w:val="0"/>
        </w:rPr>
      </w:r>
    </w:p>
    <w:p w:rsidR="00000000" w:rsidDel="00000000" w:rsidP="00000000" w:rsidRDefault="00000000" w:rsidRPr="00000000" w14:paraId="00000055">
      <w:pPr>
        <w:numPr>
          <w:ilvl w:val="0"/>
          <w:numId w:val="1"/>
        </w:numPr>
      </w:pPr>
      <w:r w:rsidDel="00000000" w:rsidR="00000000" w:rsidRPr="00000000">
        <w:rPr>
          <w:rtl w:val="0"/>
        </w:rPr>
        <w:t xml:space="preserve">What does this AI Experiment do?</w:t>
      </w:r>
    </w:p>
    <w:p w:rsidR="00000000" w:rsidDel="00000000" w:rsidP="00000000" w:rsidRDefault="00000000" w:rsidRPr="00000000" w14:paraId="00000056">
      <w:pPr>
        <w:ind w:left="0" w:firstLine="0"/>
        <w:rPr>
          <w:u w:val="single"/>
        </w:rPr>
      </w:pPr>
      <w:r w:rsidDel="00000000" w:rsidR="00000000" w:rsidRPr="00000000">
        <w:rPr>
          <w:i w:val="1"/>
          <w:u w:val="single"/>
          <w:rtl w:val="0"/>
        </w:rPr>
        <w:tab/>
      </w:r>
      <w:r w:rsidDel="00000000" w:rsidR="00000000" w:rsidRPr="00000000">
        <w:rPr>
          <w:u w:val="single"/>
          <w:rtl w:val="0"/>
        </w:rPr>
        <w:t xml:space="preserve">It combines words and writes a poem compared to the existing poems it sees currently.</w:t>
      </w:r>
    </w:p>
    <w:p w:rsidR="00000000" w:rsidDel="00000000" w:rsidP="00000000" w:rsidRDefault="00000000" w:rsidRPr="00000000" w14:paraId="00000057">
      <w:pPr>
        <w:ind w:firstLine="720"/>
        <w:rPr/>
      </w:pPr>
      <w:r w:rsidDel="00000000" w:rsidR="00000000" w:rsidRPr="00000000">
        <w:rPr>
          <w:rtl w:val="0"/>
        </w:rPr>
        <w:t xml:space="preserve"> </w:t>
      </w:r>
    </w:p>
    <w:p w:rsidR="00000000" w:rsidDel="00000000" w:rsidP="00000000" w:rsidRDefault="00000000" w:rsidRPr="00000000" w14:paraId="00000058">
      <w:pPr>
        <w:numPr>
          <w:ilvl w:val="0"/>
          <w:numId w:val="1"/>
        </w:numPr>
      </w:pPr>
      <w:r w:rsidDel="00000000" w:rsidR="00000000" w:rsidRPr="00000000">
        <w:rPr>
          <w:rtl w:val="0"/>
        </w:rPr>
        <w:t xml:space="preserve">Paste a copy of a poem portrait you created in the space below:</w:t>
      </w:r>
    </w:p>
    <w:p w:rsidR="00000000" w:rsidDel="00000000" w:rsidP="00000000" w:rsidRDefault="00000000" w:rsidRPr="00000000" w14:paraId="00000059">
      <w:pPr>
        <w:ind w:firstLine="720"/>
        <w:rPr/>
      </w:pPr>
      <w:r w:rsidDel="00000000" w:rsidR="00000000" w:rsidRPr="00000000">
        <w:rPr/>
        <w:drawing>
          <wp:inline distB="114300" distT="114300" distL="114300" distR="114300">
            <wp:extent cx="3343275" cy="571500"/>
            <wp:effectExtent b="0" l="0" r="0" t="0"/>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33432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numPr>
          <w:ilvl w:val="0"/>
          <w:numId w:val="1"/>
        </w:numPr>
        <w:rPr>
          <w:u w:val="none"/>
        </w:rPr>
      </w:pPr>
      <w:r w:rsidDel="00000000" w:rsidR="00000000" w:rsidRPr="00000000">
        <w:rPr>
          <w:rtl w:val="0"/>
        </w:rPr>
        <w:t xml:space="preserve">Is this art and what do you feel when you look at it? </w:t>
      </w:r>
    </w:p>
    <w:p w:rsidR="00000000" w:rsidDel="00000000" w:rsidP="00000000" w:rsidRDefault="00000000" w:rsidRPr="00000000" w14:paraId="0000005C">
      <w:pPr>
        <w:ind w:firstLine="720"/>
        <w:rPr>
          <w:u w:val="single"/>
        </w:rPr>
      </w:pPr>
      <w:r w:rsidDel="00000000" w:rsidR="00000000" w:rsidRPr="00000000">
        <w:rPr>
          <w:u w:val="single"/>
          <w:rtl w:val="0"/>
        </w:rPr>
        <w:t xml:space="preserve">I feel like this is an art and I feel amazed.</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firstLine="720"/>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720" w:top="720" w:left="979.2"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60" w:firstLine="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3569946</wp:posOffset>
          </wp:positionH>
          <wp:positionV relativeFrom="paragraph">
            <wp:posOffset>152400</wp:posOffset>
          </wp:positionV>
          <wp:extent cx="2907054" cy="814388"/>
          <wp:effectExtent b="0" l="0" r="0" t="0"/>
          <wp:wrapSquare wrapText="bothSides" distB="0" distT="0" distL="0" distR="0"/>
          <wp:docPr descr="AP Principles.PNG" id="2" name="image2.png"/>
          <a:graphic>
            <a:graphicData uri="http://schemas.openxmlformats.org/drawingml/2006/picture">
              <pic:pic>
                <pic:nvPicPr>
                  <pic:cNvPr descr="AP Principles.PNG" id="0" name="image2.png"/>
                  <pic:cNvPicPr preferRelativeResize="0"/>
                </pic:nvPicPr>
                <pic:blipFill>
                  <a:blip r:embed="rId1"/>
                  <a:srcRect b="0" l="0" r="0" t="0"/>
                  <a:stretch>
                    <a:fillRect/>
                  </a:stretch>
                </pic:blipFill>
                <pic:spPr>
                  <a:xfrm>
                    <a:off x="0" y="0"/>
                    <a:ext cx="2907054" cy="814388"/>
                  </a:xfrm>
                  <a:prstGeom prst="rect"/>
                  <a:ln/>
                </pic:spPr>
              </pic:pic>
            </a:graphicData>
          </a:graphic>
        </wp:anchor>
      </w:drawing>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b w:val="1"/>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Name(s)</w:t>
    </w:r>
    <w:r w:rsidDel="00000000" w:rsidR="00000000" w:rsidRPr="00000000">
      <w:rPr>
        <w:u w:val="single"/>
        <w:rtl w:val="0"/>
      </w:rPr>
      <w:t xml:space="preserve">Cecilia Beckerbauer</w:t>
    </w:r>
    <w:r w:rsidDel="00000000" w:rsidR="00000000" w:rsidRPr="00000000">
      <w:rPr>
        <w:rtl w:val="0"/>
      </w:rPr>
      <w:t xml:space="preserve"> Period </w:t>
    </w:r>
    <w:r w:rsidDel="00000000" w:rsidR="00000000" w:rsidRPr="00000000">
      <w:rPr>
        <w:u w:val="single"/>
        <w:rtl w:val="0"/>
      </w:rPr>
      <w:t xml:space="preserve">4 </w:t>
    </w:r>
    <w:r w:rsidDel="00000000" w:rsidR="00000000" w:rsidRPr="00000000">
      <w:rPr>
        <w:rtl w:val="0"/>
      </w:rPr>
      <w:t xml:space="preserve">Date </w:t>
    </w:r>
    <w:r w:rsidDel="00000000" w:rsidR="00000000" w:rsidRPr="00000000">
      <w:rPr>
        <w:u w:val="single"/>
        <w:rtl w:val="0"/>
      </w:rPr>
      <w:t xml:space="preserve">9/30/2020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d6770"/>
        <w:lang w:val="en"/>
      </w:rPr>
    </w:rPrDefault>
    <w:pPrDefault>
      <w:pPr>
        <w:widowControl w:val="0"/>
        <w:spacing w:line="264"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60" w:lineRule="auto"/>
    </w:pPr>
    <w:rPr>
      <w:rFonts w:ascii="Ubuntu" w:cs="Ubuntu" w:eastAsia="Ubuntu" w:hAnsi="Ubuntu"/>
      <w:b w:val="1"/>
      <w:color w:val="7665a0"/>
      <w:sz w:val="38"/>
      <w:szCs w:val="38"/>
    </w:rPr>
  </w:style>
  <w:style w:type="paragraph" w:styleId="Heading2">
    <w:name w:val="heading 2"/>
    <w:basedOn w:val="Normal"/>
    <w:next w:val="Normal"/>
    <w:pPr>
      <w:keepNext w:val="1"/>
      <w:keepLines w:val="1"/>
      <w:widowControl w:val="0"/>
      <w:spacing w:before="200" w:line="240" w:lineRule="auto"/>
    </w:pPr>
    <w:rPr>
      <w:rFonts w:ascii="Ubuntu" w:cs="Ubuntu" w:eastAsia="Ubuntu" w:hAnsi="Ubuntu"/>
      <w:b w:val="1"/>
      <w:color w:val="7665a0"/>
      <w:sz w:val="24"/>
      <w:szCs w:val="24"/>
    </w:rPr>
  </w:style>
  <w:style w:type="paragraph" w:styleId="Heading3">
    <w:name w:val="heading 3"/>
    <w:basedOn w:val="Normal"/>
    <w:next w:val="Normal"/>
    <w:pPr>
      <w:spacing w:line="276" w:lineRule="auto"/>
    </w:pPr>
    <w:rPr>
      <w:rFonts w:ascii="Ubuntu" w:cs="Ubuntu" w:eastAsia="Ubuntu" w:hAnsi="Ubuntu"/>
      <w:b w:val="1"/>
      <w:color w:val="ffa4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www.youtube.com/watch?v=Jjv3m5oWICA&amp;t=96s" TargetMode="External"/><Relationship Id="rId10" Type="http://schemas.openxmlformats.org/officeDocument/2006/relationships/hyperlink" Target="http://refikanadol.com/" TargetMode="External"/><Relationship Id="rId13" Type="http://schemas.openxmlformats.org/officeDocument/2006/relationships/hyperlink" Target="https://www.youtube.com/watch?v=xxbo_nLK45o" TargetMode="External"/><Relationship Id="rId12" Type="http://schemas.openxmlformats.org/officeDocument/2006/relationships/hyperlink" Target="http://www.sothebys.com/en/auctions/ecatalogue/2019/contemporary-art-day-auction-l19021/lot.10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zure.microsoft.com/en-us/services/cognitive-services/face/?v=18.05" TargetMode="External"/><Relationship Id="rId15" Type="http://schemas.openxmlformats.org/officeDocument/2006/relationships/hyperlink" Target="https://artsexperiments.withgoogle.com/poemportraits" TargetMode="External"/><Relationship Id="rId14" Type="http://schemas.openxmlformats.org/officeDocument/2006/relationships/hyperlink" Target="https://www.youtube.com/watch?v=L04O83xz42s&amp;list=PLu4Zo9fB5MNe8xR8CLRFSQ-urdTjxlqeW&amp;index=4" TargetMode="External"/><Relationship Id="rId17" Type="http://schemas.openxmlformats.org/officeDocument/2006/relationships/header" Target="header1.xml"/><Relationship Id="rId16" Type="http://schemas.openxmlformats.org/officeDocument/2006/relationships/image" Target="media/image1.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youtube.com/watch?v=Rh9vBczqMk0" TargetMode="External"/><Relationship Id="rId18" Type="http://schemas.openxmlformats.org/officeDocument/2006/relationships/header" Target="header2.xml"/><Relationship Id="rId7" Type="http://schemas.openxmlformats.org/officeDocument/2006/relationships/hyperlink" Target="https://www.youtube.com/watch?v=Sbd4NX95Ysc" TargetMode="External"/><Relationship Id="rId8" Type="http://schemas.openxmlformats.org/officeDocument/2006/relationships/hyperlink" Target="https://www.youtube.com/watch?v=UxQDG6WQT5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