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Installation Manual</w:t>
      </w:r>
    </w:p>
    <w:p>
      <w:pPr>
        <w:spacing w:after="200"/>
        <w:jc w:val="center"/>
      </w:pPr>
      <w:r>
        <w:t xml:space="preserve">Teams Meeting Minutes Application</w:t>
      </w:r>
    </w:p>
    <w:p>
      <w:pPr>
        <w:spacing w:after="400"/>
        <w:jc w:val="center"/>
      </w:pPr>
      <w:r>
        <w:t xml:space="preserve">Azure Commercial Cloud</w:t>
      </w:r>
    </w:p>
    <w:p>
      <w:r>
        <w:br w:type="page"/>
      </w:r>
    </w:p>
    <w:p>
      <w:pPr>
        <w:pStyle w:val="Heading2"/>
        <w:spacing w:before="240" w:after="120"/>
      </w:pPr>
      <w:r>
        <w:t xml:space="preserve">Teams Meeting Minutes Application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4, 2025  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IT Administrators, DevOps Engineers  </w:t>
      </w:r>
    </w:p>
    <w:p>
      <w:pPr>
        <w:spacing w:after="120"/>
      </w:pPr>
      <w:r>
        <w:rPr>
          <w:b/>
          <w:bCs/>
        </w:rPr>
        <w:t xml:space="preserve">Platform:</w:t>
      </w:r>
      <w:r>
        <w:t xml:space="preserve"> Azure Commercial Cloud (Not applicable to Azure Government or other sovereign clouds)</w:t>
      </w: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[Introduction](#introduction)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[Prerequisites](#prerequisites)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[Pre-Installation Checklist](#pre-installation-checklist)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[Azure Resource Provisioning](#azure-resource-provisioning)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[Azure AD App Registration](#azure-ad-app-registration)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[Database Setup](#database-setup)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[Application Deployment](#application-deployment)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[Teams App Configuration](#teams-app-configuration)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[Post-Installation Verification](#post-installation-verification)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[Rollback Procedures](#rollback-procedures)</w:t>
      </w:r>
    </w:p>
    <w:p>
      <w:pPr>
        <w:pStyle w:val="Heading2"/>
        <w:spacing w:before="240" w:after="120"/>
      </w:pPr>
      <w:r>
        <w:t xml:space="preserve">1. Introduction</w:t>
      </w:r>
    </w:p>
    <w:p>
      <w:pPr>
        <w:pStyle w:val="Heading3"/>
        <w:spacing w:before="240" w:after="120"/>
      </w:pPr>
      <w:r>
        <w:t xml:space="preserve">Purpose</w:t>
      </w:r>
    </w:p>
    <w:p>
      <w:pPr>
        <w:spacing w:after="120"/>
      </w:pPr>
      <w:r>
        <w:t xml:space="preserve">This Installation Manual provides step-by-step instructions for deploying the Teams Meeting Minutes application to Azure Commercial Cloud. Follow these instructions carefully to ensure a successful deployment.</w:t>
      </w:r>
    </w:p>
    <w:p>
      <w:pPr>
        <w:pStyle w:val="Heading3"/>
        <w:spacing w:before="240" w:after="120"/>
      </w:pPr>
      <w:r>
        <w:t xml:space="preserve">Scope</w:t>
      </w:r>
    </w:p>
    <w:p>
      <w:pPr>
        <w:spacing w:after="120"/>
      </w:pPr>
      <w:r>
        <w:t xml:space="preserve">This manual covers: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resource provisioning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deployment to Azure Container Apps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365 integration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Teams app deployment</w:t>
      </w:r>
    </w:p>
    <w:p>
      <w:pPr>
        <w:pStyle w:val="Heading3"/>
        <w:spacing w:before="240" w:after="120"/>
      </w:pPr>
      <w:r>
        <w:t xml:space="preserve">Deployment Overview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Deployment Architecture                       │
│                                                                  │
│  ┌─────────────────┐    ┌─────────────────┐                     │
│  │ Azure Container │    │ Azure Database  │                     │
│  │ Registry        │───&gt;│ for PostgreSQL  │                     │
│  └─────────────────┘    └─────────────────┘                     │
│           │                                                      │
│           ▼                                                      │
│  ┌─────────────────┐    ┌─────────────────┐                     │
│  │ Azure Container │───&gt;│ Azure OpenAI    │                     │
│  │ Apps            │    │ Service         │                     │
│  └─────────────────┘    └─────────────────┘                     │
│           │                                                      │
│           ▼                                                      │
│  ┌─────────────────┐                                            │
│  │ Microsoft Teams │                                            │
│  │ (End Users)     │                                            │
│  └─────────────────┘                                            │
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</w:pPr>
      <w:r>
        <w:t xml:space="preserve">Estimated Time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pct" w:w="50%"/>
          </w:tcPr>
          <w:p>
            <w:r>
              <w:t xml:space="preserve">Azure resource provisioning</w:t>
            </w:r>
          </w:p>
        </w:tc>
        <w:tc>
          <w:tcPr>
            <w:tcW w:type="pct" w:w="50%"/>
          </w:tcPr>
          <w:p>
            <w:r>
              <w:t xml:space="preserve">30-45 minutes</w:t>
            </w:r>
          </w:p>
        </w:tc>
      </w:tr>
      <w:tr>
        <w:tc>
          <w:tcPr>
            <w:tcW w:type="pct" w:w="50%"/>
          </w:tcPr>
          <w:p>
            <w:r>
              <w:t xml:space="preserve">App registration and configuration</w:t>
            </w:r>
          </w:p>
        </w:tc>
        <w:tc>
          <w:tcPr>
            <w:tcW w:type="pct" w:w="50%"/>
          </w:tcPr>
          <w:p>
            <w:r>
              <w:t xml:space="preserve">30 minutes</w:t>
            </w:r>
          </w:p>
        </w:tc>
      </w:tr>
      <w:tr>
        <w:tc>
          <w:tcPr>
            <w:tcW w:type="pct" w:w="50%"/>
          </w:tcPr>
          <w:p>
            <w:r>
              <w:t xml:space="preserve">Application deployment</w:t>
            </w:r>
          </w:p>
        </w:tc>
        <w:tc>
          <w:tcPr>
            <w:tcW w:type="pct" w:w="50%"/>
          </w:tcPr>
          <w:p>
            <w:r>
              <w:t xml:space="preserve">15-30 minutes</w:t>
            </w:r>
          </w:p>
        </w:tc>
      </w:tr>
      <w:tr>
        <w:tc>
          <w:tcPr>
            <w:tcW w:type="pct" w:w="50%"/>
          </w:tcPr>
          <w:p>
            <w:r>
              <w:t xml:space="preserve">Teams app deployment</w:t>
            </w:r>
          </w:p>
        </w:tc>
        <w:tc>
          <w:tcPr>
            <w:tcW w:type="pct" w:w="50%"/>
          </w:tcPr>
          <w:p>
            <w:r>
              <w:t xml:space="preserve">15 minutes</w:t>
            </w:r>
          </w:p>
        </w:tc>
      </w:tr>
      <w:tr>
        <w:tc>
          <w:tcPr>
            <w:tcW w:type="pct" w:w="50%"/>
          </w:tcPr>
          <w:p>
            <w:r>
              <w:t xml:space="preserve">Verification and testing</w:t>
            </w:r>
          </w:p>
        </w:tc>
        <w:tc>
          <w:tcPr>
            <w:tcW w:type="pct" w:w="50%"/>
          </w:tcPr>
          <w:p>
            <w:r>
              <w:t xml:space="preserve">30 minutes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2-3 hours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2. Prerequisites</w:t>
      </w:r>
    </w:p>
    <w:p>
      <w:pPr>
        <w:pStyle w:val="Heading3"/>
        <w:spacing w:before="240" w:after="120"/>
      </w:pPr>
      <w:r>
        <w:t xml:space="preserve">Azure Subscription Requirements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t xml:space="preserve">Subscription type</w:t>
            </w:r>
          </w:p>
        </w:tc>
        <w:tc>
          <w:tcPr>
            <w:tcW w:type="pct" w:w="50%"/>
          </w:tcPr>
          <w:p>
            <w:r>
              <w:t xml:space="preserve">Azure Commercial (Pay-As-You-Go or Enterprise)</w:t>
            </w:r>
          </w:p>
        </w:tc>
      </w:tr>
      <w:tr>
        <w:tc>
          <w:tcPr>
            <w:tcW w:type="pct" w:w="50%"/>
          </w:tcPr>
          <w:p>
            <w:r>
              <w:t xml:space="preserve">Role</w:t>
            </w:r>
          </w:p>
        </w:tc>
        <w:tc>
          <w:tcPr>
            <w:tcW w:type="pct" w:w="50%"/>
          </w:tcPr>
          <w:p>
            <w:r>
              <w:t xml:space="preserve">Contributor or Owner on subscription</w:t>
            </w:r>
          </w:p>
        </w:tc>
      </w:tr>
      <w:tr>
        <w:tc>
          <w:tcPr>
            <w:tcW w:type="pct" w:w="50%"/>
          </w:tcPr>
          <w:p>
            <w:r>
              <w:t xml:space="preserve">Azure AD role</w:t>
            </w:r>
          </w:p>
        </w:tc>
        <w:tc>
          <w:tcPr>
            <w:tcW w:type="pct" w:w="50%"/>
          </w:tcPr>
          <w:p>
            <w:r>
              <w:t xml:space="preserve">Application Administrator (for app registration)</w:t>
            </w:r>
          </w:p>
        </w:tc>
      </w:tr>
      <w:tr>
        <w:tc>
          <w:tcPr>
            <w:tcW w:type="pct" w:w="50%"/>
          </w:tcPr>
          <w:p>
            <w:r>
              <w:t xml:space="preserve">Resource providers</w:t>
            </w:r>
          </w:p>
        </w:tc>
        <w:tc>
          <w:tcPr>
            <w:tcW w:type="pct" w:w="50%"/>
          </w:tcPr>
          <w:p>
            <w:r>
              <w:t xml:space="preserve">Microsoft.App, Microsoft.CognitiveServices registered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Microsoft 365 Requirements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t xml:space="preserve">Tenant type</w:t>
            </w:r>
          </w:p>
        </w:tc>
        <w:tc>
          <w:tcPr>
            <w:tcW w:type="pct" w:w="50%"/>
          </w:tcPr>
          <w:p>
            <w:r>
              <w:t xml:space="preserve">Microsoft 365 Commercial</w:t>
            </w:r>
          </w:p>
        </w:tc>
      </w:tr>
      <w:tr>
        <w:tc>
          <w:tcPr>
            <w:tcW w:type="pct" w:w="50%"/>
          </w:tcPr>
          <w:p>
            <w:r>
              <w:t xml:space="preserve">License</w:t>
            </w:r>
          </w:p>
        </w:tc>
        <w:tc>
          <w:tcPr>
            <w:tcW w:type="pct" w:w="50%"/>
          </w:tcPr>
          <w:p>
            <w:r>
              <w:t xml:space="preserve">Microsoft 365 E3/E5 or Teams Premium</w:t>
            </w:r>
          </w:p>
        </w:tc>
      </w:tr>
      <w:tr>
        <w:tc>
          <w:tcPr>
            <w:tcW w:type="pct" w:w="50%"/>
          </w:tcPr>
          <w:p>
            <w:r>
              <w:t xml:space="preserve">Admin role</w:t>
            </w:r>
          </w:p>
        </w:tc>
        <w:tc>
          <w:tcPr>
            <w:tcW w:type="pct" w:w="50%"/>
          </w:tcPr>
          <w:p>
            <w:r>
              <w:t xml:space="preserve">Global Administrator (initial setup)</w:t>
            </w:r>
          </w:p>
        </w:tc>
      </w:tr>
      <w:tr>
        <w:tc>
          <w:tcPr>
            <w:tcW w:type="pct" w:w="50%"/>
          </w:tcPr>
          <w:p>
            <w:r>
              <w:t xml:space="preserve">Teams admin role</w:t>
            </w:r>
          </w:p>
        </w:tc>
        <w:tc>
          <w:tcPr>
            <w:tcW w:type="pct" w:w="50%"/>
          </w:tcPr>
          <w:p>
            <w:r>
              <w:t xml:space="preserve">Teams Administrator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Azure OpenAI Access</w:t>
      </w:r>
    </w:p>
    <w:p>
      <w:pPr>
        <w:spacing w:after="120"/>
      </w:pPr>
      <w:r>
        <w:t xml:space="preserve">Azure OpenAI requires application approval. Ensure you have: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Applied for Azure OpenAI access at https://aka.ms/oai/access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Received approval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Azure OpenAI resource in supported region</w:t>
      </w:r>
    </w:p>
    <w:p>
      <w:pPr>
        <w:pStyle w:val="Heading3"/>
        <w:spacing w:before="240" w:after="120"/>
      </w:pPr>
      <w:r>
        <w:t xml:space="preserve">Required Tools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Download URL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CLI</w:t>
            </w:r>
          </w:p>
        </w:tc>
        <w:tc>
          <w:tcPr>
            <w:tcW w:type="pct" w:w="33.333333333333336%"/>
          </w:tcPr>
          <w:p>
            <w:r>
              <w:t xml:space="preserve">Latest</w:t>
            </w:r>
          </w:p>
        </w:tc>
        <w:tc>
          <w:tcPr>
            <w:tcW w:type="pct" w:w="33.333333333333336%"/>
          </w:tcPr>
          <w:p>
            <w:r>
              <w:t xml:space="preserve">https://docs.microsoft.com/cli/azure/install-azure-cli</w:t>
            </w:r>
          </w:p>
        </w:tc>
      </w:tr>
      <w:tr>
        <w:tc>
          <w:tcPr>
            <w:tcW w:type="pct" w:w="33.333333333333336%"/>
          </w:tcPr>
          <w:p>
            <w:r>
              <w:t xml:space="preserve">Node.js</w:t>
            </w:r>
          </w:p>
        </w:tc>
        <w:tc>
          <w:tcPr>
            <w:tcW w:type="pct" w:w="33.333333333333336%"/>
          </w:tcPr>
          <w:p>
            <w:r>
              <w:t xml:space="preserve">18.x LTS</w:t>
            </w:r>
          </w:p>
        </w:tc>
        <w:tc>
          <w:tcPr>
            <w:tcW w:type="pct" w:w="33.333333333333336%"/>
          </w:tcPr>
          <w:p>
            <w:r>
              <w:t xml:space="preserve">https://nodejs.org</w:t>
            </w:r>
          </w:p>
        </w:tc>
      </w:tr>
      <w:tr>
        <w:tc>
          <w:tcPr>
            <w:tcW w:type="pct" w:w="33.333333333333336%"/>
          </w:tcPr>
          <w:p>
            <w:r>
              <w:t xml:space="preserve">Git</w:t>
            </w:r>
          </w:p>
        </w:tc>
        <w:tc>
          <w:tcPr>
            <w:tcW w:type="pct" w:w="33.333333333333336%"/>
          </w:tcPr>
          <w:p>
            <w:r>
              <w:t xml:space="preserve">Latest</w:t>
            </w:r>
          </w:p>
        </w:tc>
        <w:tc>
          <w:tcPr>
            <w:tcW w:type="pct" w:w="33.333333333333336%"/>
          </w:tcPr>
          <w:p>
            <w:r>
              <w:t xml:space="preserve">https://git-scm.com</w:t>
            </w:r>
          </w:p>
        </w:tc>
      </w:tr>
      <w:tr>
        <w:tc>
          <w:tcPr>
            <w:tcW w:type="pct" w:w="33.333333333333336%"/>
          </w:tcPr>
          <w:p>
            <w:r>
              <w:t xml:space="preserve">Docker</w:t>
            </w:r>
          </w:p>
        </w:tc>
        <w:tc>
          <w:tcPr>
            <w:tcW w:type="pct" w:w="33.333333333333336%"/>
          </w:tcPr>
          <w:p>
            <w:r>
              <w:t xml:space="preserve">Latest</w:t>
            </w:r>
          </w:p>
        </w:tc>
        <w:tc>
          <w:tcPr>
            <w:tcW w:type="pct" w:w="33.333333333333336%"/>
          </w:tcPr>
          <w:p>
            <w:r>
              <w:t xml:space="preserve">https://docker.com (optional for local builds)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Install on your workstation:</w:t>
      </w:r>
    </w:p>
    <w:p>
      <w:pPr>
        <w:spacing w:after="120"/>
      </w:pPr>
      <w:r>
        <w:t xml:space="preserve">Verify installations: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az --version
node --version
git --version
docker --version  # optional</w:t>
      </w:r>
    </w:p>
    <w:p>
      <w:pPr>
        <w:pStyle w:val="Heading2"/>
        <w:spacing w:before="240" w:after="120"/>
      </w:pPr>
      <w:r>
        <w:t xml:space="preserve">3. Pre-Installation Checklist</w:t>
      </w:r>
    </w:p>
    <w:p>
      <w:pPr>
        <w:spacing w:after="120"/>
      </w:pPr>
      <w:r>
        <w:t xml:space="preserve">Complete all items before proceeding:</w:t>
      </w:r>
    </w:p>
    <w:p>
      <w:pPr>
        <w:pStyle w:val="Heading3"/>
        <w:spacing w:before="240" w:after="120"/>
      </w:pPr>
      <w:r>
        <w:t xml:space="preserve">Azure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Azure subscription is active with billing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Logged in to Azure CLI: </w:t>
      </w:r>
      <w:r>
        <w:rPr>
          <w:rFonts w:ascii="Consolas" w:cs="Consolas" w:eastAsia="Consolas" w:hAnsi="Consolas"/>
          <w:shd w:fill="E0E0E0"/>
        </w:rPr>
        <w:t xml:space="preserve">az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Selected correct subscription: </w:t>
      </w:r>
      <w:r>
        <w:rPr>
          <w:rFonts w:ascii="Consolas" w:cs="Consolas" w:eastAsia="Consolas" w:hAnsi="Consolas"/>
          <w:shd w:fill="E0E0E0"/>
        </w:rPr>
        <w:t xml:space="preserve">az account show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Azure OpenAI access approved</w:t>
      </w:r>
    </w:p>
    <w:p>
      <w:pPr>
        <w:pStyle w:val="Heading3"/>
        <w:spacing w:before="240" w:after="120"/>
      </w:pPr>
      <w:r>
        <w:t xml:space="preserve">Microsoft 365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Global Administrator credentials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Teams Administrator credentials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Microsoft 365 tenant ID noted</w:t>
      </w:r>
    </w:p>
    <w:p>
      <w:pPr>
        <w:pStyle w:val="Heading3"/>
        <w:spacing w:before="240" w:after="120"/>
      </w:pPr>
      <w:r>
        <w:t xml:space="preserve">Information to Gather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Subscription ID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 account show --query id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Tenant ID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 account show --query tenantId</w:t>
            </w:r>
          </w:p>
        </w:tc>
      </w:tr>
      <w:tr>
        <w:tc>
          <w:tcPr>
            <w:tcW w:type="pct" w:w="33.333333333333336%"/>
          </w:tcPr>
          <w:p>
            <w:r>
              <w:t xml:space="preserve">Deployment Region</w:t>
            </w:r>
          </w:p>
        </w:tc>
        <w:tc>
          <w:tcPr>
            <w:tcW w:type="pct" w:w="33.333333333333336%"/>
          </w:tcPr>
          <w:p>
            <w:r>
              <w:t xml:space="preserve">East US 2</w:t>
            </w:r>
          </w:p>
        </w:tc>
        <w:tc>
          <w:tcPr>
            <w:tcW w:type="pct" w:w="33.333333333333336%"/>
          </w:tcPr>
          <w:p>
            <w:r>
              <w:t xml:space="preserve">Recommended for Azure OpenAI</w:t>
            </w:r>
          </w:p>
        </w:tc>
      </w:tr>
      <w:tr>
        <w:tc>
          <w:tcPr>
            <w:tcW w:type="pct" w:w="33.333333333333336%"/>
          </w:tcPr>
          <w:p>
            <w:r>
              <w:t xml:space="preserve">Application URL</w:t>
            </w:r>
          </w:p>
        </w:tc>
        <w:tc>
          <w:tcPr>
            <w:tcW w:type="pct" w:w="33.333333333333336%"/>
          </w:tcPr>
          <w:p>
            <w:r>
              <w:t xml:space="preserve">Will be assigned during deployment</w:t>
            </w:r>
          </w:p>
        </w:tc>
      </w:tr>
      <w:tr>
        <w:tc>
          <w:tcPr>
            <w:tcW w:type="pct" w:w="33.333333333333336%"/>
          </w:tcPr>
          <w:p>
            <w:r>
              <w:t xml:space="preserve">Database admin password</w:t>
            </w:r>
          </w:p>
        </w:tc>
        <w:tc>
          <w:tcPr>
            <w:tcW w:type="pct" w:w="33.333333333333336%"/>
          </w:tcPr>
          <w:p>
            <w:r>
              <w:t xml:space="preserve">Create secure password</w:t>
            </w:r>
          </w:p>
        </w:tc>
      </w:tr>
      <w:tr>
        <w:tc>
          <w:tcPr>
            <w:tcW w:type="pct" w:w="33.333333333333336%"/>
          </w:tcPr>
          <w:p>
            <w:r>
              <w:t xml:space="preserve">Session secret</w:t>
            </w:r>
          </w:p>
        </w:tc>
        <w:tc>
          <w:tcPr>
            <w:tcW w:type="pct" w:w="33.333333333333336%"/>
          </w:tcPr>
          <w:p>
            <w:r>
              <w:t xml:space="preserve">Generate random 32+ character string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Collect and record the following before installation:</w:t>
      </w:r>
    </w:p>
    <w:p>
      <w:pPr>
        <w:pStyle w:val="Heading2"/>
        <w:spacing w:before="240" w:after="120"/>
      </w:pPr>
      <w:r>
        <w:t xml:space="preserve">4. Azure Resource Provisioning</w:t>
      </w:r>
    </w:p>
    <w:p>
      <w:pPr>
        <w:pStyle w:val="Heading3"/>
        <w:spacing w:before="240" w:after="120"/>
      </w:pPr>
      <w:r>
        <w:t xml:space="preserve">Step 4.1: Create Resource Group</w:t>
      </w:r>
    </w:p>
    <w:p>
      <w:pPr>
        <w:pStyle w:val="Heading1"/>
        <w:spacing w:before="240" w:after="120"/>
      </w:pPr>
      <w:r>
        <w:t xml:space="preserve">Set variables</w:t>
      </w:r>
    </w:p>
    <w:p>
      <w:pPr>
        <w:spacing w:after="120"/>
      </w:pPr>
      <w:r>
        <w:t xml:space="preserve">RESOURCE_GROUP="rg-teams-minutes-prod"</w:t>
      </w:r>
    </w:p>
    <w:p>
      <w:pPr>
        <w:spacing w:after="120"/>
      </w:pPr>
      <w:r>
        <w:t xml:space="preserve">LOCATION="eastus2"</w:t>
      </w:r>
    </w:p>
    <w:p>
      <w:pPr>
        <w:pStyle w:val="Heading1"/>
        <w:spacing w:before="240" w:after="120"/>
      </w:pPr>
      <w:r>
        <w:t xml:space="preserve">Create resource group</w:t>
      </w:r>
    </w:p>
    <w:p>
      <w:pPr>
        <w:spacing w:after="120"/>
      </w:pPr>
      <w:r>
        <w:t xml:space="preserve">az group create \</w:t>
      </w:r>
    </w:p>
    <w:p>
      <w:pPr>
        <w:spacing w:after="120"/>
      </w:pPr>
      <w:r>
        <w:t xml:space="preserve">  --name $RESOURCE_GROUP \</w:t>
      </w:r>
    </w:p>
    <w:p>
      <w:pPr>
        <w:spacing w:after="120"/>
      </w:pPr>
      <w:r>
        <w:t xml:space="preserve">  --location $LOCATION</w:t>
      </w:r>
    </w:p>
    <w:p>
      <w:pPr>
        <w:pStyle w:val="Heading3"/>
        <w:spacing w:before="240" w:after="120"/>
      </w:pPr>
      <w:r>
        <w:t xml:space="preserve">Step 4.2: Create Azure Database for PostgreSQL</w:t>
      </w:r>
    </w:p>
    <w:p>
      <w:pPr>
        <w:pStyle w:val="Heading1"/>
        <w:spacing w:before="240" w:after="120"/>
      </w:pPr>
      <w:r>
        <w:t xml:space="preserve">Set database variables</w:t>
      </w:r>
    </w:p>
    <w:p>
      <w:pPr>
        <w:spacing w:after="120"/>
      </w:pPr>
      <w:r>
        <w:t xml:space="preserve">DB_SERVER_NAME="teams-minutes-db-prod"</w:t>
      </w:r>
    </w:p>
    <w:p>
      <w:pPr>
        <w:spacing w:after="120"/>
      </w:pPr>
      <w:r>
        <w:t xml:space="preserve">DB_ADMIN_USER="tmadmin"</w:t>
      </w:r>
    </w:p>
    <w:p>
      <w:pPr>
        <w:spacing w:after="120"/>
      </w:pPr>
      <w:r>
        <w:t xml:space="preserve">DB_ADMIN_PASSWORD="YourSecurePassword123!"  # Change this!</w:t>
      </w:r>
    </w:p>
    <w:p>
      <w:pPr>
        <w:spacing w:after="120"/>
      </w:pPr>
      <w:r>
        <w:t xml:space="preserve">DB_NAME="teams_minutes"</w:t>
      </w:r>
    </w:p>
    <w:p>
      <w:pPr>
        <w:pStyle w:val="Heading1"/>
        <w:spacing w:before="240" w:after="120"/>
      </w:pPr>
      <w:r>
        <w:t xml:space="preserve">Create PostgreSQL Flexible Server</w:t>
      </w:r>
    </w:p>
    <w:p>
      <w:pPr>
        <w:spacing w:after="120"/>
      </w:pPr>
      <w:r>
        <w:t xml:space="preserve">az postgres flexible-server create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--name $DB_SERVER_NAME \</w:t>
      </w:r>
    </w:p>
    <w:p>
      <w:pPr>
        <w:spacing w:after="120"/>
      </w:pPr>
      <w:r>
        <w:t xml:space="preserve">  --location $LOCATION \</w:t>
      </w:r>
    </w:p>
    <w:p>
      <w:pPr>
        <w:spacing w:after="120"/>
      </w:pPr>
      <w:r>
        <w:t xml:space="preserve">  --admin-user $DB_ADMIN_USER \</w:t>
      </w:r>
    </w:p>
    <w:p>
      <w:pPr>
        <w:spacing w:after="120"/>
      </w:pPr>
      <w:r>
        <w:t xml:space="preserve">  --admin-password "$DB_ADMIN_PASSWORD" \</w:t>
      </w:r>
    </w:p>
    <w:p>
      <w:pPr>
        <w:spacing w:after="120"/>
      </w:pPr>
      <w:r>
        <w:t xml:space="preserve">  --sku-name Standard_B1ms \</w:t>
      </w:r>
    </w:p>
    <w:p>
      <w:pPr>
        <w:spacing w:after="120"/>
      </w:pPr>
      <w:r>
        <w:t xml:space="preserve">  --tier Burstable \</w:t>
      </w:r>
    </w:p>
    <w:p>
      <w:pPr>
        <w:spacing w:after="120"/>
      </w:pPr>
      <w:r>
        <w:t xml:space="preserve">  --storage-size 32 \</w:t>
      </w:r>
    </w:p>
    <w:p>
      <w:pPr>
        <w:spacing w:after="120"/>
      </w:pPr>
      <w:r>
        <w:t xml:space="preserve">  --version 15 \</w:t>
      </w:r>
    </w:p>
    <w:p>
      <w:pPr>
        <w:spacing w:after="120"/>
      </w:pPr>
      <w:r>
        <w:t xml:space="preserve">  --public-access 0.0.0.0</w:t>
      </w:r>
    </w:p>
    <w:p>
      <w:pPr>
        <w:pStyle w:val="Heading1"/>
        <w:spacing w:before="240" w:after="120"/>
      </w:pPr>
      <w:r>
        <w:t xml:space="preserve">Create database</w:t>
      </w:r>
    </w:p>
    <w:p>
      <w:pPr>
        <w:spacing w:after="120"/>
      </w:pPr>
      <w:r>
        <w:t xml:space="preserve">az postgres flexible-server db create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--server-name $DB_SERVER_NAME \</w:t>
      </w:r>
    </w:p>
    <w:p>
      <w:pPr>
        <w:spacing w:after="120"/>
      </w:pPr>
      <w:r>
        <w:t xml:space="preserve">  --database-name $DB_NAME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
Note the connection string:</w:t>
      </w:r>
    </w:p>
    <w:p>
      <w:pPr>
        <w:spacing w:after="120"/>
      </w:pPr>
      <w:r>
        <w:t xml:space="preserve">postgresql://${DB_ADMIN_USER}:${DB_ADMIN_PASSWORD}@${DB_SERVER_NAME}.postgres.database.azure.com:5432/${DB_NAME}?sslmode=require</w:t>
      </w:r>
    </w:p>
    <w:p>
      <w:pPr>
        <w:pStyle w:val="Heading3"/>
        <w:spacing w:before="240" w:after="120"/>
      </w:pPr>
      <w:r>
        <w:t xml:space="preserve">Step 4.3: Create Azure Container Registry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ACR_NAME="teamsminutesacrprod"
az acr create \
  --resource-group $RESOURCE_GROUP \
  --name $ACR_NAME \
  --sku Basic \
  --admin-enabled true</w:t>
      </w:r>
    </w:p>
    <w:p>
      <w:pPr>
        <w:pStyle w:val="Heading3"/>
        <w:spacing w:before="240" w:after="120"/>
      </w:pPr>
      <w:r>
        <w:t xml:space="preserve">Step 4.4: Create Azure Container Apps Environment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ENVIRONMENT_NAME="teams-minutes-env-prod"
az containerapp env create \
  --name $ENVIRONMENT_NAME \
  --resource-group $RESOURCE_GROUP \
  --location $LOCATION</w:t>
      </w:r>
    </w:p>
    <w:p>
      <w:pPr>
        <w:pStyle w:val="Heading3"/>
        <w:spacing w:before="240" w:after="120"/>
      </w:pPr>
      <w:r>
        <w:t xml:space="preserve">Step 4.5: Create Azure OpenAI Resource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OPENAI_NAME="teams-minutes-openai-prod"
az cognitiveservices account create \
  --name $OPENAI_NAME \
  --resource-group $RESOURCE_GROUP \
  --kind OpenAI \
  --sku S0 \
  --location $LOCATION</w:t>
      </w:r>
    </w:p>
    <w:p>
      <w:pPr>
        <w:spacing w:after="120"/>
      </w:pPr>
      <w:r>
        <w:t xml:space="preserve">After creation, deploy GPT-4o model: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Azure Portal &gt; Azure OpenAI resource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Model deployments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Create new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gpt-4o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deployment (e.g., "gpt-4o")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capacity as needed</w:t>
      </w:r>
    </w:p>
    <w:p>
      <w:pPr>
        <w:spacing w:after="120"/>
      </w:pPr>
      <w:r>
        <w:t xml:space="preserve">Note the endpoint and key:</w:t>
      </w:r>
    </w:p>
    <w:p>
      <w:pPr>
        <w:pStyle w:val="Heading1"/>
        <w:spacing w:before="240" w:after="120"/>
      </w:pPr>
      <w:r>
        <w:t xml:space="preserve">Get endpoint</w:t>
      </w:r>
    </w:p>
    <w:p>
      <w:pPr>
        <w:spacing w:after="120"/>
      </w:pPr>
      <w:r>
        <w:t xml:space="preserve">az cognitiveservices account show \</w:t>
      </w:r>
    </w:p>
    <w:p>
      <w:pPr>
        <w:spacing w:after="120"/>
      </w:pPr>
      <w:r>
        <w:t xml:space="preserve">  --name $OPENAI_NAME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--query properties.endpoint -o tsv</w:t>
      </w:r>
    </w:p>
    <w:p>
      <w:pPr>
        <w:pStyle w:val="Heading1"/>
        <w:spacing w:before="240" w:after="120"/>
      </w:pPr>
      <w:r>
        <w:t xml:space="preserve">Get key</w:t>
      </w:r>
    </w:p>
    <w:p>
      <w:pPr>
        <w:spacing w:after="120"/>
      </w:pPr>
      <w:r>
        <w:t xml:space="preserve">az cognitiveservices account keys list \</w:t>
      </w:r>
    </w:p>
    <w:p>
      <w:pPr>
        <w:spacing w:after="120"/>
      </w:pPr>
      <w:r>
        <w:t xml:space="preserve">  --name $OPENAI_NAME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--query key1 -o tsv</w:t>
      </w:r>
    </w:p>
    <w:p>
      <w:pPr>
        <w:pStyle w:val="Heading2"/>
        <w:spacing w:before="240" w:after="120"/>
      </w:pPr>
      <w:r>
        <w:t xml:space="preserve">5. Azure AD App Registration</w:t>
      </w:r>
    </w:p>
    <w:p>
      <w:pPr>
        <w:pStyle w:val="Heading3"/>
        <w:spacing w:before="240" w:after="120"/>
      </w:pPr>
      <w:r>
        <w:t xml:space="preserve">Step 5.1: Create App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Azure Portal &gt; Azure Active Directory &gt; App registrations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New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Enter: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hd w:fill="E0E0E0"/>
        </w:rPr>
        <w:t xml:space="preserve">Teams Meeting Minutes</w:t>
      </w:r>
    </w:p>
    <w:p>
      <w:pPr>
        <w:spacing w:after="120"/>
      </w:pPr>
      <w:r>
        <w:t xml:space="preserve">   - Supported account types: </w:t>
      </w:r>
      <w:r>
        <w:rPr>
          <w:b/>
          <w:bCs/>
        </w:rPr>
        <w:t xml:space="preserve">Accounts in this organizational directory only</w:t>
      </w:r>
    </w:p>
    <w:p>
      <w:pPr>
        <w:spacing w:after="120"/>
      </w:pPr>
      <w:r>
        <w:t xml:space="preserve">   - Redirect URI: Leave blank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 the </w:t>
      </w:r>
      <w:r>
        <w:rPr>
          <w:b/>
          <w:bCs/>
        </w:rPr>
        <w:t xml:space="preserve">Application (client) ID</w:t>
      </w:r>
      <w:r>
        <w:t xml:space="preserve"> and </w:t>
      </w:r>
      <w:r>
        <w:rPr>
          <w:b/>
          <w:bCs/>
        </w:rPr>
        <w:t xml:space="preserve">Directory (tenant) ID</w:t>
      </w:r>
    </w:p>
    <w:p>
      <w:pPr>
        <w:pStyle w:val="Heading3"/>
        <w:spacing w:before="240" w:after="120"/>
      </w:pPr>
      <w:r>
        <w:t xml:space="preserve">Step 5.2: Create Client 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app registration, go to </w:t>
      </w:r>
      <w:r>
        <w:rPr>
          <w:b/>
          <w:bCs/>
        </w:rPr>
        <w:t xml:space="preserve">Certificates &amp; secrets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New client 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description: "Production Secret"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expiration: 24 months (set calendar reminder for rotation)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Add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Immediately copy the secret value</w:t>
      </w:r>
      <w:r>
        <w:t xml:space="preserve"> (it won't be shown again)</w:t>
      </w:r>
    </w:p>
    <w:p>
      <w:pPr>
        <w:pStyle w:val="Heading3"/>
        <w:spacing w:before="240" w:after="120"/>
      </w:pPr>
      <w:r>
        <w:t xml:space="preserve">Step 5.3: Configure API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</w:t>
      </w:r>
      <w:r>
        <w:rPr>
          <w:b/>
          <w:bCs/>
        </w:rPr>
        <w:t xml:space="preserve">API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Add a permission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following Microsoft Graph permissions:</w:t>
      </w:r>
    </w:p>
    <w:p>
      <w:pPr>
        <w:spacing w:after="120"/>
      </w:pPr>
      <w:r>
        <w:rPr>
          <w:b/>
          <w:bCs/>
        </w:rPr>
        <w:t xml:space="preserve">Delegated permissions: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User.Read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Calendars.Read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OnlineMeetings.Read</w:t>
      </w:r>
    </w:p>
    <w:p>
      <w:pPr>
        <w:spacing w:after="120"/>
      </w:pPr>
      <w:r>
        <w:rPr>
          <w:b/>
          <w:bCs/>
        </w:rPr>
        <w:t xml:space="preserve">Application permissions: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CallRecords.Read.All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Grant admin consent for [Your Tenant]</w:t>
      </w:r>
    </w:p>
    <w:p>
      <w:pPr>
        <w:pStyle w:val="Heading3"/>
        <w:spacing w:before="240" w:after="120"/>
      </w:pPr>
      <w:r>
        <w:t xml:space="preserve">Step 5.4: Configure Expose an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</w:t>
      </w:r>
      <w:r>
        <w:rPr>
          <w:b/>
          <w:bCs/>
        </w:rPr>
        <w:t xml:space="preserve">Expose an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Set</w:t>
      </w:r>
      <w:r>
        <w:t xml:space="preserve"> next to Application ID URI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 the default or set: </w:t>
      </w:r>
      <w:r>
        <w:rPr>
          <w:rFonts w:ascii="Consolas" w:cs="Consolas" w:eastAsia="Consolas" w:hAnsi="Consolas"/>
          <w:shd w:fill="E0E0E0"/>
        </w:rPr>
        <w:t xml:space="preserve">api://{your-app-url}/{client-id}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Add a scope</w:t>
      </w:r>
      <w:r>
        <w:t xml:space="preserve">:</w:t>
      </w:r>
    </w:p>
    <w:p>
      <w:pPr>
        <w:spacing w:after="120"/>
      </w:pPr>
      <w:r>
        <w:t xml:space="preserve">   - Scope name: </w:t>
      </w:r>
      <w:r>
        <w:rPr>
          <w:rFonts w:ascii="Consolas" w:cs="Consolas" w:eastAsia="Consolas" w:hAnsi="Consolas"/>
          <w:shd w:fill="E0E0E0"/>
        </w:rPr>
        <w:t xml:space="preserve">access_as_user</w:t>
      </w:r>
    </w:p>
    <w:p>
      <w:pPr>
        <w:spacing w:after="120"/>
      </w:pPr>
      <w:r>
        <w:t xml:space="preserve">   - Who can consent: Admins and users</w:t>
      </w:r>
    </w:p>
    <w:p>
      <w:pPr>
        <w:spacing w:after="120"/>
      </w:pPr>
      <w:r>
        <w:t xml:space="preserve">   - Admin consent display name: </w:t>
      </w:r>
      <w:r>
        <w:rPr>
          <w:rFonts w:ascii="Consolas" w:cs="Consolas" w:eastAsia="Consolas" w:hAnsi="Consolas"/>
          <w:shd w:fill="E0E0E0"/>
        </w:rPr>
        <w:t xml:space="preserve">Access Meeting Minutes</w:t>
      </w:r>
    </w:p>
    <w:p>
      <w:pPr>
        <w:spacing w:after="120"/>
      </w:pPr>
      <w:r>
        <w:t xml:space="preserve">   - Admin consent description: </w:t>
      </w:r>
      <w:r>
        <w:rPr>
          <w:rFonts w:ascii="Consolas" w:cs="Consolas" w:eastAsia="Consolas" w:hAnsi="Consolas"/>
          <w:shd w:fill="E0E0E0"/>
        </w:rPr>
        <w:t xml:space="preserve">Allows the app to access meeting minutes on behalf of the user</w:t>
      </w:r>
    </w:p>
    <w:p>
      <w:pPr>
        <w:spacing w:after="120"/>
      </w:pPr>
      <w:r>
        <w:t xml:space="preserve">   - State: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Add scope</w:t>
      </w:r>
    </w:p>
    <w:p>
      <w:pPr>
        <w:pStyle w:val="Heading3"/>
        <w:spacing w:before="240" w:after="120"/>
      </w:pPr>
      <w:r>
        <w:t xml:space="preserve">Step 5.5: Authorize Teams Clients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Client ID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1fec8e78-bce4-4aaf-ab1b-5451cc387264</w:t>
            </w:r>
          </w:p>
        </w:tc>
        <w:tc>
          <w:tcPr>
            <w:tcW w:type="pct" w:w="50%"/>
          </w:tcPr>
          <w:p>
            <w:r>
              <w:t xml:space="preserve">Teams desktop/mobile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5e3ce6c0-2b1f-4285-8d4b-75ee78787346</w:t>
            </w:r>
          </w:p>
        </w:tc>
        <w:tc>
          <w:tcPr>
            <w:tcW w:type="pct" w:w="50%"/>
          </w:tcPr>
          <w:p>
            <w:r>
              <w:t xml:space="preserve">Teams web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Still in </w:t>
      </w:r>
      <w:r>
        <w:rPr>
          <w:b/>
          <w:bCs/>
        </w:rPr>
        <w:t xml:space="preserve">Expose an API</w:t>
      </w:r>
      <w:r>
        <w:t xml:space="preserve">, click </w:t>
      </w:r>
      <w:r>
        <w:rPr>
          <w:b/>
          <w:bCs/>
        </w:rPr>
        <w:t xml:space="preserve">Add a client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each Teams client ID: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the </w:t>
      </w:r>
      <w:r>
        <w:rPr>
          <w:rFonts w:ascii="Consolas" w:cs="Consolas" w:eastAsia="Consolas" w:hAnsi="Consolas"/>
          <w:shd w:fill="E0E0E0"/>
        </w:rPr>
        <w:t xml:space="preserve">access_as_user</w:t>
      </w:r>
      <w:r>
        <w:t xml:space="preserve"> scope for each</w:t>
      </w:r>
    </w:p>
    <w:p>
      <w:pPr>
        <w:pStyle w:val="Heading2"/>
        <w:spacing w:before="240" w:after="120"/>
      </w:pPr>
      <w:r>
        <w:t xml:space="preserve">6. Database Setup</w:t>
      </w:r>
    </w:p>
    <w:p>
      <w:pPr>
        <w:pStyle w:val="Heading3"/>
        <w:spacing w:before="240" w:after="120"/>
      </w:pPr>
      <w:r>
        <w:t xml:space="preserve">Step 6.1: Configure Firewall</w:t>
      </w:r>
    </w:p>
    <w:p>
      <w:pPr>
        <w:spacing w:after="120"/>
      </w:pPr>
      <w:r>
        <w:t xml:space="preserve">Allow Azure services to access the database: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az postgres flexible-server firewall-rule create \
  --resource-group $RESOURCE_GROUP \
  --name $DB_SERVER_NAME \
  --rule-name AllowAzureServices \
  --start-ip-address 0.0.0.0 \
  --end-ip-address 0.0.0.0</w:t>
      </w:r>
    </w:p>
    <w:p>
      <w:pPr>
        <w:pStyle w:val="Heading3"/>
        <w:spacing w:before="240" w:after="120"/>
      </w:pPr>
      <w:r>
        <w:t xml:space="preserve">Step 6.2: Initialize Schema</w:t>
      </w:r>
    </w:p>
    <w:p>
      <w:pPr>
        <w:spacing w:after="120"/>
      </w:pPr>
      <w:r>
        <w:t xml:space="preserve">From your development machine with the source code:</w:t>
      </w:r>
    </w:p>
    <w:p>
      <w:pPr>
        <w:pStyle w:val="Heading1"/>
        <w:spacing w:before="240" w:after="120"/>
      </w:pPr>
      <w:r>
        <w:t xml:space="preserve">Set DATABASE_URL environment variable</w:t>
      </w:r>
    </w:p>
    <w:p>
      <w:pPr>
        <w:spacing w:after="120"/>
      </w:pPr>
      <w:r>
        <w:t xml:space="preserve">export DATABASE_URL="postgresql://${DB_ADMIN_USER}:${DB_ADMIN_PASSWORD}@${DB_SERVER_NAME}.postgres.database.azure.com:5432/${DB_NAME}?sslmode=require"</w:t>
      </w:r>
    </w:p>
    <w:p>
      <w:pPr>
        <w:pStyle w:val="Heading1"/>
        <w:spacing w:before="240" w:after="120"/>
      </w:pPr>
      <w:r>
        <w:t xml:space="preserve">Push schema to database</w:t>
      </w:r>
    </w:p>
    <w:p>
      <w:pPr>
        <w:spacing w:after="120"/>
      </w:pPr>
      <w:r>
        <w:t xml:space="preserve">npm run db:push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
Verify tables were created:
</w:t>
      </w:r>
    </w:p>
    <w:p>
      <w:pPr>
        <w:spacing w:after="120"/>
      </w:pPr>
      <w:r>
        <w:t xml:space="preserve">psql "$DATABASE_URL" -c "\dt"</w:t>
      </w:r>
    </w:p>
    <w:p>
      <w:pPr>
        <w:pStyle w:val="Heading2"/>
        <w:spacing w:before="240" w:after="120"/>
      </w:pPr>
      <w:r>
        <w:t xml:space="preserve">7. Application Deployment</w:t>
      </w:r>
    </w:p>
    <w:p>
      <w:pPr>
        <w:pStyle w:val="Heading3"/>
        <w:spacing w:before="240" w:after="120"/>
      </w:pPr>
      <w:r>
        <w:t xml:space="preserve">Step 7.1: Build Container Image</w:t>
      </w:r>
    </w:p>
    <w:p>
      <w:pPr>
        <w:pStyle w:val="Heading1"/>
        <w:spacing w:before="240" w:after="120"/>
      </w:pPr>
      <w:r>
        <w:t xml:space="preserve">Login to ACR</w:t>
      </w:r>
    </w:p>
    <w:p>
      <w:pPr>
        <w:spacing w:after="120"/>
      </w:pPr>
      <w:r>
        <w:t xml:space="preserve">az acr login --name $ACR_NAME</w:t>
      </w:r>
    </w:p>
    <w:p>
      <w:pPr>
        <w:pStyle w:val="Heading1"/>
        <w:spacing w:before="240" w:after="120"/>
      </w:pPr>
      <w:r>
        <w:t xml:space="preserve">Build and push image</w:t>
      </w:r>
    </w:p>
    <w:p>
      <w:pPr>
        <w:spacing w:after="120"/>
      </w:pPr>
      <w:r>
        <w:t xml:space="preserve">docker build -t $ACR_NAME.azurecr.io/teams-minutes:latest .</w:t>
      </w:r>
    </w:p>
    <w:p>
      <w:pPr>
        <w:spacing w:after="120"/>
      </w:pPr>
      <w:r>
        <w:t xml:space="preserve">docker push $ACR_NAME.azurecr.io/teams-minutes:latest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
Or use ACR Tasks:
</w:t>
      </w:r>
    </w:p>
    <w:p>
      <w:pPr>
        <w:spacing w:after="120"/>
      </w:pPr>
      <w:r>
        <w:t xml:space="preserve">az acr build \</w:t>
      </w:r>
    </w:p>
    <w:p>
      <w:pPr>
        <w:spacing w:after="120"/>
      </w:pPr>
      <w:r>
        <w:t xml:space="preserve">  --registry $ACR_NAME \</w:t>
      </w:r>
    </w:p>
    <w:p>
      <w:pPr>
        <w:spacing w:after="120"/>
      </w:pPr>
      <w:r>
        <w:t xml:space="preserve">  --image teams-minutes:latest \</w:t>
      </w:r>
    </w:p>
    <w:p>
      <w:pPr>
        <w:spacing w:after="120"/>
      </w:pPr>
      <w:r>
        <w:t xml:space="preserve">  .</w:t>
      </w:r>
    </w:p>
    <w:p>
      <w:pPr>
        <w:pStyle w:val="Heading3"/>
        <w:spacing w:before="240" w:after="120"/>
      </w:pPr>
      <w:r>
        <w:t xml:space="preserve">Step 7.2: Deploy to Container Apps</w:t>
      </w:r>
    </w:p>
    <w:p>
      <w:pPr>
        <w:pStyle w:val="Heading1"/>
        <w:spacing w:before="240" w:after="120"/>
      </w:pPr>
      <w:r>
        <w:t xml:space="preserve">Get ACR credentials</w:t>
      </w:r>
    </w:p>
    <w:p>
      <w:pPr>
        <w:spacing w:after="120"/>
      </w:pPr>
      <w:r>
        <w:t xml:space="preserve">ACR_PASSWORD=$(az acr credential show --name $ACR_NAME --query passwords[0].value -o tsv)</w:t>
      </w:r>
    </w:p>
    <w:p>
      <w:pPr>
        <w:pStyle w:val="Heading1"/>
        <w:spacing w:before="240" w:after="120"/>
      </w:pPr>
      <w:r>
        <w:t xml:space="preserve">Create Container App</w:t>
      </w:r>
    </w:p>
    <w:p>
      <w:pPr>
        <w:spacing w:after="120"/>
      </w:pPr>
      <w:r>
        <w:t xml:space="preserve">az containerapp create \</w:t>
      </w:r>
    </w:p>
    <w:p>
      <w:pPr>
        <w:spacing w:after="120"/>
      </w:pPr>
      <w:r>
        <w:t xml:space="preserve">  --name teams-minutes-app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--environment $ENVIRONMENT_NAME \</w:t>
      </w:r>
    </w:p>
    <w:p>
      <w:pPr>
        <w:spacing w:after="120"/>
      </w:pPr>
      <w:r>
        <w:t xml:space="preserve">  --image $ACR_NAME.azurecr.io/teams-minutes:latest \</w:t>
      </w:r>
    </w:p>
    <w:p>
      <w:pPr>
        <w:spacing w:after="120"/>
      </w:pPr>
      <w:r>
        <w:t xml:space="preserve">  --registry-server $ACR_NAME.azurecr.io \</w:t>
      </w:r>
    </w:p>
    <w:p>
      <w:pPr>
        <w:spacing w:after="120"/>
      </w:pPr>
      <w:r>
        <w:t xml:space="preserve">  --registry-username $ACR_NAME \</w:t>
      </w:r>
    </w:p>
    <w:p>
      <w:pPr>
        <w:spacing w:after="120"/>
      </w:pPr>
      <w:r>
        <w:t xml:space="preserve">  --registry-password $ACR_PASSWORD \</w:t>
      </w:r>
    </w:p>
    <w:p>
      <w:pPr>
        <w:spacing w:after="120"/>
      </w:pPr>
      <w:r>
        <w:t xml:space="preserve">  --target-port 5000 \</w:t>
      </w:r>
    </w:p>
    <w:p>
      <w:pPr>
        <w:spacing w:after="120"/>
      </w:pPr>
      <w:r>
        <w:t xml:space="preserve">  --ingress external \</w:t>
      </w:r>
    </w:p>
    <w:p>
      <w:pPr>
        <w:spacing w:after="120"/>
      </w:pPr>
      <w:r>
        <w:t xml:space="preserve">  --min-replicas 1 \</w:t>
      </w:r>
    </w:p>
    <w:p>
      <w:pPr>
        <w:spacing w:after="120"/>
      </w:pPr>
      <w:r>
        <w:t xml:space="preserve">  --max-replicas 3 \</w:t>
      </w:r>
    </w:p>
    <w:p>
      <w:pPr>
        <w:spacing w:after="120"/>
      </w:pPr>
      <w:r>
        <w:t xml:space="preserve">  --cpu 0.5 \</w:t>
      </w:r>
    </w:p>
    <w:p>
      <w:pPr>
        <w:spacing w:after="120"/>
      </w:pPr>
      <w:r>
        <w:t xml:space="preserve">  --memory 1.0Gi</w:t>
      </w:r>
    </w:p>
    <w:p>
      <w:pPr>
        <w:pStyle w:val="Heading3"/>
        <w:spacing w:before="240" w:after="120"/>
      </w:pPr>
      <w:r>
        <w:t xml:space="preserve">Step 7.3: Configure Environment Variables</w:t>
      </w:r>
    </w:p>
    <w:p>
      <w:pPr>
        <w:pStyle w:val="Heading1"/>
        <w:spacing w:before="240" w:after="120"/>
      </w:pPr>
      <w:r>
        <w:t xml:space="preserve">Get values from earlier steps</w:t>
      </w:r>
    </w:p>
    <w:p>
      <w:pPr>
        <w:spacing w:after="120"/>
      </w:pPr>
      <w:r>
        <w:t xml:space="preserve">CLIENT_ID="your-client-id"</w:t>
      </w:r>
    </w:p>
    <w:p>
      <w:pPr>
        <w:spacing w:after="120"/>
      </w:pPr>
      <w:r>
        <w:t xml:space="preserve">CLIENT_SECRET="your-client-secret"</w:t>
      </w:r>
    </w:p>
    <w:p>
      <w:pPr>
        <w:spacing w:after="120"/>
      </w:pPr>
      <w:r>
        <w:t xml:space="preserve">TENANT_ID="your-tenant-id"</w:t>
      </w:r>
    </w:p>
    <w:p>
      <w:pPr>
        <w:spacing w:after="120"/>
      </w:pPr>
      <w:r>
        <w:t xml:space="preserve">OPENAI_ENDPOINT="https://your-openai.openai.azure.com"</w:t>
      </w:r>
    </w:p>
    <w:p>
      <w:pPr>
        <w:spacing w:after="120"/>
      </w:pPr>
      <w:r>
        <w:t xml:space="preserve">OPENAI_KEY="your-openai-key"</w:t>
      </w:r>
    </w:p>
    <w:p>
      <w:pPr>
        <w:spacing w:after="120"/>
      </w:pPr>
      <w:r>
        <w:t xml:space="preserve">SESSION_SECRET=$(openssl rand -hex 32)</w:t>
      </w:r>
    </w:p>
    <w:p>
      <w:pPr>
        <w:spacing w:after="120"/>
      </w:pPr>
      <w:r>
        <w:t xml:space="preserve">az containerapp update \</w:t>
      </w:r>
    </w:p>
    <w:p>
      <w:pPr>
        <w:spacing w:after="120"/>
      </w:pPr>
      <w:r>
        <w:t xml:space="preserve">  --name teams-minutes-app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--set-env-vars \</w:t>
      </w:r>
    </w:p>
    <w:p>
      <w:pPr>
        <w:spacing w:after="120"/>
      </w:pPr>
      <w:r>
        <w:t xml:space="preserve">    "DATABASE_URL=$DATABASE_URL" \</w:t>
      </w:r>
    </w:p>
    <w:p>
      <w:pPr>
        <w:spacing w:after="120"/>
      </w:pPr>
      <w:r>
        <w:t xml:space="preserve">    "AZURE_TENANT_ID=$TENANT_ID" \</w:t>
      </w:r>
    </w:p>
    <w:p>
      <w:pPr>
        <w:spacing w:after="120"/>
      </w:pPr>
      <w:r>
        <w:t xml:space="preserve">    "AZURE_CLIENT_ID=$CLIENT_ID" \</w:t>
      </w:r>
    </w:p>
    <w:p>
      <w:pPr>
        <w:spacing w:after="120"/>
      </w:pPr>
      <w:r>
        <w:t xml:space="preserve">    "AZURE_CLIENT_SECRET=$CLIENT_SECRET" \</w:t>
      </w:r>
    </w:p>
    <w:p>
      <w:pPr>
        <w:spacing w:after="120"/>
      </w:pPr>
      <w:r>
        <w:t xml:space="preserve">    "AZURE_OPENAI_ENDPOINT=$OPENAI_ENDPOINT" \</w:t>
      </w:r>
    </w:p>
    <w:p>
      <w:pPr>
        <w:spacing w:after="120"/>
      </w:pPr>
      <w:r>
        <w:t xml:space="preserve">    "AZURE_OPENAI_API_KEY=$OPENAI_KEY" \</w:t>
      </w:r>
    </w:p>
    <w:p>
      <w:pPr>
        <w:spacing w:after="120"/>
      </w:pPr>
      <w:r>
        <w:t xml:space="preserve">    "AZURE_OPENAI_DEPLOYMENT=gpt-4o" \</w:t>
      </w:r>
    </w:p>
    <w:p>
      <w:pPr>
        <w:spacing w:after="120"/>
      </w:pPr>
      <w:r>
        <w:t xml:space="preserve">    "SESSION_SECRET=$SESSION_SECRET" \</w:t>
      </w:r>
    </w:p>
    <w:p>
      <w:pPr>
        <w:spacing w:after="120"/>
      </w:pPr>
      <w:r>
        <w:t xml:space="preserve">    "NODE_ENV=production" \</w:t>
      </w:r>
    </w:p>
    <w:p>
      <w:pPr>
        <w:spacing w:after="120"/>
      </w:pPr>
      <w:r>
        <w:t xml:space="preserve">    "ENABLE_JOB_WORKER=true" \</w:t>
      </w:r>
    </w:p>
    <w:p>
      <w:pPr>
        <w:spacing w:after="120"/>
      </w:pPr>
      <w:r>
        <w:t xml:space="preserve">    "ENABLE_GRAPH_WEBHOOKS=true"</w:t>
      </w:r>
    </w:p>
    <w:p>
      <w:pPr>
        <w:pStyle w:val="Heading3"/>
        <w:spacing w:before="240" w:after="120"/>
      </w:pPr>
      <w:r>
        <w:t xml:space="preserve">Step 7.4: Get Application URL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APP_URL=$(az containerapp show \
  --name teams-minutes-app \
  --resource-group $RESOURCE_GROUP \
  --query properties.configuration.ingress.fqdn -o tsv)
echo "Application URL: https://$APP_URL"</w:t>
      </w:r>
    </w:p>
    <w:p>
      <w:pPr>
        <w:pStyle w:val="Heading3"/>
        <w:spacing w:before="240" w:after="120"/>
      </w:pPr>
      <w:r>
        <w:t xml:space="preserve">Step 7.5: Update App Registration</w:t>
      </w:r>
    </w:p>
    <w:p>
      <w:pPr>
        <w:spacing w:after="120"/>
      </w:pPr>
      <w:r>
        <w:t xml:space="preserve">Update the Azure AD app registration with the actual URL: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Azure Portal &gt; App registrations &gt; Teams Meeting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</w:t>
      </w:r>
      <w:r>
        <w:rPr>
          <w:b/>
          <w:bCs/>
        </w:rPr>
        <w:t xml:space="preserve">Expose an API</w:t>
      </w:r>
      <w:r>
        <w:t xml:space="preserve"> &gt; Application ID URI:</w:t>
      </w:r>
    </w:p>
    <w:p>
      <w:pPr>
        <w:spacing w:after="120"/>
      </w:pPr>
      <w:r>
        <w:t xml:space="preserve">   ```</w:t>
      </w:r>
    </w:p>
    <w:p>
      <w:pPr>
        <w:spacing w:after="120"/>
      </w:pPr>
      <w:r>
        <w:t xml:space="preserve">   api://{APP_URL}/{CLIENT_ID}</w:t>
      </w:r>
    </w:p>
    <w:p>
      <w:pPr>
        <w:spacing w:after="120"/>
      </w:pPr>
      <w:r>
        <w:t xml:space="preserve"> 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redirect URI if needed</w:t>
      </w:r>
    </w:p>
    <w:p>
      <w:pPr>
        <w:pStyle w:val="Heading2"/>
        <w:spacing w:before="240" w:after="120"/>
      </w:pPr>
      <w:r>
        <w:t xml:space="preserve">8. Teams App Configuration</w:t>
      </w:r>
    </w:p>
    <w:p>
      <w:pPr>
        <w:pStyle w:val="Heading3"/>
        <w:spacing w:before="240" w:after="120"/>
      </w:pPr>
      <w:r>
        <w:t xml:space="preserve">Step 8.1: Update Manifest</w:t>
      </w:r>
    </w:p>
    <w:p>
      <w:pPr>
        <w:spacing w:after="120"/>
      </w:pPr>
      <w:r>
        <w:t xml:space="preserve">Edit </w:t>
      </w:r>
      <w:r>
        <w:rPr>
          <w:rFonts w:ascii="Consolas" w:cs="Consolas" w:eastAsia="Consolas" w:hAnsi="Consolas"/>
          <w:shd w:fill="E0E0E0"/>
        </w:rPr>
        <w:t xml:space="preserve">teams-app/manifest.json</w:t>
      </w:r>
      <w:r>
        <w:t xml:space="preserve">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"$schema": "https://developer.microsoft.com/json-schemas/teams/v1.16/MicrosoftTeams.schema.json",
  "manifestVersion": "1.16",
  "version": "1.0.0",
  "id": "{CLIENT_ID}",
  "packageName": "com.company.meetingminutes",
  "developer": {
    "name": "Your Company",
    "websiteUrl": "https://{APP_URL}",
    "privacyUrl": "https://{APP_URL}/privacy",
    "termsOfUseUrl": "https://{APP_URL}/terms"
  },
  "name": {
    "short": "Meeting Minutes",
    "full": "AI-Powered Meeting Minutes"
  },
  "description": {
    "short": "Automatic meeting minutes generation",
    "full": "AI-powered application that automatically captures Teams meetings and generates professional meeting minutes."
  },
  "icons": {
    "color": "color.png",
    "outline": "outline.png"
  },
  "accentColor": "#0078D4",
  "staticTabs": [
    {
      "entityId": "dashboard",
      "name": "Dashboard",
      "contentUrl": "https://{APP_URL}",
      "scopes": ["personal"]
    }
  ],
  "permissions": ["identity", "messageTeamMembers"],
  "validDomains": ["{APP_URL}"],
  "webApplicationInfo": {
    "id": "{CLIENT_ID}",
    "resource": "api://{APP_URL}/{CLIENT_ID}"
  }
}</w:t>
      </w:r>
    </w:p>
    <w:p>
      <w:pPr>
        <w:spacing w:after="120"/>
      </w:pPr>
      <w:r>
        <w:t xml:space="preserve">Replace all </w:t>
      </w:r>
      <w:r>
        <w:rPr>
          <w:rFonts w:ascii="Consolas" w:cs="Consolas" w:eastAsia="Consolas" w:hAnsi="Consolas"/>
          <w:shd w:fill="E0E0E0"/>
        </w:rPr>
        <w:t xml:space="preserve">{APP_URL}</w:t>
      </w:r>
      <w:r>
        <w:t xml:space="preserve"> and </w:t>
      </w:r>
      <w:r>
        <w:rPr>
          <w:rFonts w:ascii="Consolas" w:cs="Consolas" w:eastAsia="Consolas" w:hAnsi="Consolas"/>
          <w:shd w:fill="E0E0E0"/>
        </w:rPr>
        <w:t xml:space="preserve">{CLIENT_ID}</w:t>
      </w:r>
      <w:r>
        <w:t xml:space="preserve"> placeholders.</w:t>
      </w:r>
    </w:p>
    <w:p>
      <w:pPr>
        <w:pStyle w:val="Heading3"/>
        <w:spacing w:before="240" w:after="120"/>
      </w:pPr>
      <w:r>
        <w:t xml:space="preserve">Step 8.2: Create App Package</w:t>
      </w:r>
    </w:p>
    <w:p>
      <w:pPr>
        <w:pStyle w:val="Heading1"/>
        <w:spacing w:before="240" w:after="120"/>
      </w:pPr>
      <w:r>
        <w:t xml:space="preserve">Create ZIP package</w:t>
      </w:r>
    </w:p>
    <w:p>
      <w:pPr>
        <w:spacing w:after="120"/>
      </w:pPr>
      <w:r>
        <w:t xml:space="preserve">zip -r teams-minutes-app.zip manifest.json color.png outline.png</w:t>
      </w:r>
    </w:p>
    <w:p>
      <w:pPr>
        <w:pStyle w:val="Heading3"/>
        <w:spacing w:before="240" w:after="120"/>
      </w:pPr>
      <w:r>
        <w:t xml:space="preserve">Step 8.3: Upload to Teams Admin Center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https://admin.teams.microsoft.com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Navigate to </w:t>
      </w:r>
      <w:r>
        <w:rPr>
          <w:b/>
          <w:bCs/>
        </w:rPr>
        <w:t xml:space="preserve">Teams apps</w:t>
      </w:r>
      <w:r>
        <w:t xml:space="preserve"> &gt; </w:t>
      </w:r>
      <w:r>
        <w:rPr>
          <w:b/>
          <w:bCs/>
        </w:rPr>
        <w:t xml:space="preserve">Manage apps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Upload new app</w:t>
      </w:r>
      <w:r>
        <w:t xml:space="preserve"> &gt; </w:t>
      </w:r>
      <w:r>
        <w:rPr>
          <w:b/>
          <w:bCs/>
        </w:rPr>
        <w:t xml:space="preserve">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the ZIP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app details and click </w:t>
      </w:r>
      <w:r>
        <w:rPr>
          <w:b/>
          <w:bCs/>
        </w:rPr>
        <w:t xml:space="preserve">Add</w:t>
      </w:r>
    </w:p>
    <w:p>
      <w:pPr>
        <w:pStyle w:val="Heading3"/>
        <w:spacing w:before="240" w:after="120"/>
      </w:pPr>
      <w:r>
        <w:t xml:space="preserve">Step 8.4: Set App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Teams Admin Center, go to </w:t>
      </w:r>
      <w:r>
        <w:rPr>
          <w:b/>
          <w:bCs/>
        </w:rPr>
        <w:t xml:space="preserve">Teams apps</w:t>
      </w:r>
      <w:r>
        <w:t xml:space="preserve"> &gt; </w:t>
      </w:r>
      <w:r>
        <w:rPr>
          <w:b/>
          <w:bCs/>
        </w:rPr>
        <w:t xml:space="preserve">Setup policies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or create a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 </w:t>
      </w:r>
      <w:r>
        <w:rPr>
          <w:b/>
          <w:bCs/>
        </w:rPr>
        <w:t xml:space="preserve">Pinned apps</w:t>
      </w:r>
      <w:r>
        <w:t xml:space="preserve">, click </w:t>
      </w:r>
      <w:r>
        <w:rPr>
          <w:b/>
          <w:bCs/>
        </w:rPr>
        <w:t xml:space="preserve">Add apps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for "Meeting Minutes" and add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the policy to target users</w:t>
      </w:r>
    </w:p>
    <w:p>
      <w:pPr>
        <w:pStyle w:val="Heading2"/>
        <w:spacing w:before="240" w:after="120"/>
      </w:pPr>
      <w:r>
        <w:t xml:space="preserve">9. Post-Installation Verification</w:t>
      </w:r>
    </w:p>
    <w:p>
      <w:pPr>
        <w:pStyle w:val="Heading3"/>
        <w:spacing w:before="240" w:after="120"/>
      </w:pPr>
      <w:r>
        <w:t xml:space="preserve">Verification Checklist</w:t>
      </w:r>
    </w:p>
    <w:p>
      <w:pPr>
        <w:spacing w:after="120"/>
      </w:pPr>
      <w:r>
        <w:t xml:space="preserve">Complete each verification step: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b/>
          <w:bCs/>
        </w:rPr>
        <w:t xml:space="preserve">Health Check</w:t>
      </w:r>
    </w:p>
    <w:p>
      <w:pPr>
        <w:spacing w:after="120"/>
      </w:pPr>
      <w:r>
        <w:t xml:space="preserve">  ```bash</w:t>
      </w:r>
    </w:p>
    <w:p>
      <w:pPr>
        <w:spacing w:after="120"/>
      </w:pPr>
      <w:r>
        <w:t xml:space="preserve">  curl https://{APP_URL}/health</w:t>
      </w:r>
    </w:p>
    <w:p>
      <w:pPr>
        <w:spacing w:after="120"/>
      </w:pPr>
      <w:r>
        <w:t xml:space="preserve">  # Expected: 200 OK</w:t>
      </w:r>
    </w:p>
    <w:p>
      <w:pPr>
        <w:spacing w:after="120"/>
      </w:pPr>
      <w:r>
        <w:t xml:space="preserve">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b/>
          <w:bCs/>
        </w:rPr>
        <w:t xml:space="preserve">Database Connection</w:t>
      </w:r>
    </w:p>
    <w:p>
      <w:pPr>
        <w:spacing w:after="120"/>
      </w:pPr>
      <w:r>
        <w:t xml:space="preserve">  ```bash</w:t>
      </w:r>
    </w:p>
    <w:p>
      <w:pPr>
        <w:spacing w:after="120"/>
      </w:pPr>
      <w:r>
        <w:t xml:space="preserve">  curl https://{APP_URL}/api/health</w:t>
      </w:r>
    </w:p>
    <w:p>
      <w:pPr>
        <w:spacing w:after="120"/>
      </w:pPr>
      <w:r>
        <w:t xml:space="preserve">  # Expected: JSON with database status</w:t>
      </w:r>
    </w:p>
    <w:p>
      <w:pPr>
        <w:spacing w:after="120"/>
      </w:pPr>
      <w:r>
        <w:t xml:space="preserve">  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b/>
          <w:bCs/>
        </w:rPr>
        <w:t xml:space="preserve">Teams App Visible</w:t>
      </w:r>
    </w:p>
    <w:p>
      <w:pPr>
        <w:spacing w:after="120"/>
      </w:pPr>
      <w:r>
        <w:t xml:space="preserve">  - Open Teams</w:t>
      </w:r>
    </w:p>
    <w:p>
      <w:pPr>
        <w:spacing w:after="120"/>
      </w:pPr>
      <w:r>
        <w:t xml:space="preserve">  - Check left sidebar for Meeting Minutes app</w:t>
      </w:r>
    </w:p>
    <w:p>
      <w:pPr>
        <w:spacing w:after="120"/>
      </w:pPr>
      <w:r>
        <w:t xml:space="preserve">  - Click to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b/>
          <w:bCs/>
        </w:rPr>
        <w:t xml:space="preserve">Authentication Works</w:t>
      </w:r>
    </w:p>
    <w:p>
      <w:pPr>
        <w:spacing w:after="120"/>
      </w:pPr>
      <w:r>
        <w:t xml:space="preserve">  - App should load dashboard</w:t>
      </w:r>
    </w:p>
    <w:p>
      <w:pPr>
        <w:spacing w:after="120"/>
      </w:pPr>
      <w:r>
        <w:t xml:space="preserve">  - User name displayed in header</w:t>
      </w:r>
    </w:p>
    <w:p>
      <w:pPr>
        <w:spacing w:after="120"/>
      </w:pPr>
      <w:r>
        <w:t xml:space="preserve">  - No error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</w:t>
      </w:r>
      <w:r>
        <w:rPr>
          <w:b/>
          <w:bCs/>
        </w:rPr>
        <w:t xml:space="preserve">Dashboard Loads</w:t>
      </w:r>
    </w:p>
    <w:p>
      <w:pPr>
        <w:spacing w:after="120"/>
      </w:pPr>
      <w:r>
        <w:t xml:space="preserve">  - Stats cards visible</w:t>
      </w:r>
    </w:p>
    <w:p>
      <w:pPr>
        <w:spacing w:after="120"/>
      </w:pPr>
      <w:r>
        <w:t xml:space="preserve">  - No JavaScript errors in console</w:t>
      </w:r>
    </w:p>
    <w:p>
      <w:pPr>
        <w:pStyle w:val="Heading3"/>
        <w:spacing w:before="240" w:after="120"/>
      </w:pPr>
      <w:r>
        <w:t xml:space="preserve">Smoke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Teams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Launch Meeting Minutes app from sidebar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dashboard displays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that your role is correctly shown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Navigate to Settings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Navigate to Help page</w:t>
      </w:r>
    </w:p>
    <w:p>
      <w:pPr>
        <w:pStyle w:val="Heading3"/>
        <w:spacing w:before="240" w:after="120"/>
      </w:pPr>
      <w:r>
        <w:t xml:space="preserve">Log Verification</w:t>
      </w:r>
    </w:p>
    <w:p>
      <w:pPr>
        <w:spacing w:after="120"/>
      </w:pPr>
      <w:r>
        <w:t xml:space="preserve">Check application logs for errors: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az containerapp logs show \
  --name teams-minutes-app \
  --resource-group $RESOURCE_GROUP \
  --follow</w:t>
      </w:r>
    </w:p>
    <w:p>
      <w:pPr>
        <w:spacing w:after="120"/>
      </w:pPr>
      <w:r>
        <w:t xml:space="preserve">Look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 startup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connection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registration (if enabled)</w:t>
      </w:r>
    </w:p>
    <w:p>
      <w:pPr>
        <w:pStyle w:val="Heading2"/>
        <w:spacing w:before="240" w:after="120"/>
      </w:pPr>
      <w:r>
        <w:t xml:space="preserve">10. Rollback Procedures</w:t>
      </w:r>
    </w:p>
    <w:p>
      <w:pPr>
        <w:pStyle w:val="Heading3"/>
        <w:spacing w:before="240" w:after="120"/>
      </w:pPr>
      <w:r>
        <w:t xml:space="preserve">Rollback Application</w:t>
      </w:r>
    </w:p>
    <w:p>
      <w:pPr>
        <w:spacing w:after="120"/>
      </w:pPr>
      <w:r>
        <w:t xml:space="preserve">To revert to a previous version:</w:t>
      </w:r>
    </w:p>
    <w:p>
      <w:pPr>
        <w:pStyle w:val="Heading1"/>
        <w:spacing w:before="240" w:after="120"/>
      </w:pPr>
      <w:r>
        <w:t xml:space="preserve">List revisions</w:t>
      </w:r>
    </w:p>
    <w:p>
      <w:pPr>
        <w:spacing w:after="120"/>
      </w:pPr>
      <w:r>
        <w:t xml:space="preserve">az containerapp revision list \</w:t>
      </w:r>
    </w:p>
    <w:p>
      <w:pPr>
        <w:spacing w:after="120"/>
      </w:pPr>
      <w:r>
        <w:t xml:space="preserve">  --name teams-minutes-app \</w:t>
      </w:r>
    </w:p>
    <w:p>
      <w:pPr>
        <w:spacing w:after="120"/>
      </w:pPr>
      <w:r>
        <w:t xml:space="preserve">  --resource-group $RESOURCE_GROUP</w:t>
      </w:r>
    </w:p>
    <w:p>
      <w:pPr>
        <w:pStyle w:val="Heading1"/>
        <w:spacing w:before="240" w:after="120"/>
      </w:pPr>
      <w:r>
        <w:t xml:space="preserve">Activate previous revision</w:t>
      </w:r>
    </w:p>
    <w:p>
      <w:pPr>
        <w:spacing w:after="120"/>
      </w:pPr>
      <w:r>
        <w:t xml:space="preserve">az containerapp revision activate \</w:t>
      </w:r>
    </w:p>
    <w:p>
      <w:pPr>
        <w:spacing w:after="120"/>
      </w:pPr>
      <w:r>
        <w:t xml:space="preserve">  --name teams-minutes-app \</w:t>
      </w:r>
    </w:p>
    <w:p>
      <w:pPr>
        <w:spacing w:after="120"/>
      </w:pPr>
      <w:r>
        <w:t xml:space="preserve">  --resource-group $RESOURCE_GROUP \</w:t>
      </w:r>
    </w:p>
    <w:p>
      <w:pPr>
        <w:spacing w:after="120"/>
      </w:pPr>
      <w:r>
        <w:t xml:space="preserve">  --revision {previous-revision-name}</w:t>
      </w:r>
    </w:p>
    <w:p>
      <w:pPr>
        <w:pStyle w:val="Heading3"/>
        <w:spacing w:before="240" w:after="120"/>
      </w:pPr>
      <w:r>
        <w:t xml:space="preserve">Rollback Database</w:t>
      </w:r>
    </w:p>
    <w:p>
      <w:pPr>
        <w:spacing w:after="120"/>
      </w:pPr>
      <w:r>
        <w:t xml:space="preserve">For database issues, restore from backup: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Portal &gt; PostgreSQL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</w:t>
      </w:r>
      <w:r>
        <w:rPr>
          <w:b/>
          <w:bCs/>
        </w:rPr>
        <w:t xml:space="preserve">Restore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restore point (time-based)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new server with restored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application's DATABASE_URL</w:t>
      </w:r>
    </w:p>
    <w:p>
      <w:pPr>
        <w:pStyle w:val="Heading3"/>
        <w:spacing w:before="240" w:after="120"/>
      </w:pPr>
      <w:r>
        <w:t xml:space="preserve">Complete Rollback</w:t>
      </w:r>
    </w:p>
    <w:p>
      <w:pPr>
        <w:spacing w:after="120"/>
      </w:pPr>
      <w:r>
        <w:t xml:space="preserve">If installation fails completely:</w:t>
      </w:r>
    </w:p>
    <w:p>
      <w:pPr>
        <w:pStyle w:val="Heading1"/>
        <w:spacing w:before="240" w:after="120"/>
      </w:pPr>
      <w:r>
        <w:t xml:space="preserve">Delete all resources</w:t>
      </w:r>
    </w:p>
    <w:p>
      <w:pPr>
        <w:spacing w:after="120"/>
      </w:pPr>
      <w:r>
        <w:t xml:space="preserve">az group delete --name $RESOURCE_GROUP --yes</w:t>
      </w:r>
    </w:p>
    <w:p>
      <w:pPr>
        <w:pStyle w:val="Heading1"/>
        <w:spacing w:before="240" w:after="120"/>
      </w:pPr>
      <w:r>
        <w:t xml:space="preserve">Remove Teams app from admin center manually</w:t>
      </w:r>
    </w:p>
    <w:p>
      <w:pPr>
        <w:pStyle w:val="Heading2"/>
        <w:spacing w:before="240" w:after="120"/>
      </w:pPr>
      <w:r>
        <w:t xml:space="preserve">Appendix A: Resource Naming Conventions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Naming Pattern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t xml:space="preserve">Resource Group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rg-{app}-{env}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rg-teams-minutes-prod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App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{app}-app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teams-minutes-app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Registry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{app}acr{env}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teamsminutesacrprod</w:t>
            </w:r>
          </w:p>
        </w:tc>
      </w:tr>
      <w:tr>
        <w:tc>
          <w:tcPr>
            <w:tcW w:type="pct" w:w="33.333333333333336%"/>
          </w:tcPr>
          <w:p>
            <w:r>
              <w:t xml:space="preserve">PostgreSQL Server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{app}-db-{env}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teams-minutes-db-prod</w:t>
            </w:r>
          </w:p>
        </w:tc>
      </w:tr>
      <w:tr>
        <w:tc>
          <w:tcPr>
            <w:tcW w:type="pct" w:w="33.333333333333336%"/>
          </w:tcPr>
          <w:p>
            <w:r>
              <w:t xml:space="preserve">OpenAI Resource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{app}-openai-{env}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teams-minutes-openai-prod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Appendix B: Required Ports and URLs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Port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URL Pattern</w:t>
            </w:r>
          </w:p>
        </w:tc>
      </w:tr>
      <w:tr>
        <w:tc>
          <w:tcPr>
            <w:tcW w:type="pct" w:w="33.333333333333336%"/>
          </w:tcPr>
          <w:p>
            <w:r>
              <w:t xml:space="preserve">Application</w:t>
            </w:r>
          </w:p>
        </w:tc>
        <w:tc>
          <w:tcPr>
            <w:tcW w:type="pct" w:w="33.333333333333336%"/>
          </w:tcPr>
          <w:p>
            <w:r>
              <w:t xml:space="preserve">443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https://{app}.{region}.azurecontainerapps.io</w:t>
            </w:r>
          </w:p>
        </w:tc>
      </w:tr>
      <w:tr>
        <w:tc>
          <w:tcPr>
            <w:tcW w:type="pct" w:w="33.333333333333336%"/>
          </w:tcPr>
          <w:p>
            <w:r>
              <w:t xml:space="preserve">PostgreSQL</w:t>
            </w:r>
          </w:p>
        </w:tc>
        <w:tc>
          <w:tcPr>
            <w:tcW w:type="pct" w:w="33.333333333333336%"/>
          </w:tcPr>
          <w:p>
            <w:r>
              <w:t xml:space="preserve">5432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{server}.postgres.database.azure.com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OpenAI</w:t>
            </w:r>
          </w:p>
        </w:tc>
        <w:tc>
          <w:tcPr>
            <w:tcW w:type="pct" w:w="33.333333333333336%"/>
          </w:tcPr>
          <w:p>
            <w:r>
              <w:t xml:space="preserve">443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https://{resource}.openai.azure.com</w:t>
            </w:r>
          </w:p>
        </w:tc>
      </w:tr>
      <w:tr>
        <w:tc>
          <w:tcPr>
            <w:tcW w:type="pct" w:w="33.333333333333336%"/>
          </w:tcPr>
          <w:p>
            <w:r>
              <w:t xml:space="preserve">Microsoft Graph</w:t>
            </w:r>
          </w:p>
        </w:tc>
        <w:tc>
          <w:tcPr>
            <w:tcW w:type="pct" w:w="33.333333333333336%"/>
          </w:tcPr>
          <w:p>
            <w:r>
              <w:t xml:space="preserve">443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https://graph.microsoft.com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AD</w:t>
            </w:r>
          </w:p>
        </w:tc>
        <w:tc>
          <w:tcPr>
            <w:tcW w:type="pct" w:w="33.333333333333336%"/>
          </w:tcPr>
          <w:p>
            <w:r>
              <w:t xml:space="preserve">443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https://login.microsoftonline.com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Appendix C: Cost Estimation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SKU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Estimated Monthly Cost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Apps</w:t>
            </w:r>
          </w:p>
        </w:tc>
        <w:tc>
          <w:tcPr>
            <w:tcW w:type="pct" w:w="33.333333333333336%"/>
          </w:tcPr>
          <w:p>
            <w:r>
              <w:t xml:space="preserve">0.5 vCPU, 1 GB</w:t>
            </w:r>
          </w:p>
        </w:tc>
        <w:tc>
          <w:tcPr>
            <w:tcW w:type="pct" w:w="33.333333333333336%"/>
          </w:tcPr>
          <w:p>
            <w:r>
              <w:t xml:space="preserve">~$20-50</w:t>
            </w:r>
          </w:p>
        </w:tc>
      </w:tr>
      <w:tr>
        <w:tc>
          <w:tcPr>
            <w:tcW w:type="pct" w:w="33.333333333333336%"/>
          </w:tcPr>
          <w:p>
            <w:r>
              <w:t xml:space="preserve">PostgreSQL Flexible</w:t>
            </w:r>
          </w:p>
        </w:tc>
        <w:tc>
          <w:tcPr>
            <w:tcW w:type="pct" w:w="33.333333333333336%"/>
          </w:tcPr>
          <w:p>
            <w:r>
              <w:t xml:space="preserve">B1ms</w:t>
            </w:r>
          </w:p>
        </w:tc>
        <w:tc>
          <w:tcPr>
            <w:tcW w:type="pct" w:w="33.333333333333336%"/>
          </w:tcPr>
          <w:p>
            <w:r>
              <w:t xml:space="preserve">~$15-25</w:t>
            </w:r>
          </w:p>
        </w:tc>
      </w:tr>
      <w:tr>
        <w:tc>
          <w:tcPr>
            <w:tcW w:type="pct" w:w="33.333333333333336%"/>
          </w:tcPr>
          <w:p>
            <w:r>
              <w:t xml:space="preserve">Azure OpenAI</w:t>
            </w:r>
          </w:p>
        </w:tc>
        <w:tc>
          <w:tcPr>
            <w:tcW w:type="pct" w:w="33.333333333333336%"/>
          </w:tcPr>
          <w:p>
            <w:r>
              <w:t xml:space="preserve">S0 + usage</w:t>
            </w:r>
          </w:p>
        </w:tc>
        <w:tc>
          <w:tcPr>
            <w:tcW w:type="pct" w:w="33.333333333333336%"/>
          </w:tcPr>
          <w:p>
            <w:r>
              <w:t xml:space="preserve">~$50-200 (varies)</w:t>
            </w:r>
          </w:p>
        </w:tc>
      </w:tr>
      <w:tr>
        <w:tc>
          <w:tcPr>
            <w:tcW w:type="pct" w:w="33.333333333333336%"/>
          </w:tcPr>
          <w:p>
            <w:r>
              <w:t xml:space="preserve">Container Registry</w:t>
            </w:r>
          </w:p>
        </w:tc>
        <w:tc>
          <w:tcPr>
            <w:tcW w:type="pct" w:w="33.333333333333336%"/>
          </w:tcPr>
          <w:p>
            <w:r>
              <w:t xml:space="preserve">Basic</w:t>
            </w:r>
          </w:p>
        </w:tc>
        <w:tc>
          <w:tcPr>
            <w:tcW w:type="pct" w:w="33.333333333333336%"/>
          </w:tcPr>
          <w:p>
            <w:r>
              <w:t xml:space="preserve">~$5</w:t>
            </w:r>
          </w:p>
        </w:tc>
      </w:tr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~$90-280/month</w:t>
            </w:r>
          </w:p>
        </w:tc>
      </w:tr>
      <w:tr>
        <w:tc>
          <w:tcPr>
            <w:tcW w:type="pct" w:w="33.333333333333336%"/>
          </w:tcPr>
          <w:p>
            <w:r>
              <w:t xml:space="preserve">Version</w:t>
            </w:r>
          </w:p>
        </w:tc>
        <w:tc>
          <w:tcPr>
            <w:tcW w:type="pct" w:w="33.333333333333336%"/>
          </w:tcPr>
          <w:p>
            <w:r>
              <w:t xml:space="preserve">Date</w:t>
            </w:r>
          </w:p>
        </w:tc>
        <w:tc>
          <w:tcPr>
            <w:tcW w:type="pct" w:w="33.333333333333336%"/>
          </w:tcPr>
          <w:p>
            <w:r>
              <w:t xml:space="preserve">Author</w:t>
            </w:r>
          </w:p>
        </w:tc>
        <w:tc>
          <w:tcPr>
            <w:tcW w:type="pct" w:w="33.333333333333336%"/>
          </w:tcPr>
          <w:p>
            <w:r>
              <w:t xml:space="preserve">Changes</w:t>
            </w:r>
          </w:p>
        </w:tc>
      </w:tr>
      <w:tr>
        <w:tc>
          <w:tcPr>
            <w:tcW w:type="pct" w:w="33.333333333333336%"/>
          </w:tcPr>
          <w:p>
            <w:r>
              <w:t xml:space="preserve">1.0</w:t>
            </w:r>
          </w:p>
        </w:tc>
        <w:tc>
          <w:tcPr>
            <w:tcW w:type="pct" w:w="33.333333333333336%"/>
          </w:tcPr>
          <w:p>
            <w:r>
              <w:t xml:space="preserve">Dec 4, 2025</w:t>
            </w:r>
          </w:p>
        </w:tc>
        <w:tc>
          <w:tcPr>
            <w:tcW w:type="pct" w:w="33.333333333333336%"/>
          </w:tcPr>
          <w:p>
            <w:r>
              <w:t xml:space="preserve">System</w:t>
            </w:r>
          </w:p>
        </w:tc>
        <w:tc>
          <w:tcPr>
            <w:tcW w:type="pct" w:w="33.333333333333336%"/>
          </w:tcPr>
          <w:p>
            <w:r>
              <w:t xml:space="preserve">Initial release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Document Control</w:t>
      </w:r>
    </w:p>
    <w:p>
      <w:pPr>
        <w:spacing w:after="120"/>
      </w:pPr>
      <w:r>
        <w:rPr>
          <w:i/>
          <w:iCs/>
        </w:rPr>
        <w:t xml:space="preserve">This document contains sensitive deployment information. Handle according to your organization's security policies.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2025-12-04T20:22:22.318Z</dcterms:created>
  <dcterms:modified xsi:type="dcterms:W3CDTF">2025-12-04T20:22:22.318Z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