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DF6" w:rsidRDefault="00165E27" w:rsidP="000E20B3">
      <w:pPr>
        <w:spacing w:line="480" w:lineRule="auto"/>
        <w:rPr>
          <w:rFonts w:ascii="Times New Roman" w:eastAsia="Times New Roman" w:hAnsi="Times New Roman" w:cs="Times New Roman"/>
        </w:rPr>
      </w:pPr>
      <w:r>
        <w:rPr>
          <w:rFonts w:ascii="Times New Roman" w:hAnsi="Times New Roman" w:cs="Times New Roman"/>
        </w:rPr>
        <w:tab/>
        <w:t xml:space="preserve">A few decades ago (in 1980 to be precise), </w:t>
      </w:r>
      <w:r w:rsidR="00501BA8">
        <w:rPr>
          <w:rFonts w:ascii="Times New Roman" w:hAnsi="Times New Roman" w:cs="Times New Roman"/>
        </w:rPr>
        <w:t xml:space="preserve">the eminent philosopher John Searle </w:t>
      </w:r>
      <w:r w:rsidR="004B46C0">
        <w:rPr>
          <w:rFonts w:ascii="Times New Roman" w:hAnsi="Times New Roman" w:cs="Times New Roman"/>
        </w:rPr>
        <w:t xml:space="preserve">proposed a thought experiment attempting to </w:t>
      </w:r>
      <w:r w:rsidR="008A2468">
        <w:rPr>
          <w:rFonts w:ascii="Times New Roman" w:hAnsi="Times New Roman" w:cs="Times New Roman"/>
        </w:rPr>
        <w:t>refute the contemp</w:t>
      </w:r>
      <w:bookmarkStart w:id="0" w:name="_GoBack"/>
      <w:bookmarkEnd w:id="0"/>
      <w:r w:rsidR="008A2468">
        <w:rPr>
          <w:rFonts w:ascii="Times New Roman" w:hAnsi="Times New Roman" w:cs="Times New Roman"/>
        </w:rPr>
        <w:t xml:space="preserve">orary view that </w:t>
      </w:r>
      <w:r w:rsidR="0017103B">
        <w:rPr>
          <w:rFonts w:ascii="Times New Roman" w:hAnsi="Times New Roman" w:cs="Times New Roman"/>
        </w:rPr>
        <w:t>“</w:t>
      </w:r>
      <w:r w:rsidR="0017103B" w:rsidRPr="0017103B">
        <w:rPr>
          <w:rFonts w:ascii="Times New Roman" w:eastAsia="Times New Roman" w:hAnsi="Times New Roman" w:cs="Times New Roman"/>
          <w:color w:val="1A1A1A"/>
          <w:sz w:val="25"/>
          <w:szCs w:val="25"/>
          <w:shd w:val="clear" w:color="auto" w:fill="FFFFFF"/>
        </w:rPr>
        <w:t>a system has a mind when the system has a suitable </w:t>
      </w:r>
      <w:r w:rsidR="0017103B" w:rsidRPr="0017103B">
        <w:rPr>
          <w:rFonts w:ascii="Times New Roman" w:eastAsia="Times New Roman" w:hAnsi="Times New Roman" w:cs="Times New Roman"/>
          <w:i/>
          <w:iCs/>
          <w:color w:val="1A1A1A"/>
          <w:sz w:val="25"/>
          <w:szCs w:val="25"/>
          <w:shd w:val="clear" w:color="auto" w:fill="FFFFFF"/>
        </w:rPr>
        <w:t>functional organization</w:t>
      </w:r>
      <w:r w:rsidR="004F50E1">
        <w:rPr>
          <w:rFonts w:ascii="Times New Roman" w:eastAsia="Times New Roman" w:hAnsi="Times New Roman" w:cs="Times New Roman"/>
          <w:iCs/>
          <w:color w:val="1A1A1A"/>
          <w:sz w:val="25"/>
          <w:szCs w:val="25"/>
          <w:shd w:val="clear" w:color="auto" w:fill="FFFFFF"/>
        </w:rPr>
        <w:t>”</w:t>
      </w:r>
      <w:r w:rsidR="00441D4F">
        <w:rPr>
          <w:rFonts w:ascii="Times New Roman" w:eastAsia="Times New Roman" w:hAnsi="Times New Roman" w:cs="Times New Roman"/>
          <w:i/>
          <w:iCs/>
          <w:color w:val="1A1A1A"/>
          <w:sz w:val="25"/>
          <w:szCs w:val="25"/>
          <w:shd w:val="clear" w:color="auto" w:fill="FFFFFF"/>
        </w:rPr>
        <w:t xml:space="preserve"> </w:t>
      </w:r>
      <w:r w:rsidR="00441D4F">
        <w:rPr>
          <w:rFonts w:ascii="Times New Roman" w:eastAsia="Times New Roman" w:hAnsi="Times New Roman" w:cs="Times New Roman"/>
          <w:iCs/>
          <w:color w:val="1A1A1A"/>
          <w:sz w:val="25"/>
          <w:szCs w:val="25"/>
          <w:shd w:val="clear" w:color="auto" w:fill="FFFFFF"/>
        </w:rPr>
        <w:t>(</w:t>
      </w:r>
      <w:r w:rsidR="000C000B" w:rsidRPr="006124FC">
        <w:rPr>
          <w:rFonts w:ascii="Times New Roman" w:eastAsia="Times New Roman" w:hAnsi="Times New Roman" w:cs="Times New Roman"/>
        </w:rPr>
        <w:t>Rescorla</w:t>
      </w:r>
      <w:r w:rsidR="00AB176F">
        <w:rPr>
          <w:rFonts w:ascii="Times New Roman" w:eastAsia="Times New Roman" w:hAnsi="Times New Roman" w:cs="Times New Roman"/>
        </w:rPr>
        <w:t>,</w:t>
      </w:r>
      <w:r w:rsidR="000C000B">
        <w:rPr>
          <w:rFonts w:ascii="Times New Roman" w:eastAsia="Times New Roman" w:hAnsi="Times New Roman" w:cs="Times New Roman"/>
        </w:rPr>
        <w:t xml:space="preserve"> 2015</w:t>
      </w:r>
      <w:r w:rsidR="004148F8">
        <w:rPr>
          <w:rFonts w:ascii="Times New Roman" w:eastAsia="Times New Roman" w:hAnsi="Times New Roman" w:cs="Times New Roman"/>
        </w:rPr>
        <w:t>, p. 5</w:t>
      </w:r>
      <w:r w:rsidR="00441D4F">
        <w:rPr>
          <w:rFonts w:ascii="Times New Roman" w:eastAsia="Times New Roman" w:hAnsi="Times New Roman" w:cs="Times New Roman"/>
          <w:iCs/>
          <w:color w:val="1A1A1A"/>
          <w:sz w:val="25"/>
          <w:szCs w:val="25"/>
          <w:shd w:val="clear" w:color="auto" w:fill="FFFFFF"/>
        </w:rPr>
        <w:t>).</w:t>
      </w:r>
      <w:r w:rsidR="00BC6A6D">
        <w:rPr>
          <w:rFonts w:ascii="Times New Roman" w:eastAsia="Times New Roman" w:hAnsi="Times New Roman" w:cs="Times New Roman"/>
          <w:iCs/>
          <w:color w:val="1A1A1A"/>
          <w:sz w:val="25"/>
          <w:szCs w:val="25"/>
          <w:shd w:val="clear" w:color="auto" w:fill="FFFFFF"/>
        </w:rPr>
        <w:t xml:space="preserve"> </w:t>
      </w:r>
      <w:r w:rsidR="00581BFC">
        <w:rPr>
          <w:rFonts w:ascii="Times New Roman" w:eastAsia="Times New Roman" w:hAnsi="Times New Roman" w:cs="Times New Roman"/>
          <w:iCs/>
          <w:color w:val="1A1A1A"/>
          <w:sz w:val="25"/>
          <w:szCs w:val="25"/>
          <w:shd w:val="clear" w:color="auto" w:fill="FFFFFF"/>
        </w:rPr>
        <w:t xml:space="preserve">This </w:t>
      </w:r>
      <w:r w:rsidR="00CB3052">
        <w:rPr>
          <w:rFonts w:ascii="Times New Roman" w:eastAsia="Times New Roman" w:hAnsi="Times New Roman" w:cs="Times New Roman"/>
          <w:iCs/>
          <w:color w:val="1A1A1A"/>
          <w:sz w:val="25"/>
          <w:szCs w:val="25"/>
          <w:shd w:val="clear" w:color="auto" w:fill="FFFFFF"/>
        </w:rPr>
        <w:t xml:space="preserve">thought </w:t>
      </w:r>
      <w:r w:rsidR="00581BFC">
        <w:rPr>
          <w:rFonts w:ascii="Times New Roman" w:eastAsia="Times New Roman" w:hAnsi="Times New Roman" w:cs="Times New Roman"/>
          <w:iCs/>
          <w:color w:val="1A1A1A"/>
          <w:sz w:val="25"/>
          <w:szCs w:val="25"/>
          <w:shd w:val="clear" w:color="auto" w:fill="FFFFFF"/>
        </w:rPr>
        <w:t>experiment</w:t>
      </w:r>
      <w:r w:rsidR="00787DD3">
        <w:rPr>
          <w:rFonts w:ascii="Times New Roman" w:eastAsia="Times New Roman" w:hAnsi="Times New Roman" w:cs="Times New Roman"/>
          <w:iCs/>
          <w:color w:val="1A1A1A"/>
          <w:sz w:val="25"/>
          <w:szCs w:val="25"/>
          <w:shd w:val="clear" w:color="auto" w:fill="FFFFFF"/>
        </w:rPr>
        <w:t>, which has become known as the “Chinese Room”</w:t>
      </w:r>
      <w:r w:rsidR="00581BFC">
        <w:rPr>
          <w:rFonts w:ascii="Times New Roman" w:eastAsia="Times New Roman" w:hAnsi="Times New Roman" w:cs="Times New Roman"/>
          <w:iCs/>
          <w:color w:val="1A1A1A"/>
          <w:sz w:val="25"/>
          <w:szCs w:val="25"/>
          <w:shd w:val="clear" w:color="auto" w:fill="FFFFFF"/>
        </w:rPr>
        <w:t xml:space="preserve"> has become so prominent that </w:t>
      </w:r>
      <w:r w:rsidR="00CB3052">
        <w:rPr>
          <w:rFonts w:ascii="Times New Roman" w:eastAsia="Times New Roman" w:hAnsi="Times New Roman" w:cs="Times New Roman"/>
          <w:iCs/>
          <w:color w:val="1A1A1A"/>
          <w:sz w:val="25"/>
          <w:szCs w:val="25"/>
          <w:shd w:val="clear" w:color="auto" w:fill="FFFFFF"/>
        </w:rPr>
        <w:t>when I find mys</w:t>
      </w:r>
      <w:r w:rsidR="000B481D">
        <w:rPr>
          <w:rFonts w:ascii="Times New Roman" w:eastAsia="Times New Roman" w:hAnsi="Times New Roman" w:cs="Times New Roman"/>
          <w:iCs/>
          <w:color w:val="1A1A1A"/>
          <w:sz w:val="25"/>
          <w:szCs w:val="25"/>
          <w:shd w:val="clear" w:color="auto" w:fill="FFFFFF"/>
        </w:rPr>
        <w:t xml:space="preserve">elf talking philosophy of mind with </w:t>
      </w:r>
      <w:r w:rsidR="00CC12C2">
        <w:rPr>
          <w:rFonts w:ascii="Times New Roman" w:eastAsia="Times New Roman" w:hAnsi="Times New Roman" w:cs="Times New Roman"/>
          <w:iCs/>
          <w:color w:val="1A1A1A"/>
          <w:sz w:val="25"/>
          <w:szCs w:val="25"/>
          <w:shd w:val="clear" w:color="auto" w:fill="FFFFFF"/>
        </w:rPr>
        <w:t xml:space="preserve">a new acquaintance, which I find myself doing more and more frequently, </w:t>
      </w:r>
      <w:r w:rsidR="00FA50F3">
        <w:rPr>
          <w:rFonts w:ascii="Times New Roman" w:eastAsia="Times New Roman" w:hAnsi="Times New Roman" w:cs="Times New Roman"/>
          <w:iCs/>
          <w:color w:val="1A1A1A"/>
          <w:sz w:val="25"/>
          <w:szCs w:val="25"/>
          <w:shd w:val="clear" w:color="auto" w:fill="FFFFFF"/>
        </w:rPr>
        <w:t xml:space="preserve">I </w:t>
      </w:r>
      <w:r w:rsidR="001207BF">
        <w:rPr>
          <w:rFonts w:ascii="Times New Roman" w:eastAsia="Times New Roman" w:hAnsi="Times New Roman" w:cs="Times New Roman"/>
          <w:iCs/>
          <w:color w:val="1A1A1A"/>
          <w:sz w:val="25"/>
          <w:szCs w:val="25"/>
          <w:shd w:val="clear" w:color="auto" w:fill="FFFFFF"/>
        </w:rPr>
        <w:t>find</w:t>
      </w:r>
      <w:r w:rsidR="00FA50F3">
        <w:rPr>
          <w:rFonts w:ascii="Times New Roman" w:eastAsia="Times New Roman" w:hAnsi="Times New Roman" w:cs="Times New Roman"/>
          <w:iCs/>
          <w:color w:val="1A1A1A"/>
          <w:sz w:val="25"/>
          <w:szCs w:val="25"/>
          <w:shd w:val="clear" w:color="auto" w:fill="FFFFFF"/>
        </w:rPr>
        <w:t xml:space="preserve"> that the acquaintance </w:t>
      </w:r>
      <w:r w:rsidR="009528B9">
        <w:rPr>
          <w:rFonts w:ascii="Times New Roman" w:eastAsia="Times New Roman" w:hAnsi="Times New Roman" w:cs="Times New Roman"/>
          <w:iCs/>
          <w:color w:val="1A1A1A"/>
          <w:sz w:val="25"/>
          <w:szCs w:val="25"/>
          <w:shd w:val="clear" w:color="auto" w:fill="FFFFFF"/>
        </w:rPr>
        <w:t>may</w:t>
      </w:r>
      <w:r w:rsidR="00FA50F3">
        <w:rPr>
          <w:rFonts w:ascii="Times New Roman" w:eastAsia="Times New Roman" w:hAnsi="Times New Roman" w:cs="Times New Roman"/>
          <w:iCs/>
          <w:color w:val="1A1A1A"/>
          <w:sz w:val="25"/>
          <w:szCs w:val="25"/>
          <w:shd w:val="clear" w:color="auto" w:fill="FFFFFF"/>
        </w:rPr>
        <w:t xml:space="preserve"> bring up what they might call “The Chinese Room paradox</w:t>
      </w:r>
      <w:r w:rsidR="00CA6DD4">
        <w:rPr>
          <w:rFonts w:ascii="Times New Roman" w:eastAsia="Times New Roman" w:hAnsi="Times New Roman" w:cs="Times New Roman"/>
          <w:iCs/>
          <w:color w:val="1A1A1A"/>
          <w:sz w:val="25"/>
          <w:szCs w:val="25"/>
          <w:shd w:val="clear" w:color="auto" w:fill="FFFFFF"/>
        </w:rPr>
        <w:t>,</w:t>
      </w:r>
      <w:r w:rsidR="00FA50F3">
        <w:rPr>
          <w:rFonts w:ascii="Times New Roman" w:eastAsia="Times New Roman" w:hAnsi="Times New Roman" w:cs="Times New Roman"/>
          <w:iCs/>
          <w:color w:val="1A1A1A"/>
          <w:sz w:val="25"/>
          <w:szCs w:val="25"/>
          <w:shd w:val="clear" w:color="auto" w:fill="FFFFFF"/>
        </w:rPr>
        <w:t>”</w:t>
      </w:r>
      <w:r w:rsidR="00CA6DD4">
        <w:rPr>
          <w:rFonts w:ascii="Times New Roman" w:eastAsia="Times New Roman" w:hAnsi="Times New Roman" w:cs="Times New Roman"/>
          <w:iCs/>
          <w:color w:val="1A1A1A"/>
          <w:sz w:val="25"/>
          <w:szCs w:val="25"/>
          <w:shd w:val="clear" w:color="auto" w:fill="FFFFFF"/>
        </w:rPr>
        <w:t xml:space="preserve"> or something along those lines,</w:t>
      </w:r>
      <w:r w:rsidR="00FA50F3">
        <w:rPr>
          <w:rFonts w:ascii="Times New Roman" w:eastAsia="Times New Roman" w:hAnsi="Times New Roman" w:cs="Times New Roman"/>
          <w:iCs/>
          <w:color w:val="1A1A1A"/>
          <w:sz w:val="25"/>
          <w:szCs w:val="25"/>
          <w:shd w:val="clear" w:color="auto" w:fill="FFFFFF"/>
        </w:rPr>
        <w:t xml:space="preserve"> which is not quite what Searle suggested, but appears to be some </w:t>
      </w:r>
      <w:r w:rsidR="00FA50F3" w:rsidRPr="00FA50F3">
        <w:rPr>
          <w:rFonts w:ascii="Times New Roman" w:eastAsia="Times New Roman" w:hAnsi="Times New Roman" w:cs="Times New Roman"/>
          <w:iCs/>
          <w:color w:val="1A1A1A"/>
          <w:sz w:val="25"/>
          <w:szCs w:val="25"/>
          <w:shd w:val="clear" w:color="auto" w:fill="FFFFFF"/>
        </w:rPr>
        <w:t>colloquial</w:t>
      </w:r>
      <w:r w:rsidR="00FA50F3">
        <w:rPr>
          <w:rFonts w:ascii="Times New Roman" w:eastAsia="Times New Roman" w:hAnsi="Times New Roman" w:cs="Times New Roman"/>
          <w:iCs/>
          <w:color w:val="1A1A1A"/>
          <w:sz w:val="25"/>
          <w:szCs w:val="25"/>
          <w:shd w:val="clear" w:color="auto" w:fill="FFFFFF"/>
        </w:rPr>
        <w:t xml:space="preserve"> variant story.</w:t>
      </w:r>
      <w:r w:rsidR="00246066">
        <w:rPr>
          <w:rFonts w:ascii="Times New Roman" w:eastAsia="Times New Roman" w:hAnsi="Times New Roman" w:cs="Times New Roman"/>
        </w:rPr>
        <w:t xml:space="preserve"> </w:t>
      </w:r>
      <w:r w:rsidR="00D354FA">
        <w:rPr>
          <w:rFonts w:ascii="Times New Roman" w:eastAsia="Times New Roman" w:hAnsi="Times New Roman" w:cs="Times New Roman"/>
        </w:rPr>
        <w:t xml:space="preserve">However, </w:t>
      </w:r>
      <w:r w:rsidR="0069326D">
        <w:rPr>
          <w:rFonts w:ascii="Times New Roman" w:eastAsia="Times New Roman" w:hAnsi="Times New Roman" w:cs="Times New Roman"/>
        </w:rPr>
        <w:t>despite the ubiquity of Searle’</w:t>
      </w:r>
      <w:r w:rsidR="00A132DD">
        <w:rPr>
          <w:rFonts w:ascii="Times New Roman" w:eastAsia="Times New Roman" w:hAnsi="Times New Roman" w:cs="Times New Roman"/>
        </w:rPr>
        <w:t>s refutations of functionalism and th</w:t>
      </w:r>
      <w:r w:rsidR="00C33CEB">
        <w:rPr>
          <w:rFonts w:ascii="Times New Roman" w:eastAsia="Times New Roman" w:hAnsi="Times New Roman" w:cs="Times New Roman"/>
        </w:rPr>
        <w:t xml:space="preserve">e consequence that machines can’t </w:t>
      </w:r>
      <w:r w:rsidR="00A132DD">
        <w:rPr>
          <w:rFonts w:ascii="Times New Roman" w:eastAsia="Times New Roman" w:hAnsi="Times New Roman" w:cs="Times New Roman"/>
        </w:rPr>
        <w:t xml:space="preserve">have minds, </w:t>
      </w:r>
      <w:r w:rsidR="00834C47">
        <w:rPr>
          <w:rFonts w:ascii="Times New Roman" w:eastAsia="Times New Roman" w:hAnsi="Times New Roman" w:cs="Times New Roman"/>
        </w:rPr>
        <w:t xml:space="preserve">the increasing sense of </w:t>
      </w:r>
      <w:r w:rsidR="005E1F19">
        <w:rPr>
          <w:rFonts w:ascii="Times New Roman" w:eastAsia="Times New Roman" w:hAnsi="Times New Roman" w:cs="Times New Roman"/>
        </w:rPr>
        <w:t>folks</w:t>
      </w:r>
      <w:r w:rsidR="00834C47">
        <w:rPr>
          <w:rFonts w:ascii="Times New Roman" w:eastAsia="Times New Roman" w:hAnsi="Times New Roman" w:cs="Times New Roman"/>
        </w:rPr>
        <w:t xml:space="preserve"> is that </w:t>
      </w:r>
      <w:r w:rsidR="005E1F19">
        <w:rPr>
          <w:rFonts w:ascii="Times New Roman" w:eastAsia="Times New Roman" w:hAnsi="Times New Roman" w:cs="Times New Roman"/>
        </w:rPr>
        <w:t xml:space="preserve">machines can most certainly have minds. </w:t>
      </w:r>
      <w:r w:rsidR="00303C4B">
        <w:rPr>
          <w:rFonts w:ascii="Times New Roman" w:eastAsia="Times New Roman" w:hAnsi="Times New Roman" w:cs="Times New Roman"/>
        </w:rPr>
        <w:t xml:space="preserve">Talk of reaching “Singularity” </w:t>
      </w:r>
      <w:r w:rsidR="00EA02AD">
        <w:rPr>
          <w:rFonts w:ascii="Times New Roman" w:eastAsia="Times New Roman" w:hAnsi="Times New Roman" w:cs="Times New Roman"/>
        </w:rPr>
        <w:t>and anthropomorphic computer talk</w:t>
      </w:r>
      <w:r w:rsidR="00234250">
        <w:rPr>
          <w:rFonts w:ascii="Times New Roman" w:eastAsia="Times New Roman" w:hAnsi="Times New Roman" w:cs="Times New Roman"/>
        </w:rPr>
        <w:t xml:space="preserve"> </w:t>
      </w:r>
      <w:r w:rsidR="00F02797">
        <w:rPr>
          <w:rFonts w:ascii="Times New Roman" w:eastAsia="Times New Roman" w:hAnsi="Times New Roman" w:cs="Times New Roman"/>
        </w:rPr>
        <w:t>seem</w:t>
      </w:r>
      <w:r w:rsidR="00A535B0">
        <w:rPr>
          <w:rFonts w:ascii="Times New Roman" w:eastAsia="Times New Roman" w:hAnsi="Times New Roman" w:cs="Times New Roman"/>
        </w:rPr>
        <w:t>s</w:t>
      </w:r>
      <w:r w:rsidR="00F02797">
        <w:rPr>
          <w:rFonts w:ascii="Times New Roman" w:eastAsia="Times New Roman" w:hAnsi="Times New Roman" w:cs="Times New Roman"/>
        </w:rPr>
        <w:t xml:space="preserve"> to </w:t>
      </w:r>
      <w:r w:rsidR="00865E4E">
        <w:rPr>
          <w:rFonts w:ascii="Times New Roman" w:eastAsia="Times New Roman" w:hAnsi="Times New Roman" w:cs="Times New Roman"/>
        </w:rPr>
        <w:t>fill more and more conversations.</w:t>
      </w:r>
      <w:r w:rsidR="00557A43">
        <w:rPr>
          <w:rFonts w:ascii="Times New Roman" w:eastAsia="Times New Roman" w:hAnsi="Times New Roman" w:cs="Times New Roman"/>
        </w:rPr>
        <w:t xml:space="preserve"> At the same time, </w:t>
      </w:r>
      <w:r w:rsidR="00481093">
        <w:rPr>
          <w:rFonts w:ascii="Times New Roman" w:eastAsia="Times New Roman" w:hAnsi="Times New Roman" w:cs="Times New Roman"/>
        </w:rPr>
        <w:t>resear</w:t>
      </w:r>
      <w:r w:rsidR="00685335">
        <w:rPr>
          <w:rFonts w:ascii="Times New Roman" w:eastAsia="Times New Roman" w:hAnsi="Times New Roman" w:cs="Times New Roman"/>
        </w:rPr>
        <w:t>chers in Computer Science</w:t>
      </w:r>
      <w:r w:rsidR="00E721A3">
        <w:rPr>
          <w:rFonts w:ascii="Times New Roman" w:eastAsia="Times New Roman" w:hAnsi="Times New Roman" w:cs="Times New Roman"/>
        </w:rPr>
        <w:t xml:space="preserve"> </w:t>
      </w:r>
      <w:r w:rsidR="00923E38">
        <w:rPr>
          <w:rFonts w:ascii="Times New Roman" w:eastAsia="Times New Roman" w:hAnsi="Times New Roman" w:cs="Times New Roman"/>
        </w:rPr>
        <w:t xml:space="preserve">often seem too caught up in engineering new methods of making advertisements </w:t>
      </w:r>
      <w:r w:rsidR="00D55842">
        <w:rPr>
          <w:rFonts w:ascii="Times New Roman" w:eastAsia="Times New Roman" w:hAnsi="Times New Roman" w:cs="Times New Roman"/>
        </w:rPr>
        <w:t>e</w:t>
      </w:r>
      <w:r w:rsidR="00B2666A">
        <w:rPr>
          <w:rFonts w:ascii="Times New Roman" w:eastAsia="Times New Roman" w:hAnsi="Times New Roman" w:cs="Times New Roman"/>
        </w:rPr>
        <w:t>ffective</w:t>
      </w:r>
      <w:r w:rsidR="007B48B2">
        <w:rPr>
          <w:rFonts w:ascii="Times New Roman" w:eastAsia="Times New Roman" w:hAnsi="Times New Roman" w:cs="Times New Roman"/>
        </w:rPr>
        <w:t xml:space="preserve"> to spend any time engaging with philosophers.</w:t>
      </w:r>
      <w:r w:rsidR="00017EA8">
        <w:rPr>
          <w:rFonts w:ascii="Times New Roman" w:eastAsia="Times New Roman" w:hAnsi="Times New Roman" w:cs="Times New Roman"/>
        </w:rPr>
        <w:t xml:space="preserve"> Howev</w:t>
      </w:r>
      <w:r w:rsidR="00862591">
        <w:rPr>
          <w:rFonts w:ascii="Times New Roman" w:eastAsia="Times New Roman" w:hAnsi="Times New Roman" w:cs="Times New Roman"/>
        </w:rPr>
        <w:t xml:space="preserve">er, I think it is </w:t>
      </w:r>
      <w:r w:rsidR="00773A2A">
        <w:rPr>
          <w:rFonts w:ascii="Times New Roman" w:eastAsia="Times New Roman" w:hAnsi="Times New Roman" w:cs="Times New Roman"/>
        </w:rPr>
        <w:t>important for CS researchers, which includes myself, to engage in philosophical dialogue.</w:t>
      </w:r>
      <w:r w:rsidR="00E141AC">
        <w:rPr>
          <w:rFonts w:ascii="Times New Roman" w:eastAsia="Times New Roman" w:hAnsi="Times New Roman" w:cs="Times New Roman"/>
        </w:rPr>
        <w:t xml:space="preserve"> As Noam Chomsky puts it</w:t>
      </w:r>
      <w:r w:rsidR="00AF4589">
        <w:rPr>
          <w:rFonts w:ascii="Times New Roman" w:eastAsia="Times New Roman" w:hAnsi="Times New Roman" w:cs="Times New Roman"/>
        </w:rPr>
        <w:t xml:space="preserve"> for scientists in general</w:t>
      </w:r>
      <w:r w:rsidR="00E141AC">
        <w:rPr>
          <w:rFonts w:ascii="Times New Roman" w:eastAsia="Times New Roman" w:hAnsi="Times New Roman" w:cs="Times New Roman"/>
        </w:rPr>
        <w:t xml:space="preserve">, </w:t>
      </w:r>
      <w:r w:rsidR="00FD684F">
        <w:rPr>
          <w:rFonts w:ascii="Times New Roman" w:eastAsia="Times New Roman" w:hAnsi="Times New Roman" w:cs="Times New Roman"/>
        </w:rPr>
        <w:t>“</w:t>
      </w:r>
      <w:r w:rsidR="00692E08">
        <w:rPr>
          <w:rFonts w:ascii="Times New Roman" w:eastAsia="Times New Roman" w:hAnsi="Times New Roman" w:cs="Times New Roman"/>
        </w:rPr>
        <w:t>It should trouble us that we aren’t thinking about what we’re up to</w:t>
      </w:r>
      <w:r w:rsidR="008C31D1">
        <w:rPr>
          <w:rFonts w:ascii="Times New Roman" w:eastAsia="Times New Roman" w:hAnsi="Times New Roman" w:cs="Times New Roman"/>
        </w:rPr>
        <w:t>”</w:t>
      </w:r>
      <w:r w:rsidR="00FD684F">
        <w:rPr>
          <w:rFonts w:ascii="Times New Roman" w:eastAsia="Times New Roman" w:hAnsi="Times New Roman" w:cs="Times New Roman"/>
        </w:rPr>
        <w:t xml:space="preserve"> (</w:t>
      </w:r>
      <w:r w:rsidR="00561C71">
        <w:rPr>
          <w:rFonts w:ascii="Times New Roman" w:eastAsia="Times New Roman" w:hAnsi="Times New Roman" w:cs="Times New Roman"/>
        </w:rPr>
        <w:t>Chomsky</w:t>
      </w:r>
      <w:r w:rsidR="008C31D1">
        <w:rPr>
          <w:rFonts w:ascii="Times New Roman" w:eastAsia="Times New Roman" w:hAnsi="Times New Roman" w:cs="Times New Roman"/>
        </w:rPr>
        <w:t>,</w:t>
      </w:r>
      <w:r w:rsidR="00561C71">
        <w:rPr>
          <w:rFonts w:ascii="Times New Roman" w:eastAsia="Times New Roman" w:hAnsi="Times New Roman" w:cs="Times New Roman"/>
        </w:rPr>
        <w:t xml:space="preserve"> 2009</w:t>
      </w:r>
      <w:r w:rsidR="008C31D1">
        <w:rPr>
          <w:rFonts w:ascii="Times New Roman" w:eastAsia="Times New Roman" w:hAnsi="Times New Roman" w:cs="Times New Roman"/>
        </w:rPr>
        <w:t>)</w:t>
      </w:r>
      <w:r w:rsidR="00AE4BF1">
        <w:rPr>
          <w:rFonts w:ascii="Times New Roman" w:eastAsia="Times New Roman" w:hAnsi="Times New Roman" w:cs="Times New Roman"/>
        </w:rPr>
        <w:t>.</w:t>
      </w:r>
      <w:r w:rsidR="006E654F">
        <w:rPr>
          <w:rFonts w:ascii="Times New Roman" w:eastAsia="Times New Roman" w:hAnsi="Times New Roman" w:cs="Times New Roman"/>
        </w:rPr>
        <w:t xml:space="preserve"> Thus, in this essay, I </w:t>
      </w:r>
      <w:r w:rsidR="0025374D">
        <w:rPr>
          <w:rFonts w:ascii="Times New Roman" w:eastAsia="Times New Roman" w:hAnsi="Times New Roman" w:cs="Times New Roman"/>
        </w:rPr>
        <w:t xml:space="preserve">will </w:t>
      </w:r>
      <w:r w:rsidR="00C4289B">
        <w:rPr>
          <w:rFonts w:ascii="Times New Roman" w:eastAsia="Times New Roman" w:hAnsi="Times New Roman" w:cs="Times New Roman"/>
        </w:rPr>
        <w:t xml:space="preserve">attempt to show </w:t>
      </w:r>
      <w:r w:rsidR="00353BB2">
        <w:rPr>
          <w:rFonts w:ascii="Times New Roman" w:eastAsia="Times New Roman" w:hAnsi="Times New Roman" w:cs="Times New Roman"/>
        </w:rPr>
        <w:t xml:space="preserve">that Searle’s </w:t>
      </w:r>
      <w:r w:rsidR="004F2856">
        <w:rPr>
          <w:rFonts w:ascii="Times New Roman" w:eastAsia="Times New Roman" w:hAnsi="Times New Roman" w:cs="Times New Roman"/>
        </w:rPr>
        <w:t xml:space="preserve">Chinese Room thought experiment rests upon </w:t>
      </w:r>
      <w:r w:rsidR="00C4289B">
        <w:rPr>
          <w:rFonts w:ascii="Times New Roman" w:eastAsia="Times New Roman" w:hAnsi="Times New Roman" w:cs="Times New Roman"/>
        </w:rPr>
        <w:t xml:space="preserve">what I think </w:t>
      </w:r>
      <w:r w:rsidR="00353BB2">
        <w:rPr>
          <w:rFonts w:ascii="Times New Roman" w:eastAsia="Times New Roman" w:hAnsi="Times New Roman" w:cs="Times New Roman"/>
        </w:rPr>
        <w:t xml:space="preserve">is a </w:t>
      </w:r>
      <w:r w:rsidR="004F2856">
        <w:rPr>
          <w:rFonts w:ascii="Times New Roman" w:eastAsia="Times New Roman" w:hAnsi="Times New Roman" w:cs="Times New Roman"/>
        </w:rPr>
        <w:t>fallacious</w:t>
      </w:r>
      <w:r w:rsidR="00353BB2">
        <w:rPr>
          <w:rFonts w:ascii="Times New Roman" w:eastAsia="Times New Roman" w:hAnsi="Times New Roman" w:cs="Times New Roman"/>
        </w:rPr>
        <w:t xml:space="preserve"> </w:t>
      </w:r>
      <w:r w:rsidR="00D624FE">
        <w:rPr>
          <w:rFonts w:ascii="Times New Roman" w:eastAsia="Times New Roman" w:hAnsi="Times New Roman" w:cs="Times New Roman"/>
        </w:rPr>
        <w:t xml:space="preserve">assumption that symbol manipulation </w:t>
      </w:r>
      <w:r w:rsidR="00D624FE">
        <w:rPr>
          <w:rFonts w:ascii="Times New Roman" w:eastAsia="Times New Roman" w:hAnsi="Times New Roman" w:cs="Times New Roman"/>
          <w:i/>
        </w:rPr>
        <w:t>cannot have meaning</w:t>
      </w:r>
      <w:r w:rsidR="00DE7DE9">
        <w:rPr>
          <w:rFonts w:ascii="Times New Roman" w:eastAsia="Times New Roman" w:hAnsi="Times New Roman" w:cs="Times New Roman"/>
        </w:rPr>
        <w:t>.</w:t>
      </w:r>
      <w:r w:rsidR="00427ED1">
        <w:rPr>
          <w:rFonts w:ascii="Times New Roman" w:eastAsia="Times New Roman" w:hAnsi="Times New Roman" w:cs="Times New Roman"/>
        </w:rPr>
        <w:t xml:space="preserve"> I will attempt to </w:t>
      </w:r>
      <w:r w:rsidR="004E466B">
        <w:rPr>
          <w:rFonts w:ascii="Times New Roman" w:eastAsia="Times New Roman" w:hAnsi="Times New Roman" w:cs="Times New Roman"/>
        </w:rPr>
        <w:t xml:space="preserve">show that the way in which </w:t>
      </w:r>
      <w:r w:rsidR="00A242D8">
        <w:rPr>
          <w:rFonts w:ascii="Times New Roman" w:eastAsia="Times New Roman" w:hAnsi="Times New Roman" w:cs="Times New Roman"/>
        </w:rPr>
        <w:t xml:space="preserve">Searle describes computation in his </w:t>
      </w:r>
      <w:r w:rsidR="00F5341E">
        <w:rPr>
          <w:rFonts w:ascii="Times New Roman" w:eastAsia="Times New Roman" w:hAnsi="Times New Roman" w:cs="Times New Roman"/>
        </w:rPr>
        <w:t xml:space="preserve">paper </w:t>
      </w:r>
      <w:r w:rsidR="00200F89">
        <w:rPr>
          <w:rFonts w:ascii="Times New Roman" w:eastAsia="Times New Roman" w:hAnsi="Times New Roman" w:cs="Times New Roman"/>
        </w:rPr>
        <w:t xml:space="preserve">is loaded in such </w:t>
      </w:r>
      <w:r w:rsidR="00D176D6">
        <w:rPr>
          <w:rFonts w:ascii="Times New Roman" w:eastAsia="Times New Roman" w:hAnsi="Times New Roman" w:cs="Times New Roman"/>
        </w:rPr>
        <w:t>a w</w:t>
      </w:r>
      <w:r w:rsidR="00C776AD">
        <w:rPr>
          <w:rFonts w:ascii="Times New Roman" w:eastAsia="Times New Roman" w:hAnsi="Times New Roman" w:cs="Times New Roman"/>
        </w:rPr>
        <w:t>ay that the reader’s intuitions are softened to make them agre</w:t>
      </w:r>
      <w:r w:rsidR="003700FA">
        <w:rPr>
          <w:rFonts w:ascii="Times New Roman" w:eastAsia="Times New Roman" w:hAnsi="Times New Roman" w:cs="Times New Roman"/>
        </w:rPr>
        <w:t xml:space="preserve">e </w:t>
      </w:r>
      <w:r w:rsidR="00804768">
        <w:rPr>
          <w:rFonts w:ascii="Times New Roman" w:eastAsia="Times New Roman" w:hAnsi="Times New Roman" w:cs="Times New Roman"/>
        </w:rPr>
        <w:t>that</w:t>
      </w:r>
      <w:r w:rsidR="003700FA">
        <w:rPr>
          <w:rFonts w:ascii="Times New Roman" w:eastAsia="Times New Roman" w:hAnsi="Times New Roman" w:cs="Times New Roman"/>
        </w:rPr>
        <w:t xml:space="preserve"> Searle is obviously rig</w:t>
      </w:r>
      <w:r w:rsidR="00621168">
        <w:rPr>
          <w:rFonts w:ascii="Times New Roman" w:eastAsia="Times New Roman" w:hAnsi="Times New Roman" w:cs="Times New Roman"/>
        </w:rPr>
        <w:t xml:space="preserve">ht in this assumption, but that a system of </w:t>
      </w:r>
      <w:r w:rsidR="00621168">
        <w:rPr>
          <w:rFonts w:ascii="Times New Roman" w:eastAsia="Times New Roman" w:hAnsi="Times New Roman" w:cs="Times New Roman"/>
          <w:i/>
        </w:rPr>
        <w:t xml:space="preserve">meaningful </w:t>
      </w:r>
      <w:r w:rsidR="00851039">
        <w:rPr>
          <w:rFonts w:ascii="Times New Roman" w:eastAsia="Times New Roman" w:hAnsi="Times New Roman" w:cs="Times New Roman"/>
          <w:i/>
        </w:rPr>
        <w:t>symbol manipulation</w:t>
      </w:r>
      <w:r w:rsidR="00851039">
        <w:rPr>
          <w:rFonts w:ascii="Times New Roman" w:eastAsia="Times New Roman" w:hAnsi="Times New Roman" w:cs="Times New Roman"/>
        </w:rPr>
        <w:t xml:space="preserve"> can actually be described</w:t>
      </w:r>
      <w:r w:rsidR="00621168">
        <w:rPr>
          <w:rFonts w:ascii="Times New Roman" w:eastAsia="Times New Roman" w:hAnsi="Times New Roman" w:cs="Times New Roman"/>
        </w:rPr>
        <w:t xml:space="preserve">. </w:t>
      </w:r>
      <w:r w:rsidR="003C3EA7">
        <w:rPr>
          <w:rFonts w:ascii="Times New Roman" w:eastAsia="Times New Roman" w:hAnsi="Times New Roman" w:cs="Times New Roman"/>
        </w:rPr>
        <w:t xml:space="preserve">It is important to note that I will </w:t>
      </w:r>
      <w:r w:rsidR="003C3EA7">
        <w:rPr>
          <w:rFonts w:ascii="Times New Roman" w:eastAsia="Times New Roman" w:hAnsi="Times New Roman" w:cs="Times New Roman"/>
          <w:i/>
        </w:rPr>
        <w:t xml:space="preserve">not </w:t>
      </w:r>
      <w:r w:rsidR="003C3EA7">
        <w:rPr>
          <w:rFonts w:ascii="Times New Roman" w:eastAsia="Times New Roman" w:hAnsi="Times New Roman" w:cs="Times New Roman"/>
        </w:rPr>
        <w:t xml:space="preserve">argue that </w:t>
      </w:r>
      <w:r w:rsidR="00BC25EB">
        <w:rPr>
          <w:rFonts w:ascii="Times New Roman" w:eastAsia="Times New Roman" w:hAnsi="Times New Roman" w:cs="Times New Roman"/>
        </w:rPr>
        <w:t xml:space="preserve">current research in Artificial Intelligence is </w:t>
      </w:r>
      <w:r w:rsidR="000E6FD4">
        <w:rPr>
          <w:rFonts w:ascii="Times New Roman" w:eastAsia="Times New Roman" w:hAnsi="Times New Roman" w:cs="Times New Roman"/>
        </w:rPr>
        <w:t xml:space="preserve">doing </w:t>
      </w:r>
      <w:r w:rsidR="006A1FE0">
        <w:rPr>
          <w:rFonts w:ascii="Times New Roman" w:eastAsia="Times New Roman" w:hAnsi="Times New Roman" w:cs="Times New Roman"/>
        </w:rPr>
        <w:t>much</w:t>
      </w:r>
      <w:r w:rsidR="006E02EE">
        <w:rPr>
          <w:rFonts w:ascii="Times New Roman" w:eastAsia="Times New Roman" w:hAnsi="Times New Roman" w:cs="Times New Roman"/>
        </w:rPr>
        <w:t xml:space="preserve"> of anything</w:t>
      </w:r>
      <w:r w:rsidR="000E6FD4">
        <w:rPr>
          <w:rFonts w:ascii="Times New Roman" w:eastAsia="Times New Roman" w:hAnsi="Times New Roman" w:cs="Times New Roman"/>
        </w:rPr>
        <w:t xml:space="preserve"> remotely similar to what the human brain </w:t>
      </w:r>
      <w:r w:rsidR="0082290D">
        <w:rPr>
          <w:rFonts w:ascii="Times New Roman" w:eastAsia="Times New Roman" w:hAnsi="Times New Roman" w:cs="Times New Roman"/>
        </w:rPr>
        <w:t xml:space="preserve">does. This is not an appeal to the </w:t>
      </w:r>
      <w:r w:rsidR="00093515">
        <w:rPr>
          <w:rFonts w:ascii="Times New Roman" w:eastAsia="Times New Roman" w:hAnsi="Times New Roman" w:cs="Times New Roman"/>
        </w:rPr>
        <w:lastRenderedPageBreak/>
        <w:t xml:space="preserve">wonders of AI. Indeed, I think terms like “Artificial Intelligence” and “Machine Learning” and “Neural Networks” are horrendously misleading and perhaps even </w:t>
      </w:r>
      <w:r w:rsidR="00093515" w:rsidRPr="00BC1BD9">
        <w:rPr>
          <w:rFonts w:ascii="Times New Roman" w:eastAsia="Times New Roman" w:hAnsi="Times New Roman" w:cs="Times New Roman"/>
        </w:rPr>
        <w:t>misnomers</w:t>
      </w:r>
      <w:r w:rsidR="00093515">
        <w:rPr>
          <w:rFonts w:ascii="Times New Roman" w:eastAsia="Times New Roman" w:hAnsi="Times New Roman" w:cs="Times New Roman"/>
          <w:i/>
        </w:rPr>
        <w:t>.</w:t>
      </w:r>
      <w:r w:rsidR="006A4F22">
        <w:rPr>
          <w:rFonts w:ascii="Times New Roman" w:eastAsia="Times New Roman" w:hAnsi="Times New Roman" w:cs="Times New Roman"/>
        </w:rPr>
        <w:t xml:space="preserve"> I am </w:t>
      </w:r>
      <w:r w:rsidR="0036111A">
        <w:rPr>
          <w:rFonts w:ascii="Times New Roman" w:eastAsia="Times New Roman" w:hAnsi="Times New Roman" w:cs="Times New Roman"/>
        </w:rPr>
        <w:t xml:space="preserve">a proponent of companies and researchers being more clear and precise about what they are </w:t>
      </w:r>
      <w:r w:rsidR="0036111A">
        <w:rPr>
          <w:rFonts w:ascii="Times New Roman" w:eastAsia="Times New Roman" w:hAnsi="Times New Roman" w:cs="Times New Roman"/>
          <w:i/>
        </w:rPr>
        <w:t>actually</w:t>
      </w:r>
      <w:r w:rsidR="0036111A">
        <w:rPr>
          <w:rFonts w:ascii="Times New Roman" w:eastAsia="Times New Roman" w:hAnsi="Times New Roman" w:cs="Times New Roman"/>
        </w:rPr>
        <w:t xml:space="preserve"> doing. </w:t>
      </w:r>
      <w:r w:rsidR="002E4A0C">
        <w:rPr>
          <w:rFonts w:ascii="Times New Roman" w:eastAsia="Times New Roman" w:hAnsi="Times New Roman" w:cs="Times New Roman"/>
        </w:rPr>
        <w:t>Rather, this essay w</w:t>
      </w:r>
      <w:r w:rsidR="001E3049">
        <w:rPr>
          <w:rFonts w:ascii="Times New Roman" w:eastAsia="Times New Roman" w:hAnsi="Times New Roman" w:cs="Times New Roman"/>
        </w:rPr>
        <w:t xml:space="preserve">ill appeal to </w:t>
      </w:r>
      <w:r w:rsidR="00517622">
        <w:rPr>
          <w:rFonts w:ascii="Times New Roman" w:eastAsia="Times New Roman" w:hAnsi="Times New Roman" w:cs="Times New Roman"/>
        </w:rPr>
        <w:t xml:space="preserve">current research </w:t>
      </w:r>
      <w:r w:rsidR="005E5D4B">
        <w:rPr>
          <w:rFonts w:ascii="Times New Roman" w:eastAsia="Times New Roman" w:hAnsi="Times New Roman" w:cs="Times New Roman"/>
        </w:rPr>
        <w:t xml:space="preserve">and describe </w:t>
      </w:r>
      <w:r w:rsidR="00582194">
        <w:rPr>
          <w:rFonts w:ascii="Times New Roman" w:eastAsia="Times New Roman" w:hAnsi="Times New Roman" w:cs="Times New Roman"/>
        </w:rPr>
        <w:t>the</w:t>
      </w:r>
      <w:r w:rsidR="005E5D4B">
        <w:rPr>
          <w:rFonts w:ascii="Times New Roman" w:eastAsia="Times New Roman" w:hAnsi="Times New Roman" w:cs="Times New Roman"/>
        </w:rPr>
        <w:t xml:space="preserve"> meaning of the symbol manipulations involved, ev</w:t>
      </w:r>
      <w:r w:rsidR="00754A91">
        <w:rPr>
          <w:rFonts w:ascii="Times New Roman" w:eastAsia="Times New Roman" w:hAnsi="Times New Roman" w:cs="Times New Roman"/>
        </w:rPr>
        <w:t>en though that meaning is currently quite thin</w:t>
      </w:r>
      <w:r w:rsidR="00B1530B">
        <w:rPr>
          <w:rFonts w:ascii="Times New Roman" w:eastAsia="Times New Roman" w:hAnsi="Times New Roman" w:cs="Times New Roman"/>
        </w:rPr>
        <w:t>.</w:t>
      </w:r>
    </w:p>
    <w:p w:rsidR="00F037BD" w:rsidRDefault="00C01F7D" w:rsidP="000E20B3">
      <w:pPr>
        <w:spacing w:line="480" w:lineRule="auto"/>
        <w:rPr>
          <w:rFonts w:ascii="Times New Roman" w:eastAsia="Times New Roman" w:hAnsi="Times New Roman" w:cs="Times New Roman"/>
        </w:rPr>
      </w:pPr>
      <w:r>
        <w:rPr>
          <w:rFonts w:ascii="Times New Roman" w:eastAsia="Times New Roman" w:hAnsi="Times New Roman" w:cs="Times New Roman"/>
        </w:rPr>
        <w:tab/>
      </w:r>
      <w:r w:rsidR="007276D8">
        <w:rPr>
          <w:rFonts w:ascii="Times New Roman" w:eastAsia="Times New Roman" w:hAnsi="Times New Roman" w:cs="Times New Roman"/>
        </w:rPr>
        <w:t xml:space="preserve">Searle </w:t>
      </w:r>
      <w:r w:rsidR="00DB64FB">
        <w:rPr>
          <w:rFonts w:ascii="Times New Roman" w:eastAsia="Times New Roman" w:hAnsi="Times New Roman" w:cs="Times New Roman"/>
        </w:rPr>
        <w:t xml:space="preserve">(1980) </w:t>
      </w:r>
      <w:r w:rsidR="007276D8">
        <w:rPr>
          <w:rFonts w:ascii="Times New Roman" w:eastAsia="Times New Roman" w:hAnsi="Times New Roman" w:cs="Times New Roman"/>
        </w:rPr>
        <w:t xml:space="preserve">begins his article with two propositions. From these two propositions, he draws </w:t>
      </w:r>
      <w:r w:rsidR="00E56A57">
        <w:rPr>
          <w:rFonts w:ascii="Times New Roman" w:eastAsia="Times New Roman" w:hAnsi="Times New Roman" w:cs="Times New Roman"/>
        </w:rPr>
        <w:t xml:space="preserve">three conclusions. </w:t>
      </w:r>
      <w:r w:rsidR="00BC59AC">
        <w:rPr>
          <w:rFonts w:ascii="Times New Roman" w:eastAsia="Times New Roman" w:hAnsi="Times New Roman" w:cs="Times New Roman"/>
        </w:rPr>
        <w:t xml:space="preserve">The first proposition is that </w:t>
      </w:r>
      <w:r w:rsidR="00D96993">
        <w:rPr>
          <w:rFonts w:ascii="Times New Roman" w:eastAsia="Times New Roman" w:hAnsi="Times New Roman" w:cs="Times New Roman"/>
        </w:rPr>
        <w:t xml:space="preserve">intentionality in humans and animals is caused by features of the brain. </w:t>
      </w:r>
      <w:r w:rsidR="009E1248">
        <w:rPr>
          <w:rFonts w:ascii="Times New Roman" w:eastAsia="Times New Roman" w:hAnsi="Times New Roman" w:cs="Times New Roman"/>
        </w:rPr>
        <w:t xml:space="preserve">Searle does not discuss this in his article, and neither will I. </w:t>
      </w:r>
      <w:r w:rsidR="00A10873">
        <w:rPr>
          <w:rFonts w:ascii="Times New Roman" w:eastAsia="Times New Roman" w:hAnsi="Times New Roman" w:cs="Times New Roman"/>
        </w:rPr>
        <w:t>He states the primary purpose of his article as establishing the</w:t>
      </w:r>
      <w:r w:rsidR="001D4BCC">
        <w:rPr>
          <w:rFonts w:ascii="Times New Roman" w:eastAsia="Times New Roman" w:hAnsi="Times New Roman" w:cs="Times New Roman"/>
        </w:rPr>
        <w:t xml:space="preserve"> val</w:t>
      </w:r>
      <w:r w:rsidR="00DC3010">
        <w:rPr>
          <w:rFonts w:ascii="Times New Roman" w:eastAsia="Times New Roman" w:hAnsi="Times New Roman" w:cs="Times New Roman"/>
        </w:rPr>
        <w:t>idi</w:t>
      </w:r>
      <w:r w:rsidR="00580C20">
        <w:rPr>
          <w:rFonts w:ascii="Times New Roman" w:eastAsia="Times New Roman" w:hAnsi="Times New Roman" w:cs="Times New Roman"/>
        </w:rPr>
        <w:t>ty of his second proposition</w:t>
      </w:r>
      <w:r w:rsidR="00F4391B">
        <w:rPr>
          <w:rFonts w:ascii="Times New Roman" w:eastAsia="Times New Roman" w:hAnsi="Times New Roman" w:cs="Times New Roman"/>
        </w:rPr>
        <w:t>.</w:t>
      </w:r>
      <w:r w:rsidR="001D4BCC">
        <w:rPr>
          <w:rFonts w:ascii="Times New Roman" w:eastAsia="Times New Roman" w:hAnsi="Times New Roman" w:cs="Times New Roman"/>
        </w:rPr>
        <w:t xml:space="preserve"> Namely, “Instantiating a computer program is never by itself a suffici</w:t>
      </w:r>
      <w:r w:rsidR="00FC0D4A">
        <w:rPr>
          <w:rFonts w:ascii="Times New Roman" w:eastAsia="Times New Roman" w:hAnsi="Times New Roman" w:cs="Times New Roman"/>
        </w:rPr>
        <w:t>ent condition of intentionality</w:t>
      </w:r>
      <w:r w:rsidR="001D4BCC">
        <w:rPr>
          <w:rFonts w:ascii="Times New Roman" w:eastAsia="Times New Roman" w:hAnsi="Times New Roman" w:cs="Times New Roman"/>
        </w:rPr>
        <w:t>”</w:t>
      </w:r>
      <w:r w:rsidR="00FC0D4A">
        <w:rPr>
          <w:rFonts w:ascii="Times New Roman" w:eastAsia="Times New Roman" w:hAnsi="Times New Roman" w:cs="Times New Roman"/>
        </w:rPr>
        <w:t xml:space="preserve"> (p. </w:t>
      </w:r>
      <w:r w:rsidR="008846A0">
        <w:rPr>
          <w:rFonts w:ascii="Times New Roman" w:eastAsia="Times New Roman" w:hAnsi="Times New Roman" w:cs="Times New Roman"/>
        </w:rPr>
        <w:t>1</w:t>
      </w:r>
      <w:r w:rsidR="00FC0D4A">
        <w:rPr>
          <w:rFonts w:ascii="Times New Roman" w:eastAsia="Times New Roman" w:hAnsi="Times New Roman" w:cs="Times New Roman"/>
        </w:rPr>
        <w:t>).</w:t>
      </w:r>
      <w:r w:rsidR="00690EA6">
        <w:rPr>
          <w:rFonts w:ascii="Times New Roman" w:eastAsia="Times New Roman" w:hAnsi="Times New Roman" w:cs="Times New Roman"/>
        </w:rPr>
        <w:t xml:space="preserve"> </w:t>
      </w:r>
      <w:r w:rsidR="00510530">
        <w:rPr>
          <w:rFonts w:ascii="Times New Roman" w:eastAsia="Times New Roman" w:hAnsi="Times New Roman" w:cs="Times New Roman"/>
        </w:rPr>
        <w:t xml:space="preserve">Searle describes the Chinese Room in order to </w:t>
      </w:r>
      <w:r w:rsidR="00342A7F">
        <w:rPr>
          <w:rFonts w:ascii="Times New Roman" w:eastAsia="Times New Roman" w:hAnsi="Times New Roman" w:cs="Times New Roman"/>
        </w:rPr>
        <w:t>defend this proposition.</w:t>
      </w:r>
      <w:r w:rsidR="00510530">
        <w:rPr>
          <w:rFonts w:ascii="Times New Roman" w:eastAsia="Times New Roman" w:hAnsi="Times New Roman" w:cs="Times New Roman"/>
        </w:rPr>
        <w:t xml:space="preserve"> </w:t>
      </w:r>
      <w:r w:rsidR="00342A7F">
        <w:rPr>
          <w:rFonts w:ascii="Times New Roman" w:eastAsia="Times New Roman" w:hAnsi="Times New Roman" w:cs="Times New Roman"/>
        </w:rPr>
        <w:t>The</w:t>
      </w:r>
      <w:r w:rsidR="00690EA6">
        <w:rPr>
          <w:rFonts w:ascii="Times New Roman" w:eastAsia="Times New Roman" w:hAnsi="Times New Roman" w:cs="Times New Roman"/>
        </w:rPr>
        <w:t xml:space="preserve"> proposition depends upon an assumption which Searle touches on throughout the article. Namely, that instantiation </w:t>
      </w:r>
      <w:r w:rsidR="006B0CE9">
        <w:rPr>
          <w:rFonts w:ascii="Times New Roman" w:eastAsia="Times New Roman" w:hAnsi="Times New Roman" w:cs="Times New Roman"/>
        </w:rPr>
        <w:t xml:space="preserve">of </w:t>
      </w:r>
      <w:r w:rsidR="00690EA6">
        <w:rPr>
          <w:rFonts w:ascii="Times New Roman" w:eastAsia="Times New Roman" w:hAnsi="Times New Roman" w:cs="Times New Roman"/>
        </w:rPr>
        <w:t>a computer program is symbol manipulation and that this symbol manipulation is meaningless.</w:t>
      </w:r>
      <w:r w:rsidR="001D4BCC">
        <w:rPr>
          <w:rFonts w:ascii="Times New Roman" w:eastAsia="Times New Roman" w:hAnsi="Times New Roman" w:cs="Times New Roman"/>
        </w:rPr>
        <w:t xml:space="preserve"> </w:t>
      </w:r>
      <w:r w:rsidR="00D414E8">
        <w:rPr>
          <w:rFonts w:ascii="Times New Roman" w:eastAsia="Times New Roman" w:hAnsi="Times New Roman" w:cs="Times New Roman"/>
        </w:rPr>
        <w:t>In th</w:t>
      </w:r>
      <w:r w:rsidR="00F43250">
        <w:rPr>
          <w:rFonts w:ascii="Times New Roman" w:eastAsia="Times New Roman" w:hAnsi="Times New Roman" w:cs="Times New Roman"/>
        </w:rPr>
        <w:t xml:space="preserve">is essay, I </w:t>
      </w:r>
      <w:r w:rsidR="00A413C3">
        <w:rPr>
          <w:rFonts w:ascii="Times New Roman" w:eastAsia="Times New Roman" w:hAnsi="Times New Roman" w:cs="Times New Roman"/>
        </w:rPr>
        <w:t xml:space="preserve">will </w:t>
      </w:r>
      <w:r w:rsidR="00D9759E">
        <w:rPr>
          <w:rFonts w:ascii="Times New Roman" w:eastAsia="Times New Roman" w:hAnsi="Times New Roman" w:cs="Times New Roman"/>
        </w:rPr>
        <w:t xml:space="preserve">attempt to </w:t>
      </w:r>
      <w:r w:rsidR="0021585D">
        <w:rPr>
          <w:rFonts w:ascii="Times New Roman" w:eastAsia="Times New Roman" w:hAnsi="Times New Roman" w:cs="Times New Roman"/>
        </w:rPr>
        <w:t>show that this proposition may not be true</w:t>
      </w:r>
      <w:r w:rsidR="00C0012F">
        <w:rPr>
          <w:rFonts w:ascii="Times New Roman" w:eastAsia="Times New Roman" w:hAnsi="Times New Roman" w:cs="Times New Roman"/>
        </w:rPr>
        <w:t xml:space="preserve"> by showing that symbol manipulation </w:t>
      </w:r>
      <w:r w:rsidR="00C0012F">
        <w:rPr>
          <w:rFonts w:ascii="Times New Roman" w:eastAsia="Times New Roman" w:hAnsi="Times New Roman" w:cs="Times New Roman"/>
          <w:i/>
        </w:rPr>
        <w:t>can have meaning</w:t>
      </w:r>
      <w:r w:rsidR="0021585D">
        <w:rPr>
          <w:rFonts w:ascii="Times New Roman" w:eastAsia="Times New Roman" w:hAnsi="Times New Roman" w:cs="Times New Roman"/>
        </w:rPr>
        <w:t>.</w:t>
      </w:r>
      <w:r w:rsidR="007D137A">
        <w:rPr>
          <w:rFonts w:ascii="Times New Roman" w:eastAsia="Times New Roman" w:hAnsi="Times New Roman" w:cs="Times New Roman"/>
        </w:rPr>
        <w:t xml:space="preserve"> The conclusions from these two propositions</w:t>
      </w:r>
      <w:r w:rsidR="00045E87">
        <w:rPr>
          <w:rFonts w:ascii="Times New Roman" w:eastAsia="Times New Roman" w:hAnsi="Times New Roman" w:cs="Times New Roman"/>
        </w:rPr>
        <w:t xml:space="preserve"> are that the instantiation of a computer program cannot </w:t>
      </w:r>
      <w:r w:rsidR="00385E66">
        <w:rPr>
          <w:rFonts w:ascii="Times New Roman" w:eastAsia="Times New Roman" w:hAnsi="Times New Roman" w:cs="Times New Roman"/>
        </w:rPr>
        <w:t xml:space="preserve">explain how the brain produces intentionality, </w:t>
      </w:r>
      <w:r w:rsidR="00022F94">
        <w:rPr>
          <w:rFonts w:ascii="Times New Roman" w:eastAsia="Times New Roman" w:hAnsi="Times New Roman" w:cs="Times New Roman"/>
        </w:rPr>
        <w:t xml:space="preserve">anything that can produce intentionality </w:t>
      </w:r>
      <w:r w:rsidR="007B6F9B">
        <w:rPr>
          <w:rFonts w:ascii="Times New Roman" w:eastAsia="Times New Roman" w:hAnsi="Times New Roman" w:cs="Times New Roman"/>
        </w:rPr>
        <w:t xml:space="preserve">(like that of a human or animal) </w:t>
      </w:r>
      <w:r w:rsidR="00022F94">
        <w:rPr>
          <w:rFonts w:ascii="Times New Roman" w:eastAsia="Times New Roman" w:hAnsi="Times New Roman" w:cs="Times New Roman"/>
        </w:rPr>
        <w:t>must be causally</w:t>
      </w:r>
      <w:r w:rsidR="00953D89">
        <w:rPr>
          <w:rFonts w:ascii="Times New Roman" w:eastAsia="Times New Roman" w:hAnsi="Times New Roman" w:cs="Times New Roman"/>
        </w:rPr>
        <w:t xml:space="preserve"> equivalent to the brain, </w:t>
      </w:r>
      <w:r w:rsidR="00276DA1">
        <w:rPr>
          <w:rFonts w:ascii="Times New Roman" w:eastAsia="Times New Roman" w:hAnsi="Times New Roman" w:cs="Times New Roman"/>
        </w:rPr>
        <w:t>and</w:t>
      </w:r>
      <w:r w:rsidR="00FF4547">
        <w:rPr>
          <w:rFonts w:ascii="Times New Roman" w:eastAsia="Times New Roman" w:hAnsi="Times New Roman" w:cs="Times New Roman"/>
        </w:rPr>
        <w:t xml:space="preserve"> lastly,</w:t>
      </w:r>
      <w:r w:rsidR="00276DA1">
        <w:rPr>
          <w:rFonts w:ascii="Times New Roman" w:eastAsia="Times New Roman" w:hAnsi="Times New Roman" w:cs="Times New Roman"/>
        </w:rPr>
        <w:t xml:space="preserve"> for strong AI to succeed, it would need to be able to match the causality of the brain.</w:t>
      </w:r>
      <w:r w:rsidR="006E74A5">
        <w:rPr>
          <w:rFonts w:ascii="Times New Roman" w:eastAsia="Times New Roman" w:hAnsi="Times New Roman" w:cs="Times New Roman"/>
        </w:rPr>
        <w:t xml:space="preserve"> The first and third </w:t>
      </w:r>
      <w:r w:rsidR="00362A26">
        <w:rPr>
          <w:rFonts w:ascii="Times New Roman" w:eastAsia="Times New Roman" w:hAnsi="Times New Roman" w:cs="Times New Roman"/>
        </w:rPr>
        <w:t>conclusions</w:t>
      </w:r>
      <w:r w:rsidR="006E74A5">
        <w:rPr>
          <w:rFonts w:ascii="Times New Roman" w:eastAsia="Times New Roman" w:hAnsi="Times New Roman" w:cs="Times New Roman"/>
        </w:rPr>
        <w:t xml:space="preserve"> rest, in part, upon the second proposition</w:t>
      </w:r>
      <w:r w:rsidR="00742C07">
        <w:rPr>
          <w:rFonts w:ascii="Times New Roman" w:eastAsia="Times New Roman" w:hAnsi="Times New Roman" w:cs="Times New Roman"/>
        </w:rPr>
        <w:t xml:space="preserve">. </w:t>
      </w:r>
      <w:r w:rsidR="006E74A5">
        <w:rPr>
          <w:rFonts w:ascii="Times New Roman" w:eastAsia="Times New Roman" w:hAnsi="Times New Roman" w:cs="Times New Roman"/>
        </w:rPr>
        <w:t xml:space="preserve">Thus, if the assumption upon which proposition </w:t>
      </w:r>
      <w:r w:rsidR="00B63847">
        <w:rPr>
          <w:rFonts w:ascii="Times New Roman" w:eastAsia="Times New Roman" w:hAnsi="Times New Roman" w:cs="Times New Roman"/>
        </w:rPr>
        <w:t>two</w:t>
      </w:r>
      <w:r w:rsidR="006E74A5">
        <w:rPr>
          <w:rFonts w:ascii="Times New Roman" w:eastAsia="Times New Roman" w:hAnsi="Times New Roman" w:cs="Times New Roman"/>
        </w:rPr>
        <w:t xml:space="preserve"> is based is wrong, the proposition is false and the first and</w:t>
      </w:r>
      <w:r w:rsidR="00E33D24">
        <w:rPr>
          <w:rFonts w:ascii="Times New Roman" w:eastAsia="Times New Roman" w:hAnsi="Times New Roman" w:cs="Times New Roman"/>
        </w:rPr>
        <w:t xml:space="preserve"> third conclusions </w:t>
      </w:r>
      <w:r w:rsidR="00FC38BF">
        <w:rPr>
          <w:rFonts w:ascii="Times New Roman" w:eastAsia="Times New Roman" w:hAnsi="Times New Roman" w:cs="Times New Roman"/>
        </w:rPr>
        <w:t xml:space="preserve">are </w:t>
      </w:r>
      <w:r w:rsidR="00E33D24">
        <w:rPr>
          <w:rFonts w:ascii="Times New Roman" w:eastAsia="Times New Roman" w:hAnsi="Times New Roman" w:cs="Times New Roman"/>
        </w:rPr>
        <w:t xml:space="preserve">no longer </w:t>
      </w:r>
      <w:r w:rsidR="00FC38BF">
        <w:rPr>
          <w:rFonts w:ascii="Times New Roman" w:eastAsia="Times New Roman" w:hAnsi="Times New Roman" w:cs="Times New Roman"/>
        </w:rPr>
        <w:t>necessary</w:t>
      </w:r>
      <w:r w:rsidR="00E33D24">
        <w:rPr>
          <w:rFonts w:ascii="Times New Roman" w:eastAsia="Times New Roman" w:hAnsi="Times New Roman" w:cs="Times New Roman"/>
        </w:rPr>
        <w:t>.</w:t>
      </w:r>
    </w:p>
    <w:p w:rsidR="005C43EF" w:rsidRDefault="005C43EF" w:rsidP="000E20B3">
      <w:pPr>
        <w:spacing w:line="480" w:lineRule="auto"/>
        <w:rPr>
          <w:rFonts w:ascii="Times New Roman" w:eastAsia="Times New Roman" w:hAnsi="Times New Roman" w:cs="Times New Roman"/>
        </w:rPr>
      </w:pPr>
      <w:r>
        <w:rPr>
          <w:rFonts w:ascii="Times New Roman" w:eastAsia="Times New Roman" w:hAnsi="Times New Roman" w:cs="Times New Roman"/>
        </w:rPr>
        <w:tab/>
      </w:r>
      <w:r w:rsidR="00702B57">
        <w:rPr>
          <w:rFonts w:ascii="Times New Roman" w:eastAsia="Times New Roman" w:hAnsi="Times New Roman" w:cs="Times New Roman"/>
        </w:rPr>
        <w:t>Now I will describe the Chinese Room Argument</w:t>
      </w:r>
      <w:r w:rsidR="002C3EF1">
        <w:rPr>
          <w:rFonts w:ascii="Times New Roman" w:eastAsia="Times New Roman" w:hAnsi="Times New Roman" w:cs="Times New Roman"/>
        </w:rPr>
        <w:t xml:space="preserve">. </w:t>
      </w:r>
      <w:r w:rsidR="00DD0F05">
        <w:rPr>
          <w:rFonts w:ascii="Times New Roman" w:eastAsia="Times New Roman" w:hAnsi="Times New Roman" w:cs="Times New Roman"/>
        </w:rPr>
        <w:t xml:space="preserve">The </w:t>
      </w:r>
      <w:r w:rsidR="001B5819">
        <w:rPr>
          <w:rFonts w:ascii="Times New Roman" w:eastAsia="Times New Roman" w:hAnsi="Times New Roman" w:cs="Times New Roman"/>
        </w:rPr>
        <w:t>first, and perhaps most important,</w:t>
      </w:r>
      <w:r w:rsidR="002C2189">
        <w:rPr>
          <w:rFonts w:ascii="Times New Roman" w:eastAsia="Times New Roman" w:hAnsi="Times New Roman" w:cs="Times New Roman"/>
        </w:rPr>
        <w:t xml:space="preserve"> point is that Searle </w:t>
      </w:r>
      <w:r w:rsidR="00807421">
        <w:rPr>
          <w:rFonts w:ascii="Times New Roman" w:eastAsia="Times New Roman" w:hAnsi="Times New Roman" w:cs="Times New Roman"/>
        </w:rPr>
        <w:t>does not know Chinese.</w:t>
      </w:r>
      <w:r w:rsidR="005E3B37">
        <w:rPr>
          <w:rFonts w:ascii="Times New Roman" w:eastAsia="Times New Roman" w:hAnsi="Times New Roman" w:cs="Times New Roman"/>
        </w:rPr>
        <w:t xml:space="preserve"> </w:t>
      </w:r>
      <w:r w:rsidR="00EF4B8B">
        <w:rPr>
          <w:rFonts w:ascii="Times New Roman" w:eastAsia="Times New Roman" w:hAnsi="Times New Roman" w:cs="Times New Roman"/>
        </w:rPr>
        <w:t xml:space="preserve">In this grand experiment, Searle is </w:t>
      </w:r>
      <w:r w:rsidR="00B94431">
        <w:rPr>
          <w:rFonts w:ascii="Times New Roman" w:eastAsia="Times New Roman" w:hAnsi="Times New Roman" w:cs="Times New Roman"/>
        </w:rPr>
        <w:t xml:space="preserve">locked into a </w:t>
      </w:r>
      <w:r w:rsidR="00B94431">
        <w:rPr>
          <w:rFonts w:ascii="Times New Roman" w:eastAsia="Times New Roman" w:hAnsi="Times New Roman" w:cs="Times New Roman"/>
        </w:rPr>
        <w:lastRenderedPageBreak/>
        <w:t xml:space="preserve">room. At his disposal, he has his </w:t>
      </w:r>
      <w:r w:rsidR="002C7349">
        <w:rPr>
          <w:rFonts w:ascii="Times New Roman" w:eastAsia="Times New Roman" w:hAnsi="Times New Roman" w:cs="Times New Roman"/>
        </w:rPr>
        <w:t xml:space="preserve">utterly non-existent </w:t>
      </w:r>
      <w:r w:rsidR="00D35603">
        <w:rPr>
          <w:rFonts w:ascii="Times New Roman" w:eastAsia="Times New Roman" w:hAnsi="Times New Roman" w:cs="Times New Roman"/>
        </w:rPr>
        <w:t xml:space="preserve">understanding of Chinese, </w:t>
      </w:r>
      <w:r w:rsidR="00ED3A77">
        <w:rPr>
          <w:rFonts w:ascii="Times New Roman" w:eastAsia="Times New Roman" w:hAnsi="Times New Roman" w:cs="Times New Roman"/>
        </w:rPr>
        <w:t>his much more existent (and indeed</w:t>
      </w:r>
      <w:r w:rsidR="00846209">
        <w:rPr>
          <w:rFonts w:ascii="Times New Roman" w:eastAsia="Times New Roman" w:hAnsi="Times New Roman" w:cs="Times New Roman"/>
        </w:rPr>
        <w:t>, as a philosopher,</w:t>
      </w:r>
      <w:r w:rsidR="00ED3A77">
        <w:rPr>
          <w:rFonts w:ascii="Times New Roman" w:eastAsia="Times New Roman" w:hAnsi="Times New Roman" w:cs="Times New Roman"/>
        </w:rPr>
        <w:t xml:space="preserve"> probably above average) understanding of English, </w:t>
      </w:r>
      <w:r w:rsidR="000A73E7">
        <w:rPr>
          <w:rFonts w:ascii="Times New Roman" w:eastAsia="Times New Roman" w:hAnsi="Times New Roman" w:cs="Times New Roman"/>
        </w:rPr>
        <w:t>three sets of Chinese writing</w:t>
      </w:r>
      <w:r w:rsidR="000408BD">
        <w:rPr>
          <w:rFonts w:ascii="Times New Roman" w:eastAsia="Times New Roman" w:hAnsi="Times New Roman" w:cs="Times New Roman"/>
        </w:rPr>
        <w:t xml:space="preserve">, and </w:t>
      </w:r>
      <w:r w:rsidR="0091362D">
        <w:rPr>
          <w:rFonts w:ascii="Times New Roman" w:eastAsia="Times New Roman" w:hAnsi="Times New Roman" w:cs="Times New Roman"/>
        </w:rPr>
        <w:t xml:space="preserve">a set of English </w:t>
      </w:r>
      <w:r w:rsidR="00F2464E">
        <w:rPr>
          <w:rFonts w:ascii="Times New Roman" w:eastAsia="Times New Roman" w:hAnsi="Times New Roman" w:cs="Times New Roman"/>
        </w:rPr>
        <w:t>rules</w:t>
      </w:r>
      <w:r w:rsidR="000A73E7">
        <w:rPr>
          <w:rFonts w:ascii="Times New Roman" w:eastAsia="Times New Roman" w:hAnsi="Times New Roman" w:cs="Times New Roman"/>
        </w:rPr>
        <w:t xml:space="preserve">. The </w:t>
      </w:r>
      <w:r w:rsidR="009E7782">
        <w:rPr>
          <w:rFonts w:ascii="Times New Roman" w:eastAsia="Times New Roman" w:hAnsi="Times New Roman" w:cs="Times New Roman"/>
        </w:rPr>
        <w:t>three</w:t>
      </w:r>
      <w:r w:rsidR="000A73E7">
        <w:rPr>
          <w:rFonts w:ascii="Times New Roman" w:eastAsia="Times New Roman" w:hAnsi="Times New Roman" w:cs="Times New Roman"/>
        </w:rPr>
        <w:t xml:space="preserve"> set</w:t>
      </w:r>
      <w:r w:rsidR="009E7782">
        <w:rPr>
          <w:rFonts w:ascii="Times New Roman" w:eastAsia="Times New Roman" w:hAnsi="Times New Roman" w:cs="Times New Roman"/>
        </w:rPr>
        <w:t>s</w:t>
      </w:r>
      <w:r w:rsidR="000A73E7">
        <w:rPr>
          <w:rFonts w:ascii="Times New Roman" w:eastAsia="Times New Roman" w:hAnsi="Times New Roman" w:cs="Times New Roman"/>
        </w:rPr>
        <w:t xml:space="preserve"> </w:t>
      </w:r>
      <w:r w:rsidR="00A32519">
        <w:rPr>
          <w:rFonts w:ascii="Times New Roman" w:eastAsia="Times New Roman" w:hAnsi="Times New Roman" w:cs="Times New Roman"/>
        </w:rPr>
        <w:t xml:space="preserve">of Chinese writing </w:t>
      </w:r>
      <w:r w:rsidR="009E7782">
        <w:rPr>
          <w:rFonts w:ascii="Times New Roman" w:eastAsia="Times New Roman" w:hAnsi="Times New Roman" w:cs="Times New Roman"/>
        </w:rPr>
        <w:t>are a</w:t>
      </w:r>
      <w:r w:rsidR="00A32519">
        <w:rPr>
          <w:rFonts w:ascii="Times New Roman" w:eastAsia="Times New Roman" w:hAnsi="Times New Roman" w:cs="Times New Roman"/>
        </w:rPr>
        <w:t xml:space="preserve"> “script</w:t>
      </w:r>
      <w:r w:rsidR="009E7782">
        <w:rPr>
          <w:rFonts w:ascii="Times New Roman" w:eastAsia="Times New Roman" w:hAnsi="Times New Roman" w:cs="Times New Roman"/>
        </w:rPr>
        <w:t xml:space="preserve">,” a “story,” and “questions” respectively. Searle does not know </w:t>
      </w:r>
      <w:r w:rsidR="00F7358C">
        <w:rPr>
          <w:rFonts w:ascii="Times New Roman" w:eastAsia="Times New Roman" w:hAnsi="Times New Roman" w:cs="Times New Roman"/>
        </w:rPr>
        <w:t>that the</w:t>
      </w:r>
      <w:r w:rsidR="009E7782">
        <w:rPr>
          <w:rFonts w:ascii="Times New Roman" w:eastAsia="Times New Roman" w:hAnsi="Times New Roman" w:cs="Times New Roman"/>
        </w:rPr>
        <w:t xml:space="preserve"> terms </w:t>
      </w:r>
      <w:r w:rsidR="0046159F">
        <w:rPr>
          <w:rFonts w:ascii="Times New Roman" w:eastAsia="Times New Roman" w:hAnsi="Times New Roman" w:cs="Times New Roman"/>
        </w:rPr>
        <w:t>(“script”, “story”, and “questions”)</w:t>
      </w:r>
      <w:r w:rsidR="00620739">
        <w:rPr>
          <w:rFonts w:ascii="Times New Roman" w:eastAsia="Times New Roman" w:hAnsi="Times New Roman" w:cs="Times New Roman"/>
        </w:rPr>
        <w:t xml:space="preserve"> </w:t>
      </w:r>
      <w:r w:rsidR="00974D2E">
        <w:rPr>
          <w:rFonts w:ascii="Times New Roman" w:eastAsia="Times New Roman" w:hAnsi="Times New Roman" w:cs="Times New Roman"/>
        </w:rPr>
        <w:t xml:space="preserve">are </w:t>
      </w:r>
      <w:r w:rsidR="00D44868">
        <w:rPr>
          <w:rFonts w:ascii="Times New Roman" w:eastAsia="Times New Roman" w:hAnsi="Times New Roman" w:cs="Times New Roman"/>
        </w:rPr>
        <w:t xml:space="preserve">used to refer </w:t>
      </w:r>
      <w:r w:rsidR="0046159F">
        <w:rPr>
          <w:rFonts w:ascii="Times New Roman" w:eastAsia="Times New Roman" w:hAnsi="Times New Roman" w:cs="Times New Roman"/>
        </w:rPr>
        <w:t>to these sets of writing</w:t>
      </w:r>
      <w:r w:rsidR="003D1189">
        <w:rPr>
          <w:rFonts w:ascii="Times New Roman" w:eastAsia="Times New Roman" w:hAnsi="Times New Roman" w:cs="Times New Roman"/>
        </w:rPr>
        <w:t>;</w:t>
      </w:r>
      <w:r w:rsidR="00620739">
        <w:rPr>
          <w:rFonts w:ascii="Times New Roman" w:eastAsia="Times New Roman" w:hAnsi="Times New Roman" w:cs="Times New Roman"/>
        </w:rPr>
        <w:t xml:space="preserve"> nor does he know that the term “program” is used to refer to the English rules at his disposal</w:t>
      </w:r>
      <w:r w:rsidR="007B6959">
        <w:rPr>
          <w:rFonts w:ascii="Times New Roman" w:eastAsia="Times New Roman" w:hAnsi="Times New Roman" w:cs="Times New Roman"/>
        </w:rPr>
        <w:t xml:space="preserve"> (Searle</w:t>
      </w:r>
      <w:r w:rsidR="009845D4">
        <w:rPr>
          <w:rFonts w:ascii="Times New Roman" w:eastAsia="Times New Roman" w:hAnsi="Times New Roman" w:cs="Times New Roman"/>
        </w:rPr>
        <w:t>,</w:t>
      </w:r>
      <w:r w:rsidR="007B6959">
        <w:rPr>
          <w:rFonts w:ascii="Times New Roman" w:eastAsia="Times New Roman" w:hAnsi="Times New Roman" w:cs="Times New Roman"/>
        </w:rPr>
        <w:t xml:space="preserve"> 1980)</w:t>
      </w:r>
      <w:r w:rsidR="00620739">
        <w:rPr>
          <w:rFonts w:ascii="Times New Roman" w:eastAsia="Times New Roman" w:hAnsi="Times New Roman" w:cs="Times New Roman"/>
        </w:rPr>
        <w:t>.</w:t>
      </w:r>
      <w:r w:rsidR="007555E6">
        <w:rPr>
          <w:rFonts w:ascii="Times New Roman" w:eastAsia="Times New Roman" w:hAnsi="Times New Roman" w:cs="Times New Roman"/>
        </w:rPr>
        <w:t xml:space="preserve"> </w:t>
      </w:r>
      <w:r w:rsidR="00114E82">
        <w:rPr>
          <w:rFonts w:ascii="Times New Roman" w:eastAsia="Times New Roman" w:hAnsi="Times New Roman" w:cs="Times New Roman"/>
        </w:rPr>
        <w:t>The English rules</w:t>
      </w:r>
      <w:r w:rsidR="000B3DA8">
        <w:rPr>
          <w:rFonts w:ascii="Times New Roman" w:eastAsia="Times New Roman" w:hAnsi="Times New Roman" w:cs="Times New Roman"/>
        </w:rPr>
        <w:t xml:space="preserve"> </w:t>
      </w:r>
      <w:r w:rsidR="00F63B31">
        <w:rPr>
          <w:rFonts w:ascii="Times New Roman" w:eastAsia="Times New Roman" w:hAnsi="Times New Roman" w:cs="Times New Roman"/>
        </w:rPr>
        <w:t>show</w:t>
      </w:r>
      <w:r w:rsidR="00755E67">
        <w:rPr>
          <w:rFonts w:ascii="Times New Roman" w:eastAsia="Times New Roman" w:hAnsi="Times New Roman" w:cs="Times New Roman"/>
        </w:rPr>
        <w:t xml:space="preserve"> Searle</w:t>
      </w:r>
      <w:r w:rsidR="00F63B31">
        <w:rPr>
          <w:rFonts w:ascii="Times New Roman" w:eastAsia="Times New Roman" w:hAnsi="Times New Roman" w:cs="Times New Roman"/>
        </w:rPr>
        <w:t xml:space="preserve"> how</w:t>
      </w:r>
      <w:r w:rsidR="00755E67">
        <w:rPr>
          <w:rFonts w:ascii="Times New Roman" w:eastAsia="Times New Roman" w:hAnsi="Times New Roman" w:cs="Times New Roman"/>
        </w:rPr>
        <w:t xml:space="preserve"> to </w:t>
      </w:r>
      <w:r w:rsidR="00F63B31">
        <w:rPr>
          <w:rFonts w:ascii="Times New Roman" w:eastAsia="Times New Roman" w:hAnsi="Times New Roman" w:cs="Times New Roman"/>
        </w:rPr>
        <w:t xml:space="preserve">relate questions with stories </w:t>
      </w:r>
      <w:r w:rsidR="0093664C">
        <w:rPr>
          <w:rFonts w:ascii="Times New Roman" w:eastAsia="Times New Roman" w:hAnsi="Times New Roman" w:cs="Times New Roman"/>
        </w:rPr>
        <w:t xml:space="preserve">and likewise relate stories with </w:t>
      </w:r>
      <w:r w:rsidR="00453DFB">
        <w:rPr>
          <w:rFonts w:ascii="Times New Roman" w:eastAsia="Times New Roman" w:hAnsi="Times New Roman" w:cs="Times New Roman"/>
        </w:rPr>
        <w:t>the script.</w:t>
      </w:r>
      <w:r w:rsidR="00700FA2">
        <w:rPr>
          <w:rFonts w:ascii="Times New Roman" w:eastAsia="Times New Roman" w:hAnsi="Times New Roman" w:cs="Times New Roman"/>
        </w:rPr>
        <w:t xml:space="preserve"> </w:t>
      </w:r>
      <w:r w:rsidR="00DC2B21">
        <w:rPr>
          <w:rFonts w:ascii="Times New Roman" w:eastAsia="Times New Roman" w:hAnsi="Times New Roman" w:cs="Times New Roman"/>
        </w:rPr>
        <w:t xml:space="preserve">This </w:t>
      </w:r>
      <w:r w:rsidR="00DA1F70">
        <w:rPr>
          <w:rFonts w:ascii="Times New Roman" w:eastAsia="Times New Roman" w:hAnsi="Times New Roman" w:cs="Times New Roman"/>
        </w:rPr>
        <w:t>scenario</w:t>
      </w:r>
      <w:r w:rsidR="00982D6E">
        <w:rPr>
          <w:rFonts w:ascii="Times New Roman" w:eastAsia="Times New Roman" w:hAnsi="Times New Roman" w:cs="Times New Roman"/>
        </w:rPr>
        <w:t xml:space="preserve">, as </w:t>
      </w:r>
      <w:r w:rsidR="00BB0CB9">
        <w:rPr>
          <w:rFonts w:ascii="Times New Roman" w:eastAsia="Times New Roman" w:hAnsi="Times New Roman" w:cs="Times New Roman"/>
        </w:rPr>
        <w:t>designed</w:t>
      </w:r>
      <w:r w:rsidR="00982D6E">
        <w:rPr>
          <w:rFonts w:ascii="Times New Roman" w:eastAsia="Times New Roman" w:hAnsi="Times New Roman" w:cs="Times New Roman"/>
        </w:rPr>
        <w:t xml:space="preserve"> by Searle,</w:t>
      </w:r>
      <w:r w:rsidR="00DA1F70">
        <w:rPr>
          <w:rFonts w:ascii="Times New Roman" w:eastAsia="Times New Roman" w:hAnsi="Times New Roman" w:cs="Times New Roman"/>
        </w:rPr>
        <w:t xml:space="preserve"> mimic</w:t>
      </w:r>
      <w:r w:rsidR="004B6891">
        <w:rPr>
          <w:rFonts w:ascii="Times New Roman" w:eastAsia="Times New Roman" w:hAnsi="Times New Roman" w:cs="Times New Roman"/>
        </w:rPr>
        <w:t xml:space="preserve">s what </w:t>
      </w:r>
      <w:r w:rsidR="00584BDD">
        <w:rPr>
          <w:rFonts w:ascii="Times New Roman" w:eastAsia="Times New Roman" w:hAnsi="Times New Roman" w:cs="Times New Roman"/>
        </w:rPr>
        <w:t>Roger Shank</w:t>
      </w:r>
      <w:r w:rsidR="00E13D36">
        <w:rPr>
          <w:rFonts w:ascii="Times New Roman" w:eastAsia="Times New Roman" w:hAnsi="Times New Roman" w:cs="Times New Roman"/>
        </w:rPr>
        <w:t xml:space="preserve"> </w:t>
      </w:r>
      <w:r w:rsidR="00851C9C">
        <w:rPr>
          <w:rFonts w:ascii="Times New Roman" w:eastAsia="Times New Roman" w:hAnsi="Times New Roman" w:cs="Times New Roman"/>
        </w:rPr>
        <w:t xml:space="preserve">and </w:t>
      </w:r>
      <w:r w:rsidR="007601F1">
        <w:rPr>
          <w:rFonts w:ascii="Times New Roman" w:eastAsia="Times New Roman" w:hAnsi="Times New Roman" w:cs="Times New Roman"/>
        </w:rPr>
        <w:t>other</w:t>
      </w:r>
      <w:r w:rsidR="00851C9C">
        <w:rPr>
          <w:rFonts w:ascii="Times New Roman" w:eastAsia="Times New Roman" w:hAnsi="Times New Roman" w:cs="Times New Roman"/>
        </w:rPr>
        <w:t xml:space="preserve"> researchers at Y</w:t>
      </w:r>
      <w:r w:rsidR="004C4B54">
        <w:rPr>
          <w:rFonts w:ascii="Times New Roman" w:eastAsia="Times New Roman" w:hAnsi="Times New Roman" w:cs="Times New Roman"/>
        </w:rPr>
        <w:t xml:space="preserve">ale attempted to </w:t>
      </w:r>
      <w:r w:rsidR="00283AD6">
        <w:rPr>
          <w:rFonts w:ascii="Times New Roman" w:eastAsia="Times New Roman" w:hAnsi="Times New Roman" w:cs="Times New Roman"/>
        </w:rPr>
        <w:t xml:space="preserve">create a computer program </w:t>
      </w:r>
      <w:r w:rsidR="00F739A2">
        <w:rPr>
          <w:rFonts w:ascii="Times New Roman" w:eastAsia="Times New Roman" w:hAnsi="Times New Roman" w:cs="Times New Roman"/>
        </w:rPr>
        <w:t xml:space="preserve">to do—namely </w:t>
      </w:r>
      <w:r w:rsidR="00433AA0">
        <w:rPr>
          <w:rFonts w:ascii="Times New Roman" w:eastAsia="Times New Roman" w:hAnsi="Times New Roman" w:cs="Times New Roman"/>
        </w:rPr>
        <w:t>to</w:t>
      </w:r>
      <w:r w:rsidR="00283AD6">
        <w:rPr>
          <w:rFonts w:ascii="Times New Roman" w:eastAsia="Times New Roman" w:hAnsi="Times New Roman" w:cs="Times New Roman"/>
        </w:rPr>
        <w:t xml:space="preserve"> </w:t>
      </w:r>
      <w:r w:rsidR="0008210E">
        <w:rPr>
          <w:rFonts w:ascii="Times New Roman" w:eastAsia="Times New Roman" w:hAnsi="Times New Roman" w:cs="Times New Roman"/>
        </w:rPr>
        <w:t>infer common sense responses to questions based on stories in natural language</w:t>
      </w:r>
      <w:r w:rsidR="000011DA">
        <w:rPr>
          <w:rFonts w:ascii="Times New Roman" w:eastAsia="Times New Roman" w:hAnsi="Times New Roman" w:cs="Times New Roman"/>
        </w:rPr>
        <w:t xml:space="preserve"> (Schank</w:t>
      </w:r>
      <w:r w:rsidR="000011DA" w:rsidRPr="00FD7319">
        <w:rPr>
          <w:rFonts w:ascii="Times New Roman" w:eastAsia="Times New Roman" w:hAnsi="Times New Roman" w:cs="Times New Roman"/>
        </w:rPr>
        <w:t xml:space="preserve"> &amp; Abelson</w:t>
      </w:r>
      <w:r w:rsidR="000011DA">
        <w:rPr>
          <w:rFonts w:ascii="Times New Roman" w:eastAsia="Times New Roman" w:hAnsi="Times New Roman" w:cs="Times New Roman"/>
        </w:rPr>
        <w:t>, 1977)</w:t>
      </w:r>
      <w:r w:rsidR="0008210E">
        <w:rPr>
          <w:rFonts w:ascii="Times New Roman" w:eastAsia="Times New Roman" w:hAnsi="Times New Roman" w:cs="Times New Roman"/>
        </w:rPr>
        <w:t>.</w:t>
      </w:r>
      <w:r w:rsidR="00A52D43">
        <w:rPr>
          <w:rFonts w:ascii="Times New Roman" w:eastAsia="Times New Roman" w:hAnsi="Times New Roman" w:cs="Times New Roman"/>
        </w:rPr>
        <w:t xml:space="preserve"> </w:t>
      </w:r>
      <w:r w:rsidR="009C6950">
        <w:rPr>
          <w:rFonts w:ascii="Times New Roman" w:eastAsia="Times New Roman" w:hAnsi="Times New Roman" w:cs="Times New Roman"/>
        </w:rPr>
        <w:t xml:space="preserve">The responses were supposed to be </w:t>
      </w:r>
      <w:r w:rsidR="00A865DC">
        <w:rPr>
          <w:rFonts w:ascii="Times New Roman" w:eastAsia="Times New Roman" w:hAnsi="Times New Roman" w:cs="Times New Roman"/>
        </w:rPr>
        <w:t xml:space="preserve">sensible enough inferences </w:t>
      </w:r>
      <w:r w:rsidR="006E211D">
        <w:rPr>
          <w:rFonts w:ascii="Times New Roman" w:eastAsia="Times New Roman" w:hAnsi="Times New Roman" w:cs="Times New Roman"/>
        </w:rPr>
        <w:t xml:space="preserve">that </w:t>
      </w:r>
      <w:r w:rsidR="000F221F">
        <w:rPr>
          <w:rFonts w:ascii="Times New Roman" w:eastAsia="Times New Roman" w:hAnsi="Times New Roman" w:cs="Times New Roman"/>
        </w:rPr>
        <w:t>an onlooker would think the machine understood the stories.</w:t>
      </w:r>
      <w:r w:rsidR="004B27D5">
        <w:rPr>
          <w:rFonts w:ascii="Times New Roman" w:eastAsia="Times New Roman" w:hAnsi="Times New Roman" w:cs="Times New Roman"/>
        </w:rPr>
        <w:t xml:space="preserve"> Thus, </w:t>
      </w:r>
      <w:r w:rsidR="000D5211">
        <w:rPr>
          <w:rFonts w:ascii="Times New Roman" w:eastAsia="Times New Roman" w:hAnsi="Times New Roman" w:cs="Times New Roman"/>
        </w:rPr>
        <w:t xml:space="preserve">the </w:t>
      </w:r>
      <w:r w:rsidR="00CD0A96">
        <w:rPr>
          <w:rFonts w:ascii="Times New Roman" w:eastAsia="Times New Roman" w:hAnsi="Times New Roman" w:cs="Times New Roman"/>
        </w:rPr>
        <w:t>“script”</w:t>
      </w:r>
      <w:r w:rsidR="00170677">
        <w:rPr>
          <w:rFonts w:ascii="Times New Roman" w:eastAsia="Times New Roman" w:hAnsi="Times New Roman" w:cs="Times New Roman"/>
        </w:rPr>
        <w:t xml:space="preserve"> in Searle’s setup</w:t>
      </w:r>
      <w:r w:rsidR="00CD0A96">
        <w:rPr>
          <w:rFonts w:ascii="Times New Roman" w:eastAsia="Times New Roman" w:hAnsi="Times New Roman" w:cs="Times New Roman"/>
        </w:rPr>
        <w:t xml:space="preserve"> is a set of canned </w:t>
      </w:r>
      <w:r w:rsidR="00B37B92">
        <w:rPr>
          <w:rFonts w:ascii="Times New Roman" w:eastAsia="Times New Roman" w:hAnsi="Times New Roman" w:cs="Times New Roman"/>
        </w:rPr>
        <w:t>language describing common situations</w:t>
      </w:r>
      <w:r w:rsidR="00170677">
        <w:rPr>
          <w:rFonts w:ascii="Times New Roman" w:eastAsia="Times New Roman" w:hAnsi="Times New Roman" w:cs="Times New Roman"/>
        </w:rPr>
        <w:t xml:space="preserve"> in the Shank setup</w:t>
      </w:r>
      <w:r w:rsidR="00CD0A96">
        <w:rPr>
          <w:rFonts w:ascii="Times New Roman" w:eastAsia="Times New Roman" w:hAnsi="Times New Roman" w:cs="Times New Roman"/>
        </w:rPr>
        <w:t xml:space="preserve">. The “story” and “questions” </w:t>
      </w:r>
      <w:r w:rsidR="00385DDB">
        <w:rPr>
          <w:rFonts w:ascii="Times New Roman" w:eastAsia="Times New Roman" w:hAnsi="Times New Roman" w:cs="Times New Roman"/>
        </w:rPr>
        <w:t xml:space="preserve">in Searle’s setup </w:t>
      </w:r>
      <w:r w:rsidR="003E56CB">
        <w:rPr>
          <w:rFonts w:ascii="Times New Roman" w:eastAsia="Times New Roman" w:hAnsi="Times New Roman" w:cs="Times New Roman"/>
        </w:rPr>
        <w:t>are obviously</w:t>
      </w:r>
      <w:r w:rsidR="00CD0A96">
        <w:rPr>
          <w:rFonts w:ascii="Times New Roman" w:eastAsia="Times New Roman" w:hAnsi="Times New Roman" w:cs="Times New Roman"/>
        </w:rPr>
        <w:t xml:space="preserve"> the story and the questions</w:t>
      </w:r>
      <w:r w:rsidR="00385DDB">
        <w:rPr>
          <w:rFonts w:ascii="Times New Roman" w:eastAsia="Times New Roman" w:hAnsi="Times New Roman" w:cs="Times New Roman"/>
        </w:rPr>
        <w:t xml:space="preserve"> in Shank’s setup.</w:t>
      </w:r>
      <w:r w:rsidR="008E08BB">
        <w:rPr>
          <w:rFonts w:ascii="Times New Roman" w:eastAsia="Times New Roman" w:hAnsi="Times New Roman" w:cs="Times New Roman"/>
        </w:rPr>
        <w:t xml:space="preserve"> </w:t>
      </w:r>
      <w:r w:rsidR="000C46BA">
        <w:rPr>
          <w:rFonts w:ascii="Times New Roman" w:eastAsia="Times New Roman" w:hAnsi="Times New Roman" w:cs="Times New Roman"/>
        </w:rPr>
        <w:t>The English rules that Searle has correspond to the computer code in Shank’s program.</w:t>
      </w:r>
    </w:p>
    <w:p w:rsidR="006700BC" w:rsidRPr="00E70207" w:rsidRDefault="006700BC" w:rsidP="000E20B3">
      <w:pPr>
        <w:spacing w:line="480" w:lineRule="auto"/>
        <w:rPr>
          <w:rFonts w:ascii="Times New Roman" w:eastAsia="Times New Roman" w:hAnsi="Times New Roman" w:cs="Times New Roman"/>
        </w:rPr>
      </w:pPr>
      <w:r>
        <w:rPr>
          <w:rFonts w:ascii="Times New Roman" w:eastAsia="Times New Roman" w:hAnsi="Times New Roman" w:cs="Times New Roman"/>
        </w:rPr>
        <w:tab/>
        <w:t>Searle’s claim</w:t>
      </w:r>
      <w:r w:rsidR="00E7657B">
        <w:rPr>
          <w:rFonts w:ascii="Times New Roman" w:eastAsia="Times New Roman" w:hAnsi="Times New Roman" w:cs="Times New Roman"/>
        </w:rPr>
        <w:t xml:space="preserve"> (1980)</w:t>
      </w:r>
      <w:r>
        <w:rPr>
          <w:rFonts w:ascii="Times New Roman" w:eastAsia="Times New Roman" w:hAnsi="Times New Roman" w:cs="Times New Roman"/>
        </w:rPr>
        <w:t>, as stated before, is that “</w:t>
      </w:r>
      <w:r w:rsidR="0063125E">
        <w:rPr>
          <w:rFonts w:ascii="Times New Roman" w:eastAsia="Times New Roman" w:hAnsi="Times New Roman" w:cs="Times New Roman"/>
        </w:rPr>
        <w:t>Instantiating a computer program is never by itself a suffici</w:t>
      </w:r>
      <w:r w:rsidR="008D1D5F">
        <w:rPr>
          <w:rFonts w:ascii="Times New Roman" w:eastAsia="Times New Roman" w:hAnsi="Times New Roman" w:cs="Times New Roman"/>
        </w:rPr>
        <w:t>ent condition of intentionality</w:t>
      </w:r>
      <w:r w:rsidR="0063125E">
        <w:rPr>
          <w:rFonts w:ascii="Times New Roman" w:eastAsia="Times New Roman" w:hAnsi="Times New Roman" w:cs="Times New Roman"/>
        </w:rPr>
        <w:t>”</w:t>
      </w:r>
      <w:r w:rsidR="008D1D5F">
        <w:rPr>
          <w:rFonts w:ascii="Times New Roman" w:eastAsia="Times New Roman" w:hAnsi="Times New Roman" w:cs="Times New Roman"/>
        </w:rPr>
        <w:t xml:space="preserve"> (</w:t>
      </w:r>
      <w:r w:rsidR="00887EDE">
        <w:rPr>
          <w:rFonts w:ascii="Times New Roman" w:eastAsia="Times New Roman" w:hAnsi="Times New Roman" w:cs="Times New Roman"/>
        </w:rPr>
        <w:t>p. 1</w:t>
      </w:r>
      <w:r w:rsidR="008D1D5F">
        <w:rPr>
          <w:rFonts w:ascii="Times New Roman" w:eastAsia="Times New Roman" w:hAnsi="Times New Roman" w:cs="Times New Roman"/>
        </w:rPr>
        <w:t>).</w:t>
      </w:r>
      <w:r w:rsidR="0063125E">
        <w:rPr>
          <w:rFonts w:ascii="Times New Roman" w:eastAsia="Times New Roman" w:hAnsi="Times New Roman" w:cs="Times New Roman"/>
        </w:rPr>
        <w:t xml:space="preserve"> </w:t>
      </w:r>
      <w:r w:rsidR="00216D98">
        <w:rPr>
          <w:rFonts w:ascii="Times New Roman" w:eastAsia="Times New Roman" w:hAnsi="Times New Roman" w:cs="Times New Roman"/>
        </w:rPr>
        <w:t>He argues this proposition by pointi</w:t>
      </w:r>
      <w:r w:rsidR="00FD559F">
        <w:rPr>
          <w:rFonts w:ascii="Times New Roman" w:eastAsia="Times New Roman" w:hAnsi="Times New Roman" w:cs="Times New Roman"/>
        </w:rPr>
        <w:t xml:space="preserve">ng out that, </w:t>
      </w:r>
      <w:r w:rsidR="00C40E3E">
        <w:rPr>
          <w:rFonts w:ascii="Times New Roman" w:eastAsia="Times New Roman" w:hAnsi="Times New Roman" w:cs="Times New Roman"/>
        </w:rPr>
        <w:t xml:space="preserve">in the case of the Chinese Room, </w:t>
      </w:r>
      <w:r w:rsidR="00FD559F">
        <w:rPr>
          <w:rFonts w:ascii="Times New Roman" w:eastAsia="Times New Roman" w:hAnsi="Times New Roman" w:cs="Times New Roman"/>
        </w:rPr>
        <w:t xml:space="preserve">if a computer program could be by itself a sufficient condition </w:t>
      </w:r>
      <w:r w:rsidR="004D7FA9">
        <w:rPr>
          <w:rFonts w:ascii="Times New Roman" w:eastAsia="Times New Roman" w:hAnsi="Times New Roman" w:cs="Times New Roman"/>
        </w:rPr>
        <w:t>for</w:t>
      </w:r>
      <w:r w:rsidR="00FD559F">
        <w:rPr>
          <w:rFonts w:ascii="Times New Roman" w:eastAsia="Times New Roman" w:hAnsi="Times New Roman" w:cs="Times New Roman"/>
        </w:rPr>
        <w:t xml:space="preserve"> </w:t>
      </w:r>
      <w:r w:rsidR="00C40E3E">
        <w:rPr>
          <w:rFonts w:ascii="Times New Roman" w:eastAsia="Times New Roman" w:hAnsi="Times New Roman" w:cs="Times New Roman"/>
        </w:rPr>
        <w:t>understanding Chinese</w:t>
      </w:r>
      <w:r w:rsidR="00FD559F">
        <w:rPr>
          <w:rFonts w:ascii="Times New Roman" w:eastAsia="Times New Roman" w:hAnsi="Times New Roman" w:cs="Times New Roman"/>
        </w:rPr>
        <w:t xml:space="preserve">, </w:t>
      </w:r>
      <w:r w:rsidR="00C40E3E">
        <w:rPr>
          <w:rFonts w:ascii="Times New Roman" w:eastAsia="Times New Roman" w:hAnsi="Times New Roman" w:cs="Times New Roman"/>
        </w:rPr>
        <w:t>then when he runs that pr</w:t>
      </w:r>
      <w:r w:rsidR="00480B34">
        <w:rPr>
          <w:rFonts w:ascii="Times New Roman" w:eastAsia="Times New Roman" w:hAnsi="Times New Roman" w:cs="Times New Roman"/>
        </w:rPr>
        <w:t xml:space="preserve">ogram </w:t>
      </w:r>
      <w:r w:rsidR="005A6338">
        <w:rPr>
          <w:rFonts w:ascii="Times New Roman" w:eastAsia="Times New Roman" w:hAnsi="Times New Roman" w:cs="Times New Roman"/>
        </w:rPr>
        <w:t>as someone who doesn’t know Chinese</w:t>
      </w:r>
      <w:r w:rsidR="008F676C">
        <w:rPr>
          <w:rFonts w:ascii="Times New Roman" w:eastAsia="Times New Roman" w:hAnsi="Times New Roman" w:cs="Times New Roman"/>
        </w:rPr>
        <w:t>,</w:t>
      </w:r>
      <w:r w:rsidR="00480B34">
        <w:rPr>
          <w:rFonts w:ascii="Times New Roman" w:eastAsia="Times New Roman" w:hAnsi="Times New Roman" w:cs="Times New Roman"/>
        </w:rPr>
        <w:t xml:space="preserve"> </w:t>
      </w:r>
      <w:r w:rsidR="005A6338">
        <w:rPr>
          <w:rFonts w:ascii="Times New Roman" w:eastAsia="Times New Roman" w:hAnsi="Times New Roman" w:cs="Times New Roman"/>
        </w:rPr>
        <w:t>it would need to result in him understanding Chinese</w:t>
      </w:r>
      <w:r w:rsidR="00480B34">
        <w:rPr>
          <w:rFonts w:ascii="Times New Roman" w:eastAsia="Times New Roman" w:hAnsi="Times New Roman" w:cs="Times New Roman"/>
        </w:rPr>
        <w:t xml:space="preserve">. However, </w:t>
      </w:r>
      <w:r w:rsidR="00671487">
        <w:rPr>
          <w:rFonts w:ascii="Times New Roman" w:eastAsia="Times New Roman" w:hAnsi="Times New Roman" w:cs="Times New Roman"/>
        </w:rPr>
        <w:t>he does not understand Chinese even while running the program because the program is merely meaningless symbol manipulation</w:t>
      </w:r>
      <w:r w:rsidR="00480B34">
        <w:rPr>
          <w:rFonts w:ascii="Times New Roman" w:eastAsia="Times New Roman" w:hAnsi="Times New Roman" w:cs="Times New Roman"/>
        </w:rPr>
        <w:t>.</w:t>
      </w:r>
      <w:r w:rsidR="00216D98">
        <w:rPr>
          <w:rFonts w:ascii="Times New Roman" w:eastAsia="Times New Roman" w:hAnsi="Times New Roman" w:cs="Times New Roman"/>
        </w:rPr>
        <w:t xml:space="preserve"> </w:t>
      </w:r>
      <w:r w:rsidR="0046557B">
        <w:rPr>
          <w:rFonts w:ascii="Times New Roman" w:eastAsia="Times New Roman" w:hAnsi="Times New Roman" w:cs="Times New Roman"/>
        </w:rPr>
        <w:t>Searle’s</w:t>
      </w:r>
      <w:r w:rsidR="007B1C86">
        <w:rPr>
          <w:rFonts w:ascii="Times New Roman" w:eastAsia="Times New Roman" w:hAnsi="Times New Roman" w:cs="Times New Roman"/>
        </w:rPr>
        <w:t xml:space="preserve"> </w:t>
      </w:r>
      <w:r w:rsidR="00FA16D5">
        <w:rPr>
          <w:rFonts w:ascii="Times New Roman" w:eastAsia="Times New Roman" w:hAnsi="Times New Roman" w:cs="Times New Roman"/>
        </w:rPr>
        <w:t>claim could</w:t>
      </w:r>
      <w:r w:rsidR="007B1C86">
        <w:rPr>
          <w:rFonts w:ascii="Times New Roman" w:eastAsia="Times New Roman" w:hAnsi="Times New Roman" w:cs="Times New Roman"/>
        </w:rPr>
        <w:t xml:space="preserve"> be restated: no computer program is by itself sufficient for intentionality.</w:t>
      </w:r>
      <w:r w:rsidR="00BA3AAA">
        <w:rPr>
          <w:rFonts w:ascii="Times New Roman" w:eastAsia="Times New Roman" w:hAnsi="Times New Roman" w:cs="Times New Roman"/>
        </w:rPr>
        <w:t xml:space="preserve"> Thus, to show this claim to be false, all one needs to do is </w:t>
      </w:r>
      <w:r w:rsidR="00D47AE1">
        <w:rPr>
          <w:rFonts w:ascii="Times New Roman" w:eastAsia="Times New Roman" w:hAnsi="Times New Roman" w:cs="Times New Roman"/>
        </w:rPr>
        <w:t xml:space="preserve">show a </w:t>
      </w:r>
      <w:r w:rsidR="00D47AE1">
        <w:rPr>
          <w:rFonts w:ascii="Times New Roman" w:eastAsia="Times New Roman" w:hAnsi="Times New Roman" w:cs="Times New Roman"/>
        </w:rPr>
        <w:lastRenderedPageBreak/>
        <w:t>counterexample. Furthermore, the counterexample need only be plausible.</w:t>
      </w:r>
      <w:r w:rsidR="003F0768">
        <w:rPr>
          <w:rFonts w:ascii="Times New Roman" w:eastAsia="Times New Roman" w:hAnsi="Times New Roman" w:cs="Times New Roman"/>
        </w:rPr>
        <w:t xml:space="preserve"> This is due to the fact that, if a program that on its own is sufficient for intentionality</w:t>
      </w:r>
      <w:r w:rsidR="00A36BBF">
        <w:rPr>
          <w:rFonts w:ascii="Times New Roman" w:eastAsia="Times New Roman" w:hAnsi="Times New Roman" w:cs="Times New Roman"/>
        </w:rPr>
        <w:t xml:space="preserve"> </w:t>
      </w:r>
      <w:r w:rsidR="00A36BBF">
        <w:rPr>
          <w:rFonts w:ascii="Times New Roman" w:eastAsia="Times New Roman" w:hAnsi="Times New Roman" w:cs="Times New Roman"/>
          <w:i/>
        </w:rPr>
        <w:t xml:space="preserve">could </w:t>
      </w:r>
      <w:r w:rsidR="00A36BBF">
        <w:rPr>
          <w:rFonts w:ascii="Times New Roman" w:eastAsia="Times New Roman" w:hAnsi="Times New Roman" w:cs="Times New Roman"/>
        </w:rPr>
        <w:t>exist</w:t>
      </w:r>
      <w:r w:rsidR="003F0768">
        <w:rPr>
          <w:rFonts w:ascii="Times New Roman" w:eastAsia="Times New Roman" w:hAnsi="Times New Roman" w:cs="Times New Roman"/>
        </w:rPr>
        <w:t>,</w:t>
      </w:r>
      <w:r w:rsidR="00A36BBF">
        <w:rPr>
          <w:rFonts w:ascii="Times New Roman" w:eastAsia="Times New Roman" w:hAnsi="Times New Roman" w:cs="Times New Roman"/>
        </w:rPr>
        <w:t xml:space="preserve"> then it is false to say, “no program on its own is sufficient for intentionality.”</w:t>
      </w:r>
      <w:r w:rsidR="007B1C86">
        <w:rPr>
          <w:rFonts w:ascii="Times New Roman" w:eastAsia="Times New Roman" w:hAnsi="Times New Roman" w:cs="Times New Roman"/>
        </w:rPr>
        <w:t xml:space="preserve"> Searle, in his setup of the Chinese Room, has provided a description of a program, as symbol manipulation, that is supposedly broad enough to stand in place of any computer program.</w:t>
      </w:r>
      <w:r w:rsidR="00790406">
        <w:rPr>
          <w:rFonts w:ascii="Times New Roman" w:eastAsia="Times New Roman" w:hAnsi="Times New Roman" w:cs="Times New Roman"/>
        </w:rPr>
        <w:t xml:space="preserve"> Thus, I will attempt to show that it is not actually broad enough to stand in</w:t>
      </w:r>
      <w:r w:rsidR="00DB0D8B">
        <w:rPr>
          <w:rFonts w:ascii="Times New Roman" w:eastAsia="Times New Roman" w:hAnsi="Times New Roman" w:cs="Times New Roman"/>
        </w:rPr>
        <w:t xml:space="preserve"> place of </w:t>
      </w:r>
      <w:r w:rsidR="00F10F47">
        <w:rPr>
          <w:rFonts w:ascii="Times New Roman" w:eastAsia="Times New Roman" w:hAnsi="Times New Roman" w:cs="Times New Roman"/>
        </w:rPr>
        <w:t xml:space="preserve">any computer program because </w:t>
      </w:r>
      <w:r w:rsidR="00F92840">
        <w:rPr>
          <w:rFonts w:ascii="Times New Roman" w:eastAsia="Times New Roman" w:hAnsi="Times New Roman" w:cs="Times New Roman"/>
        </w:rPr>
        <w:t xml:space="preserve">the symbol manipulation he describes is </w:t>
      </w:r>
      <w:r w:rsidR="00F92840">
        <w:rPr>
          <w:rFonts w:ascii="Times New Roman" w:eastAsia="Times New Roman" w:hAnsi="Times New Roman" w:cs="Times New Roman"/>
          <w:i/>
        </w:rPr>
        <w:t>meaningless</w:t>
      </w:r>
      <w:r w:rsidR="00F92840">
        <w:rPr>
          <w:rFonts w:ascii="Times New Roman" w:eastAsia="Times New Roman" w:hAnsi="Times New Roman" w:cs="Times New Roman"/>
        </w:rPr>
        <w:t xml:space="preserve"> while we can (and I will hopefully do so) describe symbol manipulation that is </w:t>
      </w:r>
      <w:r w:rsidR="00F92840">
        <w:rPr>
          <w:rFonts w:ascii="Times New Roman" w:eastAsia="Times New Roman" w:hAnsi="Times New Roman" w:cs="Times New Roman"/>
          <w:i/>
        </w:rPr>
        <w:t>meaningful.</w:t>
      </w:r>
      <w:r w:rsidR="00E70207">
        <w:rPr>
          <w:rFonts w:ascii="Times New Roman" w:eastAsia="Times New Roman" w:hAnsi="Times New Roman" w:cs="Times New Roman"/>
          <w:i/>
        </w:rPr>
        <w:t xml:space="preserve"> </w:t>
      </w:r>
      <w:r w:rsidR="00E70207">
        <w:rPr>
          <w:rFonts w:ascii="Times New Roman" w:eastAsia="Times New Roman" w:hAnsi="Times New Roman" w:cs="Times New Roman"/>
        </w:rPr>
        <w:t>Thus, if Searle, as someone who doesn’t understand Chinese, were to run this program of meaningful symbol manipulation, he would understand at least something of Chinese.</w:t>
      </w:r>
    </w:p>
    <w:p w:rsidR="00DB0D8B" w:rsidRDefault="00DB0D8B" w:rsidP="000E20B3">
      <w:pPr>
        <w:spacing w:line="480" w:lineRule="auto"/>
        <w:rPr>
          <w:rFonts w:ascii="Times New Roman" w:eastAsia="Times New Roman" w:hAnsi="Times New Roman" w:cs="Times New Roman"/>
        </w:rPr>
      </w:pPr>
      <w:r>
        <w:rPr>
          <w:rFonts w:ascii="Times New Roman" w:eastAsia="Times New Roman" w:hAnsi="Times New Roman" w:cs="Times New Roman"/>
        </w:rPr>
        <w:tab/>
      </w:r>
      <w:r w:rsidR="001309E8">
        <w:rPr>
          <w:rFonts w:ascii="Times New Roman" w:eastAsia="Times New Roman" w:hAnsi="Times New Roman" w:cs="Times New Roman"/>
        </w:rPr>
        <w:t>It</w:t>
      </w:r>
      <w:r w:rsidR="00A55F49">
        <w:rPr>
          <w:rFonts w:ascii="Times New Roman" w:eastAsia="Times New Roman" w:hAnsi="Times New Roman" w:cs="Times New Roman"/>
        </w:rPr>
        <w:t xml:space="preserve"> is </w:t>
      </w:r>
      <w:r w:rsidR="000D2A8A">
        <w:rPr>
          <w:rFonts w:ascii="Times New Roman" w:eastAsia="Times New Roman" w:hAnsi="Times New Roman" w:cs="Times New Roman"/>
        </w:rPr>
        <w:t>useful</w:t>
      </w:r>
      <w:r w:rsidR="00A55F49">
        <w:rPr>
          <w:rFonts w:ascii="Times New Roman" w:eastAsia="Times New Roman" w:hAnsi="Times New Roman" w:cs="Times New Roman"/>
        </w:rPr>
        <w:t xml:space="preserve"> to note that </w:t>
      </w:r>
      <w:r w:rsidR="007A5946">
        <w:rPr>
          <w:rFonts w:ascii="Times New Roman" w:eastAsia="Times New Roman" w:hAnsi="Times New Roman" w:cs="Times New Roman"/>
        </w:rPr>
        <w:t xml:space="preserve">the Chinese Room seems </w:t>
      </w:r>
      <w:r w:rsidR="00BC3B76">
        <w:rPr>
          <w:rFonts w:ascii="Times New Roman" w:eastAsia="Times New Roman" w:hAnsi="Times New Roman" w:cs="Times New Roman"/>
        </w:rPr>
        <w:t xml:space="preserve">to be </w:t>
      </w:r>
      <w:r w:rsidR="00A76069">
        <w:rPr>
          <w:rFonts w:ascii="Times New Roman" w:eastAsia="Times New Roman" w:hAnsi="Times New Roman" w:cs="Times New Roman"/>
        </w:rPr>
        <w:t xml:space="preserve">a representation of a Turing Machine program. </w:t>
      </w:r>
      <w:r w:rsidR="00927431">
        <w:rPr>
          <w:rFonts w:ascii="Times New Roman" w:eastAsia="Times New Roman" w:hAnsi="Times New Roman" w:cs="Times New Roman"/>
        </w:rPr>
        <w:t xml:space="preserve">That is, it represents what computation, under the model of the Turing Machine, </w:t>
      </w:r>
      <w:r w:rsidR="007976F2">
        <w:rPr>
          <w:rFonts w:ascii="Times New Roman" w:eastAsia="Times New Roman" w:hAnsi="Times New Roman" w:cs="Times New Roman"/>
        </w:rPr>
        <w:t>is doing.</w:t>
      </w:r>
      <w:r w:rsidR="004646FF">
        <w:rPr>
          <w:rFonts w:ascii="Times New Roman" w:eastAsia="Times New Roman" w:hAnsi="Times New Roman" w:cs="Times New Roman"/>
        </w:rPr>
        <w:t xml:space="preserve"> This is </w:t>
      </w:r>
      <w:r w:rsidR="00A71C28">
        <w:rPr>
          <w:rFonts w:ascii="Times New Roman" w:eastAsia="Times New Roman" w:hAnsi="Times New Roman" w:cs="Times New Roman"/>
        </w:rPr>
        <w:t>a consequence of the fact that Searle</w:t>
      </w:r>
      <w:r w:rsidR="0041518F">
        <w:rPr>
          <w:rFonts w:ascii="Times New Roman" w:eastAsia="Times New Roman" w:hAnsi="Times New Roman" w:cs="Times New Roman"/>
        </w:rPr>
        <w:t xml:space="preserve"> (198</w:t>
      </w:r>
      <w:r w:rsidR="000C7108">
        <w:rPr>
          <w:rFonts w:ascii="Times New Roman" w:eastAsia="Times New Roman" w:hAnsi="Times New Roman" w:cs="Times New Roman"/>
        </w:rPr>
        <w:t>0</w:t>
      </w:r>
      <w:r w:rsidR="0041518F">
        <w:rPr>
          <w:rFonts w:ascii="Times New Roman" w:eastAsia="Times New Roman" w:hAnsi="Times New Roman" w:cs="Times New Roman"/>
        </w:rPr>
        <w:t>)</w:t>
      </w:r>
      <w:r w:rsidR="00A71C28">
        <w:rPr>
          <w:rFonts w:ascii="Times New Roman" w:eastAsia="Times New Roman" w:hAnsi="Times New Roman" w:cs="Times New Roman"/>
        </w:rPr>
        <w:t xml:space="preserve"> refers to it as </w:t>
      </w:r>
      <w:r w:rsidR="00E75C86">
        <w:rPr>
          <w:rFonts w:ascii="Times New Roman" w:eastAsia="Times New Roman" w:hAnsi="Times New Roman" w:cs="Times New Roman"/>
        </w:rPr>
        <w:t>“</w:t>
      </w:r>
      <w:r w:rsidR="00A71C28">
        <w:rPr>
          <w:rFonts w:ascii="Times New Roman" w:eastAsia="Times New Roman" w:hAnsi="Times New Roman" w:cs="Times New Roman"/>
        </w:rPr>
        <w:t>symbol manipulation</w:t>
      </w:r>
      <w:r w:rsidR="00E75C86">
        <w:rPr>
          <w:rFonts w:ascii="Times New Roman" w:eastAsia="Times New Roman" w:hAnsi="Times New Roman" w:cs="Times New Roman"/>
        </w:rPr>
        <w:t>”</w:t>
      </w:r>
      <w:r w:rsidR="00584D8D">
        <w:rPr>
          <w:rFonts w:ascii="Times New Roman" w:eastAsia="Times New Roman" w:hAnsi="Times New Roman" w:cs="Times New Roman"/>
        </w:rPr>
        <w:t xml:space="preserve"> throughout the article</w:t>
      </w:r>
      <w:r w:rsidR="00A71C28">
        <w:rPr>
          <w:rFonts w:ascii="Times New Roman" w:eastAsia="Times New Roman" w:hAnsi="Times New Roman" w:cs="Times New Roman"/>
        </w:rPr>
        <w:t>.</w:t>
      </w:r>
      <w:r w:rsidR="00A86C1F">
        <w:rPr>
          <w:rFonts w:ascii="Times New Roman" w:eastAsia="Times New Roman" w:hAnsi="Times New Roman" w:cs="Times New Roman"/>
        </w:rPr>
        <w:t xml:space="preserve"> </w:t>
      </w:r>
      <w:r w:rsidR="000564CE">
        <w:rPr>
          <w:rFonts w:ascii="Times New Roman" w:eastAsia="Times New Roman" w:hAnsi="Times New Roman" w:cs="Times New Roman"/>
        </w:rPr>
        <w:t>Turing computation</w:t>
      </w:r>
      <w:r w:rsidR="00746F40">
        <w:rPr>
          <w:rFonts w:ascii="Times New Roman" w:eastAsia="Times New Roman" w:hAnsi="Times New Roman" w:cs="Times New Roman"/>
        </w:rPr>
        <w:t xml:space="preserve"> is not the</w:t>
      </w:r>
      <w:r w:rsidR="00A61344">
        <w:rPr>
          <w:rFonts w:ascii="Times New Roman" w:eastAsia="Times New Roman" w:hAnsi="Times New Roman" w:cs="Times New Roman"/>
        </w:rPr>
        <w:t xml:space="preserve"> only model of computation </w:t>
      </w:r>
      <w:r w:rsidR="00603BF2">
        <w:rPr>
          <w:rFonts w:ascii="Times New Roman" w:eastAsia="Times New Roman" w:hAnsi="Times New Roman" w:cs="Times New Roman"/>
        </w:rPr>
        <w:t>that exists, but it is</w:t>
      </w:r>
      <w:r w:rsidR="004C2FCF">
        <w:rPr>
          <w:rFonts w:ascii="Times New Roman" w:eastAsia="Times New Roman" w:hAnsi="Times New Roman" w:cs="Times New Roman"/>
        </w:rPr>
        <w:t>, at least in a basic sense,</w:t>
      </w:r>
      <w:r w:rsidR="00603BF2">
        <w:rPr>
          <w:rFonts w:ascii="Times New Roman" w:eastAsia="Times New Roman" w:hAnsi="Times New Roman" w:cs="Times New Roman"/>
        </w:rPr>
        <w:t xml:space="preserve"> the model </w:t>
      </w:r>
      <w:r w:rsidR="00B438F1">
        <w:rPr>
          <w:rFonts w:ascii="Times New Roman" w:eastAsia="Times New Roman" w:hAnsi="Times New Roman" w:cs="Times New Roman"/>
        </w:rPr>
        <w:t>on which modern computers are built</w:t>
      </w:r>
      <w:r w:rsidR="004C2FCF">
        <w:rPr>
          <w:rFonts w:ascii="Times New Roman" w:eastAsia="Times New Roman" w:hAnsi="Times New Roman" w:cs="Times New Roman"/>
        </w:rPr>
        <w:t xml:space="preserve"> (</w:t>
      </w:r>
      <w:r w:rsidR="00945968" w:rsidRPr="006124FC">
        <w:rPr>
          <w:rFonts w:ascii="Times New Roman" w:eastAsia="Times New Roman" w:hAnsi="Times New Roman" w:cs="Times New Roman"/>
        </w:rPr>
        <w:t>Rescorla</w:t>
      </w:r>
      <w:r w:rsidR="00AB7AAD">
        <w:rPr>
          <w:rFonts w:ascii="Times New Roman" w:eastAsia="Times New Roman" w:hAnsi="Times New Roman" w:cs="Times New Roman"/>
        </w:rPr>
        <w:t>,</w:t>
      </w:r>
      <w:r w:rsidR="00945968">
        <w:rPr>
          <w:rFonts w:ascii="Times New Roman" w:eastAsia="Times New Roman" w:hAnsi="Times New Roman" w:cs="Times New Roman"/>
        </w:rPr>
        <w:t xml:space="preserve"> 2015</w:t>
      </w:r>
      <w:r w:rsidR="003A3922">
        <w:rPr>
          <w:rFonts w:ascii="Times New Roman" w:eastAsia="Times New Roman" w:hAnsi="Times New Roman" w:cs="Times New Roman"/>
        </w:rPr>
        <w:t>, p. 3</w:t>
      </w:r>
      <w:r w:rsidR="004C2FCF">
        <w:rPr>
          <w:rFonts w:ascii="Times New Roman" w:eastAsia="Times New Roman" w:hAnsi="Times New Roman" w:cs="Times New Roman"/>
        </w:rPr>
        <w:t>)</w:t>
      </w:r>
      <w:r w:rsidR="00B438F1">
        <w:rPr>
          <w:rFonts w:ascii="Times New Roman" w:eastAsia="Times New Roman" w:hAnsi="Times New Roman" w:cs="Times New Roman"/>
        </w:rPr>
        <w:t>.</w:t>
      </w:r>
      <w:r w:rsidR="00BD3C6D">
        <w:rPr>
          <w:rFonts w:ascii="Times New Roman" w:eastAsia="Times New Roman" w:hAnsi="Times New Roman" w:cs="Times New Roman"/>
        </w:rPr>
        <w:t xml:space="preserve"> </w:t>
      </w:r>
      <w:r w:rsidR="0068052D">
        <w:rPr>
          <w:rFonts w:ascii="Times New Roman" w:eastAsia="Times New Roman" w:hAnsi="Times New Roman" w:cs="Times New Roman"/>
        </w:rPr>
        <w:t>This is also significant in terms of the history of Functionalism. Hillary Putnam</w:t>
      </w:r>
      <w:r w:rsidR="0062197D">
        <w:rPr>
          <w:rFonts w:ascii="Times New Roman" w:eastAsia="Times New Roman" w:hAnsi="Times New Roman" w:cs="Times New Roman"/>
        </w:rPr>
        <w:t xml:space="preserve"> (</w:t>
      </w:r>
      <w:r w:rsidR="00F52E5F" w:rsidRPr="00783BD0">
        <w:rPr>
          <w:rFonts w:ascii="Times New Roman" w:eastAsia="Times New Roman" w:hAnsi="Times New Roman" w:cs="Times New Roman"/>
        </w:rPr>
        <w:t>2002</w:t>
      </w:r>
      <w:r w:rsidR="0062197D">
        <w:rPr>
          <w:rFonts w:ascii="Times New Roman" w:eastAsia="Times New Roman" w:hAnsi="Times New Roman" w:cs="Times New Roman"/>
        </w:rPr>
        <w:t>)</w:t>
      </w:r>
      <w:r w:rsidR="0068052D">
        <w:rPr>
          <w:rFonts w:ascii="Times New Roman" w:eastAsia="Times New Roman" w:hAnsi="Times New Roman" w:cs="Times New Roman"/>
        </w:rPr>
        <w:t>, in</w:t>
      </w:r>
      <w:r w:rsidR="00ED3569">
        <w:rPr>
          <w:rFonts w:ascii="Times New Roman" w:eastAsia="Times New Roman" w:hAnsi="Times New Roman" w:cs="Times New Roman"/>
        </w:rPr>
        <w:t xml:space="preserve"> </w:t>
      </w:r>
      <w:r w:rsidR="0068052D">
        <w:rPr>
          <w:rFonts w:ascii="Times New Roman" w:eastAsia="Times New Roman" w:hAnsi="Times New Roman" w:cs="Times New Roman"/>
          <w:i/>
        </w:rPr>
        <w:t>The Nature of Mental States</w:t>
      </w:r>
      <w:r w:rsidR="0068052D">
        <w:rPr>
          <w:rFonts w:ascii="Times New Roman" w:eastAsia="Times New Roman" w:hAnsi="Times New Roman" w:cs="Times New Roman"/>
        </w:rPr>
        <w:t xml:space="preserve">, </w:t>
      </w:r>
      <w:r w:rsidR="00ED3569">
        <w:rPr>
          <w:rFonts w:ascii="Times New Roman" w:eastAsia="Times New Roman" w:hAnsi="Times New Roman" w:cs="Times New Roman"/>
        </w:rPr>
        <w:t xml:space="preserve">uses a variant of Turing Machines to introduce </w:t>
      </w:r>
      <w:r w:rsidR="00031F10">
        <w:rPr>
          <w:rFonts w:ascii="Times New Roman" w:eastAsia="Times New Roman" w:hAnsi="Times New Roman" w:cs="Times New Roman"/>
        </w:rPr>
        <w:t>his version of</w:t>
      </w:r>
      <w:r w:rsidR="0062197D">
        <w:rPr>
          <w:rFonts w:ascii="Times New Roman" w:eastAsia="Times New Roman" w:hAnsi="Times New Roman" w:cs="Times New Roman"/>
        </w:rPr>
        <w:t xml:space="preserve"> Functionalism</w:t>
      </w:r>
      <w:r w:rsidR="00ED3569">
        <w:rPr>
          <w:rFonts w:ascii="Times New Roman" w:eastAsia="Times New Roman" w:hAnsi="Times New Roman" w:cs="Times New Roman"/>
        </w:rPr>
        <w:t xml:space="preserve">. </w:t>
      </w:r>
      <w:r w:rsidR="00372A6B">
        <w:rPr>
          <w:rFonts w:ascii="Times New Roman" w:eastAsia="Times New Roman" w:hAnsi="Times New Roman" w:cs="Times New Roman"/>
        </w:rPr>
        <w:t xml:space="preserve">Thus, as Searle attempts to refute functionalism, it makes sense for him to describe a system in line with the one described by Putnam. </w:t>
      </w:r>
      <w:r w:rsidR="00164A60">
        <w:rPr>
          <w:rFonts w:ascii="Times New Roman" w:eastAsia="Times New Roman" w:hAnsi="Times New Roman" w:cs="Times New Roman"/>
        </w:rPr>
        <w:t xml:space="preserve">In this essay, I will describe some programs at a more abstract level. This is not to say that they are more than symbol manipulation. Indeed, modern AI programs are run on modern computers, which, as mentioned above, are roughly Turing Machines. </w:t>
      </w:r>
      <w:r w:rsidR="00CF5ACB">
        <w:rPr>
          <w:rFonts w:ascii="Times New Roman" w:eastAsia="Times New Roman" w:hAnsi="Times New Roman" w:cs="Times New Roman"/>
        </w:rPr>
        <w:t>Thus</w:t>
      </w:r>
      <w:r w:rsidR="0023473A">
        <w:rPr>
          <w:rFonts w:ascii="Times New Roman" w:eastAsia="Times New Roman" w:hAnsi="Times New Roman" w:cs="Times New Roman"/>
        </w:rPr>
        <w:t>, if we can conceive of</w:t>
      </w:r>
      <w:r w:rsidR="0033473E">
        <w:rPr>
          <w:rFonts w:ascii="Times New Roman" w:eastAsia="Times New Roman" w:hAnsi="Times New Roman" w:cs="Times New Roman"/>
        </w:rPr>
        <w:t>, for example,</w:t>
      </w:r>
      <w:r w:rsidR="0023473A">
        <w:rPr>
          <w:rFonts w:ascii="Times New Roman" w:eastAsia="Times New Roman" w:hAnsi="Times New Roman" w:cs="Times New Roman"/>
        </w:rPr>
        <w:t xml:space="preserve"> a machine learning program that could be </w:t>
      </w:r>
      <w:r w:rsidR="00075062">
        <w:rPr>
          <w:rFonts w:ascii="Times New Roman" w:eastAsia="Times New Roman" w:hAnsi="Times New Roman" w:cs="Times New Roman"/>
        </w:rPr>
        <w:t xml:space="preserve">by </w:t>
      </w:r>
      <w:r w:rsidR="0023473A">
        <w:rPr>
          <w:rFonts w:ascii="Times New Roman" w:eastAsia="Times New Roman" w:hAnsi="Times New Roman" w:cs="Times New Roman"/>
        </w:rPr>
        <w:t xml:space="preserve">itself sufficient for intentionality, then </w:t>
      </w:r>
      <w:r w:rsidR="000C4139">
        <w:rPr>
          <w:rFonts w:ascii="Times New Roman" w:eastAsia="Times New Roman" w:hAnsi="Times New Roman" w:cs="Times New Roman"/>
        </w:rPr>
        <w:t xml:space="preserve">this program would be </w:t>
      </w:r>
      <w:r w:rsidR="000C4139">
        <w:rPr>
          <w:rFonts w:ascii="Times New Roman" w:eastAsia="Times New Roman" w:hAnsi="Times New Roman" w:cs="Times New Roman"/>
        </w:rPr>
        <w:lastRenderedPageBreak/>
        <w:t>a sufficient counterexample to Searle’s pro</w:t>
      </w:r>
      <w:r w:rsidR="00352019">
        <w:rPr>
          <w:rFonts w:ascii="Times New Roman" w:eastAsia="Times New Roman" w:hAnsi="Times New Roman" w:cs="Times New Roman"/>
        </w:rPr>
        <w:t>position</w:t>
      </w:r>
      <w:r w:rsidR="00CD2E15">
        <w:rPr>
          <w:rFonts w:ascii="Times New Roman" w:eastAsia="Times New Roman" w:hAnsi="Times New Roman" w:cs="Times New Roman"/>
        </w:rPr>
        <w:t xml:space="preserve">, and, as implemented on a modern machine, </w:t>
      </w:r>
      <w:r w:rsidR="004E17C0">
        <w:rPr>
          <w:rFonts w:ascii="Times New Roman" w:eastAsia="Times New Roman" w:hAnsi="Times New Roman" w:cs="Times New Roman"/>
        </w:rPr>
        <w:t>would still</w:t>
      </w:r>
      <w:r w:rsidR="00CD2E15">
        <w:rPr>
          <w:rFonts w:ascii="Times New Roman" w:eastAsia="Times New Roman" w:hAnsi="Times New Roman" w:cs="Times New Roman"/>
        </w:rPr>
        <w:t xml:space="preserve"> constitute</w:t>
      </w:r>
      <w:r w:rsidR="004E17C0">
        <w:rPr>
          <w:rFonts w:ascii="Times New Roman" w:eastAsia="Times New Roman" w:hAnsi="Times New Roman" w:cs="Times New Roman"/>
        </w:rPr>
        <w:t xml:space="preserve"> </w:t>
      </w:r>
      <w:r w:rsidR="00CD2E15">
        <w:rPr>
          <w:rFonts w:ascii="Times New Roman" w:eastAsia="Times New Roman" w:hAnsi="Times New Roman" w:cs="Times New Roman"/>
        </w:rPr>
        <w:t>symbol manipulation</w:t>
      </w:r>
      <w:r w:rsidR="00352019">
        <w:rPr>
          <w:rFonts w:ascii="Times New Roman" w:eastAsia="Times New Roman" w:hAnsi="Times New Roman" w:cs="Times New Roman"/>
        </w:rPr>
        <w:t>.</w:t>
      </w:r>
    </w:p>
    <w:p w:rsidR="00E37FB8" w:rsidRDefault="00C70FCA" w:rsidP="000E20B3">
      <w:pPr>
        <w:spacing w:line="480" w:lineRule="auto"/>
        <w:rPr>
          <w:rFonts w:ascii="Times New Roman" w:eastAsia="Times New Roman" w:hAnsi="Times New Roman" w:cs="Times New Roman"/>
        </w:rPr>
      </w:pPr>
      <w:r>
        <w:rPr>
          <w:rFonts w:ascii="Times New Roman" w:eastAsia="Times New Roman" w:hAnsi="Times New Roman" w:cs="Times New Roman"/>
        </w:rPr>
        <w:tab/>
      </w:r>
      <w:r w:rsidR="00417D68">
        <w:rPr>
          <w:rFonts w:ascii="Times New Roman" w:eastAsia="Times New Roman" w:hAnsi="Times New Roman" w:cs="Times New Roman"/>
        </w:rPr>
        <w:t xml:space="preserve">Let us first consider </w:t>
      </w:r>
      <w:r w:rsidR="008969DE">
        <w:rPr>
          <w:rFonts w:ascii="Times New Roman" w:eastAsia="Times New Roman" w:hAnsi="Times New Roman" w:cs="Times New Roman"/>
        </w:rPr>
        <w:t>an important historical note from Hillary Putnam’</w:t>
      </w:r>
      <w:r w:rsidR="001F0FAD">
        <w:rPr>
          <w:rFonts w:ascii="Times New Roman" w:eastAsia="Times New Roman" w:hAnsi="Times New Roman" w:cs="Times New Roman"/>
        </w:rPr>
        <w:t>s paper in which he introduced his version of functionalism.</w:t>
      </w:r>
      <w:r w:rsidR="00F80CCC">
        <w:rPr>
          <w:rFonts w:ascii="Times New Roman" w:eastAsia="Times New Roman" w:hAnsi="Times New Roman" w:cs="Times New Roman"/>
        </w:rPr>
        <w:t xml:space="preserve"> Putnam uses Turing computation in his description of functionalism</w:t>
      </w:r>
      <w:r w:rsidR="00575C96">
        <w:rPr>
          <w:rFonts w:ascii="Times New Roman" w:eastAsia="Times New Roman" w:hAnsi="Times New Roman" w:cs="Times New Roman"/>
        </w:rPr>
        <w:t xml:space="preserve">. </w:t>
      </w:r>
      <w:r w:rsidR="00F80CCC">
        <w:rPr>
          <w:rFonts w:ascii="Times New Roman" w:eastAsia="Times New Roman" w:hAnsi="Times New Roman" w:cs="Times New Roman"/>
        </w:rPr>
        <w:t>However, it differs in one regard which I think is quite significant.</w:t>
      </w:r>
      <w:r w:rsidR="00685F47">
        <w:rPr>
          <w:rFonts w:ascii="Times New Roman" w:eastAsia="Times New Roman" w:hAnsi="Times New Roman" w:cs="Times New Roman"/>
        </w:rPr>
        <w:t xml:space="preserve"> Namely, it </w:t>
      </w:r>
      <w:r w:rsidR="00846C6C">
        <w:rPr>
          <w:rFonts w:ascii="Times New Roman" w:eastAsia="Times New Roman" w:hAnsi="Times New Roman" w:cs="Times New Roman"/>
        </w:rPr>
        <w:t>introduces stochastic state transitions</w:t>
      </w:r>
      <w:r w:rsidR="00DF0EC6">
        <w:rPr>
          <w:rFonts w:ascii="Times New Roman" w:eastAsia="Times New Roman" w:hAnsi="Times New Roman" w:cs="Times New Roman"/>
        </w:rPr>
        <w:t xml:space="preserve"> (Putnam </w:t>
      </w:r>
      <w:r w:rsidR="00FE02B7">
        <w:rPr>
          <w:rFonts w:ascii="Times New Roman" w:eastAsia="Times New Roman" w:hAnsi="Times New Roman" w:cs="Times New Roman"/>
        </w:rPr>
        <w:t>2002</w:t>
      </w:r>
      <w:r w:rsidR="00DF0EC6">
        <w:rPr>
          <w:rFonts w:ascii="Times New Roman" w:eastAsia="Times New Roman" w:hAnsi="Times New Roman" w:cs="Times New Roman"/>
        </w:rPr>
        <w:t>)</w:t>
      </w:r>
      <w:r w:rsidR="00846C6C">
        <w:rPr>
          <w:rFonts w:ascii="Times New Roman" w:eastAsia="Times New Roman" w:hAnsi="Times New Roman" w:cs="Times New Roman"/>
        </w:rPr>
        <w:t>. In contrast to traditional Turing Machines</w:t>
      </w:r>
      <w:r w:rsidR="00E75932">
        <w:rPr>
          <w:rFonts w:ascii="Times New Roman" w:eastAsia="Times New Roman" w:hAnsi="Times New Roman" w:cs="Times New Roman"/>
        </w:rPr>
        <w:t>,</w:t>
      </w:r>
      <w:r w:rsidR="00846C6C">
        <w:rPr>
          <w:rFonts w:ascii="Times New Roman" w:eastAsia="Times New Roman" w:hAnsi="Times New Roman" w:cs="Times New Roman"/>
        </w:rPr>
        <w:t xml:space="preserve"> which move from state to state deterministically as </w:t>
      </w:r>
      <w:r w:rsidR="00A0340E">
        <w:rPr>
          <w:rFonts w:ascii="Times New Roman" w:eastAsia="Times New Roman" w:hAnsi="Times New Roman" w:cs="Times New Roman"/>
        </w:rPr>
        <w:t xml:space="preserve">designated by a transition table, Putnam’s </w:t>
      </w:r>
      <w:r w:rsidR="00A71BDC">
        <w:rPr>
          <w:rFonts w:ascii="Times New Roman" w:eastAsia="Times New Roman" w:hAnsi="Times New Roman" w:cs="Times New Roman"/>
        </w:rPr>
        <w:t xml:space="preserve">description uses transitions between states that occur </w:t>
      </w:r>
      <w:r w:rsidR="00A71BDC">
        <w:rPr>
          <w:rFonts w:ascii="Times New Roman" w:eastAsia="Times New Roman" w:hAnsi="Times New Roman" w:cs="Times New Roman"/>
          <w:i/>
        </w:rPr>
        <w:t>probabilistically</w:t>
      </w:r>
      <w:r w:rsidR="00A71BDC">
        <w:rPr>
          <w:rFonts w:ascii="Times New Roman" w:eastAsia="Times New Roman" w:hAnsi="Times New Roman" w:cs="Times New Roman"/>
        </w:rPr>
        <w:t xml:space="preserve">. </w:t>
      </w:r>
      <w:r w:rsidR="008B27D3">
        <w:rPr>
          <w:rFonts w:ascii="Times New Roman" w:eastAsia="Times New Roman" w:hAnsi="Times New Roman" w:cs="Times New Roman"/>
        </w:rPr>
        <w:t>Thus, rather than</w:t>
      </w:r>
      <w:r w:rsidR="007F485C">
        <w:rPr>
          <w:rFonts w:ascii="Times New Roman" w:eastAsia="Times New Roman" w:hAnsi="Times New Roman" w:cs="Times New Roman"/>
        </w:rPr>
        <w:t xml:space="preserve"> rules of the form</w:t>
      </w:r>
      <w:r w:rsidR="008B27D3">
        <w:rPr>
          <w:rFonts w:ascii="Times New Roman" w:eastAsia="Times New Roman" w:hAnsi="Times New Roman" w:cs="Times New Roman"/>
        </w:rPr>
        <w:t xml:space="preserve"> “given state S</w:t>
      </w:r>
      <w:r w:rsidR="008B27D3">
        <w:rPr>
          <w:rFonts w:ascii="Times New Roman" w:eastAsia="Times New Roman" w:hAnsi="Times New Roman" w:cs="Times New Roman"/>
          <w:vertAlign w:val="subscript"/>
        </w:rPr>
        <w:t xml:space="preserve">1 </w:t>
      </w:r>
      <w:r w:rsidR="008B27D3">
        <w:rPr>
          <w:rFonts w:ascii="Times New Roman" w:eastAsia="Times New Roman" w:hAnsi="Times New Roman" w:cs="Times New Roman"/>
        </w:rPr>
        <w:t>and input I</w:t>
      </w:r>
      <w:r w:rsidR="008B27D3">
        <w:rPr>
          <w:rFonts w:ascii="Times New Roman" w:eastAsia="Times New Roman" w:hAnsi="Times New Roman" w:cs="Times New Roman"/>
          <w:vertAlign w:val="subscript"/>
        </w:rPr>
        <w:t>1</w:t>
      </w:r>
      <w:r w:rsidR="008B27D3">
        <w:rPr>
          <w:rFonts w:ascii="Times New Roman" w:eastAsia="Times New Roman" w:hAnsi="Times New Roman" w:cs="Times New Roman"/>
        </w:rPr>
        <w:t>,</w:t>
      </w:r>
      <w:r w:rsidR="00934F26">
        <w:rPr>
          <w:rFonts w:ascii="Times New Roman" w:eastAsia="Times New Roman" w:hAnsi="Times New Roman" w:cs="Times New Roman"/>
        </w:rPr>
        <w:t xml:space="preserve"> output O</w:t>
      </w:r>
      <w:r w:rsidR="00934F26">
        <w:rPr>
          <w:rFonts w:ascii="Times New Roman" w:eastAsia="Times New Roman" w:hAnsi="Times New Roman" w:cs="Times New Roman"/>
          <w:vertAlign w:val="subscript"/>
        </w:rPr>
        <w:t>1</w:t>
      </w:r>
      <w:r w:rsidR="00832A51">
        <w:rPr>
          <w:rFonts w:ascii="Times New Roman" w:eastAsia="Times New Roman" w:hAnsi="Times New Roman" w:cs="Times New Roman"/>
        </w:rPr>
        <w:t xml:space="preserve"> and</w:t>
      </w:r>
      <w:r w:rsidR="008B27D3">
        <w:rPr>
          <w:rFonts w:ascii="Times New Roman" w:eastAsia="Times New Roman" w:hAnsi="Times New Roman" w:cs="Times New Roman"/>
        </w:rPr>
        <w:t xml:space="preserve"> proceed to </w:t>
      </w:r>
      <w:r w:rsidR="007F485C">
        <w:rPr>
          <w:rFonts w:ascii="Times New Roman" w:eastAsia="Times New Roman" w:hAnsi="Times New Roman" w:cs="Times New Roman"/>
        </w:rPr>
        <w:t>state S</w:t>
      </w:r>
      <w:r w:rsidR="007F485C">
        <w:rPr>
          <w:rFonts w:ascii="Times New Roman" w:eastAsia="Times New Roman" w:hAnsi="Times New Roman" w:cs="Times New Roman"/>
          <w:vertAlign w:val="subscript"/>
        </w:rPr>
        <w:t>2</w:t>
      </w:r>
      <w:r w:rsidR="007F485C">
        <w:rPr>
          <w:rFonts w:ascii="Times New Roman" w:eastAsia="Times New Roman" w:hAnsi="Times New Roman" w:cs="Times New Roman"/>
        </w:rPr>
        <w:t>,” we would have rules of the form “given state S</w:t>
      </w:r>
      <w:r w:rsidR="007F485C">
        <w:rPr>
          <w:rFonts w:ascii="Times New Roman" w:eastAsia="Times New Roman" w:hAnsi="Times New Roman" w:cs="Times New Roman"/>
          <w:vertAlign w:val="subscript"/>
        </w:rPr>
        <w:t xml:space="preserve">1 </w:t>
      </w:r>
      <w:r w:rsidR="007F485C">
        <w:rPr>
          <w:rFonts w:ascii="Times New Roman" w:eastAsia="Times New Roman" w:hAnsi="Times New Roman" w:cs="Times New Roman"/>
        </w:rPr>
        <w:t>and input I</w:t>
      </w:r>
      <w:r w:rsidR="007F485C">
        <w:rPr>
          <w:rFonts w:ascii="Times New Roman" w:eastAsia="Times New Roman" w:hAnsi="Times New Roman" w:cs="Times New Roman"/>
          <w:vertAlign w:val="subscript"/>
        </w:rPr>
        <w:t>1</w:t>
      </w:r>
      <w:r w:rsidR="007F485C">
        <w:rPr>
          <w:rFonts w:ascii="Times New Roman" w:eastAsia="Times New Roman" w:hAnsi="Times New Roman" w:cs="Times New Roman"/>
        </w:rPr>
        <w:t>,</w:t>
      </w:r>
      <w:r w:rsidR="007C68AD">
        <w:rPr>
          <w:rFonts w:ascii="Times New Roman" w:eastAsia="Times New Roman" w:hAnsi="Times New Roman" w:cs="Times New Roman"/>
        </w:rPr>
        <w:t xml:space="preserve"> output O</w:t>
      </w:r>
      <w:r w:rsidR="007C68AD">
        <w:rPr>
          <w:rFonts w:ascii="Times New Roman" w:eastAsia="Times New Roman" w:hAnsi="Times New Roman" w:cs="Times New Roman"/>
          <w:vertAlign w:val="subscript"/>
        </w:rPr>
        <w:t>1</w:t>
      </w:r>
      <w:r w:rsidR="007C68AD">
        <w:rPr>
          <w:rFonts w:ascii="Times New Roman" w:eastAsia="Times New Roman" w:hAnsi="Times New Roman" w:cs="Times New Roman"/>
        </w:rPr>
        <w:t xml:space="preserve"> and</w:t>
      </w:r>
      <w:r w:rsidR="007F485C">
        <w:rPr>
          <w:rFonts w:ascii="Times New Roman" w:eastAsia="Times New Roman" w:hAnsi="Times New Roman" w:cs="Times New Roman"/>
        </w:rPr>
        <w:t xml:space="preserve"> proceed to state S</w:t>
      </w:r>
      <w:r w:rsidR="007F485C">
        <w:rPr>
          <w:rFonts w:ascii="Times New Roman" w:eastAsia="Times New Roman" w:hAnsi="Times New Roman" w:cs="Times New Roman"/>
          <w:vertAlign w:val="subscript"/>
        </w:rPr>
        <w:t>2</w:t>
      </w:r>
      <w:r w:rsidR="007F485C">
        <w:rPr>
          <w:rFonts w:ascii="Times New Roman" w:eastAsia="Times New Roman" w:hAnsi="Times New Roman" w:cs="Times New Roman"/>
        </w:rPr>
        <w:t xml:space="preserve"> with probability </w:t>
      </w:r>
      <w:r w:rsidR="007F485C">
        <w:rPr>
          <w:rFonts w:ascii="Times New Roman" w:eastAsia="Times New Roman" w:hAnsi="Times New Roman" w:cs="Times New Roman"/>
          <w:i/>
        </w:rPr>
        <w:t xml:space="preserve">p </w:t>
      </w:r>
      <w:r w:rsidR="007F485C">
        <w:rPr>
          <w:rFonts w:ascii="Times New Roman" w:eastAsia="Times New Roman" w:hAnsi="Times New Roman" w:cs="Times New Roman"/>
        </w:rPr>
        <w:t xml:space="preserve">or </w:t>
      </w:r>
      <w:r w:rsidR="00FF76F3">
        <w:rPr>
          <w:rFonts w:ascii="Times New Roman" w:eastAsia="Times New Roman" w:hAnsi="Times New Roman" w:cs="Times New Roman"/>
        </w:rPr>
        <w:t>output O</w:t>
      </w:r>
      <w:r w:rsidR="00DA2B2A">
        <w:rPr>
          <w:rFonts w:ascii="Times New Roman" w:eastAsia="Times New Roman" w:hAnsi="Times New Roman" w:cs="Times New Roman"/>
          <w:vertAlign w:val="subscript"/>
        </w:rPr>
        <w:t>1</w:t>
      </w:r>
      <w:r w:rsidR="00DA2B2A">
        <w:rPr>
          <w:rFonts w:ascii="Times New Roman" w:eastAsia="Times New Roman" w:hAnsi="Times New Roman" w:cs="Times New Roman"/>
        </w:rPr>
        <w:t xml:space="preserve"> and proceed </w:t>
      </w:r>
      <w:r w:rsidR="007F485C">
        <w:rPr>
          <w:rFonts w:ascii="Times New Roman" w:eastAsia="Times New Roman" w:hAnsi="Times New Roman" w:cs="Times New Roman"/>
        </w:rPr>
        <w:t>to state S</w:t>
      </w:r>
      <w:r w:rsidR="007F485C">
        <w:rPr>
          <w:rFonts w:ascii="Times New Roman" w:eastAsia="Times New Roman" w:hAnsi="Times New Roman" w:cs="Times New Roman"/>
          <w:vertAlign w:val="subscript"/>
        </w:rPr>
        <w:t xml:space="preserve">3 </w:t>
      </w:r>
      <w:r w:rsidR="007F485C">
        <w:rPr>
          <w:rFonts w:ascii="Times New Roman" w:eastAsia="Times New Roman" w:hAnsi="Times New Roman" w:cs="Times New Roman"/>
        </w:rPr>
        <w:t xml:space="preserve">with probability </w:t>
      </w:r>
      <w:r w:rsidR="007F485C">
        <w:rPr>
          <w:rFonts w:ascii="Times New Roman" w:eastAsia="Times New Roman" w:hAnsi="Times New Roman" w:cs="Times New Roman"/>
          <w:i/>
        </w:rPr>
        <w:t>q</w:t>
      </w:r>
      <w:r w:rsidR="007F485C">
        <w:rPr>
          <w:rFonts w:ascii="Times New Roman" w:eastAsia="Times New Roman" w:hAnsi="Times New Roman" w:cs="Times New Roman"/>
        </w:rPr>
        <w:t xml:space="preserve">, or </w:t>
      </w:r>
      <w:r w:rsidR="00DA2B2A">
        <w:rPr>
          <w:rFonts w:ascii="Times New Roman" w:eastAsia="Times New Roman" w:hAnsi="Times New Roman" w:cs="Times New Roman"/>
        </w:rPr>
        <w:t>output O</w:t>
      </w:r>
      <w:r w:rsidR="00DA2B2A">
        <w:rPr>
          <w:rFonts w:ascii="Times New Roman" w:eastAsia="Times New Roman" w:hAnsi="Times New Roman" w:cs="Times New Roman"/>
          <w:vertAlign w:val="subscript"/>
        </w:rPr>
        <w:t>1</w:t>
      </w:r>
      <w:r w:rsidR="00DA2B2A">
        <w:rPr>
          <w:rFonts w:ascii="Times New Roman" w:eastAsia="Times New Roman" w:hAnsi="Times New Roman" w:cs="Times New Roman"/>
        </w:rPr>
        <w:t xml:space="preserve"> and proceed to </w:t>
      </w:r>
      <w:r w:rsidR="007F485C">
        <w:rPr>
          <w:rFonts w:ascii="Times New Roman" w:eastAsia="Times New Roman" w:hAnsi="Times New Roman" w:cs="Times New Roman"/>
        </w:rPr>
        <w:t>state S</w:t>
      </w:r>
      <w:r w:rsidR="007F485C">
        <w:rPr>
          <w:rFonts w:ascii="Times New Roman" w:eastAsia="Times New Roman" w:hAnsi="Times New Roman" w:cs="Times New Roman"/>
          <w:vertAlign w:val="subscript"/>
        </w:rPr>
        <w:t>4</w:t>
      </w:r>
      <w:r w:rsidR="007F485C">
        <w:rPr>
          <w:rFonts w:ascii="Times New Roman" w:eastAsia="Times New Roman" w:hAnsi="Times New Roman" w:cs="Times New Roman"/>
        </w:rPr>
        <w:t xml:space="preserve"> with probability </w:t>
      </w:r>
      <w:r w:rsidR="007F485C">
        <w:rPr>
          <w:rFonts w:ascii="Times New Roman" w:eastAsia="Times New Roman" w:hAnsi="Times New Roman" w:cs="Times New Roman"/>
          <w:i/>
        </w:rPr>
        <w:t>r</w:t>
      </w:r>
      <w:r w:rsidR="00A07919">
        <w:rPr>
          <w:rFonts w:ascii="Times New Roman" w:eastAsia="Times New Roman" w:hAnsi="Times New Roman" w:cs="Times New Roman"/>
        </w:rPr>
        <w:t xml:space="preserve">, etc.” </w:t>
      </w:r>
      <w:r w:rsidR="007F485C">
        <w:rPr>
          <w:rFonts w:ascii="Times New Roman" w:eastAsia="Times New Roman" w:hAnsi="Times New Roman" w:cs="Times New Roman"/>
        </w:rPr>
        <w:t>I can hopefully make it apparent why this is significant</w:t>
      </w:r>
      <w:r w:rsidR="00A07919">
        <w:rPr>
          <w:rFonts w:ascii="Times New Roman" w:eastAsia="Times New Roman" w:hAnsi="Times New Roman" w:cs="Times New Roman"/>
        </w:rPr>
        <w:t xml:space="preserve"> with an example</w:t>
      </w:r>
      <w:r w:rsidR="007F485C">
        <w:rPr>
          <w:rFonts w:ascii="Times New Roman" w:eastAsia="Times New Roman" w:hAnsi="Times New Roman" w:cs="Times New Roman"/>
        </w:rPr>
        <w:t>.</w:t>
      </w:r>
      <w:r w:rsidR="00DF170D">
        <w:rPr>
          <w:rFonts w:ascii="Times New Roman" w:eastAsia="Times New Roman" w:hAnsi="Times New Roman" w:cs="Times New Roman"/>
        </w:rPr>
        <w:t xml:space="preserve"> Consider the Chinese Room. </w:t>
      </w:r>
      <w:r w:rsidR="005067F8">
        <w:rPr>
          <w:rFonts w:ascii="Times New Roman" w:eastAsia="Times New Roman" w:hAnsi="Times New Roman" w:cs="Times New Roman"/>
        </w:rPr>
        <w:t>According to Searle</w:t>
      </w:r>
      <w:r w:rsidR="008D024F">
        <w:rPr>
          <w:rFonts w:ascii="Times New Roman" w:eastAsia="Times New Roman" w:hAnsi="Times New Roman" w:cs="Times New Roman"/>
        </w:rPr>
        <w:t xml:space="preserve"> (1980)</w:t>
      </w:r>
      <w:r w:rsidR="005067F8">
        <w:rPr>
          <w:rFonts w:ascii="Times New Roman" w:eastAsia="Times New Roman" w:hAnsi="Times New Roman" w:cs="Times New Roman"/>
        </w:rPr>
        <w:t>, when he sees “</w:t>
      </w:r>
      <w:r w:rsidR="00A82AF5">
        <w:rPr>
          <w:rFonts w:ascii="Times New Roman" w:eastAsia="Times New Roman" w:hAnsi="Times New Roman" w:cs="Times New Roman"/>
        </w:rPr>
        <w:t>squiggle</w:t>
      </w:r>
      <w:r w:rsidR="005067F8">
        <w:rPr>
          <w:rFonts w:ascii="Times New Roman" w:eastAsia="Times New Roman" w:hAnsi="Times New Roman" w:cs="Times New Roman"/>
        </w:rPr>
        <w:t xml:space="preserve">, </w:t>
      </w:r>
      <w:r w:rsidR="00A82AF5">
        <w:rPr>
          <w:rFonts w:ascii="Times New Roman" w:eastAsia="Times New Roman" w:hAnsi="Times New Roman" w:cs="Times New Roman"/>
        </w:rPr>
        <w:t>squiggle</w:t>
      </w:r>
      <w:r w:rsidR="005067F8">
        <w:rPr>
          <w:rFonts w:ascii="Times New Roman" w:eastAsia="Times New Roman" w:hAnsi="Times New Roman" w:cs="Times New Roman"/>
        </w:rPr>
        <w:t>” he writes “</w:t>
      </w:r>
      <w:r w:rsidR="00A82AF5">
        <w:rPr>
          <w:rFonts w:ascii="Times New Roman" w:eastAsia="Times New Roman" w:hAnsi="Times New Roman" w:cs="Times New Roman"/>
        </w:rPr>
        <w:t>squoggle</w:t>
      </w:r>
      <w:r w:rsidR="005067F8">
        <w:rPr>
          <w:rFonts w:ascii="Times New Roman" w:eastAsia="Times New Roman" w:hAnsi="Times New Roman" w:cs="Times New Roman"/>
        </w:rPr>
        <w:t xml:space="preserve">, </w:t>
      </w:r>
      <w:r w:rsidR="00A82AF5">
        <w:rPr>
          <w:rFonts w:ascii="Times New Roman" w:eastAsia="Times New Roman" w:hAnsi="Times New Roman" w:cs="Times New Roman"/>
        </w:rPr>
        <w:t>squ</w:t>
      </w:r>
      <w:r w:rsidR="00B606A2">
        <w:rPr>
          <w:rFonts w:ascii="Times New Roman" w:eastAsia="Times New Roman" w:hAnsi="Times New Roman" w:cs="Times New Roman"/>
        </w:rPr>
        <w:t>oggle</w:t>
      </w:r>
      <w:r w:rsidR="005067F8">
        <w:rPr>
          <w:rFonts w:ascii="Times New Roman" w:eastAsia="Times New Roman" w:hAnsi="Times New Roman" w:cs="Times New Roman"/>
        </w:rPr>
        <w:t>”</w:t>
      </w:r>
      <w:r w:rsidR="00803383">
        <w:rPr>
          <w:rFonts w:ascii="Times New Roman" w:eastAsia="Times New Roman" w:hAnsi="Times New Roman" w:cs="Times New Roman"/>
        </w:rPr>
        <w:t xml:space="preserve"> based on some English rule (i.e.</w:t>
      </w:r>
      <w:r w:rsidR="00DF3623">
        <w:rPr>
          <w:rFonts w:ascii="Times New Roman" w:eastAsia="Times New Roman" w:hAnsi="Times New Roman" w:cs="Times New Roman"/>
        </w:rPr>
        <w:t xml:space="preserve"> a</w:t>
      </w:r>
      <w:r w:rsidR="00803383">
        <w:rPr>
          <w:rFonts w:ascii="Times New Roman" w:eastAsia="Times New Roman" w:hAnsi="Times New Roman" w:cs="Times New Roman"/>
        </w:rPr>
        <w:t xml:space="preserve"> transition table).</w:t>
      </w:r>
      <w:r w:rsidR="005067F8">
        <w:rPr>
          <w:rFonts w:ascii="Times New Roman" w:eastAsia="Times New Roman" w:hAnsi="Times New Roman" w:cs="Times New Roman"/>
        </w:rPr>
        <w:t xml:space="preserve"> Thus, although not explicitly stated</w:t>
      </w:r>
      <w:r w:rsidR="00C5271F">
        <w:rPr>
          <w:rFonts w:ascii="Times New Roman" w:eastAsia="Times New Roman" w:hAnsi="Times New Roman" w:cs="Times New Roman"/>
        </w:rPr>
        <w:t xml:space="preserve"> as such</w:t>
      </w:r>
      <w:r w:rsidR="005067F8">
        <w:rPr>
          <w:rFonts w:ascii="Times New Roman" w:eastAsia="Times New Roman" w:hAnsi="Times New Roman" w:cs="Times New Roman"/>
        </w:rPr>
        <w:t xml:space="preserve">, it seems that Searle has in mind the traditional, deterministic transition </w:t>
      </w:r>
      <w:r w:rsidR="00594CB1">
        <w:rPr>
          <w:rFonts w:ascii="Times New Roman" w:eastAsia="Times New Roman" w:hAnsi="Times New Roman" w:cs="Times New Roman"/>
        </w:rPr>
        <w:t>table</w:t>
      </w:r>
      <w:r w:rsidR="005067F8">
        <w:rPr>
          <w:rFonts w:ascii="Times New Roman" w:eastAsia="Times New Roman" w:hAnsi="Times New Roman" w:cs="Times New Roman"/>
        </w:rPr>
        <w:t>.</w:t>
      </w:r>
      <w:r w:rsidR="00803383">
        <w:rPr>
          <w:rFonts w:ascii="Times New Roman" w:eastAsia="Times New Roman" w:hAnsi="Times New Roman" w:cs="Times New Roman"/>
        </w:rPr>
        <w:t xml:space="preserve"> </w:t>
      </w:r>
      <w:r w:rsidR="00AE4DAE">
        <w:rPr>
          <w:rFonts w:ascii="Times New Roman" w:eastAsia="Times New Roman" w:hAnsi="Times New Roman" w:cs="Times New Roman"/>
        </w:rPr>
        <w:t xml:space="preserve">A </w:t>
      </w:r>
      <w:r w:rsidR="00B03CF0">
        <w:rPr>
          <w:rFonts w:ascii="Times New Roman" w:eastAsia="Times New Roman" w:hAnsi="Times New Roman" w:cs="Times New Roman"/>
        </w:rPr>
        <w:t xml:space="preserve">problem with this is that if someone were interrogating the Chinese Room, she could easily determine that the system does not understand </w:t>
      </w:r>
      <w:r w:rsidR="00D1687E">
        <w:rPr>
          <w:rFonts w:ascii="Times New Roman" w:eastAsia="Times New Roman" w:hAnsi="Times New Roman" w:cs="Times New Roman"/>
        </w:rPr>
        <w:t xml:space="preserve">the symbols </w:t>
      </w:r>
      <w:r w:rsidR="00B03CF0">
        <w:rPr>
          <w:rFonts w:ascii="Times New Roman" w:eastAsia="Times New Roman" w:hAnsi="Times New Roman" w:cs="Times New Roman"/>
        </w:rPr>
        <w:t>because she could ask the same question over and over again and the room</w:t>
      </w:r>
      <w:r w:rsidR="00050A69">
        <w:rPr>
          <w:rFonts w:ascii="Times New Roman" w:eastAsia="Times New Roman" w:hAnsi="Times New Roman" w:cs="Times New Roman"/>
        </w:rPr>
        <w:t>, assuming it is in the same start state</w:t>
      </w:r>
      <w:r w:rsidR="006960B9">
        <w:rPr>
          <w:rStyle w:val="FootnoteReference"/>
          <w:rFonts w:ascii="Times New Roman" w:eastAsia="Times New Roman" w:hAnsi="Times New Roman" w:cs="Times New Roman"/>
        </w:rPr>
        <w:footnoteReference w:id="1"/>
      </w:r>
      <w:r w:rsidR="00050A69">
        <w:rPr>
          <w:rFonts w:ascii="Times New Roman" w:eastAsia="Times New Roman" w:hAnsi="Times New Roman" w:cs="Times New Roman"/>
        </w:rPr>
        <w:t>,</w:t>
      </w:r>
      <w:r w:rsidR="00B03CF0">
        <w:rPr>
          <w:rFonts w:ascii="Times New Roman" w:eastAsia="Times New Roman" w:hAnsi="Times New Roman" w:cs="Times New Roman"/>
        </w:rPr>
        <w:t xml:space="preserve"> would respond with the same answer every time, deterministically.</w:t>
      </w:r>
      <w:r w:rsidR="00F20AC6">
        <w:rPr>
          <w:rFonts w:ascii="Times New Roman" w:eastAsia="Times New Roman" w:hAnsi="Times New Roman" w:cs="Times New Roman"/>
        </w:rPr>
        <w:t xml:space="preserve"> For example</w:t>
      </w:r>
      <w:r w:rsidR="00EE4804">
        <w:rPr>
          <w:rFonts w:ascii="Times New Roman" w:eastAsia="Times New Roman" w:hAnsi="Times New Roman" w:cs="Times New Roman"/>
        </w:rPr>
        <w:t>,</w:t>
      </w:r>
      <w:r w:rsidR="00F20AC6">
        <w:rPr>
          <w:rFonts w:ascii="Times New Roman" w:eastAsia="Times New Roman" w:hAnsi="Times New Roman" w:cs="Times New Roman"/>
        </w:rPr>
        <w:t xml:space="preserve"> the </w:t>
      </w:r>
      <w:r w:rsidR="00CA5560">
        <w:rPr>
          <w:rFonts w:ascii="Times New Roman" w:eastAsia="Times New Roman" w:hAnsi="Times New Roman" w:cs="Times New Roman"/>
        </w:rPr>
        <w:t>interrogator</w:t>
      </w:r>
      <w:r w:rsidR="00F20AC6">
        <w:rPr>
          <w:rFonts w:ascii="Times New Roman" w:eastAsia="Times New Roman" w:hAnsi="Times New Roman" w:cs="Times New Roman"/>
        </w:rPr>
        <w:t xml:space="preserve"> </w:t>
      </w:r>
      <w:r w:rsidR="00F20AC6">
        <w:rPr>
          <w:rFonts w:ascii="Times New Roman" w:eastAsia="Times New Roman" w:hAnsi="Times New Roman" w:cs="Times New Roman"/>
        </w:rPr>
        <w:lastRenderedPageBreak/>
        <w:t>might ask “</w:t>
      </w:r>
      <w:r w:rsidR="00B238ED">
        <w:rPr>
          <w:rFonts w:ascii="Times New Roman" w:eastAsia="Times New Roman" w:hAnsi="Times New Roman" w:cs="Times New Roman"/>
        </w:rPr>
        <w:t>What’s wrong?</w:t>
      </w:r>
      <w:r w:rsidR="00F20AC6">
        <w:rPr>
          <w:rFonts w:ascii="Times New Roman" w:eastAsia="Times New Roman" w:hAnsi="Times New Roman" w:cs="Times New Roman"/>
        </w:rPr>
        <w:t>”</w:t>
      </w:r>
      <w:r w:rsidR="008A47A7">
        <w:rPr>
          <w:rFonts w:ascii="Times New Roman" w:eastAsia="Times New Roman" w:hAnsi="Times New Roman" w:cs="Times New Roman"/>
        </w:rPr>
        <w:t xml:space="preserve"> many times over.</w:t>
      </w:r>
      <w:r w:rsidR="00333302">
        <w:rPr>
          <w:rFonts w:ascii="Times New Roman" w:eastAsia="Times New Roman" w:hAnsi="Times New Roman" w:cs="Times New Roman"/>
        </w:rPr>
        <w:t xml:space="preserve"> The room </w:t>
      </w:r>
      <w:r w:rsidR="00674D1F">
        <w:rPr>
          <w:rFonts w:ascii="Times New Roman" w:eastAsia="Times New Roman" w:hAnsi="Times New Roman" w:cs="Times New Roman"/>
        </w:rPr>
        <w:t>might</w:t>
      </w:r>
      <w:r w:rsidR="00333302">
        <w:rPr>
          <w:rFonts w:ascii="Times New Roman" w:eastAsia="Times New Roman" w:hAnsi="Times New Roman" w:cs="Times New Roman"/>
        </w:rPr>
        <w:t xml:space="preserve"> deterministically respond “</w:t>
      </w:r>
      <w:r w:rsidR="00222217">
        <w:rPr>
          <w:rFonts w:ascii="Times New Roman" w:eastAsia="Times New Roman" w:hAnsi="Times New Roman" w:cs="Times New Roman"/>
        </w:rPr>
        <w:t>Nothing is wrong</w:t>
      </w:r>
      <w:r w:rsidR="00333302">
        <w:rPr>
          <w:rFonts w:ascii="Times New Roman" w:eastAsia="Times New Roman" w:hAnsi="Times New Roman" w:cs="Times New Roman"/>
        </w:rPr>
        <w:t xml:space="preserve">” </w:t>
      </w:r>
      <w:r w:rsidR="00222217">
        <w:rPr>
          <w:rFonts w:ascii="Times New Roman" w:eastAsia="Times New Roman" w:hAnsi="Times New Roman" w:cs="Times New Roman"/>
        </w:rPr>
        <w:t>e</w:t>
      </w:r>
      <w:r w:rsidR="00333302">
        <w:rPr>
          <w:rFonts w:ascii="Times New Roman" w:eastAsia="Times New Roman" w:hAnsi="Times New Roman" w:cs="Times New Roman"/>
        </w:rPr>
        <w:t>very time.</w:t>
      </w:r>
      <w:r w:rsidR="00FB3CD8">
        <w:rPr>
          <w:rFonts w:ascii="Times New Roman" w:eastAsia="Times New Roman" w:hAnsi="Times New Roman" w:cs="Times New Roman"/>
        </w:rPr>
        <w:t xml:space="preserve"> </w:t>
      </w:r>
      <w:r w:rsidR="00D66F63">
        <w:rPr>
          <w:rFonts w:ascii="Times New Roman" w:eastAsia="Times New Roman" w:hAnsi="Times New Roman" w:cs="Times New Roman"/>
        </w:rPr>
        <w:t xml:space="preserve">By introducing transition probabilities, the </w:t>
      </w:r>
      <w:r w:rsidR="00507738">
        <w:rPr>
          <w:rFonts w:ascii="Times New Roman" w:eastAsia="Times New Roman" w:hAnsi="Times New Roman" w:cs="Times New Roman"/>
        </w:rPr>
        <w:t xml:space="preserve">response might differ </w:t>
      </w:r>
      <w:r w:rsidR="0042609B">
        <w:rPr>
          <w:rFonts w:ascii="Times New Roman" w:eastAsia="Times New Roman" w:hAnsi="Times New Roman" w:cs="Times New Roman"/>
        </w:rPr>
        <w:t>each time she asked the question.</w:t>
      </w:r>
      <w:r w:rsidR="00522538">
        <w:rPr>
          <w:rFonts w:ascii="Times New Roman" w:eastAsia="Times New Roman" w:hAnsi="Times New Roman" w:cs="Times New Roman"/>
        </w:rPr>
        <w:t xml:space="preserve"> </w:t>
      </w:r>
      <w:r w:rsidR="00415A22">
        <w:rPr>
          <w:rFonts w:ascii="Times New Roman" w:eastAsia="Times New Roman" w:hAnsi="Times New Roman" w:cs="Times New Roman"/>
        </w:rPr>
        <w:t>In this scenario, prompted by the same query, t</w:t>
      </w:r>
      <w:r w:rsidR="00522538">
        <w:rPr>
          <w:rFonts w:ascii="Times New Roman" w:eastAsia="Times New Roman" w:hAnsi="Times New Roman" w:cs="Times New Roman"/>
        </w:rPr>
        <w:t xml:space="preserve">he room might respond </w:t>
      </w:r>
      <w:r w:rsidR="00B64105">
        <w:rPr>
          <w:rFonts w:ascii="Times New Roman" w:eastAsia="Times New Roman" w:hAnsi="Times New Roman" w:cs="Times New Roman"/>
        </w:rPr>
        <w:t>“Nothing is wrong” a few times in a row</w:t>
      </w:r>
      <w:r w:rsidR="00352555">
        <w:rPr>
          <w:rFonts w:ascii="Times New Roman" w:eastAsia="Times New Roman" w:hAnsi="Times New Roman" w:cs="Times New Roman"/>
        </w:rPr>
        <w:t xml:space="preserve">, then </w:t>
      </w:r>
      <w:r w:rsidR="00222217">
        <w:rPr>
          <w:rFonts w:ascii="Times New Roman" w:eastAsia="Times New Roman" w:hAnsi="Times New Roman" w:cs="Times New Roman"/>
        </w:rPr>
        <w:t>respond</w:t>
      </w:r>
      <w:r w:rsidR="00111D27">
        <w:rPr>
          <w:rFonts w:ascii="Times New Roman" w:eastAsia="Times New Roman" w:hAnsi="Times New Roman" w:cs="Times New Roman"/>
        </w:rPr>
        <w:t xml:space="preserve"> with the </w:t>
      </w:r>
      <w:r w:rsidR="00D3394E">
        <w:rPr>
          <w:rFonts w:ascii="Times New Roman" w:eastAsia="Times New Roman" w:hAnsi="Times New Roman" w:cs="Times New Roman"/>
        </w:rPr>
        <w:t>troubles of its life</w:t>
      </w:r>
      <w:r w:rsidR="007E50BC">
        <w:rPr>
          <w:rFonts w:ascii="Times New Roman" w:eastAsia="Times New Roman" w:hAnsi="Times New Roman" w:cs="Times New Roman"/>
        </w:rPr>
        <w:t>, as if it understood that the integrator was interested in listening to its troubles</w:t>
      </w:r>
      <w:r w:rsidR="002E17DC">
        <w:rPr>
          <w:rStyle w:val="FootnoteReference"/>
          <w:rFonts w:ascii="Times New Roman" w:eastAsia="Times New Roman" w:hAnsi="Times New Roman" w:cs="Times New Roman"/>
        </w:rPr>
        <w:footnoteReference w:id="2"/>
      </w:r>
      <w:r w:rsidR="00B64105">
        <w:rPr>
          <w:rFonts w:ascii="Times New Roman" w:eastAsia="Times New Roman" w:hAnsi="Times New Roman" w:cs="Times New Roman"/>
        </w:rPr>
        <w:t>.</w:t>
      </w:r>
      <w:r w:rsidR="00A72C55">
        <w:rPr>
          <w:rFonts w:ascii="Times New Roman" w:eastAsia="Times New Roman" w:hAnsi="Times New Roman" w:cs="Times New Roman"/>
        </w:rPr>
        <w:t xml:space="preserve"> I</w:t>
      </w:r>
      <w:r w:rsidR="0042609B">
        <w:rPr>
          <w:rFonts w:ascii="Times New Roman" w:eastAsia="Times New Roman" w:hAnsi="Times New Roman" w:cs="Times New Roman"/>
        </w:rPr>
        <w:t>f the response were random, the interrogator would still obviously know that the room doesn’t understand.</w:t>
      </w:r>
      <w:r w:rsidR="006E607B">
        <w:rPr>
          <w:rFonts w:ascii="Times New Roman" w:eastAsia="Times New Roman" w:hAnsi="Times New Roman" w:cs="Times New Roman"/>
        </w:rPr>
        <w:t xml:space="preserve"> It is ridiculous to think that </w:t>
      </w:r>
      <w:r w:rsidR="00F30173">
        <w:rPr>
          <w:rFonts w:ascii="Times New Roman" w:eastAsia="Times New Roman" w:hAnsi="Times New Roman" w:cs="Times New Roman"/>
        </w:rPr>
        <w:t>random symbol manipulation</w:t>
      </w:r>
      <w:r w:rsidR="00B04649">
        <w:rPr>
          <w:rFonts w:ascii="Times New Roman" w:eastAsia="Times New Roman" w:hAnsi="Times New Roman" w:cs="Times New Roman"/>
        </w:rPr>
        <w:t xml:space="preserve"> could </w:t>
      </w:r>
      <w:r w:rsidR="00877F5C">
        <w:rPr>
          <w:rFonts w:ascii="Times New Roman" w:eastAsia="Times New Roman" w:hAnsi="Times New Roman" w:cs="Times New Roman"/>
        </w:rPr>
        <w:t>constitute understanding</w:t>
      </w:r>
      <w:r w:rsidR="00D01152">
        <w:rPr>
          <w:rFonts w:ascii="Times New Roman" w:eastAsia="Times New Roman" w:hAnsi="Times New Roman" w:cs="Times New Roman"/>
        </w:rPr>
        <w:t xml:space="preserve"> any more than </w:t>
      </w:r>
      <w:r w:rsidR="00536890">
        <w:rPr>
          <w:rFonts w:ascii="Times New Roman" w:eastAsia="Times New Roman" w:hAnsi="Times New Roman" w:cs="Times New Roman"/>
        </w:rPr>
        <w:t>deterministic symbol manipulation</w:t>
      </w:r>
      <w:r w:rsidR="00001ADB">
        <w:rPr>
          <w:rFonts w:ascii="Times New Roman" w:eastAsia="Times New Roman" w:hAnsi="Times New Roman" w:cs="Times New Roman"/>
        </w:rPr>
        <w:t xml:space="preserve"> could</w:t>
      </w:r>
      <w:r w:rsidR="00877F5C">
        <w:rPr>
          <w:rFonts w:ascii="Times New Roman" w:eastAsia="Times New Roman" w:hAnsi="Times New Roman" w:cs="Times New Roman"/>
        </w:rPr>
        <w:t>.</w:t>
      </w:r>
      <w:r w:rsidR="00B6576F">
        <w:rPr>
          <w:rFonts w:ascii="Times New Roman" w:eastAsia="Times New Roman" w:hAnsi="Times New Roman" w:cs="Times New Roman"/>
        </w:rPr>
        <w:t xml:space="preserve"> However, the transition probabilities </w:t>
      </w:r>
      <w:r w:rsidR="00FB27C2">
        <w:rPr>
          <w:rFonts w:ascii="Times New Roman" w:eastAsia="Times New Roman" w:hAnsi="Times New Roman" w:cs="Times New Roman"/>
        </w:rPr>
        <w:t>broaden</w:t>
      </w:r>
      <w:r w:rsidR="00CE5419">
        <w:rPr>
          <w:rFonts w:ascii="Times New Roman" w:eastAsia="Times New Roman" w:hAnsi="Times New Roman" w:cs="Times New Roman"/>
        </w:rPr>
        <w:t xml:space="preserve"> </w:t>
      </w:r>
      <w:r w:rsidR="00FB27C2">
        <w:rPr>
          <w:rFonts w:ascii="Times New Roman" w:eastAsia="Times New Roman" w:hAnsi="Times New Roman" w:cs="Times New Roman"/>
        </w:rPr>
        <w:t>the</w:t>
      </w:r>
      <w:r w:rsidR="00973499">
        <w:rPr>
          <w:rFonts w:ascii="Times New Roman" w:eastAsia="Times New Roman" w:hAnsi="Times New Roman" w:cs="Times New Roman"/>
        </w:rPr>
        <w:t xml:space="preserve"> possibility </w:t>
      </w:r>
      <w:r w:rsidR="00F128EB">
        <w:rPr>
          <w:rFonts w:ascii="Times New Roman" w:eastAsia="Times New Roman" w:hAnsi="Times New Roman" w:cs="Times New Roman"/>
        </w:rPr>
        <w:t xml:space="preserve">of </w:t>
      </w:r>
      <w:r w:rsidR="00064363">
        <w:rPr>
          <w:rFonts w:ascii="Times New Roman" w:eastAsia="Times New Roman" w:hAnsi="Times New Roman" w:cs="Times New Roman"/>
        </w:rPr>
        <w:t>dynamic responses</w:t>
      </w:r>
      <w:r w:rsidR="00C86C6B">
        <w:rPr>
          <w:rFonts w:ascii="Times New Roman" w:eastAsia="Times New Roman" w:hAnsi="Times New Roman" w:cs="Times New Roman"/>
        </w:rPr>
        <w:t xml:space="preserve">. </w:t>
      </w:r>
      <w:r w:rsidR="00DA7F96">
        <w:rPr>
          <w:rFonts w:ascii="Times New Roman" w:eastAsia="Times New Roman" w:hAnsi="Times New Roman" w:cs="Times New Roman"/>
        </w:rPr>
        <w:t xml:space="preserve">Surely </w:t>
      </w:r>
      <w:r w:rsidR="00AD3E0C">
        <w:rPr>
          <w:rFonts w:ascii="Times New Roman" w:eastAsia="Times New Roman" w:hAnsi="Times New Roman" w:cs="Times New Roman"/>
        </w:rPr>
        <w:t xml:space="preserve">even our intuitions will soften to the possibility </w:t>
      </w:r>
      <w:r w:rsidR="00D61E2C">
        <w:rPr>
          <w:rFonts w:ascii="Times New Roman" w:eastAsia="Times New Roman" w:hAnsi="Times New Roman" w:cs="Times New Roman"/>
        </w:rPr>
        <w:t xml:space="preserve">of a system that responds dynamically is more plausibly </w:t>
      </w:r>
      <w:r w:rsidR="00D61E2C">
        <w:rPr>
          <w:rFonts w:ascii="Times New Roman" w:eastAsia="Times New Roman" w:hAnsi="Times New Roman" w:cs="Times New Roman"/>
          <w:i/>
        </w:rPr>
        <w:t>understanding</w:t>
      </w:r>
      <w:r w:rsidR="00D61E2C">
        <w:rPr>
          <w:rFonts w:ascii="Times New Roman" w:eastAsia="Times New Roman" w:hAnsi="Times New Roman" w:cs="Times New Roman"/>
        </w:rPr>
        <w:t xml:space="preserve"> our questions than one that </w:t>
      </w:r>
      <w:r w:rsidR="0041549A">
        <w:rPr>
          <w:rFonts w:ascii="Times New Roman" w:eastAsia="Times New Roman" w:hAnsi="Times New Roman" w:cs="Times New Roman"/>
        </w:rPr>
        <w:t>responds</w:t>
      </w:r>
      <w:r w:rsidR="00D61E2C">
        <w:rPr>
          <w:rFonts w:ascii="Times New Roman" w:eastAsia="Times New Roman" w:hAnsi="Times New Roman" w:cs="Times New Roman"/>
        </w:rPr>
        <w:t xml:space="preserve"> the same way every time we query it.</w:t>
      </w:r>
      <w:r w:rsidR="00FB3818">
        <w:rPr>
          <w:rFonts w:ascii="Times New Roman" w:eastAsia="Times New Roman" w:hAnsi="Times New Roman" w:cs="Times New Roman"/>
        </w:rPr>
        <w:t xml:space="preserve"> Although our intuitions softening is only </w:t>
      </w:r>
      <w:r w:rsidR="00FB3818" w:rsidRPr="00FB3818">
        <w:rPr>
          <w:rFonts w:ascii="Times New Roman" w:eastAsia="Times New Roman" w:hAnsi="Times New Roman" w:cs="Times New Roman"/>
        </w:rPr>
        <w:t>epistemic</w:t>
      </w:r>
      <w:r w:rsidR="00FB3818">
        <w:rPr>
          <w:rFonts w:ascii="Times New Roman" w:eastAsia="Times New Roman" w:hAnsi="Times New Roman" w:cs="Times New Roman"/>
        </w:rPr>
        <w:t xml:space="preserve"> (i.e.</w:t>
      </w:r>
      <w:r w:rsidR="00C664E3">
        <w:rPr>
          <w:rFonts w:ascii="Times New Roman" w:eastAsia="Times New Roman" w:hAnsi="Times New Roman" w:cs="Times New Roman"/>
        </w:rPr>
        <w:t xml:space="preserve"> it</w:t>
      </w:r>
      <w:r w:rsidR="00B86C12">
        <w:rPr>
          <w:rFonts w:ascii="Times New Roman" w:eastAsia="Times New Roman" w:hAnsi="Times New Roman" w:cs="Times New Roman"/>
        </w:rPr>
        <w:t>’</w:t>
      </w:r>
      <w:r w:rsidR="00C664E3">
        <w:rPr>
          <w:rFonts w:ascii="Times New Roman" w:eastAsia="Times New Roman" w:hAnsi="Times New Roman" w:cs="Times New Roman"/>
        </w:rPr>
        <w:t>s</w:t>
      </w:r>
      <w:r w:rsidR="00FB3818">
        <w:rPr>
          <w:rFonts w:ascii="Times New Roman" w:eastAsia="Times New Roman" w:hAnsi="Times New Roman" w:cs="Times New Roman"/>
        </w:rPr>
        <w:t xml:space="preserve"> not saying anything about the metaphysical </w:t>
      </w:r>
      <w:r w:rsidR="00FB3818">
        <w:rPr>
          <w:rFonts w:ascii="Times New Roman" w:eastAsia="Times New Roman" w:hAnsi="Times New Roman" w:cs="Times New Roman"/>
          <w:i/>
        </w:rPr>
        <w:t xml:space="preserve">existence </w:t>
      </w:r>
      <w:r w:rsidR="00FB3818">
        <w:rPr>
          <w:rFonts w:ascii="Times New Roman" w:eastAsia="Times New Roman" w:hAnsi="Times New Roman" w:cs="Times New Roman"/>
        </w:rPr>
        <w:t>of understanding)</w:t>
      </w:r>
      <w:r w:rsidR="006B0111">
        <w:rPr>
          <w:rFonts w:ascii="Times New Roman" w:eastAsia="Times New Roman" w:hAnsi="Times New Roman" w:cs="Times New Roman"/>
        </w:rPr>
        <w:t xml:space="preserve">, all I am looking for </w:t>
      </w:r>
      <w:r w:rsidR="002A7F58">
        <w:rPr>
          <w:rFonts w:ascii="Times New Roman" w:eastAsia="Times New Roman" w:hAnsi="Times New Roman" w:cs="Times New Roman"/>
        </w:rPr>
        <w:t>by appealing to probability is plausibility</w:t>
      </w:r>
      <w:r w:rsidR="00D73001">
        <w:rPr>
          <w:rFonts w:ascii="Times New Roman" w:eastAsia="Times New Roman" w:hAnsi="Times New Roman" w:cs="Times New Roman"/>
        </w:rPr>
        <w:t xml:space="preserve"> because</w:t>
      </w:r>
      <w:r w:rsidR="005F464B">
        <w:rPr>
          <w:rFonts w:ascii="Times New Roman" w:eastAsia="Times New Roman" w:hAnsi="Times New Roman" w:cs="Times New Roman"/>
        </w:rPr>
        <w:t>,</w:t>
      </w:r>
      <w:r w:rsidR="00D73001">
        <w:rPr>
          <w:rFonts w:ascii="Times New Roman" w:eastAsia="Times New Roman" w:hAnsi="Times New Roman" w:cs="Times New Roman"/>
        </w:rPr>
        <w:t xml:space="preserve"> </w:t>
      </w:r>
      <w:r w:rsidR="005F464B">
        <w:rPr>
          <w:rFonts w:ascii="Times New Roman" w:eastAsia="Times New Roman" w:hAnsi="Times New Roman" w:cs="Times New Roman"/>
        </w:rPr>
        <w:t>as I stated earlier, symbol manipulations which</w:t>
      </w:r>
      <w:r w:rsidR="00AB2B85">
        <w:rPr>
          <w:rFonts w:ascii="Times New Roman" w:eastAsia="Times New Roman" w:hAnsi="Times New Roman" w:cs="Times New Roman"/>
        </w:rPr>
        <w:t xml:space="preserve"> could</w:t>
      </w:r>
      <w:r w:rsidR="005F464B">
        <w:rPr>
          <w:rFonts w:ascii="Times New Roman" w:eastAsia="Times New Roman" w:hAnsi="Times New Roman" w:cs="Times New Roman"/>
        </w:rPr>
        <w:t xml:space="preserve"> </w:t>
      </w:r>
      <w:r w:rsidR="005F464B">
        <w:rPr>
          <w:rFonts w:ascii="Times New Roman" w:eastAsia="Times New Roman" w:hAnsi="Times New Roman" w:cs="Times New Roman"/>
          <w:i/>
        </w:rPr>
        <w:t xml:space="preserve">plausibly </w:t>
      </w:r>
      <w:r w:rsidR="005F464B">
        <w:rPr>
          <w:rFonts w:ascii="Times New Roman" w:eastAsia="Times New Roman" w:hAnsi="Times New Roman" w:cs="Times New Roman"/>
        </w:rPr>
        <w:t xml:space="preserve">have meaning suffices as a </w:t>
      </w:r>
      <w:r w:rsidR="00F32D26">
        <w:rPr>
          <w:rFonts w:ascii="Times New Roman" w:eastAsia="Times New Roman" w:hAnsi="Times New Roman" w:cs="Times New Roman"/>
        </w:rPr>
        <w:t>counterexample</w:t>
      </w:r>
      <w:r w:rsidR="0001348E">
        <w:rPr>
          <w:rFonts w:ascii="Times New Roman" w:eastAsia="Times New Roman" w:hAnsi="Times New Roman" w:cs="Times New Roman"/>
        </w:rPr>
        <w:t xml:space="preserve"> to the claim that no insta</w:t>
      </w:r>
      <w:r w:rsidR="00A05C80">
        <w:rPr>
          <w:rFonts w:ascii="Times New Roman" w:eastAsia="Times New Roman" w:hAnsi="Times New Roman" w:cs="Times New Roman"/>
        </w:rPr>
        <w:t>ntiated program can constitute intentionality</w:t>
      </w:r>
      <w:r w:rsidR="002A7F58">
        <w:rPr>
          <w:rFonts w:ascii="Times New Roman" w:eastAsia="Times New Roman" w:hAnsi="Times New Roman" w:cs="Times New Roman"/>
        </w:rPr>
        <w:t xml:space="preserve">. </w:t>
      </w:r>
      <w:r w:rsidR="00A15557">
        <w:rPr>
          <w:rFonts w:ascii="Times New Roman" w:eastAsia="Times New Roman" w:hAnsi="Times New Roman" w:cs="Times New Roman"/>
        </w:rPr>
        <w:t xml:space="preserve">Dynamic symbol manipulation </w:t>
      </w:r>
      <w:r w:rsidR="00A15557">
        <w:rPr>
          <w:rFonts w:ascii="Times New Roman" w:eastAsia="Times New Roman" w:hAnsi="Times New Roman" w:cs="Times New Roman"/>
          <w:i/>
        </w:rPr>
        <w:t xml:space="preserve">more plausibly </w:t>
      </w:r>
      <w:r w:rsidR="00CD42AF">
        <w:rPr>
          <w:rFonts w:ascii="Times New Roman" w:eastAsia="Times New Roman" w:hAnsi="Times New Roman" w:cs="Times New Roman"/>
        </w:rPr>
        <w:t>has meaning</w:t>
      </w:r>
      <w:r w:rsidR="00A15557">
        <w:rPr>
          <w:rFonts w:ascii="Times New Roman" w:eastAsia="Times New Roman" w:hAnsi="Times New Roman" w:cs="Times New Roman"/>
        </w:rPr>
        <w:t xml:space="preserve"> than </w:t>
      </w:r>
      <w:r w:rsidR="00E80A8C">
        <w:rPr>
          <w:rFonts w:ascii="Times New Roman" w:eastAsia="Times New Roman" w:hAnsi="Times New Roman" w:cs="Times New Roman"/>
        </w:rPr>
        <w:t>does</w:t>
      </w:r>
      <w:r w:rsidR="00A15557">
        <w:rPr>
          <w:rFonts w:ascii="Times New Roman" w:eastAsia="Times New Roman" w:hAnsi="Times New Roman" w:cs="Times New Roman"/>
        </w:rPr>
        <w:t xml:space="preserve"> deterministic symbol manipulation.</w:t>
      </w:r>
    </w:p>
    <w:p w:rsidR="00175AC7" w:rsidRDefault="008C0B2B" w:rsidP="000E20B3">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Having </w:t>
      </w:r>
      <w:r w:rsidR="000D0543">
        <w:rPr>
          <w:rFonts w:ascii="Times New Roman" w:eastAsia="Times New Roman" w:hAnsi="Times New Roman" w:cs="Times New Roman"/>
        </w:rPr>
        <w:t>discussed</w:t>
      </w:r>
      <w:r>
        <w:rPr>
          <w:rFonts w:ascii="Times New Roman" w:eastAsia="Times New Roman" w:hAnsi="Times New Roman" w:cs="Times New Roman"/>
        </w:rPr>
        <w:t xml:space="preserve"> probability as the </w:t>
      </w:r>
      <w:r w:rsidR="00414E5A">
        <w:rPr>
          <w:rFonts w:ascii="Times New Roman" w:eastAsia="Times New Roman" w:hAnsi="Times New Roman" w:cs="Times New Roman"/>
        </w:rPr>
        <w:t xml:space="preserve">first foundational </w:t>
      </w:r>
      <w:r w:rsidR="006014CE">
        <w:rPr>
          <w:rFonts w:ascii="Times New Roman" w:eastAsia="Times New Roman" w:hAnsi="Times New Roman" w:cs="Times New Roman"/>
        </w:rPr>
        <w:t xml:space="preserve">point in finding a counterexample to Searle’s proposition, I now want to move on to the second: context. </w:t>
      </w:r>
      <w:r w:rsidR="00AA4281">
        <w:rPr>
          <w:rFonts w:ascii="Times New Roman" w:eastAsia="Times New Roman" w:hAnsi="Times New Roman" w:cs="Times New Roman"/>
        </w:rPr>
        <w:t xml:space="preserve">Someone once </w:t>
      </w:r>
      <w:r w:rsidR="006621BC">
        <w:rPr>
          <w:rFonts w:ascii="Times New Roman" w:eastAsia="Times New Roman" w:hAnsi="Times New Roman" w:cs="Times New Roman"/>
        </w:rPr>
        <w:t>told</w:t>
      </w:r>
      <w:r w:rsidR="00AA4281">
        <w:rPr>
          <w:rFonts w:ascii="Times New Roman" w:eastAsia="Times New Roman" w:hAnsi="Times New Roman" w:cs="Times New Roman"/>
        </w:rPr>
        <w:t xml:space="preserve"> me th</w:t>
      </w:r>
      <w:r w:rsidR="00906E65">
        <w:rPr>
          <w:rFonts w:ascii="Times New Roman" w:eastAsia="Times New Roman" w:hAnsi="Times New Roman" w:cs="Times New Roman"/>
        </w:rPr>
        <w:t xml:space="preserve">at when interpreting the Bible, </w:t>
      </w:r>
      <w:r w:rsidR="00AA4281">
        <w:rPr>
          <w:rFonts w:ascii="Times New Roman" w:eastAsia="Times New Roman" w:hAnsi="Times New Roman" w:cs="Times New Roman"/>
        </w:rPr>
        <w:t xml:space="preserve">“context is king.” </w:t>
      </w:r>
      <w:r w:rsidR="00EF1613">
        <w:rPr>
          <w:rFonts w:ascii="Times New Roman" w:eastAsia="Times New Roman" w:hAnsi="Times New Roman" w:cs="Times New Roman"/>
        </w:rPr>
        <w:t>That statement</w:t>
      </w:r>
      <w:r w:rsidR="002B5CDC">
        <w:rPr>
          <w:rFonts w:ascii="Times New Roman" w:eastAsia="Times New Roman" w:hAnsi="Times New Roman" w:cs="Times New Roman"/>
        </w:rPr>
        <w:t xml:space="preserve"> rings true in all language. </w:t>
      </w:r>
      <w:r w:rsidR="008D5FDB">
        <w:rPr>
          <w:rFonts w:ascii="Times New Roman" w:eastAsia="Times New Roman" w:hAnsi="Times New Roman" w:cs="Times New Roman"/>
        </w:rPr>
        <w:t>Understanding language</w:t>
      </w:r>
      <w:r w:rsidR="00377F5E">
        <w:rPr>
          <w:rFonts w:ascii="Times New Roman" w:eastAsia="Times New Roman" w:hAnsi="Times New Roman" w:cs="Times New Roman"/>
        </w:rPr>
        <w:t xml:space="preserve"> depends upon context.</w:t>
      </w:r>
      <w:r w:rsidR="00113F91">
        <w:rPr>
          <w:rFonts w:ascii="Times New Roman" w:eastAsia="Times New Roman" w:hAnsi="Times New Roman" w:cs="Times New Roman"/>
        </w:rPr>
        <w:t xml:space="preserve"> </w:t>
      </w:r>
      <w:r w:rsidR="004D009D">
        <w:rPr>
          <w:rFonts w:ascii="Times New Roman" w:eastAsia="Times New Roman" w:hAnsi="Times New Roman" w:cs="Times New Roman"/>
        </w:rPr>
        <w:t xml:space="preserve">If I were to say, “An elephant </w:t>
      </w:r>
      <w:r w:rsidR="00592F57">
        <w:rPr>
          <w:rFonts w:ascii="Times New Roman" w:eastAsia="Times New Roman" w:hAnsi="Times New Roman" w:cs="Times New Roman"/>
        </w:rPr>
        <w:t xml:space="preserve">is an animal with large, floppy ears, </w:t>
      </w:r>
      <w:r w:rsidR="00047B1E">
        <w:rPr>
          <w:rFonts w:ascii="Times New Roman" w:eastAsia="Times New Roman" w:hAnsi="Times New Roman" w:cs="Times New Roman"/>
        </w:rPr>
        <w:t xml:space="preserve">a long trunk, and which lives in Africa,” the word “elephant” </w:t>
      </w:r>
      <w:r w:rsidR="00AD0E4C">
        <w:rPr>
          <w:rFonts w:ascii="Times New Roman" w:eastAsia="Times New Roman" w:hAnsi="Times New Roman" w:cs="Times New Roman"/>
        </w:rPr>
        <w:t xml:space="preserve">here </w:t>
      </w:r>
      <w:r w:rsidR="00047B1E">
        <w:rPr>
          <w:rFonts w:ascii="Times New Roman" w:eastAsia="Times New Roman" w:hAnsi="Times New Roman" w:cs="Times New Roman"/>
        </w:rPr>
        <w:t xml:space="preserve">clearly </w:t>
      </w:r>
      <w:r w:rsidR="00047B1E">
        <w:rPr>
          <w:rFonts w:ascii="Times New Roman" w:eastAsia="Times New Roman" w:hAnsi="Times New Roman" w:cs="Times New Roman"/>
        </w:rPr>
        <w:lastRenderedPageBreak/>
        <w:t xml:space="preserve">means the </w:t>
      </w:r>
      <w:r w:rsidR="008F107E">
        <w:rPr>
          <w:rFonts w:ascii="Times New Roman" w:eastAsia="Times New Roman" w:hAnsi="Times New Roman" w:cs="Times New Roman"/>
        </w:rPr>
        <w:t xml:space="preserve">conceptual </w:t>
      </w:r>
      <w:r w:rsidR="005F0534">
        <w:rPr>
          <w:rFonts w:ascii="Times New Roman" w:eastAsia="Times New Roman" w:hAnsi="Times New Roman" w:cs="Times New Roman"/>
          <w:i/>
        </w:rPr>
        <w:t xml:space="preserve">definition </w:t>
      </w:r>
      <w:r w:rsidR="005F0534">
        <w:rPr>
          <w:rFonts w:ascii="Times New Roman" w:eastAsia="Times New Roman" w:hAnsi="Times New Roman" w:cs="Times New Roman"/>
        </w:rPr>
        <w:t xml:space="preserve">of an elephant. If I were to, on the other hand, say </w:t>
      </w:r>
      <w:r w:rsidR="00262B82">
        <w:rPr>
          <w:rFonts w:ascii="Times New Roman" w:eastAsia="Times New Roman" w:hAnsi="Times New Roman" w:cs="Times New Roman"/>
        </w:rPr>
        <w:t xml:space="preserve">“The elephant was shot by the poacher,” the word “elephant” would here mean a </w:t>
      </w:r>
      <w:r w:rsidR="00262B82">
        <w:rPr>
          <w:rFonts w:ascii="Times New Roman" w:eastAsia="Times New Roman" w:hAnsi="Times New Roman" w:cs="Times New Roman"/>
          <w:i/>
        </w:rPr>
        <w:t xml:space="preserve">specific </w:t>
      </w:r>
      <w:r w:rsidR="00262B82">
        <w:rPr>
          <w:rFonts w:ascii="Times New Roman" w:eastAsia="Times New Roman" w:hAnsi="Times New Roman" w:cs="Times New Roman"/>
        </w:rPr>
        <w:t xml:space="preserve">elephant shot by a specific poacher. To stress the point even more, consider a young child at the zoo. He has just seen the </w:t>
      </w:r>
      <w:r w:rsidR="00357FE3">
        <w:rPr>
          <w:rFonts w:ascii="Times New Roman" w:eastAsia="Times New Roman" w:hAnsi="Times New Roman" w:cs="Times New Roman"/>
        </w:rPr>
        <w:t xml:space="preserve">elephants and has moved on to </w:t>
      </w:r>
      <w:r w:rsidR="00530A59">
        <w:rPr>
          <w:rFonts w:ascii="Times New Roman" w:eastAsia="Times New Roman" w:hAnsi="Times New Roman" w:cs="Times New Roman"/>
        </w:rPr>
        <w:t xml:space="preserve">look at </w:t>
      </w:r>
      <w:r w:rsidR="00357FE3">
        <w:rPr>
          <w:rFonts w:ascii="Times New Roman" w:eastAsia="Times New Roman" w:hAnsi="Times New Roman" w:cs="Times New Roman"/>
        </w:rPr>
        <w:t xml:space="preserve">the zebras. He innocently points at the zebra and says, </w:t>
      </w:r>
      <w:r w:rsidR="002400D8">
        <w:rPr>
          <w:rFonts w:ascii="Times New Roman" w:eastAsia="Times New Roman" w:hAnsi="Times New Roman" w:cs="Times New Roman"/>
        </w:rPr>
        <w:t>“</w:t>
      </w:r>
      <w:r w:rsidR="00357FE3">
        <w:rPr>
          <w:rFonts w:ascii="Times New Roman" w:eastAsia="Times New Roman" w:hAnsi="Times New Roman" w:cs="Times New Roman"/>
        </w:rPr>
        <w:t>elephant.” In this case, the word “elephant</w:t>
      </w:r>
      <w:r w:rsidR="00063B99">
        <w:rPr>
          <w:rFonts w:ascii="Times New Roman" w:eastAsia="Times New Roman" w:hAnsi="Times New Roman" w:cs="Times New Roman"/>
        </w:rPr>
        <w:t>,</w:t>
      </w:r>
      <w:r w:rsidR="00357FE3">
        <w:rPr>
          <w:rFonts w:ascii="Times New Roman" w:eastAsia="Times New Roman" w:hAnsi="Times New Roman" w:cs="Times New Roman"/>
        </w:rPr>
        <w:t>”</w:t>
      </w:r>
      <w:r w:rsidR="00063B99">
        <w:rPr>
          <w:rFonts w:ascii="Times New Roman" w:eastAsia="Times New Roman" w:hAnsi="Times New Roman" w:cs="Times New Roman"/>
        </w:rPr>
        <w:t xml:space="preserve"> if properly </w:t>
      </w:r>
      <w:r w:rsidR="00063B99" w:rsidRPr="00251A52">
        <w:rPr>
          <w:rFonts w:ascii="Times New Roman" w:eastAsia="Times New Roman" w:hAnsi="Times New Roman" w:cs="Times New Roman"/>
        </w:rPr>
        <w:t>understood</w:t>
      </w:r>
      <w:r w:rsidR="00063B99">
        <w:rPr>
          <w:rFonts w:ascii="Times New Roman" w:eastAsia="Times New Roman" w:hAnsi="Times New Roman" w:cs="Times New Roman"/>
        </w:rPr>
        <w:t>,</w:t>
      </w:r>
      <w:r w:rsidR="00357FE3">
        <w:rPr>
          <w:rFonts w:ascii="Times New Roman" w:eastAsia="Times New Roman" w:hAnsi="Times New Roman" w:cs="Times New Roman"/>
        </w:rPr>
        <w:t xml:space="preserve"> means a particular </w:t>
      </w:r>
      <w:r w:rsidR="00357FE3">
        <w:rPr>
          <w:rFonts w:ascii="Times New Roman" w:eastAsia="Times New Roman" w:hAnsi="Times New Roman" w:cs="Times New Roman"/>
          <w:i/>
        </w:rPr>
        <w:t>zebra</w:t>
      </w:r>
      <w:r w:rsidR="00063B99">
        <w:rPr>
          <w:rFonts w:ascii="Times New Roman" w:eastAsia="Times New Roman" w:hAnsi="Times New Roman" w:cs="Times New Roman"/>
          <w:i/>
        </w:rPr>
        <w:t>.</w:t>
      </w:r>
      <w:r w:rsidR="00831887">
        <w:rPr>
          <w:rFonts w:ascii="Times New Roman" w:eastAsia="Times New Roman" w:hAnsi="Times New Roman" w:cs="Times New Roman"/>
        </w:rPr>
        <w:t xml:space="preserve"> Note that in these cases, I mean by “meaning” and “understanding”</w:t>
      </w:r>
      <w:r w:rsidR="00357FE3">
        <w:rPr>
          <w:rFonts w:ascii="Times New Roman" w:eastAsia="Times New Roman" w:hAnsi="Times New Roman" w:cs="Times New Roman"/>
        </w:rPr>
        <w:t xml:space="preserve"> </w:t>
      </w:r>
      <w:r w:rsidR="00831887">
        <w:rPr>
          <w:rFonts w:ascii="Times New Roman" w:eastAsia="Times New Roman" w:hAnsi="Times New Roman" w:cs="Times New Roman"/>
        </w:rPr>
        <w:t>the understood usage of the words. Clearly the child is wrong—it’</w:t>
      </w:r>
      <w:r w:rsidR="00E210BF">
        <w:rPr>
          <w:rFonts w:ascii="Times New Roman" w:eastAsia="Times New Roman" w:hAnsi="Times New Roman" w:cs="Times New Roman"/>
        </w:rPr>
        <w:t>s a zebra not an elephant—</w:t>
      </w:r>
      <w:r w:rsidR="00831887">
        <w:rPr>
          <w:rFonts w:ascii="Times New Roman" w:eastAsia="Times New Roman" w:hAnsi="Times New Roman" w:cs="Times New Roman"/>
        </w:rPr>
        <w:t xml:space="preserve">the child is errantly using the word “elephant” to refer to the zebra. </w:t>
      </w:r>
      <w:r w:rsidR="00673AF4">
        <w:rPr>
          <w:rFonts w:ascii="Times New Roman" w:eastAsia="Times New Roman" w:hAnsi="Times New Roman" w:cs="Times New Roman"/>
        </w:rPr>
        <w:t xml:space="preserve">The pattern that this points out is that, in general, </w:t>
      </w:r>
      <w:r w:rsidR="004D7A70">
        <w:rPr>
          <w:rFonts w:ascii="Times New Roman" w:eastAsia="Times New Roman" w:hAnsi="Times New Roman" w:cs="Times New Roman"/>
        </w:rPr>
        <w:t xml:space="preserve">words </w:t>
      </w:r>
      <w:r w:rsidR="000B2279">
        <w:rPr>
          <w:rFonts w:ascii="Times New Roman" w:eastAsia="Times New Roman" w:hAnsi="Times New Roman" w:cs="Times New Roman"/>
        </w:rPr>
        <w:t>are understood</w:t>
      </w:r>
      <w:r w:rsidR="004D7A70">
        <w:rPr>
          <w:rFonts w:ascii="Times New Roman" w:eastAsia="Times New Roman" w:hAnsi="Times New Roman" w:cs="Times New Roman"/>
        </w:rPr>
        <w:t xml:space="preserve"> in </w:t>
      </w:r>
      <w:r w:rsidR="004D7A70">
        <w:rPr>
          <w:rFonts w:ascii="Times New Roman" w:eastAsia="Times New Roman" w:hAnsi="Times New Roman" w:cs="Times New Roman"/>
          <w:i/>
        </w:rPr>
        <w:t>usage</w:t>
      </w:r>
      <w:r w:rsidR="004D7A70">
        <w:rPr>
          <w:rFonts w:ascii="Times New Roman" w:eastAsia="Times New Roman" w:hAnsi="Times New Roman" w:cs="Times New Roman"/>
        </w:rPr>
        <w:t xml:space="preserve"> and </w:t>
      </w:r>
      <w:r w:rsidR="004D7A70">
        <w:rPr>
          <w:rFonts w:ascii="Times New Roman" w:eastAsia="Times New Roman" w:hAnsi="Times New Roman" w:cs="Times New Roman"/>
          <w:i/>
        </w:rPr>
        <w:t xml:space="preserve">usage </w:t>
      </w:r>
      <w:r w:rsidR="008B0D03">
        <w:rPr>
          <w:rFonts w:ascii="Times New Roman" w:eastAsia="Times New Roman" w:hAnsi="Times New Roman" w:cs="Times New Roman"/>
        </w:rPr>
        <w:t>entails a certain</w:t>
      </w:r>
      <w:r w:rsidR="004D7A70">
        <w:rPr>
          <w:rFonts w:ascii="Times New Roman" w:eastAsia="Times New Roman" w:hAnsi="Times New Roman" w:cs="Times New Roman"/>
        </w:rPr>
        <w:t xml:space="preserve"> </w:t>
      </w:r>
      <w:r w:rsidR="004D7A70">
        <w:rPr>
          <w:rFonts w:ascii="Times New Roman" w:eastAsia="Times New Roman" w:hAnsi="Times New Roman" w:cs="Times New Roman"/>
          <w:i/>
        </w:rPr>
        <w:t>context.</w:t>
      </w:r>
      <w:r w:rsidR="006B0CD2">
        <w:rPr>
          <w:rFonts w:ascii="Times New Roman" w:eastAsia="Times New Roman" w:hAnsi="Times New Roman" w:cs="Times New Roman"/>
          <w:i/>
        </w:rPr>
        <w:t xml:space="preserve"> </w:t>
      </w:r>
      <w:r w:rsidR="00952F64">
        <w:rPr>
          <w:rFonts w:ascii="Times New Roman" w:eastAsia="Times New Roman" w:hAnsi="Times New Roman" w:cs="Times New Roman"/>
        </w:rPr>
        <w:t>Searle</w:t>
      </w:r>
      <w:r w:rsidR="00DA69F2">
        <w:rPr>
          <w:rFonts w:ascii="Times New Roman" w:eastAsia="Times New Roman" w:hAnsi="Times New Roman" w:cs="Times New Roman"/>
        </w:rPr>
        <w:t xml:space="preserve"> (1980)</w:t>
      </w:r>
      <w:r w:rsidR="00952F64">
        <w:rPr>
          <w:rFonts w:ascii="Times New Roman" w:eastAsia="Times New Roman" w:hAnsi="Times New Roman" w:cs="Times New Roman"/>
        </w:rPr>
        <w:t>, in his description of the</w:t>
      </w:r>
      <w:r w:rsidR="006B0CD2">
        <w:rPr>
          <w:rFonts w:ascii="Times New Roman" w:eastAsia="Times New Roman" w:hAnsi="Times New Roman" w:cs="Times New Roman"/>
        </w:rPr>
        <w:t xml:space="preserve"> Chinese Room, </w:t>
      </w:r>
      <w:r w:rsidR="00952F64">
        <w:rPr>
          <w:rFonts w:ascii="Times New Roman" w:eastAsia="Times New Roman" w:hAnsi="Times New Roman" w:cs="Times New Roman"/>
        </w:rPr>
        <w:t>doesn’t talk in detail about</w:t>
      </w:r>
      <w:r w:rsidR="006B0CD2">
        <w:rPr>
          <w:rFonts w:ascii="Times New Roman" w:eastAsia="Times New Roman" w:hAnsi="Times New Roman" w:cs="Times New Roman"/>
        </w:rPr>
        <w:t xml:space="preserve"> the context of </w:t>
      </w:r>
      <w:r w:rsidR="00E40A44">
        <w:rPr>
          <w:rFonts w:ascii="Times New Roman" w:eastAsia="Times New Roman" w:hAnsi="Times New Roman" w:cs="Times New Roman"/>
        </w:rPr>
        <w:t>symbols</w:t>
      </w:r>
      <w:r w:rsidR="005F1E5B">
        <w:rPr>
          <w:rFonts w:ascii="Times New Roman" w:eastAsia="Times New Roman" w:hAnsi="Times New Roman" w:cs="Times New Roman"/>
        </w:rPr>
        <w:t xml:space="preserve">, but we can assume the context would be considered in the English rules. </w:t>
      </w:r>
      <w:r w:rsidR="00597020">
        <w:rPr>
          <w:rFonts w:ascii="Times New Roman" w:eastAsia="Times New Roman" w:hAnsi="Times New Roman" w:cs="Times New Roman"/>
        </w:rPr>
        <w:t>The phrase, “</w:t>
      </w:r>
      <w:r w:rsidR="00814342">
        <w:rPr>
          <w:rFonts w:ascii="Times New Roman" w:eastAsia="Times New Roman" w:hAnsi="Times New Roman" w:cs="Times New Roman"/>
        </w:rPr>
        <w:t>squiggle squiggle</w:t>
      </w:r>
      <w:r w:rsidR="00597020">
        <w:rPr>
          <w:rFonts w:ascii="Times New Roman" w:eastAsia="Times New Roman" w:hAnsi="Times New Roman" w:cs="Times New Roman"/>
        </w:rPr>
        <w:t>”</w:t>
      </w:r>
      <w:r w:rsidR="007D309B">
        <w:rPr>
          <w:rFonts w:ascii="Times New Roman" w:eastAsia="Times New Roman" w:hAnsi="Times New Roman" w:cs="Times New Roman"/>
        </w:rPr>
        <w:t xml:space="preserve"> </w:t>
      </w:r>
      <w:r w:rsidR="00CB3FB9">
        <w:rPr>
          <w:rFonts w:ascii="Times New Roman" w:eastAsia="Times New Roman" w:hAnsi="Times New Roman" w:cs="Times New Roman"/>
        </w:rPr>
        <w:t>may mean something different when in the context of the symbols “</w:t>
      </w:r>
      <w:r w:rsidR="00192C5A">
        <w:rPr>
          <w:rFonts w:ascii="Times New Roman" w:eastAsia="Times New Roman" w:hAnsi="Times New Roman" w:cs="Times New Roman"/>
        </w:rPr>
        <w:t>lopa mopa</w:t>
      </w:r>
      <w:r w:rsidR="00CB3FB9">
        <w:rPr>
          <w:rFonts w:ascii="Times New Roman" w:eastAsia="Times New Roman" w:hAnsi="Times New Roman" w:cs="Times New Roman"/>
        </w:rPr>
        <w:t>”</w:t>
      </w:r>
      <w:r w:rsidR="00192C5A">
        <w:rPr>
          <w:rFonts w:ascii="Times New Roman" w:eastAsia="Times New Roman" w:hAnsi="Times New Roman" w:cs="Times New Roman"/>
        </w:rPr>
        <w:t xml:space="preserve"> than it does in the context of the symbols “boba laba.”</w:t>
      </w:r>
      <w:r w:rsidR="00133992">
        <w:rPr>
          <w:rFonts w:ascii="Times New Roman" w:eastAsia="Times New Roman" w:hAnsi="Times New Roman" w:cs="Times New Roman"/>
        </w:rPr>
        <w:t xml:space="preserve"> </w:t>
      </w:r>
      <w:r w:rsidR="002C7E39">
        <w:rPr>
          <w:rFonts w:ascii="Times New Roman" w:eastAsia="Times New Roman" w:hAnsi="Times New Roman" w:cs="Times New Roman"/>
        </w:rPr>
        <w:t xml:space="preserve">A system that </w:t>
      </w:r>
      <w:r w:rsidR="00A421CA">
        <w:rPr>
          <w:rFonts w:ascii="Times New Roman" w:eastAsia="Times New Roman" w:hAnsi="Times New Roman" w:cs="Times New Roman"/>
        </w:rPr>
        <w:t xml:space="preserve">is dynamic enough to use the symbol differently </w:t>
      </w:r>
      <w:r w:rsidR="00D844AE">
        <w:rPr>
          <w:rFonts w:ascii="Times New Roman" w:eastAsia="Times New Roman" w:hAnsi="Times New Roman" w:cs="Times New Roman"/>
        </w:rPr>
        <w:t xml:space="preserve">in different contexts more plausibly understands </w:t>
      </w:r>
      <w:r w:rsidR="00BD359C">
        <w:rPr>
          <w:rFonts w:ascii="Times New Roman" w:eastAsia="Times New Roman" w:hAnsi="Times New Roman" w:cs="Times New Roman"/>
        </w:rPr>
        <w:t>the phrase</w:t>
      </w:r>
      <w:r w:rsidR="00D844AE">
        <w:rPr>
          <w:rFonts w:ascii="Times New Roman" w:eastAsia="Times New Roman" w:hAnsi="Times New Roman" w:cs="Times New Roman"/>
        </w:rPr>
        <w:t xml:space="preserve"> than </w:t>
      </w:r>
      <w:r w:rsidR="003C552F">
        <w:rPr>
          <w:rFonts w:ascii="Times New Roman" w:eastAsia="Times New Roman" w:hAnsi="Times New Roman" w:cs="Times New Roman"/>
        </w:rPr>
        <w:t xml:space="preserve">one </w:t>
      </w:r>
      <w:r w:rsidR="003715E2">
        <w:rPr>
          <w:rFonts w:ascii="Times New Roman" w:eastAsia="Times New Roman" w:hAnsi="Times New Roman" w:cs="Times New Roman"/>
        </w:rPr>
        <w:t>that does not. T</w:t>
      </w:r>
      <w:r w:rsidR="00C47505">
        <w:rPr>
          <w:rFonts w:ascii="Times New Roman" w:eastAsia="Times New Roman" w:hAnsi="Times New Roman" w:cs="Times New Roman"/>
        </w:rPr>
        <w:t xml:space="preserve">his doesn’t get us anywhere yet because Searle’s system of symbol manipulation could still </w:t>
      </w:r>
      <w:r w:rsidR="004950A7">
        <w:rPr>
          <w:rFonts w:ascii="Times New Roman" w:eastAsia="Times New Roman" w:hAnsi="Times New Roman" w:cs="Times New Roman"/>
        </w:rPr>
        <w:t xml:space="preserve">provide this ability provided that the </w:t>
      </w:r>
      <w:r w:rsidR="0096593F">
        <w:rPr>
          <w:rFonts w:ascii="Times New Roman" w:eastAsia="Times New Roman" w:hAnsi="Times New Roman" w:cs="Times New Roman"/>
        </w:rPr>
        <w:t>English rules apply to l</w:t>
      </w:r>
      <w:r w:rsidR="00454A46">
        <w:rPr>
          <w:rFonts w:ascii="Times New Roman" w:eastAsia="Times New Roman" w:hAnsi="Times New Roman" w:cs="Times New Roman"/>
        </w:rPr>
        <w:t xml:space="preserve">ong enough sequences of symbols (so that “lopa </w:t>
      </w:r>
      <w:r w:rsidR="00EA51DF">
        <w:rPr>
          <w:rFonts w:ascii="Times New Roman" w:eastAsia="Times New Roman" w:hAnsi="Times New Roman" w:cs="Times New Roman"/>
        </w:rPr>
        <w:t xml:space="preserve">squiggle squiggle </w:t>
      </w:r>
      <w:r w:rsidR="00454A46">
        <w:rPr>
          <w:rFonts w:ascii="Times New Roman" w:eastAsia="Times New Roman" w:hAnsi="Times New Roman" w:cs="Times New Roman"/>
        </w:rPr>
        <w:t xml:space="preserve">mopa” </w:t>
      </w:r>
      <w:r w:rsidR="00093F97">
        <w:rPr>
          <w:rFonts w:ascii="Times New Roman" w:eastAsia="Times New Roman" w:hAnsi="Times New Roman" w:cs="Times New Roman"/>
        </w:rPr>
        <w:t xml:space="preserve">will lead to different language generation than “boba </w:t>
      </w:r>
      <w:r w:rsidR="00EA51DF">
        <w:rPr>
          <w:rFonts w:ascii="Times New Roman" w:eastAsia="Times New Roman" w:hAnsi="Times New Roman" w:cs="Times New Roman"/>
        </w:rPr>
        <w:t xml:space="preserve">squiggle squiggle </w:t>
      </w:r>
      <w:r w:rsidR="00093F97">
        <w:rPr>
          <w:rFonts w:ascii="Times New Roman" w:eastAsia="Times New Roman" w:hAnsi="Times New Roman" w:cs="Times New Roman"/>
        </w:rPr>
        <w:t>laba” would</w:t>
      </w:r>
      <w:r w:rsidR="00454A46">
        <w:rPr>
          <w:rFonts w:ascii="Times New Roman" w:eastAsia="Times New Roman" w:hAnsi="Times New Roman" w:cs="Times New Roman"/>
        </w:rPr>
        <w:t>)</w:t>
      </w:r>
      <w:r w:rsidR="00CE3E00">
        <w:rPr>
          <w:rFonts w:ascii="Times New Roman" w:eastAsia="Times New Roman" w:hAnsi="Times New Roman" w:cs="Times New Roman"/>
        </w:rPr>
        <w:t>.</w:t>
      </w:r>
      <w:r w:rsidR="000B6486">
        <w:rPr>
          <w:rFonts w:ascii="Times New Roman" w:eastAsia="Times New Roman" w:hAnsi="Times New Roman" w:cs="Times New Roman"/>
        </w:rPr>
        <w:t xml:space="preserve"> </w:t>
      </w:r>
      <w:r w:rsidR="00623F4E">
        <w:rPr>
          <w:rFonts w:ascii="Times New Roman" w:eastAsia="Times New Roman" w:hAnsi="Times New Roman" w:cs="Times New Roman"/>
        </w:rPr>
        <w:t xml:space="preserve">Thus, Searle doesn’t hack our intuitions by neglecting context on its own. Rather, he </w:t>
      </w:r>
      <w:r w:rsidR="004D42D4">
        <w:rPr>
          <w:rFonts w:ascii="Times New Roman" w:eastAsia="Times New Roman" w:hAnsi="Times New Roman" w:cs="Times New Roman"/>
        </w:rPr>
        <w:t xml:space="preserve">hacks our intuitions by neglecting the impossibility of </w:t>
      </w:r>
      <w:r w:rsidR="002614F0">
        <w:rPr>
          <w:rFonts w:ascii="Times New Roman" w:eastAsia="Times New Roman" w:hAnsi="Times New Roman" w:cs="Times New Roman"/>
        </w:rPr>
        <w:t xml:space="preserve">such a rigid system (i.e. a deterministic one) that </w:t>
      </w:r>
      <w:r w:rsidR="007F0918">
        <w:rPr>
          <w:rFonts w:ascii="Times New Roman" w:eastAsia="Times New Roman" w:hAnsi="Times New Roman" w:cs="Times New Roman"/>
        </w:rPr>
        <w:t xml:space="preserve">still manages to </w:t>
      </w:r>
      <w:r w:rsidR="0057214C">
        <w:rPr>
          <w:rFonts w:ascii="Times New Roman" w:eastAsia="Times New Roman" w:hAnsi="Times New Roman" w:cs="Times New Roman"/>
        </w:rPr>
        <w:t xml:space="preserve">encode all responses to all possible phrases in all possible </w:t>
      </w:r>
      <w:r w:rsidR="007B48C9">
        <w:rPr>
          <w:rFonts w:ascii="Times New Roman" w:eastAsia="Times New Roman" w:hAnsi="Times New Roman" w:cs="Times New Roman"/>
        </w:rPr>
        <w:t>contexts.</w:t>
      </w:r>
      <w:r w:rsidR="00733B22">
        <w:rPr>
          <w:rFonts w:ascii="Times New Roman" w:eastAsia="Times New Roman" w:hAnsi="Times New Roman" w:cs="Times New Roman"/>
        </w:rPr>
        <w:t xml:space="preserve"> This is a preposterous </w:t>
      </w:r>
      <w:r w:rsidR="00852429">
        <w:rPr>
          <w:rFonts w:ascii="Times New Roman" w:eastAsia="Times New Roman" w:hAnsi="Times New Roman" w:cs="Times New Roman"/>
        </w:rPr>
        <w:t>assumption, but one that is necessary for the setup of Searle’s Chinese Room if we are to believe that it could convince a native Chinese speaker that there is another native Chinese speaker in the room.</w:t>
      </w:r>
      <w:r w:rsidR="006E7028">
        <w:rPr>
          <w:rFonts w:ascii="Times New Roman" w:eastAsia="Times New Roman" w:hAnsi="Times New Roman" w:cs="Times New Roman"/>
        </w:rPr>
        <w:t xml:space="preserve"> </w:t>
      </w:r>
    </w:p>
    <w:p w:rsidR="00560106" w:rsidRDefault="006E7028" w:rsidP="00175AC7">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I would, at this point, like to draw attention to a claim that Searle makes</w:t>
      </w:r>
      <w:r w:rsidR="00F5015E">
        <w:rPr>
          <w:rFonts w:ascii="Times New Roman" w:eastAsia="Times New Roman" w:hAnsi="Times New Roman" w:cs="Times New Roman"/>
        </w:rPr>
        <w:t>:</w:t>
      </w:r>
    </w:p>
    <w:p w:rsidR="00560106" w:rsidRDefault="00156DD7" w:rsidP="00560106">
      <w:pPr>
        <w:spacing w:line="480" w:lineRule="auto"/>
        <w:ind w:left="720"/>
        <w:rPr>
          <w:rFonts w:ascii="Times New Roman" w:eastAsia="Times New Roman" w:hAnsi="Times New Roman" w:cs="Times New Roman"/>
        </w:rPr>
      </w:pPr>
      <w:r>
        <w:rPr>
          <w:rFonts w:ascii="Times New Roman" w:eastAsia="Times New Roman" w:hAnsi="Times New Roman" w:cs="Times New Roman"/>
        </w:rPr>
        <w:t>“</w:t>
      </w:r>
      <w:r w:rsidR="00C6654B">
        <w:rPr>
          <w:rFonts w:ascii="Times New Roman" w:eastAsia="Times New Roman" w:hAnsi="Times New Roman" w:cs="Times New Roman"/>
        </w:rPr>
        <w:t>Notice that the force of the argument is not simply that different machines can have the same input and output while operating on different formal principals—this is not the point at all. Rather, whatever purely formal principles you put into the computer, they will not be sufficient for understanding, since a human will be able to follow the formal principles without understanding anything. No reason whatever has been offered to suppose that such principles are necessary or even contributory, since no reason has been given to suppose that when I understand English I am operating</w:t>
      </w:r>
      <w:r w:rsidR="00560106">
        <w:rPr>
          <w:rFonts w:ascii="Times New Roman" w:eastAsia="Times New Roman" w:hAnsi="Times New Roman" w:cs="Times New Roman"/>
        </w:rPr>
        <w:t xml:space="preserve"> with any formal program at all (p. </w:t>
      </w:r>
      <w:r w:rsidR="002B4BBB">
        <w:rPr>
          <w:rFonts w:ascii="Times New Roman" w:eastAsia="Times New Roman" w:hAnsi="Times New Roman" w:cs="Times New Roman"/>
        </w:rPr>
        <w:t>4</w:t>
      </w:r>
      <w:r w:rsidR="00560106">
        <w:rPr>
          <w:rFonts w:ascii="Times New Roman" w:eastAsia="Times New Roman" w:hAnsi="Times New Roman" w:cs="Times New Roman"/>
        </w:rPr>
        <w:t>).</w:t>
      </w:r>
      <w:r>
        <w:rPr>
          <w:rFonts w:ascii="Times New Roman" w:eastAsia="Times New Roman" w:hAnsi="Times New Roman" w:cs="Times New Roman"/>
        </w:rPr>
        <w:t>”</w:t>
      </w:r>
    </w:p>
    <w:p w:rsidR="004F57EB" w:rsidRDefault="00982A7F" w:rsidP="00560106">
      <w:pPr>
        <w:spacing w:line="480" w:lineRule="auto"/>
        <w:rPr>
          <w:rFonts w:ascii="Times New Roman" w:eastAsia="Times New Roman" w:hAnsi="Times New Roman" w:cs="Times New Roman"/>
        </w:rPr>
      </w:pPr>
      <w:r>
        <w:rPr>
          <w:rFonts w:ascii="Times New Roman" w:eastAsia="Times New Roman" w:hAnsi="Times New Roman" w:cs="Times New Roman"/>
        </w:rPr>
        <w:t xml:space="preserve">However, this claim that </w:t>
      </w:r>
      <w:r w:rsidR="00E52D13">
        <w:rPr>
          <w:rFonts w:ascii="Times New Roman" w:eastAsia="Times New Roman" w:hAnsi="Times New Roman" w:cs="Times New Roman"/>
        </w:rPr>
        <w:t xml:space="preserve">there is no </w:t>
      </w:r>
      <w:r w:rsidR="00E52D13" w:rsidRPr="00331F60">
        <w:rPr>
          <w:rFonts w:ascii="Times New Roman" w:eastAsia="Times New Roman" w:hAnsi="Times New Roman" w:cs="Times New Roman"/>
          <w:i/>
        </w:rPr>
        <w:t>evidence</w:t>
      </w:r>
      <w:r w:rsidR="00E52D13">
        <w:rPr>
          <w:rFonts w:ascii="Times New Roman" w:eastAsia="Times New Roman" w:hAnsi="Times New Roman" w:cs="Times New Roman"/>
        </w:rPr>
        <w:t xml:space="preserve"> </w:t>
      </w:r>
      <w:r w:rsidR="001261CF">
        <w:rPr>
          <w:rFonts w:ascii="Times New Roman" w:eastAsia="Times New Roman" w:hAnsi="Times New Roman" w:cs="Times New Roman"/>
        </w:rPr>
        <w:t xml:space="preserve">that </w:t>
      </w:r>
      <w:r w:rsidR="00750BD8">
        <w:rPr>
          <w:rFonts w:ascii="Times New Roman" w:eastAsia="Times New Roman" w:hAnsi="Times New Roman" w:cs="Times New Roman"/>
        </w:rPr>
        <w:t>Searle’s (or my</w:t>
      </w:r>
      <w:r w:rsidR="00431D07">
        <w:rPr>
          <w:rFonts w:ascii="Times New Roman" w:eastAsia="Times New Roman" w:hAnsi="Times New Roman" w:cs="Times New Roman"/>
        </w:rPr>
        <w:t xml:space="preserve"> own</w:t>
      </w:r>
      <w:r w:rsidR="00750BD8">
        <w:rPr>
          <w:rFonts w:ascii="Times New Roman" w:eastAsia="Times New Roman" w:hAnsi="Times New Roman" w:cs="Times New Roman"/>
        </w:rPr>
        <w:t xml:space="preserve">) understanding of English is operating with </w:t>
      </w:r>
      <w:r w:rsidR="00315839">
        <w:rPr>
          <w:rFonts w:ascii="Times New Roman" w:eastAsia="Times New Roman" w:hAnsi="Times New Roman" w:cs="Times New Roman"/>
        </w:rPr>
        <w:t xml:space="preserve">any formal program seems to be wrong. In developmental psychology, there is a well-known </w:t>
      </w:r>
      <w:r w:rsidR="005C47E9">
        <w:rPr>
          <w:rFonts w:ascii="Times New Roman" w:eastAsia="Times New Roman" w:hAnsi="Times New Roman" w:cs="Times New Roman"/>
        </w:rPr>
        <w:t xml:space="preserve">phenomenon known as the “poverty of stimulus” which basically says that </w:t>
      </w:r>
      <w:r w:rsidR="002116B1">
        <w:rPr>
          <w:rFonts w:ascii="Times New Roman" w:eastAsia="Times New Roman" w:hAnsi="Times New Roman" w:cs="Times New Roman"/>
        </w:rPr>
        <w:t xml:space="preserve">the speed at which children learn language and the quality of that language is incommensurate with </w:t>
      </w:r>
      <w:r w:rsidR="00CA4D26">
        <w:rPr>
          <w:rFonts w:ascii="Times New Roman" w:eastAsia="Times New Roman" w:hAnsi="Times New Roman" w:cs="Times New Roman"/>
        </w:rPr>
        <w:t>the amount of language they are exposed to (</w:t>
      </w:r>
      <w:r w:rsidR="00C66AF0">
        <w:rPr>
          <w:rFonts w:ascii="Times New Roman" w:eastAsia="Times New Roman" w:hAnsi="Times New Roman" w:cs="Times New Roman"/>
        </w:rPr>
        <w:t>Chomsky</w:t>
      </w:r>
      <w:r w:rsidR="00C807B1">
        <w:rPr>
          <w:rFonts w:ascii="Times New Roman" w:eastAsia="Times New Roman" w:hAnsi="Times New Roman" w:cs="Times New Roman"/>
        </w:rPr>
        <w:t>,</w:t>
      </w:r>
      <w:r w:rsidR="00C66AF0">
        <w:rPr>
          <w:rFonts w:ascii="Times New Roman" w:eastAsia="Times New Roman" w:hAnsi="Times New Roman" w:cs="Times New Roman"/>
        </w:rPr>
        <w:t xml:space="preserve"> 1986</w:t>
      </w:r>
      <w:r w:rsidR="00CA4D26">
        <w:rPr>
          <w:rFonts w:ascii="Times New Roman" w:eastAsia="Times New Roman" w:hAnsi="Times New Roman" w:cs="Times New Roman"/>
        </w:rPr>
        <w:t xml:space="preserve">). </w:t>
      </w:r>
      <w:r w:rsidR="002F1DF8">
        <w:rPr>
          <w:rFonts w:ascii="Times New Roman" w:eastAsia="Times New Roman" w:hAnsi="Times New Roman" w:cs="Times New Roman"/>
        </w:rPr>
        <w:t>This seems to imply some sort of innate lang</w:t>
      </w:r>
      <w:r w:rsidR="00564A04">
        <w:rPr>
          <w:rFonts w:ascii="Times New Roman" w:eastAsia="Times New Roman" w:hAnsi="Times New Roman" w:cs="Times New Roman"/>
        </w:rPr>
        <w:t xml:space="preserve">uage capacity or structure. </w:t>
      </w:r>
      <w:r w:rsidR="005569AF">
        <w:rPr>
          <w:rFonts w:ascii="Times New Roman" w:eastAsia="Times New Roman" w:hAnsi="Times New Roman" w:cs="Times New Roman"/>
        </w:rPr>
        <w:t xml:space="preserve">This implication </w:t>
      </w:r>
      <w:r w:rsidR="00301E0D">
        <w:rPr>
          <w:rFonts w:ascii="Times New Roman" w:eastAsia="Times New Roman" w:hAnsi="Times New Roman" w:cs="Times New Roman"/>
        </w:rPr>
        <w:t>may be</w:t>
      </w:r>
      <w:r w:rsidR="005569AF">
        <w:rPr>
          <w:rFonts w:ascii="Times New Roman" w:eastAsia="Times New Roman" w:hAnsi="Times New Roman" w:cs="Times New Roman"/>
        </w:rPr>
        <w:t xml:space="preserve"> disputed, but </w:t>
      </w:r>
      <w:r w:rsidR="00972692">
        <w:rPr>
          <w:rFonts w:ascii="Times New Roman" w:eastAsia="Times New Roman" w:hAnsi="Times New Roman" w:cs="Times New Roman"/>
        </w:rPr>
        <w:t xml:space="preserve">unless I misunderstand Searle’s meaning with “any formal program at all,” </w:t>
      </w:r>
      <w:r w:rsidR="00D00007">
        <w:rPr>
          <w:rFonts w:ascii="Times New Roman" w:eastAsia="Times New Roman" w:hAnsi="Times New Roman" w:cs="Times New Roman"/>
        </w:rPr>
        <w:t>the</w:t>
      </w:r>
      <w:r w:rsidR="00972692">
        <w:rPr>
          <w:rFonts w:ascii="Times New Roman" w:eastAsia="Times New Roman" w:hAnsi="Times New Roman" w:cs="Times New Roman"/>
        </w:rPr>
        <w:t xml:space="preserve"> </w:t>
      </w:r>
      <w:r w:rsidR="00D00007">
        <w:rPr>
          <w:rFonts w:ascii="Times New Roman" w:eastAsia="Times New Roman" w:hAnsi="Times New Roman" w:cs="Times New Roman"/>
        </w:rPr>
        <w:t>proposition</w:t>
      </w:r>
      <w:r w:rsidR="00972692">
        <w:rPr>
          <w:rFonts w:ascii="Times New Roman" w:eastAsia="Times New Roman" w:hAnsi="Times New Roman" w:cs="Times New Roman"/>
        </w:rPr>
        <w:t xml:space="preserve"> that “no reason whatsoever has been offered” </w:t>
      </w:r>
      <w:r w:rsidR="007D2454">
        <w:rPr>
          <w:rFonts w:ascii="Times New Roman" w:eastAsia="Times New Roman" w:hAnsi="Times New Roman" w:cs="Times New Roman"/>
        </w:rPr>
        <w:t>is</w:t>
      </w:r>
      <w:r w:rsidR="00972692">
        <w:rPr>
          <w:rFonts w:ascii="Times New Roman" w:eastAsia="Times New Roman" w:hAnsi="Times New Roman" w:cs="Times New Roman"/>
        </w:rPr>
        <w:t xml:space="preserve"> false.</w:t>
      </w:r>
      <w:r w:rsidR="002D7BAA">
        <w:rPr>
          <w:rFonts w:ascii="Times New Roman" w:eastAsia="Times New Roman" w:hAnsi="Times New Roman" w:cs="Times New Roman"/>
        </w:rPr>
        <w:t xml:space="preserve"> Rather, a reason, be it </w:t>
      </w:r>
      <w:r w:rsidR="00127D5B">
        <w:rPr>
          <w:rFonts w:ascii="Times New Roman" w:eastAsia="Times New Roman" w:hAnsi="Times New Roman" w:cs="Times New Roman"/>
        </w:rPr>
        <w:t>true or false, has been given that such a formal program may exist.</w:t>
      </w:r>
    </w:p>
    <w:p w:rsidR="005367B5" w:rsidRDefault="005367B5" w:rsidP="000E20B3">
      <w:pPr>
        <w:spacing w:line="480" w:lineRule="auto"/>
        <w:rPr>
          <w:rFonts w:ascii="Times New Roman" w:eastAsia="Times New Roman" w:hAnsi="Times New Roman" w:cs="Times New Roman"/>
        </w:rPr>
      </w:pPr>
      <w:r>
        <w:rPr>
          <w:rFonts w:ascii="Times New Roman" w:eastAsia="Times New Roman" w:hAnsi="Times New Roman" w:cs="Times New Roman"/>
        </w:rPr>
        <w:tab/>
      </w:r>
      <w:r w:rsidR="00060870">
        <w:rPr>
          <w:rFonts w:ascii="Times New Roman" w:eastAsia="Times New Roman" w:hAnsi="Times New Roman" w:cs="Times New Roman"/>
        </w:rPr>
        <w:t xml:space="preserve">Let me real it back in to the </w:t>
      </w:r>
      <w:r w:rsidR="00DA2A0E">
        <w:rPr>
          <w:rFonts w:ascii="Times New Roman" w:eastAsia="Times New Roman" w:hAnsi="Times New Roman" w:cs="Times New Roman"/>
        </w:rPr>
        <w:t>discussion</w:t>
      </w:r>
      <w:r w:rsidR="00060870">
        <w:rPr>
          <w:rFonts w:ascii="Times New Roman" w:eastAsia="Times New Roman" w:hAnsi="Times New Roman" w:cs="Times New Roman"/>
        </w:rPr>
        <w:t xml:space="preserve"> at hand. </w:t>
      </w:r>
      <w:r w:rsidR="00C217D1">
        <w:rPr>
          <w:rFonts w:ascii="Times New Roman" w:eastAsia="Times New Roman" w:hAnsi="Times New Roman" w:cs="Times New Roman"/>
        </w:rPr>
        <w:t xml:space="preserve">Context is necessary for understanding. Searle’s system accounts for context, but in doing so becomes absolutely infeasible because it would require infinite </w:t>
      </w:r>
      <w:r w:rsidR="002309B6">
        <w:rPr>
          <w:rFonts w:ascii="Times New Roman" w:eastAsia="Times New Roman" w:hAnsi="Times New Roman" w:cs="Times New Roman"/>
        </w:rPr>
        <w:t xml:space="preserve">English </w:t>
      </w:r>
      <w:r w:rsidR="00F02CF0">
        <w:rPr>
          <w:rFonts w:ascii="Times New Roman" w:eastAsia="Times New Roman" w:hAnsi="Times New Roman" w:cs="Times New Roman"/>
        </w:rPr>
        <w:t>rules for infinite</w:t>
      </w:r>
      <w:r w:rsidR="002309B6">
        <w:rPr>
          <w:rFonts w:ascii="Times New Roman" w:eastAsia="Times New Roman" w:hAnsi="Times New Roman" w:cs="Times New Roman"/>
        </w:rPr>
        <w:t xml:space="preserve"> Chinese</w:t>
      </w:r>
      <w:r w:rsidR="00F02CF0">
        <w:rPr>
          <w:rFonts w:ascii="Times New Roman" w:eastAsia="Times New Roman" w:hAnsi="Times New Roman" w:cs="Times New Roman"/>
        </w:rPr>
        <w:t xml:space="preserve"> contexts</w:t>
      </w:r>
      <w:r w:rsidR="002309B6">
        <w:rPr>
          <w:rFonts w:ascii="Times New Roman" w:eastAsia="Times New Roman" w:hAnsi="Times New Roman" w:cs="Times New Roman"/>
        </w:rPr>
        <w:t xml:space="preserve"> of </w:t>
      </w:r>
      <w:r w:rsidR="00AD4170">
        <w:rPr>
          <w:rFonts w:ascii="Times New Roman" w:eastAsia="Times New Roman" w:hAnsi="Times New Roman" w:cs="Times New Roman"/>
        </w:rPr>
        <w:t>many (though finite)</w:t>
      </w:r>
      <w:r w:rsidR="002309B6">
        <w:rPr>
          <w:rFonts w:ascii="Times New Roman" w:eastAsia="Times New Roman" w:hAnsi="Times New Roman" w:cs="Times New Roman"/>
        </w:rPr>
        <w:t xml:space="preserve"> Chinese symbols</w:t>
      </w:r>
      <w:r w:rsidR="00C217D1">
        <w:rPr>
          <w:rFonts w:ascii="Times New Roman" w:eastAsia="Times New Roman" w:hAnsi="Times New Roman" w:cs="Times New Roman"/>
        </w:rPr>
        <w:t>.</w:t>
      </w:r>
      <w:r w:rsidR="007C4DA9">
        <w:rPr>
          <w:rFonts w:ascii="Times New Roman" w:eastAsia="Times New Roman" w:hAnsi="Times New Roman" w:cs="Times New Roman"/>
        </w:rPr>
        <w:t xml:space="preserve"> </w:t>
      </w:r>
      <w:r w:rsidR="0095459B">
        <w:rPr>
          <w:rFonts w:ascii="Times New Roman" w:eastAsia="Times New Roman" w:hAnsi="Times New Roman" w:cs="Times New Roman"/>
        </w:rPr>
        <w:t xml:space="preserve">Searle states that no reason has been given </w:t>
      </w:r>
      <w:r w:rsidR="00EE67EC">
        <w:rPr>
          <w:rFonts w:ascii="Times New Roman" w:eastAsia="Times New Roman" w:hAnsi="Times New Roman" w:cs="Times New Roman"/>
        </w:rPr>
        <w:t xml:space="preserve">for thinking that any sort of </w:t>
      </w:r>
      <w:r w:rsidR="00436C95">
        <w:rPr>
          <w:rFonts w:ascii="Times New Roman" w:eastAsia="Times New Roman" w:hAnsi="Times New Roman" w:cs="Times New Roman"/>
        </w:rPr>
        <w:t xml:space="preserve">formal program might be involved </w:t>
      </w:r>
      <w:r w:rsidR="008F6961">
        <w:rPr>
          <w:rFonts w:ascii="Times New Roman" w:eastAsia="Times New Roman" w:hAnsi="Times New Roman" w:cs="Times New Roman"/>
        </w:rPr>
        <w:t>in</w:t>
      </w:r>
      <w:r w:rsidR="00571578">
        <w:rPr>
          <w:rFonts w:ascii="Times New Roman" w:eastAsia="Times New Roman" w:hAnsi="Times New Roman" w:cs="Times New Roman"/>
        </w:rPr>
        <w:t xml:space="preserve"> humans</w:t>
      </w:r>
      <w:r w:rsidR="00E02619">
        <w:rPr>
          <w:rFonts w:ascii="Times New Roman" w:eastAsia="Times New Roman" w:hAnsi="Times New Roman" w:cs="Times New Roman"/>
        </w:rPr>
        <w:t xml:space="preserve"> understanding natural language. This is false; the poverty of </w:t>
      </w:r>
      <w:r w:rsidR="00E02619">
        <w:rPr>
          <w:rFonts w:ascii="Times New Roman" w:eastAsia="Times New Roman" w:hAnsi="Times New Roman" w:cs="Times New Roman"/>
        </w:rPr>
        <w:lastRenderedPageBreak/>
        <w:t>stimulus is such a reason.</w:t>
      </w:r>
      <w:r w:rsidR="00571578">
        <w:rPr>
          <w:rFonts w:ascii="Times New Roman" w:eastAsia="Times New Roman" w:hAnsi="Times New Roman" w:cs="Times New Roman"/>
        </w:rPr>
        <w:t xml:space="preserve"> Thus, some sort of </w:t>
      </w:r>
      <w:r w:rsidR="00D90225">
        <w:rPr>
          <w:rFonts w:ascii="Times New Roman" w:eastAsia="Times New Roman" w:hAnsi="Times New Roman" w:cs="Times New Roman"/>
        </w:rPr>
        <w:t>formal</w:t>
      </w:r>
      <w:r w:rsidR="00571578">
        <w:rPr>
          <w:rFonts w:ascii="Times New Roman" w:eastAsia="Times New Roman" w:hAnsi="Times New Roman" w:cs="Times New Roman"/>
        </w:rPr>
        <w:t xml:space="preserve"> program </w:t>
      </w:r>
      <w:r w:rsidR="00571578">
        <w:rPr>
          <w:rFonts w:ascii="Times New Roman" w:eastAsia="Times New Roman" w:hAnsi="Times New Roman" w:cs="Times New Roman"/>
          <w:i/>
        </w:rPr>
        <w:t>could be</w:t>
      </w:r>
      <w:r w:rsidR="00571578">
        <w:rPr>
          <w:rFonts w:ascii="Times New Roman" w:eastAsia="Times New Roman" w:hAnsi="Times New Roman" w:cs="Times New Roman"/>
        </w:rPr>
        <w:t xml:space="preserve"> involved in human natural language understanding.</w:t>
      </w:r>
      <w:r w:rsidR="00FB0802">
        <w:rPr>
          <w:rFonts w:ascii="Times New Roman" w:eastAsia="Times New Roman" w:hAnsi="Times New Roman" w:cs="Times New Roman"/>
        </w:rPr>
        <w:t xml:space="preserve"> If such a </w:t>
      </w:r>
      <w:r w:rsidR="00B14789">
        <w:rPr>
          <w:rFonts w:ascii="Times New Roman" w:eastAsia="Times New Roman" w:hAnsi="Times New Roman" w:cs="Times New Roman"/>
        </w:rPr>
        <w:t>formal</w:t>
      </w:r>
      <w:r w:rsidR="00FB0802">
        <w:rPr>
          <w:rFonts w:ascii="Times New Roman" w:eastAsia="Times New Roman" w:hAnsi="Times New Roman" w:cs="Times New Roman"/>
        </w:rPr>
        <w:t xml:space="preserve"> program </w:t>
      </w:r>
      <w:r w:rsidR="00FB0802">
        <w:rPr>
          <w:rFonts w:ascii="Times New Roman" w:eastAsia="Times New Roman" w:hAnsi="Times New Roman" w:cs="Times New Roman"/>
          <w:i/>
        </w:rPr>
        <w:t xml:space="preserve">is </w:t>
      </w:r>
      <w:r w:rsidR="00FB0802">
        <w:rPr>
          <w:rFonts w:ascii="Times New Roman" w:eastAsia="Times New Roman" w:hAnsi="Times New Roman" w:cs="Times New Roman"/>
        </w:rPr>
        <w:t>involved in human natural language</w:t>
      </w:r>
      <w:r w:rsidR="00825A7E">
        <w:rPr>
          <w:rFonts w:ascii="Times New Roman" w:eastAsia="Times New Roman" w:hAnsi="Times New Roman" w:cs="Times New Roman"/>
        </w:rPr>
        <w:t>,</w:t>
      </w:r>
      <w:r w:rsidR="00FB0802">
        <w:rPr>
          <w:rFonts w:ascii="Times New Roman" w:eastAsia="Times New Roman" w:hAnsi="Times New Roman" w:cs="Times New Roman"/>
        </w:rPr>
        <w:t xml:space="preserve"> it cannot possibly store infinite rules for infinite contexts. Thus, the program </w:t>
      </w:r>
      <w:r w:rsidR="00DE059C">
        <w:rPr>
          <w:rFonts w:ascii="Times New Roman" w:eastAsia="Times New Roman" w:hAnsi="Times New Roman" w:cs="Times New Roman"/>
        </w:rPr>
        <w:t xml:space="preserve">Searle describes is </w:t>
      </w:r>
      <w:r w:rsidR="00776AD9">
        <w:rPr>
          <w:rFonts w:ascii="Times New Roman" w:eastAsia="Times New Roman" w:hAnsi="Times New Roman" w:cs="Times New Roman"/>
        </w:rPr>
        <w:t xml:space="preserve">the </w:t>
      </w:r>
      <w:r w:rsidR="00776AD9">
        <w:rPr>
          <w:rFonts w:ascii="Times New Roman" w:eastAsia="Times New Roman" w:hAnsi="Times New Roman" w:cs="Times New Roman"/>
          <w:i/>
        </w:rPr>
        <w:t>wrong one.</w:t>
      </w:r>
      <w:r w:rsidR="00776AD9">
        <w:rPr>
          <w:rFonts w:ascii="Times New Roman" w:eastAsia="Times New Roman" w:hAnsi="Times New Roman" w:cs="Times New Roman"/>
        </w:rPr>
        <w:t xml:space="preserve"> It is in this way that Searle hacks our intuitions. He describes the </w:t>
      </w:r>
      <w:r w:rsidR="001D3A4E">
        <w:rPr>
          <w:rFonts w:ascii="Times New Roman" w:eastAsia="Times New Roman" w:hAnsi="Times New Roman" w:cs="Times New Roman"/>
        </w:rPr>
        <w:t xml:space="preserve">program in such a way that </w:t>
      </w:r>
      <w:r w:rsidR="00950A13">
        <w:rPr>
          <w:rFonts w:ascii="Times New Roman" w:eastAsia="Times New Roman" w:hAnsi="Times New Roman" w:cs="Times New Roman"/>
        </w:rPr>
        <w:t xml:space="preserve">our intuitions can do nothing but deny the possibility of </w:t>
      </w:r>
      <w:r w:rsidR="0094594F">
        <w:rPr>
          <w:rFonts w:ascii="Times New Roman" w:eastAsia="Times New Roman" w:hAnsi="Times New Roman" w:cs="Times New Roman"/>
        </w:rPr>
        <w:t xml:space="preserve">any program by itself </w:t>
      </w:r>
      <w:r w:rsidR="00B442A1">
        <w:rPr>
          <w:rFonts w:ascii="Times New Roman" w:eastAsia="Times New Roman" w:hAnsi="Times New Roman" w:cs="Times New Roman"/>
        </w:rPr>
        <w:t>bein</w:t>
      </w:r>
      <w:r w:rsidR="00832D55">
        <w:rPr>
          <w:rFonts w:ascii="Times New Roman" w:eastAsia="Times New Roman" w:hAnsi="Times New Roman" w:cs="Times New Roman"/>
        </w:rPr>
        <w:t>g sufficient for intentionality.</w:t>
      </w:r>
    </w:p>
    <w:p w:rsidR="002A7CBA" w:rsidRPr="00A35A45" w:rsidRDefault="00FF7271" w:rsidP="000E20B3">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Having </w:t>
      </w:r>
      <w:r w:rsidR="00A75736">
        <w:rPr>
          <w:rFonts w:ascii="Times New Roman" w:eastAsia="Times New Roman" w:hAnsi="Times New Roman" w:cs="Times New Roman"/>
        </w:rPr>
        <w:t>discussed</w:t>
      </w:r>
      <w:r>
        <w:rPr>
          <w:rFonts w:ascii="Times New Roman" w:eastAsia="Times New Roman" w:hAnsi="Times New Roman" w:cs="Times New Roman"/>
        </w:rPr>
        <w:t xml:space="preserve"> </w:t>
      </w:r>
      <w:r w:rsidR="00E312C2">
        <w:rPr>
          <w:rFonts w:ascii="Times New Roman" w:eastAsia="Times New Roman" w:hAnsi="Times New Roman" w:cs="Times New Roman"/>
        </w:rPr>
        <w:t xml:space="preserve">the power of adding probability to a description of a program and </w:t>
      </w:r>
      <w:r w:rsidR="00A75736">
        <w:rPr>
          <w:rFonts w:ascii="Times New Roman" w:eastAsia="Times New Roman" w:hAnsi="Times New Roman" w:cs="Times New Roman"/>
        </w:rPr>
        <w:t xml:space="preserve">claiming </w:t>
      </w:r>
      <w:r w:rsidR="00393242">
        <w:rPr>
          <w:rFonts w:ascii="Times New Roman" w:eastAsia="Times New Roman" w:hAnsi="Times New Roman" w:cs="Times New Roman"/>
        </w:rPr>
        <w:t xml:space="preserve">the possibility of </w:t>
      </w:r>
      <w:r w:rsidR="00841865">
        <w:rPr>
          <w:rFonts w:ascii="Times New Roman" w:eastAsia="Times New Roman" w:hAnsi="Times New Roman" w:cs="Times New Roman"/>
        </w:rPr>
        <w:t xml:space="preserve">some sort of program being involved in human natural language understanding, </w:t>
      </w:r>
      <w:r w:rsidR="00C065F2">
        <w:rPr>
          <w:rFonts w:ascii="Times New Roman" w:eastAsia="Times New Roman" w:hAnsi="Times New Roman" w:cs="Times New Roman"/>
        </w:rPr>
        <w:t xml:space="preserve">I now need to </w:t>
      </w:r>
      <w:r w:rsidR="00E26D7E">
        <w:rPr>
          <w:rFonts w:ascii="Times New Roman" w:eastAsia="Times New Roman" w:hAnsi="Times New Roman" w:cs="Times New Roman"/>
        </w:rPr>
        <w:t xml:space="preserve">develop a </w:t>
      </w:r>
      <w:r w:rsidR="005F0C90">
        <w:rPr>
          <w:rFonts w:ascii="Times New Roman" w:eastAsia="Times New Roman" w:hAnsi="Times New Roman" w:cs="Times New Roman"/>
        </w:rPr>
        <w:t xml:space="preserve">description of a </w:t>
      </w:r>
      <w:r w:rsidR="00E26D7E">
        <w:rPr>
          <w:rFonts w:ascii="Times New Roman" w:eastAsia="Times New Roman" w:hAnsi="Times New Roman" w:cs="Times New Roman"/>
        </w:rPr>
        <w:t xml:space="preserve">plausible </w:t>
      </w:r>
      <w:r w:rsidR="005F0C90">
        <w:rPr>
          <w:rFonts w:ascii="Times New Roman" w:eastAsia="Times New Roman" w:hAnsi="Times New Roman" w:cs="Times New Roman"/>
        </w:rPr>
        <w:t xml:space="preserve">program that </w:t>
      </w:r>
      <w:r w:rsidR="00C23B8E">
        <w:rPr>
          <w:rFonts w:ascii="Times New Roman" w:eastAsia="Times New Roman" w:hAnsi="Times New Roman" w:cs="Times New Roman"/>
        </w:rPr>
        <w:t xml:space="preserve">could </w:t>
      </w:r>
      <w:r w:rsidR="00E27BD9">
        <w:rPr>
          <w:rFonts w:ascii="Times New Roman" w:eastAsia="Times New Roman" w:hAnsi="Times New Roman" w:cs="Times New Roman"/>
        </w:rPr>
        <w:t xml:space="preserve">be involved in human natural language understanding and, by consequence of being a program, </w:t>
      </w:r>
      <w:r w:rsidR="00C12DD0">
        <w:rPr>
          <w:rFonts w:ascii="Times New Roman" w:eastAsia="Times New Roman" w:hAnsi="Times New Roman" w:cs="Times New Roman"/>
        </w:rPr>
        <w:t>could be involved in machine natural language understanding.</w:t>
      </w:r>
      <w:r w:rsidR="00D16C7C">
        <w:rPr>
          <w:rFonts w:ascii="Times New Roman" w:eastAsia="Times New Roman" w:hAnsi="Times New Roman" w:cs="Times New Roman"/>
        </w:rPr>
        <w:t xml:space="preserve"> I will do so by appealing to three </w:t>
      </w:r>
      <w:r w:rsidR="007B34E4">
        <w:rPr>
          <w:rFonts w:ascii="Times New Roman" w:eastAsia="Times New Roman" w:hAnsi="Times New Roman" w:cs="Times New Roman"/>
        </w:rPr>
        <w:t>topics in contemporary n</w:t>
      </w:r>
      <w:r w:rsidR="00FF7C1F">
        <w:rPr>
          <w:rFonts w:ascii="Times New Roman" w:eastAsia="Times New Roman" w:hAnsi="Times New Roman" w:cs="Times New Roman"/>
        </w:rPr>
        <w:t>atural language processing</w:t>
      </w:r>
      <w:r w:rsidR="007B34E4">
        <w:rPr>
          <w:rFonts w:ascii="Times New Roman" w:eastAsia="Times New Roman" w:hAnsi="Times New Roman" w:cs="Times New Roman"/>
        </w:rPr>
        <w:t xml:space="preserve">: </w:t>
      </w:r>
      <w:r w:rsidR="00A35A45">
        <w:rPr>
          <w:rFonts w:ascii="Times New Roman" w:eastAsia="Times New Roman" w:hAnsi="Times New Roman" w:cs="Times New Roman"/>
        </w:rPr>
        <w:t xml:space="preserve">1) </w:t>
      </w:r>
      <w:r w:rsidR="00890A20" w:rsidRPr="00A35A45">
        <w:rPr>
          <w:rFonts w:ascii="Times New Roman" w:eastAsia="Times New Roman" w:hAnsi="Times New Roman" w:cs="Times New Roman"/>
        </w:rPr>
        <w:t>probabilistic models of language</w:t>
      </w:r>
      <w:r w:rsidR="00756F0C" w:rsidRPr="00A35A45">
        <w:rPr>
          <w:rFonts w:ascii="Times New Roman" w:eastAsia="Times New Roman" w:hAnsi="Times New Roman" w:cs="Times New Roman"/>
        </w:rPr>
        <w:t xml:space="preserve"> based on context</w:t>
      </w:r>
      <w:r w:rsidR="00A35A45">
        <w:rPr>
          <w:rFonts w:ascii="Times New Roman" w:eastAsia="Times New Roman" w:hAnsi="Times New Roman" w:cs="Times New Roman"/>
        </w:rPr>
        <w:t xml:space="preserve">, 2) </w:t>
      </w:r>
      <w:r w:rsidR="00606ACA" w:rsidRPr="00A35A45">
        <w:rPr>
          <w:rFonts w:ascii="Times New Roman" w:eastAsia="Times New Roman" w:hAnsi="Times New Roman" w:cs="Times New Roman"/>
        </w:rPr>
        <w:t>representation learning</w:t>
      </w:r>
      <w:r w:rsidR="00A35A45">
        <w:rPr>
          <w:rFonts w:ascii="Times New Roman" w:eastAsia="Times New Roman" w:hAnsi="Times New Roman" w:cs="Times New Roman"/>
        </w:rPr>
        <w:t>, and 3)</w:t>
      </w:r>
      <w:r w:rsidR="002A7CBA" w:rsidRPr="00A35A45">
        <w:rPr>
          <w:rFonts w:ascii="Times New Roman" w:eastAsia="Times New Roman" w:hAnsi="Times New Roman" w:cs="Times New Roman"/>
        </w:rPr>
        <w:t xml:space="preserve"> </w:t>
      </w:r>
      <w:r w:rsidR="00D63357">
        <w:rPr>
          <w:rFonts w:ascii="Times New Roman" w:eastAsia="Times New Roman" w:hAnsi="Times New Roman" w:cs="Times New Roman"/>
        </w:rPr>
        <w:t xml:space="preserve">what I </w:t>
      </w:r>
      <w:r w:rsidR="006C09D8">
        <w:rPr>
          <w:rFonts w:ascii="Times New Roman" w:eastAsia="Times New Roman" w:hAnsi="Times New Roman" w:cs="Times New Roman"/>
        </w:rPr>
        <w:t>have decided to call</w:t>
      </w:r>
      <w:r w:rsidR="00D63357">
        <w:rPr>
          <w:rFonts w:ascii="Times New Roman" w:eastAsia="Times New Roman" w:hAnsi="Times New Roman" w:cs="Times New Roman"/>
        </w:rPr>
        <w:t xml:space="preserve"> “</w:t>
      </w:r>
      <w:r w:rsidR="00DC633D">
        <w:rPr>
          <w:rFonts w:ascii="Times New Roman" w:eastAsia="Times New Roman" w:hAnsi="Times New Roman" w:cs="Times New Roman"/>
        </w:rPr>
        <w:t>grounded semantics</w:t>
      </w:r>
      <w:r w:rsidR="003B65E9">
        <w:rPr>
          <w:rFonts w:ascii="Times New Roman" w:eastAsia="Times New Roman" w:hAnsi="Times New Roman" w:cs="Times New Roman"/>
        </w:rPr>
        <w:t>.</w:t>
      </w:r>
      <w:r w:rsidR="00D63357">
        <w:rPr>
          <w:rFonts w:ascii="Times New Roman" w:eastAsia="Times New Roman" w:hAnsi="Times New Roman" w:cs="Times New Roman"/>
        </w:rPr>
        <w:t>”</w:t>
      </w:r>
    </w:p>
    <w:p w:rsidR="0067358D" w:rsidRPr="0001357A" w:rsidRDefault="00B7536B" w:rsidP="000E20B3">
      <w:pPr>
        <w:spacing w:line="480" w:lineRule="auto"/>
        <w:rPr>
          <w:rFonts w:ascii="Times New Roman" w:eastAsia="Times New Roman" w:hAnsi="Times New Roman" w:cs="Times New Roman"/>
        </w:rPr>
      </w:pPr>
      <w:r>
        <w:rPr>
          <w:rFonts w:ascii="Times New Roman" w:eastAsia="Times New Roman" w:hAnsi="Times New Roman" w:cs="Times New Roman"/>
        </w:rPr>
        <w:tab/>
      </w:r>
      <w:r w:rsidR="008F1A61">
        <w:rPr>
          <w:rFonts w:ascii="Times New Roman" w:eastAsia="Times New Roman" w:hAnsi="Times New Roman" w:cs="Times New Roman"/>
        </w:rPr>
        <w:t xml:space="preserve">Probabilistic models of language </w:t>
      </w:r>
      <w:r w:rsidR="008F430D">
        <w:rPr>
          <w:rFonts w:ascii="Times New Roman" w:eastAsia="Times New Roman" w:hAnsi="Times New Roman" w:cs="Times New Roman"/>
        </w:rPr>
        <w:t xml:space="preserve">are </w:t>
      </w:r>
      <w:r w:rsidR="000C59E9">
        <w:rPr>
          <w:rFonts w:ascii="Times New Roman" w:eastAsia="Times New Roman" w:hAnsi="Times New Roman" w:cs="Times New Roman"/>
        </w:rPr>
        <w:t xml:space="preserve">approaches to </w:t>
      </w:r>
      <w:r w:rsidR="00854300">
        <w:rPr>
          <w:rFonts w:ascii="Times New Roman" w:eastAsia="Times New Roman" w:hAnsi="Times New Roman" w:cs="Times New Roman"/>
        </w:rPr>
        <w:t>processing</w:t>
      </w:r>
      <w:r w:rsidR="000C59E9">
        <w:rPr>
          <w:rFonts w:ascii="Times New Roman" w:eastAsia="Times New Roman" w:hAnsi="Times New Roman" w:cs="Times New Roman"/>
        </w:rPr>
        <w:t xml:space="preserve"> language which </w:t>
      </w:r>
      <w:r w:rsidR="005C3CE9">
        <w:rPr>
          <w:rFonts w:ascii="Times New Roman" w:eastAsia="Times New Roman" w:hAnsi="Times New Roman" w:cs="Times New Roman"/>
        </w:rPr>
        <w:t>use</w:t>
      </w:r>
      <w:r w:rsidR="000C59E9">
        <w:rPr>
          <w:rFonts w:ascii="Times New Roman" w:eastAsia="Times New Roman" w:hAnsi="Times New Roman" w:cs="Times New Roman"/>
        </w:rPr>
        <w:t xml:space="preserve"> </w:t>
      </w:r>
      <w:r w:rsidR="00A867B4">
        <w:rPr>
          <w:rFonts w:ascii="Times New Roman" w:eastAsia="Times New Roman" w:hAnsi="Times New Roman" w:cs="Times New Roman"/>
        </w:rPr>
        <w:t>some</w:t>
      </w:r>
      <w:r w:rsidR="000C59E9">
        <w:rPr>
          <w:rFonts w:ascii="Times New Roman" w:eastAsia="Times New Roman" w:hAnsi="Times New Roman" w:cs="Times New Roman"/>
        </w:rPr>
        <w:t xml:space="preserve"> probability distribution. </w:t>
      </w:r>
      <w:r w:rsidR="001F3BCB">
        <w:rPr>
          <w:rFonts w:ascii="Times New Roman" w:eastAsia="Times New Roman" w:hAnsi="Times New Roman" w:cs="Times New Roman"/>
        </w:rPr>
        <w:t>Some</w:t>
      </w:r>
      <w:r w:rsidR="00252876">
        <w:rPr>
          <w:rFonts w:ascii="Times New Roman" w:eastAsia="Times New Roman" w:hAnsi="Times New Roman" w:cs="Times New Roman"/>
        </w:rPr>
        <w:t xml:space="preserve"> approaches use context to construct a probability distribution</w:t>
      </w:r>
      <w:r w:rsidR="00077311">
        <w:rPr>
          <w:rFonts w:ascii="Times New Roman" w:eastAsia="Times New Roman" w:hAnsi="Times New Roman" w:cs="Times New Roman"/>
        </w:rPr>
        <w:t xml:space="preserve"> (</w:t>
      </w:r>
      <w:r w:rsidR="00944CDB">
        <w:rPr>
          <w:rFonts w:ascii="Times New Roman" w:eastAsia="Times New Roman" w:hAnsi="Times New Roman" w:cs="Times New Roman"/>
        </w:rPr>
        <w:t>Chater &amp; Manning, 2006</w:t>
      </w:r>
      <w:r w:rsidR="00077311">
        <w:rPr>
          <w:rFonts w:ascii="Times New Roman" w:eastAsia="Times New Roman" w:hAnsi="Times New Roman" w:cs="Times New Roman"/>
        </w:rPr>
        <w:t>)</w:t>
      </w:r>
      <w:r w:rsidR="00252876">
        <w:rPr>
          <w:rFonts w:ascii="Times New Roman" w:eastAsia="Times New Roman" w:hAnsi="Times New Roman" w:cs="Times New Roman"/>
        </w:rPr>
        <w:t>.</w:t>
      </w:r>
      <w:r w:rsidR="004623D5">
        <w:rPr>
          <w:rFonts w:ascii="Times New Roman" w:eastAsia="Times New Roman" w:hAnsi="Times New Roman" w:cs="Times New Roman"/>
        </w:rPr>
        <w:t xml:space="preserve"> </w:t>
      </w:r>
      <w:r w:rsidR="00BF17BA">
        <w:rPr>
          <w:rFonts w:ascii="Times New Roman" w:eastAsia="Times New Roman" w:hAnsi="Times New Roman" w:cs="Times New Roman"/>
        </w:rPr>
        <w:t xml:space="preserve">I will describe the intuition and gloss over the details. </w:t>
      </w:r>
      <w:r w:rsidR="00BE575E">
        <w:rPr>
          <w:rFonts w:ascii="Times New Roman" w:eastAsia="Times New Roman" w:hAnsi="Times New Roman" w:cs="Times New Roman"/>
        </w:rPr>
        <w:t xml:space="preserve">Imagine you have the </w:t>
      </w:r>
      <w:r w:rsidR="008D71AF">
        <w:rPr>
          <w:rFonts w:ascii="Times New Roman" w:eastAsia="Times New Roman" w:hAnsi="Times New Roman" w:cs="Times New Roman"/>
        </w:rPr>
        <w:t>text</w:t>
      </w:r>
      <w:r w:rsidR="00BE575E">
        <w:rPr>
          <w:rFonts w:ascii="Times New Roman" w:eastAsia="Times New Roman" w:hAnsi="Times New Roman" w:cs="Times New Roman"/>
        </w:rPr>
        <w:t xml:space="preserve">, </w:t>
      </w:r>
      <w:r w:rsidR="008D71AF">
        <w:rPr>
          <w:rFonts w:ascii="Times New Roman" w:eastAsia="Times New Roman" w:hAnsi="Times New Roman" w:cs="Times New Roman"/>
        </w:rPr>
        <w:t xml:space="preserve">from earlier “An _____ is an animal with large, floppy ears, a long trunk, and which lives in Africa.” </w:t>
      </w:r>
      <w:r w:rsidR="00CB3CFD">
        <w:rPr>
          <w:rFonts w:ascii="Times New Roman" w:eastAsia="Times New Roman" w:hAnsi="Times New Roman" w:cs="Times New Roman"/>
        </w:rPr>
        <w:t xml:space="preserve">Intuitively, you would say that the word “elephant” is </w:t>
      </w:r>
      <w:r w:rsidR="00CB3CFD">
        <w:rPr>
          <w:rFonts w:ascii="Times New Roman" w:eastAsia="Times New Roman" w:hAnsi="Times New Roman" w:cs="Times New Roman"/>
          <w:i/>
        </w:rPr>
        <w:t>more likely</w:t>
      </w:r>
      <w:r w:rsidR="00A24BD6">
        <w:rPr>
          <w:rFonts w:ascii="Times New Roman" w:eastAsia="Times New Roman" w:hAnsi="Times New Roman" w:cs="Times New Roman"/>
        </w:rPr>
        <w:t xml:space="preserve"> to fill that blank than, say, the word “helicopter.” </w:t>
      </w:r>
      <w:r w:rsidR="00C3625E">
        <w:rPr>
          <w:rFonts w:ascii="Times New Roman" w:eastAsia="Times New Roman" w:hAnsi="Times New Roman" w:cs="Times New Roman"/>
        </w:rPr>
        <w:t xml:space="preserve">A probabilistic model will </w:t>
      </w:r>
      <w:r w:rsidR="002C5B51">
        <w:rPr>
          <w:rFonts w:ascii="Times New Roman" w:eastAsia="Times New Roman" w:hAnsi="Times New Roman" w:cs="Times New Roman"/>
        </w:rPr>
        <w:t xml:space="preserve">capture this “more likeliness” if </w:t>
      </w:r>
      <w:r w:rsidR="005E3357">
        <w:rPr>
          <w:rFonts w:ascii="Times New Roman" w:eastAsia="Times New Roman" w:hAnsi="Times New Roman" w:cs="Times New Roman"/>
        </w:rPr>
        <w:t xml:space="preserve">the word “elephant” occurs more frequently in the context of words like “animal,” “floppy,” “ears,” “trunk,” etc. </w:t>
      </w:r>
      <w:r w:rsidR="00FD191F">
        <w:rPr>
          <w:rFonts w:ascii="Times New Roman" w:eastAsia="Times New Roman" w:hAnsi="Times New Roman" w:cs="Times New Roman"/>
        </w:rPr>
        <w:t xml:space="preserve">than does the word “helicopter.” </w:t>
      </w:r>
      <w:r w:rsidR="0096011C">
        <w:rPr>
          <w:rFonts w:ascii="Times New Roman" w:eastAsia="Times New Roman" w:hAnsi="Times New Roman" w:cs="Times New Roman"/>
        </w:rPr>
        <w:t xml:space="preserve">Now the question obviously arises—does this constitute </w:t>
      </w:r>
      <w:r w:rsidR="0096011C">
        <w:rPr>
          <w:rFonts w:ascii="Times New Roman" w:eastAsia="Times New Roman" w:hAnsi="Times New Roman" w:cs="Times New Roman"/>
          <w:i/>
        </w:rPr>
        <w:t>understanding</w:t>
      </w:r>
      <w:r w:rsidR="0096011C">
        <w:rPr>
          <w:rFonts w:ascii="Times New Roman" w:eastAsia="Times New Roman" w:hAnsi="Times New Roman" w:cs="Times New Roman"/>
        </w:rPr>
        <w:t>?</w:t>
      </w:r>
      <w:r w:rsidR="00194CD7">
        <w:rPr>
          <w:rFonts w:ascii="Times New Roman" w:eastAsia="Times New Roman" w:hAnsi="Times New Roman" w:cs="Times New Roman"/>
        </w:rPr>
        <w:t xml:space="preserve"> </w:t>
      </w:r>
      <w:r w:rsidR="006569B9">
        <w:rPr>
          <w:rFonts w:ascii="Times New Roman" w:eastAsia="Times New Roman" w:hAnsi="Times New Roman" w:cs="Times New Roman"/>
        </w:rPr>
        <w:t>Surely it is just</w:t>
      </w:r>
      <w:r w:rsidR="009B1721">
        <w:rPr>
          <w:rFonts w:ascii="Times New Roman" w:eastAsia="Times New Roman" w:hAnsi="Times New Roman" w:cs="Times New Roman"/>
        </w:rPr>
        <w:t xml:space="preserve"> patter</w:t>
      </w:r>
      <w:r w:rsidR="003764BE">
        <w:rPr>
          <w:rFonts w:ascii="Times New Roman" w:eastAsia="Times New Roman" w:hAnsi="Times New Roman" w:cs="Times New Roman"/>
        </w:rPr>
        <w:t>n</w:t>
      </w:r>
      <w:r w:rsidR="009B1721">
        <w:rPr>
          <w:rFonts w:ascii="Times New Roman" w:eastAsia="Times New Roman" w:hAnsi="Times New Roman" w:cs="Times New Roman"/>
        </w:rPr>
        <w:t xml:space="preserve"> recognition. </w:t>
      </w:r>
      <w:r w:rsidR="00F26004">
        <w:rPr>
          <w:rFonts w:ascii="Times New Roman" w:eastAsia="Times New Roman" w:hAnsi="Times New Roman" w:cs="Times New Roman"/>
        </w:rPr>
        <w:t xml:space="preserve">However, </w:t>
      </w:r>
      <w:r w:rsidR="00702599">
        <w:rPr>
          <w:rFonts w:ascii="Times New Roman" w:eastAsia="Times New Roman" w:hAnsi="Times New Roman" w:cs="Times New Roman"/>
        </w:rPr>
        <w:t>t</w:t>
      </w:r>
      <w:r w:rsidR="001F79CC">
        <w:rPr>
          <w:rFonts w:ascii="Times New Roman" w:eastAsia="Times New Roman" w:hAnsi="Times New Roman" w:cs="Times New Roman"/>
        </w:rPr>
        <w:t xml:space="preserve">he rules aren’t </w:t>
      </w:r>
      <w:r w:rsidR="000131E5">
        <w:rPr>
          <w:rFonts w:ascii="Times New Roman" w:eastAsia="Times New Roman" w:hAnsi="Times New Roman" w:cs="Times New Roman"/>
        </w:rPr>
        <w:t>hard-coded</w:t>
      </w:r>
      <w:r w:rsidR="00D97C8D">
        <w:rPr>
          <w:rFonts w:ascii="Times New Roman" w:eastAsia="Times New Roman" w:hAnsi="Times New Roman" w:cs="Times New Roman"/>
        </w:rPr>
        <w:t xml:space="preserve"> deterministically</w:t>
      </w:r>
      <w:r w:rsidR="000131E5">
        <w:rPr>
          <w:rFonts w:ascii="Times New Roman" w:eastAsia="Times New Roman" w:hAnsi="Times New Roman" w:cs="Times New Roman"/>
        </w:rPr>
        <w:t xml:space="preserve">. Rather, they are inferred empirically from </w:t>
      </w:r>
      <w:r w:rsidR="00D56FF3">
        <w:rPr>
          <w:rFonts w:ascii="Times New Roman" w:eastAsia="Times New Roman" w:hAnsi="Times New Roman" w:cs="Times New Roman"/>
        </w:rPr>
        <w:t xml:space="preserve">similar </w:t>
      </w:r>
      <w:r w:rsidR="00D56FF3">
        <w:rPr>
          <w:rFonts w:ascii="Times New Roman" w:eastAsia="Times New Roman" w:hAnsi="Times New Roman" w:cs="Times New Roman"/>
        </w:rPr>
        <w:lastRenderedPageBreak/>
        <w:t>contexts.</w:t>
      </w:r>
      <w:r w:rsidR="00AD54BA">
        <w:rPr>
          <w:rFonts w:ascii="Times New Roman" w:eastAsia="Times New Roman" w:hAnsi="Times New Roman" w:cs="Times New Roman"/>
        </w:rPr>
        <w:t xml:space="preserve"> Thus, at the very least, some sort of empirical inference is occurring.</w:t>
      </w:r>
      <w:r w:rsidR="0067358D">
        <w:rPr>
          <w:rFonts w:ascii="Times New Roman" w:eastAsia="Times New Roman" w:hAnsi="Times New Roman" w:cs="Times New Roman"/>
        </w:rPr>
        <w:t xml:space="preserve"> Still, </w:t>
      </w:r>
      <w:r w:rsidR="00A90EB2">
        <w:rPr>
          <w:rFonts w:ascii="Times New Roman" w:eastAsia="Times New Roman" w:hAnsi="Times New Roman" w:cs="Times New Roman"/>
        </w:rPr>
        <w:t>I will, as Searle migh</w:t>
      </w:r>
      <w:r w:rsidR="00543F7E">
        <w:rPr>
          <w:rFonts w:ascii="Times New Roman" w:eastAsia="Times New Roman" w:hAnsi="Times New Roman" w:cs="Times New Roman"/>
        </w:rPr>
        <w:t>t</w:t>
      </w:r>
      <w:r w:rsidR="00A90EB2">
        <w:rPr>
          <w:rFonts w:ascii="Times New Roman" w:eastAsia="Times New Roman" w:hAnsi="Times New Roman" w:cs="Times New Roman"/>
        </w:rPr>
        <w:t>, lea</w:t>
      </w:r>
      <w:r w:rsidR="00DA6431">
        <w:rPr>
          <w:rFonts w:ascii="Times New Roman" w:eastAsia="Times New Roman" w:hAnsi="Times New Roman" w:cs="Times New Roman"/>
        </w:rPr>
        <w:t xml:space="preserve">ve it to your intuitions to convince yourself that any program like this </w:t>
      </w:r>
      <w:r w:rsidR="00CA0BFF">
        <w:rPr>
          <w:rFonts w:ascii="Times New Roman" w:eastAsia="Times New Roman" w:hAnsi="Times New Roman" w:cs="Times New Roman"/>
        </w:rPr>
        <w:t>doesn’t</w:t>
      </w:r>
      <w:r w:rsidR="00DA6431">
        <w:rPr>
          <w:rFonts w:ascii="Times New Roman" w:eastAsia="Times New Roman" w:hAnsi="Times New Roman" w:cs="Times New Roman"/>
        </w:rPr>
        <w:t xml:space="preserve"> constitute understanding</w:t>
      </w:r>
      <w:r w:rsidR="009E09AD">
        <w:rPr>
          <w:rFonts w:ascii="Times New Roman" w:eastAsia="Times New Roman" w:hAnsi="Times New Roman" w:cs="Times New Roman"/>
        </w:rPr>
        <w:t>. This syst</w:t>
      </w:r>
      <w:r w:rsidR="00527867">
        <w:rPr>
          <w:rFonts w:ascii="Times New Roman" w:eastAsia="Times New Roman" w:hAnsi="Times New Roman" w:cs="Times New Roman"/>
        </w:rPr>
        <w:t>em is still symbol manipulation</w:t>
      </w:r>
      <w:r w:rsidR="00C275B9">
        <w:rPr>
          <w:rFonts w:ascii="Times New Roman" w:eastAsia="Times New Roman" w:hAnsi="Times New Roman" w:cs="Times New Roman"/>
        </w:rPr>
        <w:t xml:space="preserve">. </w:t>
      </w:r>
      <w:r w:rsidR="009E09AD">
        <w:rPr>
          <w:rFonts w:ascii="Times New Roman" w:eastAsia="Times New Roman" w:hAnsi="Times New Roman" w:cs="Times New Roman"/>
        </w:rPr>
        <w:t>However, these manip</w:t>
      </w:r>
      <w:r w:rsidR="00185D12">
        <w:rPr>
          <w:rFonts w:ascii="Times New Roman" w:eastAsia="Times New Roman" w:hAnsi="Times New Roman" w:cs="Times New Roman"/>
        </w:rPr>
        <w:t>ulation</w:t>
      </w:r>
      <w:r w:rsidR="00527867">
        <w:rPr>
          <w:rFonts w:ascii="Times New Roman" w:eastAsia="Times New Roman" w:hAnsi="Times New Roman" w:cs="Times New Roman"/>
        </w:rPr>
        <w:t>s</w:t>
      </w:r>
      <w:r w:rsidR="00185D12">
        <w:rPr>
          <w:rFonts w:ascii="Times New Roman" w:eastAsia="Times New Roman" w:hAnsi="Times New Roman" w:cs="Times New Roman"/>
        </w:rPr>
        <w:t xml:space="preserve"> </w:t>
      </w:r>
      <w:r w:rsidR="00781DF4">
        <w:rPr>
          <w:rFonts w:ascii="Times New Roman" w:eastAsia="Times New Roman" w:hAnsi="Times New Roman" w:cs="Times New Roman"/>
        </w:rPr>
        <w:t>are</w:t>
      </w:r>
      <w:r w:rsidR="00185D12">
        <w:rPr>
          <w:rFonts w:ascii="Times New Roman" w:eastAsia="Times New Roman" w:hAnsi="Times New Roman" w:cs="Times New Roman"/>
        </w:rPr>
        <w:t xml:space="preserve"> not </w:t>
      </w:r>
      <w:r w:rsidR="00D142FB">
        <w:rPr>
          <w:rFonts w:ascii="Times New Roman" w:eastAsia="Times New Roman" w:hAnsi="Times New Roman" w:cs="Times New Roman"/>
        </w:rPr>
        <w:t>entirely</w:t>
      </w:r>
      <w:r w:rsidR="00781DF4">
        <w:rPr>
          <w:rFonts w:ascii="Times New Roman" w:eastAsia="Times New Roman" w:hAnsi="Times New Roman" w:cs="Times New Roman"/>
        </w:rPr>
        <w:t xml:space="preserve"> </w:t>
      </w:r>
      <w:r w:rsidR="00185D12">
        <w:rPr>
          <w:rFonts w:ascii="Times New Roman" w:eastAsia="Times New Roman" w:hAnsi="Times New Roman" w:cs="Times New Roman"/>
        </w:rPr>
        <w:t xml:space="preserve">meaningless. Some of the </w:t>
      </w:r>
      <w:r w:rsidR="009826A8">
        <w:rPr>
          <w:rFonts w:ascii="Times New Roman" w:eastAsia="Times New Roman" w:hAnsi="Times New Roman" w:cs="Times New Roman"/>
        </w:rPr>
        <w:t>manipulation</w:t>
      </w:r>
      <w:r w:rsidR="00185D12">
        <w:rPr>
          <w:rFonts w:ascii="Times New Roman" w:eastAsia="Times New Roman" w:hAnsi="Times New Roman" w:cs="Times New Roman"/>
        </w:rPr>
        <w:t>s mean</w:t>
      </w:r>
      <w:r w:rsidR="009826A8">
        <w:rPr>
          <w:rFonts w:ascii="Times New Roman" w:eastAsia="Times New Roman" w:hAnsi="Times New Roman" w:cs="Times New Roman"/>
        </w:rPr>
        <w:t xml:space="preserve"> that </w:t>
      </w:r>
      <w:r w:rsidR="009142E4">
        <w:rPr>
          <w:rFonts w:ascii="Times New Roman" w:eastAsia="Times New Roman" w:hAnsi="Times New Roman" w:cs="Times New Roman"/>
        </w:rPr>
        <w:t xml:space="preserve">word </w:t>
      </w:r>
      <w:r w:rsidR="009142E4">
        <w:rPr>
          <w:rFonts w:ascii="Times New Roman" w:eastAsia="Times New Roman" w:hAnsi="Times New Roman" w:cs="Times New Roman"/>
          <w:i/>
        </w:rPr>
        <w:t>X</w:t>
      </w:r>
      <w:r w:rsidR="009142E4">
        <w:rPr>
          <w:rFonts w:ascii="Times New Roman" w:eastAsia="Times New Roman" w:hAnsi="Times New Roman" w:cs="Times New Roman"/>
        </w:rPr>
        <w:t xml:space="preserve"> is more likely to occur in context </w:t>
      </w:r>
      <w:r w:rsidR="009142E4">
        <w:rPr>
          <w:rFonts w:ascii="Times New Roman" w:eastAsia="Times New Roman" w:hAnsi="Times New Roman" w:cs="Times New Roman"/>
          <w:i/>
        </w:rPr>
        <w:t>C</w:t>
      </w:r>
      <w:r w:rsidR="009142E4">
        <w:rPr>
          <w:rFonts w:ascii="Times New Roman" w:eastAsia="Times New Roman" w:hAnsi="Times New Roman" w:cs="Times New Roman"/>
        </w:rPr>
        <w:t xml:space="preserve"> than is </w:t>
      </w:r>
      <w:r w:rsidR="00BC01EB">
        <w:rPr>
          <w:rFonts w:ascii="Times New Roman" w:eastAsia="Times New Roman" w:hAnsi="Times New Roman" w:cs="Times New Roman"/>
        </w:rPr>
        <w:t xml:space="preserve">word </w:t>
      </w:r>
      <w:r w:rsidR="00D85D2C">
        <w:rPr>
          <w:rFonts w:ascii="Times New Roman" w:eastAsia="Times New Roman" w:hAnsi="Times New Roman" w:cs="Times New Roman"/>
          <w:i/>
        </w:rPr>
        <w:t>Y.</w:t>
      </w:r>
      <w:r w:rsidR="00D85D2C">
        <w:rPr>
          <w:rFonts w:ascii="Times New Roman" w:eastAsia="Times New Roman" w:hAnsi="Times New Roman" w:cs="Times New Roman"/>
        </w:rPr>
        <w:t xml:space="preserve"> This doesn’t have anything to do with the </w:t>
      </w:r>
      <w:r w:rsidR="00D85D2C">
        <w:rPr>
          <w:rFonts w:ascii="Times New Roman" w:eastAsia="Times New Roman" w:hAnsi="Times New Roman" w:cs="Times New Roman"/>
          <w:i/>
        </w:rPr>
        <w:t>meaning</w:t>
      </w:r>
      <w:r w:rsidR="00D85D2C">
        <w:rPr>
          <w:rFonts w:ascii="Times New Roman" w:eastAsia="Times New Roman" w:hAnsi="Times New Roman" w:cs="Times New Roman"/>
        </w:rPr>
        <w:t xml:space="preserve"> of </w:t>
      </w:r>
      <w:r w:rsidR="0001357A">
        <w:rPr>
          <w:rFonts w:ascii="Times New Roman" w:eastAsia="Times New Roman" w:hAnsi="Times New Roman" w:cs="Times New Roman"/>
        </w:rPr>
        <w:t xml:space="preserve">word </w:t>
      </w:r>
      <w:r w:rsidR="0001357A">
        <w:rPr>
          <w:rFonts w:ascii="Times New Roman" w:eastAsia="Times New Roman" w:hAnsi="Times New Roman" w:cs="Times New Roman"/>
          <w:i/>
        </w:rPr>
        <w:t>C</w:t>
      </w:r>
      <w:r w:rsidR="0001357A">
        <w:rPr>
          <w:rFonts w:ascii="Times New Roman" w:eastAsia="Times New Roman" w:hAnsi="Times New Roman" w:cs="Times New Roman"/>
        </w:rPr>
        <w:t xml:space="preserve">, but </w:t>
      </w:r>
      <w:r w:rsidR="0082252B">
        <w:rPr>
          <w:rFonts w:ascii="Times New Roman" w:eastAsia="Times New Roman" w:hAnsi="Times New Roman" w:cs="Times New Roman"/>
        </w:rPr>
        <w:t>the manipulation</w:t>
      </w:r>
      <w:r w:rsidR="0001357A">
        <w:rPr>
          <w:rFonts w:ascii="Times New Roman" w:eastAsia="Times New Roman" w:hAnsi="Times New Roman" w:cs="Times New Roman"/>
        </w:rPr>
        <w:t xml:space="preserve"> does </w:t>
      </w:r>
      <w:r w:rsidR="00150286">
        <w:rPr>
          <w:rFonts w:ascii="Times New Roman" w:eastAsia="Times New Roman" w:hAnsi="Times New Roman" w:cs="Times New Roman"/>
        </w:rPr>
        <w:t>have some meaning.</w:t>
      </w:r>
    </w:p>
    <w:p w:rsidR="005B2973" w:rsidRDefault="00920F4F" w:rsidP="000E20B3">
      <w:pPr>
        <w:spacing w:line="480" w:lineRule="auto"/>
        <w:rPr>
          <w:rFonts w:ascii="Times New Roman" w:eastAsia="Times New Roman" w:hAnsi="Times New Roman" w:cs="Times New Roman"/>
        </w:rPr>
      </w:pPr>
      <w:r>
        <w:rPr>
          <w:rFonts w:ascii="Times New Roman" w:eastAsia="Times New Roman" w:hAnsi="Times New Roman" w:cs="Times New Roman"/>
        </w:rPr>
        <w:tab/>
      </w:r>
      <w:r w:rsidR="00884210">
        <w:rPr>
          <w:rFonts w:ascii="Times New Roman" w:eastAsia="Times New Roman" w:hAnsi="Times New Roman" w:cs="Times New Roman"/>
        </w:rPr>
        <w:t xml:space="preserve">Representation learning is a popular </w:t>
      </w:r>
      <w:r w:rsidR="006E61CA">
        <w:rPr>
          <w:rFonts w:ascii="Times New Roman" w:eastAsia="Times New Roman" w:hAnsi="Times New Roman" w:cs="Times New Roman"/>
        </w:rPr>
        <w:t>way of thinking about</w:t>
      </w:r>
      <w:r w:rsidR="00C143F8">
        <w:rPr>
          <w:rFonts w:ascii="Times New Roman" w:eastAsia="Times New Roman" w:hAnsi="Times New Roman" w:cs="Times New Roman"/>
        </w:rPr>
        <w:t xml:space="preserve"> the uber-hot-and-trendy </w:t>
      </w:r>
      <w:r w:rsidR="00884210">
        <w:rPr>
          <w:rFonts w:ascii="Times New Roman" w:eastAsia="Times New Roman" w:hAnsi="Times New Roman" w:cs="Times New Roman"/>
        </w:rPr>
        <w:t>“deep learning.”</w:t>
      </w:r>
      <w:r w:rsidR="002C4DA9">
        <w:rPr>
          <w:rFonts w:ascii="Times New Roman" w:eastAsia="Times New Roman" w:hAnsi="Times New Roman" w:cs="Times New Roman"/>
        </w:rPr>
        <w:t xml:space="preserve"> </w:t>
      </w:r>
      <w:r w:rsidR="00145988">
        <w:rPr>
          <w:rFonts w:ascii="Times New Roman" w:eastAsia="Times New Roman" w:hAnsi="Times New Roman" w:cs="Times New Roman"/>
        </w:rPr>
        <w:t>Representation learning is used for all sorts of data, but when applied to language,</w:t>
      </w:r>
      <w:r w:rsidR="00382BE9">
        <w:rPr>
          <w:rFonts w:ascii="Times New Roman" w:eastAsia="Times New Roman" w:hAnsi="Times New Roman" w:cs="Times New Roman"/>
        </w:rPr>
        <w:t xml:space="preserve"> it</w:t>
      </w:r>
      <w:r w:rsidR="00145988">
        <w:rPr>
          <w:rFonts w:ascii="Times New Roman" w:eastAsia="Times New Roman" w:hAnsi="Times New Roman" w:cs="Times New Roman"/>
        </w:rPr>
        <w:t xml:space="preserve"> is </w:t>
      </w:r>
      <w:r w:rsidR="00F525CB">
        <w:rPr>
          <w:rFonts w:ascii="Times New Roman" w:eastAsia="Times New Roman" w:hAnsi="Times New Roman" w:cs="Times New Roman"/>
        </w:rPr>
        <w:t>sometimes</w:t>
      </w:r>
      <w:r w:rsidR="00F47BA1">
        <w:rPr>
          <w:rFonts w:ascii="Times New Roman" w:eastAsia="Times New Roman" w:hAnsi="Times New Roman" w:cs="Times New Roman"/>
        </w:rPr>
        <w:t xml:space="preserve"> </w:t>
      </w:r>
      <w:r w:rsidR="00BA63E4">
        <w:rPr>
          <w:rFonts w:ascii="Times New Roman" w:eastAsia="Times New Roman" w:hAnsi="Times New Roman" w:cs="Times New Roman"/>
        </w:rPr>
        <w:t xml:space="preserve">based on probabilistic language models. </w:t>
      </w:r>
      <w:r w:rsidR="00820062">
        <w:rPr>
          <w:rFonts w:ascii="Times New Roman" w:eastAsia="Times New Roman" w:hAnsi="Times New Roman" w:cs="Times New Roman"/>
        </w:rPr>
        <w:t xml:space="preserve">It uses </w:t>
      </w:r>
      <w:r w:rsidR="00F81B0A">
        <w:rPr>
          <w:rFonts w:ascii="Times New Roman" w:eastAsia="Times New Roman" w:hAnsi="Times New Roman" w:cs="Times New Roman"/>
        </w:rPr>
        <w:t>artificial neural networks (not to be confused with the neural networks in your brain—</w:t>
      </w:r>
      <w:r w:rsidR="007E1CA5">
        <w:rPr>
          <w:rFonts w:ascii="Times New Roman" w:eastAsia="Times New Roman" w:hAnsi="Times New Roman" w:cs="Times New Roman"/>
        </w:rPr>
        <w:t>artificial neural networks</w:t>
      </w:r>
      <w:r w:rsidR="00F81B0A">
        <w:rPr>
          <w:rFonts w:ascii="Times New Roman" w:eastAsia="Times New Roman" w:hAnsi="Times New Roman" w:cs="Times New Roman"/>
        </w:rPr>
        <w:t xml:space="preserve"> are just mathematical constructs)</w:t>
      </w:r>
      <w:r w:rsidR="000B7467">
        <w:rPr>
          <w:rFonts w:ascii="Times New Roman" w:eastAsia="Times New Roman" w:hAnsi="Times New Roman" w:cs="Times New Roman"/>
        </w:rPr>
        <w:t xml:space="preserve"> </w:t>
      </w:r>
      <w:r w:rsidR="004738A4">
        <w:rPr>
          <w:rFonts w:ascii="Times New Roman" w:eastAsia="Times New Roman" w:hAnsi="Times New Roman" w:cs="Times New Roman"/>
        </w:rPr>
        <w:t>to develop</w:t>
      </w:r>
      <w:r w:rsidR="00011AA9">
        <w:rPr>
          <w:rFonts w:ascii="Times New Roman" w:eastAsia="Times New Roman" w:hAnsi="Times New Roman" w:cs="Times New Roman"/>
        </w:rPr>
        <w:t xml:space="preserve"> vector representations of words, phrases, paragraphs, and other pieces of text</w:t>
      </w:r>
      <w:r w:rsidR="001E03C4">
        <w:rPr>
          <w:rFonts w:ascii="Times New Roman" w:eastAsia="Times New Roman" w:hAnsi="Times New Roman" w:cs="Times New Roman"/>
        </w:rPr>
        <w:t xml:space="preserve"> (Beng</w:t>
      </w:r>
      <w:r w:rsidR="00052ED3">
        <w:rPr>
          <w:rFonts w:ascii="Times New Roman" w:eastAsia="Times New Roman" w:hAnsi="Times New Roman" w:cs="Times New Roman"/>
        </w:rPr>
        <w:t>io</w:t>
      </w:r>
      <w:r w:rsidR="005A191E">
        <w:rPr>
          <w:rFonts w:ascii="Times New Roman" w:eastAsia="Times New Roman" w:hAnsi="Times New Roman" w:cs="Times New Roman"/>
        </w:rPr>
        <w:t>, Courville, &amp; Vincent</w:t>
      </w:r>
      <w:r w:rsidR="00052ED3">
        <w:rPr>
          <w:rFonts w:ascii="Times New Roman" w:eastAsia="Times New Roman" w:hAnsi="Times New Roman" w:cs="Times New Roman"/>
        </w:rPr>
        <w:t xml:space="preserve"> </w:t>
      </w:r>
      <w:r w:rsidR="005A191E">
        <w:rPr>
          <w:rFonts w:ascii="Times New Roman" w:eastAsia="Times New Roman" w:hAnsi="Times New Roman" w:cs="Times New Roman"/>
        </w:rPr>
        <w:t>2013</w:t>
      </w:r>
      <w:r w:rsidR="00052ED3">
        <w:rPr>
          <w:rFonts w:ascii="Times New Roman" w:eastAsia="Times New Roman" w:hAnsi="Times New Roman" w:cs="Times New Roman"/>
        </w:rPr>
        <w:t>)</w:t>
      </w:r>
      <w:r w:rsidR="00011AA9">
        <w:rPr>
          <w:rFonts w:ascii="Times New Roman" w:eastAsia="Times New Roman" w:hAnsi="Times New Roman" w:cs="Times New Roman"/>
        </w:rPr>
        <w:t>.</w:t>
      </w:r>
      <w:r w:rsidR="00973304">
        <w:rPr>
          <w:rFonts w:ascii="Times New Roman" w:eastAsia="Times New Roman" w:hAnsi="Times New Roman" w:cs="Times New Roman"/>
        </w:rPr>
        <w:t xml:space="preserve"> </w:t>
      </w:r>
      <w:r w:rsidR="004E5083">
        <w:rPr>
          <w:rFonts w:ascii="Times New Roman" w:eastAsia="Times New Roman" w:hAnsi="Times New Roman" w:cs="Times New Roman"/>
        </w:rPr>
        <w:t xml:space="preserve">The </w:t>
      </w:r>
      <w:r w:rsidR="00FF7C0C">
        <w:rPr>
          <w:rFonts w:ascii="Times New Roman" w:eastAsia="Times New Roman" w:hAnsi="Times New Roman" w:cs="Times New Roman"/>
        </w:rPr>
        <w:t>intuition of this is that vectors of similar words</w:t>
      </w:r>
      <w:r w:rsidR="00F16294">
        <w:rPr>
          <w:rFonts w:ascii="Times New Roman" w:eastAsia="Times New Roman" w:hAnsi="Times New Roman" w:cs="Times New Roman"/>
        </w:rPr>
        <w:t>, phrases, paragraphs, etc.</w:t>
      </w:r>
      <w:r w:rsidR="00FF7C0C">
        <w:rPr>
          <w:rFonts w:ascii="Times New Roman" w:eastAsia="Times New Roman" w:hAnsi="Times New Roman" w:cs="Times New Roman"/>
        </w:rPr>
        <w:t xml:space="preserve"> are near each other (</w:t>
      </w:r>
      <w:r w:rsidR="006B5C96">
        <w:rPr>
          <w:rFonts w:ascii="Times New Roman" w:eastAsia="Times New Roman" w:hAnsi="Times New Roman" w:cs="Times New Roman"/>
        </w:rPr>
        <w:t xml:space="preserve">to dab our toes in mathematical lingo, </w:t>
      </w:r>
      <w:r w:rsidR="004A1EC9">
        <w:rPr>
          <w:rFonts w:ascii="Times New Roman" w:eastAsia="Times New Roman" w:hAnsi="Times New Roman" w:cs="Times New Roman"/>
        </w:rPr>
        <w:t>that is to say they have</w:t>
      </w:r>
      <w:r w:rsidR="006B5C96">
        <w:rPr>
          <w:rFonts w:ascii="Times New Roman" w:eastAsia="Times New Roman" w:hAnsi="Times New Roman" w:cs="Times New Roman"/>
        </w:rPr>
        <w:t xml:space="preserve"> </w:t>
      </w:r>
      <w:r w:rsidR="00FF7C0C">
        <w:rPr>
          <w:rFonts w:ascii="Times New Roman" w:eastAsia="Times New Roman" w:hAnsi="Times New Roman" w:cs="Times New Roman"/>
        </w:rPr>
        <w:t>high cosine similarity</w:t>
      </w:r>
      <w:r w:rsidR="00F16294">
        <w:rPr>
          <w:rFonts w:ascii="Times New Roman" w:eastAsia="Times New Roman" w:hAnsi="Times New Roman" w:cs="Times New Roman"/>
        </w:rPr>
        <w:t xml:space="preserve">). </w:t>
      </w:r>
      <w:r w:rsidR="00205434">
        <w:rPr>
          <w:rFonts w:ascii="Times New Roman" w:eastAsia="Times New Roman" w:hAnsi="Times New Roman" w:cs="Times New Roman"/>
        </w:rPr>
        <w:t xml:space="preserve">For example, we might expect the </w:t>
      </w:r>
      <w:r w:rsidR="00EB2CBA">
        <w:rPr>
          <w:rFonts w:ascii="Times New Roman" w:eastAsia="Times New Roman" w:hAnsi="Times New Roman" w:cs="Times New Roman"/>
        </w:rPr>
        <w:t xml:space="preserve">vectors representing the </w:t>
      </w:r>
      <w:r w:rsidR="00205434">
        <w:rPr>
          <w:rFonts w:ascii="Times New Roman" w:eastAsia="Times New Roman" w:hAnsi="Times New Roman" w:cs="Times New Roman"/>
        </w:rPr>
        <w:t>phrase</w:t>
      </w:r>
      <w:r w:rsidR="00EB2CBA">
        <w:rPr>
          <w:rFonts w:ascii="Times New Roman" w:eastAsia="Times New Roman" w:hAnsi="Times New Roman" w:cs="Times New Roman"/>
        </w:rPr>
        <w:t>s</w:t>
      </w:r>
      <w:r w:rsidR="00205434">
        <w:rPr>
          <w:rFonts w:ascii="Times New Roman" w:eastAsia="Times New Roman" w:hAnsi="Times New Roman" w:cs="Times New Roman"/>
        </w:rPr>
        <w:t>, “</w:t>
      </w:r>
      <w:r w:rsidR="00EB2CBA">
        <w:rPr>
          <w:rFonts w:ascii="Times New Roman" w:eastAsia="Times New Roman" w:hAnsi="Times New Roman" w:cs="Times New Roman"/>
        </w:rPr>
        <w:t>He went to the gym</w:t>
      </w:r>
      <w:r w:rsidR="00205434">
        <w:rPr>
          <w:rFonts w:ascii="Times New Roman" w:eastAsia="Times New Roman" w:hAnsi="Times New Roman" w:cs="Times New Roman"/>
        </w:rPr>
        <w:t>”</w:t>
      </w:r>
      <w:r w:rsidR="00EB2CBA">
        <w:rPr>
          <w:rFonts w:ascii="Times New Roman" w:eastAsia="Times New Roman" w:hAnsi="Times New Roman" w:cs="Times New Roman"/>
        </w:rPr>
        <w:t xml:space="preserve"> and “She worked out” to be near each other since they have similar semantics.</w:t>
      </w:r>
      <w:r w:rsidR="00507922">
        <w:rPr>
          <w:rFonts w:ascii="Times New Roman" w:eastAsia="Times New Roman" w:hAnsi="Times New Roman" w:cs="Times New Roman"/>
        </w:rPr>
        <w:t xml:space="preserve"> </w:t>
      </w:r>
      <w:r w:rsidR="00360606">
        <w:rPr>
          <w:rFonts w:ascii="Times New Roman" w:eastAsia="Times New Roman" w:hAnsi="Times New Roman" w:cs="Times New Roman"/>
        </w:rPr>
        <w:t xml:space="preserve">A famous result of this is meaningful vector arithmetic results. For example, </w:t>
      </w:r>
      <w:r w:rsidR="006813E4">
        <w:rPr>
          <w:rFonts w:ascii="Times New Roman" w:eastAsia="Times New Roman" w:hAnsi="Times New Roman" w:cs="Times New Roman"/>
        </w:rPr>
        <w:t>the vector of “King” minus the vector of “Man” plus the vector of “Woman” is very nearly the vector of “</w:t>
      </w:r>
      <w:r w:rsidR="00664638">
        <w:rPr>
          <w:rFonts w:ascii="Times New Roman" w:eastAsia="Times New Roman" w:hAnsi="Times New Roman" w:cs="Times New Roman"/>
        </w:rPr>
        <w:t>Queen”</w:t>
      </w:r>
      <w:r w:rsidR="00DD5777">
        <w:rPr>
          <w:rFonts w:ascii="Times New Roman" w:eastAsia="Times New Roman" w:hAnsi="Times New Roman" w:cs="Times New Roman"/>
        </w:rPr>
        <w:t xml:space="preserve"> (</w:t>
      </w:r>
      <w:r w:rsidR="00832000">
        <w:rPr>
          <w:rFonts w:ascii="Times New Roman" w:eastAsia="Times New Roman" w:hAnsi="Times New Roman" w:cs="Times New Roman"/>
        </w:rPr>
        <w:t>Mikolov, Yih</w:t>
      </w:r>
      <w:r w:rsidR="00832000" w:rsidRPr="00C27466">
        <w:rPr>
          <w:rFonts w:ascii="Times New Roman" w:eastAsia="Times New Roman" w:hAnsi="Times New Roman" w:cs="Times New Roman"/>
        </w:rPr>
        <w:t>, &amp; Zweig</w:t>
      </w:r>
      <w:r w:rsidR="00DC4EE2">
        <w:rPr>
          <w:rFonts w:ascii="Times New Roman" w:eastAsia="Times New Roman" w:hAnsi="Times New Roman" w:cs="Times New Roman"/>
        </w:rPr>
        <w:t>,</w:t>
      </w:r>
      <w:r w:rsidR="00DD5777">
        <w:rPr>
          <w:rFonts w:ascii="Times New Roman" w:eastAsia="Times New Roman" w:hAnsi="Times New Roman" w:cs="Times New Roman"/>
        </w:rPr>
        <w:t xml:space="preserve"> 2013)</w:t>
      </w:r>
      <w:r w:rsidR="00664638">
        <w:rPr>
          <w:rFonts w:ascii="Times New Roman" w:eastAsia="Times New Roman" w:hAnsi="Times New Roman" w:cs="Times New Roman"/>
        </w:rPr>
        <w:t>.</w:t>
      </w:r>
      <w:r w:rsidR="00A13237">
        <w:rPr>
          <w:rFonts w:ascii="Times New Roman" w:eastAsia="Times New Roman" w:hAnsi="Times New Roman" w:cs="Times New Roman"/>
        </w:rPr>
        <w:t xml:space="preserve"> This, at first glance, </w:t>
      </w:r>
      <w:r w:rsidR="00597A4C">
        <w:rPr>
          <w:rFonts w:ascii="Times New Roman" w:eastAsia="Times New Roman" w:hAnsi="Times New Roman" w:cs="Times New Roman"/>
        </w:rPr>
        <w:t>might seem</w:t>
      </w:r>
      <w:r w:rsidR="00A13237">
        <w:rPr>
          <w:rFonts w:ascii="Times New Roman" w:eastAsia="Times New Roman" w:hAnsi="Times New Roman" w:cs="Times New Roman"/>
        </w:rPr>
        <w:t xml:space="preserve"> like we’ve arrived at understanding. We might buy that this computational system </w:t>
      </w:r>
      <w:r w:rsidR="00A13237">
        <w:rPr>
          <w:rFonts w:ascii="Times New Roman" w:eastAsia="Times New Roman" w:hAnsi="Times New Roman" w:cs="Times New Roman"/>
          <w:i/>
        </w:rPr>
        <w:t xml:space="preserve">understands </w:t>
      </w:r>
      <w:r w:rsidR="00F571BF">
        <w:rPr>
          <w:rFonts w:ascii="Times New Roman" w:eastAsia="Times New Roman" w:hAnsi="Times New Roman" w:cs="Times New Roman"/>
        </w:rPr>
        <w:t>words and phrases as similar.</w:t>
      </w:r>
      <w:r w:rsidR="002D068D">
        <w:rPr>
          <w:rFonts w:ascii="Times New Roman" w:eastAsia="Times New Roman" w:hAnsi="Times New Roman" w:cs="Times New Roman"/>
        </w:rPr>
        <w:t xml:space="preserve"> But</w:t>
      </w:r>
      <w:r w:rsidR="009C19D8">
        <w:rPr>
          <w:rFonts w:ascii="Times New Roman" w:eastAsia="Times New Roman" w:hAnsi="Times New Roman" w:cs="Times New Roman"/>
        </w:rPr>
        <w:t>, while</w:t>
      </w:r>
      <w:r w:rsidR="002D068D">
        <w:rPr>
          <w:rFonts w:ascii="Times New Roman" w:eastAsia="Times New Roman" w:hAnsi="Times New Roman" w:cs="Times New Roman"/>
        </w:rPr>
        <w:t xml:space="preserve"> </w:t>
      </w:r>
      <w:r w:rsidR="00626AA5">
        <w:rPr>
          <w:rFonts w:ascii="Times New Roman" w:eastAsia="Times New Roman" w:hAnsi="Times New Roman" w:cs="Times New Roman"/>
        </w:rPr>
        <w:t xml:space="preserve">the system may </w:t>
      </w:r>
      <w:r w:rsidR="00626AA5" w:rsidRPr="00E520B9">
        <w:rPr>
          <w:rFonts w:ascii="Times New Roman" w:eastAsia="Times New Roman" w:hAnsi="Times New Roman" w:cs="Times New Roman"/>
        </w:rPr>
        <w:t>understand</w:t>
      </w:r>
      <w:r w:rsidR="00626AA5">
        <w:rPr>
          <w:rFonts w:ascii="Times New Roman" w:eastAsia="Times New Roman" w:hAnsi="Times New Roman" w:cs="Times New Roman"/>
          <w:i/>
        </w:rPr>
        <w:t xml:space="preserve"> </w:t>
      </w:r>
      <w:r w:rsidR="00626AA5">
        <w:rPr>
          <w:rFonts w:ascii="Times New Roman" w:eastAsia="Times New Roman" w:hAnsi="Times New Roman" w:cs="Times New Roman"/>
        </w:rPr>
        <w:t xml:space="preserve">that phrase </w:t>
      </w:r>
      <w:r w:rsidR="00626AA5" w:rsidRPr="00626AA5">
        <w:rPr>
          <w:rFonts w:ascii="Times New Roman" w:eastAsia="Times New Roman" w:hAnsi="Times New Roman" w:cs="Times New Roman"/>
          <w:i/>
        </w:rPr>
        <w:t>A</w:t>
      </w:r>
      <w:r w:rsidR="00626AA5">
        <w:rPr>
          <w:rFonts w:ascii="Times New Roman" w:eastAsia="Times New Roman" w:hAnsi="Times New Roman" w:cs="Times New Roman"/>
        </w:rPr>
        <w:t xml:space="preserve"> is similar to phrase </w:t>
      </w:r>
      <w:r w:rsidR="00626AA5">
        <w:rPr>
          <w:rFonts w:ascii="Times New Roman" w:eastAsia="Times New Roman" w:hAnsi="Times New Roman" w:cs="Times New Roman"/>
          <w:i/>
        </w:rPr>
        <w:t>B</w:t>
      </w:r>
      <w:r w:rsidR="00626AA5">
        <w:rPr>
          <w:rFonts w:ascii="Times New Roman" w:eastAsia="Times New Roman" w:hAnsi="Times New Roman" w:cs="Times New Roman"/>
        </w:rPr>
        <w:t xml:space="preserve">, in order to understand phrase </w:t>
      </w:r>
      <w:r w:rsidR="00626AA5">
        <w:rPr>
          <w:rFonts w:ascii="Times New Roman" w:eastAsia="Times New Roman" w:hAnsi="Times New Roman" w:cs="Times New Roman"/>
          <w:i/>
        </w:rPr>
        <w:t>A</w:t>
      </w:r>
      <w:r w:rsidR="00626AA5">
        <w:rPr>
          <w:rFonts w:ascii="Times New Roman" w:eastAsia="Times New Roman" w:hAnsi="Times New Roman" w:cs="Times New Roman"/>
        </w:rPr>
        <w:t xml:space="preserve"> itself, it must first understand phrase </w:t>
      </w:r>
      <w:r w:rsidR="00626AA5">
        <w:rPr>
          <w:rFonts w:ascii="Times New Roman" w:eastAsia="Times New Roman" w:hAnsi="Times New Roman" w:cs="Times New Roman"/>
          <w:i/>
        </w:rPr>
        <w:t>B</w:t>
      </w:r>
      <w:r w:rsidR="00626AA5">
        <w:rPr>
          <w:rFonts w:ascii="Times New Roman" w:eastAsia="Times New Roman" w:hAnsi="Times New Roman" w:cs="Times New Roman"/>
        </w:rPr>
        <w:t xml:space="preserve">. </w:t>
      </w:r>
      <w:r w:rsidR="007651C6">
        <w:rPr>
          <w:rFonts w:ascii="Times New Roman" w:eastAsia="Times New Roman" w:hAnsi="Times New Roman" w:cs="Times New Roman"/>
        </w:rPr>
        <w:t>In other words, t</w:t>
      </w:r>
      <w:r w:rsidR="00AB3BA3">
        <w:rPr>
          <w:rFonts w:ascii="Times New Roman" w:eastAsia="Times New Roman" w:hAnsi="Times New Roman" w:cs="Times New Roman"/>
        </w:rPr>
        <w:t xml:space="preserve">his still does not </w:t>
      </w:r>
      <w:r w:rsidR="00030813">
        <w:rPr>
          <w:rFonts w:ascii="Times New Roman" w:eastAsia="Times New Roman" w:hAnsi="Times New Roman" w:cs="Times New Roman"/>
        </w:rPr>
        <w:t>capture what</w:t>
      </w:r>
      <w:r w:rsidR="00AB3BA3">
        <w:rPr>
          <w:rFonts w:ascii="Times New Roman" w:eastAsia="Times New Roman" w:hAnsi="Times New Roman" w:cs="Times New Roman"/>
        </w:rPr>
        <w:t xml:space="preserve"> phrases </w:t>
      </w:r>
      <w:r w:rsidR="00AB3BA3">
        <w:rPr>
          <w:rFonts w:ascii="Times New Roman" w:eastAsia="Times New Roman" w:hAnsi="Times New Roman" w:cs="Times New Roman"/>
          <w:i/>
        </w:rPr>
        <w:t>themselves</w:t>
      </w:r>
      <w:r w:rsidR="00030813">
        <w:rPr>
          <w:rFonts w:ascii="Times New Roman" w:eastAsia="Times New Roman" w:hAnsi="Times New Roman" w:cs="Times New Roman"/>
          <w:i/>
        </w:rPr>
        <w:t xml:space="preserve"> </w:t>
      </w:r>
      <w:r w:rsidR="00030813">
        <w:rPr>
          <w:rFonts w:ascii="Times New Roman" w:eastAsia="Times New Roman" w:hAnsi="Times New Roman" w:cs="Times New Roman"/>
        </w:rPr>
        <w:t>are about</w:t>
      </w:r>
      <w:r w:rsidR="00AB3BA3">
        <w:rPr>
          <w:rFonts w:ascii="Times New Roman" w:eastAsia="Times New Roman" w:hAnsi="Times New Roman" w:cs="Times New Roman"/>
        </w:rPr>
        <w:t>, but merely</w:t>
      </w:r>
      <w:r w:rsidR="00AC7872">
        <w:rPr>
          <w:rFonts w:ascii="Times New Roman" w:eastAsia="Times New Roman" w:hAnsi="Times New Roman" w:cs="Times New Roman"/>
        </w:rPr>
        <w:t xml:space="preserve"> captures</w:t>
      </w:r>
      <w:r w:rsidR="00AB3BA3">
        <w:rPr>
          <w:rFonts w:ascii="Times New Roman" w:eastAsia="Times New Roman" w:hAnsi="Times New Roman" w:cs="Times New Roman"/>
        </w:rPr>
        <w:t xml:space="preserve"> </w:t>
      </w:r>
      <w:r w:rsidR="00AB3BA3">
        <w:rPr>
          <w:rFonts w:ascii="Times New Roman" w:eastAsia="Times New Roman" w:hAnsi="Times New Roman" w:cs="Times New Roman"/>
          <w:i/>
        </w:rPr>
        <w:t xml:space="preserve">similarities </w:t>
      </w:r>
      <w:r w:rsidR="00815425" w:rsidRPr="00815425">
        <w:rPr>
          <w:rFonts w:ascii="Times New Roman" w:eastAsia="Times New Roman" w:hAnsi="Times New Roman" w:cs="Times New Roman"/>
        </w:rPr>
        <w:t>and</w:t>
      </w:r>
      <w:r w:rsidR="00815425">
        <w:rPr>
          <w:rFonts w:ascii="Times New Roman" w:eastAsia="Times New Roman" w:hAnsi="Times New Roman" w:cs="Times New Roman"/>
          <w:i/>
        </w:rPr>
        <w:t xml:space="preserve"> relationships </w:t>
      </w:r>
      <w:r w:rsidR="00AB3BA3">
        <w:rPr>
          <w:rFonts w:ascii="Times New Roman" w:eastAsia="Times New Roman" w:hAnsi="Times New Roman" w:cs="Times New Roman"/>
        </w:rPr>
        <w:t>between phrases. Still, this is a further improvement than before.</w:t>
      </w:r>
    </w:p>
    <w:p w:rsidR="00254295" w:rsidRDefault="00254295" w:rsidP="000E20B3">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2C54C9">
        <w:rPr>
          <w:rFonts w:ascii="Times New Roman" w:eastAsia="Times New Roman" w:hAnsi="Times New Roman" w:cs="Times New Roman"/>
        </w:rPr>
        <w:t xml:space="preserve">Thus, </w:t>
      </w:r>
      <w:r w:rsidR="00D50457">
        <w:rPr>
          <w:rFonts w:ascii="Times New Roman" w:eastAsia="Times New Roman" w:hAnsi="Times New Roman" w:cs="Times New Roman"/>
        </w:rPr>
        <w:t>we have two models that are still symbol manipulation (i.e. they manipulate the symbols of natural language): P</w:t>
      </w:r>
      <w:r w:rsidR="002C54C9">
        <w:rPr>
          <w:rFonts w:ascii="Times New Roman" w:eastAsia="Times New Roman" w:hAnsi="Times New Roman" w:cs="Times New Roman"/>
        </w:rPr>
        <w:t xml:space="preserve">robabilistic </w:t>
      </w:r>
      <w:r w:rsidR="00E810A7">
        <w:rPr>
          <w:rFonts w:ascii="Times New Roman" w:eastAsia="Times New Roman" w:hAnsi="Times New Roman" w:cs="Times New Roman"/>
        </w:rPr>
        <w:t>models which model the meaning of words based on their context</w:t>
      </w:r>
      <w:r w:rsidR="002D4817">
        <w:rPr>
          <w:rFonts w:ascii="Times New Roman" w:eastAsia="Times New Roman" w:hAnsi="Times New Roman" w:cs="Times New Roman"/>
        </w:rPr>
        <w:t xml:space="preserve"> and representation learning </w:t>
      </w:r>
      <w:r w:rsidR="00A110D4">
        <w:rPr>
          <w:rFonts w:ascii="Times New Roman" w:eastAsia="Times New Roman" w:hAnsi="Times New Roman" w:cs="Times New Roman"/>
        </w:rPr>
        <w:t>which manipulates symbols meaningfully based on</w:t>
      </w:r>
      <w:r w:rsidR="00D103C8">
        <w:rPr>
          <w:rFonts w:ascii="Times New Roman" w:eastAsia="Times New Roman" w:hAnsi="Times New Roman" w:cs="Times New Roman"/>
        </w:rPr>
        <w:t xml:space="preserve"> the similarity between one word or phrase and another.</w:t>
      </w:r>
      <w:r w:rsidR="00260216">
        <w:rPr>
          <w:rFonts w:ascii="Times New Roman" w:eastAsia="Times New Roman" w:hAnsi="Times New Roman" w:cs="Times New Roman"/>
        </w:rPr>
        <w:t xml:space="preserve"> These models of symbol manipulation do mean </w:t>
      </w:r>
      <w:r w:rsidR="00260216">
        <w:rPr>
          <w:rFonts w:ascii="Times New Roman" w:eastAsia="Times New Roman" w:hAnsi="Times New Roman" w:cs="Times New Roman"/>
          <w:i/>
        </w:rPr>
        <w:t xml:space="preserve">something. </w:t>
      </w:r>
      <w:r w:rsidR="00260216">
        <w:rPr>
          <w:rFonts w:ascii="Times New Roman" w:eastAsia="Times New Roman" w:hAnsi="Times New Roman" w:cs="Times New Roman"/>
        </w:rPr>
        <w:t xml:space="preserve">The problem with each is that the </w:t>
      </w:r>
      <w:r w:rsidR="00260216">
        <w:rPr>
          <w:rFonts w:ascii="Times New Roman" w:eastAsia="Times New Roman" w:hAnsi="Times New Roman" w:cs="Times New Roman"/>
          <w:i/>
        </w:rPr>
        <w:t>meaning</w:t>
      </w:r>
      <w:r w:rsidR="00260216">
        <w:rPr>
          <w:rFonts w:ascii="Times New Roman" w:eastAsia="Times New Roman" w:hAnsi="Times New Roman" w:cs="Times New Roman"/>
        </w:rPr>
        <w:t xml:space="preserve"> is not grounded.</w:t>
      </w:r>
      <w:r w:rsidR="005402DF">
        <w:rPr>
          <w:rFonts w:ascii="Times New Roman" w:eastAsia="Times New Roman" w:hAnsi="Times New Roman" w:cs="Times New Roman"/>
        </w:rPr>
        <w:t xml:space="preserve"> We can’t really know the meaning of a word given its context unless the meaning of the context is grounded and is not just</w:t>
      </w:r>
      <w:r w:rsidR="00341D3E">
        <w:rPr>
          <w:rFonts w:ascii="Times New Roman" w:eastAsia="Times New Roman" w:hAnsi="Times New Roman" w:cs="Times New Roman"/>
        </w:rPr>
        <w:t xml:space="preserve"> itself</w:t>
      </w:r>
      <w:r w:rsidR="005402DF">
        <w:rPr>
          <w:rFonts w:ascii="Times New Roman" w:eastAsia="Times New Roman" w:hAnsi="Times New Roman" w:cs="Times New Roman"/>
        </w:rPr>
        <w:t xml:space="preserve"> a set of meaningless symbols. </w:t>
      </w:r>
      <w:r w:rsidR="00BF2967">
        <w:rPr>
          <w:rFonts w:ascii="Times New Roman" w:eastAsia="Times New Roman" w:hAnsi="Times New Roman" w:cs="Times New Roman"/>
        </w:rPr>
        <w:t>Likewise, we can’t know the meaning of a phrase given another similar phrase unless one of the phrases is grounded and is not just</w:t>
      </w:r>
      <w:r w:rsidR="00102BE1">
        <w:rPr>
          <w:rFonts w:ascii="Times New Roman" w:eastAsia="Times New Roman" w:hAnsi="Times New Roman" w:cs="Times New Roman"/>
        </w:rPr>
        <w:t xml:space="preserve"> itself</w:t>
      </w:r>
      <w:r w:rsidR="00BF2967">
        <w:rPr>
          <w:rFonts w:ascii="Times New Roman" w:eastAsia="Times New Roman" w:hAnsi="Times New Roman" w:cs="Times New Roman"/>
        </w:rPr>
        <w:t xml:space="preserve"> meaningless symbols.</w:t>
      </w:r>
      <w:r w:rsidR="00FB37EB">
        <w:rPr>
          <w:rFonts w:ascii="Times New Roman" w:eastAsia="Times New Roman" w:hAnsi="Times New Roman" w:cs="Times New Roman"/>
        </w:rPr>
        <w:t xml:space="preserve"> As </w:t>
      </w:r>
      <w:r w:rsidR="0000082A">
        <w:rPr>
          <w:rFonts w:ascii="Times New Roman" w:eastAsia="Times New Roman" w:hAnsi="Times New Roman" w:cs="Times New Roman"/>
        </w:rPr>
        <w:t xml:space="preserve">Searle </w:t>
      </w:r>
      <w:r w:rsidR="00572E1A">
        <w:rPr>
          <w:rFonts w:ascii="Times New Roman" w:eastAsia="Times New Roman" w:hAnsi="Times New Roman" w:cs="Times New Roman"/>
        </w:rPr>
        <w:t xml:space="preserve">(1980) </w:t>
      </w:r>
      <w:r w:rsidR="0000082A">
        <w:rPr>
          <w:rFonts w:ascii="Times New Roman" w:eastAsia="Times New Roman" w:hAnsi="Times New Roman" w:cs="Times New Roman"/>
        </w:rPr>
        <w:t xml:space="preserve">might say, </w:t>
      </w:r>
      <w:r w:rsidR="00572E1A">
        <w:rPr>
          <w:rFonts w:ascii="Times New Roman" w:eastAsia="Times New Roman" w:hAnsi="Times New Roman" w:cs="Times New Roman"/>
        </w:rPr>
        <w:t>it still doesn’t know “that ‘hamburgers’</w:t>
      </w:r>
      <w:r w:rsidR="00FF2D7B">
        <w:rPr>
          <w:rFonts w:ascii="Times New Roman" w:eastAsia="Times New Roman" w:hAnsi="Times New Roman" w:cs="Times New Roman"/>
        </w:rPr>
        <w:t xml:space="preserve"> refers to ham</w:t>
      </w:r>
      <w:r w:rsidR="00612BDA">
        <w:rPr>
          <w:rFonts w:ascii="Times New Roman" w:eastAsia="Times New Roman" w:hAnsi="Times New Roman" w:cs="Times New Roman"/>
        </w:rPr>
        <w:t>burgers</w:t>
      </w:r>
      <w:r w:rsidR="00572E1A">
        <w:rPr>
          <w:rFonts w:ascii="Times New Roman" w:eastAsia="Times New Roman" w:hAnsi="Times New Roman" w:cs="Times New Roman"/>
        </w:rPr>
        <w:t>”</w:t>
      </w:r>
      <w:r w:rsidR="00612BDA">
        <w:rPr>
          <w:rFonts w:ascii="Times New Roman" w:eastAsia="Times New Roman" w:hAnsi="Times New Roman" w:cs="Times New Roman"/>
        </w:rPr>
        <w:t xml:space="preserve"> (p. 6).</w:t>
      </w:r>
    </w:p>
    <w:p w:rsidR="009A5C4F" w:rsidRDefault="009A5C4F" w:rsidP="000E20B3">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Thus, the final area of research I wish to discuss is </w:t>
      </w:r>
      <w:r w:rsidR="00AC562C">
        <w:rPr>
          <w:rFonts w:ascii="Times New Roman" w:eastAsia="Times New Roman" w:hAnsi="Times New Roman" w:cs="Times New Roman"/>
        </w:rPr>
        <w:t>what I’m going to call</w:t>
      </w:r>
      <w:r>
        <w:rPr>
          <w:rFonts w:ascii="Times New Roman" w:eastAsia="Times New Roman" w:hAnsi="Times New Roman" w:cs="Times New Roman"/>
        </w:rPr>
        <w:t xml:space="preserve"> </w:t>
      </w:r>
      <w:r w:rsidR="00AC562C">
        <w:rPr>
          <w:rFonts w:ascii="Times New Roman" w:eastAsia="Times New Roman" w:hAnsi="Times New Roman" w:cs="Times New Roman"/>
        </w:rPr>
        <w:t>“</w:t>
      </w:r>
      <w:r w:rsidRPr="00AC562C">
        <w:rPr>
          <w:rFonts w:ascii="Times New Roman" w:eastAsia="Times New Roman" w:hAnsi="Times New Roman" w:cs="Times New Roman"/>
        </w:rPr>
        <w:t>semantic</w:t>
      </w:r>
      <w:r>
        <w:rPr>
          <w:rFonts w:ascii="Times New Roman" w:eastAsia="Times New Roman" w:hAnsi="Times New Roman" w:cs="Times New Roman"/>
          <w:i/>
        </w:rPr>
        <w:t xml:space="preserve"> </w:t>
      </w:r>
      <w:r w:rsidRPr="00AC562C">
        <w:rPr>
          <w:rFonts w:ascii="Times New Roman" w:eastAsia="Times New Roman" w:hAnsi="Times New Roman" w:cs="Times New Roman"/>
        </w:rPr>
        <w:t>grounding</w:t>
      </w:r>
      <w:r w:rsidR="00357D41">
        <w:rPr>
          <w:rStyle w:val="FootnoteReference"/>
          <w:rFonts w:ascii="Times New Roman" w:eastAsia="Times New Roman" w:hAnsi="Times New Roman" w:cs="Times New Roman"/>
        </w:rPr>
        <w:footnoteReference w:id="3"/>
      </w:r>
      <w:r>
        <w:rPr>
          <w:rFonts w:ascii="Times New Roman" w:eastAsia="Times New Roman" w:hAnsi="Times New Roman" w:cs="Times New Roman"/>
          <w:i/>
        </w:rPr>
        <w:t>.</w:t>
      </w:r>
      <w:r w:rsidR="00AC562C">
        <w:rPr>
          <w:rFonts w:ascii="Times New Roman" w:eastAsia="Times New Roman" w:hAnsi="Times New Roman" w:cs="Times New Roman"/>
        </w:rPr>
        <w:t>” By this, I mean any re</w:t>
      </w:r>
      <w:r w:rsidR="006547B8">
        <w:rPr>
          <w:rFonts w:ascii="Times New Roman" w:eastAsia="Times New Roman" w:hAnsi="Times New Roman" w:cs="Times New Roman"/>
        </w:rPr>
        <w:t>search that attempts to ground the meaning of natural language symbols in something external.</w:t>
      </w:r>
      <w:r w:rsidR="002175F7">
        <w:rPr>
          <w:rFonts w:ascii="Times New Roman" w:eastAsia="Times New Roman" w:hAnsi="Times New Roman" w:cs="Times New Roman"/>
        </w:rPr>
        <w:t xml:space="preserve"> As an example of this, consider </w:t>
      </w:r>
      <w:r w:rsidR="000908F7">
        <w:rPr>
          <w:rFonts w:ascii="Times New Roman" w:eastAsia="Times New Roman" w:hAnsi="Times New Roman" w:cs="Times New Roman"/>
        </w:rPr>
        <w:t>the University of Washington’s</w:t>
      </w:r>
      <w:r w:rsidR="002175F7">
        <w:rPr>
          <w:rFonts w:ascii="Times New Roman" w:eastAsia="Times New Roman" w:hAnsi="Times New Roman" w:cs="Times New Roman"/>
        </w:rPr>
        <w:t xml:space="preserve"> preliminary work in r</w:t>
      </w:r>
      <w:r w:rsidR="007430E6">
        <w:rPr>
          <w:rFonts w:ascii="Times New Roman" w:eastAsia="Times New Roman" w:hAnsi="Times New Roman" w:cs="Times New Roman"/>
        </w:rPr>
        <w:t>easoning about size</w:t>
      </w:r>
      <w:r w:rsidR="004D17E1">
        <w:rPr>
          <w:rFonts w:ascii="Times New Roman" w:eastAsia="Times New Roman" w:hAnsi="Times New Roman" w:cs="Times New Roman"/>
        </w:rPr>
        <w:t xml:space="preserve"> (</w:t>
      </w:r>
      <w:r w:rsidR="004D17E1" w:rsidRPr="003628AD">
        <w:rPr>
          <w:rFonts w:ascii="Times New Roman" w:eastAsia="Times New Roman" w:hAnsi="Times New Roman" w:cs="Times New Roman"/>
        </w:rPr>
        <w:t>Bagherinezhad</w:t>
      </w:r>
      <w:r w:rsidR="00AE5AD8">
        <w:rPr>
          <w:rFonts w:ascii="Times New Roman" w:eastAsia="Times New Roman" w:hAnsi="Times New Roman" w:cs="Times New Roman"/>
        </w:rPr>
        <w:t xml:space="preserve"> et al., </w:t>
      </w:r>
      <w:r w:rsidR="004D17E1">
        <w:rPr>
          <w:rFonts w:ascii="Times New Roman" w:eastAsia="Times New Roman" w:hAnsi="Times New Roman" w:cs="Times New Roman"/>
        </w:rPr>
        <w:t>2016)</w:t>
      </w:r>
      <w:r w:rsidR="002175F7">
        <w:rPr>
          <w:rFonts w:ascii="Times New Roman" w:eastAsia="Times New Roman" w:hAnsi="Times New Roman" w:cs="Times New Roman"/>
        </w:rPr>
        <w:t xml:space="preserve">. </w:t>
      </w:r>
      <w:r w:rsidR="00CE70C3">
        <w:rPr>
          <w:rFonts w:ascii="Times New Roman" w:eastAsia="Times New Roman" w:hAnsi="Times New Roman" w:cs="Times New Roman"/>
        </w:rPr>
        <w:t>The research is framed around the question, “Are elephants bigger than butterflies</w:t>
      </w:r>
      <w:r w:rsidR="00EA0CE6">
        <w:rPr>
          <w:rFonts w:ascii="Times New Roman" w:eastAsia="Times New Roman" w:hAnsi="Times New Roman" w:cs="Times New Roman"/>
        </w:rPr>
        <w:t>?</w:t>
      </w:r>
      <w:r w:rsidR="00CE70C3">
        <w:rPr>
          <w:rFonts w:ascii="Times New Roman" w:eastAsia="Times New Roman" w:hAnsi="Times New Roman" w:cs="Times New Roman"/>
        </w:rPr>
        <w:t>”</w:t>
      </w:r>
      <w:r w:rsidR="00EA0CE6">
        <w:rPr>
          <w:rFonts w:ascii="Times New Roman" w:eastAsia="Times New Roman" w:hAnsi="Times New Roman" w:cs="Times New Roman"/>
        </w:rPr>
        <w:t xml:space="preserve"> The answer </w:t>
      </w:r>
      <w:r w:rsidR="00CE70C3">
        <w:rPr>
          <w:rFonts w:ascii="Times New Roman" w:eastAsia="Times New Roman" w:hAnsi="Times New Roman" w:cs="Times New Roman"/>
        </w:rPr>
        <w:t>is</w:t>
      </w:r>
      <w:r w:rsidR="00EA0CE6">
        <w:rPr>
          <w:rFonts w:ascii="Times New Roman" w:eastAsia="Times New Roman" w:hAnsi="Times New Roman" w:cs="Times New Roman"/>
        </w:rPr>
        <w:t xml:space="preserve"> obviously</w:t>
      </w:r>
      <w:r w:rsidR="00CE70C3">
        <w:rPr>
          <w:rFonts w:ascii="Times New Roman" w:eastAsia="Times New Roman" w:hAnsi="Times New Roman" w:cs="Times New Roman"/>
        </w:rPr>
        <w:t xml:space="preserve"> yes.</w:t>
      </w:r>
      <w:r w:rsidR="000D647C">
        <w:rPr>
          <w:rFonts w:ascii="Times New Roman" w:eastAsia="Times New Roman" w:hAnsi="Times New Roman" w:cs="Times New Roman"/>
        </w:rPr>
        <w:t xml:space="preserve"> Based on a probabilistic model, </w:t>
      </w:r>
      <w:r w:rsidR="008B4F89">
        <w:rPr>
          <w:rFonts w:ascii="Times New Roman" w:eastAsia="Times New Roman" w:hAnsi="Times New Roman" w:cs="Times New Roman"/>
        </w:rPr>
        <w:t>perhaps the symbol “elephants” appears before the symbols “bigger then butterflies” with greater frequency than “butterflies” appear</w:t>
      </w:r>
      <w:r w:rsidR="00776A52">
        <w:rPr>
          <w:rFonts w:ascii="Times New Roman" w:eastAsia="Times New Roman" w:hAnsi="Times New Roman" w:cs="Times New Roman"/>
        </w:rPr>
        <w:t>s</w:t>
      </w:r>
      <w:r w:rsidR="008B4F89">
        <w:rPr>
          <w:rFonts w:ascii="Times New Roman" w:eastAsia="Times New Roman" w:hAnsi="Times New Roman" w:cs="Times New Roman"/>
        </w:rPr>
        <w:t xml:space="preserve"> before “bigger than elephants.” But, as stated before, </w:t>
      </w:r>
      <w:r w:rsidR="00FA2108">
        <w:rPr>
          <w:rFonts w:ascii="Times New Roman" w:eastAsia="Times New Roman" w:hAnsi="Times New Roman" w:cs="Times New Roman"/>
        </w:rPr>
        <w:t>the symbols still don’t have meaning</w:t>
      </w:r>
      <w:r w:rsidR="008B4F89">
        <w:rPr>
          <w:rFonts w:ascii="Times New Roman" w:eastAsia="Times New Roman" w:hAnsi="Times New Roman" w:cs="Times New Roman"/>
        </w:rPr>
        <w:t xml:space="preserve">. </w:t>
      </w:r>
      <w:r w:rsidR="00E6040E">
        <w:rPr>
          <w:rFonts w:ascii="Times New Roman" w:eastAsia="Times New Roman" w:hAnsi="Times New Roman" w:cs="Times New Roman"/>
        </w:rPr>
        <w:t>The interesting thing about this research is that the information of si</w:t>
      </w:r>
      <w:r w:rsidR="00B4701D">
        <w:rPr>
          <w:rFonts w:ascii="Times New Roman" w:eastAsia="Times New Roman" w:hAnsi="Times New Roman" w:cs="Times New Roman"/>
        </w:rPr>
        <w:t xml:space="preserve">ze is externalized in pictures. Thus, if </w:t>
      </w:r>
      <w:r w:rsidR="004D4B62">
        <w:rPr>
          <w:rFonts w:ascii="Times New Roman" w:eastAsia="Times New Roman" w:hAnsi="Times New Roman" w:cs="Times New Roman"/>
        </w:rPr>
        <w:t xml:space="preserve">elephants are bigger than butterflies </w:t>
      </w:r>
      <w:r w:rsidR="003D6BE4">
        <w:rPr>
          <w:rFonts w:ascii="Times New Roman" w:eastAsia="Times New Roman" w:hAnsi="Times New Roman" w:cs="Times New Roman"/>
        </w:rPr>
        <w:t>as</w:t>
      </w:r>
      <w:r w:rsidR="004D4B62">
        <w:rPr>
          <w:rFonts w:ascii="Times New Roman" w:eastAsia="Times New Roman" w:hAnsi="Times New Roman" w:cs="Times New Roman"/>
        </w:rPr>
        <w:t xml:space="preserve"> observed </w:t>
      </w:r>
      <w:r w:rsidR="001977F1">
        <w:rPr>
          <w:rFonts w:ascii="Times New Roman" w:eastAsia="Times New Roman" w:hAnsi="Times New Roman" w:cs="Times New Roman"/>
        </w:rPr>
        <w:t xml:space="preserve">in </w:t>
      </w:r>
      <w:r w:rsidR="004D4B62">
        <w:rPr>
          <w:rFonts w:ascii="Times New Roman" w:eastAsia="Times New Roman" w:hAnsi="Times New Roman" w:cs="Times New Roman"/>
        </w:rPr>
        <w:t xml:space="preserve">pictures, then </w:t>
      </w:r>
      <w:r w:rsidR="009325EA">
        <w:rPr>
          <w:rFonts w:ascii="Times New Roman" w:eastAsia="Times New Roman" w:hAnsi="Times New Roman" w:cs="Times New Roman"/>
        </w:rPr>
        <w:t>the response to “Are elephants bigger than butterflies?” would be, “</w:t>
      </w:r>
      <w:r w:rsidR="00346072">
        <w:rPr>
          <w:rFonts w:ascii="Times New Roman" w:eastAsia="Times New Roman" w:hAnsi="Times New Roman" w:cs="Times New Roman"/>
        </w:rPr>
        <w:t>Y</w:t>
      </w:r>
      <w:r w:rsidR="009325EA">
        <w:rPr>
          <w:rFonts w:ascii="Times New Roman" w:eastAsia="Times New Roman" w:hAnsi="Times New Roman" w:cs="Times New Roman"/>
        </w:rPr>
        <w:t>es.”</w:t>
      </w:r>
      <w:r w:rsidR="00C50765">
        <w:rPr>
          <w:rFonts w:ascii="Times New Roman" w:eastAsia="Times New Roman" w:hAnsi="Times New Roman" w:cs="Times New Roman"/>
        </w:rPr>
        <w:t xml:space="preserve"> The significance of this is that the answer </w:t>
      </w:r>
      <w:r w:rsidR="00C50765">
        <w:rPr>
          <w:rFonts w:ascii="Times New Roman" w:eastAsia="Times New Roman" w:hAnsi="Times New Roman" w:cs="Times New Roman"/>
        </w:rPr>
        <w:lastRenderedPageBreak/>
        <w:t xml:space="preserve">wouldn’t be determined from </w:t>
      </w:r>
      <w:r w:rsidR="002D5EE0">
        <w:rPr>
          <w:rFonts w:ascii="Times New Roman" w:eastAsia="Times New Roman" w:hAnsi="Times New Roman" w:cs="Times New Roman"/>
        </w:rPr>
        <w:t>just the syntax of the question</w:t>
      </w:r>
      <w:r w:rsidR="005621C9">
        <w:rPr>
          <w:rFonts w:ascii="Times New Roman" w:eastAsia="Times New Roman" w:hAnsi="Times New Roman" w:cs="Times New Roman"/>
        </w:rPr>
        <w:t>, even probabilistic syntax</w:t>
      </w:r>
      <w:r w:rsidR="002D5EE0">
        <w:rPr>
          <w:rFonts w:ascii="Times New Roman" w:eastAsia="Times New Roman" w:hAnsi="Times New Roman" w:cs="Times New Roman"/>
        </w:rPr>
        <w:t xml:space="preserve">, but </w:t>
      </w:r>
      <w:r w:rsidR="00123769">
        <w:rPr>
          <w:rFonts w:ascii="Times New Roman" w:eastAsia="Times New Roman" w:hAnsi="Times New Roman" w:cs="Times New Roman"/>
        </w:rPr>
        <w:t>rather</w:t>
      </w:r>
      <w:r w:rsidR="002D5EE0">
        <w:rPr>
          <w:rFonts w:ascii="Times New Roman" w:eastAsia="Times New Roman" w:hAnsi="Times New Roman" w:cs="Times New Roman"/>
        </w:rPr>
        <w:t xml:space="preserve"> from empirically observed information in pictures of the external world.</w:t>
      </w:r>
      <w:r w:rsidR="00343B5C">
        <w:rPr>
          <w:rFonts w:ascii="Times New Roman" w:eastAsia="Times New Roman" w:hAnsi="Times New Roman" w:cs="Times New Roman"/>
        </w:rPr>
        <w:t xml:space="preserve"> </w:t>
      </w:r>
      <w:r w:rsidR="007A5389">
        <w:rPr>
          <w:rFonts w:ascii="Times New Roman" w:eastAsia="Times New Roman" w:hAnsi="Times New Roman" w:cs="Times New Roman"/>
        </w:rPr>
        <w:t xml:space="preserve">This research can be thought of as grounding the semantics of language in </w:t>
      </w:r>
      <w:r w:rsidR="007A5389">
        <w:rPr>
          <w:rFonts w:ascii="Times New Roman" w:eastAsia="Times New Roman" w:hAnsi="Times New Roman" w:cs="Times New Roman"/>
          <w:i/>
        </w:rPr>
        <w:t>visual properties of</w:t>
      </w:r>
      <w:r w:rsidR="00E565D8">
        <w:rPr>
          <w:rFonts w:ascii="Times New Roman" w:eastAsia="Times New Roman" w:hAnsi="Times New Roman" w:cs="Times New Roman"/>
          <w:i/>
        </w:rPr>
        <w:t xml:space="preserve"> its referent</w:t>
      </w:r>
      <w:r w:rsidR="00C103F7">
        <w:rPr>
          <w:rFonts w:ascii="Times New Roman" w:eastAsia="Times New Roman" w:hAnsi="Times New Roman" w:cs="Times New Roman"/>
          <w:i/>
        </w:rPr>
        <w:t xml:space="preserve"> in</w:t>
      </w:r>
      <w:r w:rsidR="007A5389">
        <w:rPr>
          <w:rFonts w:ascii="Times New Roman" w:eastAsia="Times New Roman" w:hAnsi="Times New Roman" w:cs="Times New Roman"/>
          <w:i/>
        </w:rPr>
        <w:t xml:space="preserve"> a picture</w:t>
      </w:r>
      <w:r w:rsidR="007A5389">
        <w:rPr>
          <w:rFonts w:ascii="Times New Roman" w:eastAsia="Times New Roman" w:hAnsi="Times New Roman" w:cs="Times New Roman"/>
        </w:rPr>
        <w:t xml:space="preserve">. </w:t>
      </w:r>
      <w:r w:rsidR="005A466F">
        <w:rPr>
          <w:rFonts w:ascii="Times New Roman" w:eastAsia="Times New Roman" w:hAnsi="Times New Roman" w:cs="Times New Roman"/>
        </w:rPr>
        <w:t xml:space="preserve">Thus, a symbol </w:t>
      </w:r>
      <w:r w:rsidR="00852220">
        <w:rPr>
          <w:rFonts w:ascii="Times New Roman" w:eastAsia="Times New Roman" w:hAnsi="Times New Roman" w:cs="Times New Roman"/>
        </w:rPr>
        <w:t>is about the properties of some image.</w:t>
      </w:r>
      <w:r w:rsidR="009666F0">
        <w:rPr>
          <w:rFonts w:ascii="Times New Roman" w:eastAsia="Times New Roman" w:hAnsi="Times New Roman" w:cs="Times New Roman"/>
        </w:rPr>
        <w:t xml:space="preserve"> Consequently, it has </w:t>
      </w:r>
      <w:r w:rsidR="009666F0">
        <w:rPr>
          <w:rFonts w:ascii="Times New Roman" w:eastAsia="Times New Roman" w:hAnsi="Times New Roman" w:cs="Times New Roman"/>
          <w:i/>
        </w:rPr>
        <w:t>some</w:t>
      </w:r>
      <w:r w:rsidR="009666F0">
        <w:rPr>
          <w:rFonts w:ascii="Times New Roman" w:eastAsia="Times New Roman" w:hAnsi="Times New Roman" w:cs="Times New Roman"/>
        </w:rPr>
        <w:t xml:space="preserve"> intentionality.</w:t>
      </w:r>
      <w:r w:rsidR="00153335">
        <w:rPr>
          <w:rFonts w:ascii="Times New Roman" w:eastAsia="Times New Roman" w:hAnsi="Times New Roman" w:cs="Times New Roman"/>
        </w:rPr>
        <w:t xml:space="preserve"> </w:t>
      </w:r>
      <w:r w:rsidR="00343B5C">
        <w:rPr>
          <w:rFonts w:ascii="Times New Roman" w:eastAsia="Times New Roman" w:hAnsi="Times New Roman" w:cs="Times New Roman"/>
        </w:rPr>
        <w:t>Perhaps this preliminary work could be applied with a higher</w:t>
      </w:r>
      <w:r w:rsidR="00290655">
        <w:rPr>
          <w:rFonts w:ascii="Times New Roman" w:eastAsia="Times New Roman" w:hAnsi="Times New Roman" w:cs="Times New Roman"/>
        </w:rPr>
        <w:t xml:space="preserve"> level of granularity to ground the semantics of “floppy ears” to that of “</w:t>
      </w:r>
      <w:r w:rsidR="00E44EE4">
        <w:rPr>
          <w:rFonts w:ascii="Times New Roman" w:eastAsia="Times New Roman" w:hAnsi="Times New Roman" w:cs="Times New Roman"/>
        </w:rPr>
        <w:t>elephant</w:t>
      </w:r>
      <w:r w:rsidR="00290655">
        <w:rPr>
          <w:rFonts w:ascii="Times New Roman" w:eastAsia="Times New Roman" w:hAnsi="Times New Roman" w:cs="Times New Roman"/>
        </w:rPr>
        <w:t>” instead of “</w:t>
      </w:r>
      <w:r w:rsidR="003F4ACA">
        <w:rPr>
          <w:rFonts w:ascii="Times New Roman" w:eastAsia="Times New Roman" w:hAnsi="Times New Roman" w:cs="Times New Roman"/>
        </w:rPr>
        <w:t>helicopter</w:t>
      </w:r>
      <w:r w:rsidR="00290655">
        <w:rPr>
          <w:rFonts w:ascii="Times New Roman" w:eastAsia="Times New Roman" w:hAnsi="Times New Roman" w:cs="Times New Roman"/>
        </w:rPr>
        <w:t>.”</w:t>
      </w:r>
      <w:r w:rsidR="00814A4D">
        <w:rPr>
          <w:rFonts w:ascii="Times New Roman" w:eastAsia="Times New Roman" w:hAnsi="Times New Roman" w:cs="Times New Roman"/>
        </w:rPr>
        <w:t xml:space="preserve"> The result would be, “floppy ears” refers to some properties of elephants in pictures.</w:t>
      </w:r>
    </w:p>
    <w:p w:rsidR="00306891" w:rsidRPr="00DD0DE3" w:rsidRDefault="00306891" w:rsidP="000E20B3">
      <w:pPr>
        <w:spacing w:line="480" w:lineRule="auto"/>
        <w:rPr>
          <w:rFonts w:ascii="Times New Roman" w:eastAsia="Times New Roman" w:hAnsi="Times New Roman" w:cs="Times New Roman"/>
        </w:rPr>
      </w:pPr>
      <w:r>
        <w:rPr>
          <w:rFonts w:ascii="Times New Roman" w:eastAsia="Times New Roman" w:hAnsi="Times New Roman" w:cs="Times New Roman"/>
        </w:rPr>
        <w:tab/>
      </w:r>
      <w:r w:rsidR="00C72254">
        <w:rPr>
          <w:rFonts w:ascii="Times New Roman" w:eastAsia="Times New Roman" w:hAnsi="Times New Roman" w:cs="Times New Roman"/>
        </w:rPr>
        <w:t>All this discussion of meaningless sym</w:t>
      </w:r>
      <w:r w:rsidR="00343B5C">
        <w:rPr>
          <w:rFonts w:ascii="Times New Roman" w:eastAsia="Times New Roman" w:hAnsi="Times New Roman" w:cs="Times New Roman"/>
        </w:rPr>
        <w:t>bols and grounding semantics opens up</w:t>
      </w:r>
      <w:r w:rsidR="003C0328">
        <w:rPr>
          <w:rFonts w:ascii="Times New Roman" w:eastAsia="Times New Roman" w:hAnsi="Times New Roman" w:cs="Times New Roman"/>
        </w:rPr>
        <w:t xml:space="preserve"> the discussion</w:t>
      </w:r>
      <w:r w:rsidR="00343B5C">
        <w:rPr>
          <w:rFonts w:ascii="Times New Roman" w:eastAsia="Times New Roman" w:hAnsi="Times New Roman" w:cs="Times New Roman"/>
        </w:rPr>
        <w:t xml:space="preserve"> to the </w:t>
      </w:r>
      <w:r w:rsidR="003C0328">
        <w:rPr>
          <w:rFonts w:ascii="Times New Roman" w:eastAsia="Times New Roman" w:hAnsi="Times New Roman" w:cs="Times New Roman"/>
        </w:rPr>
        <w:t xml:space="preserve">philosophical </w:t>
      </w:r>
      <w:r w:rsidR="00343B5C">
        <w:rPr>
          <w:rFonts w:ascii="Times New Roman" w:eastAsia="Times New Roman" w:hAnsi="Times New Roman" w:cs="Times New Roman"/>
        </w:rPr>
        <w:t xml:space="preserve">discussion of </w:t>
      </w:r>
      <w:r w:rsidR="00153483">
        <w:rPr>
          <w:rFonts w:ascii="Times New Roman" w:eastAsia="Times New Roman" w:hAnsi="Times New Roman" w:cs="Times New Roman"/>
        </w:rPr>
        <w:t xml:space="preserve">semantics, which is not the purpose of this essay. </w:t>
      </w:r>
      <w:r w:rsidR="00401195">
        <w:rPr>
          <w:rFonts w:ascii="Times New Roman" w:eastAsia="Times New Roman" w:hAnsi="Times New Roman" w:cs="Times New Roman"/>
        </w:rPr>
        <w:t xml:space="preserve">Thus, let me </w:t>
      </w:r>
      <w:r w:rsidR="000576E7">
        <w:rPr>
          <w:rFonts w:ascii="Times New Roman" w:eastAsia="Times New Roman" w:hAnsi="Times New Roman" w:cs="Times New Roman"/>
        </w:rPr>
        <w:t xml:space="preserve">make </w:t>
      </w:r>
      <w:r w:rsidR="00401195">
        <w:rPr>
          <w:rFonts w:ascii="Times New Roman" w:eastAsia="Times New Roman" w:hAnsi="Times New Roman" w:cs="Times New Roman"/>
        </w:rPr>
        <w:t xml:space="preserve">clear what I mean by “meaning.” </w:t>
      </w:r>
      <w:r w:rsidR="00B20C0F">
        <w:rPr>
          <w:rFonts w:ascii="Times New Roman" w:eastAsia="Times New Roman" w:hAnsi="Times New Roman" w:cs="Times New Roman"/>
        </w:rPr>
        <w:t>When I say that a program is “meaningless symbol manipulation” I just mean what I think Searle means—namely that there is a distinction between a Chinese symbol to Searle (who doesn’t</w:t>
      </w:r>
      <w:r w:rsidR="00D43F37">
        <w:rPr>
          <w:rFonts w:ascii="Times New Roman" w:eastAsia="Times New Roman" w:hAnsi="Times New Roman" w:cs="Times New Roman"/>
        </w:rPr>
        <w:t xml:space="preserve"> speak Chinese</w:t>
      </w:r>
      <w:r w:rsidR="00B20C0F">
        <w:rPr>
          <w:rFonts w:ascii="Times New Roman" w:eastAsia="Times New Roman" w:hAnsi="Times New Roman" w:cs="Times New Roman"/>
        </w:rPr>
        <w:t xml:space="preserve">) and the same Chinese symbol to a native speaker. To Searle, the symbol is </w:t>
      </w:r>
      <w:r w:rsidR="00B20C0F" w:rsidRPr="009955C6">
        <w:rPr>
          <w:rFonts w:ascii="Times New Roman" w:eastAsia="Times New Roman" w:hAnsi="Times New Roman" w:cs="Times New Roman"/>
        </w:rPr>
        <w:t>meaningless</w:t>
      </w:r>
      <w:r w:rsidR="00833D79">
        <w:rPr>
          <w:rFonts w:ascii="Times New Roman" w:eastAsia="Times New Roman" w:hAnsi="Times New Roman" w:cs="Times New Roman"/>
        </w:rPr>
        <w:t>; t</w:t>
      </w:r>
      <w:r w:rsidR="00B20C0F">
        <w:rPr>
          <w:rFonts w:ascii="Times New Roman" w:eastAsia="Times New Roman" w:hAnsi="Times New Roman" w:cs="Times New Roman"/>
        </w:rPr>
        <w:t>o the native speaker, it has meaning.</w:t>
      </w:r>
      <w:r w:rsidR="007243FC">
        <w:rPr>
          <w:rFonts w:ascii="Times New Roman" w:eastAsia="Times New Roman" w:hAnsi="Times New Roman" w:cs="Times New Roman"/>
        </w:rPr>
        <w:t xml:space="preserve"> </w:t>
      </w:r>
      <w:r w:rsidR="00F45173">
        <w:rPr>
          <w:rFonts w:ascii="Times New Roman" w:eastAsia="Times New Roman" w:hAnsi="Times New Roman" w:cs="Times New Roman"/>
        </w:rPr>
        <w:t>However,</w:t>
      </w:r>
      <w:r w:rsidR="00F40C89">
        <w:rPr>
          <w:rFonts w:ascii="Times New Roman" w:eastAsia="Times New Roman" w:hAnsi="Times New Roman" w:cs="Times New Roman"/>
        </w:rPr>
        <w:t xml:space="preserve"> I differ from Searle in this: a symbol </w:t>
      </w:r>
      <w:r w:rsidR="002E61A0">
        <w:rPr>
          <w:rFonts w:ascii="Times New Roman" w:eastAsia="Times New Roman" w:hAnsi="Times New Roman" w:cs="Times New Roman"/>
        </w:rPr>
        <w:t xml:space="preserve">can, in various degrees, have meaning to a </w:t>
      </w:r>
      <w:r w:rsidR="00FC26BF">
        <w:rPr>
          <w:rFonts w:ascii="Times New Roman" w:eastAsia="Times New Roman" w:hAnsi="Times New Roman" w:cs="Times New Roman"/>
        </w:rPr>
        <w:t>program</w:t>
      </w:r>
      <w:r w:rsidR="007243FC">
        <w:rPr>
          <w:rFonts w:ascii="Times New Roman" w:eastAsia="Times New Roman" w:hAnsi="Times New Roman" w:cs="Times New Roman"/>
        </w:rPr>
        <w:t xml:space="preserve"> </w:t>
      </w:r>
      <w:r w:rsidR="002E61A0" w:rsidRPr="001A2681">
        <w:rPr>
          <w:rFonts w:ascii="Times New Roman" w:eastAsia="Times New Roman" w:hAnsi="Times New Roman" w:cs="Times New Roman"/>
        </w:rPr>
        <w:t>in the same way</w:t>
      </w:r>
      <w:r w:rsidR="002E61A0">
        <w:rPr>
          <w:rFonts w:ascii="Times New Roman" w:eastAsia="Times New Roman" w:hAnsi="Times New Roman" w:cs="Times New Roman"/>
        </w:rPr>
        <w:t xml:space="preserve"> as a </w:t>
      </w:r>
      <w:r w:rsidR="00645F46">
        <w:rPr>
          <w:rFonts w:ascii="Times New Roman" w:eastAsia="Times New Roman" w:hAnsi="Times New Roman" w:cs="Times New Roman"/>
        </w:rPr>
        <w:t xml:space="preserve">Chinese </w:t>
      </w:r>
      <w:r w:rsidR="002E61A0">
        <w:rPr>
          <w:rFonts w:ascii="Times New Roman" w:eastAsia="Times New Roman" w:hAnsi="Times New Roman" w:cs="Times New Roman"/>
        </w:rPr>
        <w:t>symbol has meaning to a native speaker.</w:t>
      </w:r>
      <w:r w:rsidR="00841CE2">
        <w:rPr>
          <w:rFonts w:ascii="Times New Roman" w:eastAsia="Times New Roman" w:hAnsi="Times New Roman" w:cs="Times New Roman"/>
        </w:rPr>
        <w:t xml:space="preserve"> In a hard-coded, deterministic system like the one Searle described, the symbol is </w:t>
      </w:r>
      <w:r w:rsidR="00900A24">
        <w:rPr>
          <w:rFonts w:ascii="Times New Roman" w:eastAsia="Times New Roman" w:hAnsi="Times New Roman" w:cs="Times New Roman"/>
        </w:rPr>
        <w:t xml:space="preserve">indeed </w:t>
      </w:r>
      <w:r w:rsidR="00841CE2">
        <w:rPr>
          <w:rFonts w:ascii="Times New Roman" w:eastAsia="Times New Roman" w:hAnsi="Times New Roman" w:cs="Times New Roman"/>
        </w:rPr>
        <w:t xml:space="preserve">utterly meaningless to the </w:t>
      </w:r>
      <w:r w:rsidR="00A23682">
        <w:rPr>
          <w:rFonts w:ascii="Times New Roman" w:eastAsia="Times New Roman" w:hAnsi="Times New Roman" w:cs="Times New Roman"/>
        </w:rPr>
        <w:t>program</w:t>
      </w:r>
      <w:r w:rsidR="00841CE2">
        <w:rPr>
          <w:rFonts w:ascii="Times New Roman" w:eastAsia="Times New Roman" w:hAnsi="Times New Roman" w:cs="Times New Roman"/>
        </w:rPr>
        <w:t xml:space="preserve">. </w:t>
      </w:r>
      <w:r w:rsidR="000B1827">
        <w:rPr>
          <w:rFonts w:ascii="Times New Roman" w:eastAsia="Times New Roman" w:hAnsi="Times New Roman" w:cs="Times New Roman"/>
        </w:rPr>
        <w:t xml:space="preserve">In a probabilistic language model, </w:t>
      </w:r>
      <w:r w:rsidR="00DD0DE3">
        <w:rPr>
          <w:rFonts w:ascii="Times New Roman" w:eastAsia="Times New Roman" w:hAnsi="Times New Roman" w:cs="Times New Roman"/>
        </w:rPr>
        <w:t xml:space="preserve">a symbol has meaning </w:t>
      </w:r>
      <w:r w:rsidR="00E46C36">
        <w:rPr>
          <w:rFonts w:ascii="Times New Roman" w:eastAsia="Times New Roman" w:hAnsi="Times New Roman" w:cs="Times New Roman"/>
        </w:rPr>
        <w:t xml:space="preserve">to the </w:t>
      </w:r>
      <w:r w:rsidR="00A23682">
        <w:rPr>
          <w:rFonts w:ascii="Times New Roman" w:eastAsia="Times New Roman" w:hAnsi="Times New Roman" w:cs="Times New Roman"/>
        </w:rPr>
        <w:t>program</w:t>
      </w:r>
      <w:r w:rsidR="00E46C36">
        <w:rPr>
          <w:rFonts w:ascii="Times New Roman" w:eastAsia="Times New Roman" w:hAnsi="Times New Roman" w:cs="Times New Roman"/>
        </w:rPr>
        <w:t xml:space="preserve"> </w:t>
      </w:r>
      <w:r w:rsidR="00DD0DE3">
        <w:rPr>
          <w:rFonts w:ascii="Times New Roman" w:eastAsia="Times New Roman" w:hAnsi="Times New Roman" w:cs="Times New Roman"/>
        </w:rPr>
        <w:t>as related to a context</w:t>
      </w:r>
      <w:r w:rsidR="00247AAF">
        <w:rPr>
          <w:rFonts w:ascii="Times New Roman" w:eastAsia="Times New Roman" w:hAnsi="Times New Roman" w:cs="Times New Roman"/>
        </w:rPr>
        <w:t xml:space="preserve"> (i.e. a symbol is </w:t>
      </w:r>
      <w:r w:rsidR="00280C5A">
        <w:rPr>
          <w:rFonts w:ascii="Times New Roman" w:eastAsia="Times New Roman" w:hAnsi="Times New Roman" w:cs="Times New Roman"/>
        </w:rPr>
        <w:t xml:space="preserve">more likely to occur in </w:t>
      </w:r>
      <w:r w:rsidR="00544F07">
        <w:rPr>
          <w:rFonts w:ascii="Times New Roman" w:eastAsia="Times New Roman" w:hAnsi="Times New Roman" w:cs="Times New Roman"/>
        </w:rPr>
        <w:t>one</w:t>
      </w:r>
      <w:r w:rsidR="00280C5A">
        <w:rPr>
          <w:rFonts w:ascii="Times New Roman" w:eastAsia="Times New Roman" w:hAnsi="Times New Roman" w:cs="Times New Roman"/>
        </w:rPr>
        <w:t xml:space="preserve"> given context than another)</w:t>
      </w:r>
      <w:r w:rsidR="00DD0DE3">
        <w:rPr>
          <w:rFonts w:ascii="Times New Roman" w:eastAsia="Times New Roman" w:hAnsi="Times New Roman" w:cs="Times New Roman"/>
        </w:rPr>
        <w:t>.</w:t>
      </w:r>
      <w:r w:rsidR="00C80E43">
        <w:rPr>
          <w:rFonts w:ascii="Times New Roman" w:eastAsia="Times New Roman" w:hAnsi="Times New Roman" w:cs="Times New Roman"/>
        </w:rPr>
        <w:t xml:space="preserve"> In representation learning, a symbol has meaning to the program as related to other symbols (i.e. a symbol has similar meaning to another symbol). Lastly, </w:t>
      </w:r>
      <w:r w:rsidR="00594A00">
        <w:rPr>
          <w:rFonts w:ascii="Times New Roman" w:eastAsia="Times New Roman" w:hAnsi="Times New Roman" w:cs="Times New Roman"/>
        </w:rPr>
        <w:t>in a grounded system, a symbol</w:t>
      </w:r>
      <w:r w:rsidR="003E1C07">
        <w:rPr>
          <w:rFonts w:ascii="Times New Roman" w:eastAsia="Times New Roman" w:hAnsi="Times New Roman" w:cs="Times New Roman"/>
        </w:rPr>
        <w:t xml:space="preserve"> has meaning to a </w:t>
      </w:r>
      <w:r w:rsidR="00C466B5">
        <w:rPr>
          <w:rFonts w:ascii="Times New Roman" w:eastAsia="Times New Roman" w:hAnsi="Times New Roman" w:cs="Times New Roman"/>
        </w:rPr>
        <w:t>program</w:t>
      </w:r>
      <w:r w:rsidR="003E1C07">
        <w:rPr>
          <w:rFonts w:ascii="Times New Roman" w:eastAsia="Times New Roman" w:hAnsi="Times New Roman" w:cs="Times New Roman"/>
        </w:rPr>
        <w:t xml:space="preserve"> in </w:t>
      </w:r>
      <w:r w:rsidR="00B943D9">
        <w:rPr>
          <w:rFonts w:ascii="Times New Roman" w:eastAsia="Times New Roman" w:hAnsi="Times New Roman" w:cs="Times New Roman"/>
        </w:rPr>
        <w:t xml:space="preserve">its </w:t>
      </w:r>
      <w:r w:rsidR="00C466B5">
        <w:rPr>
          <w:rFonts w:ascii="Times New Roman" w:eastAsia="Times New Roman" w:hAnsi="Times New Roman" w:cs="Times New Roman"/>
        </w:rPr>
        <w:t xml:space="preserve">reference to an external object (i.e. </w:t>
      </w:r>
      <w:r w:rsidR="008C4353">
        <w:rPr>
          <w:rFonts w:ascii="Times New Roman" w:eastAsia="Times New Roman" w:hAnsi="Times New Roman" w:cs="Times New Roman"/>
        </w:rPr>
        <w:t xml:space="preserve">a symbol refers </w:t>
      </w:r>
      <w:r w:rsidR="00C466B5">
        <w:rPr>
          <w:rFonts w:ascii="Times New Roman" w:eastAsia="Times New Roman" w:hAnsi="Times New Roman" w:cs="Times New Roman"/>
        </w:rPr>
        <w:t>to some property of an image).</w:t>
      </w:r>
    </w:p>
    <w:p w:rsidR="00254295" w:rsidRDefault="00ED3569" w:rsidP="000E20B3">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5207B2">
        <w:rPr>
          <w:rFonts w:ascii="Times New Roman" w:eastAsia="Times New Roman" w:hAnsi="Times New Roman" w:cs="Times New Roman"/>
        </w:rPr>
        <w:t>Let me speculate how Searle would</w:t>
      </w:r>
      <w:r w:rsidR="007D62B1">
        <w:rPr>
          <w:rFonts w:ascii="Times New Roman" w:eastAsia="Times New Roman" w:hAnsi="Times New Roman" w:cs="Times New Roman"/>
        </w:rPr>
        <w:t xml:space="preserve"> respond. He says that there are three different question. First, “Could a machine think?”</w:t>
      </w:r>
      <w:r w:rsidR="00B55CC5">
        <w:rPr>
          <w:rFonts w:ascii="Times New Roman" w:eastAsia="Times New Roman" w:hAnsi="Times New Roman" w:cs="Times New Roman"/>
        </w:rPr>
        <w:t xml:space="preserve"> </w:t>
      </w:r>
      <w:r w:rsidR="000300E9">
        <w:rPr>
          <w:rFonts w:ascii="Times New Roman" w:eastAsia="Times New Roman" w:hAnsi="Times New Roman" w:cs="Times New Roman"/>
        </w:rPr>
        <w:t>w</w:t>
      </w:r>
      <w:r w:rsidR="007D62B1">
        <w:rPr>
          <w:rFonts w:ascii="Times New Roman" w:eastAsia="Times New Roman" w:hAnsi="Times New Roman" w:cs="Times New Roman"/>
        </w:rPr>
        <w:t xml:space="preserve">hich he answers, </w:t>
      </w:r>
      <w:r w:rsidR="0089615A">
        <w:rPr>
          <w:rFonts w:ascii="Times New Roman" w:eastAsia="Times New Roman" w:hAnsi="Times New Roman" w:cs="Times New Roman"/>
        </w:rPr>
        <w:t>“Yes.</w:t>
      </w:r>
      <w:r w:rsidR="00B12FD5">
        <w:rPr>
          <w:rFonts w:ascii="Times New Roman" w:eastAsia="Times New Roman" w:hAnsi="Times New Roman" w:cs="Times New Roman"/>
        </w:rPr>
        <w:t xml:space="preserve"> We are precisely such machines</w:t>
      </w:r>
      <w:r w:rsidR="0089615A">
        <w:rPr>
          <w:rFonts w:ascii="Times New Roman" w:eastAsia="Times New Roman" w:hAnsi="Times New Roman" w:cs="Times New Roman"/>
        </w:rPr>
        <w:t>”</w:t>
      </w:r>
      <w:r w:rsidR="00B12FD5">
        <w:rPr>
          <w:rFonts w:ascii="Times New Roman" w:eastAsia="Times New Roman" w:hAnsi="Times New Roman" w:cs="Times New Roman"/>
        </w:rPr>
        <w:t xml:space="preserve"> (</w:t>
      </w:r>
      <w:r w:rsidR="00B55CC5">
        <w:rPr>
          <w:rFonts w:ascii="Times New Roman" w:eastAsia="Times New Roman" w:hAnsi="Times New Roman" w:cs="Times New Roman"/>
        </w:rPr>
        <w:t xml:space="preserve">1980, </w:t>
      </w:r>
      <w:r w:rsidR="00B12FD5">
        <w:rPr>
          <w:rFonts w:ascii="Times New Roman" w:eastAsia="Times New Roman" w:hAnsi="Times New Roman" w:cs="Times New Roman"/>
        </w:rPr>
        <w:t>p. 11).</w:t>
      </w:r>
      <w:r w:rsidR="000F299A">
        <w:rPr>
          <w:rFonts w:ascii="Times New Roman" w:eastAsia="Times New Roman" w:hAnsi="Times New Roman" w:cs="Times New Roman"/>
        </w:rPr>
        <w:t xml:space="preserve"> </w:t>
      </w:r>
      <w:r w:rsidR="000103CF">
        <w:rPr>
          <w:rFonts w:ascii="Times New Roman" w:eastAsia="Times New Roman" w:hAnsi="Times New Roman" w:cs="Times New Roman"/>
        </w:rPr>
        <w:t>Second, “</w:t>
      </w:r>
      <w:r w:rsidR="00094086">
        <w:rPr>
          <w:rFonts w:ascii="Times New Roman" w:eastAsia="Times New Roman" w:hAnsi="Times New Roman" w:cs="Times New Roman"/>
        </w:rPr>
        <w:t>Could a digital computer think? I</w:t>
      </w:r>
      <w:r w:rsidR="000103CF">
        <w:rPr>
          <w:rFonts w:ascii="Times New Roman" w:eastAsia="Times New Roman" w:hAnsi="Times New Roman" w:cs="Times New Roman"/>
        </w:rPr>
        <w:t>f by ‘digital computer’ we mean anything at all that has a level of description where it can correctly be described as the instantiation of a computer progra</w:t>
      </w:r>
      <w:r w:rsidR="00094086">
        <w:rPr>
          <w:rFonts w:ascii="Times New Roman" w:eastAsia="Times New Roman" w:hAnsi="Times New Roman" w:cs="Times New Roman"/>
        </w:rPr>
        <w:t>m…</w:t>
      </w:r>
      <w:r w:rsidR="00F01E19">
        <w:rPr>
          <w:rFonts w:ascii="Times New Roman" w:eastAsia="Times New Roman" w:hAnsi="Times New Roman" w:cs="Times New Roman"/>
        </w:rPr>
        <w:t>” (p. 11).</w:t>
      </w:r>
      <w:r w:rsidR="000103CF">
        <w:rPr>
          <w:rFonts w:ascii="Times New Roman" w:eastAsia="Times New Roman" w:hAnsi="Times New Roman" w:cs="Times New Roman"/>
        </w:rPr>
        <w:t xml:space="preserve"> Which he again answers, “</w:t>
      </w:r>
      <w:r w:rsidR="008C03E0">
        <w:rPr>
          <w:rFonts w:ascii="Times New Roman" w:eastAsia="Times New Roman" w:hAnsi="Times New Roman" w:cs="Times New Roman"/>
        </w:rPr>
        <w:t>Yes, since w</w:t>
      </w:r>
      <w:r w:rsidR="000103CF">
        <w:rPr>
          <w:rFonts w:ascii="Times New Roman" w:eastAsia="Times New Roman" w:hAnsi="Times New Roman" w:cs="Times New Roman"/>
        </w:rPr>
        <w:t xml:space="preserve">e are the instantiations of any number of </w:t>
      </w:r>
      <w:r w:rsidR="00FC6291">
        <w:rPr>
          <w:rFonts w:ascii="Times New Roman" w:eastAsia="Times New Roman" w:hAnsi="Times New Roman" w:cs="Times New Roman"/>
        </w:rPr>
        <w:t>computer programs, and we think</w:t>
      </w:r>
      <w:r w:rsidR="000103CF">
        <w:rPr>
          <w:rFonts w:ascii="Times New Roman" w:eastAsia="Times New Roman" w:hAnsi="Times New Roman" w:cs="Times New Roman"/>
        </w:rPr>
        <w:t>”</w:t>
      </w:r>
      <w:r w:rsidR="00FC6291">
        <w:rPr>
          <w:rFonts w:ascii="Times New Roman" w:eastAsia="Times New Roman" w:hAnsi="Times New Roman" w:cs="Times New Roman"/>
        </w:rPr>
        <w:t xml:space="preserve"> (p. 11).</w:t>
      </w:r>
      <w:r w:rsidR="007D4BC3">
        <w:rPr>
          <w:rFonts w:ascii="Times New Roman" w:eastAsia="Times New Roman" w:hAnsi="Times New Roman" w:cs="Times New Roman"/>
        </w:rPr>
        <w:t xml:space="preserve"> Third, </w:t>
      </w:r>
      <w:r w:rsidR="00595757">
        <w:rPr>
          <w:rFonts w:ascii="Times New Roman" w:eastAsia="Times New Roman" w:hAnsi="Times New Roman" w:cs="Times New Roman"/>
        </w:rPr>
        <w:t>“</w:t>
      </w:r>
      <w:r w:rsidR="004A2D15">
        <w:rPr>
          <w:rFonts w:ascii="Times New Roman" w:eastAsia="Times New Roman" w:hAnsi="Times New Roman" w:cs="Times New Roman"/>
        </w:rPr>
        <w:t>But c</w:t>
      </w:r>
      <w:r w:rsidR="00595757">
        <w:rPr>
          <w:rFonts w:ascii="Times New Roman" w:eastAsia="Times New Roman" w:hAnsi="Times New Roman" w:cs="Times New Roman"/>
        </w:rPr>
        <w:t xml:space="preserve">ould something think, understand, and so on solely on virtue of being a computer with the right sort of program? Could instantiating a program, the right program of course, by itself </w:t>
      </w:r>
      <w:r w:rsidR="00F4075E">
        <w:rPr>
          <w:rFonts w:ascii="Times New Roman" w:eastAsia="Times New Roman" w:hAnsi="Times New Roman" w:cs="Times New Roman"/>
        </w:rPr>
        <w:t>be a sufficient condition of understanding?”</w:t>
      </w:r>
      <w:r w:rsidR="00B273B7">
        <w:rPr>
          <w:rFonts w:ascii="Times New Roman" w:eastAsia="Times New Roman" w:hAnsi="Times New Roman" w:cs="Times New Roman"/>
        </w:rPr>
        <w:t xml:space="preserve"> which he answer</w:t>
      </w:r>
      <w:r w:rsidR="002A082D">
        <w:rPr>
          <w:rFonts w:ascii="Times New Roman" w:eastAsia="Times New Roman" w:hAnsi="Times New Roman" w:cs="Times New Roman"/>
        </w:rPr>
        <w:t>s</w:t>
      </w:r>
      <w:r w:rsidR="00B273B7">
        <w:rPr>
          <w:rFonts w:ascii="Times New Roman" w:eastAsia="Times New Roman" w:hAnsi="Times New Roman" w:cs="Times New Roman"/>
        </w:rPr>
        <w:t>, “No, because the formal symbol manipulations by themselves don’t have any intentional</w:t>
      </w:r>
      <w:r w:rsidR="00002F08">
        <w:rPr>
          <w:rFonts w:ascii="Times New Roman" w:eastAsia="Times New Roman" w:hAnsi="Times New Roman" w:cs="Times New Roman"/>
        </w:rPr>
        <w:t>ity; they are quite meaningless</w:t>
      </w:r>
      <w:r w:rsidR="00B273B7">
        <w:rPr>
          <w:rFonts w:ascii="Times New Roman" w:eastAsia="Times New Roman" w:hAnsi="Times New Roman" w:cs="Times New Roman"/>
        </w:rPr>
        <w:t>”</w:t>
      </w:r>
      <w:r w:rsidR="00002F08">
        <w:rPr>
          <w:rFonts w:ascii="Times New Roman" w:eastAsia="Times New Roman" w:hAnsi="Times New Roman" w:cs="Times New Roman"/>
        </w:rPr>
        <w:t xml:space="preserve"> (p. 11).</w:t>
      </w:r>
      <w:r w:rsidR="00B07485">
        <w:rPr>
          <w:rFonts w:ascii="Times New Roman" w:eastAsia="Times New Roman" w:hAnsi="Times New Roman" w:cs="Times New Roman"/>
        </w:rPr>
        <w:t xml:space="preserve"> He also states that the third question is often confused with one of the first two.</w:t>
      </w:r>
      <w:r w:rsidR="00BD5C11">
        <w:rPr>
          <w:rFonts w:ascii="Times New Roman" w:eastAsia="Times New Roman" w:hAnsi="Times New Roman" w:cs="Times New Roman"/>
        </w:rPr>
        <w:t xml:space="preserve"> The distinction, according to Searle, </w:t>
      </w:r>
      <w:r w:rsidR="00176375">
        <w:rPr>
          <w:rFonts w:ascii="Times New Roman" w:eastAsia="Times New Roman" w:hAnsi="Times New Roman" w:cs="Times New Roman"/>
        </w:rPr>
        <w:t xml:space="preserve">is that the </w:t>
      </w:r>
      <w:r w:rsidR="00C448DE">
        <w:rPr>
          <w:rFonts w:ascii="Times New Roman" w:eastAsia="Times New Roman" w:hAnsi="Times New Roman" w:cs="Times New Roman"/>
        </w:rPr>
        <w:t>second question pertains to</w:t>
      </w:r>
      <w:r w:rsidR="00176375">
        <w:rPr>
          <w:rFonts w:ascii="Times New Roman" w:eastAsia="Times New Roman" w:hAnsi="Times New Roman" w:cs="Times New Roman"/>
        </w:rPr>
        <w:t xml:space="preserve"> some system which can be </w:t>
      </w:r>
      <w:r w:rsidR="000A3AC6">
        <w:rPr>
          <w:rFonts w:ascii="Times New Roman" w:eastAsia="Times New Roman" w:hAnsi="Times New Roman" w:cs="Times New Roman"/>
        </w:rPr>
        <w:t xml:space="preserve">considered </w:t>
      </w:r>
      <w:r w:rsidR="00695B65">
        <w:rPr>
          <w:rFonts w:ascii="Times New Roman" w:eastAsia="Times New Roman" w:hAnsi="Times New Roman" w:cs="Times New Roman"/>
        </w:rPr>
        <w:t xml:space="preserve">as </w:t>
      </w:r>
      <w:r w:rsidR="000A3AC6">
        <w:rPr>
          <w:rFonts w:ascii="Times New Roman" w:eastAsia="Times New Roman" w:hAnsi="Times New Roman" w:cs="Times New Roman"/>
        </w:rPr>
        <w:t>a program, but which has some understanding due to the fact that it does something more than</w:t>
      </w:r>
      <w:r w:rsidR="00176375">
        <w:rPr>
          <w:rFonts w:ascii="Times New Roman" w:eastAsia="Times New Roman" w:hAnsi="Times New Roman" w:cs="Times New Roman"/>
        </w:rPr>
        <w:t xml:space="preserve"> symbol manipulation</w:t>
      </w:r>
      <w:r w:rsidR="000A3AC6">
        <w:rPr>
          <w:rFonts w:ascii="Times New Roman" w:eastAsia="Times New Roman" w:hAnsi="Times New Roman" w:cs="Times New Roman"/>
        </w:rPr>
        <w:t>, which is assumed meaningless. On the other hand,</w:t>
      </w:r>
      <w:r w:rsidR="00B326A5">
        <w:rPr>
          <w:rFonts w:ascii="Times New Roman" w:eastAsia="Times New Roman" w:hAnsi="Times New Roman" w:cs="Times New Roman"/>
        </w:rPr>
        <w:t xml:space="preserve"> the third question pertains to a system which is also considered a program, but which does nothing more than meaningless symbol manipulation</w:t>
      </w:r>
      <w:r w:rsidR="000A3AC6">
        <w:rPr>
          <w:rFonts w:ascii="Times New Roman" w:eastAsia="Times New Roman" w:hAnsi="Times New Roman" w:cs="Times New Roman"/>
        </w:rPr>
        <w:t xml:space="preserve"> and consequently doesn’t constitute intentionality</w:t>
      </w:r>
      <w:r w:rsidR="00466FF7">
        <w:rPr>
          <w:rFonts w:ascii="Times New Roman" w:eastAsia="Times New Roman" w:hAnsi="Times New Roman" w:cs="Times New Roman"/>
        </w:rPr>
        <w:t>.</w:t>
      </w:r>
      <w:r w:rsidR="00B07485">
        <w:rPr>
          <w:rFonts w:ascii="Times New Roman" w:eastAsia="Times New Roman" w:hAnsi="Times New Roman" w:cs="Times New Roman"/>
        </w:rPr>
        <w:t xml:space="preserve"> I think he would respond to my argument that I am confusing the third question with the second. The level of description</w:t>
      </w:r>
      <w:r w:rsidR="00AE7716">
        <w:rPr>
          <w:rFonts w:ascii="Times New Roman" w:eastAsia="Times New Roman" w:hAnsi="Times New Roman" w:cs="Times New Roman"/>
        </w:rPr>
        <w:t xml:space="preserve"> </w:t>
      </w:r>
      <w:r w:rsidR="0088124F">
        <w:rPr>
          <w:rFonts w:ascii="Times New Roman" w:eastAsia="Times New Roman" w:hAnsi="Times New Roman" w:cs="Times New Roman"/>
        </w:rPr>
        <w:t>that</w:t>
      </w:r>
      <w:r w:rsidR="00B07485">
        <w:rPr>
          <w:rFonts w:ascii="Times New Roman" w:eastAsia="Times New Roman" w:hAnsi="Times New Roman" w:cs="Times New Roman"/>
        </w:rPr>
        <w:t xml:space="preserve"> I have given</w:t>
      </w:r>
      <w:r w:rsidR="00AE7716">
        <w:rPr>
          <w:rFonts w:ascii="Times New Roman" w:eastAsia="Times New Roman" w:hAnsi="Times New Roman" w:cs="Times New Roman"/>
        </w:rPr>
        <w:t>, which</w:t>
      </w:r>
      <w:r w:rsidR="00AE7716" w:rsidRPr="00AE7716">
        <w:rPr>
          <w:rFonts w:ascii="Times New Roman" w:eastAsia="Times New Roman" w:hAnsi="Times New Roman" w:cs="Times New Roman"/>
        </w:rPr>
        <w:t xml:space="preserve"> </w:t>
      </w:r>
      <w:r w:rsidR="00AE7716">
        <w:rPr>
          <w:rFonts w:ascii="Times New Roman" w:eastAsia="Times New Roman" w:hAnsi="Times New Roman" w:cs="Times New Roman"/>
        </w:rPr>
        <w:t xml:space="preserve">is a fairly high level one, </w:t>
      </w:r>
      <w:r w:rsidR="00B07485">
        <w:rPr>
          <w:rFonts w:ascii="Times New Roman" w:eastAsia="Times New Roman" w:hAnsi="Times New Roman" w:cs="Times New Roman"/>
        </w:rPr>
        <w:t>can be described as the insta</w:t>
      </w:r>
      <w:r w:rsidR="00A21145">
        <w:rPr>
          <w:rFonts w:ascii="Times New Roman" w:eastAsia="Times New Roman" w:hAnsi="Times New Roman" w:cs="Times New Roman"/>
        </w:rPr>
        <w:t xml:space="preserve">ntiation of a computer program, thus </w:t>
      </w:r>
      <w:r w:rsidR="00F26F03">
        <w:rPr>
          <w:rFonts w:ascii="Times New Roman" w:eastAsia="Times New Roman" w:hAnsi="Times New Roman" w:cs="Times New Roman"/>
        </w:rPr>
        <w:t xml:space="preserve">Searle might argue that </w:t>
      </w:r>
      <w:r w:rsidR="00A21145">
        <w:rPr>
          <w:rFonts w:ascii="Times New Roman" w:eastAsia="Times New Roman" w:hAnsi="Times New Roman" w:cs="Times New Roman"/>
        </w:rPr>
        <w:t xml:space="preserve">I am actually </w:t>
      </w:r>
      <w:r w:rsidR="00F26F03">
        <w:rPr>
          <w:rFonts w:ascii="Times New Roman" w:eastAsia="Times New Roman" w:hAnsi="Times New Roman" w:cs="Times New Roman"/>
        </w:rPr>
        <w:t>just presenting a description of a progra</w:t>
      </w:r>
      <w:r w:rsidR="00AD322C">
        <w:rPr>
          <w:rFonts w:ascii="Times New Roman" w:eastAsia="Times New Roman" w:hAnsi="Times New Roman" w:cs="Times New Roman"/>
        </w:rPr>
        <w:t>m to answer the second question while the response to the third question remains, “no.”</w:t>
      </w:r>
      <w:r w:rsidR="00E20BC9">
        <w:rPr>
          <w:rFonts w:ascii="Times New Roman" w:eastAsia="Times New Roman" w:hAnsi="Times New Roman" w:cs="Times New Roman"/>
        </w:rPr>
        <w:t xml:space="preserve"> I respond to this objection with</w:t>
      </w:r>
      <w:r w:rsidR="00CE12C5">
        <w:rPr>
          <w:rFonts w:ascii="Times New Roman" w:eastAsia="Times New Roman" w:hAnsi="Times New Roman" w:cs="Times New Roman"/>
        </w:rPr>
        <w:t xml:space="preserve"> the </w:t>
      </w:r>
      <w:r w:rsidR="00E20BC9">
        <w:rPr>
          <w:rFonts w:ascii="Times New Roman" w:eastAsia="Times New Roman" w:hAnsi="Times New Roman" w:cs="Times New Roman"/>
        </w:rPr>
        <w:t>claim</w:t>
      </w:r>
      <w:r w:rsidR="00CE12C5">
        <w:rPr>
          <w:rFonts w:ascii="Times New Roman" w:eastAsia="Times New Roman" w:hAnsi="Times New Roman" w:cs="Times New Roman"/>
        </w:rPr>
        <w:t xml:space="preserve"> that the </w:t>
      </w:r>
      <w:r w:rsidR="00381090">
        <w:rPr>
          <w:rFonts w:ascii="Times New Roman" w:eastAsia="Times New Roman" w:hAnsi="Times New Roman" w:cs="Times New Roman"/>
        </w:rPr>
        <w:t>third</w:t>
      </w:r>
      <w:r w:rsidR="00CE12C5">
        <w:rPr>
          <w:rFonts w:ascii="Times New Roman" w:eastAsia="Times New Roman" w:hAnsi="Times New Roman" w:cs="Times New Roman"/>
        </w:rPr>
        <w:t xml:space="preserve"> question </w:t>
      </w:r>
      <w:r w:rsidR="00CE12C5">
        <w:rPr>
          <w:rFonts w:ascii="Times New Roman" w:eastAsia="Times New Roman" w:hAnsi="Times New Roman" w:cs="Times New Roman"/>
          <w:i/>
        </w:rPr>
        <w:t xml:space="preserve">is </w:t>
      </w:r>
      <w:r w:rsidR="00CE12C5">
        <w:rPr>
          <w:rFonts w:ascii="Times New Roman" w:eastAsia="Times New Roman" w:hAnsi="Times New Roman" w:cs="Times New Roman"/>
        </w:rPr>
        <w:t xml:space="preserve">the </w:t>
      </w:r>
      <w:r w:rsidR="00381090">
        <w:rPr>
          <w:rFonts w:ascii="Times New Roman" w:eastAsia="Times New Roman" w:hAnsi="Times New Roman" w:cs="Times New Roman"/>
        </w:rPr>
        <w:t>second</w:t>
      </w:r>
      <w:r w:rsidR="00CE12C5">
        <w:rPr>
          <w:rFonts w:ascii="Times New Roman" w:eastAsia="Times New Roman" w:hAnsi="Times New Roman" w:cs="Times New Roman"/>
        </w:rPr>
        <w:t xml:space="preserve"> question; hence, the </w:t>
      </w:r>
      <w:r w:rsidR="00DD6306">
        <w:rPr>
          <w:rFonts w:ascii="Times New Roman" w:eastAsia="Times New Roman" w:hAnsi="Times New Roman" w:cs="Times New Roman"/>
        </w:rPr>
        <w:t>“confusion” would actually be to think of them as different questions. Why are they the same question?</w:t>
      </w:r>
      <w:r w:rsidR="00C7010C">
        <w:rPr>
          <w:rFonts w:ascii="Times New Roman" w:eastAsia="Times New Roman" w:hAnsi="Times New Roman" w:cs="Times New Roman"/>
        </w:rPr>
        <w:t xml:space="preserve"> </w:t>
      </w:r>
      <w:r w:rsidR="0037316A">
        <w:rPr>
          <w:rFonts w:ascii="Times New Roman" w:eastAsia="Times New Roman" w:hAnsi="Times New Roman" w:cs="Times New Roman"/>
        </w:rPr>
        <w:t xml:space="preserve">Because the symbol manipulations, contrary to Searle’s assumption, </w:t>
      </w:r>
      <w:r w:rsidR="0037316A">
        <w:rPr>
          <w:rFonts w:ascii="Times New Roman" w:eastAsia="Times New Roman" w:hAnsi="Times New Roman" w:cs="Times New Roman"/>
          <w:i/>
        </w:rPr>
        <w:lastRenderedPageBreak/>
        <w:t xml:space="preserve">do </w:t>
      </w:r>
      <w:r w:rsidR="0037316A">
        <w:rPr>
          <w:rFonts w:ascii="Times New Roman" w:eastAsia="Times New Roman" w:hAnsi="Times New Roman" w:cs="Times New Roman"/>
        </w:rPr>
        <w:t xml:space="preserve">have meaning. </w:t>
      </w:r>
      <w:r w:rsidR="005073C7">
        <w:rPr>
          <w:rFonts w:ascii="Times New Roman" w:eastAsia="Times New Roman" w:hAnsi="Times New Roman" w:cs="Times New Roman"/>
        </w:rPr>
        <w:t>The manipulations relate words to contexts, words and phrases to other words and phrases, and words to external objects</w:t>
      </w:r>
      <w:r w:rsidR="00BA28D1">
        <w:rPr>
          <w:rFonts w:ascii="Times New Roman" w:eastAsia="Times New Roman" w:hAnsi="Times New Roman" w:cs="Times New Roman"/>
        </w:rPr>
        <w:t xml:space="preserve">. </w:t>
      </w:r>
      <w:r w:rsidR="000B51DE">
        <w:rPr>
          <w:rFonts w:ascii="Times New Roman" w:eastAsia="Times New Roman" w:hAnsi="Times New Roman" w:cs="Times New Roman"/>
        </w:rPr>
        <w:t xml:space="preserve">They don’t have </w:t>
      </w:r>
      <w:r w:rsidR="000B51DE">
        <w:rPr>
          <w:rFonts w:ascii="Times New Roman" w:eastAsia="Times New Roman" w:hAnsi="Times New Roman" w:cs="Times New Roman"/>
          <w:i/>
        </w:rPr>
        <w:t xml:space="preserve">much </w:t>
      </w:r>
      <w:r w:rsidR="000B51DE">
        <w:rPr>
          <w:rFonts w:ascii="Times New Roman" w:eastAsia="Times New Roman" w:hAnsi="Times New Roman" w:cs="Times New Roman"/>
        </w:rPr>
        <w:t xml:space="preserve">meaning yet. </w:t>
      </w:r>
      <w:r w:rsidR="005947CF">
        <w:rPr>
          <w:rFonts w:ascii="Times New Roman" w:eastAsia="Times New Roman" w:hAnsi="Times New Roman" w:cs="Times New Roman"/>
        </w:rPr>
        <w:t>But this is more than no meaning.</w:t>
      </w:r>
      <w:r w:rsidR="00DE6E70">
        <w:rPr>
          <w:rFonts w:ascii="Times New Roman" w:eastAsia="Times New Roman" w:hAnsi="Times New Roman" w:cs="Times New Roman"/>
        </w:rPr>
        <w:t xml:space="preserve"> And if symbol manipulation can have meaning, </w:t>
      </w:r>
      <w:r w:rsidR="000174A4">
        <w:rPr>
          <w:rFonts w:ascii="Times New Roman" w:eastAsia="Times New Roman" w:hAnsi="Times New Roman" w:cs="Times New Roman"/>
        </w:rPr>
        <w:t>then</w:t>
      </w:r>
      <w:r w:rsidR="00E715E7">
        <w:rPr>
          <w:rFonts w:ascii="Times New Roman" w:eastAsia="Times New Roman" w:hAnsi="Times New Roman" w:cs="Times New Roman"/>
        </w:rPr>
        <w:t xml:space="preserve"> the </w:t>
      </w:r>
      <w:r w:rsidR="00555459">
        <w:rPr>
          <w:rFonts w:ascii="Times New Roman" w:eastAsia="Times New Roman" w:hAnsi="Times New Roman" w:cs="Times New Roman"/>
        </w:rPr>
        <w:t>third</w:t>
      </w:r>
      <w:r w:rsidR="00E715E7">
        <w:rPr>
          <w:rFonts w:ascii="Times New Roman" w:eastAsia="Times New Roman" w:hAnsi="Times New Roman" w:cs="Times New Roman"/>
        </w:rPr>
        <w:t xml:space="preserve"> question becomes the </w:t>
      </w:r>
      <w:r w:rsidR="00555459">
        <w:rPr>
          <w:rFonts w:ascii="Times New Roman" w:eastAsia="Times New Roman" w:hAnsi="Times New Roman" w:cs="Times New Roman"/>
        </w:rPr>
        <w:t>secon</w:t>
      </w:r>
      <w:r w:rsidR="00935602">
        <w:rPr>
          <w:rFonts w:ascii="Times New Roman" w:eastAsia="Times New Roman" w:hAnsi="Times New Roman" w:cs="Times New Roman"/>
        </w:rPr>
        <w:t>d</w:t>
      </w:r>
      <w:r w:rsidR="00E715E7">
        <w:rPr>
          <w:rFonts w:ascii="Times New Roman" w:eastAsia="Times New Roman" w:hAnsi="Times New Roman" w:cs="Times New Roman"/>
        </w:rPr>
        <w:t xml:space="preserve"> and even Searle agrees the answer to that</w:t>
      </w:r>
      <w:r w:rsidR="000C5A54">
        <w:rPr>
          <w:rFonts w:ascii="Times New Roman" w:eastAsia="Times New Roman" w:hAnsi="Times New Roman" w:cs="Times New Roman"/>
        </w:rPr>
        <w:t xml:space="preserve"> question</w:t>
      </w:r>
      <w:r w:rsidR="00E715E7">
        <w:rPr>
          <w:rFonts w:ascii="Times New Roman" w:eastAsia="Times New Roman" w:hAnsi="Times New Roman" w:cs="Times New Roman"/>
        </w:rPr>
        <w:t xml:space="preserve"> is yes!</w:t>
      </w:r>
      <w:r w:rsidR="001A3329">
        <w:rPr>
          <w:rFonts w:ascii="Times New Roman" w:eastAsia="Times New Roman" w:hAnsi="Times New Roman" w:cs="Times New Roman"/>
        </w:rPr>
        <w:t xml:space="preserve"> That is, if symbol manipulation can have meaning, then </w:t>
      </w:r>
      <w:r w:rsidR="00E11B5E">
        <w:rPr>
          <w:rFonts w:ascii="Times New Roman" w:eastAsia="Times New Roman" w:hAnsi="Times New Roman" w:cs="Times New Roman"/>
        </w:rPr>
        <w:t xml:space="preserve">it is coherently possible that instantiating a computer program </w:t>
      </w:r>
      <w:r w:rsidR="000D4FB5">
        <w:rPr>
          <w:rFonts w:ascii="Times New Roman" w:eastAsia="Times New Roman" w:hAnsi="Times New Roman" w:cs="Times New Roman"/>
        </w:rPr>
        <w:t>can</w:t>
      </w:r>
      <w:r w:rsidR="00E11B5E">
        <w:rPr>
          <w:rFonts w:ascii="Times New Roman" w:eastAsia="Times New Roman" w:hAnsi="Times New Roman" w:cs="Times New Roman"/>
        </w:rPr>
        <w:t xml:space="preserve"> be sufficient for intentionality.</w:t>
      </w:r>
      <w:r w:rsidR="0061183D">
        <w:rPr>
          <w:rFonts w:ascii="Times New Roman" w:eastAsia="Times New Roman" w:hAnsi="Times New Roman" w:cs="Times New Roman"/>
        </w:rPr>
        <w:t xml:space="preserve"> I </w:t>
      </w:r>
      <w:r w:rsidR="00004F69">
        <w:rPr>
          <w:rFonts w:ascii="Times New Roman" w:eastAsia="Times New Roman" w:hAnsi="Times New Roman" w:cs="Times New Roman"/>
        </w:rPr>
        <w:t>have</w:t>
      </w:r>
      <w:r w:rsidR="003F2DAD">
        <w:rPr>
          <w:rFonts w:ascii="Times New Roman" w:eastAsia="Times New Roman" w:hAnsi="Times New Roman" w:cs="Times New Roman"/>
        </w:rPr>
        <w:t xml:space="preserve"> describe</w:t>
      </w:r>
      <w:r w:rsidR="00004F69">
        <w:rPr>
          <w:rFonts w:ascii="Times New Roman" w:eastAsia="Times New Roman" w:hAnsi="Times New Roman" w:cs="Times New Roman"/>
        </w:rPr>
        <w:t>d</w:t>
      </w:r>
      <w:r w:rsidR="003F2DAD">
        <w:rPr>
          <w:rFonts w:ascii="Times New Roman" w:eastAsia="Times New Roman" w:hAnsi="Times New Roman" w:cs="Times New Roman"/>
        </w:rPr>
        <w:t xml:space="preserve"> a system of meaningful symbol manipulation</w:t>
      </w:r>
      <w:r w:rsidR="00714D95">
        <w:rPr>
          <w:rFonts w:ascii="Times New Roman" w:eastAsia="Times New Roman" w:hAnsi="Times New Roman" w:cs="Times New Roman"/>
        </w:rPr>
        <w:t>. Thus, it is coherently possible that instantiating a computer program can be sufficient for intentionality</w:t>
      </w:r>
      <w:r w:rsidR="005323C0">
        <w:rPr>
          <w:rFonts w:ascii="Times New Roman" w:eastAsia="Times New Roman" w:hAnsi="Times New Roman" w:cs="Times New Roman"/>
        </w:rPr>
        <w:t>.</w:t>
      </w:r>
    </w:p>
    <w:p w:rsidR="004272F0" w:rsidRDefault="004272F0" w:rsidP="0063428C">
      <w:pPr>
        <w:spacing w:line="480" w:lineRule="auto"/>
        <w:jc w:val="center"/>
        <w:rPr>
          <w:rFonts w:ascii="Times New Roman" w:eastAsia="Times New Roman" w:hAnsi="Times New Roman" w:cs="Times New Roman"/>
        </w:rPr>
      </w:pPr>
    </w:p>
    <w:p w:rsidR="00A96C5E" w:rsidRDefault="00A96C5E" w:rsidP="0063428C">
      <w:pPr>
        <w:spacing w:line="480" w:lineRule="auto"/>
        <w:jc w:val="center"/>
        <w:rPr>
          <w:rFonts w:ascii="Times New Roman" w:eastAsia="Times New Roman" w:hAnsi="Times New Roman" w:cs="Times New Roman"/>
        </w:rPr>
      </w:pPr>
    </w:p>
    <w:p w:rsidR="001337E6" w:rsidRDefault="001337E6" w:rsidP="0063428C">
      <w:pPr>
        <w:spacing w:line="480" w:lineRule="auto"/>
        <w:jc w:val="center"/>
        <w:rPr>
          <w:rFonts w:ascii="Times New Roman" w:eastAsia="Times New Roman" w:hAnsi="Times New Roman" w:cs="Times New Roman"/>
        </w:rPr>
      </w:pPr>
    </w:p>
    <w:p w:rsidR="001337E6" w:rsidRDefault="001337E6" w:rsidP="0063428C">
      <w:pPr>
        <w:spacing w:line="480" w:lineRule="auto"/>
        <w:jc w:val="center"/>
        <w:rPr>
          <w:rFonts w:ascii="Times New Roman" w:eastAsia="Times New Roman" w:hAnsi="Times New Roman" w:cs="Times New Roman"/>
        </w:rPr>
      </w:pPr>
    </w:p>
    <w:p w:rsidR="001337E6" w:rsidRDefault="001337E6" w:rsidP="0063428C">
      <w:pPr>
        <w:spacing w:line="480" w:lineRule="auto"/>
        <w:jc w:val="center"/>
        <w:rPr>
          <w:rFonts w:ascii="Times New Roman" w:eastAsia="Times New Roman" w:hAnsi="Times New Roman" w:cs="Times New Roman"/>
        </w:rPr>
      </w:pPr>
    </w:p>
    <w:p w:rsidR="001337E6" w:rsidRDefault="001337E6" w:rsidP="0063428C">
      <w:pPr>
        <w:spacing w:line="480" w:lineRule="auto"/>
        <w:jc w:val="center"/>
        <w:rPr>
          <w:rFonts w:ascii="Times New Roman" w:eastAsia="Times New Roman" w:hAnsi="Times New Roman" w:cs="Times New Roman"/>
        </w:rPr>
      </w:pPr>
    </w:p>
    <w:p w:rsidR="001337E6" w:rsidRDefault="001337E6" w:rsidP="0063428C">
      <w:pPr>
        <w:spacing w:line="480" w:lineRule="auto"/>
        <w:jc w:val="center"/>
        <w:rPr>
          <w:rFonts w:ascii="Times New Roman" w:eastAsia="Times New Roman" w:hAnsi="Times New Roman" w:cs="Times New Roman"/>
        </w:rPr>
      </w:pPr>
    </w:p>
    <w:p w:rsidR="001337E6" w:rsidRDefault="001337E6" w:rsidP="0063428C">
      <w:pPr>
        <w:spacing w:line="480" w:lineRule="auto"/>
        <w:jc w:val="center"/>
        <w:rPr>
          <w:rFonts w:ascii="Times New Roman" w:eastAsia="Times New Roman" w:hAnsi="Times New Roman" w:cs="Times New Roman"/>
        </w:rPr>
      </w:pPr>
    </w:p>
    <w:p w:rsidR="001337E6" w:rsidRDefault="001337E6" w:rsidP="0063428C">
      <w:pPr>
        <w:spacing w:line="480" w:lineRule="auto"/>
        <w:jc w:val="center"/>
        <w:rPr>
          <w:rFonts w:ascii="Times New Roman" w:eastAsia="Times New Roman" w:hAnsi="Times New Roman" w:cs="Times New Roman"/>
        </w:rPr>
      </w:pPr>
    </w:p>
    <w:p w:rsidR="001337E6" w:rsidRDefault="001337E6" w:rsidP="0063428C">
      <w:pPr>
        <w:spacing w:line="480" w:lineRule="auto"/>
        <w:jc w:val="center"/>
        <w:rPr>
          <w:rFonts w:ascii="Times New Roman" w:eastAsia="Times New Roman" w:hAnsi="Times New Roman" w:cs="Times New Roman"/>
        </w:rPr>
      </w:pPr>
    </w:p>
    <w:p w:rsidR="001337E6" w:rsidRDefault="001337E6" w:rsidP="0063428C">
      <w:pPr>
        <w:spacing w:line="480" w:lineRule="auto"/>
        <w:jc w:val="center"/>
        <w:rPr>
          <w:rFonts w:ascii="Times New Roman" w:eastAsia="Times New Roman" w:hAnsi="Times New Roman" w:cs="Times New Roman"/>
        </w:rPr>
      </w:pPr>
    </w:p>
    <w:p w:rsidR="001337E6" w:rsidRDefault="001337E6" w:rsidP="0063428C">
      <w:pPr>
        <w:spacing w:line="480" w:lineRule="auto"/>
        <w:jc w:val="center"/>
        <w:rPr>
          <w:rFonts w:ascii="Times New Roman" w:eastAsia="Times New Roman" w:hAnsi="Times New Roman" w:cs="Times New Roman"/>
        </w:rPr>
      </w:pPr>
    </w:p>
    <w:p w:rsidR="001337E6" w:rsidRDefault="001337E6" w:rsidP="0063428C">
      <w:pPr>
        <w:spacing w:line="480" w:lineRule="auto"/>
        <w:jc w:val="center"/>
        <w:rPr>
          <w:rFonts w:ascii="Times New Roman" w:eastAsia="Times New Roman" w:hAnsi="Times New Roman" w:cs="Times New Roman"/>
        </w:rPr>
      </w:pPr>
    </w:p>
    <w:p w:rsidR="001337E6" w:rsidRDefault="001337E6" w:rsidP="0063428C">
      <w:pPr>
        <w:spacing w:line="480" w:lineRule="auto"/>
        <w:jc w:val="center"/>
        <w:rPr>
          <w:rFonts w:ascii="Times New Roman" w:eastAsia="Times New Roman" w:hAnsi="Times New Roman" w:cs="Times New Roman"/>
        </w:rPr>
      </w:pPr>
    </w:p>
    <w:p w:rsidR="001337E6" w:rsidRDefault="001337E6" w:rsidP="0011260D">
      <w:pPr>
        <w:spacing w:line="480" w:lineRule="auto"/>
        <w:rPr>
          <w:rFonts w:ascii="Times New Roman" w:eastAsia="Times New Roman" w:hAnsi="Times New Roman" w:cs="Times New Roman"/>
        </w:rPr>
      </w:pPr>
    </w:p>
    <w:p w:rsidR="0063428C" w:rsidRDefault="00B7662D" w:rsidP="0063428C">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References</w:t>
      </w:r>
    </w:p>
    <w:p w:rsidR="00673B90" w:rsidRDefault="00673B90" w:rsidP="00B768A6">
      <w:pPr>
        <w:spacing w:line="480" w:lineRule="auto"/>
        <w:ind w:left="720" w:hanging="720"/>
        <w:rPr>
          <w:rFonts w:ascii="Times New Roman" w:eastAsia="Times New Roman" w:hAnsi="Times New Roman" w:cs="Times New Roman"/>
        </w:rPr>
      </w:pPr>
      <w:r w:rsidRPr="00673B90">
        <w:rPr>
          <w:rFonts w:ascii="Times New Roman" w:eastAsia="Times New Roman" w:hAnsi="Times New Roman" w:cs="Times New Roman"/>
        </w:rPr>
        <w:t xml:space="preserve">Andreas, J., &amp; Klein, D. (2014). Grounding Language with Points and Paths in Continuous Spaces. </w:t>
      </w:r>
      <w:r w:rsidRPr="00673B90">
        <w:rPr>
          <w:rFonts w:ascii="Times New Roman" w:eastAsia="Times New Roman" w:hAnsi="Times New Roman" w:cs="Times New Roman"/>
          <w:i/>
          <w:iCs/>
        </w:rPr>
        <w:t>Proceedings of the Eighteenth Conference on Computational Language Learning</w:t>
      </w:r>
      <w:r w:rsidRPr="00673B90">
        <w:rPr>
          <w:rFonts w:ascii="Times New Roman" w:eastAsia="Times New Roman" w:hAnsi="Times New Roman" w:cs="Times New Roman"/>
        </w:rPr>
        <w:t xml:space="preserve"> (pp. 58–67). Baltimore, Maryland: Association for Computational Linguistics.</w:t>
      </w:r>
    </w:p>
    <w:sdt>
      <w:sdtPr>
        <w:rPr>
          <w:rFonts w:ascii="Times New Roman" w:eastAsia="Times New Roman" w:hAnsi="Times New Roman" w:cs="Times New Roman"/>
        </w:rPr>
        <w:id w:val="111145805"/>
        <w:bibliography/>
      </w:sdtPr>
      <w:sdtEndPr/>
      <w:sdtContent>
        <w:p w:rsidR="003957C3" w:rsidRDefault="003628AD" w:rsidP="00B768A6">
          <w:pPr>
            <w:spacing w:line="480" w:lineRule="auto"/>
            <w:ind w:left="720" w:hanging="720"/>
            <w:rPr>
              <w:rFonts w:ascii="Times New Roman" w:eastAsia="Times New Roman" w:hAnsi="Times New Roman" w:cs="Times New Roman"/>
            </w:rPr>
          </w:pPr>
          <w:r w:rsidRPr="003628AD">
            <w:rPr>
              <w:rFonts w:ascii="Times New Roman" w:eastAsia="Times New Roman" w:hAnsi="Times New Roman" w:cs="Times New Roman"/>
            </w:rPr>
            <w:fldChar w:fldCharType="begin"/>
          </w:r>
          <w:r w:rsidRPr="003628AD">
            <w:rPr>
              <w:rFonts w:ascii="Times New Roman" w:eastAsia="Times New Roman" w:hAnsi="Times New Roman" w:cs="Times New Roman"/>
            </w:rPr>
            <w:instrText xml:space="preserve"> BIBLIOGRAPHY </w:instrText>
          </w:r>
          <w:r w:rsidRPr="003628AD">
            <w:rPr>
              <w:rFonts w:ascii="Times New Roman" w:eastAsia="Times New Roman" w:hAnsi="Times New Roman" w:cs="Times New Roman"/>
            </w:rPr>
            <w:fldChar w:fldCharType="separate"/>
          </w:r>
          <w:r w:rsidRPr="003628AD">
            <w:rPr>
              <w:rFonts w:ascii="Times New Roman" w:eastAsia="Times New Roman" w:hAnsi="Times New Roman" w:cs="Times New Roman"/>
            </w:rPr>
            <w:t xml:space="preserve">Bagherinezhad, H., Hajishirzi, H., Choi, Y., &amp; Farhadi, A. (2016). Are Elephants Bigger than Butterflies? Reasoning about Sizes of Objects. </w:t>
          </w:r>
          <w:r w:rsidRPr="003628AD">
            <w:rPr>
              <w:rFonts w:ascii="Times New Roman" w:eastAsia="Times New Roman" w:hAnsi="Times New Roman" w:cs="Times New Roman"/>
              <w:i/>
              <w:iCs/>
            </w:rPr>
            <w:t>Association for the Advancement of Artificial Intelligence</w:t>
          </w:r>
          <w:r w:rsidRPr="003628AD">
            <w:rPr>
              <w:rFonts w:ascii="Times New Roman" w:eastAsia="Times New Roman" w:hAnsi="Times New Roman" w:cs="Times New Roman"/>
            </w:rPr>
            <w:t>.</w:t>
          </w:r>
        </w:p>
        <w:p w:rsidR="00CE1B09" w:rsidRDefault="00CE1B09" w:rsidP="00B768A6">
          <w:pPr>
            <w:spacing w:line="480" w:lineRule="auto"/>
            <w:ind w:left="720" w:hanging="720"/>
            <w:rPr>
              <w:rFonts w:ascii="Times New Roman" w:eastAsia="Times New Roman" w:hAnsi="Times New Roman" w:cs="Times New Roman"/>
            </w:rPr>
          </w:pPr>
          <w:r w:rsidRPr="00CE1B09">
            <w:rPr>
              <w:rFonts w:ascii="Times New Roman" w:eastAsia="Times New Roman" w:hAnsi="Times New Roman" w:cs="Times New Roman"/>
            </w:rPr>
            <w:t xml:space="preserve">Bengio, Y., Courville, A., &amp; Vincent, P. (2013). Representation Learning: A Review and New Perspectives . </w:t>
          </w:r>
          <w:r w:rsidRPr="00CE1B09">
            <w:rPr>
              <w:rFonts w:ascii="Times New Roman" w:eastAsia="Times New Roman" w:hAnsi="Times New Roman" w:cs="Times New Roman"/>
              <w:i/>
              <w:iCs/>
            </w:rPr>
            <w:t>IEEE Transactions on Pattern Analysis and Machine Intelligence</w:t>
          </w:r>
          <w:r w:rsidRPr="00CE1B09">
            <w:rPr>
              <w:rFonts w:ascii="Times New Roman" w:eastAsia="Times New Roman" w:hAnsi="Times New Roman" w:cs="Times New Roman"/>
            </w:rPr>
            <w:t>, 1798-1828.</w:t>
          </w:r>
        </w:p>
        <w:p w:rsidR="007E7AF0" w:rsidRDefault="007E7AF0" w:rsidP="00B768A6">
          <w:pPr>
            <w:spacing w:line="480" w:lineRule="auto"/>
            <w:ind w:left="720" w:hanging="720"/>
            <w:rPr>
              <w:rFonts w:ascii="Times New Roman" w:eastAsia="Times New Roman" w:hAnsi="Times New Roman" w:cs="Times New Roman"/>
            </w:rPr>
          </w:pPr>
          <w:r w:rsidRPr="007E7AF0">
            <w:rPr>
              <w:rFonts w:ascii="Times New Roman" w:eastAsia="Times New Roman" w:hAnsi="Times New Roman" w:cs="Times New Roman"/>
            </w:rPr>
            <w:t xml:space="preserve">Chater, N., &amp; Manning, C. D. (2006). Probabilistic models of language processing and acquisition. </w:t>
          </w:r>
          <w:r w:rsidRPr="007E7AF0">
            <w:rPr>
              <w:rFonts w:ascii="Times New Roman" w:eastAsia="Times New Roman" w:hAnsi="Times New Roman" w:cs="Times New Roman"/>
              <w:i/>
              <w:iCs/>
            </w:rPr>
            <w:t>Trends in Cognitive Sciences</w:t>
          </w:r>
          <w:r w:rsidRPr="007E7AF0">
            <w:rPr>
              <w:rFonts w:ascii="Times New Roman" w:eastAsia="Times New Roman" w:hAnsi="Times New Roman" w:cs="Times New Roman"/>
            </w:rPr>
            <w:t>, 335-344.</w:t>
          </w:r>
        </w:p>
        <w:p w:rsidR="00AD2E45" w:rsidRPr="003628AD" w:rsidRDefault="00AD2E45" w:rsidP="00BF1EEB">
          <w:pPr>
            <w:spacing w:line="480" w:lineRule="auto"/>
            <w:ind w:left="720" w:hanging="720"/>
            <w:rPr>
              <w:rFonts w:ascii="Times New Roman" w:eastAsia="Times New Roman" w:hAnsi="Times New Roman" w:cs="Times New Roman"/>
            </w:rPr>
          </w:pPr>
          <w:r w:rsidRPr="00AD2E45">
            <w:rPr>
              <w:rFonts w:ascii="Times New Roman" w:eastAsia="Times New Roman" w:hAnsi="Times New Roman" w:cs="Times New Roman"/>
            </w:rPr>
            <w:t xml:space="preserve">Chomsky, N. (1986). </w:t>
          </w:r>
          <w:r w:rsidRPr="002112E6">
            <w:rPr>
              <w:rFonts w:ascii="Times New Roman" w:eastAsia="Times New Roman" w:hAnsi="Times New Roman" w:cs="Times New Roman"/>
              <w:i/>
            </w:rPr>
            <w:t>Knowledge of language: Its nature, origin, and use</w:t>
          </w:r>
          <w:r w:rsidRPr="00AD2E45">
            <w:rPr>
              <w:rFonts w:ascii="Times New Roman" w:eastAsia="Times New Roman" w:hAnsi="Times New Roman" w:cs="Times New Roman"/>
            </w:rPr>
            <w:t xml:space="preserve"> (Convergence (New York, N.Y.)). New York: Praeger.</w:t>
          </w:r>
        </w:p>
        <w:p w:rsidR="00123A0B" w:rsidRDefault="003628AD" w:rsidP="00B768A6">
          <w:pPr>
            <w:spacing w:line="480" w:lineRule="auto"/>
            <w:ind w:left="720" w:hanging="720"/>
            <w:rPr>
              <w:rFonts w:ascii="Times New Roman" w:eastAsia="Times New Roman" w:hAnsi="Times New Roman" w:cs="Times New Roman"/>
            </w:rPr>
          </w:pPr>
          <w:r w:rsidRPr="003628AD">
            <w:rPr>
              <w:rFonts w:ascii="Times New Roman" w:eastAsia="Times New Roman" w:hAnsi="Times New Roman" w:cs="Times New Roman"/>
            </w:rPr>
            <w:fldChar w:fldCharType="end"/>
          </w:r>
          <w:r w:rsidR="00550E84">
            <w:rPr>
              <w:rFonts w:ascii="Times New Roman" w:eastAsia="Times New Roman" w:hAnsi="Times New Roman" w:cs="Times New Roman"/>
            </w:rPr>
            <w:t>Chomsky, N</w:t>
          </w:r>
          <w:r w:rsidR="00C465AC" w:rsidRPr="00C465AC">
            <w:rPr>
              <w:rFonts w:ascii="Times New Roman" w:eastAsia="Times New Roman" w:hAnsi="Times New Roman" w:cs="Times New Roman"/>
            </w:rPr>
            <w:t>. [</w:t>
          </w:r>
          <w:r w:rsidR="005F525D" w:rsidRPr="005F525D">
            <w:rPr>
              <w:rFonts w:ascii="Times New Roman" w:eastAsia="Times New Roman" w:hAnsi="Times New Roman" w:cs="Times New Roman"/>
            </w:rPr>
            <w:t>Stony Brook University</w:t>
          </w:r>
          <w:r w:rsidR="00C465AC" w:rsidRPr="00C465AC">
            <w:rPr>
              <w:rFonts w:ascii="Times New Roman" w:eastAsia="Times New Roman" w:hAnsi="Times New Roman" w:cs="Times New Roman"/>
            </w:rPr>
            <w:t>]. (</w:t>
          </w:r>
          <w:r w:rsidR="00FE531B">
            <w:rPr>
              <w:rFonts w:ascii="Times New Roman" w:eastAsia="Times New Roman" w:hAnsi="Times New Roman" w:cs="Times New Roman"/>
            </w:rPr>
            <w:t>2009, May 21</w:t>
          </w:r>
          <w:r w:rsidR="00C465AC" w:rsidRPr="00C465AC">
            <w:rPr>
              <w:rFonts w:ascii="Times New Roman" w:eastAsia="Times New Roman" w:hAnsi="Times New Roman" w:cs="Times New Roman"/>
            </w:rPr>
            <w:t>). </w:t>
          </w:r>
          <w:r w:rsidR="00BF53FA" w:rsidRPr="00BF53FA">
            <w:rPr>
              <w:rFonts w:ascii="Times New Roman" w:eastAsia="Times New Roman" w:hAnsi="Times New Roman" w:cs="Times New Roman"/>
              <w:i/>
              <w:iCs/>
            </w:rPr>
            <w:t>Noam Chomsky: The Stony Brook Interviews Part Two</w:t>
          </w:r>
          <w:r w:rsidR="00BF53FA">
            <w:rPr>
              <w:rFonts w:ascii="Times New Roman" w:eastAsia="Times New Roman" w:hAnsi="Times New Roman" w:cs="Times New Roman"/>
              <w:i/>
              <w:iCs/>
            </w:rPr>
            <w:t xml:space="preserve"> </w:t>
          </w:r>
          <w:r w:rsidR="00C465AC" w:rsidRPr="00C465AC">
            <w:rPr>
              <w:rFonts w:ascii="Times New Roman" w:eastAsia="Times New Roman" w:hAnsi="Times New Roman" w:cs="Times New Roman"/>
            </w:rPr>
            <w:t xml:space="preserve">[Video File]. </w:t>
          </w:r>
          <w:r w:rsidR="00292279">
            <w:rPr>
              <w:rFonts w:ascii="Times New Roman" w:eastAsia="Times New Roman" w:hAnsi="Times New Roman" w:cs="Times New Roman"/>
            </w:rPr>
            <w:t>Retrieved f</w:t>
          </w:r>
          <w:r w:rsidR="008B13A4">
            <w:rPr>
              <w:rFonts w:ascii="Times New Roman" w:eastAsia="Times New Roman" w:hAnsi="Times New Roman" w:cs="Times New Roman"/>
            </w:rPr>
            <w:t>rom</w:t>
          </w:r>
          <w:r w:rsidR="00E11BE6">
            <w:rPr>
              <w:rFonts w:ascii="Times New Roman" w:eastAsia="Times New Roman" w:hAnsi="Times New Roman" w:cs="Times New Roman"/>
            </w:rPr>
            <w:t xml:space="preserve"> </w:t>
          </w:r>
          <w:hyperlink r:id="rId8" w:history="1">
            <w:r w:rsidR="00561C71" w:rsidRPr="00C34CE1">
              <w:rPr>
                <w:rStyle w:val="Hyperlink"/>
                <w:rFonts w:ascii="Times New Roman" w:eastAsia="Times New Roman" w:hAnsi="Times New Roman" w:cs="Times New Roman"/>
              </w:rPr>
              <w:t>https://www.youtube.com/watch?v=CHS1NraVsAc&amp;t=95s</w:t>
            </w:r>
          </w:hyperlink>
        </w:p>
        <w:p w:rsidR="00783BD0" w:rsidRDefault="00C27466" w:rsidP="004130B3">
          <w:pPr>
            <w:spacing w:line="480" w:lineRule="auto"/>
            <w:ind w:left="720" w:hanging="720"/>
            <w:rPr>
              <w:rFonts w:ascii="Times New Roman" w:eastAsia="Times New Roman" w:hAnsi="Times New Roman" w:cs="Times New Roman"/>
            </w:rPr>
          </w:pPr>
          <w:r w:rsidRPr="00C27466">
            <w:rPr>
              <w:rFonts w:ascii="Times New Roman" w:eastAsia="Times New Roman" w:hAnsi="Times New Roman" w:cs="Times New Roman"/>
            </w:rPr>
            <w:t xml:space="preserve">Mikolov, T., Yih, W.-t., &amp; Zweig, G. (2013). Linguistic Regularities in Continuous Space Word Representations. </w:t>
          </w:r>
          <w:r w:rsidRPr="00C27466">
            <w:rPr>
              <w:rFonts w:ascii="Times New Roman" w:eastAsia="Times New Roman" w:hAnsi="Times New Roman" w:cs="Times New Roman"/>
              <w:i/>
              <w:iCs/>
            </w:rPr>
            <w:t>Proceedings of the 2013 Conference of the North American Chapter of the Association for Computational Linguistics</w:t>
          </w:r>
          <w:r w:rsidRPr="00C27466">
            <w:rPr>
              <w:rFonts w:ascii="Times New Roman" w:eastAsia="Times New Roman" w:hAnsi="Times New Roman" w:cs="Times New Roman"/>
            </w:rPr>
            <w:t xml:space="preserve"> (pp. 746–751). Atlanta, Georgia: Associatio</w:t>
          </w:r>
          <w:r>
            <w:rPr>
              <w:rFonts w:ascii="Times New Roman" w:eastAsia="Times New Roman" w:hAnsi="Times New Roman" w:cs="Times New Roman"/>
            </w:rPr>
            <w:t>n for Computational Linguistics</w:t>
          </w:r>
          <w:r w:rsidRPr="00C27466">
            <w:rPr>
              <w:rFonts w:ascii="Times New Roman" w:eastAsia="Times New Roman" w:hAnsi="Times New Roman" w:cs="Times New Roman"/>
            </w:rPr>
            <w:t>.</w:t>
          </w:r>
        </w:p>
        <w:p w:rsidR="003628AD" w:rsidRPr="00783BD0" w:rsidRDefault="00783BD0" w:rsidP="00B768A6">
          <w:pPr>
            <w:spacing w:line="480" w:lineRule="auto"/>
            <w:ind w:left="720" w:hanging="720"/>
            <w:rPr>
              <w:rFonts w:ascii="Times New Roman" w:eastAsia="Times New Roman" w:hAnsi="Times New Roman" w:cs="Times New Roman"/>
            </w:rPr>
          </w:pPr>
          <w:r w:rsidRPr="00783BD0">
            <w:rPr>
              <w:rFonts w:ascii="Times New Roman" w:eastAsia="Times New Roman" w:hAnsi="Times New Roman" w:cs="Times New Roman"/>
            </w:rPr>
            <w:lastRenderedPageBreak/>
            <w:t xml:space="preserve">Putnam, H. (2002). The Nature of Mental States. In D. J. Chalmers, </w:t>
          </w:r>
          <w:r w:rsidRPr="00783BD0">
            <w:rPr>
              <w:rFonts w:ascii="Times New Roman" w:eastAsia="Times New Roman" w:hAnsi="Times New Roman" w:cs="Times New Roman"/>
              <w:i/>
              <w:iCs/>
            </w:rPr>
            <w:t>Philosophy of Mind: Classical and Contemporary Readings</w:t>
          </w:r>
          <w:r w:rsidRPr="00783BD0">
            <w:rPr>
              <w:rFonts w:ascii="Times New Roman" w:eastAsia="Times New Roman" w:hAnsi="Times New Roman" w:cs="Times New Roman"/>
            </w:rPr>
            <w:t xml:space="preserve"> (pp. 73-79). New York, New York: Oxford University Press.</w:t>
          </w:r>
        </w:p>
      </w:sdtContent>
    </w:sdt>
    <w:p w:rsidR="00245FF5" w:rsidRDefault="006124FC" w:rsidP="004130B3">
      <w:pPr>
        <w:spacing w:line="480" w:lineRule="auto"/>
        <w:ind w:left="720" w:hanging="720"/>
        <w:rPr>
          <w:rFonts w:ascii="Times New Roman" w:eastAsia="Times New Roman" w:hAnsi="Times New Roman" w:cs="Times New Roman"/>
        </w:rPr>
      </w:pPr>
      <w:r w:rsidRPr="006124FC">
        <w:rPr>
          <w:rFonts w:ascii="Times New Roman" w:eastAsia="Times New Roman" w:hAnsi="Times New Roman" w:cs="Times New Roman"/>
        </w:rPr>
        <w:t xml:space="preserve">Rescorla, M. (2015, October 16). </w:t>
      </w:r>
      <w:r w:rsidRPr="00CF5550">
        <w:rPr>
          <w:rFonts w:ascii="Times New Roman" w:eastAsia="Times New Roman" w:hAnsi="Times New Roman" w:cs="Times New Roman"/>
          <w:i/>
        </w:rPr>
        <w:t>The Computational Theory of Mind</w:t>
      </w:r>
      <w:r w:rsidRPr="006124FC">
        <w:rPr>
          <w:rFonts w:ascii="Times New Roman" w:eastAsia="Times New Roman" w:hAnsi="Times New Roman" w:cs="Times New Roman"/>
        </w:rPr>
        <w:t xml:space="preserve">. Retrieved March 19, 2018, from </w:t>
      </w:r>
      <w:hyperlink r:id="rId9" w:history="1">
        <w:r w:rsidR="0026782A" w:rsidRPr="00C34CE1">
          <w:rPr>
            <w:rStyle w:val="Hyperlink"/>
            <w:rFonts w:ascii="Times New Roman" w:eastAsia="Times New Roman" w:hAnsi="Times New Roman" w:cs="Times New Roman"/>
          </w:rPr>
          <w:t>https://plato.stanford.edu/archives/spr2017/entries/computational-mind/</w:t>
        </w:r>
      </w:hyperlink>
    </w:p>
    <w:p w:rsidR="00754616" w:rsidRDefault="00FD7319" w:rsidP="004130B3">
      <w:pPr>
        <w:spacing w:line="480" w:lineRule="auto"/>
        <w:ind w:left="720" w:hanging="720"/>
        <w:rPr>
          <w:rFonts w:ascii="Times New Roman" w:eastAsia="Times New Roman" w:hAnsi="Times New Roman" w:cs="Times New Roman"/>
        </w:rPr>
      </w:pPr>
      <w:r w:rsidRPr="00FD7319">
        <w:rPr>
          <w:rFonts w:ascii="Times New Roman" w:eastAsia="Times New Roman" w:hAnsi="Times New Roman" w:cs="Times New Roman"/>
        </w:rPr>
        <w:t xml:space="preserve">Schank, R. C., &amp; Abelson, R. P. (1977). </w:t>
      </w:r>
      <w:r w:rsidRPr="00BA7390">
        <w:rPr>
          <w:rFonts w:ascii="Times New Roman" w:eastAsia="Times New Roman" w:hAnsi="Times New Roman" w:cs="Times New Roman"/>
          <w:i/>
        </w:rPr>
        <w:t>Scripts, plans, goals and understanding: An inquiry into human knowledge structures</w:t>
      </w:r>
      <w:r w:rsidRPr="00FD7319">
        <w:rPr>
          <w:rFonts w:ascii="Times New Roman" w:eastAsia="Times New Roman" w:hAnsi="Times New Roman" w:cs="Times New Roman"/>
        </w:rPr>
        <w:t>. Oxford, England: Lawrence Erlbaum.</w:t>
      </w:r>
    </w:p>
    <w:p w:rsidR="00B53427" w:rsidRPr="0026782A" w:rsidRDefault="00C81E8C" w:rsidP="004130B3">
      <w:pPr>
        <w:spacing w:line="480" w:lineRule="auto"/>
        <w:ind w:left="720" w:hanging="720"/>
        <w:rPr>
          <w:rFonts w:ascii="Times New Roman" w:eastAsia="Times New Roman" w:hAnsi="Times New Roman" w:cs="Times New Roman"/>
        </w:rPr>
      </w:pPr>
      <w:r w:rsidRPr="00C81E8C">
        <w:rPr>
          <w:rFonts w:ascii="Times New Roman" w:eastAsia="Times New Roman" w:hAnsi="Times New Roman" w:cs="Times New Roman"/>
        </w:rPr>
        <w:t xml:space="preserve">Searle, J. R. (1980). Minds, brains, and programs. </w:t>
      </w:r>
      <w:r w:rsidRPr="00C81E8C">
        <w:rPr>
          <w:rFonts w:ascii="Times New Roman" w:eastAsia="Times New Roman" w:hAnsi="Times New Roman" w:cs="Times New Roman"/>
          <w:i/>
          <w:iCs/>
        </w:rPr>
        <w:t>Behavioral and Brain Sciences</w:t>
      </w:r>
      <w:r w:rsidRPr="00C81E8C">
        <w:rPr>
          <w:rFonts w:ascii="Times New Roman" w:eastAsia="Times New Roman" w:hAnsi="Times New Roman" w:cs="Times New Roman"/>
        </w:rPr>
        <w:t>, 417-457.</w:t>
      </w:r>
    </w:p>
    <w:p w:rsidR="0026782A" w:rsidRPr="000B51DE" w:rsidRDefault="00831537" w:rsidP="00B768A6">
      <w:pPr>
        <w:spacing w:line="480" w:lineRule="auto"/>
        <w:ind w:left="720" w:hanging="720"/>
        <w:rPr>
          <w:rFonts w:ascii="Times New Roman" w:eastAsia="Times New Roman" w:hAnsi="Times New Roman" w:cs="Times New Roman"/>
        </w:rPr>
      </w:pPr>
      <w:r w:rsidRPr="00831537">
        <w:rPr>
          <w:rFonts w:ascii="Times New Roman" w:eastAsia="Times New Roman" w:hAnsi="Times New Roman" w:cs="Times New Roman"/>
        </w:rPr>
        <w:t xml:space="preserve">Socher, R., Karpathy, A., Le, Q. V., Manning, C. D., &amp; Ng, A. Y. (2013). Grounded Compositional Semantics for Finding and Describing Images with Sentences. </w:t>
      </w:r>
      <w:r w:rsidRPr="00831537">
        <w:rPr>
          <w:rFonts w:ascii="Times New Roman" w:eastAsia="Times New Roman" w:hAnsi="Times New Roman" w:cs="Times New Roman"/>
          <w:i/>
          <w:iCs/>
        </w:rPr>
        <w:t>Transactions of the Association for Computational Linguistics.</w:t>
      </w:r>
      <w:r w:rsidRPr="00831537">
        <w:rPr>
          <w:rFonts w:ascii="Times New Roman" w:eastAsia="Times New Roman" w:hAnsi="Times New Roman" w:cs="Times New Roman"/>
        </w:rPr>
        <w:t xml:space="preserve"> Association for Computational Linguistics.</w:t>
      </w:r>
    </w:p>
    <w:sectPr w:rsidR="0026782A" w:rsidRPr="000B51DE" w:rsidSect="00902203">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AD1" w:rsidRDefault="00130AD1" w:rsidP="001860BE">
      <w:r>
        <w:separator/>
      </w:r>
    </w:p>
  </w:endnote>
  <w:endnote w:type="continuationSeparator" w:id="0">
    <w:p w:rsidR="00130AD1" w:rsidRDefault="00130AD1" w:rsidP="00186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AD1" w:rsidRDefault="00130AD1" w:rsidP="001860BE">
      <w:r>
        <w:separator/>
      </w:r>
    </w:p>
  </w:footnote>
  <w:footnote w:type="continuationSeparator" w:id="0">
    <w:p w:rsidR="00130AD1" w:rsidRDefault="00130AD1" w:rsidP="001860BE">
      <w:r>
        <w:continuationSeparator/>
      </w:r>
    </w:p>
  </w:footnote>
  <w:footnote w:id="1">
    <w:p w:rsidR="00077311" w:rsidRPr="006960B9" w:rsidRDefault="00077311">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The output and next state are specified in the transition table based on the current state and the current input. Thus, the same query could lead to different outputs if the input state were different each time. Thus, you could potentially create some sort of dynamic response even with a deterministic transition table as long as you had a diverse enough set of input, current state pairs. However, this is much more implausible because the amount of space the transition table would take would blow up much more quickly than with transition probabilities. I don’t have any source on this concept, but I developed it after reading the Putnam (2002) article I reference above. Putnam seems to emphasize the probabilistic nature of the Turing Machine and I suspect he would agree on my intuition that a natural language generating system that is deterministic would be so rigid as to be implausible. Hence, stochasticity is necessary</w:t>
      </w:r>
      <w:r w:rsidR="009A2BB5">
        <w:rPr>
          <w:rFonts w:ascii="Times New Roman" w:hAnsi="Times New Roman" w:cs="Times New Roman"/>
        </w:rPr>
        <w:t xml:space="preserve"> for any plausible system description</w:t>
      </w:r>
      <w:r>
        <w:rPr>
          <w:rFonts w:ascii="Times New Roman" w:hAnsi="Times New Roman" w:cs="Times New Roman"/>
        </w:rPr>
        <w:t>.</w:t>
      </w:r>
    </w:p>
  </w:footnote>
  <w:footnote w:id="2">
    <w:p w:rsidR="00077311" w:rsidRPr="00772C1C" w:rsidRDefault="00077311">
      <w:pPr>
        <w:pStyle w:val="FootnoteText"/>
        <w:rPr>
          <w:rFonts w:ascii="Times New Roman" w:hAnsi="Times New Roman" w:cs="Times New Roman"/>
          <w:i/>
        </w:rPr>
      </w:pPr>
      <w:r>
        <w:rPr>
          <w:rStyle w:val="FootnoteReference"/>
        </w:rPr>
        <w:footnoteRef/>
      </w:r>
      <w:r>
        <w:t xml:space="preserve"> </w:t>
      </w:r>
      <w:r>
        <w:rPr>
          <w:rFonts w:ascii="Times New Roman" w:hAnsi="Times New Roman" w:cs="Times New Roman"/>
        </w:rPr>
        <w:t>This is supposed to depict two people talking. One person is genuinely concerned about the other. The later person doesn’t understand that the former is</w:t>
      </w:r>
      <w:r w:rsidR="005B61A4">
        <w:rPr>
          <w:rFonts w:ascii="Times New Roman" w:hAnsi="Times New Roman" w:cs="Times New Roman"/>
        </w:rPr>
        <w:t xml:space="preserve"> genuinely</w:t>
      </w:r>
      <w:r>
        <w:rPr>
          <w:rFonts w:ascii="Times New Roman" w:hAnsi="Times New Roman" w:cs="Times New Roman"/>
        </w:rPr>
        <w:t xml:space="preserve"> concerned and brushes off their problems with “Nothing is wrong.” The later person then picks up from the former’s persistence that they are genuinely concerned. Thus, the symbols “What’s wrong?” go from meaningless to having the meaning of genuine concern.</w:t>
      </w:r>
    </w:p>
  </w:footnote>
  <w:footnote w:id="3">
    <w:p w:rsidR="00077311" w:rsidRPr="00357D41" w:rsidRDefault="00077311">
      <w:pPr>
        <w:pStyle w:val="FootnoteText"/>
        <w:rPr>
          <w:rFonts w:ascii="Times New Roman" w:hAnsi="Times New Roman" w:cs="Times New Roman"/>
        </w:rPr>
      </w:pPr>
      <w:r>
        <w:rPr>
          <w:rStyle w:val="FootnoteReference"/>
        </w:rPr>
        <w:footnoteRef/>
      </w:r>
      <w:r>
        <w:t xml:space="preserve"> </w:t>
      </w:r>
      <w:r>
        <w:rPr>
          <w:rFonts w:ascii="Times New Roman" w:eastAsia="Times New Roman" w:hAnsi="Times New Roman" w:cs="Times New Roman"/>
        </w:rPr>
        <w:t xml:space="preserve">The term “semantic grounding” may or may not mean this in the AI literature (I’m not sure, </w:t>
      </w:r>
      <w:r w:rsidR="00024420">
        <w:rPr>
          <w:rFonts w:ascii="Times New Roman" w:eastAsia="Times New Roman" w:hAnsi="Times New Roman" w:cs="Times New Roman"/>
        </w:rPr>
        <w:t>I just heard it in (</w:t>
      </w:r>
      <w:r w:rsidR="00E944A4">
        <w:rPr>
          <w:rFonts w:ascii="Times New Roman" w:eastAsia="Times New Roman" w:hAnsi="Times New Roman" w:cs="Times New Roman"/>
        </w:rPr>
        <w:t>(</w:t>
      </w:r>
      <w:r w:rsidR="00024420">
        <w:rPr>
          <w:rFonts w:ascii="Times New Roman" w:eastAsia="Times New Roman" w:hAnsi="Times New Roman" w:cs="Times New Roman"/>
        </w:rPr>
        <w:t>Socher, et a</w:t>
      </w:r>
      <w:r w:rsidR="00E944A4">
        <w:rPr>
          <w:rFonts w:ascii="Times New Roman" w:eastAsia="Times New Roman" w:hAnsi="Times New Roman" w:cs="Times New Roman"/>
        </w:rPr>
        <w:t>l.</w:t>
      </w:r>
      <w:r w:rsidR="00A40554">
        <w:rPr>
          <w:rFonts w:ascii="Times New Roman" w:eastAsia="Times New Roman" w:hAnsi="Times New Roman" w:cs="Times New Roman"/>
        </w:rPr>
        <w:t>,</w:t>
      </w:r>
      <w:r w:rsidR="00E944A4">
        <w:rPr>
          <w:rFonts w:ascii="Times New Roman" w:eastAsia="Times New Roman" w:hAnsi="Times New Roman" w:cs="Times New Roman"/>
        </w:rPr>
        <w:t xml:space="preserve"> 2013)</w:t>
      </w:r>
      <w:r>
        <w:rPr>
          <w:rFonts w:ascii="Times New Roman" w:eastAsia="Times New Roman" w:hAnsi="Times New Roman" w:cs="Times New Roman"/>
        </w:rPr>
        <w:t xml:space="preserve"> </w:t>
      </w:r>
      <w:r w:rsidR="00E944A4">
        <w:rPr>
          <w:rFonts w:ascii="Times New Roman" w:eastAsia="Times New Roman" w:hAnsi="Times New Roman" w:cs="Times New Roman"/>
        </w:rPr>
        <w:t>&amp; (</w:t>
      </w:r>
      <w:r>
        <w:rPr>
          <w:rFonts w:ascii="Times New Roman" w:eastAsia="Times New Roman" w:hAnsi="Times New Roman" w:cs="Times New Roman"/>
        </w:rPr>
        <w:t xml:space="preserve">Andreas </w:t>
      </w:r>
      <w:r w:rsidR="00E944A4">
        <w:rPr>
          <w:rFonts w:ascii="Times New Roman" w:eastAsia="Times New Roman" w:hAnsi="Times New Roman" w:cs="Times New Roman"/>
        </w:rPr>
        <w:t>&amp;</w:t>
      </w:r>
      <w:r>
        <w:rPr>
          <w:rFonts w:ascii="Times New Roman" w:eastAsia="Times New Roman" w:hAnsi="Times New Roman" w:cs="Times New Roman"/>
        </w:rPr>
        <w:t xml:space="preserve"> Klein</w:t>
      </w:r>
      <w:r w:rsidR="00A40554">
        <w:rPr>
          <w:rFonts w:ascii="Times New Roman" w:eastAsia="Times New Roman" w:hAnsi="Times New Roman" w:cs="Times New Roman"/>
        </w:rPr>
        <w:t>,</w:t>
      </w:r>
      <w:r>
        <w:rPr>
          <w:rFonts w:ascii="Times New Roman" w:eastAsia="Times New Roman" w:hAnsi="Times New Roman" w:cs="Times New Roman"/>
        </w:rPr>
        <w:t xml:space="preserve"> 2014)), but it was a term I thought fit the type of research I am referring 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311" w:rsidRPr="001860BE" w:rsidRDefault="00077311" w:rsidP="002E270B">
    <w:pPr>
      <w:pStyle w:val="Header"/>
      <w:tabs>
        <w:tab w:val="clear" w:pos="4680"/>
        <w:tab w:val="clear" w:pos="9360"/>
        <w:tab w:val="left" w:pos="8045"/>
      </w:tabs>
      <w:rPr>
        <w:rFonts w:ascii="Times New Roman" w:hAnsi="Times New Roman" w:cs="Times New Roman"/>
      </w:rPr>
    </w:pPr>
    <w:r w:rsidRPr="001860BE">
      <w:rPr>
        <w:rFonts w:ascii="Times New Roman" w:hAnsi="Times New Roman" w:cs="Times New Roman"/>
      </w:rPr>
      <w:t>Minds, Brains, and Maybe Programs</w:t>
    </w:r>
    <w:r>
      <w:rPr>
        <w:rFonts w:ascii="Times New Roman" w:hAnsi="Times New Roman" w:cs="Times New Roman"/>
      </w:rPr>
      <w:t>. A</w:t>
    </w:r>
    <w:r w:rsidR="00A11444">
      <w:rPr>
        <w:rFonts w:ascii="Times New Roman" w:hAnsi="Times New Roman" w:cs="Times New Roman"/>
      </w:rPr>
      <w:t>nd also elephants.</w:t>
    </w:r>
    <w:r w:rsidR="00A11444">
      <w:rPr>
        <w:rFonts w:ascii="Times New Roman" w:hAnsi="Times New Roman" w:cs="Times New Roman"/>
      </w:rPr>
      <w:tab/>
      <w:t>Caleb Belth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203" w:rsidRDefault="00902203" w:rsidP="00902203">
    <w:pPr>
      <w:pStyle w:val="Header"/>
      <w:tabs>
        <w:tab w:val="clear" w:pos="4680"/>
        <w:tab w:val="clear" w:pos="9360"/>
        <w:tab w:val="left" w:pos="8045"/>
      </w:tabs>
      <w:rPr>
        <w:rFonts w:ascii="Times New Roman" w:hAnsi="Times New Roman" w:cs="Times New Roman"/>
      </w:rPr>
    </w:pPr>
    <w:r w:rsidRPr="001860BE">
      <w:rPr>
        <w:rFonts w:ascii="Times New Roman" w:hAnsi="Times New Roman" w:cs="Times New Roman"/>
      </w:rPr>
      <w:t>Minds, Brains, and Maybe Programs</w:t>
    </w:r>
    <w:r>
      <w:rPr>
        <w:rFonts w:ascii="Times New Roman" w:hAnsi="Times New Roman" w:cs="Times New Roman"/>
      </w:rPr>
      <w:t>. And also elephants.</w:t>
    </w:r>
    <w:r>
      <w:rPr>
        <w:rFonts w:ascii="Times New Roman" w:hAnsi="Times New Roman" w:cs="Times New Roman"/>
      </w:rPr>
      <w:tab/>
      <w:t>Caleb Belth</w:t>
    </w:r>
  </w:p>
  <w:p w:rsidR="00902203" w:rsidRPr="00902203" w:rsidRDefault="00902203" w:rsidP="00902203">
    <w:pPr>
      <w:pStyle w:val="Header"/>
      <w:tabs>
        <w:tab w:val="clear" w:pos="4680"/>
        <w:tab w:val="clear" w:pos="9360"/>
        <w:tab w:val="left" w:pos="8045"/>
      </w:tabs>
      <w:rPr>
        <w:rFonts w:ascii="Times New Roman" w:hAnsi="Times New Roman" w:cs="Times New Roman"/>
        <w:sz w:val="16"/>
        <w:szCs w:val="16"/>
      </w:rPr>
    </w:pPr>
    <w:r>
      <w:rPr>
        <w:rFonts w:ascii="Times New Roman" w:hAnsi="Times New Roman" w:cs="Times New Roman"/>
        <w:sz w:val="16"/>
        <w:szCs w:val="16"/>
      </w:rPr>
      <w:t>(This was written for a Philosophy of M</w:t>
    </w:r>
    <w:r w:rsidR="00E958D3">
      <w:rPr>
        <w:rFonts w:ascii="Times New Roman" w:hAnsi="Times New Roman" w:cs="Times New Roman"/>
        <w:sz w:val="16"/>
        <w:szCs w:val="16"/>
      </w:rPr>
      <w:t xml:space="preserve">ind course at Purdue University in </w:t>
    </w:r>
    <w:r w:rsidR="005F2C54">
      <w:rPr>
        <w:rFonts w:ascii="Times New Roman" w:hAnsi="Times New Roman" w:cs="Times New Roman"/>
        <w:sz w:val="16"/>
        <w:szCs w:val="16"/>
      </w:rPr>
      <w:t>March</w:t>
    </w:r>
    <w:r w:rsidR="00E958D3">
      <w:rPr>
        <w:rFonts w:ascii="Times New Roman" w:hAnsi="Times New Roman" w:cs="Times New Roman"/>
        <w:sz w:val="16"/>
        <w:szCs w:val="16"/>
      </w:rPr>
      <w:t xml:space="preserve"> 2018</w:t>
    </w:r>
    <w:r w:rsidR="00781C0E">
      <w:rPr>
        <w:rFonts w:ascii="Times New Roman" w:hAnsi="Times New Roman" w:cs="Times New Roman"/>
        <w:sz w:val="16"/>
        <w:szCs w:val="16"/>
      </w:rPr>
      <w:t>. I have corrected some grammar since.</w:t>
    </w:r>
    <w:r>
      <w:rPr>
        <w:rFonts w:ascii="Times New Roman" w:hAnsi="Times New Roman" w:cs="Times New Roman"/>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2056D"/>
    <w:multiLevelType w:val="hybridMultilevel"/>
    <w:tmpl w:val="B0B813FE"/>
    <w:lvl w:ilvl="0" w:tplc="B7F49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BBC12C4"/>
    <w:multiLevelType w:val="hybridMultilevel"/>
    <w:tmpl w:val="28FA71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09A"/>
    <w:rsid w:val="0000082A"/>
    <w:rsid w:val="000011DA"/>
    <w:rsid w:val="00001ADB"/>
    <w:rsid w:val="00002F08"/>
    <w:rsid w:val="00004F69"/>
    <w:rsid w:val="000103CF"/>
    <w:rsid w:val="00011AA9"/>
    <w:rsid w:val="000131E5"/>
    <w:rsid w:val="0001348E"/>
    <w:rsid w:val="0001357A"/>
    <w:rsid w:val="00014EC1"/>
    <w:rsid w:val="00015FB6"/>
    <w:rsid w:val="000164AD"/>
    <w:rsid w:val="000174A4"/>
    <w:rsid w:val="00017EA8"/>
    <w:rsid w:val="00022F94"/>
    <w:rsid w:val="00024420"/>
    <w:rsid w:val="000300E9"/>
    <w:rsid w:val="00030813"/>
    <w:rsid w:val="00031F10"/>
    <w:rsid w:val="000329E6"/>
    <w:rsid w:val="00035A09"/>
    <w:rsid w:val="000408BD"/>
    <w:rsid w:val="00045E87"/>
    <w:rsid w:val="00047902"/>
    <w:rsid w:val="00047B1E"/>
    <w:rsid w:val="00050A69"/>
    <w:rsid w:val="00052ED3"/>
    <w:rsid w:val="00055C76"/>
    <w:rsid w:val="000564CE"/>
    <w:rsid w:val="000576E7"/>
    <w:rsid w:val="00060420"/>
    <w:rsid w:val="00060870"/>
    <w:rsid w:val="00063B99"/>
    <w:rsid w:val="00064363"/>
    <w:rsid w:val="00070DB3"/>
    <w:rsid w:val="0007298E"/>
    <w:rsid w:val="00075062"/>
    <w:rsid w:val="00077311"/>
    <w:rsid w:val="0008210E"/>
    <w:rsid w:val="00087A8A"/>
    <w:rsid w:val="000908F7"/>
    <w:rsid w:val="00090CDA"/>
    <w:rsid w:val="00093332"/>
    <w:rsid w:val="00093515"/>
    <w:rsid w:val="00093F97"/>
    <w:rsid w:val="00094086"/>
    <w:rsid w:val="000A3AC6"/>
    <w:rsid w:val="000A3B9C"/>
    <w:rsid w:val="000A73E7"/>
    <w:rsid w:val="000B1827"/>
    <w:rsid w:val="000B2279"/>
    <w:rsid w:val="000B2A4F"/>
    <w:rsid w:val="000B2EC8"/>
    <w:rsid w:val="000B3DA8"/>
    <w:rsid w:val="000B481D"/>
    <w:rsid w:val="000B51DE"/>
    <w:rsid w:val="000B6486"/>
    <w:rsid w:val="000B6563"/>
    <w:rsid w:val="000B65A6"/>
    <w:rsid w:val="000B6CCF"/>
    <w:rsid w:val="000B7138"/>
    <w:rsid w:val="000B7467"/>
    <w:rsid w:val="000C000B"/>
    <w:rsid w:val="000C4139"/>
    <w:rsid w:val="000C46BA"/>
    <w:rsid w:val="000C59E9"/>
    <w:rsid w:val="000C5A54"/>
    <w:rsid w:val="000C5D1C"/>
    <w:rsid w:val="000C7108"/>
    <w:rsid w:val="000D0543"/>
    <w:rsid w:val="000D2A8A"/>
    <w:rsid w:val="000D46E7"/>
    <w:rsid w:val="000D4FB5"/>
    <w:rsid w:val="000D5211"/>
    <w:rsid w:val="000D647C"/>
    <w:rsid w:val="000E20B3"/>
    <w:rsid w:val="000E6FD4"/>
    <w:rsid w:val="000F1AC9"/>
    <w:rsid w:val="000F221F"/>
    <w:rsid w:val="000F2907"/>
    <w:rsid w:val="000F299A"/>
    <w:rsid w:val="000F4CD7"/>
    <w:rsid w:val="00102BE1"/>
    <w:rsid w:val="00104B3A"/>
    <w:rsid w:val="001055CC"/>
    <w:rsid w:val="00107C6C"/>
    <w:rsid w:val="00111D27"/>
    <w:rsid w:val="0011260D"/>
    <w:rsid w:val="00113F91"/>
    <w:rsid w:val="00114605"/>
    <w:rsid w:val="00114E82"/>
    <w:rsid w:val="001207BF"/>
    <w:rsid w:val="00123769"/>
    <w:rsid w:val="00123A0B"/>
    <w:rsid w:val="00124625"/>
    <w:rsid w:val="001246BD"/>
    <w:rsid w:val="001261CF"/>
    <w:rsid w:val="00127D5B"/>
    <w:rsid w:val="00127FF5"/>
    <w:rsid w:val="001309E8"/>
    <w:rsid w:val="00130AD1"/>
    <w:rsid w:val="0013341B"/>
    <w:rsid w:val="001337E6"/>
    <w:rsid w:val="00133992"/>
    <w:rsid w:val="00134167"/>
    <w:rsid w:val="00135D52"/>
    <w:rsid w:val="00141527"/>
    <w:rsid w:val="001443F2"/>
    <w:rsid w:val="00145988"/>
    <w:rsid w:val="00150286"/>
    <w:rsid w:val="0015172F"/>
    <w:rsid w:val="0015321C"/>
    <w:rsid w:val="00153335"/>
    <w:rsid w:val="00153483"/>
    <w:rsid w:val="0015445B"/>
    <w:rsid w:val="00154538"/>
    <w:rsid w:val="00156DD7"/>
    <w:rsid w:val="00157DBA"/>
    <w:rsid w:val="00162603"/>
    <w:rsid w:val="00164A60"/>
    <w:rsid w:val="00165E27"/>
    <w:rsid w:val="00170677"/>
    <w:rsid w:val="0017103B"/>
    <w:rsid w:val="00173FFD"/>
    <w:rsid w:val="00175AC7"/>
    <w:rsid w:val="00176375"/>
    <w:rsid w:val="00177A4C"/>
    <w:rsid w:val="00185D12"/>
    <w:rsid w:val="001860BE"/>
    <w:rsid w:val="00186F8C"/>
    <w:rsid w:val="00190716"/>
    <w:rsid w:val="001909B3"/>
    <w:rsid w:val="00192C5A"/>
    <w:rsid w:val="001932E1"/>
    <w:rsid w:val="0019405D"/>
    <w:rsid w:val="00194CD7"/>
    <w:rsid w:val="001977F1"/>
    <w:rsid w:val="001A2681"/>
    <w:rsid w:val="001A3329"/>
    <w:rsid w:val="001B1520"/>
    <w:rsid w:val="001B19FF"/>
    <w:rsid w:val="001B27C9"/>
    <w:rsid w:val="001B5819"/>
    <w:rsid w:val="001B6248"/>
    <w:rsid w:val="001C59C0"/>
    <w:rsid w:val="001D3A4E"/>
    <w:rsid w:val="001D49B0"/>
    <w:rsid w:val="001D4BCC"/>
    <w:rsid w:val="001E03C4"/>
    <w:rsid w:val="001E12BE"/>
    <w:rsid w:val="001E3049"/>
    <w:rsid w:val="001F0FAD"/>
    <w:rsid w:val="001F30AD"/>
    <w:rsid w:val="001F3A2C"/>
    <w:rsid w:val="001F3BCB"/>
    <w:rsid w:val="001F5690"/>
    <w:rsid w:val="001F79CC"/>
    <w:rsid w:val="00200F89"/>
    <w:rsid w:val="00203EE4"/>
    <w:rsid w:val="00205178"/>
    <w:rsid w:val="00205434"/>
    <w:rsid w:val="002112E6"/>
    <w:rsid w:val="002116B1"/>
    <w:rsid w:val="0021585D"/>
    <w:rsid w:val="00215904"/>
    <w:rsid w:val="00216D98"/>
    <w:rsid w:val="002175F7"/>
    <w:rsid w:val="00222217"/>
    <w:rsid w:val="00222257"/>
    <w:rsid w:val="00225BF8"/>
    <w:rsid w:val="002309B6"/>
    <w:rsid w:val="00234250"/>
    <w:rsid w:val="0023473A"/>
    <w:rsid w:val="00235DA0"/>
    <w:rsid w:val="002400D8"/>
    <w:rsid w:val="00241016"/>
    <w:rsid w:val="00245FF5"/>
    <w:rsid w:val="00246066"/>
    <w:rsid w:val="002477B0"/>
    <w:rsid w:val="00247AAF"/>
    <w:rsid w:val="00251A52"/>
    <w:rsid w:val="00252876"/>
    <w:rsid w:val="0025374D"/>
    <w:rsid w:val="00254295"/>
    <w:rsid w:val="00260216"/>
    <w:rsid w:val="002614F0"/>
    <w:rsid w:val="00262B82"/>
    <w:rsid w:val="002639F3"/>
    <w:rsid w:val="0026782A"/>
    <w:rsid w:val="0027262A"/>
    <w:rsid w:val="0027657B"/>
    <w:rsid w:val="00276DA1"/>
    <w:rsid w:val="00277603"/>
    <w:rsid w:val="00280C5A"/>
    <w:rsid w:val="00283AD6"/>
    <w:rsid w:val="00290655"/>
    <w:rsid w:val="00291D51"/>
    <w:rsid w:val="00292279"/>
    <w:rsid w:val="00294ECA"/>
    <w:rsid w:val="002A082D"/>
    <w:rsid w:val="002A4E65"/>
    <w:rsid w:val="002A7CBA"/>
    <w:rsid w:val="002A7F58"/>
    <w:rsid w:val="002B493D"/>
    <w:rsid w:val="002B4BBB"/>
    <w:rsid w:val="002B5CDC"/>
    <w:rsid w:val="002C0425"/>
    <w:rsid w:val="002C2189"/>
    <w:rsid w:val="002C2D17"/>
    <w:rsid w:val="002C3EF1"/>
    <w:rsid w:val="002C4DA9"/>
    <w:rsid w:val="002C54C9"/>
    <w:rsid w:val="002C5B51"/>
    <w:rsid w:val="002C7349"/>
    <w:rsid w:val="002C7E39"/>
    <w:rsid w:val="002C7ECD"/>
    <w:rsid w:val="002D068D"/>
    <w:rsid w:val="002D4817"/>
    <w:rsid w:val="002D5EE0"/>
    <w:rsid w:val="002D7BAA"/>
    <w:rsid w:val="002D7C1B"/>
    <w:rsid w:val="002E17DC"/>
    <w:rsid w:val="002E270B"/>
    <w:rsid w:val="002E2C03"/>
    <w:rsid w:val="002E4A0C"/>
    <w:rsid w:val="002E5A08"/>
    <w:rsid w:val="002E61A0"/>
    <w:rsid w:val="002F1229"/>
    <w:rsid w:val="002F1DF8"/>
    <w:rsid w:val="002F6626"/>
    <w:rsid w:val="003005A6"/>
    <w:rsid w:val="00301E0D"/>
    <w:rsid w:val="00303C4B"/>
    <w:rsid w:val="00306891"/>
    <w:rsid w:val="00313AE7"/>
    <w:rsid w:val="00315839"/>
    <w:rsid w:val="00315FE4"/>
    <w:rsid w:val="00321F1C"/>
    <w:rsid w:val="0032452C"/>
    <w:rsid w:val="00324972"/>
    <w:rsid w:val="00330383"/>
    <w:rsid w:val="00331F60"/>
    <w:rsid w:val="00333302"/>
    <w:rsid w:val="00333548"/>
    <w:rsid w:val="0033428D"/>
    <w:rsid w:val="0033473E"/>
    <w:rsid w:val="00334962"/>
    <w:rsid w:val="003405F2"/>
    <w:rsid w:val="003407FE"/>
    <w:rsid w:val="003415B1"/>
    <w:rsid w:val="00341D3E"/>
    <w:rsid w:val="00342A7F"/>
    <w:rsid w:val="00343B5C"/>
    <w:rsid w:val="00344E4F"/>
    <w:rsid w:val="00346072"/>
    <w:rsid w:val="00352019"/>
    <w:rsid w:val="00352555"/>
    <w:rsid w:val="00353BA6"/>
    <w:rsid w:val="00353BB2"/>
    <w:rsid w:val="00355E85"/>
    <w:rsid w:val="00357D41"/>
    <w:rsid w:val="00357FE3"/>
    <w:rsid w:val="00360606"/>
    <w:rsid w:val="0036111A"/>
    <w:rsid w:val="003617C4"/>
    <w:rsid w:val="003628AD"/>
    <w:rsid w:val="00362A26"/>
    <w:rsid w:val="003700FA"/>
    <w:rsid w:val="003715E2"/>
    <w:rsid w:val="00371682"/>
    <w:rsid w:val="00372A6B"/>
    <w:rsid w:val="0037316A"/>
    <w:rsid w:val="003764BE"/>
    <w:rsid w:val="00377506"/>
    <w:rsid w:val="00377F5E"/>
    <w:rsid w:val="00381090"/>
    <w:rsid w:val="00382BE9"/>
    <w:rsid w:val="00385DDB"/>
    <w:rsid w:val="00385E66"/>
    <w:rsid w:val="00393242"/>
    <w:rsid w:val="00393EB4"/>
    <w:rsid w:val="003957C3"/>
    <w:rsid w:val="003A2DEA"/>
    <w:rsid w:val="003A3755"/>
    <w:rsid w:val="003A3922"/>
    <w:rsid w:val="003A4440"/>
    <w:rsid w:val="003B65E9"/>
    <w:rsid w:val="003B6D94"/>
    <w:rsid w:val="003C0328"/>
    <w:rsid w:val="003C3EA7"/>
    <w:rsid w:val="003C552F"/>
    <w:rsid w:val="003D01C6"/>
    <w:rsid w:val="003D09D5"/>
    <w:rsid w:val="003D1189"/>
    <w:rsid w:val="003D3386"/>
    <w:rsid w:val="003D5E95"/>
    <w:rsid w:val="003D6BE4"/>
    <w:rsid w:val="003E1C07"/>
    <w:rsid w:val="003E56CB"/>
    <w:rsid w:val="003E6212"/>
    <w:rsid w:val="003F0768"/>
    <w:rsid w:val="003F2DAD"/>
    <w:rsid w:val="003F4ACA"/>
    <w:rsid w:val="00401195"/>
    <w:rsid w:val="0040173F"/>
    <w:rsid w:val="00402707"/>
    <w:rsid w:val="00406EC3"/>
    <w:rsid w:val="004130B3"/>
    <w:rsid w:val="004148F8"/>
    <w:rsid w:val="00414E5A"/>
    <w:rsid w:val="0041518F"/>
    <w:rsid w:val="0041549A"/>
    <w:rsid w:val="00415A22"/>
    <w:rsid w:val="00417D68"/>
    <w:rsid w:val="00422185"/>
    <w:rsid w:val="0042609B"/>
    <w:rsid w:val="004272F0"/>
    <w:rsid w:val="00427ED1"/>
    <w:rsid w:val="00430282"/>
    <w:rsid w:val="00431D07"/>
    <w:rsid w:val="00433AA0"/>
    <w:rsid w:val="0043497A"/>
    <w:rsid w:val="00436C95"/>
    <w:rsid w:val="00440DDC"/>
    <w:rsid w:val="00441D4F"/>
    <w:rsid w:val="00442637"/>
    <w:rsid w:val="0044276F"/>
    <w:rsid w:val="00445BF5"/>
    <w:rsid w:val="004462EE"/>
    <w:rsid w:val="00451CB1"/>
    <w:rsid w:val="00453DFB"/>
    <w:rsid w:val="00454A46"/>
    <w:rsid w:val="00455CC6"/>
    <w:rsid w:val="00456077"/>
    <w:rsid w:val="00456A8E"/>
    <w:rsid w:val="0046159F"/>
    <w:rsid w:val="004623D5"/>
    <w:rsid w:val="004626AD"/>
    <w:rsid w:val="004646FF"/>
    <w:rsid w:val="0046557B"/>
    <w:rsid w:val="00465638"/>
    <w:rsid w:val="00466FF7"/>
    <w:rsid w:val="004738A4"/>
    <w:rsid w:val="00477C4A"/>
    <w:rsid w:val="00480B34"/>
    <w:rsid w:val="00481093"/>
    <w:rsid w:val="00481A7D"/>
    <w:rsid w:val="00484BE3"/>
    <w:rsid w:val="00486B9F"/>
    <w:rsid w:val="00487E26"/>
    <w:rsid w:val="0049083B"/>
    <w:rsid w:val="004930AC"/>
    <w:rsid w:val="004950A7"/>
    <w:rsid w:val="004A1145"/>
    <w:rsid w:val="004A1EC9"/>
    <w:rsid w:val="004A2D15"/>
    <w:rsid w:val="004A5500"/>
    <w:rsid w:val="004B27D5"/>
    <w:rsid w:val="004B46C0"/>
    <w:rsid w:val="004B5428"/>
    <w:rsid w:val="004B6891"/>
    <w:rsid w:val="004C003D"/>
    <w:rsid w:val="004C10B8"/>
    <w:rsid w:val="004C2FCF"/>
    <w:rsid w:val="004C4B54"/>
    <w:rsid w:val="004C67B6"/>
    <w:rsid w:val="004D009D"/>
    <w:rsid w:val="004D17E1"/>
    <w:rsid w:val="004D3A34"/>
    <w:rsid w:val="004D42D4"/>
    <w:rsid w:val="004D4B62"/>
    <w:rsid w:val="004D7A70"/>
    <w:rsid w:val="004D7FA9"/>
    <w:rsid w:val="004E17C0"/>
    <w:rsid w:val="004E188C"/>
    <w:rsid w:val="004E466B"/>
    <w:rsid w:val="004E4A53"/>
    <w:rsid w:val="004E5083"/>
    <w:rsid w:val="004E5BC4"/>
    <w:rsid w:val="004E737B"/>
    <w:rsid w:val="004F2856"/>
    <w:rsid w:val="004F4491"/>
    <w:rsid w:val="004F50E1"/>
    <w:rsid w:val="004F57EB"/>
    <w:rsid w:val="00500765"/>
    <w:rsid w:val="00501BA8"/>
    <w:rsid w:val="005027B4"/>
    <w:rsid w:val="005037EC"/>
    <w:rsid w:val="005067F8"/>
    <w:rsid w:val="005073C7"/>
    <w:rsid w:val="00507738"/>
    <w:rsid w:val="00507922"/>
    <w:rsid w:val="00510530"/>
    <w:rsid w:val="00513324"/>
    <w:rsid w:val="005158D9"/>
    <w:rsid w:val="00517622"/>
    <w:rsid w:val="005207B2"/>
    <w:rsid w:val="00522538"/>
    <w:rsid w:val="00526373"/>
    <w:rsid w:val="00527867"/>
    <w:rsid w:val="00530A59"/>
    <w:rsid w:val="005323C0"/>
    <w:rsid w:val="005367B5"/>
    <w:rsid w:val="00536890"/>
    <w:rsid w:val="005402DF"/>
    <w:rsid w:val="00543F7E"/>
    <w:rsid w:val="00544F07"/>
    <w:rsid w:val="005452BD"/>
    <w:rsid w:val="00550E84"/>
    <w:rsid w:val="0055519F"/>
    <w:rsid w:val="00555459"/>
    <w:rsid w:val="005569AF"/>
    <w:rsid w:val="00557A43"/>
    <w:rsid w:val="00560106"/>
    <w:rsid w:val="00561C71"/>
    <w:rsid w:val="005621C9"/>
    <w:rsid w:val="00564A04"/>
    <w:rsid w:val="00571578"/>
    <w:rsid w:val="0057214C"/>
    <w:rsid w:val="00572E1A"/>
    <w:rsid w:val="00575C96"/>
    <w:rsid w:val="00577561"/>
    <w:rsid w:val="00580C20"/>
    <w:rsid w:val="00581BFC"/>
    <w:rsid w:val="00582194"/>
    <w:rsid w:val="00584BDD"/>
    <w:rsid w:val="00584D8D"/>
    <w:rsid w:val="005859A1"/>
    <w:rsid w:val="00592F57"/>
    <w:rsid w:val="005947CF"/>
    <w:rsid w:val="00594A00"/>
    <w:rsid w:val="00594CB1"/>
    <w:rsid w:val="00595757"/>
    <w:rsid w:val="00597020"/>
    <w:rsid w:val="00597A4C"/>
    <w:rsid w:val="005A191E"/>
    <w:rsid w:val="005A466F"/>
    <w:rsid w:val="005A6338"/>
    <w:rsid w:val="005B2973"/>
    <w:rsid w:val="005B353E"/>
    <w:rsid w:val="005B5219"/>
    <w:rsid w:val="005B61A4"/>
    <w:rsid w:val="005B7BFC"/>
    <w:rsid w:val="005C32FA"/>
    <w:rsid w:val="005C3CE9"/>
    <w:rsid w:val="005C43EF"/>
    <w:rsid w:val="005C47E9"/>
    <w:rsid w:val="005D3E4F"/>
    <w:rsid w:val="005D740F"/>
    <w:rsid w:val="005E1F19"/>
    <w:rsid w:val="005E3357"/>
    <w:rsid w:val="005E3B37"/>
    <w:rsid w:val="005E44EB"/>
    <w:rsid w:val="005E4F58"/>
    <w:rsid w:val="005E5D4B"/>
    <w:rsid w:val="005E7588"/>
    <w:rsid w:val="005F0534"/>
    <w:rsid w:val="005F0C90"/>
    <w:rsid w:val="005F1C6D"/>
    <w:rsid w:val="005F1E5B"/>
    <w:rsid w:val="005F2898"/>
    <w:rsid w:val="005F2C54"/>
    <w:rsid w:val="005F464B"/>
    <w:rsid w:val="005F525D"/>
    <w:rsid w:val="005F6C56"/>
    <w:rsid w:val="006014CE"/>
    <w:rsid w:val="00602FA0"/>
    <w:rsid w:val="00603BF2"/>
    <w:rsid w:val="00604B0E"/>
    <w:rsid w:val="00605112"/>
    <w:rsid w:val="00606ACA"/>
    <w:rsid w:val="006100BA"/>
    <w:rsid w:val="0061172A"/>
    <w:rsid w:val="0061183D"/>
    <w:rsid w:val="006124FC"/>
    <w:rsid w:val="00612BDA"/>
    <w:rsid w:val="00620739"/>
    <w:rsid w:val="00621168"/>
    <w:rsid w:val="0062197D"/>
    <w:rsid w:val="00622822"/>
    <w:rsid w:val="00623F4E"/>
    <w:rsid w:val="00626AA5"/>
    <w:rsid w:val="00630715"/>
    <w:rsid w:val="0063093C"/>
    <w:rsid w:val="00630AC9"/>
    <w:rsid w:val="0063125E"/>
    <w:rsid w:val="006327C1"/>
    <w:rsid w:val="0063428C"/>
    <w:rsid w:val="0064088A"/>
    <w:rsid w:val="00645F46"/>
    <w:rsid w:val="00653FAF"/>
    <w:rsid w:val="006547B8"/>
    <w:rsid w:val="006569B9"/>
    <w:rsid w:val="00657E60"/>
    <w:rsid w:val="006621BC"/>
    <w:rsid w:val="00664638"/>
    <w:rsid w:val="006700BC"/>
    <w:rsid w:val="00671487"/>
    <w:rsid w:val="0067358D"/>
    <w:rsid w:val="00673AF4"/>
    <w:rsid w:val="00673B90"/>
    <w:rsid w:val="006747A3"/>
    <w:rsid w:val="00674D1F"/>
    <w:rsid w:val="0068052D"/>
    <w:rsid w:val="00681372"/>
    <w:rsid w:val="006813E4"/>
    <w:rsid w:val="00685335"/>
    <w:rsid w:val="00685F47"/>
    <w:rsid w:val="006869BB"/>
    <w:rsid w:val="00690EA6"/>
    <w:rsid w:val="00692E08"/>
    <w:rsid w:val="0069326D"/>
    <w:rsid w:val="00695B65"/>
    <w:rsid w:val="006960B9"/>
    <w:rsid w:val="006979A4"/>
    <w:rsid w:val="006A166F"/>
    <w:rsid w:val="006A1FE0"/>
    <w:rsid w:val="006A2EB5"/>
    <w:rsid w:val="006A497F"/>
    <w:rsid w:val="006A4F22"/>
    <w:rsid w:val="006B0111"/>
    <w:rsid w:val="006B0CD2"/>
    <w:rsid w:val="006B0CE9"/>
    <w:rsid w:val="006B5C96"/>
    <w:rsid w:val="006B6DBB"/>
    <w:rsid w:val="006B7BBB"/>
    <w:rsid w:val="006C09D8"/>
    <w:rsid w:val="006C0D47"/>
    <w:rsid w:val="006C11DB"/>
    <w:rsid w:val="006C2FAC"/>
    <w:rsid w:val="006C68FD"/>
    <w:rsid w:val="006C7B94"/>
    <w:rsid w:val="006D3153"/>
    <w:rsid w:val="006D56FE"/>
    <w:rsid w:val="006E02EE"/>
    <w:rsid w:val="006E211D"/>
    <w:rsid w:val="006E3283"/>
    <w:rsid w:val="006E607B"/>
    <w:rsid w:val="006E61CA"/>
    <w:rsid w:val="006E654F"/>
    <w:rsid w:val="006E7028"/>
    <w:rsid w:val="006E74A5"/>
    <w:rsid w:val="006F019C"/>
    <w:rsid w:val="00700FA2"/>
    <w:rsid w:val="0070171E"/>
    <w:rsid w:val="00702599"/>
    <w:rsid w:val="00702B57"/>
    <w:rsid w:val="007052CB"/>
    <w:rsid w:val="007107D3"/>
    <w:rsid w:val="00710A34"/>
    <w:rsid w:val="0071498A"/>
    <w:rsid w:val="00714D95"/>
    <w:rsid w:val="00720BEF"/>
    <w:rsid w:val="007243FC"/>
    <w:rsid w:val="00727375"/>
    <w:rsid w:val="007276D8"/>
    <w:rsid w:val="00733B22"/>
    <w:rsid w:val="00735497"/>
    <w:rsid w:val="007402AA"/>
    <w:rsid w:val="00742C07"/>
    <w:rsid w:val="007430E6"/>
    <w:rsid w:val="00746F40"/>
    <w:rsid w:val="007501E2"/>
    <w:rsid w:val="00750866"/>
    <w:rsid w:val="00750BD8"/>
    <w:rsid w:val="007524FA"/>
    <w:rsid w:val="00754616"/>
    <w:rsid w:val="00754A91"/>
    <w:rsid w:val="007555A4"/>
    <w:rsid w:val="007555E6"/>
    <w:rsid w:val="007558F1"/>
    <w:rsid w:val="00755E67"/>
    <w:rsid w:val="00756F0C"/>
    <w:rsid w:val="007601F1"/>
    <w:rsid w:val="007651C6"/>
    <w:rsid w:val="00772C1C"/>
    <w:rsid w:val="00773A2A"/>
    <w:rsid w:val="00776A52"/>
    <w:rsid w:val="00776AD9"/>
    <w:rsid w:val="007819D0"/>
    <w:rsid w:val="00781C0E"/>
    <w:rsid w:val="00781DF4"/>
    <w:rsid w:val="00783BD0"/>
    <w:rsid w:val="007874D9"/>
    <w:rsid w:val="00787DD3"/>
    <w:rsid w:val="007900C4"/>
    <w:rsid w:val="00790406"/>
    <w:rsid w:val="007976F2"/>
    <w:rsid w:val="007A0F24"/>
    <w:rsid w:val="007A5389"/>
    <w:rsid w:val="007A5946"/>
    <w:rsid w:val="007A7E66"/>
    <w:rsid w:val="007B049D"/>
    <w:rsid w:val="007B1013"/>
    <w:rsid w:val="007B1C86"/>
    <w:rsid w:val="007B34E4"/>
    <w:rsid w:val="007B4164"/>
    <w:rsid w:val="007B48B2"/>
    <w:rsid w:val="007B48C9"/>
    <w:rsid w:val="007B6959"/>
    <w:rsid w:val="007B6F9B"/>
    <w:rsid w:val="007C3CD6"/>
    <w:rsid w:val="007C45F2"/>
    <w:rsid w:val="007C4DA9"/>
    <w:rsid w:val="007C68AD"/>
    <w:rsid w:val="007D137A"/>
    <w:rsid w:val="007D2454"/>
    <w:rsid w:val="007D309B"/>
    <w:rsid w:val="007D3198"/>
    <w:rsid w:val="007D3B1E"/>
    <w:rsid w:val="007D4BC3"/>
    <w:rsid w:val="007D4DA9"/>
    <w:rsid w:val="007D5BD9"/>
    <w:rsid w:val="007D62B1"/>
    <w:rsid w:val="007D6AA7"/>
    <w:rsid w:val="007E1CA5"/>
    <w:rsid w:val="007E42E8"/>
    <w:rsid w:val="007E50BC"/>
    <w:rsid w:val="007E50F5"/>
    <w:rsid w:val="007E7AF0"/>
    <w:rsid w:val="007F0918"/>
    <w:rsid w:val="007F1D8F"/>
    <w:rsid w:val="007F2B20"/>
    <w:rsid w:val="007F485C"/>
    <w:rsid w:val="00803383"/>
    <w:rsid w:val="00804768"/>
    <w:rsid w:val="00807421"/>
    <w:rsid w:val="00811F75"/>
    <w:rsid w:val="00814342"/>
    <w:rsid w:val="00814A4D"/>
    <w:rsid w:val="00815425"/>
    <w:rsid w:val="00816840"/>
    <w:rsid w:val="00817904"/>
    <w:rsid w:val="00820062"/>
    <w:rsid w:val="0082252B"/>
    <w:rsid w:val="0082290D"/>
    <w:rsid w:val="00822CEC"/>
    <w:rsid w:val="00823334"/>
    <w:rsid w:val="008234AF"/>
    <w:rsid w:val="008240E5"/>
    <w:rsid w:val="00825215"/>
    <w:rsid w:val="00825A7E"/>
    <w:rsid w:val="00830711"/>
    <w:rsid w:val="00831537"/>
    <w:rsid w:val="00831887"/>
    <w:rsid w:val="00832000"/>
    <w:rsid w:val="00832A51"/>
    <w:rsid w:val="00832D55"/>
    <w:rsid w:val="00832F4F"/>
    <w:rsid w:val="008339CE"/>
    <w:rsid w:val="00833D79"/>
    <w:rsid w:val="00834C47"/>
    <w:rsid w:val="00841794"/>
    <w:rsid w:val="00841865"/>
    <w:rsid w:val="00841CE2"/>
    <w:rsid w:val="00846209"/>
    <w:rsid w:val="00846C6C"/>
    <w:rsid w:val="00851039"/>
    <w:rsid w:val="00851C9C"/>
    <w:rsid w:val="00852220"/>
    <w:rsid w:val="00852429"/>
    <w:rsid w:val="00852E96"/>
    <w:rsid w:val="00854300"/>
    <w:rsid w:val="00855914"/>
    <w:rsid w:val="00856F11"/>
    <w:rsid w:val="00860CBC"/>
    <w:rsid w:val="00862591"/>
    <w:rsid w:val="00865E4E"/>
    <w:rsid w:val="00874DAE"/>
    <w:rsid w:val="00875B83"/>
    <w:rsid w:val="008778AE"/>
    <w:rsid w:val="00877F5C"/>
    <w:rsid w:val="0088124F"/>
    <w:rsid w:val="00884210"/>
    <w:rsid w:val="008846A0"/>
    <w:rsid w:val="00887EDE"/>
    <w:rsid w:val="00890A20"/>
    <w:rsid w:val="00890FB0"/>
    <w:rsid w:val="00895FE5"/>
    <w:rsid w:val="0089615A"/>
    <w:rsid w:val="008969DE"/>
    <w:rsid w:val="008A2468"/>
    <w:rsid w:val="008A42DD"/>
    <w:rsid w:val="008A47A7"/>
    <w:rsid w:val="008A5DD9"/>
    <w:rsid w:val="008B003C"/>
    <w:rsid w:val="008B0D03"/>
    <w:rsid w:val="008B13A4"/>
    <w:rsid w:val="008B27D3"/>
    <w:rsid w:val="008B4F89"/>
    <w:rsid w:val="008C03E0"/>
    <w:rsid w:val="008C0B2B"/>
    <w:rsid w:val="008C31D1"/>
    <w:rsid w:val="008C4353"/>
    <w:rsid w:val="008D024F"/>
    <w:rsid w:val="008D1D5F"/>
    <w:rsid w:val="008D41AB"/>
    <w:rsid w:val="008D5FDB"/>
    <w:rsid w:val="008D71AF"/>
    <w:rsid w:val="008D7449"/>
    <w:rsid w:val="008D7FAC"/>
    <w:rsid w:val="008E08BB"/>
    <w:rsid w:val="008E13FC"/>
    <w:rsid w:val="008E23B0"/>
    <w:rsid w:val="008E71B4"/>
    <w:rsid w:val="008F000F"/>
    <w:rsid w:val="008F107E"/>
    <w:rsid w:val="008F1A61"/>
    <w:rsid w:val="008F430D"/>
    <w:rsid w:val="008F676C"/>
    <w:rsid w:val="008F6961"/>
    <w:rsid w:val="00900A24"/>
    <w:rsid w:val="00902203"/>
    <w:rsid w:val="00906E65"/>
    <w:rsid w:val="0091021F"/>
    <w:rsid w:val="0091362D"/>
    <w:rsid w:val="009142E4"/>
    <w:rsid w:val="00914A96"/>
    <w:rsid w:val="00916769"/>
    <w:rsid w:val="00920F4F"/>
    <w:rsid w:val="00923E38"/>
    <w:rsid w:val="00927431"/>
    <w:rsid w:val="009316F5"/>
    <w:rsid w:val="009325EA"/>
    <w:rsid w:val="00933437"/>
    <w:rsid w:val="00934F26"/>
    <w:rsid w:val="00935602"/>
    <w:rsid w:val="00935DE3"/>
    <w:rsid w:val="0093664C"/>
    <w:rsid w:val="009371F1"/>
    <w:rsid w:val="00944CDB"/>
    <w:rsid w:val="0094594F"/>
    <w:rsid w:val="00945968"/>
    <w:rsid w:val="00946FDA"/>
    <w:rsid w:val="00950A13"/>
    <w:rsid w:val="009528B9"/>
    <w:rsid w:val="00952F64"/>
    <w:rsid w:val="00953D89"/>
    <w:rsid w:val="0095459B"/>
    <w:rsid w:val="00957314"/>
    <w:rsid w:val="009575CA"/>
    <w:rsid w:val="0096011C"/>
    <w:rsid w:val="009628B6"/>
    <w:rsid w:val="0096593F"/>
    <w:rsid w:val="00966259"/>
    <w:rsid w:val="009666F0"/>
    <w:rsid w:val="00967AC6"/>
    <w:rsid w:val="00972521"/>
    <w:rsid w:val="00972692"/>
    <w:rsid w:val="00973304"/>
    <w:rsid w:val="00973499"/>
    <w:rsid w:val="00974D2E"/>
    <w:rsid w:val="009826A8"/>
    <w:rsid w:val="00982A7F"/>
    <w:rsid w:val="00982D6E"/>
    <w:rsid w:val="009845D4"/>
    <w:rsid w:val="009955C6"/>
    <w:rsid w:val="009A1F6F"/>
    <w:rsid w:val="009A2BB5"/>
    <w:rsid w:val="009A5C4F"/>
    <w:rsid w:val="009A6B67"/>
    <w:rsid w:val="009B1721"/>
    <w:rsid w:val="009B2453"/>
    <w:rsid w:val="009B3CEF"/>
    <w:rsid w:val="009B57C7"/>
    <w:rsid w:val="009C19D8"/>
    <w:rsid w:val="009C6950"/>
    <w:rsid w:val="009D2330"/>
    <w:rsid w:val="009E09AD"/>
    <w:rsid w:val="009E1248"/>
    <w:rsid w:val="009E7782"/>
    <w:rsid w:val="009E7865"/>
    <w:rsid w:val="009F3D30"/>
    <w:rsid w:val="009F409A"/>
    <w:rsid w:val="009F58DC"/>
    <w:rsid w:val="00A0340E"/>
    <w:rsid w:val="00A04836"/>
    <w:rsid w:val="00A04EF9"/>
    <w:rsid w:val="00A05C80"/>
    <w:rsid w:val="00A07919"/>
    <w:rsid w:val="00A10873"/>
    <w:rsid w:val="00A110D4"/>
    <w:rsid w:val="00A11444"/>
    <w:rsid w:val="00A128E4"/>
    <w:rsid w:val="00A12E1C"/>
    <w:rsid w:val="00A13228"/>
    <w:rsid w:val="00A13237"/>
    <w:rsid w:val="00A132DD"/>
    <w:rsid w:val="00A137D7"/>
    <w:rsid w:val="00A14556"/>
    <w:rsid w:val="00A15557"/>
    <w:rsid w:val="00A17C48"/>
    <w:rsid w:val="00A2099D"/>
    <w:rsid w:val="00A2103E"/>
    <w:rsid w:val="00A21145"/>
    <w:rsid w:val="00A21DF0"/>
    <w:rsid w:val="00A231B7"/>
    <w:rsid w:val="00A23682"/>
    <w:rsid w:val="00A242D8"/>
    <w:rsid w:val="00A24BD6"/>
    <w:rsid w:val="00A2593B"/>
    <w:rsid w:val="00A32519"/>
    <w:rsid w:val="00A35A45"/>
    <w:rsid w:val="00A36BBF"/>
    <w:rsid w:val="00A37849"/>
    <w:rsid w:val="00A40554"/>
    <w:rsid w:val="00A413C3"/>
    <w:rsid w:val="00A421CA"/>
    <w:rsid w:val="00A4697E"/>
    <w:rsid w:val="00A47DE4"/>
    <w:rsid w:val="00A50882"/>
    <w:rsid w:val="00A52D43"/>
    <w:rsid w:val="00A535B0"/>
    <w:rsid w:val="00A54F02"/>
    <w:rsid w:val="00A55F49"/>
    <w:rsid w:val="00A61344"/>
    <w:rsid w:val="00A71BDC"/>
    <w:rsid w:val="00A71C28"/>
    <w:rsid w:val="00A72C55"/>
    <w:rsid w:val="00A75736"/>
    <w:rsid w:val="00A76069"/>
    <w:rsid w:val="00A764F1"/>
    <w:rsid w:val="00A776ED"/>
    <w:rsid w:val="00A779E9"/>
    <w:rsid w:val="00A8124B"/>
    <w:rsid w:val="00A8172B"/>
    <w:rsid w:val="00A82AF5"/>
    <w:rsid w:val="00A865DC"/>
    <w:rsid w:val="00A867B4"/>
    <w:rsid w:val="00A86C1F"/>
    <w:rsid w:val="00A90EB2"/>
    <w:rsid w:val="00A93763"/>
    <w:rsid w:val="00A95D7D"/>
    <w:rsid w:val="00A9683B"/>
    <w:rsid w:val="00A96C5E"/>
    <w:rsid w:val="00AA4281"/>
    <w:rsid w:val="00AA77F5"/>
    <w:rsid w:val="00AB176F"/>
    <w:rsid w:val="00AB20E9"/>
    <w:rsid w:val="00AB299A"/>
    <w:rsid w:val="00AB2B85"/>
    <w:rsid w:val="00AB3957"/>
    <w:rsid w:val="00AB3BA3"/>
    <w:rsid w:val="00AB5AD8"/>
    <w:rsid w:val="00AB7AAD"/>
    <w:rsid w:val="00AB7E57"/>
    <w:rsid w:val="00AC562C"/>
    <w:rsid w:val="00AC5C36"/>
    <w:rsid w:val="00AC7872"/>
    <w:rsid w:val="00AC7FCB"/>
    <w:rsid w:val="00AD0E4C"/>
    <w:rsid w:val="00AD2E45"/>
    <w:rsid w:val="00AD322C"/>
    <w:rsid w:val="00AD3E0C"/>
    <w:rsid w:val="00AD4170"/>
    <w:rsid w:val="00AD4333"/>
    <w:rsid w:val="00AD54BA"/>
    <w:rsid w:val="00AD7FAC"/>
    <w:rsid w:val="00AE082C"/>
    <w:rsid w:val="00AE4BF1"/>
    <w:rsid w:val="00AE4DAE"/>
    <w:rsid w:val="00AE5AD8"/>
    <w:rsid w:val="00AE5E2F"/>
    <w:rsid w:val="00AE7716"/>
    <w:rsid w:val="00AF0E73"/>
    <w:rsid w:val="00AF4589"/>
    <w:rsid w:val="00B03CF0"/>
    <w:rsid w:val="00B04649"/>
    <w:rsid w:val="00B07485"/>
    <w:rsid w:val="00B11C24"/>
    <w:rsid w:val="00B126D2"/>
    <w:rsid w:val="00B12773"/>
    <w:rsid w:val="00B12FD5"/>
    <w:rsid w:val="00B14789"/>
    <w:rsid w:val="00B14FEF"/>
    <w:rsid w:val="00B1530B"/>
    <w:rsid w:val="00B153FD"/>
    <w:rsid w:val="00B20622"/>
    <w:rsid w:val="00B20C0F"/>
    <w:rsid w:val="00B238ED"/>
    <w:rsid w:val="00B25EA5"/>
    <w:rsid w:val="00B2666A"/>
    <w:rsid w:val="00B267DC"/>
    <w:rsid w:val="00B273B7"/>
    <w:rsid w:val="00B30537"/>
    <w:rsid w:val="00B326A5"/>
    <w:rsid w:val="00B37B92"/>
    <w:rsid w:val="00B435E7"/>
    <w:rsid w:val="00B438F1"/>
    <w:rsid w:val="00B442A1"/>
    <w:rsid w:val="00B4701D"/>
    <w:rsid w:val="00B51F21"/>
    <w:rsid w:val="00B53427"/>
    <w:rsid w:val="00B55CC5"/>
    <w:rsid w:val="00B5643A"/>
    <w:rsid w:val="00B606A2"/>
    <w:rsid w:val="00B63847"/>
    <w:rsid w:val="00B63F1C"/>
    <w:rsid w:val="00B64105"/>
    <w:rsid w:val="00B6576F"/>
    <w:rsid w:val="00B73E84"/>
    <w:rsid w:val="00B74917"/>
    <w:rsid w:val="00B75346"/>
    <w:rsid w:val="00B7536B"/>
    <w:rsid w:val="00B7662D"/>
    <w:rsid w:val="00B768A6"/>
    <w:rsid w:val="00B77F22"/>
    <w:rsid w:val="00B85153"/>
    <w:rsid w:val="00B86C12"/>
    <w:rsid w:val="00B93328"/>
    <w:rsid w:val="00B943D9"/>
    <w:rsid w:val="00B94431"/>
    <w:rsid w:val="00B954F0"/>
    <w:rsid w:val="00B966BF"/>
    <w:rsid w:val="00BA114F"/>
    <w:rsid w:val="00BA28D1"/>
    <w:rsid w:val="00BA3AAA"/>
    <w:rsid w:val="00BA3BD5"/>
    <w:rsid w:val="00BA63E4"/>
    <w:rsid w:val="00BA7390"/>
    <w:rsid w:val="00BB0CB9"/>
    <w:rsid w:val="00BC01EB"/>
    <w:rsid w:val="00BC0B3E"/>
    <w:rsid w:val="00BC1BD9"/>
    <w:rsid w:val="00BC25EB"/>
    <w:rsid w:val="00BC2E66"/>
    <w:rsid w:val="00BC3B76"/>
    <w:rsid w:val="00BC5680"/>
    <w:rsid w:val="00BC59AC"/>
    <w:rsid w:val="00BC6A6D"/>
    <w:rsid w:val="00BD1435"/>
    <w:rsid w:val="00BD359C"/>
    <w:rsid w:val="00BD3C6D"/>
    <w:rsid w:val="00BD5C11"/>
    <w:rsid w:val="00BE0B97"/>
    <w:rsid w:val="00BE575E"/>
    <w:rsid w:val="00BE71C6"/>
    <w:rsid w:val="00BF17BA"/>
    <w:rsid w:val="00BF1EEB"/>
    <w:rsid w:val="00BF276D"/>
    <w:rsid w:val="00BF2967"/>
    <w:rsid w:val="00BF53FA"/>
    <w:rsid w:val="00BF71EF"/>
    <w:rsid w:val="00C0012F"/>
    <w:rsid w:val="00C01F7D"/>
    <w:rsid w:val="00C065F2"/>
    <w:rsid w:val="00C103F7"/>
    <w:rsid w:val="00C1118C"/>
    <w:rsid w:val="00C12DD0"/>
    <w:rsid w:val="00C12FA3"/>
    <w:rsid w:val="00C143F8"/>
    <w:rsid w:val="00C14DB6"/>
    <w:rsid w:val="00C17CB6"/>
    <w:rsid w:val="00C217D1"/>
    <w:rsid w:val="00C23B8E"/>
    <w:rsid w:val="00C27466"/>
    <w:rsid w:val="00C275B9"/>
    <w:rsid w:val="00C31DAF"/>
    <w:rsid w:val="00C33CEB"/>
    <w:rsid w:val="00C33DB0"/>
    <w:rsid w:val="00C3625E"/>
    <w:rsid w:val="00C370E7"/>
    <w:rsid w:val="00C40E3E"/>
    <w:rsid w:val="00C4289B"/>
    <w:rsid w:val="00C44325"/>
    <w:rsid w:val="00C448DE"/>
    <w:rsid w:val="00C465AC"/>
    <w:rsid w:val="00C466B5"/>
    <w:rsid w:val="00C47505"/>
    <w:rsid w:val="00C50765"/>
    <w:rsid w:val="00C5271F"/>
    <w:rsid w:val="00C664E3"/>
    <w:rsid w:val="00C6654B"/>
    <w:rsid w:val="00C66761"/>
    <w:rsid w:val="00C66AF0"/>
    <w:rsid w:val="00C7010C"/>
    <w:rsid w:val="00C70FCA"/>
    <w:rsid w:val="00C71F69"/>
    <w:rsid w:val="00C72254"/>
    <w:rsid w:val="00C72380"/>
    <w:rsid w:val="00C775AA"/>
    <w:rsid w:val="00C776AD"/>
    <w:rsid w:val="00C807B1"/>
    <w:rsid w:val="00C80E43"/>
    <w:rsid w:val="00C81362"/>
    <w:rsid w:val="00C818B8"/>
    <w:rsid w:val="00C81E8C"/>
    <w:rsid w:val="00C81FA7"/>
    <w:rsid w:val="00C82012"/>
    <w:rsid w:val="00C85AAC"/>
    <w:rsid w:val="00C86C6B"/>
    <w:rsid w:val="00C91C06"/>
    <w:rsid w:val="00CA0BFF"/>
    <w:rsid w:val="00CA4D26"/>
    <w:rsid w:val="00CA5560"/>
    <w:rsid w:val="00CA6590"/>
    <w:rsid w:val="00CA6DD4"/>
    <w:rsid w:val="00CB3052"/>
    <w:rsid w:val="00CB3CFD"/>
    <w:rsid w:val="00CB3FB9"/>
    <w:rsid w:val="00CC0A5A"/>
    <w:rsid w:val="00CC12C2"/>
    <w:rsid w:val="00CC1832"/>
    <w:rsid w:val="00CC3B0D"/>
    <w:rsid w:val="00CC437D"/>
    <w:rsid w:val="00CC5729"/>
    <w:rsid w:val="00CC5B41"/>
    <w:rsid w:val="00CC5DA5"/>
    <w:rsid w:val="00CD0A96"/>
    <w:rsid w:val="00CD2E15"/>
    <w:rsid w:val="00CD2FEA"/>
    <w:rsid w:val="00CD42AF"/>
    <w:rsid w:val="00CE12C5"/>
    <w:rsid w:val="00CE1B09"/>
    <w:rsid w:val="00CE24DF"/>
    <w:rsid w:val="00CE3E00"/>
    <w:rsid w:val="00CE5419"/>
    <w:rsid w:val="00CE70C3"/>
    <w:rsid w:val="00CF4FE3"/>
    <w:rsid w:val="00CF5550"/>
    <w:rsid w:val="00CF5ACB"/>
    <w:rsid w:val="00D00007"/>
    <w:rsid w:val="00D01152"/>
    <w:rsid w:val="00D054FB"/>
    <w:rsid w:val="00D103C8"/>
    <w:rsid w:val="00D142FB"/>
    <w:rsid w:val="00D1687E"/>
    <w:rsid w:val="00D16C7C"/>
    <w:rsid w:val="00D176D6"/>
    <w:rsid w:val="00D25CF1"/>
    <w:rsid w:val="00D3394E"/>
    <w:rsid w:val="00D354FA"/>
    <w:rsid w:val="00D35603"/>
    <w:rsid w:val="00D400E5"/>
    <w:rsid w:val="00D414E8"/>
    <w:rsid w:val="00D42067"/>
    <w:rsid w:val="00D42AFF"/>
    <w:rsid w:val="00D433E0"/>
    <w:rsid w:val="00D43F37"/>
    <w:rsid w:val="00D44868"/>
    <w:rsid w:val="00D47AE1"/>
    <w:rsid w:val="00D50457"/>
    <w:rsid w:val="00D51251"/>
    <w:rsid w:val="00D5366A"/>
    <w:rsid w:val="00D55842"/>
    <w:rsid w:val="00D55AC3"/>
    <w:rsid w:val="00D56FF3"/>
    <w:rsid w:val="00D572C3"/>
    <w:rsid w:val="00D57DA9"/>
    <w:rsid w:val="00D61E2C"/>
    <w:rsid w:val="00D624FE"/>
    <w:rsid w:val="00D63357"/>
    <w:rsid w:val="00D66F63"/>
    <w:rsid w:val="00D719E8"/>
    <w:rsid w:val="00D73001"/>
    <w:rsid w:val="00D741C1"/>
    <w:rsid w:val="00D74230"/>
    <w:rsid w:val="00D74B34"/>
    <w:rsid w:val="00D844AE"/>
    <w:rsid w:val="00D8568A"/>
    <w:rsid w:val="00D85908"/>
    <w:rsid w:val="00D85D2C"/>
    <w:rsid w:val="00D87F70"/>
    <w:rsid w:val="00D90225"/>
    <w:rsid w:val="00D93BC0"/>
    <w:rsid w:val="00D9636F"/>
    <w:rsid w:val="00D96993"/>
    <w:rsid w:val="00D9759E"/>
    <w:rsid w:val="00D97C8D"/>
    <w:rsid w:val="00DA050F"/>
    <w:rsid w:val="00DA074A"/>
    <w:rsid w:val="00DA13FE"/>
    <w:rsid w:val="00DA1F70"/>
    <w:rsid w:val="00DA2A0E"/>
    <w:rsid w:val="00DA2B2A"/>
    <w:rsid w:val="00DA303B"/>
    <w:rsid w:val="00DA6431"/>
    <w:rsid w:val="00DA69F2"/>
    <w:rsid w:val="00DA7D00"/>
    <w:rsid w:val="00DA7F96"/>
    <w:rsid w:val="00DB0D8B"/>
    <w:rsid w:val="00DB64FB"/>
    <w:rsid w:val="00DC0345"/>
    <w:rsid w:val="00DC2B21"/>
    <w:rsid w:val="00DC3010"/>
    <w:rsid w:val="00DC4EE2"/>
    <w:rsid w:val="00DC6071"/>
    <w:rsid w:val="00DC633D"/>
    <w:rsid w:val="00DD0DE3"/>
    <w:rsid w:val="00DD0F05"/>
    <w:rsid w:val="00DD36F7"/>
    <w:rsid w:val="00DD5777"/>
    <w:rsid w:val="00DD6306"/>
    <w:rsid w:val="00DE059C"/>
    <w:rsid w:val="00DE6E70"/>
    <w:rsid w:val="00DE7BB1"/>
    <w:rsid w:val="00DE7DE9"/>
    <w:rsid w:val="00DF0EC6"/>
    <w:rsid w:val="00DF12C3"/>
    <w:rsid w:val="00DF170D"/>
    <w:rsid w:val="00DF24BF"/>
    <w:rsid w:val="00DF3623"/>
    <w:rsid w:val="00DF6C72"/>
    <w:rsid w:val="00E02619"/>
    <w:rsid w:val="00E11B5E"/>
    <w:rsid w:val="00E11BE6"/>
    <w:rsid w:val="00E13D36"/>
    <w:rsid w:val="00E141AC"/>
    <w:rsid w:val="00E20BC9"/>
    <w:rsid w:val="00E210BF"/>
    <w:rsid w:val="00E21584"/>
    <w:rsid w:val="00E26D7E"/>
    <w:rsid w:val="00E27BD9"/>
    <w:rsid w:val="00E312C2"/>
    <w:rsid w:val="00E31BCA"/>
    <w:rsid w:val="00E33D24"/>
    <w:rsid w:val="00E33D30"/>
    <w:rsid w:val="00E3770E"/>
    <w:rsid w:val="00E37FB8"/>
    <w:rsid w:val="00E40A44"/>
    <w:rsid w:val="00E44EE4"/>
    <w:rsid w:val="00E46361"/>
    <w:rsid w:val="00E46C36"/>
    <w:rsid w:val="00E470BF"/>
    <w:rsid w:val="00E472C0"/>
    <w:rsid w:val="00E520B9"/>
    <w:rsid w:val="00E52D13"/>
    <w:rsid w:val="00E540EE"/>
    <w:rsid w:val="00E565D8"/>
    <w:rsid w:val="00E56A57"/>
    <w:rsid w:val="00E56FCD"/>
    <w:rsid w:val="00E6040E"/>
    <w:rsid w:val="00E61A21"/>
    <w:rsid w:val="00E62847"/>
    <w:rsid w:val="00E672B9"/>
    <w:rsid w:val="00E70207"/>
    <w:rsid w:val="00E715E7"/>
    <w:rsid w:val="00E71746"/>
    <w:rsid w:val="00E721A3"/>
    <w:rsid w:val="00E75932"/>
    <w:rsid w:val="00E75C86"/>
    <w:rsid w:val="00E7657B"/>
    <w:rsid w:val="00E80A8C"/>
    <w:rsid w:val="00E810A7"/>
    <w:rsid w:val="00E855D5"/>
    <w:rsid w:val="00E8691D"/>
    <w:rsid w:val="00E86A74"/>
    <w:rsid w:val="00E944A4"/>
    <w:rsid w:val="00E958D3"/>
    <w:rsid w:val="00EA02AD"/>
    <w:rsid w:val="00EA0CE6"/>
    <w:rsid w:val="00EA1AE6"/>
    <w:rsid w:val="00EA51DF"/>
    <w:rsid w:val="00EA63A2"/>
    <w:rsid w:val="00EB10AB"/>
    <w:rsid w:val="00EB2CBA"/>
    <w:rsid w:val="00EB57D8"/>
    <w:rsid w:val="00EB65F0"/>
    <w:rsid w:val="00EB7663"/>
    <w:rsid w:val="00EC15E8"/>
    <w:rsid w:val="00EC3AEA"/>
    <w:rsid w:val="00EC5365"/>
    <w:rsid w:val="00EC5AAF"/>
    <w:rsid w:val="00ED1617"/>
    <w:rsid w:val="00ED3569"/>
    <w:rsid w:val="00ED3A77"/>
    <w:rsid w:val="00EE4804"/>
    <w:rsid w:val="00EE67EC"/>
    <w:rsid w:val="00EF1613"/>
    <w:rsid w:val="00EF4B8B"/>
    <w:rsid w:val="00EF5457"/>
    <w:rsid w:val="00EF5C02"/>
    <w:rsid w:val="00EF5E58"/>
    <w:rsid w:val="00EF7747"/>
    <w:rsid w:val="00EF7F62"/>
    <w:rsid w:val="00F01E19"/>
    <w:rsid w:val="00F02797"/>
    <w:rsid w:val="00F02CF0"/>
    <w:rsid w:val="00F037BD"/>
    <w:rsid w:val="00F10F47"/>
    <w:rsid w:val="00F128EB"/>
    <w:rsid w:val="00F1310D"/>
    <w:rsid w:val="00F14D5F"/>
    <w:rsid w:val="00F16294"/>
    <w:rsid w:val="00F20AC6"/>
    <w:rsid w:val="00F23767"/>
    <w:rsid w:val="00F2464E"/>
    <w:rsid w:val="00F26004"/>
    <w:rsid w:val="00F26F03"/>
    <w:rsid w:val="00F30173"/>
    <w:rsid w:val="00F32D26"/>
    <w:rsid w:val="00F37AF6"/>
    <w:rsid w:val="00F4075E"/>
    <w:rsid w:val="00F40C89"/>
    <w:rsid w:val="00F43250"/>
    <w:rsid w:val="00F4391B"/>
    <w:rsid w:val="00F45173"/>
    <w:rsid w:val="00F47BA1"/>
    <w:rsid w:val="00F5015E"/>
    <w:rsid w:val="00F525CB"/>
    <w:rsid w:val="00F52E5F"/>
    <w:rsid w:val="00F5341E"/>
    <w:rsid w:val="00F54373"/>
    <w:rsid w:val="00F571BF"/>
    <w:rsid w:val="00F62AC2"/>
    <w:rsid w:val="00F63B31"/>
    <w:rsid w:val="00F65DF5"/>
    <w:rsid w:val="00F7358C"/>
    <w:rsid w:val="00F739A2"/>
    <w:rsid w:val="00F76E0E"/>
    <w:rsid w:val="00F80CCC"/>
    <w:rsid w:val="00F81B0A"/>
    <w:rsid w:val="00F82BC1"/>
    <w:rsid w:val="00F85216"/>
    <w:rsid w:val="00F87DB0"/>
    <w:rsid w:val="00F913AA"/>
    <w:rsid w:val="00F91E12"/>
    <w:rsid w:val="00F926F8"/>
    <w:rsid w:val="00F92840"/>
    <w:rsid w:val="00F92E74"/>
    <w:rsid w:val="00FA1151"/>
    <w:rsid w:val="00FA16D5"/>
    <w:rsid w:val="00FA2108"/>
    <w:rsid w:val="00FA34B1"/>
    <w:rsid w:val="00FA50F3"/>
    <w:rsid w:val="00FB0802"/>
    <w:rsid w:val="00FB27C2"/>
    <w:rsid w:val="00FB37EB"/>
    <w:rsid w:val="00FB3818"/>
    <w:rsid w:val="00FB3CD8"/>
    <w:rsid w:val="00FC0D4A"/>
    <w:rsid w:val="00FC26BF"/>
    <w:rsid w:val="00FC38BF"/>
    <w:rsid w:val="00FC5A09"/>
    <w:rsid w:val="00FC6291"/>
    <w:rsid w:val="00FD191F"/>
    <w:rsid w:val="00FD35B9"/>
    <w:rsid w:val="00FD559F"/>
    <w:rsid w:val="00FD684F"/>
    <w:rsid w:val="00FD7319"/>
    <w:rsid w:val="00FE02B7"/>
    <w:rsid w:val="00FE0A0F"/>
    <w:rsid w:val="00FE1DF6"/>
    <w:rsid w:val="00FE531B"/>
    <w:rsid w:val="00FE64EB"/>
    <w:rsid w:val="00FE711F"/>
    <w:rsid w:val="00FF1AB1"/>
    <w:rsid w:val="00FF2D7B"/>
    <w:rsid w:val="00FF397A"/>
    <w:rsid w:val="00FF4547"/>
    <w:rsid w:val="00FF7271"/>
    <w:rsid w:val="00FF76F3"/>
    <w:rsid w:val="00FF7C0C"/>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B94D"/>
  <w15:chartTrackingRefBased/>
  <w15:docId w15:val="{83359040-DB95-9E4E-83A9-3A32A6980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4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28A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7103B"/>
    <w:rPr>
      <w:i/>
      <w:iCs/>
    </w:rPr>
  </w:style>
  <w:style w:type="paragraph" w:styleId="ListParagraph">
    <w:name w:val="List Paragraph"/>
    <w:basedOn w:val="Normal"/>
    <w:uiPriority w:val="34"/>
    <w:qFormat/>
    <w:rsid w:val="00BE71C6"/>
    <w:pPr>
      <w:ind w:left="720"/>
      <w:contextualSpacing/>
    </w:pPr>
  </w:style>
  <w:style w:type="paragraph" w:styleId="Header">
    <w:name w:val="header"/>
    <w:basedOn w:val="Normal"/>
    <w:link w:val="HeaderChar"/>
    <w:uiPriority w:val="99"/>
    <w:unhideWhenUsed/>
    <w:rsid w:val="001860BE"/>
    <w:pPr>
      <w:tabs>
        <w:tab w:val="center" w:pos="4680"/>
        <w:tab w:val="right" w:pos="9360"/>
      </w:tabs>
    </w:pPr>
  </w:style>
  <w:style w:type="character" w:customStyle="1" w:styleId="HeaderChar">
    <w:name w:val="Header Char"/>
    <w:basedOn w:val="DefaultParagraphFont"/>
    <w:link w:val="Header"/>
    <w:uiPriority w:val="99"/>
    <w:rsid w:val="001860BE"/>
  </w:style>
  <w:style w:type="paragraph" w:styleId="Footer">
    <w:name w:val="footer"/>
    <w:basedOn w:val="Normal"/>
    <w:link w:val="FooterChar"/>
    <w:uiPriority w:val="99"/>
    <w:unhideWhenUsed/>
    <w:rsid w:val="001860BE"/>
    <w:pPr>
      <w:tabs>
        <w:tab w:val="center" w:pos="4680"/>
        <w:tab w:val="right" w:pos="9360"/>
      </w:tabs>
    </w:pPr>
  </w:style>
  <w:style w:type="character" w:customStyle="1" w:styleId="FooterChar">
    <w:name w:val="Footer Char"/>
    <w:basedOn w:val="DefaultParagraphFont"/>
    <w:link w:val="Footer"/>
    <w:uiPriority w:val="99"/>
    <w:rsid w:val="001860BE"/>
  </w:style>
  <w:style w:type="character" w:styleId="Hyperlink">
    <w:name w:val="Hyperlink"/>
    <w:basedOn w:val="DefaultParagraphFont"/>
    <w:uiPriority w:val="99"/>
    <w:unhideWhenUsed/>
    <w:rsid w:val="0026782A"/>
    <w:rPr>
      <w:color w:val="0563C1" w:themeColor="hyperlink"/>
      <w:u w:val="single"/>
    </w:rPr>
  </w:style>
  <w:style w:type="character" w:styleId="UnresolvedMention">
    <w:name w:val="Unresolved Mention"/>
    <w:basedOn w:val="DefaultParagraphFont"/>
    <w:uiPriority w:val="99"/>
    <w:rsid w:val="0026782A"/>
    <w:rPr>
      <w:color w:val="808080"/>
      <w:shd w:val="clear" w:color="auto" w:fill="E6E6E6"/>
    </w:rPr>
  </w:style>
  <w:style w:type="character" w:customStyle="1" w:styleId="Heading1Char">
    <w:name w:val="Heading 1 Char"/>
    <w:basedOn w:val="DefaultParagraphFont"/>
    <w:link w:val="Heading1"/>
    <w:uiPriority w:val="9"/>
    <w:rsid w:val="00FA34B1"/>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6960B9"/>
    <w:rPr>
      <w:sz w:val="20"/>
      <w:szCs w:val="20"/>
    </w:rPr>
  </w:style>
  <w:style w:type="character" w:customStyle="1" w:styleId="FootnoteTextChar">
    <w:name w:val="Footnote Text Char"/>
    <w:basedOn w:val="DefaultParagraphFont"/>
    <w:link w:val="FootnoteText"/>
    <w:uiPriority w:val="99"/>
    <w:semiHidden/>
    <w:rsid w:val="006960B9"/>
    <w:rPr>
      <w:sz w:val="20"/>
      <w:szCs w:val="20"/>
    </w:rPr>
  </w:style>
  <w:style w:type="character" w:styleId="FootnoteReference">
    <w:name w:val="footnote reference"/>
    <w:basedOn w:val="DefaultParagraphFont"/>
    <w:uiPriority w:val="99"/>
    <w:semiHidden/>
    <w:unhideWhenUsed/>
    <w:rsid w:val="006960B9"/>
    <w:rPr>
      <w:vertAlign w:val="superscript"/>
    </w:rPr>
  </w:style>
  <w:style w:type="character" w:customStyle="1" w:styleId="Heading3Char">
    <w:name w:val="Heading 3 Char"/>
    <w:basedOn w:val="DefaultParagraphFont"/>
    <w:link w:val="Heading3"/>
    <w:uiPriority w:val="9"/>
    <w:semiHidden/>
    <w:rsid w:val="003628A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8B13A4"/>
    <w:rPr>
      <w:color w:val="954F72" w:themeColor="followedHyperlink"/>
      <w:u w:val="single"/>
    </w:rPr>
  </w:style>
  <w:style w:type="character" w:styleId="CommentReference">
    <w:name w:val="annotation reference"/>
    <w:basedOn w:val="DefaultParagraphFont"/>
    <w:uiPriority w:val="99"/>
    <w:semiHidden/>
    <w:unhideWhenUsed/>
    <w:rsid w:val="001932E1"/>
    <w:rPr>
      <w:sz w:val="16"/>
      <w:szCs w:val="16"/>
    </w:rPr>
  </w:style>
  <w:style w:type="paragraph" w:styleId="CommentText">
    <w:name w:val="annotation text"/>
    <w:basedOn w:val="Normal"/>
    <w:link w:val="CommentTextChar"/>
    <w:uiPriority w:val="99"/>
    <w:semiHidden/>
    <w:unhideWhenUsed/>
    <w:rsid w:val="001932E1"/>
    <w:rPr>
      <w:sz w:val="20"/>
      <w:szCs w:val="20"/>
    </w:rPr>
  </w:style>
  <w:style w:type="character" w:customStyle="1" w:styleId="CommentTextChar">
    <w:name w:val="Comment Text Char"/>
    <w:basedOn w:val="DefaultParagraphFont"/>
    <w:link w:val="CommentText"/>
    <w:uiPriority w:val="99"/>
    <w:semiHidden/>
    <w:rsid w:val="001932E1"/>
    <w:rPr>
      <w:sz w:val="20"/>
      <w:szCs w:val="20"/>
    </w:rPr>
  </w:style>
  <w:style w:type="paragraph" w:styleId="CommentSubject">
    <w:name w:val="annotation subject"/>
    <w:basedOn w:val="CommentText"/>
    <w:next w:val="CommentText"/>
    <w:link w:val="CommentSubjectChar"/>
    <w:uiPriority w:val="99"/>
    <w:semiHidden/>
    <w:unhideWhenUsed/>
    <w:rsid w:val="001932E1"/>
    <w:rPr>
      <w:b/>
      <w:bCs/>
    </w:rPr>
  </w:style>
  <w:style w:type="character" w:customStyle="1" w:styleId="CommentSubjectChar">
    <w:name w:val="Comment Subject Char"/>
    <w:basedOn w:val="CommentTextChar"/>
    <w:link w:val="CommentSubject"/>
    <w:uiPriority w:val="99"/>
    <w:semiHidden/>
    <w:rsid w:val="001932E1"/>
    <w:rPr>
      <w:b/>
      <w:bCs/>
      <w:sz w:val="20"/>
      <w:szCs w:val="20"/>
    </w:rPr>
  </w:style>
  <w:style w:type="paragraph" w:styleId="BalloonText">
    <w:name w:val="Balloon Text"/>
    <w:basedOn w:val="Normal"/>
    <w:link w:val="BalloonTextChar"/>
    <w:uiPriority w:val="99"/>
    <w:semiHidden/>
    <w:unhideWhenUsed/>
    <w:rsid w:val="001932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32E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2210">
      <w:bodyDiv w:val="1"/>
      <w:marLeft w:val="0"/>
      <w:marRight w:val="0"/>
      <w:marTop w:val="0"/>
      <w:marBottom w:val="0"/>
      <w:divBdr>
        <w:top w:val="none" w:sz="0" w:space="0" w:color="auto"/>
        <w:left w:val="none" w:sz="0" w:space="0" w:color="auto"/>
        <w:bottom w:val="none" w:sz="0" w:space="0" w:color="auto"/>
        <w:right w:val="none" w:sz="0" w:space="0" w:color="auto"/>
      </w:divBdr>
      <w:divsChild>
        <w:div w:id="2519588">
          <w:marLeft w:val="0"/>
          <w:marRight w:val="0"/>
          <w:marTop w:val="0"/>
          <w:marBottom w:val="0"/>
          <w:divBdr>
            <w:top w:val="none" w:sz="0" w:space="0" w:color="auto"/>
            <w:left w:val="none" w:sz="0" w:space="0" w:color="auto"/>
            <w:bottom w:val="none" w:sz="0" w:space="0" w:color="auto"/>
            <w:right w:val="none" w:sz="0" w:space="0" w:color="auto"/>
          </w:divBdr>
        </w:div>
      </w:divsChild>
    </w:div>
    <w:div w:id="88354991">
      <w:bodyDiv w:val="1"/>
      <w:marLeft w:val="0"/>
      <w:marRight w:val="0"/>
      <w:marTop w:val="0"/>
      <w:marBottom w:val="0"/>
      <w:divBdr>
        <w:top w:val="none" w:sz="0" w:space="0" w:color="auto"/>
        <w:left w:val="none" w:sz="0" w:space="0" w:color="auto"/>
        <w:bottom w:val="none" w:sz="0" w:space="0" w:color="auto"/>
        <w:right w:val="none" w:sz="0" w:space="0" w:color="auto"/>
      </w:divBdr>
    </w:div>
    <w:div w:id="143132937">
      <w:bodyDiv w:val="1"/>
      <w:marLeft w:val="0"/>
      <w:marRight w:val="0"/>
      <w:marTop w:val="0"/>
      <w:marBottom w:val="0"/>
      <w:divBdr>
        <w:top w:val="none" w:sz="0" w:space="0" w:color="auto"/>
        <w:left w:val="none" w:sz="0" w:space="0" w:color="auto"/>
        <w:bottom w:val="none" w:sz="0" w:space="0" w:color="auto"/>
        <w:right w:val="none" w:sz="0" w:space="0" w:color="auto"/>
      </w:divBdr>
    </w:div>
    <w:div w:id="172650961">
      <w:bodyDiv w:val="1"/>
      <w:marLeft w:val="0"/>
      <w:marRight w:val="0"/>
      <w:marTop w:val="0"/>
      <w:marBottom w:val="0"/>
      <w:divBdr>
        <w:top w:val="none" w:sz="0" w:space="0" w:color="auto"/>
        <w:left w:val="none" w:sz="0" w:space="0" w:color="auto"/>
        <w:bottom w:val="none" w:sz="0" w:space="0" w:color="auto"/>
        <w:right w:val="none" w:sz="0" w:space="0" w:color="auto"/>
      </w:divBdr>
    </w:div>
    <w:div w:id="261186953">
      <w:bodyDiv w:val="1"/>
      <w:marLeft w:val="0"/>
      <w:marRight w:val="0"/>
      <w:marTop w:val="0"/>
      <w:marBottom w:val="0"/>
      <w:divBdr>
        <w:top w:val="none" w:sz="0" w:space="0" w:color="auto"/>
        <w:left w:val="none" w:sz="0" w:space="0" w:color="auto"/>
        <w:bottom w:val="none" w:sz="0" w:space="0" w:color="auto"/>
        <w:right w:val="none" w:sz="0" w:space="0" w:color="auto"/>
      </w:divBdr>
    </w:div>
    <w:div w:id="287441982">
      <w:bodyDiv w:val="1"/>
      <w:marLeft w:val="0"/>
      <w:marRight w:val="0"/>
      <w:marTop w:val="0"/>
      <w:marBottom w:val="0"/>
      <w:divBdr>
        <w:top w:val="none" w:sz="0" w:space="0" w:color="auto"/>
        <w:left w:val="none" w:sz="0" w:space="0" w:color="auto"/>
        <w:bottom w:val="none" w:sz="0" w:space="0" w:color="auto"/>
        <w:right w:val="none" w:sz="0" w:space="0" w:color="auto"/>
      </w:divBdr>
    </w:div>
    <w:div w:id="384566665">
      <w:bodyDiv w:val="1"/>
      <w:marLeft w:val="0"/>
      <w:marRight w:val="0"/>
      <w:marTop w:val="0"/>
      <w:marBottom w:val="0"/>
      <w:divBdr>
        <w:top w:val="none" w:sz="0" w:space="0" w:color="auto"/>
        <w:left w:val="none" w:sz="0" w:space="0" w:color="auto"/>
        <w:bottom w:val="none" w:sz="0" w:space="0" w:color="auto"/>
        <w:right w:val="none" w:sz="0" w:space="0" w:color="auto"/>
      </w:divBdr>
      <w:divsChild>
        <w:div w:id="1634363446">
          <w:marLeft w:val="0"/>
          <w:marRight w:val="0"/>
          <w:marTop w:val="0"/>
          <w:marBottom w:val="0"/>
          <w:divBdr>
            <w:top w:val="none" w:sz="0" w:space="0" w:color="auto"/>
            <w:left w:val="none" w:sz="0" w:space="0" w:color="auto"/>
            <w:bottom w:val="none" w:sz="0" w:space="0" w:color="auto"/>
            <w:right w:val="none" w:sz="0" w:space="0" w:color="auto"/>
          </w:divBdr>
          <w:divsChild>
            <w:div w:id="13661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7166">
      <w:bodyDiv w:val="1"/>
      <w:marLeft w:val="0"/>
      <w:marRight w:val="0"/>
      <w:marTop w:val="0"/>
      <w:marBottom w:val="0"/>
      <w:divBdr>
        <w:top w:val="none" w:sz="0" w:space="0" w:color="auto"/>
        <w:left w:val="none" w:sz="0" w:space="0" w:color="auto"/>
        <w:bottom w:val="none" w:sz="0" w:space="0" w:color="auto"/>
        <w:right w:val="none" w:sz="0" w:space="0" w:color="auto"/>
      </w:divBdr>
    </w:div>
    <w:div w:id="541793692">
      <w:bodyDiv w:val="1"/>
      <w:marLeft w:val="0"/>
      <w:marRight w:val="0"/>
      <w:marTop w:val="0"/>
      <w:marBottom w:val="0"/>
      <w:divBdr>
        <w:top w:val="none" w:sz="0" w:space="0" w:color="auto"/>
        <w:left w:val="none" w:sz="0" w:space="0" w:color="auto"/>
        <w:bottom w:val="none" w:sz="0" w:space="0" w:color="auto"/>
        <w:right w:val="none" w:sz="0" w:space="0" w:color="auto"/>
      </w:divBdr>
    </w:div>
    <w:div w:id="928276457">
      <w:bodyDiv w:val="1"/>
      <w:marLeft w:val="0"/>
      <w:marRight w:val="0"/>
      <w:marTop w:val="0"/>
      <w:marBottom w:val="0"/>
      <w:divBdr>
        <w:top w:val="none" w:sz="0" w:space="0" w:color="auto"/>
        <w:left w:val="none" w:sz="0" w:space="0" w:color="auto"/>
        <w:bottom w:val="none" w:sz="0" w:space="0" w:color="auto"/>
        <w:right w:val="none" w:sz="0" w:space="0" w:color="auto"/>
      </w:divBdr>
    </w:div>
    <w:div w:id="974212455">
      <w:bodyDiv w:val="1"/>
      <w:marLeft w:val="0"/>
      <w:marRight w:val="0"/>
      <w:marTop w:val="0"/>
      <w:marBottom w:val="0"/>
      <w:divBdr>
        <w:top w:val="none" w:sz="0" w:space="0" w:color="auto"/>
        <w:left w:val="none" w:sz="0" w:space="0" w:color="auto"/>
        <w:bottom w:val="none" w:sz="0" w:space="0" w:color="auto"/>
        <w:right w:val="none" w:sz="0" w:space="0" w:color="auto"/>
      </w:divBdr>
    </w:div>
    <w:div w:id="996618632">
      <w:bodyDiv w:val="1"/>
      <w:marLeft w:val="0"/>
      <w:marRight w:val="0"/>
      <w:marTop w:val="0"/>
      <w:marBottom w:val="0"/>
      <w:divBdr>
        <w:top w:val="none" w:sz="0" w:space="0" w:color="auto"/>
        <w:left w:val="none" w:sz="0" w:space="0" w:color="auto"/>
        <w:bottom w:val="none" w:sz="0" w:space="0" w:color="auto"/>
        <w:right w:val="none" w:sz="0" w:space="0" w:color="auto"/>
      </w:divBdr>
      <w:divsChild>
        <w:div w:id="836309311">
          <w:marLeft w:val="0"/>
          <w:marRight w:val="0"/>
          <w:marTop w:val="0"/>
          <w:marBottom w:val="0"/>
          <w:divBdr>
            <w:top w:val="none" w:sz="0" w:space="0" w:color="auto"/>
            <w:left w:val="none" w:sz="0" w:space="0" w:color="auto"/>
            <w:bottom w:val="none" w:sz="0" w:space="0" w:color="auto"/>
            <w:right w:val="none" w:sz="0" w:space="0" w:color="auto"/>
          </w:divBdr>
          <w:divsChild>
            <w:div w:id="10581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1582">
      <w:bodyDiv w:val="1"/>
      <w:marLeft w:val="0"/>
      <w:marRight w:val="0"/>
      <w:marTop w:val="0"/>
      <w:marBottom w:val="0"/>
      <w:divBdr>
        <w:top w:val="none" w:sz="0" w:space="0" w:color="auto"/>
        <w:left w:val="none" w:sz="0" w:space="0" w:color="auto"/>
        <w:bottom w:val="none" w:sz="0" w:space="0" w:color="auto"/>
        <w:right w:val="none" w:sz="0" w:space="0" w:color="auto"/>
      </w:divBdr>
    </w:div>
    <w:div w:id="1057242835">
      <w:bodyDiv w:val="1"/>
      <w:marLeft w:val="0"/>
      <w:marRight w:val="0"/>
      <w:marTop w:val="0"/>
      <w:marBottom w:val="0"/>
      <w:divBdr>
        <w:top w:val="none" w:sz="0" w:space="0" w:color="auto"/>
        <w:left w:val="none" w:sz="0" w:space="0" w:color="auto"/>
        <w:bottom w:val="none" w:sz="0" w:space="0" w:color="auto"/>
        <w:right w:val="none" w:sz="0" w:space="0" w:color="auto"/>
      </w:divBdr>
    </w:div>
    <w:div w:id="1096824758">
      <w:bodyDiv w:val="1"/>
      <w:marLeft w:val="0"/>
      <w:marRight w:val="0"/>
      <w:marTop w:val="0"/>
      <w:marBottom w:val="0"/>
      <w:divBdr>
        <w:top w:val="none" w:sz="0" w:space="0" w:color="auto"/>
        <w:left w:val="none" w:sz="0" w:space="0" w:color="auto"/>
        <w:bottom w:val="none" w:sz="0" w:space="0" w:color="auto"/>
        <w:right w:val="none" w:sz="0" w:space="0" w:color="auto"/>
      </w:divBdr>
    </w:div>
    <w:div w:id="1227297694">
      <w:bodyDiv w:val="1"/>
      <w:marLeft w:val="0"/>
      <w:marRight w:val="0"/>
      <w:marTop w:val="0"/>
      <w:marBottom w:val="0"/>
      <w:divBdr>
        <w:top w:val="none" w:sz="0" w:space="0" w:color="auto"/>
        <w:left w:val="none" w:sz="0" w:space="0" w:color="auto"/>
        <w:bottom w:val="none" w:sz="0" w:space="0" w:color="auto"/>
        <w:right w:val="none" w:sz="0" w:space="0" w:color="auto"/>
      </w:divBdr>
    </w:div>
    <w:div w:id="1281260688">
      <w:bodyDiv w:val="1"/>
      <w:marLeft w:val="0"/>
      <w:marRight w:val="0"/>
      <w:marTop w:val="0"/>
      <w:marBottom w:val="0"/>
      <w:divBdr>
        <w:top w:val="none" w:sz="0" w:space="0" w:color="auto"/>
        <w:left w:val="none" w:sz="0" w:space="0" w:color="auto"/>
        <w:bottom w:val="none" w:sz="0" w:space="0" w:color="auto"/>
        <w:right w:val="none" w:sz="0" w:space="0" w:color="auto"/>
      </w:divBdr>
    </w:div>
    <w:div w:id="1346663495">
      <w:bodyDiv w:val="1"/>
      <w:marLeft w:val="0"/>
      <w:marRight w:val="0"/>
      <w:marTop w:val="0"/>
      <w:marBottom w:val="0"/>
      <w:divBdr>
        <w:top w:val="none" w:sz="0" w:space="0" w:color="auto"/>
        <w:left w:val="none" w:sz="0" w:space="0" w:color="auto"/>
        <w:bottom w:val="none" w:sz="0" w:space="0" w:color="auto"/>
        <w:right w:val="none" w:sz="0" w:space="0" w:color="auto"/>
      </w:divBdr>
    </w:div>
    <w:div w:id="1502576082">
      <w:bodyDiv w:val="1"/>
      <w:marLeft w:val="0"/>
      <w:marRight w:val="0"/>
      <w:marTop w:val="0"/>
      <w:marBottom w:val="0"/>
      <w:divBdr>
        <w:top w:val="none" w:sz="0" w:space="0" w:color="auto"/>
        <w:left w:val="none" w:sz="0" w:space="0" w:color="auto"/>
        <w:bottom w:val="none" w:sz="0" w:space="0" w:color="auto"/>
        <w:right w:val="none" w:sz="0" w:space="0" w:color="auto"/>
      </w:divBdr>
    </w:div>
    <w:div w:id="1564372891">
      <w:bodyDiv w:val="1"/>
      <w:marLeft w:val="0"/>
      <w:marRight w:val="0"/>
      <w:marTop w:val="0"/>
      <w:marBottom w:val="0"/>
      <w:divBdr>
        <w:top w:val="none" w:sz="0" w:space="0" w:color="auto"/>
        <w:left w:val="none" w:sz="0" w:space="0" w:color="auto"/>
        <w:bottom w:val="none" w:sz="0" w:space="0" w:color="auto"/>
        <w:right w:val="none" w:sz="0" w:space="0" w:color="auto"/>
      </w:divBdr>
    </w:div>
    <w:div w:id="1603801461">
      <w:bodyDiv w:val="1"/>
      <w:marLeft w:val="0"/>
      <w:marRight w:val="0"/>
      <w:marTop w:val="0"/>
      <w:marBottom w:val="0"/>
      <w:divBdr>
        <w:top w:val="none" w:sz="0" w:space="0" w:color="auto"/>
        <w:left w:val="none" w:sz="0" w:space="0" w:color="auto"/>
        <w:bottom w:val="none" w:sz="0" w:space="0" w:color="auto"/>
        <w:right w:val="none" w:sz="0" w:space="0" w:color="auto"/>
      </w:divBdr>
    </w:div>
    <w:div w:id="1716781365">
      <w:bodyDiv w:val="1"/>
      <w:marLeft w:val="0"/>
      <w:marRight w:val="0"/>
      <w:marTop w:val="0"/>
      <w:marBottom w:val="0"/>
      <w:divBdr>
        <w:top w:val="none" w:sz="0" w:space="0" w:color="auto"/>
        <w:left w:val="none" w:sz="0" w:space="0" w:color="auto"/>
        <w:bottom w:val="none" w:sz="0" w:space="0" w:color="auto"/>
        <w:right w:val="none" w:sz="0" w:space="0" w:color="auto"/>
      </w:divBdr>
      <w:divsChild>
        <w:div w:id="773869052">
          <w:marLeft w:val="0"/>
          <w:marRight w:val="0"/>
          <w:marTop w:val="0"/>
          <w:marBottom w:val="0"/>
          <w:divBdr>
            <w:top w:val="none" w:sz="0" w:space="0" w:color="auto"/>
            <w:left w:val="none" w:sz="0" w:space="0" w:color="auto"/>
            <w:bottom w:val="none" w:sz="0" w:space="0" w:color="auto"/>
            <w:right w:val="none" w:sz="0" w:space="0" w:color="auto"/>
          </w:divBdr>
        </w:div>
      </w:divsChild>
    </w:div>
    <w:div w:id="1722944818">
      <w:bodyDiv w:val="1"/>
      <w:marLeft w:val="0"/>
      <w:marRight w:val="0"/>
      <w:marTop w:val="0"/>
      <w:marBottom w:val="0"/>
      <w:divBdr>
        <w:top w:val="none" w:sz="0" w:space="0" w:color="auto"/>
        <w:left w:val="none" w:sz="0" w:space="0" w:color="auto"/>
        <w:bottom w:val="none" w:sz="0" w:space="0" w:color="auto"/>
        <w:right w:val="none" w:sz="0" w:space="0" w:color="auto"/>
      </w:divBdr>
      <w:divsChild>
        <w:div w:id="1001812502">
          <w:marLeft w:val="0"/>
          <w:marRight w:val="0"/>
          <w:marTop w:val="0"/>
          <w:marBottom w:val="0"/>
          <w:divBdr>
            <w:top w:val="none" w:sz="0" w:space="0" w:color="auto"/>
            <w:left w:val="none" w:sz="0" w:space="0" w:color="auto"/>
            <w:bottom w:val="none" w:sz="0" w:space="0" w:color="auto"/>
            <w:right w:val="none" w:sz="0" w:space="0" w:color="auto"/>
          </w:divBdr>
          <w:divsChild>
            <w:div w:id="11658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748">
      <w:bodyDiv w:val="1"/>
      <w:marLeft w:val="0"/>
      <w:marRight w:val="0"/>
      <w:marTop w:val="0"/>
      <w:marBottom w:val="0"/>
      <w:divBdr>
        <w:top w:val="none" w:sz="0" w:space="0" w:color="auto"/>
        <w:left w:val="none" w:sz="0" w:space="0" w:color="auto"/>
        <w:bottom w:val="none" w:sz="0" w:space="0" w:color="auto"/>
        <w:right w:val="none" w:sz="0" w:space="0" w:color="auto"/>
      </w:divBdr>
    </w:div>
    <w:div w:id="1877158520">
      <w:bodyDiv w:val="1"/>
      <w:marLeft w:val="0"/>
      <w:marRight w:val="0"/>
      <w:marTop w:val="0"/>
      <w:marBottom w:val="0"/>
      <w:divBdr>
        <w:top w:val="none" w:sz="0" w:space="0" w:color="auto"/>
        <w:left w:val="none" w:sz="0" w:space="0" w:color="auto"/>
        <w:bottom w:val="none" w:sz="0" w:space="0" w:color="auto"/>
        <w:right w:val="none" w:sz="0" w:space="0" w:color="auto"/>
      </w:divBdr>
    </w:div>
    <w:div w:id="1884443556">
      <w:bodyDiv w:val="1"/>
      <w:marLeft w:val="0"/>
      <w:marRight w:val="0"/>
      <w:marTop w:val="0"/>
      <w:marBottom w:val="0"/>
      <w:divBdr>
        <w:top w:val="none" w:sz="0" w:space="0" w:color="auto"/>
        <w:left w:val="none" w:sz="0" w:space="0" w:color="auto"/>
        <w:bottom w:val="none" w:sz="0" w:space="0" w:color="auto"/>
        <w:right w:val="none" w:sz="0" w:space="0" w:color="auto"/>
      </w:divBdr>
    </w:div>
    <w:div w:id="1962686620">
      <w:bodyDiv w:val="1"/>
      <w:marLeft w:val="0"/>
      <w:marRight w:val="0"/>
      <w:marTop w:val="0"/>
      <w:marBottom w:val="0"/>
      <w:divBdr>
        <w:top w:val="none" w:sz="0" w:space="0" w:color="auto"/>
        <w:left w:val="none" w:sz="0" w:space="0" w:color="auto"/>
        <w:bottom w:val="none" w:sz="0" w:space="0" w:color="auto"/>
        <w:right w:val="none" w:sz="0" w:space="0" w:color="auto"/>
      </w:divBdr>
    </w:div>
    <w:div w:id="198149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HS1NraVsAc&amp;t=95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lato.stanford.edu/archives/spr2017/entries/computational-m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Bag16</b:Tag>
    <b:SourceType>JournalArticle</b:SourceType>
    <b:Guid>{F2260DD6-159F-0041-B4B9-6574FF8AC741}</b:Guid>
    <b:Title>Are Elephants Bigger than Butterflies? Reasoning about Sizes of Objects</b:Title>
    <b:Year>2016</b:Year>
    <b:Author>
      <b:Author>
        <b:NameList>
          <b:Person>
            <b:Last>Bagherinezhad</b:Last>
            <b:First>Hessam</b:First>
          </b:Person>
          <b:Person>
            <b:Last>Hajishirzi</b:Last>
            <b:First>Hannaneh</b:First>
          </b:Person>
          <b:Person>
            <b:Last>Choi</b:Last>
            <b:First>Yejin</b:First>
          </b:Person>
          <b:Person>
            <b:Last>Farhadi</b:Last>
            <b:First>Ali</b:First>
          </b:Person>
        </b:NameList>
      </b:Author>
    </b:Author>
    <b:JournalName>Association for the Advancement of Artificial Intelligence</b:JournalName>
    <b:RefOrder>1</b:RefOrder>
  </b:Source>
</b:Sources>
</file>

<file path=customXml/itemProps1.xml><?xml version="1.0" encoding="utf-8"?>
<ds:datastoreItem xmlns:ds="http://schemas.openxmlformats.org/officeDocument/2006/customXml" ds:itemID="{63AB7161-8C32-B648-B2B2-08B3A5D63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4418</Words>
  <Characters>25184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A Belth</dc:creator>
  <cp:keywords/>
  <dc:description/>
  <cp:lastModifiedBy>Caleb A Belth</cp:lastModifiedBy>
  <cp:revision>9</cp:revision>
  <cp:lastPrinted>2018-04-15T20:21:00Z</cp:lastPrinted>
  <dcterms:created xsi:type="dcterms:W3CDTF">2018-04-15T20:21:00Z</dcterms:created>
  <dcterms:modified xsi:type="dcterms:W3CDTF">2018-04-15T20:24:00Z</dcterms:modified>
</cp:coreProperties>
</file>