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3CC" w:rsidRPr="007A23CC" w:rsidRDefault="002341B0" w:rsidP="002341B0">
      <w:pPr>
        <w:jc w:val="right"/>
        <w:rPr>
          <w:b/>
          <w:sz w:val="72"/>
          <w:szCs w:val="72"/>
        </w:rPr>
      </w:pPr>
      <w:r w:rsidRPr="007A23CC">
        <w:rPr>
          <w:b/>
          <w:sz w:val="72"/>
          <w:szCs w:val="72"/>
        </w:rPr>
        <w:t>GDC-EDaSA-IDS</w:t>
      </w:r>
    </w:p>
    <w:p w:rsidR="007A23CC" w:rsidRPr="007A23CC" w:rsidRDefault="007A23CC"/>
    <w:p w:rsidR="007A23CC" w:rsidRPr="007A23CC" w:rsidRDefault="007A23CC">
      <w:pPr>
        <w:pBdr>
          <w:bottom w:val="single" w:sz="4" w:space="1" w:color="auto"/>
        </w:pBdr>
        <w:rPr>
          <w:b/>
        </w:rPr>
      </w:pPr>
      <w:r w:rsidRPr="007A23CC">
        <w:rPr>
          <w:b/>
        </w:rPr>
        <w:t>Lastenheft</w:t>
      </w:r>
    </w:p>
    <w:p w:rsidR="007A23CC" w:rsidRPr="007A23CC" w:rsidRDefault="007A23CC">
      <w:pPr>
        <w:pStyle w:val="Dokumenttitel"/>
      </w:pPr>
    </w:p>
    <w:p w:rsidR="007A23CC" w:rsidRPr="007A23CC" w:rsidRDefault="007A23CC">
      <w:pPr>
        <w:rPr>
          <w:b/>
        </w:rPr>
      </w:pPr>
    </w:p>
    <w:p w:rsidR="007A23CC" w:rsidRPr="007A23CC" w:rsidRDefault="007A23CC">
      <w:pPr>
        <w:rPr>
          <w:b/>
        </w:rPr>
      </w:pPr>
      <w:r w:rsidRPr="007A23CC">
        <w:rPr>
          <w:b/>
        </w:rPr>
        <w:t xml:space="preserve">Version 0.1  </w:t>
      </w:r>
    </w:p>
    <w:p w:rsidR="007A23CC" w:rsidRPr="007A23CC" w:rsidRDefault="007A23CC"/>
    <w:p w:rsidR="007A23CC" w:rsidRPr="007A23CC" w:rsidRDefault="007A23CC">
      <w:pPr>
        <w:sectPr w:rsidR="007A23CC" w:rsidRPr="007A23CC">
          <w:footerReference w:type="default" r:id="rId8"/>
          <w:pgSz w:w="11906" w:h="16838"/>
          <w:pgMar w:top="1417" w:right="1417" w:bottom="1134" w:left="1417" w:header="708" w:footer="708" w:gutter="0"/>
          <w:cols w:space="708"/>
          <w:docGrid w:linePitch="360"/>
        </w:sectPr>
      </w:pPr>
    </w:p>
    <w:p w:rsidR="007A23CC" w:rsidRPr="002E0245" w:rsidRDefault="007A23CC">
      <w:pPr>
        <w:pStyle w:val="berschrift1ohne"/>
        <w:rPr>
          <w:lang w:val="en-US"/>
        </w:rPr>
      </w:pPr>
      <w:bookmarkStart w:id="0" w:name="_Toc394492091"/>
      <w:r w:rsidRPr="002E0245">
        <w:rPr>
          <w:lang w:val="en-US"/>
        </w:rP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22"/>
        <w:gridCol w:w="1947"/>
        <w:gridCol w:w="4514"/>
      </w:tblGrid>
      <w:tr w:rsidR="007A23CC" w:rsidRPr="002E0245">
        <w:tc>
          <w:tcPr>
            <w:tcW w:w="1188" w:type="dxa"/>
            <w:shd w:val="clear" w:color="auto" w:fill="E0E0E0"/>
          </w:tcPr>
          <w:p w:rsidR="007A23CC" w:rsidRPr="002E0245" w:rsidRDefault="007A23CC">
            <w:pPr>
              <w:pStyle w:val="Tabellenkopf"/>
              <w:rPr>
                <w:lang w:val="en-US"/>
              </w:rPr>
            </w:pPr>
            <w:r w:rsidRPr="002E0245">
              <w:rPr>
                <w:lang w:val="en-US"/>
              </w:rPr>
              <w:t>Version</w:t>
            </w:r>
          </w:p>
        </w:tc>
        <w:tc>
          <w:tcPr>
            <w:tcW w:w="1440" w:type="dxa"/>
            <w:shd w:val="clear" w:color="auto" w:fill="E0E0E0"/>
          </w:tcPr>
          <w:p w:rsidR="007A23CC" w:rsidRPr="002E0245" w:rsidRDefault="007A23CC">
            <w:pPr>
              <w:pStyle w:val="Tabellenkopf"/>
              <w:rPr>
                <w:lang w:val="en-US"/>
              </w:rPr>
            </w:pPr>
            <w:r w:rsidRPr="002E0245">
              <w:rPr>
                <w:lang w:val="en-US"/>
              </w:rPr>
              <w:t>Datum</w:t>
            </w:r>
          </w:p>
        </w:tc>
        <w:tc>
          <w:tcPr>
            <w:tcW w:w="1980" w:type="dxa"/>
            <w:shd w:val="clear" w:color="auto" w:fill="E0E0E0"/>
          </w:tcPr>
          <w:p w:rsidR="007A23CC" w:rsidRPr="002E0245" w:rsidRDefault="007A23CC">
            <w:pPr>
              <w:pStyle w:val="Tabellenkopf"/>
              <w:rPr>
                <w:lang w:val="en-US"/>
              </w:rPr>
            </w:pPr>
            <w:r w:rsidRPr="002E0245">
              <w:rPr>
                <w:lang w:val="en-US"/>
              </w:rPr>
              <w:t>Autor</w:t>
            </w:r>
          </w:p>
        </w:tc>
        <w:tc>
          <w:tcPr>
            <w:tcW w:w="4604" w:type="dxa"/>
            <w:shd w:val="clear" w:color="auto" w:fill="E0E0E0"/>
          </w:tcPr>
          <w:p w:rsidR="007A23CC" w:rsidRPr="002E0245" w:rsidRDefault="007A23CC">
            <w:pPr>
              <w:pStyle w:val="Tabellenkopf"/>
              <w:rPr>
                <w:lang w:val="en-US"/>
              </w:rPr>
            </w:pPr>
            <w:r w:rsidRPr="002E0245">
              <w:rPr>
                <w:lang w:val="en-US"/>
              </w:rPr>
              <w:t>Änderungsgrund / Bemerkungen</w:t>
            </w:r>
          </w:p>
        </w:tc>
      </w:tr>
      <w:tr w:rsidR="007A23CC" w:rsidRPr="002E0245">
        <w:tc>
          <w:tcPr>
            <w:tcW w:w="1188" w:type="dxa"/>
          </w:tcPr>
          <w:p w:rsidR="007A23CC" w:rsidRPr="002E0245" w:rsidRDefault="007A23CC">
            <w:pPr>
              <w:pStyle w:val="Tabelle"/>
              <w:rPr>
                <w:lang w:val="en-US"/>
              </w:rPr>
            </w:pPr>
            <w:r w:rsidRPr="002E0245">
              <w:rPr>
                <w:lang w:val="en-US"/>
              </w:rPr>
              <w:t>0.1</w:t>
            </w:r>
          </w:p>
        </w:tc>
        <w:tc>
          <w:tcPr>
            <w:tcW w:w="1440" w:type="dxa"/>
          </w:tcPr>
          <w:p w:rsidR="007A23CC" w:rsidRPr="002E0245" w:rsidRDefault="002341B0">
            <w:pPr>
              <w:pStyle w:val="Tabelle"/>
              <w:rPr>
                <w:lang w:val="en-US"/>
              </w:rPr>
            </w:pPr>
            <w:r w:rsidRPr="002E0245">
              <w:rPr>
                <w:lang w:val="en-US"/>
              </w:rPr>
              <w:t>2014/07</w:t>
            </w:r>
          </w:p>
        </w:tc>
        <w:tc>
          <w:tcPr>
            <w:tcW w:w="1980" w:type="dxa"/>
          </w:tcPr>
          <w:p w:rsidR="007A23CC" w:rsidRPr="002E0245" w:rsidRDefault="002341B0">
            <w:pPr>
              <w:pStyle w:val="Tabelle"/>
              <w:rPr>
                <w:lang w:val="en-US"/>
              </w:rPr>
            </w:pPr>
            <w:r w:rsidRPr="002E0245">
              <w:rPr>
                <w:lang w:val="en-US"/>
              </w:rPr>
              <w:t>Bernd Landgraf</w:t>
            </w:r>
          </w:p>
        </w:tc>
        <w:tc>
          <w:tcPr>
            <w:tcW w:w="4604" w:type="dxa"/>
          </w:tcPr>
          <w:p w:rsidR="007A23CC" w:rsidRPr="002E0245" w:rsidRDefault="007A23CC">
            <w:pPr>
              <w:pStyle w:val="Tabelle"/>
              <w:rPr>
                <w:lang w:val="en-US"/>
              </w:rPr>
            </w:pPr>
            <w:r w:rsidRPr="002E0245">
              <w:rPr>
                <w:lang w:val="en-US"/>
              </w:rPr>
              <w:t>Ersterstellung</w:t>
            </w:r>
          </w:p>
        </w:tc>
      </w:tr>
      <w:tr w:rsidR="007A23CC" w:rsidRPr="002E0245">
        <w:tc>
          <w:tcPr>
            <w:tcW w:w="1188" w:type="dxa"/>
          </w:tcPr>
          <w:p w:rsidR="007A23CC" w:rsidRPr="002E0245" w:rsidRDefault="007A23CC">
            <w:pPr>
              <w:pStyle w:val="Tabelle"/>
              <w:rPr>
                <w:lang w:val="en-US"/>
              </w:rPr>
            </w:pPr>
          </w:p>
        </w:tc>
        <w:tc>
          <w:tcPr>
            <w:tcW w:w="1440" w:type="dxa"/>
          </w:tcPr>
          <w:p w:rsidR="007A23CC" w:rsidRPr="002E0245" w:rsidRDefault="007A23CC">
            <w:pPr>
              <w:pStyle w:val="Tabelle"/>
              <w:rPr>
                <w:lang w:val="en-US"/>
              </w:rPr>
            </w:pPr>
          </w:p>
        </w:tc>
        <w:tc>
          <w:tcPr>
            <w:tcW w:w="1980" w:type="dxa"/>
          </w:tcPr>
          <w:p w:rsidR="007A23CC" w:rsidRPr="002E0245" w:rsidRDefault="007A23CC">
            <w:pPr>
              <w:pStyle w:val="Tabelle"/>
              <w:rPr>
                <w:lang w:val="en-US"/>
              </w:rPr>
            </w:pPr>
          </w:p>
        </w:tc>
        <w:tc>
          <w:tcPr>
            <w:tcW w:w="4604" w:type="dxa"/>
          </w:tcPr>
          <w:p w:rsidR="007A23CC" w:rsidRPr="002E0245" w:rsidRDefault="007A23CC">
            <w:pPr>
              <w:pStyle w:val="Tabelle"/>
              <w:rPr>
                <w:lang w:val="en-US"/>
              </w:rPr>
            </w:pPr>
          </w:p>
        </w:tc>
      </w:tr>
      <w:tr w:rsidR="007A23CC" w:rsidRPr="002E0245">
        <w:tc>
          <w:tcPr>
            <w:tcW w:w="1188" w:type="dxa"/>
          </w:tcPr>
          <w:p w:rsidR="007A23CC" w:rsidRPr="002E0245" w:rsidRDefault="007A23CC">
            <w:pPr>
              <w:pStyle w:val="Tabelle"/>
              <w:rPr>
                <w:lang w:val="en-US"/>
              </w:rPr>
            </w:pPr>
          </w:p>
        </w:tc>
        <w:tc>
          <w:tcPr>
            <w:tcW w:w="1440" w:type="dxa"/>
          </w:tcPr>
          <w:p w:rsidR="007A23CC" w:rsidRPr="002E0245" w:rsidRDefault="007A23CC">
            <w:pPr>
              <w:pStyle w:val="Tabelle"/>
              <w:rPr>
                <w:lang w:val="en-US"/>
              </w:rPr>
            </w:pPr>
          </w:p>
        </w:tc>
        <w:tc>
          <w:tcPr>
            <w:tcW w:w="1980" w:type="dxa"/>
          </w:tcPr>
          <w:p w:rsidR="007A23CC" w:rsidRPr="002E0245" w:rsidRDefault="007A23CC">
            <w:pPr>
              <w:pStyle w:val="Tabelle"/>
              <w:rPr>
                <w:lang w:val="en-US"/>
              </w:rPr>
            </w:pPr>
          </w:p>
        </w:tc>
        <w:tc>
          <w:tcPr>
            <w:tcW w:w="4604" w:type="dxa"/>
          </w:tcPr>
          <w:p w:rsidR="007A23CC" w:rsidRPr="002E0245" w:rsidRDefault="007A23CC">
            <w:pPr>
              <w:pStyle w:val="Tabelle"/>
              <w:rPr>
                <w:lang w:val="en-US"/>
              </w:rPr>
            </w:pPr>
          </w:p>
        </w:tc>
      </w:tr>
      <w:tr w:rsidR="007A23CC" w:rsidRPr="002E0245">
        <w:tc>
          <w:tcPr>
            <w:tcW w:w="1188" w:type="dxa"/>
          </w:tcPr>
          <w:p w:rsidR="007A23CC" w:rsidRPr="002E0245" w:rsidRDefault="007A23CC">
            <w:pPr>
              <w:pStyle w:val="Tabelle"/>
              <w:rPr>
                <w:lang w:val="en-US"/>
              </w:rPr>
            </w:pPr>
          </w:p>
        </w:tc>
        <w:tc>
          <w:tcPr>
            <w:tcW w:w="1440" w:type="dxa"/>
          </w:tcPr>
          <w:p w:rsidR="007A23CC" w:rsidRPr="002E0245" w:rsidRDefault="007A23CC">
            <w:pPr>
              <w:pStyle w:val="Tabelle"/>
              <w:rPr>
                <w:lang w:val="en-US"/>
              </w:rPr>
            </w:pPr>
          </w:p>
        </w:tc>
        <w:tc>
          <w:tcPr>
            <w:tcW w:w="1980" w:type="dxa"/>
          </w:tcPr>
          <w:p w:rsidR="007A23CC" w:rsidRPr="002E0245" w:rsidRDefault="007A23CC">
            <w:pPr>
              <w:pStyle w:val="Tabelle"/>
              <w:rPr>
                <w:lang w:val="en-US"/>
              </w:rPr>
            </w:pPr>
          </w:p>
        </w:tc>
        <w:tc>
          <w:tcPr>
            <w:tcW w:w="4604" w:type="dxa"/>
          </w:tcPr>
          <w:p w:rsidR="007A23CC" w:rsidRPr="002E0245" w:rsidRDefault="007A23CC">
            <w:pPr>
              <w:pStyle w:val="Tabelle"/>
              <w:rPr>
                <w:lang w:val="en-US"/>
              </w:rPr>
            </w:pPr>
          </w:p>
        </w:tc>
      </w:tr>
    </w:tbl>
    <w:p w:rsidR="007A23CC" w:rsidRPr="002E0245" w:rsidRDefault="007A23CC">
      <w:pPr>
        <w:pStyle w:val="berschrift1ohne"/>
        <w:rPr>
          <w:lang w:val="en-US"/>
        </w:rPr>
      </w:pPr>
      <w:bookmarkStart w:id="1" w:name="_Toc394492092"/>
      <w:r w:rsidRPr="002E0245">
        <w:rPr>
          <w:lang w:val="en-US"/>
        </w:rPr>
        <w:t>Inhaltsverzeichnis</w:t>
      </w:r>
      <w:bookmarkEnd w:id="1"/>
    </w:p>
    <w:p w:rsidR="00CF1133" w:rsidRDefault="007A23CC">
      <w:pPr>
        <w:pStyle w:val="Verzeichnis1"/>
        <w:tabs>
          <w:tab w:val="right" w:leader="dot" w:pos="9062"/>
        </w:tabs>
        <w:rPr>
          <w:rFonts w:asciiTheme="minorHAnsi" w:eastAsiaTheme="minorEastAsia" w:hAnsiTheme="minorHAnsi" w:cstheme="minorBidi"/>
          <w:noProof/>
          <w:sz w:val="22"/>
          <w:szCs w:val="22"/>
        </w:rPr>
      </w:pPr>
      <w:r w:rsidRPr="002E0245">
        <w:rPr>
          <w:lang w:val="en-US"/>
        </w:rPr>
        <w:fldChar w:fldCharType="begin"/>
      </w:r>
      <w:r w:rsidRPr="002E0245">
        <w:rPr>
          <w:lang w:val="en-US"/>
        </w:rPr>
        <w:instrText xml:space="preserve"> TOC \o "1-3" \h \z \u </w:instrText>
      </w:r>
      <w:r w:rsidRPr="002E0245">
        <w:rPr>
          <w:lang w:val="en-US"/>
        </w:rPr>
        <w:fldChar w:fldCharType="separate"/>
      </w:r>
      <w:hyperlink w:anchor="_Toc394492091" w:history="1">
        <w:r w:rsidR="00CF1133" w:rsidRPr="00052043">
          <w:rPr>
            <w:rStyle w:val="Hyperlink"/>
            <w:noProof/>
            <w:lang w:val="en-US"/>
          </w:rPr>
          <w:t>Historie der Dokumentversionen</w:t>
        </w:r>
        <w:r w:rsidR="00CF1133">
          <w:rPr>
            <w:noProof/>
            <w:webHidden/>
          </w:rPr>
          <w:tab/>
        </w:r>
        <w:r w:rsidR="00CF1133">
          <w:rPr>
            <w:noProof/>
            <w:webHidden/>
          </w:rPr>
          <w:fldChar w:fldCharType="begin"/>
        </w:r>
        <w:r w:rsidR="00CF1133">
          <w:rPr>
            <w:noProof/>
            <w:webHidden/>
          </w:rPr>
          <w:instrText xml:space="preserve"> PAGEREF _Toc394492091 \h </w:instrText>
        </w:r>
        <w:r w:rsidR="00CF1133">
          <w:rPr>
            <w:noProof/>
            <w:webHidden/>
          </w:rPr>
        </w:r>
        <w:r w:rsidR="00CF1133">
          <w:rPr>
            <w:noProof/>
            <w:webHidden/>
          </w:rPr>
          <w:fldChar w:fldCharType="separate"/>
        </w:r>
        <w:r w:rsidR="00CF1133">
          <w:rPr>
            <w:noProof/>
            <w:webHidden/>
          </w:rPr>
          <w:t>2</w:t>
        </w:r>
        <w:r w:rsidR="00CF1133">
          <w:rPr>
            <w:noProof/>
            <w:webHidden/>
          </w:rPr>
          <w:fldChar w:fldCharType="end"/>
        </w:r>
      </w:hyperlink>
    </w:p>
    <w:p w:rsidR="00CF1133" w:rsidRDefault="00CF1133">
      <w:pPr>
        <w:pStyle w:val="Verzeichnis1"/>
        <w:tabs>
          <w:tab w:val="right" w:leader="dot" w:pos="9062"/>
        </w:tabs>
        <w:rPr>
          <w:rFonts w:asciiTheme="minorHAnsi" w:eastAsiaTheme="minorEastAsia" w:hAnsiTheme="minorHAnsi" w:cstheme="minorBidi"/>
          <w:noProof/>
          <w:sz w:val="22"/>
          <w:szCs w:val="22"/>
        </w:rPr>
      </w:pPr>
      <w:hyperlink w:anchor="_Toc394492092" w:history="1">
        <w:r w:rsidRPr="00052043">
          <w:rPr>
            <w:rStyle w:val="Hyperlink"/>
            <w:noProof/>
            <w:lang w:val="en-US"/>
          </w:rPr>
          <w:t>Inhaltsverzeichnis</w:t>
        </w:r>
        <w:r>
          <w:rPr>
            <w:noProof/>
            <w:webHidden/>
          </w:rPr>
          <w:tab/>
        </w:r>
        <w:r>
          <w:rPr>
            <w:noProof/>
            <w:webHidden/>
          </w:rPr>
          <w:fldChar w:fldCharType="begin"/>
        </w:r>
        <w:r>
          <w:rPr>
            <w:noProof/>
            <w:webHidden/>
          </w:rPr>
          <w:instrText xml:space="preserve"> PAGEREF _Toc394492092 \h </w:instrText>
        </w:r>
        <w:r>
          <w:rPr>
            <w:noProof/>
            <w:webHidden/>
          </w:rPr>
        </w:r>
        <w:r>
          <w:rPr>
            <w:noProof/>
            <w:webHidden/>
          </w:rPr>
          <w:fldChar w:fldCharType="separate"/>
        </w:r>
        <w:r>
          <w:rPr>
            <w:noProof/>
            <w:webHidden/>
          </w:rPr>
          <w:t>2</w:t>
        </w:r>
        <w:r>
          <w:rPr>
            <w:noProof/>
            <w:webHidden/>
          </w:rPr>
          <w:fldChar w:fldCharType="end"/>
        </w:r>
      </w:hyperlink>
    </w:p>
    <w:p w:rsidR="00CF1133" w:rsidRDefault="00CF1133">
      <w:pPr>
        <w:pStyle w:val="Verzeichnis1"/>
        <w:tabs>
          <w:tab w:val="left" w:pos="442"/>
          <w:tab w:val="right" w:leader="dot" w:pos="9062"/>
        </w:tabs>
        <w:rPr>
          <w:rFonts w:asciiTheme="minorHAnsi" w:eastAsiaTheme="minorEastAsia" w:hAnsiTheme="minorHAnsi" w:cstheme="minorBidi"/>
          <w:noProof/>
          <w:sz w:val="22"/>
          <w:szCs w:val="22"/>
        </w:rPr>
      </w:pPr>
      <w:hyperlink w:anchor="_Toc394492093" w:history="1">
        <w:r w:rsidRPr="00052043">
          <w:rPr>
            <w:rStyle w:val="Hyperlink"/>
            <w:noProof/>
            <w:lang w:val="en-US"/>
          </w:rPr>
          <w:t>1</w:t>
        </w:r>
        <w:r>
          <w:rPr>
            <w:rFonts w:asciiTheme="minorHAnsi" w:eastAsiaTheme="minorEastAsia" w:hAnsiTheme="minorHAnsi" w:cstheme="minorBidi"/>
            <w:noProof/>
            <w:sz w:val="22"/>
            <w:szCs w:val="22"/>
          </w:rPr>
          <w:tab/>
        </w:r>
        <w:r w:rsidRPr="00052043">
          <w:rPr>
            <w:rStyle w:val="Hyperlink"/>
            <w:noProof/>
            <w:lang w:val="en-US"/>
          </w:rPr>
          <w:t>Introduction</w:t>
        </w:r>
        <w:r>
          <w:rPr>
            <w:noProof/>
            <w:webHidden/>
          </w:rPr>
          <w:tab/>
        </w:r>
        <w:r>
          <w:rPr>
            <w:noProof/>
            <w:webHidden/>
          </w:rPr>
          <w:fldChar w:fldCharType="begin"/>
        </w:r>
        <w:r>
          <w:rPr>
            <w:noProof/>
            <w:webHidden/>
          </w:rPr>
          <w:instrText xml:space="preserve"> PAGEREF _Toc394492093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094" w:history="1">
        <w:r w:rsidRPr="00052043">
          <w:rPr>
            <w:rStyle w:val="Hyperlink"/>
            <w:noProof/>
            <w:lang w:val="en-US"/>
          </w:rPr>
          <w:t>1.1</w:t>
        </w:r>
        <w:r>
          <w:rPr>
            <w:rFonts w:asciiTheme="minorHAnsi" w:eastAsiaTheme="minorEastAsia" w:hAnsiTheme="minorHAnsi" w:cstheme="minorBidi"/>
            <w:noProof/>
            <w:sz w:val="22"/>
            <w:szCs w:val="22"/>
          </w:rPr>
          <w:tab/>
        </w:r>
        <w:r w:rsidRPr="00052043">
          <w:rPr>
            <w:rStyle w:val="Hyperlink"/>
            <w:noProof/>
            <w:lang w:val="en-US"/>
          </w:rPr>
          <w:t>General</w:t>
        </w:r>
        <w:r>
          <w:rPr>
            <w:noProof/>
            <w:webHidden/>
          </w:rPr>
          <w:tab/>
        </w:r>
        <w:r>
          <w:rPr>
            <w:noProof/>
            <w:webHidden/>
          </w:rPr>
          <w:fldChar w:fldCharType="begin"/>
        </w:r>
        <w:r>
          <w:rPr>
            <w:noProof/>
            <w:webHidden/>
          </w:rPr>
          <w:instrText xml:space="preserve"> PAGEREF _Toc394492094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095" w:history="1">
        <w:r w:rsidRPr="00052043">
          <w:rPr>
            <w:rStyle w:val="Hyperlink"/>
            <w:noProof/>
            <w:lang w:val="en-US"/>
          </w:rPr>
          <w:t>1.1.1</w:t>
        </w:r>
        <w:r>
          <w:rPr>
            <w:rFonts w:asciiTheme="minorHAnsi" w:eastAsiaTheme="minorEastAsia" w:hAnsiTheme="minorHAnsi" w:cstheme="minorBidi"/>
            <w:noProof/>
            <w:sz w:val="22"/>
            <w:szCs w:val="22"/>
          </w:rPr>
          <w:tab/>
        </w:r>
        <w:r w:rsidRPr="00052043">
          <w:rPr>
            <w:rStyle w:val="Hyperlink"/>
            <w:noProof/>
            <w:lang w:val="en-US"/>
          </w:rPr>
          <w:t>Purpose of this document</w:t>
        </w:r>
        <w:r>
          <w:rPr>
            <w:noProof/>
            <w:webHidden/>
          </w:rPr>
          <w:tab/>
        </w:r>
        <w:r>
          <w:rPr>
            <w:noProof/>
            <w:webHidden/>
          </w:rPr>
          <w:fldChar w:fldCharType="begin"/>
        </w:r>
        <w:r>
          <w:rPr>
            <w:noProof/>
            <w:webHidden/>
          </w:rPr>
          <w:instrText xml:space="preserve"> PAGEREF _Toc394492095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096" w:history="1">
        <w:r w:rsidRPr="00052043">
          <w:rPr>
            <w:rStyle w:val="Hyperlink"/>
            <w:noProof/>
            <w:lang w:val="en-US"/>
          </w:rPr>
          <w:t>1.1.2</w:t>
        </w:r>
        <w:r>
          <w:rPr>
            <w:rFonts w:asciiTheme="minorHAnsi" w:eastAsiaTheme="minorEastAsia" w:hAnsiTheme="minorHAnsi" w:cstheme="minorBidi"/>
            <w:noProof/>
            <w:sz w:val="22"/>
            <w:szCs w:val="22"/>
          </w:rPr>
          <w:tab/>
        </w:r>
        <w:r w:rsidRPr="00052043">
          <w:rPr>
            <w:rStyle w:val="Hyperlink"/>
            <w:noProof/>
            <w:lang w:val="en-US"/>
          </w:rPr>
          <w:t>Product Scope</w:t>
        </w:r>
        <w:r>
          <w:rPr>
            <w:noProof/>
            <w:webHidden/>
          </w:rPr>
          <w:tab/>
        </w:r>
        <w:r>
          <w:rPr>
            <w:noProof/>
            <w:webHidden/>
          </w:rPr>
          <w:fldChar w:fldCharType="begin"/>
        </w:r>
        <w:r>
          <w:rPr>
            <w:noProof/>
            <w:webHidden/>
          </w:rPr>
          <w:instrText xml:space="preserve"> PAGEREF _Toc394492096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097" w:history="1">
        <w:r w:rsidRPr="00052043">
          <w:rPr>
            <w:rStyle w:val="Hyperlink"/>
            <w:noProof/>
            <w:lang w:val="en-US"/>
          </w:rPr>
          <w:t>1.1.3</w:t>
        </w:r>
        <w:r>
          <w:rPr>
            <w:rFonts w:asciiTheme="minorHAnsi" w:eastAsiaTheme="minorEastAsia" w:hAnsiTheme="minorHAnsi" w:cstheme="minorBidi"/>
            <w:noProof/>
            <w:sz w:val="22"/>
            <w:szCs w:val="22"/>
          </w:rPr>
          <w:tab/>
        </w:r>
        <w:r w:rsidRPr="00052043">
          <w:rPr>
            <w:rStyle w:val="Hyperlink"/>
            <w:noProof/>
            <w:lang w:val="en-US"/>
          </w:rPr>
          <w:t>Abkürzungen</w:t>
        </w:r>
        <w:r>
          <w:rPr>
            <w:noProof/>
            <w:webHidden/>
          </w:rPr>
          <w:tab/>
        </w:r>
        <w:r>
          <w:rPr>
            <w:noProof/>
            <w:webHidden/>
          </w:rPr>
          <w:fldChar w:fldCharType="begin"/>
        </w:r>
        <w:r>
          <w:rPr>
            <w:noProof/>
            <w:webHidden/>
          </w:rPr>
          <w:instrText xml:space="preserve"> PAGEREF _Toc394492097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098" w:history="1">
        <w:r w:rsidRPr="00052043">
          <w:rPr>
            <w:rStyle w:val="Hyperlink"/>
            <w:noProof/>
          </w:rPr>
          <w:t>1.1.4</w:t>
        </w:r>
        <w:r>
          <w:rPr>
            <w:rFonts w:asciiTheme="minorHAnsi" w:eastAsiaTheme="minorEastAsia" w:hAnsiTheme="minorHAnsi" w:cstheme="minorBidi"/>
            <w:noProof/>
            <w:sz w:val="22"/>
            <w:szCs w:val="22"/>
          </w:rPr>
          <w:tab/>
        </w:r>
        <w:r w:rsidRPr="00052043">
          <w:rPr>
            <w:rStyle w:val="Hyperlink"/>
            <w:noProof/>
          </w:rPr>
          <w:t>Ablage, Gültigkeit und Bezüge zu anderen Dokumenten</w:t>
        </w:r>
        <w:r>
          <w:rPr>
            <w:noProof/>
            <w:webHidden/>
          </w:rPr>
          <w:tab/>
        </w:r>
        <w:r>
          <w:rPr>
            <w:noProof/>
            <w:webHidden/>
          </w:rPr>
          <w:fldChar w:fldCharType="begin"/>
        </w:r>
        <w:r>
          <w:rPr>
            <w:noProof/>
            <w:webHidden/>
          </w:rPr>
          <w:instrText xml:space="preserve"> PAGEREF _Toc394492098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099" w:history="1">
        <w:r w:rsidRPr="00052043">
          <w:rPr>
            <w:rStyle w:val="Hyperlink"/>
            <w:noProof/>
            <w:lang w:val="en-US"/>
          </w:rPr>
          <w:t>1.2</w:t>
        </w:r>
        <w:r>
          <w:rPr>
            <w:rFonts w:asciiTheme="minorHAnsi" w:eastAsiaTheme="minorEastAsia" w:hAnsiTheme="minorHAnsi" w:cstheme="minorBidi"/>
            <w:noProof/>
            <w:sz w:val="22"/>
            <w:szCs w:val="22"/>
          </w:rPr>
          <w:tab/>
        </w:r>
        <w:r w:rsidRPr="00052043">
          <w:rPr>
            <w:rStyle w:val="Hyperlink"/>
            <w:noProof/>
            <w:lang w:val="en-US"/>
          </w:rPr>
          <w:t>Verteiler und Freigabe</w:t>
        </w:r>
        <w:r>
          <w:rPr>
            <w:noProof/>
            <w:webHidden/>
          </w:rPr>
          <w:tab/>
        </w:r>
        <w:r>
          <w:rPr>
            <w:noProof/>
            <w:webHidden/>
          </w:rPr>
          <w:fldChar w:fldCharType="begin"/>
        </w:r>
        <w:r>
          <w:rPr>
            <w:noProof/>
            <w:webHidden/>
          </w:rPr>
          <w:instrText xml:space="preserve"> PAGEREF _Toc394492099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00" w:history="1">
        <w:r w:rsidRPr="00052043">
          <w:rPr>
            <w:rStyle w:val="Hyperlink"/>
            <w:noProof/>
            <w:lang w:val="en-US"/>
          </w:rPr>
          <w:t>1.2.1</w:t>
        </w:r>
        <w:r>
          <w:rPr>
            <w:rFonts w:asciiTheme="minorHAnsi" w:eastAsiaTheme="minorEastAsia" w:hAnsiTheme="minorHAnsi" w:cstheme="minorBidi"/>
            <w:noProof/>
            <w:sz w:val="22"/>
            <w:szCs w:val="22"/>
          </w:rPr>
          <w:tab/>
        </w:r>
        <w:r w:rsidRPr="00052043">
          <w:rPr>
            <w:rStyle w:val="Hyperlink"/>
            <w:noProof/>
            <w:lang w:val="en-US"/>
          </w:rPr>
          <w:t>Verteiler für dieses Lastenheft</w:t>
        </w:r>
        <w:r>
          <w:rPr>
            <w:noProof/>
            <w:webHidden/>
          </w:rPr>
          <w:tab/>
        </w:r>
        <w:r>
          <w:rPr>
            <w:noProof/>
            <w:webHidden/>
          </w:rPr>
          <w:fldChar w:fldCharType="begin"/>
        </w:r>
        <w:r>
          <w:rPr>
            <w:noProof/>
            <w:webHidden/>
          </w:rPr>
          <w:instrText xml:space="preserve"> PAGEREF _Toc394492100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01" w:history="1">
        <w:r w:rsidRPr="00052043">
          <w:rPr>
            <w:rStyle w:val="Hyperlink"/>
            <w:noProof/>
            <w:lang w:val="en-US"/>
          </w:rPr>
          <w:t>1.3</w:t>
        </w:r>
        <w:r>
          <w:rPr>
            <w:rFonts w:asciiTheme="minorHAnsi" w:eastAsiaTheme="minorEastAsia" w:hAnsiTheme="minorHAnsi" w:cstheme="minorBidi"/>
            <w:noProof/>
            <w:sz w:val="22"/>
            <w:szCs w:val="22"/>
          </w:rPr>
          <w:tab/>
        </w:r>
        <w:r w:rsidRPr="00052043">
          <w:rPr>
            <w:rStyle w:val="Hyperlink"/>
            <w:noProof/>
            <w:lang w:val="en-US"/>
          </w:rPr>
          <w:t>Reviewvermerke und Meeting-Protokolle</w:t>
        </w:r>
        <w:r>
          <w:rPr>
            <w:noProof/>
            <w:webHidden/>
          </w:rPr>
          <w:tab/>
        </w:r>
        <w:r>
          <w:rPr>
            <w:noProof/>
            <w:webHidden/>
          </w:rPr>
          <w:fldChar w:fldCharType="begin"/>
        </w:r>
        <w:r>
          <w:rPr>
            <w:noProof/>
            <w:webHidden/>
          </w:rPr>
          <w:instrText xml:space="preserve"> PAGEREF _Toc394492101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02" w:history="1">
        <w:r w:rsidRPr="00052043">
          <w:rPr>
            <w:rStyle w:val="Hyperlink"/>
            <w:noProof/>
            <w:lang w:val="en-US"/>
          </w:rPr>
          <w:t>1.3.1</w:t>
        </w:r>
        <w:r>
          <w:rPr>
            <w:rFonts w:asciiTheme="minorHAnsi" w:eastAsiaTheme="minorEastAsia" w:hAnsiTheme="minorHAnsi" w:cstheme="minorBidi"/>
            <w:noProof/>
            <w:sz w:val="22"/>
            <w:szCs w:val="22"/>
          </w:rPr>
          <w:tab/>
        </w:r>
        <w:r w:rsidRPr="00052043">
          <w:rPr>
            <w:rStyle w:val="Hyperlink"/>
            <w:noProof/>
            <w:lang w:val="en-US"/>
          </w:rPr>
          <w:t>Erstes bis n-tes Review</w:t>
        </w:r>
        <w:r>
          <w:rPr>
            <w:noProof/>
            <w:webHidden/>
          </w:rPr>
          <w:tab/>
        </w:r>
        <w:r>
          <w:rPr>
            <w:noProof/>
            <w:webHidden/>
          </w:rPr>
          <w:fldChar w:fldCharType="begin"/>
        </w:r>
        <w:r>
          <w:rPr>
            <w:noProof/>
            <w:webHidden/>
          </w:rPr>
          <w:instrText xml:space="preserve"> PAGEREF _Toc394492102 \h </w:instrText>
        </w:r>
        <w:r>
          <w:rPr>
            <w:noProof/>
            <w:webHidden/>
          </w:rPr>
        </w:r>
        <w:r>
          <w:rPr>
            <w:noProof/>
            <w:webHidden/>
          </w:rPr>
          <w:fldChar w:fldCharType="separate"/>
        </w:r>
        <w:r>
          <w:rPr>
            <w:noProof/>
            <w:webHidden/>
          </w:rPr>
          <w:t>4</w:t>
        </w:r>
        <w:r>
          <w:rPr>
            <w:noProof/>
            <w:webHidden/>
          </w:rPr>
          <w:fldChar w:fldCharType="end"/>
        </w:r>
      </w:hyperlink>
    </w:p>
    <w:p w:rsidR="00CF1133" w:rsidRDefault="00CF1133">
      <w:pPr>
        <w:pStyle w:val="Verzeichnis1"/>
        <w:tabs>
          <w:tab w:val="left" w:pos="442"/>
          <w:tab w:val="right" w:leader="dot" w:pos="9062"/>
        </w:tabs>
        <w:rPr>
          <w:rFonts w:asciiTheme="minorHAnsi" w:eastAsiaTheme="minorEastAsia" w:hAnsiTheme="minorHAnsi" w:cstheme="minorBidi"/>
          <w:noProof/>
          <w:sz w:val="22"/>
          <w:szCs w:val="22"/>
        </w:rPr>
      </w:pPr>
      <w:hyperlink w:anchor="_Toc394492103" w:history="1">
        <w:r w:rsidRPr="00052043">
          <w:rPr>
            <w:rStyle w:val="Hyperlink"/>
            <w:noProof/>
            <w:lang w:val="en-US"/>
          </w:rPr>
          <w:t>2</w:t>
        </w:r>
        <w:r>
          <w:rPr>
            <w:rFonts w:asciiTheme="minorHAnsi" w:eastAsiaTheme="minorEastAsia" w:hAnsiTheme="minorHAnsi" w:cstheme="minorBidi"/>
            <w:noProof/>
            <w:sz w:val="22"/>
            <w:szCs w:val="22"/>
          </w:rPr>
          <w:tab/>
        </w:r>
        <w:r w:rsidRPr="00052043">
          <w:rPr>
            <w:rStyle w:val="Hyperlink"/>
            <w:noProof/>
            <w:lang w:val="en-US"/>
          </w:rPr>
          <w:t>Product Perspective</w:t>
        </w:r>
        <w:r>
          <w:rPr>
            <w:noProof/>
            <w:webHidden/>
          </w:rPr>
          <w:tab/>
        </w:r>
        <w:r>
          <w:rPr>
            <w:noProof/>
            <w:webHidden/>
          </w:rPr>
          <w:fldChar w:fldCharType="begin"/>
        </w:r>
        <w:r>
          <w:rPr>
            <w:noProof/>
            <w:webHidden/>
          </w:rPr>
          <w:instrText xml:space="preserve"> PAGEREF _Toc394492103 \h </w:instrText>
        </w:r>
        <w:r>
          <w:rPr>
            <w:noProof/>
            <w:webHidden/>
          </w:rPr>
        </w:r>
        <w:r>
          <w:rPr>
            <w:noProof/>
            <w:webHidden/>
          </w:rPr>
          <w:fldChar w:fldCharType="separate"/>
        </w:r>
        <w:r>
          <w:rPr>
            <w:noProof/>
            <w:webHidden/>
          </w:rPr>
          <w:t>5</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04" w:history="1">
        <w:r w:rsidRPr="00052043">
          <w:rPr>
            <w:rStyle w:val="Hyperlink"/>
            <w:noProof/>
            <w:lang w:val="en-US"/>
          </w:rPr>
          <w:t>2.1</w:t>
        </w:r>
        <w:r>
          <w:rPr>
            <w:rFonts w:asciiTheme="minorHAnsi" w:eastAsiaTheme="minorEastAsia" w:hAnsiTheme="minorHAnsi" w:cstheme="minorBidi"/>
            <w:noProof/>
            <w:sz w:val="22"/>
            <w:szCs w:val="22"/>
          </w:rPr>
          <w:tab/>
        </w:r>
        <w:r w:rsidRPr="00052043">
          <w:rPr>
            <w:rStyle w:val="Hyperlink"/>
            <w:noProof/>
            <w:lang w:val="en-US"/>
          </w:rPr>
          <w:t>Product Goals and Benefits</w:t>
        </w:r>
        <w:r>
          <w:rPr>
            <w:noProof/>
            <w:webHidden/>
          </w:rPr>
          <w:tab/>
        </w:r>
        <w:r>
          <w:rPr>
            <w:noProof/>
            <w:webHidden/>
          </w:rPr>
          <w:fldChar w:fldCharType="begin"/>
        </w:r>
        <w:r>
          <w:rPr>
            <w:noProof/>
            <w:webHidden/>
          </w:rPr>
          <w:instrText xml:space="preserve"> PAGEREF _Toc394492104 \h </w:instrText>
        </w:r>
        <w:r>
          <w:rPr>
            <w:noProof/>
            <w:webHidden/>
          </w:rPr>
        </w:r>
        <w:r>
          <w:rPr>
            <w:noProof/>
            <w:webHidden/>
          </w:rPr>
          <w:fldChar w:fldCharType="separate"/>
        </w:r>
        <w:r>
          <w:rPr>
            <w:noProof/>
            <w:webHidden/>
          </w:rPr>
          <w:t>5</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05" w:history="1">
        <w:r w:rsidRPr="00052043">
          <w:rPr>
            <w:rStyle w:val="Hyperlink"/>
            <w:noProof/>
            <w:lang w:val="en-US"/>
          </w:rPr>
          <w:t>2.2</w:t>
        </w:r>
        <w:r>
          <w:rPr>
            <w:rFonts w:asciiTheme="minorHAnsi" w:eastAsiaTheme="minorEastAsia" w:hAnsiTheme="minorHAnsi" w:cstheme="minorBidi"/>
            <w:noProof/>
            <w:sz w:val="22"/>
            <w:szCs w:val="22"/>
          </w:rPr>
          <w:tab/>
        </w:r>
        <w:r w:rsidRPr="00052043">
          <w:rPr>
            <w:rStyle w:val="Hyperlink"/>
            <w:noProof/>
            <w:lang w:val="en-US"/>
          </w:rPr>
          <w:t>User Types</w:t>
        </w:r>
        <w:r>
          <w:rPr>
            <w:noProof/>
            <w:webHidden/>
          </w:rPr>
          <w:tab/>
        </w:r>
        <w:r>
          <w:rPr>
            <w:noProof/>
            <w:webHidden/>
          </w:rPr>
          <w:fldChar w:fldCharType="begin"/>
        </w:r>
        <w:r>
          <w:rPr>
            <w:noProof/>
            <w:webHidden/>
          </w:rPr>
          <w:instrText xml:space="preserve"> PAGEREF _Toc394492105 \h </w:instrText>
        </w:r>
        <w:r>
          <w:rPr>
            <w:noProof/>
            <w:webHidden/>
          </w:rPr>
        </w:r>
        <w:r>
          <w:rPr>
            <w:noProof/>
            <w:webHidden/>
          </w:rPr>
          <w:fldChar w:fldCharType="separate"/>
        </w:r>
        <w:r>
          <w:rPr>
            <w:noProof/>
            <w:webHidden/>
          </w:rPr>
          <w:t>6</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06" w:history="1">
        <w:r w:rsidRPr="00052043">
          <w:rPr>
            <w:rStyle w:val="Hyperlink"/>
            <w:noProof/>
            <w:lang w:val="en-US"/>
          </w:rPr>
          <w:t>2.3</w:t>
        </w:r>
        <w:r>
          <w:rPr>
            <w:rFonts w:asciiTheme="minorHAnsi" w:eastAsiaTheme="minorEastAsia" w:hAnsiTheme="minorHAnsi" w:cstheme="minorBidi"/>
            <w:noProof/>
            <w:sz w:val="22"/>
            <w:szCs w:val="22"/>
          </w:rPr>
          <w:tab/>
        </w:r>
        <w:r w:rsidRPr="00052043">
          <w:rPr>
            <w:rStyle w:val="Hyperlink"/>
            <w:noProof/>
            <w:lang w:val="en-US"/>
          </w:rPr>
          <w:t>User-Devices</w:t>
        </w:r>
        <w:r>
          <w:rPr>
            <w:noProof/>
            <w:webHidden/>
          </w:rPr>
          <w:tab/>
        </w:r>
        <w:r>
          <w:rPr>
            <w:noProof/>
            <w:webHidden/>
          </w:rPr>
          <w:fldChar w:fldCharType="begin"/>
        </w:r>
        <w:r>
          <w:rPr>
            <w:noProof/>
            <w:webHidden/>
          </w:rPr>
          <w:instrText xml:space="preserve"> PAGEREF _Toc394492106 \h </w:instrText>
        </w:r>
        <w:r>
          <w:rPr>
            <w:noProof/>
            <w:webHidden/>
          </w:rPr>
        </w:r>
        <w:r>
          <w:rPr>
            <w:noProof/>
            <w:webHidden/>
          </w:rPr>
          <w:fldChar w:fldCharType="separate"/>
        </w:r>
        <w:r>
          <w:rPr>
            <w:noProof/>
            <w:webHidden/>
          </w:rPr>
          <w:t>6</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07" w:history="1">
        <w:r w:rsidRPr="00052043">
          <w:rPr>
            <w:rStyle w:val="Hyperlink"/>
            <w:noProof/>
            <w:lang w:val="en-US"/>
          </w:rPr>
          <w:t>2.4</w:t>
        </w:r>
        <w:r>
          <w:rPr>
            <w:rFonts w:asciiTheme="minorHAnsi" w:eastAsiaTheme="minorEastAsia" w:hAnsiTheme="minorHAnsi" w:cstheme="minorBidi"/>
            <w:noProof/>
            <w:sz w:val="22"/>
            <w:szCs w:val="22"/>
          </w:rPr>
          <w:tab/>
        </w:r>
        <w:r w:rsidRPr="00052043">
          <w:rPr>
            <w:rStyle w:val="Hyperlink"/>
            <w:noProof/>
            <w:lang w:val="en-US"/>
          </w:rPr>
          <w:t>Deployment-Scenarios</w:t>
        </w:r>
        <w:r>
          <w:rPr>
            <w:noProof/>
            <w:webHidden/>
          </w:rPr>
          <w:tab/>
        </w:r>
        <w:r>
          <w:rPr>
            <w:noProof/>
            <w:webHidden/>
          </w:rPr>
          <w:fldChar w:fldCharType="begin"/>
        </w:r>
        <w:r>
          <w:rPr>
            <w:noProof/>
            <w:webHidden/>
          </w:rPr>
          <w:instrText xml:space="preserve"> PAGEREF _Toc394492107 \h </w:instrText>
        </w:r>
        <w:r>
          <w:rPr>
            <w:noProof/>
            <w:webHidden/>
          </w:rPr>
        </w:r>
        <w:r>
          <w:rPr>
            <w:noProof/>
            <w:webHidden/>
          </w:rPr>
          <w:fldChar w:fldCharType="separate"/>
        </w:r>
        <w:r>
          <w:rPr>
            <w:noProof/>
            <w:webHidden/>
          </w:rPr>
          <w:t>6</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08" w:history="1">
        <w:r w:rsidRPr="00052043">
          <w:rPr>
            <w:rStyle w:val="Hyperlink"/>
            <w:noProof/>
            <w:lang w:val="en-US"/>
          </w:rPr>
          <w:t>2.4.1</w:t>
        </w:r>
        <w:r>
          <w:rPr>
            <w:rFonts w:asciiTheme="minorHAnsi" w:eastAsiaTheme="minorEastAsia" w:hAnsiTheme="minorHAnsi" w:cstheme="minorBidi"/>
            <w:noProof/>
            <w:sz w:val="22"/>
            <w:szCs w:val="22"/>
          </w:rPr>
          <w:tab/>
        </w:r>
        <w:r w:rsidRPr="00052043">
          <w:rPr>
            <w:rStyle w:val="Hyperlink"/>
            <w:noProof/>
            <w:lang w:val="en-US"/>
          </w:rPr>
          <w:t>U1: Individual users</w:t>
        </w:r>
        <w:r>
          <w:rPr>
            <w:noProof/>
            <w:webHidden/>
          </w:rPr>
          <w:tab/>
        </w:r>
        <w:r>
          <w:rPr>
            <w:noProof/>
            <w:webHidden/>
          </w:rPr>
          <w:fldChar w:fldCharType="begin"/>
        </w:r>
        <w:r>
          <w:rPr>
            <w:noProof/>
            <w:webHidden/>
          </w:rPr>
          <w:instrText xml:space="preserve"> PAGEREF _Toc394492108 \h </w:instrText>
        </w:r>
        <w:r>
          <w:rPr>
            <w:noProof/>
            <w:webHidden/>
          </w:rPr>
        </w:r>
        <w:r>
          <w:rPr>
            <w:noProof/>
            <w:webHidden/>
          </w:rPr>
          <w:fldChar w:fldCharType="separate"/>
        </w:r>
        <w:r>
          <w:rPr>
            <w:noProof/>
            <w:webHidden/>
          </w:rPr>
          <w:t>6</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09" w:history="1">
        <w:r w:rsidRPr="00052043">
          <w:rPr>
            <w:rStyle w:val="Hyperlink"/>
            <w:noProof/>
            <w:lang w:val="en-US"/>
          </w:rPr>
          <w:t>2.4.2</w:t>
        </w:r>
        <w:r>
          <w:rPr>
            <w:rFonts w:asciiTheme="minorHAnsi" w:eastAsiaTheme="minorEastAsia" w:hAnsiTheme="minorHAnsi" w:cstheme="minorBidi"/>
            <w:noProof/>
            <w:sz w:val="22"/>
            <w:szCs w:val="22"/>
          </w:rPr>
          <w:tab/>
        </w:r>
        <w:r w:rsidRPr="00052043">
          <w:rPr>
            <w:rStyle w:val="Hyperlink"/>
            <w:noProof/>
            <w:lang w:val="en-US"/>
          </w:rPr>
          <w:t>U2: Companies</w:t>
        </w:r>
        <w:r>
          <w:rPr>
            <w:noProof/>
            <w:webHidden/>
          </w:rPr>
          <w:tab/>
        </w:r>
        <w:r>
          <w:rPr>
            <w:noProof/>
            <w:webHidden/>
          </w:rPr>
          <w:fldChar w:fldCharType="begin"/>
        </w:r>
        <w:r>
          <w:rPr>
            <w:noProof/>
            <w:webHidden/>
          </w:rPr>
          <w:instrText xml:space="preserve"> PAGEREF _Toc394492109 \h </w:instrText>
        </w:r>
        <w:r>
          <w:rPr>
            <w:noProof/>
            <w:webHidden/>
          </w:rPr>
        </w:r>
        <w:r>
          <w:rPr>
            <w:noProof/>
            <w:webHidden/>
          </w:rPr>
          <w:fldChar w:fldCharType="separate"/>
        </w:r>
        <w:r>
          <w:rPr>
            <w:noProof/>
            <w:webHidden/>
          </w:rPr>
          <w:t>7</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10" w:history="1">
        <w:r w:rsidRPr="00052043">
          <w:rPr>
            <w:rStyle w:val="Hyperlink"/>
            <w:noProof/>
            <w:lang w:val="en-US"/>
          </w:rPr>
          <w:t>2.5</w:t>
        </w:r>
        <w:r>
          <w:rPr>
            <w:rFonts w:asciiTheme="minorHAnsi" w:eastAsiaTheme="minorEastAsia" w:hAnsiTheme="minorHAnsi" w:cstheme="minorBidi"/>
            <w:noProof/>
            <w:sz w:val="22"/>
            <w:szCs w:val="22"/>
          </w:rPr>
          <w:tab/>
        </w:r>
        <w:r w:rsidRPr="00052043">
          <w:rPr>
            <w:rStyle w:val="Hyperlink"/>
            <w:noProof/>
            <w:lang w:val="en-US"/>
          </w:rPr>
          <w:t>Resources</w:t>
        </w:r>
        <w:r>
          <w:rPr>
            <w:noProof/>
            <w:webHidden/>
          </w:rPr>
          <w:tab/>
        </w:r>
        <w:r>
          <w:rPr>
            <w:noProof/>
            <w:webHidden/>
          </w:rPr>
          <w:fldChar w:fldCharType="begin"/>
        </w:r>
        <w:r>
          <w:rPr>
            <w:noProof/>
            <w:webHidden/>
          </w:rPr>
          <w:instrText xml:space="preserve"> PAGEREF _Toc394492110 \h </w:instrText>
        </w:r>
        <w:r>
          <w:rPr>
            <w:noProof/>
            <w:webHidden/>
          </w:rPr>
        </w:r>
        <w:r>
          <w:rPr>
            <w:noProof/>
            <w:webHidden/>
          </w:rPr>
          <w:fldChar w:fldCharType="separate"/>
        </w:r>
        <w:r>
          <w:rPr>
            <w:noProof/>
            <w:webHidden/>
          </w:rPr>
          <w:t>7</w:t>
        </w:r>
        <w:r>
          <w:rPr>
            <w:noProof/>
            <w:webHidden/>
          </w:rPr>
          <w:fldChar w:fldCharType="end"/>
        </w:r>
      </w:hyperlink>
    </w:p>
    <w:p w:rsidR="00CF1133" w:rsidRDefault="00CF1133">
      <w:pPr>
        <w:pStyle w:val="Verzeichnis1"/>
        <w:tabs>
          <w:tab w:val="left" w:pos="442"/>
          <w:tab w:val="right" w:leader="dot" w:pos="9062"/>
        </w:tabs>
        <w:rPr>
          <w:rFonts w:asciiTheme="minorHAnsi" w:eastAsiaTheme="minorEastAsia" w:hAnsiTheme="minorHAnsi" w:cstheme="minorBidi"/>
          <w:noProof/>
          <w:sz w:val="22"/>
          <w:szCs w:val="22"/>
        </w:rPr>
      </w:pPr>
      <w:hyperlink w:anchor="_Toc394492111" w:history="1">
        <w:r w:rsidRPr="00052043">
          <w:rPr>
            <w:rStyle w:val="Hyperlink"/>
            <w:noProof/>
            <w:lang w:val="en-US"/>
          </w:rPr>
          <w:t>3</w:t>
        </w:r>
        <w:r>
          <w:rPr>
            <w:rFonts w:asciiTheme="minorHAnsi" w:eastAsiaTheme="minorEastAsia" w:hAnsiTheme="minorHAnsi" w:cstheme="minorBidi"/>
            <w:noProof/>
            <w:sz w:val="22"/>
            <w:szCs w:val="22"/>
          </w:rPr>
          <w:tab/>
        </w:r>
        <w:r w:rsidRPr="00052043">
          <w:rPr>
            <w:rStyle w:val="Hyperlink"/>
            <w:noProof/>
            <w:lang w:val="en-US"/>
          </w:rPr>
          <w:t>Attack-Detection Functions (AD)</w:t>
        </w:r>
        <w:r>
          <w:rPr>
            <w:noProof/>
            <w:webHidden/>
          </w:rPr>
          <w:tab/>
        </w:r>
        <w:r>
          <w:rPr>
            <w:noProof/>
            <w:webHidden/>
          </w:rPr>
          <w:fldChar w:fldCharType="begin"/>
        </w:r>
        <w:r>
          <w:rPr>
            <w:noProof/>
            <w:webHidden/>
          </w:rPr>
          <w:instrText xml:space="preserve"> PAGEREF _Toc394492111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12" w:history="1">
        <w:r w:rsidRPr="00052043">
          <w:rPr>
            <w:rStyle w:val="Hyperlink"/>
            <w:noProof/>
            <w:lang w:val="en-US"/>
          </w:rPr>
          <w:t>3.1</w:t>
        </w:r>
        <w:r>
          <w:rPr>
            <w:rFonts w:asciiTheme="minorHAnsi" w:eastAsiaTheme="minorEastAsia" w:hAnsiTheme="minorHAnsi" w:cstheme="minorBidi"/>
            <w:noProof/>
            <w:sz w:val="22"/>
            <w:szCs w:val="22"/>
          </w:rPr>
          <w:tab/>
        </w:r>
        <w:r w:rsidRPr="00052043">
          <w:rPr>
            <w:rStyle w:val="Hyperlink"/>
            <w:noProof/>
            <w:lang w:val="en-US"/>
          </w:rPr>
          <w:t>Intercept http/1.1 Traffic</w:t>
        </w:r>
        <w:r>
          <w:rPr>
            <w:noProof/>
            <w:webHidden/>
          </w:rPr>
          <w:tab/>
        </w:r>
        <w:r>
          <w:rPr>
            <w:noProof/>
            <w:webHidden/>
          </w:rPr>
          <w:fldChar w:fldCharType="begin"/>
        </w:r>
        <w:r>
          <w:rPr>
            <w:noProof/>
            <w:webHidden/>
          </w:rPr>
          <w:instrText xml:space="preserve"> PAGEREF _Toc394492112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13" w:history="1">
        <w:r w:rsidRPr="00052043">
          <w:rPr>
            <w:rStyle w:val="Hyperlink"/>
            <w:noProof/>
            <w:lang w:val="en-US"/>
          </w:rPr>
          <w:t>3.1.1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_Toc394492113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14" w:history="1">
        <w:r w:rsidRPr="00052043">
          <w:rPr>
            <w:rStyle w:val="Hyperlink"/>
            <w:noProof/>
            <w:lang w:val="en-US"/>
          </w:rPr>
          <w:t>3.1.2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_Toc394492114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15" w:history="1">
        <w:r w:rsidRPr="00052043">
          <w:rPr>
            <w:rStyle w:val="Hyperlink"/>
            <w:noProof/>
            <w:lang w:val="en-US"/>
          </w:rPr>
          <w:t>3.1.3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_Toc394492115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16" w:history="1">
        <w:r w:rsidRPr="00052043">
          <w:rPr>
            <w:rStyle w:val="Hyperlink"/>
            <w:noProof/>
            <w:lang w:val="en-US"/>
          </w:rPr>
          <w:t>3.2</w:t>
        </w:r>
        <w:r>
          <w:rPr>
            <w:rFonts w:asciiTheme="minorHAnsi" w:eastAsiaTheme="minorEastAsia" w:hAnsiTheme="minorHAnsi" w:cstheme="minorBidi"/>
            <w:noProof/>
            <w:sz w:val="22"/>
            <w:szCs w:val="22"/>
          </w:rPr>
          <w:tab/>
        </w:r>
        <w:r w:rsidRPr="00052043">
          <w:rPr>
            <w:rStyle w:val="Hyperlink"/>
            <w:noProof/>
            <w:lang w:val="en-US"/>
          </w:rPr>
          <w:t>Intercept http/1.1 + SSL/TLS (https) Traffic</w:t>
        </w:r>
        <w:r>
          <w:rPr>
            <w:noProof/>
            <w:webHidden/>
          </w:rPr>
          <w:tab/>
        </w:r>
        <w:r>
          <w:rPr>
            <w:noProof/>
            <w:webHidden/>
          </w:rPr>
          <w:fldChar w:fldCharType="begin"/>
        </w:r>
        <w:r>
          <w:rPr>
            <w:noProof/>
            <w:webHidden/>
          </w:rPr>
          <w:instrText xml:space="preserve"> PAGEREF _Toc394492116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17" w:history="1">
        <w:r w:rsidRPr="00052043">
          <w:rPr>
            <w:rStyle w:val="Hyperlink"/>
            <w:noProof/>
            <w:lang w:val="en-US"/>
          </w:rPr>
          <w:t>3.2.1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_Toc394492117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18" w:history="1">
        <w:r w:rsidRPr="00052043">
          <w:rPr>
            <w:rStyle w:val="Hyperlink"/>
            <w:noProof/>
            <w:lang w:val="en-US"/>
          </w:rPr>
          <w:t>3.2.2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_Toc394492118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19" w:history="1">
        <w:r w:rsidRPr="00052043">
          <w:rPr>
            <w:rStyle w:val="Hyperlink"/>
            <w:noProof/>
            <w:lang w:val="en-US"/>
          </w:rPr>
          <w:t>3.2.3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_Toc394492119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20" w:history="1">
        <w:r w:rsidRPr="00052043">
          <w:rPr>
            <w:rStyle w:val="Hyperlink"/>
            <w:noProof/>
            <w:lang w:val="en-US"/>
          </w:rPr>
          <w:t>3.3</w:t>
        </w:r>
        <w:r>
          <w:rPr>
            <w:rFonts w:asciiTheme="minorHAnsi" w:eastAsiaTheme="minorEastAsia" w:hAnsiTheme="minorHAnsi" w:cstheme="minorBidi"/>
            <w:noProof/>
            <w:sz w:val="22"/>
            <w:szCs w:val="22"/>
          </w:rPr>
          <w:tab/>
        </w:r>
        <w:r w:rsidRPr="00052043">
          <w:rPr>
            <w:rStyle w:val="Hyperlink"/>
            <w:noProof/>
            <w:lang w:val="en-US"/>
          </w:rPr>
          <w:t>Intercept websocket Traffic</w:t>
        </w:r>
        <w:r>
          <w:rPr>
            <w:noProof/>
            <w:webHidden/>
          </w:rPr>
          <w:tab/>
        </w:r>
        <w:r>
          <w:rPr>
            <w:noProof/>
            <w:webHidden/>
          </w:rPr>
          <w:fldChar w:fldCharType="begin"/>
        </w:r>
        <w:r>
          <w:rPr>
            <w:noProof/>
            <w:webHidden/>
          </w:rPr>
          <w:instrText xml:space="preserve"> PAGEREF _Toc394492120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21" w:history="1">
        <w:r w:rsidRPr="00052043">
          <w:rPr>
            <w:rStyle w:val="Hyperlink"/>
            <w:noProof/>
            <w:lang w:val="en-US"/>
          </w:rPr>
          <w:t>3.3.1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_Toc394492121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22" w:history="1">
        <w:r w:rsidRPr="00052043">
          <w:rPr>
            <w:rStyle w:val="Hyperlink"/>
            <w:noProof/>
            <w:lang w:val="en-US"/>
          </w:rPr>
          <w:t>3.3.2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_Toc394492122 \h </w:instrText>
        </w:r>
        <w:r>
          <w:rPr>
            <w:noProof/>
            <w:webHidden/>
          </w:rPr>
        </w:r>
        <w:r>
          <w:rPr>
            <w:noProof/>
            <w:webHidden/>
          </w:rPr>
          <w:fldChar w:fldCharType="separate"/>
        </w:r>
        <w:r>
          <w:rPr>
            <w:noProof/>
            <w:webHidden/>
          </w:rPr>
          <w:t>8</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23" w:history="1">
        <w:r w:rsidRPr="00052043">
          <w:rPr>
            <w:rStyle w:val="Hyperlink"/>
            <w:noProof/>
            <w:lang w:val="en-US"/>
          </w:rPr>
          <w:t>3.3.3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_Toc394492123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24" w:history="1">
        <w:r w:rsidRPr="00052043">
          <w:rPr>
            <w:rStyle w:val="Hyperlink"/>
            <w:noProof/>
            <w:lang w:val="en-US"/>
          </w:rPr>
          <w:t>3.4</w:t>
        </w:r>
        <w:r>
          <w:rPr>
            <w:rFonts w:asciiTheme="minorHAnsi" w:eastAsiaTheme="minorEastAsia" w:hAnsiTheme="minorHAnsi" w:cstheme="minorBidi"/>
            <w:noProof/>
            <w:sz w:val="22"/>
            <w:szCs w:val="22"/>
          </w:rPr>
          <w:tab/>
        </w:r>
        <w:r w:rsidRPr="00052043">
          <w:rPr>
            <w:rStyle w:val="Hyperlink"/>
            <w:noProof/>
            <w:lang w:val="en-US"/>
          </w:rPr>
          <w:t>Intercept http/2 (spdy) Traffic</w:t>
        </w:r>
        <w:r>
          <w:rPr>
            <w:noProof/>
            <w:webHidden/>
          </w:rPr>
          <w:tab/>
        </w:r>
        <w:r>
          <w:rPr>
            <w:noProof/>
            <w:webHidden/>
          </w:rPr>
          <w:fldChar w:fldCharType="begin"/>
        </w:r>
        <w:r>
          <w:rPr>
            <w:noProof/>
            <w:webHidden/>
          </w:rPr>
          <w:instrText xml:space="preserve"> PAGEREF _Toc394492124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25" w:history="1">
        <w:r w:rsidRPr="00052043">
          <w:rPr>
            <w:rStyle w:val="Hyperlink"/>
            <w:noProof/>
            <w:lang w:val="en-US"/>
          </w:rPr>
          <w:t>3.4.1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_Toc394492125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26" w:history="1">
        <w:r w:rsidRPr="00052043">
          <w:rPr>
            <w:rStyle w:val="Hyperlink"/>
            <w:noProof/>
            <w:lang w:val="en-US"/>
          </w:rPr>
          <w:t>3.4.2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_Toc394492126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27" w:history="1">
        <w:r w:rsidRPr="00052043">
          <w:rPr>
            <w:rStyle w:val="Hyperlink"/>
            <w:noProof/>
            <w:lang w:val="en-US"/>
          </w:rPr>
          <w:t>3.4.3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_Toc394492127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28" w:history="1">
        <w:r w:rsidRPr="00052043">
          <w:rPr>
            <w:rStyle w:val="Hyperlink"/>
            <w:noProof/>
            <w:lang w:val="en-US"/>
          </w:rPr>
          <w:t>3.5</w:t>
        </w:r>
        <w:r>
          <w:rPr>
            <w:rFonts w:asciiTheme="minorHAnsi" w:eastAsiaTheme="minorEastAsia" w:hAnsiTheme="minorHAnsi" w:cstheme="minorBidi"/>
            <w:noProof/>
            <w:sz w:val="22"/>
            <w:szCs w:val="22"/>
          </w:rPr>
          <w:tab/>
        </w:r>
        <w:r w:rsidRPr="00052043">
          <w:rPr>
            <w:rStyle w:val="Hyperlink"/>
            <w:noProof/>
            <w:lang w:val="en-US"/>
          </w:rPr>
          <w:t>Determine the content type</w:t>
        </w:r>
        <w:r>
          <w:rPr>
            <w:noProof/>
            <w:webHidden/>
          </w:rPr>
          <w:tab/>
        </w:r>
        <w:r>
          <w:rPr>
            <w:noProof/>
            <w:webHidden/>
          </w:rPr>
          <w:fldChar w:fldCharType="begin"/>
        </w:r>
        <w:r>
          <w:rPr>
            <w:noProof/>
            <w:webHidden/>
          </w:rPr>
          <w:instrText xml:space="preserve"> PAGEREF _Toc394492128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29" w:history="1">
        <w:r w:rsidRPr="00052043">
          <w:rPr>
            <w:rStyle w:val="Hyperlink"/>
            <w:noProof/>
            <w:lang w:val="en-US"/>
          </w:rPr>
          <w:t>3.5.1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_Toc394492129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30" w:history="1">
        <w:r w:rsidRPr="00052043">
          <w:rPr>
            <w:rStyle w:val="Hyperlink"/>
            <w:noProof/>
            <w:lang w:val="en-US"/>
          </w:rPr>
          <w:t>3.5.2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_Toc394492130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31" w:history="1">
        <w:r w:rsidRPr="00052043">
          <w:rPr>
            <w:rStyle w:val="Hyperlink"/>
            <w:noProof/>
            <w:lang w:val="en-US"/>
          </w:rPr>
          <w:t>3.5.3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_Toc394492131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32" w:history="1">
        <w:r w:rsidRPr="00052043">
          <w:rPr>
            <w:rStyle w:val="Hyperlink"/>
            <w:noProof/>
            <w:lang w:val="en-US"/>
          </w:rPr>
          <w:t>3.6</w:t>
        </w:r>
        <w:r>
          <w:rPr>
            <w:rFonts w:asciiTheme="minorHAnsi" w:eastAsiaTheme="minorEastAsia" w:hAnsiTheme="minorHAnsi" w:cstheme="minorBidi"/>
            <w:noProof/>
            <w:sz w:val="22"/>
            <w:szCs w:val="22"/>
          </w:rPr>
          <w:tab/>
        </w:r>
        <w:r w:rsidRPr="00052043">
          <w:rPr>
            <w:rStyle w:val="Hyperlink"/>
            <w:noProof/>
            <w:lang w:val="en-US"/>
          </w:rPr>
          <w:t>Perform signature based analysis of the transferred content</w:t>
        </w:r>
        <w:r>
          <w:rPr>
            <w:noProof/>
            <w:webHidden/>
          </w:rPr>
          <w:tab/>
        </w:r>
        <w:r>
          <w:rPr>
            <w:noProof/>
            <w:webHidden/>
          </w:rPr>
          <w:fldChar w:fldCharType="begin"/>
        </w:r>
        <w:r>
          <w:rPr>
            <w:noProof/>
            <w:webHidden/>
          </w:rPr>
          <w:instrText xml:space="preserve"> PAGEREF _Toc394492132 \h </w:instrText>
        </w:r>
        <w:r>
          <w:rPr>
            <w:noProof/>
            <w:webHidden/>
          </w:rPr>
        </w:r>
        <w:r>
          <w:rPr>
            <w:noProof/>
            <w:webHidden/>
          </w:rPr>
          <w:fldChar w:fldCharType="separate"/>
        </w:r>
        <w:r>
          <w:rPr>
            <w:noProof/>
            <w:webHidden/>
          </w:rPr>
          <w:t>9</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33" w:history="1">
        <w:r w:rsidRPr="00052043">
          <w:rPr>
            <w:rStyle w:val="Hyperlink"/>
            <w:noProof/>
            <w:lang w:val="en-US"/>
          </w:rPr>
          <w:t>3.6.1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_Toc394492133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34" w:history="1">
        <w:r w:rsidRPr="00052043">
          <w:rPr>
            <w:rStyle w:val="Hyperlink"/>
            <w:noProof/>
            <w:lang w:val="en-US"/>
          </w:rPr>
          <w:t>3.6.2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_Toc394492134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35" w:history="1">
        <w:r w:rsidRPr="00052043">
          <w:rPr>
            <w:rStyle w:val="Hyperlink"/>
            <w:noProof/>
            <w:lang w:val="en-US"/>
          </w:rPr>
          <w:t>3.6.3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_Toc394492135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36" w:history="1">
        <w:r w:rsidRPr="00052043">
          <w:rPr>
            <w:rStyle w:val="Hyperlink"/>
            <w:noProof/>
            <w:lang w:val="en-US"/>
          </w:rPr>
          <w:t>3.7</w:t>
        </w:r>
        <w:r>
          <w:rPr>
            <w:rFonts w:asciiTheme="minorHAnsi" w:eastAsiaTheme="minorEastAsia" w:hAnsiTheme="minorHAnsi" w:cstheme="minorBidi"/>
            <w:noProof/>
            <w:sz w:val="22"/>
            <w:szCs w:val="22"/>
          </w:rPr>
          <w:tab/>
        </w:r>
        <w:r w:rsidRPr="00052043">
          <w:rPr>
            <w:rStyle w:val="Hyperlink"/>
            <w:noProof/>
            <w:lang w:val="en-US"/>
          </w:rPr>
          <w:t>Perform anomaly based analysis of the transferred content</w:t>
        </w:r>
        <w:r>
          <w:rPr>
            <w:noProof/>
            <w:webHidden/>
          </w:rPr>
          <w:tab/>
        </w:r>
        <w:r>
          <w:rPr>
            <w:noProof/>
            <w:webHidden/>
          </w:rPr>
          <w:fldChar w:fldCharType="begin"/>
        </w:r>
        <w:r>
          <w:rPr>
            <w:noProof/>
            <w:webHidden/>
          </w:rPr>
          <w:instrText xml:space="preserve"> PAGEREF _Toc394492136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37" w:history="1">
        <w:r w:rsidRPr="00052043">
          <w:rPr>
            <w:rStyle w:val="Hyperlink"/>
            <w:noProof/>
            <w:lang w:val="en-US"/>
          </w:rPr>
          <w:t>3.7.1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_Toc394492137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38" w:history="1">
        <w:r w:rsidRPr="00052043">
          <w:rPr>
            <w:rStyle w:val="Hyperlink"/>
            <w:noProof/>
            <w:lang w:val="en-US"/>
          </w:rPr>
          <w:t>3.7.2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_Toc394492138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39" w:history="1">
        <w:r w:rsidRPr="00052043">
          <w:rPr>
            <w:rStyle w:val="Hyperlink"/>
            <w:noProof/>
            <w:lang w:val="en-US"/>
          </w:rPr>
          <w:t>3.7.3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_Toc394492139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40" w:history="1">
        <w:r w:rsidRPr="00052043">
          <w:rPr>
            <w:rStyle w:val="Hyperlink"/>
            <w:noProof/>
            <w:lang w:val="en-US"/>
          </w:rPr>
          <w:t>3.8</w:t>
        </w:r>
        <w:r>
          <w:rPr>
            <w:rFonts w:asciiTheme="minorHAnsi" w:eastAsiaTheme="minorEastAsia" w:hAnsiTheme="minorHAnsi" w:cstheme="minorBidi"/>
            <w:noProof/>
            <w:sz w:val="22"/>
            <w:szCs w:val="22"/>
          </w:rPr>
          <w:tab/>
        </w:r>
        <w:r w:rsidRPr="00052043">
          <w:rPr>
            <w:rStyle w:val="Hyperlink"/>
            <w:noProof/>
            <w:lang w:val="en-US"/>
          </w:rPr>
          <w:t>Determine content danger-level</w:t>
        </w:r>
        <w:r>
          <w:rPr>
            <w:noProof/>
            <w:webHidden/>
          </w:rPr>
          <w:tab/>
        </w:r>
        <w:r>
          <w:rPr>
            <w:noProof/>
            <w:webHidden/>
          </w:rPr>
          <w:fldChar w:fldCharType="begin"/>
        </w:r>
        <w:r>
          <w:rPr>
            <w:noProof/>
            <w:webHidden/>
          </w:rPr>
          <w:instrText xml:space="preserve"> PAGEREF _Toc394492140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41" w:history="1">
        <w:r w:rsidRPr="00052043">
          <w:rPr>
            <w:rStyle w:val="Hyperlink"/>
            <w:noProof/>
            <w:lang w:val="en-US"/>
          </w:rPr>
          <w:t>3.8.1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_Toc394492141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42" w:history="1">
        <w:r w:rsidRPr="00052043">
          <w:rPr>
            <w:rStyle w:val="Hyperlink"/>
            <w:noProof/>
            <w:lang w:val="en-US"/>
          </w:rPr>
          <w:t>3.8.2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_Toc394492142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43" w:history="1">
        <w:r w:rsidRPr="00052043">
          <w:rPr>
            <w:rStyle w:val="Hyperlink"/>
            <w:noProof/>
            <w:lang w:val="en-US"/>
          </w:rPr>
          <w:t>3.8.3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_Toc394492143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1"/>
        <w:tabs>
          <w:tab w:val="left" w:pos="442"/>
          <w:tab w:val="right" w:leader="dot" w:pos="9062"/>
        </w:tabs>
        <w:rPr>
          <w:rFonts w:asciiTheme="minorHAnsi" w:eastAsiaTheme="minorEastAsia" w:hAnsiTheme="minorHAnsi" w:cstheme="minorBidi"/>
          <w:noProof/>
          <w:sz w:val="22"/>
          <w:szCs w:val="22"/>
        </w:rPr>
      </w:pPr>
      <w:hyperlink w:anchor="_Toc394492144" w:history="1">
        <w:r w:rsidRPr="00052043">
          <w:rPr>
            <w:rStyle w:val="Hyperlink"/>
            <w:noProof/>
            <w:lang w:val="en-US"/>
          </w:rPr>
          <w:t>4</w:t>
        </w:r>
        <w:r>
          <w:rPr>
            <w:rFonts w:asciiTheme="minorHAnsi" w:eastAsiaTheme="minorEastAsia" w:hAnsiTheme="minorHAnsi" w:cstheme="minorBidi"/>
            <w:noProof/>
            <w:sz w:val="22"/>
            <w:szCs w:val="22"/>
          </w:rPr>
          <w:tab/>
        </w:r>
        <w:r w:rsidRPr="00052043">
          <w:rPr>
            <w:rStyle w:val="Hyperlink"/>
            <w:noProof/>
            <w:lang w:val="en-US"/>
          </w:rPr>
          <w:t>User Management Functions (UM)</w:t>
        </w:r>
        <w:r>
          <w:rPr>
            <w:noProof/>
            <w:webHidden/>
          </w:rPr>
          <w:tab/>
        </w:r>
        <w:r>
          <w:rPr>
            <w:noProof/>
            <w:webHidden/>
          </w:rPr>
          <w:fldChar w:fldCharType="begin"/>
        </w:r>
        <w:r>
          <w:rPr>
            <w:noProof/>
            <w:webHidden/>
          </w:rPr>
          <w:instrText xml:space="preserve"> PAGEREF _Toc394492144 \h </w:instrText>
        </w:r>
        <w:r>
          <w:rPr>
            <w:noProof/>
            <w:webHidden/>
          </w:rPr>
        </w:r>
        <w:r>
          <w:rPr>
            <w:noProof/>
            <w:webHidden/>
          </w:rPr>
          <w:fldChar w:fldCharType="separate"/>
        </w:r>
        <w:r>
          <w:rPr>
            <w:noProof/>
            <w:webHidden/>
          </w:rPr>
          <w:t>10</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45" w:history="1">
        <w:r w:rsidRPr="00052043">
          <w:rPr>
            <w:rStyle w:val="Hyperlink"/>
            <w:noProof/>
            <w:lang w:val="en-US"/>
          </w:rPr>
          <w:t>4.1</w:t>
        </w:r>
        <w:r>
          <w:rPr>
            <w:rFonts w:asciiTheme="minorHAnsi" w:eastAsiaTheme="minorEastAsia" w:hAnsiTheme="minorHAnsi" w:cstheme="minorBidi"/>
            <w:noProof/>
            <w:sz w:val="22"/>
            <w:szCs w:val="22"/>
          </w:rPr>
          <w:tab/>
        </w:r>
        <w:r w:rsidRPr="00052043">
          <w:rPr>
            <w:rStyle w:val="Hyperlink"/>
            <w:noProof/>
            <w:lang w:val="en-US"/>
          </w:rPr>
          <w:t>Register a user</w:t>
        </w:r>
        <w:r>
          <w:rPr>
            <w:noProof/>
            <w:webHidden/>
          </w:rPr>
          <w:tab/>
        </w:r>
        <w:r>
          <w:rPr>
            <w:noProof/>
            <w:webHidden/>
          </w:rPr>
          <w:fldChar w:fldCharType="begin"/>
        </w:r>
        <w:r>
          <w:rPr>
            <w:noProof/>
            <w:webHidden/>
          </w:rPr>
          <w:instrText xml:space="preserve"> PAGEREF _Toc394492145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46" w:history="1">
        <w:r w:rsidRPr="00052043">
          <w:rPr>
            <w:rStyle w:val="Hyperlink"/>
            <w:noProof/>
            <w:lang w:val="en-US"/>
          </w:rPr>
          <w:t>4.1.1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_Toc394492146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47" w:history="1">
        <w:r w:rsidRPr="00052043">
          <w:rPr>
            <w:rStyle w:val="Hyperlink"/>
            <w:noProof/>
            <w:lang w:val="en-US"/>
          </w:rPr>
          <w:t>4.1.2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_Toc394492147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48" w:history="1">
        <w:r w:rsidRPr="00052043">
          <w:rPr>
            <w:rStyle w:val="Hyperlink"/>
            <w:noProof/>
            <w:lang w:val="en-US"/>
          </w:rPr>
          <w:t>4.1.3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_Toc394492148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49" w:history="1">
        <w:r w:rsidRPr="00052043">
          <w:rPr>
            <w:rStyle w:val="Hyperlink"/>
            <w:noProof/>
            <w:lang w:val="en-US"/>
          </w:rPr>
          <w:t>4.2</w:t>
        </w:r>
        <w:r>
          <w:rPr>
            <w:rFonts w:asciiTheme="minorHAnsi" w:eastAsiaTheme="minorEastAsia" w:hAnsiTheme="minorHAnsi" w:cstheme="minorBidi"/>
            <w:noProof/>
            <w:sz w:val="22"/>
            <w:szCs w:val="22"/>
          </w:rPr>
          <w:tab/>
        </w:r>
        <w:r w:rsidRPr="00052043">
          <w:rPr>
            <w:rStyle w:val="Hyperlink"/>
            <w:noProof/>
            <w:lang w:val="en-US"/>
          </w:rPr>
          <w:t>Authenticate a user</w:t>
        </w:r>
        <w:r>
          <w:rPr>
            <w:noProof/>
            <w:webHidden/>
          </w:rPr>
          <w:tab/>
        </w:r>
        <w:r>
          <w:rPr>
            <w:noProof/>
            <w:webHidden/>
          </w:rPr>
          <w:fldChar w:fldCharType="begin"/>
        </w:r>
        <w:r>
          <w:rPr>
            <w:noProof/>
            <w:webHidden/>
          </w:rPr>
          <w:instrText xml:space="preserve"> PAGEREF _Toc394492149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50" w:history="1">
        <w:r w:rsidRPr="00052043">
          <w:rPr>
            <w:rStyle w:val="Hyperlink"/>
            <w:noProof/>
            <w:lang w:val="en-US"/>
          </w:rPr>
          <w:t>4.2.1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_Toc394492150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51" w:history="1">
        <w:r w:rsidRPr="00052043">
          <w:rPr>
            <w:rStyle w:val="Hyperlink"/>
            <w:noProof/>
            <w:lang w:val="en-US"/>
          </w:rPr>
          <w:t>4.2.2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_Toc394492151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52" w:history="1">
        <w:r w:rsidRPr="00052043">
          <w:rPr>
            <w:rStyle w:val="Hyperlink"/>
            <w:noProof/>
            <w:lang w:val="en-US"/>
          </w:rPr>
          <w:t>4.2.3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_Toc394492152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53" w:history="1">
        <w:r w:rsidRPr="00052043">
          <w:rPr>
            <w:rStyle w:val="Hyperlink"/>
            <w:noProof/>
            <w:lang w:val="en-US"/>
          </w:rPr>
          <w:t>4.3</w:t>
        </w:r>
        <w:r>
          <w:rPr>
            <w:rFonts w:asciiTheme="minorHAnsi" w:eastAsiaTheme="minorEastAsia" w:hAnsiTheme="minorHAnsi" w:cstheme="minorBidi"/>
            <w:noProof/>
            <w:sz w:val="22"/>
            <w:szCs w:val="22"/>
          </w:rPr>
          <w:tab/>
        </w:r>
        <w:r w:rsidRPr="00052043">
          <w:rPr>
            <w:rStyle w:val="Hyperlink"/>
            <w:noProof/>
            <w:lang w:val="en-US"/>
          </w:rPr>
          <w:t>Modify user details</w:t>
        </w:r>
        <w:r>
          <w:rPr>
            <w:noProof/>
            <w:webHidden/>
          </w:rPr>
          <w:tab/>
        </w:r>
        <w:r>
          <w:rPr>
            <w:noProof/>
            <w:webHidden/>
          </w:rPr>
          <w:fldChar w:fldCharType="begin"/>
        </w:r>
        <w:r>
          <w:rPr>
            <w:noProof/>
            <w:webHidden/>
          </w:rPr>
          <w:instrText xml:space="preserve"> PAGEREF _Toc394492153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54" w:history="1">
        <w:r w:rsidRPr="00052043">
          <w:rPr>
            <w:rStyle w:val="Hyperlink"/>
            <w:noProof/>
            <w:lang w:val="en-US"/>
          </w:rPr>
          <w:t>4.3.1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_Toc394492154 \h </w:instrText>
        </w:r>
        <w:r>
          <w:rPr>
            <w:noProof/>
            <w:webHidden/>
          </w:rPr>
        </w:r>
        <w:r>
          <w:rPr>
            <w:noProof/>
            <w:webHidden/>
          </w:rPr>
          <w:fldChar w:fldCharType="separate"/>
        </w:r>
        <w:r>
          <w:rPr>
            <w:noProof/>
            <w:webHidden/>
          </w:rPr>
          <w:t>11</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55" w:history="1">
        <w:r w:rsidRPr="00052043">
          <w:rPr>
            <w:rStyle w:val="Hyperlink"/>
            <w:noProof/>
            <w:lang w:val="en-US"/>
          </w:rPr>
          <w:t>4.3.2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_Toc394492155 \h </w:instrText>
        </w:r>
        <w:r>
          <w:rPr>
            <w:noProof/>
            <w:webHidden/>
          </w:rPr>
        </w:r>
        <w:r>
          <w:rPr>
            <w:noProof/>
            <w:webHidden/>
          </w:rPr>
          <w:fldChar w:fldCharType="separate"/>
        </w:r>
        <w:r>
          <w:rPr>
            <w:noProof/>
            <w:webHidden/>
          </w:rPr>
          <w:t>12</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56" w:history="1">
        <w:r w:rsidRPr="00052043">
          <w:rPr>
            <w:rStyle w:val="Hyperlink"/>
            <w:noProof/>
            <w:lang w:val="en-US"/>
          </w:rPr>
          <w:t>4.3.3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_Toc394492156 \h </w:instrText>
        </w:r>
        <w:r>
          <w:rPr>
            <w:noProof/>
            <w:webHidden/>
          </w:rPr>
        </w:r>
        <w:r>
          <w:rPr>
            <w:noProof/>
            <w:webHidden/>
          </w:rPr>
          <w:fldChar w:fldCharType="separate"/>
        </w:r>
        <w:r>
          <w:rPr>
            <w:noProof/>
            <w:webHidden/>
          </w:rPr>
          <w:t>12</w:t>
        </w:r>
        <w:r>
          <w:rPr>
            <w:noProof/>
            <w:webHidden/>
          </w:rPr>
          <w:fldChar w:fldCharType="end"/>
        </w:r>
      </w:hyperlink>
    </w:p>
    <w:p w:rsidR="00CF1133" w:rsidRDefault="00CF1133">
      <w:pPr>
        <w:pStyle w:val="Verzeichnis1"/>
        <w:tabs>
          <w:tab w:val="left" w:pos="442"/>
          <w:tab w:val="right" w:leader="dot" w:pos="9062"/>
        </w:tabs>
        <w:rPr>
          <w:rFonts w:asciiTheme="minorHAnsi" w:eastAsiaTheme="minorEastAsia" w:hAnsiTheme="minorHAnsi" w:cstheme="minorBidi"/>
          <w:noProof/>
          <w:sz w:val="22"/>
          <w:szCs w:val="22"/>
        </w:rPr>
      </w:pPr>
      <w:hyperlink w:anchor="_Toc394492157" w:history="1">
        <w:r w:rsidRPr="00052043">
          <w:rPr>
            <w:rStyle w:val="Hyperlink"/>
            <w:noProof/>
            <w:lang w:val="en-US"/>
          </w:rPr>
          <w:t>5</w:t>
        </w:r>
        <w:r>
          <w:rPr>
            <w:rFonts w:asciiTheme="minorHAnsi" w:eastAsiaTheme="minorEastAsia" w:hAnsiTheme="minorHAnsi" w:cstheme="minorBidi"/>
            <w:noProof/>
            <w:sz w:val="22"/>
            <w:szCs w:val="22"/>
          </w:rPr>
          <w:tab/>
        </w:r>
        <w:r w:rsidRPr="00052043">
          <w:rPr>
            <w:rStyle w:val="Hyperlink"/>
            <w:noProof/>
            <w:lang w:val="en-US"/>
          </w:rPr>
          <w:t>Appliance Management Functions (AM)</w:t>
        </w:r>
        <w:r>
          <w:rPr>
            <w:noProof/>
            <w:webHidden/>
          </w:rPr>
          <w:tab/>
        </w:r>
        <w:r>
          <w:rPr>
            <w:noProof/>
            <w:webHidden/>
          </w:rPr>
          <w:fldChar w:fldCharType="begin"/>
        </w:r>
        <w:r>
          <w:rPr>
            <w:noProof/>
            <w:webHidden/>
          </w:rPr>
          <w:instrText xml:space="preserve"> PAGEREF _Toc394492157 \h </w:instrText>
        </w:r>
        <w:r>
          <w:rPr>
            <w:noProof/>
            <w:webHidden/>
          </w:rPr>
        </w:r>
        <w:r>
          <w:rPr>
            <w:noProof/>
            <w:webHidden/>
          </w:rPr>
          <w:fldChar w:fldCharType="separate"/>
        </w:r>
        <w:r>
          <w:rPr>
            <w:noProof/>
            <w:webHidden/>
          </w:rPr>
          <w:t>12</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58" w:history="1">
        <w:r w:rsidRPr="00052043">
          <w:rPr>
            <w:rStyle w:val="Hyperlink"/>
            <w:noProof/>
            <w:lang w:val="en-US"/>
          </w:rPr>
          <w:t>5.1</w:t>
        </w:r>
        <w:r>
          <w:rPr>
            <w:rFonts w:asciiTheme="minorHAnsi" w:eastAsiaTheme="minorEastAsia" w:hAnsiTheme="minorHAnsi" w:cstheme="minorBidi"/>
            <w:noProof/>
            <w:sz w:val="22"/>
            <w:szCs w:val="22"/>
          </w:rPr>
          <w:tab/>
        </w:r>
        <w:r w:rsidRPr="00052043">
          <w:rPr>
            <w:rStyle w:val="Hyperlink"/>
            <w:noProof/>
            <w:lang w:val="en-US"/>
          </w:rPr>
          <w:t>Manage Appliance Settings</w:t>
        </w:r>
        <w:r>
          <w:rPr>
            <w:noProof/>
            <w:webHidden/>
          </w:rPr>
          <w:tab/>
        </w:r>
        <w:r>
          <w:rPr>
            <w:noProof/>
            <w:webHidden/>
          </w:rPr>
          <w:fldChar w:fldCharType="begin"/>
        </w:r>
        <w:r>
          <w:rPr>
            <w:noProof/>
            <w:webHidden/>
          </w:rPr>
          <w:instrText xml:space="preserve"> PAGEREF _Toc394492158 \h </w:instrText>
        </w:r>
        <w:r>
          <w:rPr>
            <w:noProof/>
            <w:webHidden/>
          </w:rPr>
        </w:r>
        <w:r>
          <w:rPr>
            <w:noProof/>
            <w:webHidden/>
          </w:rPr>
          <w:fldChar w:fldCharType="separate"/>
        </w:r>
        <w:r>
          <w:rPr>
            <w:noProof/>
            <w:webHidden/>
          </w:rPr>
          <w:t>12</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59" w:history="1">
        <w:r w:rsidRPr="00052043">
          <w:rPr>
            <w:rStyle w:val="Hyperlink"/>
            <w:noProof/>
            <w:lang w:val="en-US"/>
          </w:rPr>
          <w:t>5.1.1</w:t>
        </w:r>
        <w:r>
          <w:rPr>
            <w:rFonts w:asciiTheme="minorHAnsi" w:eastAsiaTheme="minorEastAsia" w:hAnsiTheme="minorHAnsi" w:cstheme="minorBidi"/>
            <w:noProof/>
            <w:sz w:val="22"/>
            <w:szCs w:val="22"/>
          </w:rPr>
          <w:tab/>
        </w:r>
        <w:r w:rsidRPr="00052043">
          <w:rPr>
            <w:rStyle w:val="Hyperlink"/>
            <w:noProof/>
            <w:lang w:val="en-US"/>
          </w:rPr>
          <w:t>Description</w:t>
        </w:r>
        <w:r>
          <w:rPr>
            <w:noProof/>
            <w:webHidden/>
          </w:rPr>
          <w:tab/>
        </w:r>
        <w:r>
          <w:rPr>
            <w:noProof/>
            <w:webHidden/>
          </w:rPr>
          <w:fldChar w:fldCharType="begin"/>
        </w:r>
        <w:r>
          <w:rPr>
            <w:noProof/>
            <w:webHidden/>
          </w:rPr>
          <w:instrText xml:space="preserve"> PAGEREF _Toc394492159 \h </w:instrText>
        </w:r>
        <w:r>
          <w:rPr>
            <w:noProof/>
            <w:webHidden/>
          </w:rPr>
        </w:r>
        <w:r>
          <w:rPr>
            <w:noProof/>
            <w:webHidden/>
          </w:rPr>
          <w:fldChar w:fldCharType="separate"/>
        </w:r>
        <w:r>
          <w:rPr>
            <w:noProof/>
            <w:webHidden/>
          </w:rPr>
          <w:t>12</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60" w:history="1">
        <w:r w:rsidRPr="00052043">
          <w:rPr>
            <w:rStyle w:val="Hyperlink"/>
            <w:noProof/>
            <w:lang w:val="en-US"/>
          </w:rPr>
          <w:t>5.1.2</w:t>
        </w:r>
        <w:r>
          <w:rPr>
            <w:rFonts w:asciiTheme="minorHAnsi" w:eastAsiaTheme="minorEastAsia" w:hAnsiTheme="minorHAnsi" w:cstheme="minorBidi"/>
            <w:noProof/>
            <w:sz w:val="22"/>
            <w:szCs w:val="22"/>
          </w:rPr>
          <w:tab/>
        </w:r>
        <w:r w:rsidRPr="00052043">
          <w:rPr>
            <w:rStyle w:val="Hyperlink"/>
            <w:noProof/>
            <w:lang w:val="en-US"/>
          </w:rPr>
          <w:t>Dependencies</w:t>
        </w:r>
        <w:r>
          <w:rPr>
            <w:noProof/>
            <w:webHidden/>
          </w:rPr>
          <w:tab/>
        </w:r>
        <w:r>
          <w:rPr>
            <w:noProof/>
            <w:webHidden/>
          </w:rPr>
          <w:fldChar w:fldCharType="begin"/>
        </w:r>
        <w:r>
          <w:rPr>
            <w:noProof/>
            <w:webHidden/>
          </w:rPr>
          <w:instrText xml:space="preserve"> PAGEREF _Toc394492160 \h </w:instrText>
        </w:r>
        <w:r>
          <w:rPr>
            <w:noProof/>
            <w:webHidden/>
          </w:rPr>
        </w:r>
        <w:r>
          <w:rPr>
            <w:noProof/>
            <w:webHidden/>
          </w:rPr>
          <w:fldChar w:fldCharType="separate"/>
        </w:r>
        <w:r>
          <w:rPr>
            <w:noProof/>
            <w:webHidden/>
          </w:rPr>
          <w:t>12</w:t>
        </w:r>
        <w:r>
          <w:rPr>
            <w:noProof/>
            <w:webHidden/>
          </w:rPr>
          <w:fldChar w:fldCharType="end"/>
        </w:r>
      </w:hyperlink>
    </w:p>
    <w:p w:rsidR="00CF1133" w:rsidRDefault="00CF1133">
      <w:pPr>
        <w:pStyle w:val="Verzeichnis3"/>
        <w:rPr>
          <w:rFonts w:asciiTheme="minorHAnsi" w:eastAsiaTheme="minorEastAsia" w:hAnsiTheme="minorHAnsi" w:cstheme="minorBidi"/>
          <w:noProof/>
          <w:sz w:val="22"/>
          <w:szCs w:val="22"/>
        </w:rPr>
      </w:pPr>
      <w:hyperlink w:anchor="_Toc394492161" w:history="1">
        <w:r w:rsidRPr="00052043">
          <w:rPr>
            <w:rStyle w:val="Hyperlink"/>
            <w:noProof/>
            <w:lang w:val="en-US"/>
          </w:rPr>
          <w:t>5.1.3</w:t>
        </w:r>
        <w:r>
          <w:rPr>
            <w:rFonts w:asciiTheme="minorHAnsi" w:eastAsiaTheme="minorEastAsia" w:hAnsiTheme="minorHAnsi" w:cstheme="minorBidi"/>
            <w:noProof/>
            <w:sz w:val="22"/>
            <w:szCs w:val="22"/>
          </w:rPr>
          <w:tab/>
        </w:r>
        <w:r w:rsidRPr="00052043">
          <w:rPr>
            <w:rStyle w:val="Hyperlink"/>
            <w:noProof/>
            <w:lang w:val="en-US"/>
          </w:rPr>
          <w:t>Risks</w:t>
        </w:r>
        <w:r>
          <w:rPr>
            <w:noProof/>
            <w:webHidden/>
          </w:rPr>
          <w:tab/>
        </w:r>
        <w:r>
          <w:rPr>
            <w:noProof/>
            <w:webHidden/>
          </w:rPr>
          <w:fldChar w:fldCharType="begin"/>
        </w:r>
        <w:r>
          <w:rPr>
            <w:noProof/>
            <w:webHidden/>
          </w:rPr>
          <w:instrText xml:space="preserve"> PAGEREF _Toc394492161 \h </w:instrText>
        </w:r>
        <w:r>
          <w:rPr>
            <w:noProof/>
            <w:webHidden/>
          </w:rPr>
        </w:r>
        <w:r>
          <w:rPr>
            <w:noProof/>
            <w:webHidden/>
          </w:rPr>
          <w:fldChar w:fldCharType="separate"/>
        </w:r>
        <w:r>
          <w:rPr>
            <w:noProof/>
            <w:webHidden/>
          </w:rPr>
          <w:t>12</w:t>
        </w:r>
        <w:r>
          <w:rPr>
            <w:noProof/>
            <w:webHidden/>
          </w:rPr>
          <w:fldChar w:fldCharType="end"/>
        </w:r>
      </w:hyperlink>
    </w:p>
    <w:p w:rsidR="00CF1133" w:rsidRDefault="00CF1133">
      <w:pPr>
        <w:pStyle w:val="Verzeichnis1"/>
        <w:tabs>
          <w:tab w:val="left" w:pos="442"/>
          <w:tab w:val="right" w:leader="dot" w:pos="9062"/>
        </w:tabs>
        <w:rPr>
          <w:rFonts w:asciiTheme="minorHAnsi" w:eastAsiaTheme="minorEastAsia" w:hAnsiTheme="minorHAnsi" w:cstheme="minorBidi"/>
          <w:noProof/>
          <w:sz w:val="22"/>
          <w:szCs w:val="22"/>
        </w:rPr>
      </w:pPr>
      <w:hyperlink w:anchor="_Toc394492162" w:history="1">
        <w:r w:rsidRPr="00052043">
          <w:rPr>
            <w:rStyle w:val="Hyperlink"/>
            <w:noProof/>
            <w:lang w:val="en-US"/>
          </w:rPr>
          <w:t>6</w:t>
        </w:r>
        <w:r>
          <w:rPr>
            <w:rFonts w:asciiTheme="minorHAnsi" w:eastAsiaTheme="minorEastAsia" w:hAnsiTheme="minorHAnsi" w:cstheme="minorBidi"/>
            <w:noProof/>
            <w:sz w:val="22"/>
            <w:szCs w:val="22"/>
          </w:rPr>
          <w:tab/>
        </w:r>
        <w:r w:rsidRPr="00052043">
          <w:rPr>
            <w:rStyle w:val="Hyperlink"/>
            <w:noProof/>
            <w:lang w:val="en-US"/>
          </w:rPr>
          <w:t>Non-Functional Requirements</w:t>
        </w:r>
        <w:r>
          <w:rPr>
            <w:noProof/>
            <w:webHidden/>
          </w:rPr>
          <w:tab/>
        </w:r>
        <w:r>
          <w:rPr>
            <w:noProof/>
            <w:webHidden/>
          </w:rPr>
          <w:fldChar w:fldCharType="begin"/>
        </w:r>
        <w:r>
          <w:rPr>
            <w:noProof/>
            <w:webHidden/>
          </w:rPr>
          <w:instrText xml:space="preserve"> PAGEREF _Toc394492162 \h </w:instrText>
        </w:r>
        <w:r>
          <w:rPr>
            <w:noProof/>
            <w:webHidden/>
          </w:rPr>
        </w:r>
        <w:r>
          <w:rPr>
            <w:noProof/>
            <w:webHidden/>
          </w:rPr>
          <w:fldChar w:fldCharType="separate"/>
        </w:r>
        <w:r>
          <w:rPr>
            <w:noProof/>
            <w:webHidden/>
          </w:rPr>
          <w:t>13</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63" w:history="1">
        <w:r w:rsidRPr="00052043">
          <w:rPr>
            <w:rStyle w:val="Hyperlink"/>
            <w:noProof/>
            <w:lang w:val="en-US"/>
          </w:rPr>
          <w:t>6.1</w:t>
        </w:r>
        <w:r>
          <w:rPr>
            <w:rFonts w:asciiTheme="minorHAnsi" w:eastAsiaTheme="minorEastAsia" w:hAnsiTheme="minorHAnsi" w:cstheme="minorBidi"/>
            <w:noProof/>
            <w:sz w:val="22"/>
            <w:szCs w:val="22"/>
          </w:rPr>
          <w:tab/>
        </w:r>
        <w:r w:rsidRPr="00052043">
          <w:rPr>
            <w:rStyle w:val="Hyperlink"/>
            <w:noProof/>
            <w:lang w:val="en-US"/>
          </w:rPr>
          <w:t>Availability</w:t>
        </w:r>
        <w:r>
          <w:rPr>
            <w:noProof/>
            <w:webHidden/>
          </w:rPr>
          <w:tab/>
        </w:r>
        <w:r>
          <w:rPr>
            <w:noProof/>
            <w:webHidden/>
          </w:rPr>
          <w:fldChar w:fldCharType="begin"/>
        </w:r>
        <w:r>
          <w:rPr>
            <w:noProof/>
            <w:webHidden/>
          </w:rPr>
          <w:instrText xml:space="preserve"> PAGEREF _Toc394492163 \h </w:instrText>
        </w:r>
        <w:r>
          <w:rPr>
            <w:noProof/>
            <w:webHidden/>
          </w:rPr>
        </w:r>
        <w:r>
          <w:rPr>
            <w:noProof/>
            <w:webHidden/>
          </w:rPr>
          <w:fldChar w:fldCharType="separate"/>
        </w:r>
        <w:r>
          <w:rPr>
            <w:noProof/>
            <w:webHidden/>
          </w:rPr>
          <w:t>13</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64" w:history="1">
        <w:r w:rsidRPr="00052043">
          <w:rPr>
            <w:rStyle w:val="Hyperlink"/>
            <w:noProof/>
            <w:lang w:val="en-US"/>
          </w:rPr>
          <w:t>6.2</w:t>
        </w:r>
        <w:r>
          <w:rPr>
            <w:rFonts w:asciiTheme="minorHAnsi" w:eastAsiaTheme="minorEastAsia" w:hAnsiTheme="minorHAnsi" w:cstheme="minorBidi"/>
            <w:noProof/>
            <w:sz w:val="22"/>
            <w:szCs w:val="22"/>
          </w:rPr>
          <w:tab/>
        </w:r>
        <w:r w:rsidRPr="00052043">
          <w:rPr>
            <w:rStyle w:val="Hyperlink"/>
            <w:noProof/>
            <w:lang w:val="en-US"/>
          </w:rPr>
          <w:t>Security</w:t>
        </w:r>
        <w:r>
          <w:rPr>
            <w:noProof/>
            <w:webHidden/>
          </w:rPr>
          <w:tab/>
        </w:r>
        <w:r>
          <w:rPr>
            <w:noProof/>
            <w:webHidden/>
          </w:rPr>
          <w:fldChar w:fldCharType="begin"/>
        </w:r>
        <w:r>
          <w:rPr>
            <w:noProof/>
            <w:webHidden/>
          </w:rPr>
          <w:instrText xml:space="preserve"> PAGEREF _Toc394492164 \h </w:instrText>
        </w:r>
        <w:r>
          <w:rPr>
            <w:noProof/>
            <w:webHidden/>
          </w:rPr>
        </w:r>
        <w:r>
          <w:rPr>
            <w:noProof/>
            <w:webHidden/>
          </w:rPr>
          <w:fldChar w:fldCharType="separate"/>
        </w:r>
        <w:r>
          <w:rPr>
            <w:noProof/>
            <w:webHidden/>
          </w:rPr>
          <w:t>13</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65" w:history="1">
        <w:r w:rsidRPr="00052043">
          <w:rPr>
            <w:rStyle w:val="Hyperlink"/>
            <w:noProof/>
          </w:rPr>
          <w:t>6.3</w:t>
        </w:r>
        <w:r>
          <w:rPr>
            <w:rFonts w:asciiTheme="minorHAnsi" w:eastAsiaTheme="minorEastAsia" w:hAnsiTheme="minorHAnsi" w:cstheme="minorBidi"/>
            <w:noProof/>
            <w:sz w:val="22"/>
            <w:szCs w:val="22"/>
          </w:rPr>
          <w:tab/>
        </w:r>
        <w:r w:rsidRPr="00052043">
          <w:rPr>
            <w:rStyle w:val="Hyperlink"/>
            <w:noProof/>
          </w:rPr>
          <w:t>Testability</w:t>
        </w:r>
        <w:r>
          <w:rPr>
            <w:noProof/>
            <w:webHidden/>
          </w:rPr>
          <w:tab/>
        </w:r>
        <w:r>
          <w:rPr>
            <w:noProof/>
            <w:webHidden/>
          </w:rPr>
          <w:fldChar w:fldCharType="begin"/>
        </w:r>
        <w:r>
          <w:rPr>
            <w:noProof/>
            <w:webHidden/>
          </w:rPr>
          <w:instrText xml:space="preserve"> PAGEREF _Toc394492165 \h </w:instrText>
        </w:r>
        <w:r>
          <w:rPr>
            <w:noProof/>
            <w:webHidden/>
          </w:rPr>
        </w:r>
        <w:r>
          <w:rPr>
            <w:noProof/>
            <w:webHidden/>
          </w:rPr>
          <w:fldChar w:fldCharType="separate"/>
        </w:r>
        <w:r>
          <w:rPr>
            <w:noProof/>
            <w:webHidden/>
          </w:rPr>
          <w:t>13</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66" w:history="1">
        <w:r w:rsidRPr="00052043">
          <w:rPr>
            <w:rStyle w:val="Hyperlink"/>
            <w:noProof/>
          </w:rPr>
          <w:t>6.4</w:t>
        </w:r>
        <w:r>
          <w:rPr>
            <w:rFonts w:asciiTheme="minorHAnsi" w:eastAsiaTheme="minorEastAsia" w:hAnsiTheme="minorHAnsi" w:cstheme="minorBidi"/>
            <w:noProof/>
            <w:sz w:val="22"/>
            <w:szCs w:val="22"/>
          </w:rPr>
          <w:tab/>
        </w:r>
        <w:r w:rsidRPr="00052043">
          <w:rPr>
            <w:rStyle w:val="Hyperlink"/>
            <w:noProof/>
          </w:rPr>
          <w:t>Usability</w:t>
        </w:r>
        <w:r>
          <w:rPr>
            <w:noProof/>
            <w:webHidden/>
          </w:rPr>
          <w:tab/>
        </w:r>
        <w:r>
          <w:rPr>
            <w:noProof/>
            <w:webHidden/>
          </w:rPr>
          <w:fldChar w:fldCharType="begin"/>
        </w:r>
        <w:r>
          <w:rPr>
            <w:noProof/>
            <w:webHidden/>
          </w:rPr>
          <w:instrText xml:space="preserve"> PAGEREF _Toc394492166 \h </w:instrText>
        </w:r>
        <w:r>
          <w:rPr>
            <w:noProof/>
            <w:webHidden/>
          </w:rPr>
        </w:r>
        <w:r>
          <w:rPr>
            <w:noProof/>
            <w:webHidden/>
          </w:rPr>
          <w:fldChar w:fldCharType="separate"/>
        </w:r>
        <w:r>
          <w:rPr>
            <w:noProof/>
            <w:webHidden/>
          </w:rPr>
          <w:t>13</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67" w:history="1">
        <w:r w:rsidRPr="00052043">
          <w:rPr>
            <w:rStyle w:val="Hyperlink"/>
            <w:noProof/>
          </w:rPr>
          <w:t>6.5</w:t>
        </w:r>
        <w:r>
          <w:rPr>
            <w:rFonts w:asciiTheme="minorHAnsi" w:eastAsiaTheme="minorEastAsia" w:hAnsiTheme="minorHAnsi" w:cstheme="minorBidi"/>
            <w:noProof/>
            <w:sz w:val="22"/>
            <w:szCs w:val="22"/>
          </w:rPr>
          <w:tab/>
        </w:r>
        <w:r w:rsidRPr="00052043">
          <w:rPr>
            <w:rStyle w:val="Hyperlink"/>
            <w:noProof/>
          </w:rPr>
          <w:t>Modifiability</w:t>
        </w:r>
        <w:r>
          <w:rPr>
            <w:noProof/>
            <w:webHidden/>
          </w:rPr>
          <w:tab/>
        </w:r>
        <w:r>
          <w:rPr>
            <w:noProof/>
            <w:webHidden/>
          </w:rPr>
          <w:fldChar w:fldCharType="begin"/>
        </w:r>
        <w:r>
          <w:rPr>
            <w:noProof/>
            <w:webHidden/>
          </w:rPr>
          <w:instrText xml:space="preserve"> PAGEREF _Toc394492167 \h </w:instrText>
        </w:r>
        <w:r>
          <w:rPr>
            <w:noProof/>
            <w:webHidden/>
          </w:rPr>
        </w:r>
        <w:r>
          <w:rPr>
            <w:noProof/>
            <w:webHidden/>
          </w:rPr>
          <w:fldChar w:fldCharType="separate"/>
        </w:r>
        <w:r>
          <w:rPr>
            <w:noProof/>
            <w:webHidden/>
          </w:rPr>
          <w:t>13</w:t>
        </w:r>
        <w:r>
          <w:rPr>
            <w:noProof/>
            <w:webHidden/>
          </w:rPr>
          <w:fldChar w:fldCharType="end"/>
        </w:r>
      </w:hyperlink>
    </w:p>
    <w:p w:rsidR="00CF1133" w:rsidRDefault="00CF1133">
      <w:pPr>
        <w:pStyle w:val="Verzeichnis2"/>
        <w:tabs>
          <w:tab w:val="left" w:pos="880"/>
          <w:tab w:val="right" w:leader="dot" w:pos="9062"/>
        </w:tabs>
        <w:rPr>
          <w:rFonts w:asciiTheme="minorHAnsi" w:eastAsiaTheme="minorEastAsia" w:hAnsiTheme="minorHAnsi" w:cstheme="minorBidi"/>
          <w:noProof/>
          <w:sz w:val="22"/>
          <w:szCs w:val="22"/>
        </w:rPr>
      </w:pPr>
      <w:hyperlink w:anchor="_Toc394492168" w:history="1">
        <w:r w:rsidRPr="00052043">
          <w:rPr>
            <w:rStyle w:val="Hyperlink"/>
            <w:noProof/>
          </w:rPr>
          <w:t>6.6</w:t>
        </w:r>
        <w:r>
          <w:rPr>
            <w:rFonts w:asciiTheme="minorHAnsi" w:eastAsiaTheme="minorEastAsia" w:hAnsiTheme="minorHAnsi" w:cstheme="minorBidi"/>
            <w:noProof/>
            <w:sz w:val="22"/>
            <w:szCs w:val="22"/>
          </w:rPr>
          <w:tab/>
        </w:r>
        <w:r w:rsidRPr="00052043">
          <w:rPr>
            <w:rStyle w:val="Hyperlink"/>
            <w:noProof/>
          </w:rPr>
          <w:t>Scalability</w:t>
        </w:r>
        <w:r>
          <w:rPr>
            <w:noProof/>
            <w:webHidden/>
          </w:rPr>
          <w:tab/>
        </w:r>
        <w:r>
          <w:rPr>
            <w:noProof/>
            <w:webHidden/>
          </w:rPr>
          <w:fldChar w:fldCharType="begin"/>
        </w:r>
        <w:r>
          <w:rPr>
            <w:noProof/>
            <w:webHidden/>
          </w:rPr>
          <w:instrText xml:space="preserve"> PAGEREF _Toc394492168 \h </w:instrText>
        </w:r>
        <w:r>
          <w:rPr>
            <w:noProof/>
            <w:webHidden/>
          </w:rPr>
        </w:r>
        <w:r>
          <w:rPr>
            <w:noProof/>
            <w:webHidden/>
          </w:rPr>
          <w:fldChar w:fldCharType="separate"/>
        </w:r>
        <w:r>
          <w:rPr>
            <w:noProof/>
            <w:webHidden/>
          </w:rPr>
          <w:t>13</w:t>
        </w:r>
        <w:r>
          <w:rPr>
            <w:noProof/>
            <w:webHidden/>
          </w:rPr>
          <w:fldChar w:fldCharType="end"/>
        </w:r>
      </w:hyperlink>
    </w:p>
    <w:p w:rsidR="007A23CC" w:rsidRPr="002E0245" w:rsidRDefault="007A23CC">
      <w:pPr>
        <w:rPr>
          <w:lang w:val="en-US"/>
        </w:rPr>
      </w:pPr>
      <w:r w:rsidRPr="002E0245">
        <w:rPr>
          <w:lang w:val="en-US"/>
        </w:rPr>
        <w:fldChar w:fldCharType="end"/>
      </w:r>
    </w:p>
    <w:p w:rsidR="007A23CC" w:rsidRPr="002E0245" w:rsidRDefault="007A23CC">
      <w:pPr>
        <w:pStyle w:val="berschrift1"/>
        <w:rPr>
          <w:lang w:val="en-US"/>
        </w:rPr>
      </w:pPr>
      <w:r w:rsidRPr="002E0245">
        <w:rPr>
          <w:lang w:val="en-US"/>
        </w:rPr>
        <w:br w:type="column"/>
      </w:r>
      <w:bookmarkStart w:id="2" w:name="_Toc394492093"/>
      <w:r w:rsidR="00EA22E8" w:rsidRPr="002E0245">
        <w:rPr>
          <w:lang w:val="en-US"/>
        </w:rPr>
        <w:lastRenderedPageBreak/>
        <w:t>Introduction</w:t>
      </w:r>
      <w:bookmarkEnd w:id="2"/>
    </w:p>
    <w:p w:rsidR="007A23CC" w:rsidRPr="002E0245" w:rsidRDefault="00EA22E8">
      <w:pPr>
        <w:pStyle w:val="berschrift2"/>
        <w:rPr>
          <w:lang w:val="en-US"/>
        </w:rPr>
      </w:pPr>
      <w:bookmarkStart w:id="3" w:name="_Toc394492094"/>
      <w:r w:rsidRPr="002E0245">
        <w:rPr>
          <w:lang w:val="en-US"/>
        </w:rPr>
        <w:t>General</w:t>
      </w:r>
      <w:bookmarkEnd w:id="3"/>
    </w:p>
    <w:p w:rsidR="007A23CC" w:rsidRPr="002E0245" w:rsidRDefault="00EA22E8">
      <w:pPr>
        <w:pStyle w:val="berschrift3"/>
        <w:rPr>
          <w:lang w:val="en-US"/>
        </w:rPr>
      </w:pPr>
      <w:bookmarkStart w:id="4" w:name="_Toc394492095"/>
      <w:r w:rsidRPr="002E0245">
        <w:rPr>
          <w:lang w:val="en-US"/>
        </w:rPr>
        <w:t>Purpose of this document</w:t>
      </w:r>
      <w:bookmarkEnd w:id="4"/>
    </w:p>
    <w:p w:rsidR="007A23CC" w:rsidRPr="002E0245" w:rsidRDefault="002341B0">
      <w:pPr>
        <w:rPr>
          <w:lang w:val="en-US"/>
        </w:rPr>
      </w:pPr>
      <w:r w:rsidRPr="002E0245">
        <w:rPr>
          <w:lang w:val="en-US"/>
        </w:rPr>
        <w:t>This document describes the requirements of the planned product GDC-EDaSA-IDS (Green Danube Cloud Early-Detection and Self-Adaption Intrusion Detection System). This document aims to define which goals should be achieved by the product.</w:t>
      </w:r>
    </w:p>
    <w:p w:rsidR="007A23CC" w:rsidRPr="002E0245" w:rsidRDefault="00901C42">
      <w:pPr>
        <w:pStyle w:val="berschrift3"/>
        <w:rPr>
          <w:lang w:val="en-US"/>
        </w:rPr>
      </w:pPr>
      <w:bookmarkStart w:id="5" w:name="_Toc394492096"/>
      <w:r w:rsidRPr="002E0245">
        <w:rPr>
          <w:lang w:val="en-US"/>
        </w:rPr>
        <w:t>Product Scope</w:t>
      </w:r>
      <w:bookmarkEnd w:id="5"/>
    </w:p>
    <w:p w:rsidR="007A23CC" w:rsidRPr="002E0245" w:rsidRDefault="002341B0">
      <w:pPr>
        <w:rPr>
          <w:lang w:val="en-US"/>
        </w:rPr>
      </w:pPr>
      <w:r w:rsidRPr="002E0245">
        <w:rPr>
          <w:lang w:val="en-US"/>
        </w:rPr>
        <w:t>The product will be developed as a stand-alone product in terms of an FFG-project.</w:t>
      </w:r>
    </w:p>
    <w:p w:rsidR="007A23CC" w:rsidRPr="002E0245" w:rsidRDefault="007A23CC">
      <w:pPr>
        <w:pStyle w:val="berschrift3"/>
        <w:rPr>
          <w:lang w:val="en-US"/>
        </w:rPr>
      </w:pPr>
      <w:bookmarkStart w:id="6" w:name="_Toc394492097"/>
      <w:r w:rsidRPr="002E0245">
        <w:rPr>
          <w:lang w:val="en-US"/>
        </w:rPr>
        <w:t>Abkürzungen</w:t>
      </w:r>
      <w:bookmarkEnd w:id="6"/>
    </w:p>
    <w:p w:rsidR="007A23CC" w:rsidRPr="002E0245" w:rsidRDefault="002341B0">
      <w:pPr>
        <w:rPr>
          <w:lang w:val="en-US"/>
        </w:rPr>
      </w:pPr>
      <w:r w:rsidRPr="002E0245">
        <w:rPr>
          <w:lang w:val="en-US"/>
        </w:rPr>
        <w:t>-</w:t>
      </w:r>
    </w:p>
    <w:p w:rsidR="007A23CC" w:rsidRPr="007A23CC" w:rsidRDefault="007A23CC">
      <w:pPr>
        <w:pStyle w:val="berschrift3"/>
      </w:pPr>
      <w:bookmarkStart w:id="7" w:name="_Toc394492098"/>
      <w:r w:rsidRPr="007A23CC">
        <w:t>Ablage, Gültigkeit und Bezüge zu anderen Dokumenten</w:t>
      </w:r>
      <w:bookmarkEnd w:id="7"/>
    </w:p>
    <w:p w:rsidR="007A23CC" w:rsidRPr="002E0245" w:rsidRDefault="002341B0">
      <w:pPr>
        <w:rPr>
          <w:lang w:val="en-US"/>
        </w:rPr>
      </w:pPr>
      <w:r w:rsidRPr="002E0245">
        <w:rPr>
          <w:lang w:val="en-US"/>
        </w:rPr>
        <w:t>-</w:t>
      </w:r>
    </w:p>
    <w:p w:rsidR="007A23CC" w:rsidRPr="002E0245" w:rsidRDefault="007A23CC">
      <w:pPr>
        <w:pStyle w:val="berschrift2"/>
        <w:rPr>
          <w:lang w:val="en-US"/>
        </w:rPr>
      </w:pPr>
      <w:bookmarkStart w:id="8" w:name="_Toc394492099"/>
      <w:r w:rsidRPr="002E0245">
        <w:rPr>
          <w:lang w:val="en-US"/>
        </w:rPr>
        <w:t>Verteiler und Freigabe</w:t>
      </w:r>
      <w:bookmarkEnd w:id="8"/>
    </w:p>
    <w:p w:rsidR="007A23CC" w:rsidRPr="002E0245" w:rsidRDefault="007A23CC">
      <w:pPr>
        <w:pStyle w:val="berschrift3"/>
        <w:rPr>
          <w:lang w:val="en-US"/>
        </w:rPr>
      </w:pPr>
      <w:bookmarkStart w:id="9" w:name="_Toc394492100"/>
      <w:r w:rsidRPr="002E0245">
        <w:rPr>
          <w:lang w:val="en-US"/>
        </w:rPr>
        <w:t>Verteiler für dieses Lastenheft</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9"/>
        <w:gridCol w:w="1804"/>
        <w:gridCol w:w="1809"/>
        <w:gridCol w:w="1800"/>
        <w:gridCol w:w="1830"/>
      </w:tblGrid>
      <w:tr w:rsidR="007A23CC" w:rsidRPr="002E0245">
        <w:tc>
          <w:tcPr>
            <w:tcW w:w="1842" w:type="dxa"/>
            <w:shd w:val="clear" w:color="auto" w:fill="E0E0E0"/>
          </w:tcPr>
          <w:p w:rsidR="007A23CC" w:rsidRPr="002E0245" w:rsidRDefault="007A23CC">
            <w:pPr>
              <w:pStyle w:val="Tabellenkopf"/>
              <w:rPr>
                <w:lang w:val="en-US"/>
              </w:rPr>
            </w:pPr>
            <w:r w:rsidRPr="002E0245">
              <w:rPr>
                <w:lang w:val="en-US"/>
              </w:rPr>
              <w:t>Rolle / Rollen</w:t>
            </w:r>
          </w:p>
        </w:tc>
        <w:tc>
          <w:tcPr>
            <w:tcW w:w="1842" w:type="dxa"/>
            <w:shd w:val="clear" w:color="auto" w:fill="E0E0E0"/>
          </w:tcPr>
          <w:p w:rsidR="007A23CC" w:rsidRPr="002E0245" w:rsidRDefault="007A23CC">
            <w:pPr>
              <w:pStyle w:val="Tabellenkopf"/>
              <w:rPr>
                <w:lang w:val="en-US"/>
              </w:rPr>
            </w:pPr>
            <w:r w:rsidRPr="002E0245">
              <w:rPr>
                <w:lang w:val="en-US"/>
              </w:rPr>
              <w:t>Name</w:t>
            </w:r>
          </w:p>
        </w:tc>
        <w:tc>
          <w:tcPr>
            <w:tcW w:w="1842" w:type="dxa"/>
            <w:shd w:val="clear" w:color="auto" w:fill="E0E0E0"/>
          </w:tcPr>
          <w:p w:rsidR="007A23CC" w:rsidRPr="002E0245" w:rsidRDefault="007A23CC">
            <w:pPr>
              <w:pStyle w:val="Tabellenkopf"/>
              <w:rPr>
                <w:lang w:val="en-US"/>
              </w:rPr>
            </w:pPr>
            <w:r w:rsidRPr="002E0245">
              <w:rPr>
                <w:lang w:val="en-US"/>
              </w:rPr>
              <w:t>Telefon</w:t>
            </w:r>
          </w:p>
        </w:tc>
        <w:tc>
          <w:tcPr>
            <w:tcW w:w="1843" w:type="dxa"/>
            <w:shd w:val="clear" w:color="auto" w:fill="E0E0E0"/>
          </w:tcPr>
          <w:p w:rsidR="007A23CC" w:rsidRPr="002E0245" w:rsidRDefault="007A23CC">
            <w:pPr>
              <w:pStyle w:val="Tabellenkopf"/>
              <w:rPr>
                <w:lang w:val="en-US"/>
              </w:rPr>
            </w:pPr>
            <w:r w:rsidRPr="002E0245">
              <w:rPr>
                <w:lang w:val="en-US"/>
              </w:rPr>
              <w:t>E-Mail</w:t>
            </w:r>
          </w:p>
        </w:tc>
        <w:tc>
          <w:tcPr>
            <w:tcW w:w="1843" w:type="dxa"/>
            <w:shd w:val="clear" w:color="auto" w:fill="E0E0E0"/>
          </w:tcPr>
          <w:p w:rsidR="007A23CC" w:rsidRPr="002E0245" w:rsidRDefault="007A23CC">
            <w:pPr>
              <w:pStyle w:val="Tabellenkopf"/>
              <w:rPr>
                <w:lang w:val="en-US"/>
              </w:rPr>
            </w:pPr>
            <w:r w:rsidRPr="002E0245">
              <w:rPr>
                <w:lang w:val="en-US"/>
              </w:rPr>
              <w:t>Bemerkungen</w:t>
            </w:r>
          </w:p>
        </w:tc>
      </w:tr>
      <w:tr w:rsidR="007A23CC" w:rsidRPr="002E0245">
        <w:tc>
          <w:tcPr>
            <w:tcW w:w="1842" w:type="dxa"/>
          </w:tcPr>
          <w:p w:rsidR="007A23CC" w:rsidRPr="002E0245" w:rsidRDefault="007A23CC">
            <w:pPr>
              <w:pStyle w:val="Tabelle"/>
              <w:rPr>
                <w:lang w:val="en-US"/>
              </w:rPr>
            </w:pPr>
            <w:r w:rsidRPr="002E0245">
              <w:rPr>
                <w:lang w:val="en-US"/>
              </w:rPr>
              <w:t>Projektleiter</w:t>
            </w:r>
          </w:p>
        </w:tc>
        <w:tc>
          <w:tcPr>
            <w:tcW w:w="1842" w:type="dxa"/>
          </w:tcPr>
          <w:p w:rsidR="007A23CC" w:rsidRPr="002E0245" w:rsidRDefault="007A23CC">
            <w:pPr>
              <w:pStyle w:val="Tabelle"/>
              <w:rPr>
                <w:lang w:val="en-US"/>
              </w:rPr>
            </w:pPr>
          </w:p>
        </w:tc>
        <w:tc>
          <w:tcPr>
            <w:tcW w:w="1842" w:type="dxa"/>
          </w:tcPr>
          <w:p w:rsidR="007A23CC" w:rsidRPr="002E0245" w:rsidRDefault="007A23CC">
            <w:pPr>
              <w:pStyle w:val="Tabelle"/>
              <w:rPr>
                <w:lang w:val="en-US"/>
              </w:rPr>
            </w:pPr>
          </w:p>
        </w:tc>
        <w:tc>
          <w:tcPr>
            <w:tcW w:w="1843" w:type="dxa"/>
          </w:tcPr>
          <w:p w:rsidR="007A23CC" w:rsidRPr="002E0245" w:rsidRDefault="007A23CC">
            <w:pPr>
              <w:pStyle w:val="Tabelle"/>
              <w:rPr>
                <w:lang w:val="en-US"/>
              </w:rPr>
            </w:pPr>
          </w:p>
        </w:tc>
        <w:tc>
          <w:tcPr>
            <w:tcW w:w="1843" w:type="dxa"/>
          </w:tcPr>
          <w:p w:rsidR="007A23CC" w:rsidRPr="002E0245" w:rsidRDefault="007A23CC">
            <w:pPr>
              <w:pStyle w:val="Tabelle"/>
              <w:rPr>
                <w:lang w:val="en-US"/>
              </w:rPr>
            </w:pPr>
          </w:p>
        </w:tc>
      </w:tr>
      <w:tr w:rsidR="007A23CC" w:rsidRPr="002E0245">
        <w:tc>
          <w:tcPr>
            <w:tcW w:w="1842" w:type="dxa"/>
          </w:tcPr>
          <w:p w:rsidR="007A23CC" w:rsidRPr="002E0245" w:rsidRDefault="007A23CC">
            <w:pPr>
              <w:pStyle w:val="Tabelle"/>
              <w:rPr>
                <w:lang w:val="en-US"/>
              </w:rPr>
            </w:pPr>
          </w:p>
        </w:tc>
        <w:tc>
          <w:tcPr>
            <w:tcW w:w="1842" w:type="dxa"/>
          </w:tcPr>
          <w:p w:rsidR="007A23CC" w:rsidRPr="002E0245" w:rsidRDefault="007A23CC">
            <w:pPr>
              <w:pStyle w:val="Tabelle"/>
              <w:rPr>
                <w:lang w:val="en-US"/>
              </w:rPr>
            </w:pPr>
          </w:p>
        </w:tc>
        <w:tc>
          <w:tcPr>
            <w:tcW w:w="1842" w:type="dxa"/>
          </w:tcPr>
          <w:p w:rsidR="007A23CC" w:rsidRPr="002E0245" w:rsidRDefault="007A23CC">
            <w:pPr>
              <w:pStyle w:val="Tabelle"/>
              <w:rPr>
                <w:lang w:val="en-US"/>
              </w:rPr>
            </w:pPr>
          </w:p>
        </w:tc>
        <w:tc>
          <w:tcPr>
            <w:tcW w:w="1843" w:type="dxa"/>
          </w:tcPr>
          <w:p w:rsidR="007A23CC" w:rsidRPr="002E0245" w:rsidRDefault="007A23CC">
            <w:pPr>
              <w:pStyle w:val="Tabelle"/>
              <w:rPr>
                <w:lang w:val="en-US"/>
              </w:rPr>
            </w:pPr>
          </w:p>
        </w:tc>
        <w:tc>
          <w:tcPr>
            <w:tcW w:w="1843" w:type="dxa"/>
          </w:tcPr>
          <w:p w:rsidR="007A23CC" w:rsidRPr="002E0245" w:rsidRDefault="007A23CC">
            <w:pPr>
              <w:pStyle w:val="Tabelle"/>
              <w:rPr>
                <w:lang w:val="en-US"/>
              </w:rPr>
            </w:pPr>
          </w:p>
        </w:tc>
      </w:tr>
      <w:tr w:rsidR="007A23CC" w:rsidRPr="002E0245">
        <w:tc>
          <w:tcPr>
            <w:tcW w:w="1842" w:type="dxa"/>
          </w:tcPr>
          <w:p w:rsidR="007A23CC" w:rsidRPr="002E0245" w:rsidRDefault="007A23CC">
            <w:pPr>
              <w:pStyle w:val="Tabelle"/>
              <w:rPr>
                <w:lang w:val="en-US"/>
              </w:rPr>
            </w:pPr>
          </w:p>
        </w:tc>
        <w:tc>
          <w:tcPr>
            <w:tcW w:w="1842" w:type="dxa"/>
          </w:tcPr>
          <w:p w:rsidR="007A23CC" w:rsidRPr="002E0245" w:rsidRDefault="007A23CC">
            <w:pPr>
              <w:pStyle w:val="Tabelle"/>
              <w:rPr>
                <w:lang w:val="en-US"/>
              </w:rPr>
            </w:pPr>
          </w:p>
        </w:tc>
        <w:tc>
          <w:tcPr>
            <w:tcW w:w="1842" w:type="dxa"/>
          </w:tcPr>
          <w:p w:rsidR="007A23CC" w:rsidRPr="002E0245" w:rsidRDefault="007A23CC">
            <w:pPr>
              <w:pStyle w:val="Tabelle"/>
              <w:rPr>
                <w:lang w:val="en-US"/>
              </w:rPr>
            </w:pPr>
          </w:p>
        </w:tc>
        <w:tc>
          <w:tcPr>
            <w:tcW w:w="1843" w:type="dxa"/>
          </w:tcPr>
          <w:p w:rsidR="007A23CC" w:rsidRPr="002E0245" w:rsidRDefault="007A23CC">
            <w:pPr>
              <w:pStyle w:val="Tabelle"/>
              <w:rPr>
                <w:lang w:val="en-US"/>
              </w:rPr>
            </w:pPr>
          </w:p>
        </w:tc>
        <w:tc>
          <w:tcPr>
            <w:tcW w:w="1843" w:type="dxa"/>
          </w:tcPr>
          <w:p w:rsidR="007A23CC" w:rsidRPr="002E0245" w:rsidRDefault="007A23CC">
            <w:pPr>
              <w:pStyle w:val="Tabelle"/>
              <w:rPr>
                <w:lang w:val="en-US"/>
              </w:rPr>
            </w:pPr>
          </w:p>
        </w:tc>
      </w:tr>
      <w:tr w:rsidR="007A23CC" w:rsidRPr="002E0245">
        <w:tc>
          <w:tcPr>
            <w:tcW w:w="1842" w:type="dxa"/>
          </w:tcPr>
          <w:p w:rsidR="007A23CC" w:rsidRPr="002E0245" w:rsidRDefault="007A23CC">
            <w:pPr>
              <w:pStyle w:val="Tabelle"/>
              <w:rPr>
                <w:lang w:val="en-US"/>
              </w:rPr>
            </w:pPr>
          </w:p>
        </w:tc>
        <w:tc>
          <w:tcPr>
            <w:tcW w:w="1842" w:type="dxa"/>
          </w:tcPr>
          <w:p w:rsidR="007A23CC" w:rsidRPr="002E0245" w:rsidRDefault="007A23CC">
            <w:pPr>
              <w:pStyle w:val="Tabelle"/>
              <w:rPr>
                <w:lang w:val="en-US"/>
              </w:rPr>
            </w:pPr>
          </w:p>
        </w:tc>
        <w:tc>
          <w:tcPr>
            <w:tcW w:w="1842" w:type="dxa"/>
          </w:tcPr>
          <w:p w:rsidR="007A23CC" w:rsidRPr="002E0245" w:rsidRDefault="007A23CC">
            <w:pPr>
              <w:pStyle w:val="Tabelle"/>
              <w:rPr>
                <w:lang w:val="en-US"/>
              </w:rPr>
            </w:pPr>
          </w:p>
        </w:tc>
        <w:tc>
          <w:tcPr>
            <w:tcW w:w="1843" w:type="dxa"/>
          </w:tcPr>
          <w:p w:rsidR="007A23CC" w:rsidRPr="002E0245" w:rsidRDefault="007A23CC">
            <w:pPr>
              <w:pStyle w:val="Tabelle"/>
              <w:rPr>
                <w:lang w:val="en-US"/>
              </w:rPr>
            </w:pPr>
          </w:p>
        </w:tc>
        <w:tc>
          <w:tcPr>
            <w:tcW w:w="1843" w:type="dxa"/>
          </w:tcPr>
          <w:p w:rsidR="007A23CC" w:rsidRPr="002E0245" w:rsidRDefault="007A23CC">
            <w:pPr>
              <w:pStyle w:val="Tabelle"/>
              <w:rPr>
                <w:lang w:val="en-US"/>
              </w:rPr>
            </w:pPr>
          </w:p>
        </w:tc>
      </w:tr>
    </w:tbl>
    <w:p w:rsidR="007A23CC" w:rsidRPr="002E0245" w:rsidRDefault="007A23CC">
      <w:pPr>
        <w:rPr>
          <w:lang w:val="en-US"/>
        </w:rPr>
      </w:pPr>
      <w:r w:rsidRPr="002E0245">
        <w:rPr>
          <w:lang w:val="en-US"/>
        </w:rPr>
        <w:t>&lt;Ihr Text&gt;</w:t>
      </w:r>
    </w:p>
    <w:p w:rsidR="007A23CC" w:rsidRPr="002E0245" w:rsidRDefault="007A23CC">
      <w:pPr>
        <w:pStyle w:val="berschrift2"/>
        <w:rPr>
          <w:lang w:val="en-US"/>
        </w:rPr>
      </w:pPr>
      <w:bookmarkStart w:id="10" w:name="_Toc394492101"/>
      <w:r w:rsidRPr="002E0245">
        <w:rPr>
          <w:lang w:val="en-US"/>
        </w:rPr>
        <w:t>Reviewvermerke und Meeting-Protokolle</w:t>
      </w:r>
      <w:bookmarkEnd w:id="10"/>
      <w:r w:rsidRPr="002E0245">
        <w:rPr>
          <w:lang w:val="en-US"/>
        </w:rPr>
        <w:t xml:space="preserve"> </w:t>
      </w:r>
    </w:p>
    <w:p w:rsidR="007A23CC" w:rsidRPr="002E0245" w:rsidRDefault="007A23CC">
      <w:pPr>
        <w:pStyle w:val="berschrift3"/>
        <w:rPr>
          <w:lang w:val="en-US"/>
        </w:rPr>
      </w:pPr>
      <w:bookmarkStart w:id="11" w:name="_Toc394492102"/>
      <w:r w:rsidRPr="002E0245">
        <w:rPr>
          <w:lang w:val="en-US"/>
        </w:rPr>
        <w:t>Erstes bis n-tes Review</w:t>
      </w:r>
      <w:bookmarkEnd w:id="11"/>
    </w:p>
    <w:p w:rsidR="007A23CC" w:rsidRPr="002E0245" w:rsidRDefault="007A23CC">
      <w:pPr>
        <w:rPr>
          <w:lang w:val="en-US"/>
        </w:rPr>
      </w:pPr>
      <w:r w:rsidRPr="002E0245">
        <w:rPr>
          <w:lang w:val="en-US"/>
        </w:rPr>
        <w:t>&lt;Ihr Text&gt;</w:t>
      </w:r>
    </w:p>
    <w:p w:rsidR="007A23CC" w:rsidRPr="002E0245" w:rsidRDefault="007A23CC">
      <w:pPr>
        <w:pStyle w:val="berschrift1"/>
        <w:rPr>
          <w:lang w:val="en-US"/>
        </w:rPr>
      </w:pPr>
      <w:r w:rsidRPr="002E0245">
        <w:rPr>
          <w:lang w:val="en-US"/>
        </w:rPr>
        <w:br w:type="column"/>
      </w:r>
      <w:bookmarkStart w:id="12" w:name="_Toc394492103"/>
      <w:r w:rsidR="00901C42" w:rsidRPr="002E0245">
        <w:rPr>
          <w:lang w:val="en-US"/>
        </w:rPr>
        <w:lastRenderedPageBreak/>
        <w:t>Product Perspective</w:t>
      </w:r>
      <w:bookmarkEnd w:id="12"/>
    </w:p>
    <w:p w:rsidR="007A23CC" w:rsidRPr="002E0245" w:rsidRDefault="00901C42">
      <w:pPr>
        <w:pStyle w:val="berschrift2"/>
        <w:rPr>
          <w:lang w:val="en-US"/>
        </w:rPr>
      </w:pPr>
      <w:bookmarkStart w:id="13" w:name="_Toc394492104"/>
      <w:r w:rsidRPr="002E0245">
        <w:rPr>
          <w:lang w:val="en-US"/>
        </w:rPr>
        <w:t>Product Goals and Benefits</w:t>
      </w:r>
      <w:bookmarkEnd w:id="13"/>
    </w:p>
    <w:p w:rsidR="002341B0" w:rsidRPr="002E0245" w:rsidRDefault="002341B0" w:rsidP="002341B0">
      <w:pPr>
        <w:rPr>
          <w:lang w:val="en-US"/>
        </w:rPr>
      </w:pPr>
      <w:r w:rsidRPr="002E0245">
        <w:rPr>
          <w:lang w:val="en-US"/>
        </w:rPr>
        <w:t>This product should increase endpoint security of mobile devices as well as personal computers when using web- and cloud-applications. Our approach is based on the assumption that attacks generated by infected web- or cloud-applications can be detected by analyzing the response of the application before it even reaches the endpoint (e.g. the browser on a user’s device).</w:t>
      </w:r>
    </w:p>
    <w:p w:rsidR="002341B0" w:rsidRPr="002E0245" w:rsidRDefault="002341B0" w:rsidP="002341B0">
      <w:pPr>
        <w:rPr>
          <w:lang w:val="en-US"/>
        </w:rPr>
      </w:pPr>
      <w:r w:rsidRPr="002E0245">
        <w:rPr>
          <w:lang w:val="en-US"/>
        </w:rPr>
        <w:t>To allow a high detection rate as well as the possibility to detect yet unknown attacks – so called 0-day-attacks – the product will use signature-based as well as anomaly-based detection algorithms.</w:t>
      </w:r>
    </w:p>
    <w:p w:rsidR="002341B0" w:rsidRPr="002E0245" w:rsidRDefault="002341B0" w:rsidP="002341B0">
      <w:pPr>
        <w:rPr>
          <w:lang w:val="en-US"/>
        </w:rPr>
      </w:pPr>
      <w:r w:rsidRPr="002E0245">
        <w:rPr>
          <w:lang w:val="en-US"/>
        </w:rPr>
        <w:t xml:space="preserve">Additionally, the product will intercept the line of attack </w:t>
      </w:r>
      <w:r w:rsidRPr="002E0245">
        <w:rPr>
          <w:noProof/>
          <w:lang w:val="en-US"/>
        </w:rPr>
        <w:t xml:space="preserve">in an very early phase of the attack cycle (see </w:t>
      </w:r>
      <w:r w:rsidRPr="002E0245">
        <w:rPr>
          <w:noProof/>
          <w:lang w:val="en-US"/>
        </w:rPr>
        <w:fldChar w:fldCharType="begin"/>
      </w:r>
      <w:r w:rsidRPr="002E0245">
        <w:rPr>
          <w:noProof/>
          <w:lang w:val="en-US"/>
        </w:rPr>
        <w:instrText xml:space="preserve"> REF _Ref393349048 \h  \* MERGEFORMAT </w:instrText>
      </w:r>
      <w:r w:rsidRPr="002E0245">
        <w:rPr>
          <w:noProof/>
          <w:lang w:val="en-US"/>
        </w:rPr>
      </w:r>
      <w:r w:rsidRPr="002E0245">
        <w:rPr>
          <w:noProof/>
          <w:lang w:val="en-US"/>
        </w:rPr>
        <w:fldChar w:fldCharType="separate"/>
      </w:r>
      <w:r w:rsidRPr="002E0245">
        <w:rPr>
          <w:lang w:val="en-US"/>
        </w:rPr>
        <w:t xml:space="preserve">Illustration </w:t>
      </w:r>
      <w:r w:rsidRPr="002E0245">
        <w:rPr>
          <w:noProof/>
          <w:lang w:val="en-US"/>
        </w:rPr>
        <w:t>1</w:t>
      </w:r>
      <w:r w:rsidRPr="002E0245">
        <w:rPr>
          <w:noProof/>
          <w:lang w:val="en-US"/>
        </w:rPr>
        <w:fldChar w:fldCharType="end"/>
      </w:r>
      <w:r w:rsidRPr="002E0245">
        <w:rPr>
          <w:noProof/>
          <w:lang w:val="en-US"/>
        </w:rPr>
        <w:t>). Therefore it will help not only to detect malicious changes or infections but will have the ability to prevent infections on endpoints before they actually happen.</w:t>
      </w:r>
    </w:p>
    <w:p w:rsidR="002341B0" w:rsidRPr="002E0245" w:rsidRDefault="0093402C" w:rsidP="002341B0">
      <w:pPr>
        <w:jc w:val="center"/>
        <w:rPr>
          <w:lang w:val="en-US"/>
        </w:rPr>
      </w:pPr>
      <w:r w:rsidRPr="002E0245">
        <w:rPr>
          <w:noProof/>
        </w:rPr>
        <w:drawing>
          <wp:inline distT="0" distB="0" distL="0" distR="0">
            <wp:extent cx="3429000" cy="3352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352800"/>
                    </a:xfrm>
                    <a:prstGeom prst="rect">
                      <a:avLst/>
                    </a:prstGeom>
                    <a:noFill/>
                    <a:ln>
                      <a:noFill/>
                    </a:ln>
                  </pic:spPr>
                </pic:pic>
              </a:graphicData>
            </a:graphic>
          </wp:inline>
        </w:drawing>
      </w:r>
    </w:p>
    <w:p w:rsidR="002341B0" w:rsidRPr="002E0245" w:rsidRDefault="002341B0" w:rsidP="002341B0">
      <w:pPr>
        <w:pStyle w:val="Beschriftung"/>
        <w:jc w:val="center"/>
      </w:pPr>
      <w:bookmarkStart w:id="14" w:name="_Ref393349048"/>
      <w:bookmarkStart w:id="15" w:name="_Ref393349028"/>
      <w:r w:rsidRPr="002E0245">
        <w:t xml:space="preserve">Illustration </w:t>
      </w:r>
      <w:r w:rsidRPr="002E0245">
        <w:fldChar w:fldCharType="begin"/>
      </w:r>
      <w:r w:rsidRPr="002E0245">
        <w:instrText xml:space="preserve"> SEQ Illustration \* ARABIC </w:instrText>
      </w:r>
      <w:r w:rsidRPr="002E0245">
        <w:fldChar w:fldCharType="separate"/>
      </w:r>
      <w:r w:rsidRPr="002E0245">
        <w:rPr>
          <w:noProof/>
        </w:rPr>
        <w:t>1</w:t>
      </w:r>
      <w:r w:rsidRPr="002E0245">
        <w:fldChar w:fldCharType="end"/>
      </w:r>
      <w:bookmarkEnd w:id="14"/>
      <w:r w:rsidRPr="002E0245">
        <w:t>: Position of the product in the line of attack</w:t>
      </w:r>
      <w:bookmarkEnd w:id="15"/>
    </w:p>
    <w:p w:rsidR="002341B0" w:rsidRPr="002E0245" w:rsidRDefault="00E45493" w:rsidP="002341B0">
      <w:pPr>
        <w:rPr>
          <w:lang w:val="en-US" w:eastAsia="en-US"/>
        </w:rPr>
      </w:pPr>
      <w:r w:rsidRPr="002E0245">
        <w:rPr>
          <w:lang w:val="en-US" w:eastAsia="en-US"/>
        </w:rPr>
        <w:t>Illustration 1 decribes a typical process of a modern attack:</w:t>
      </w:r>
    </w:p>
    <w:p w:rsidR="00E45493" w:rsidRPr="002E0245" w:rsidRDefault="00E45493" w:rsidP="00E45493">
      <w:pPr>
        <w:numPr>
          <w:ilvl w:val="0"/>
          <w:numId w:val="18"/>
        </w:numPr>
        <w:rPr>
          <w:lang w:val="en-US" w:eastAsia="en-US"/>
        </w:rPr>
      </w:pPr>
      <w:r w:rsidRPr="002E0245">
        <w:rPr>
          <w:lang w:val="en-US" w:eastAsia="en-US"/>
        </w:rPr>
        <w:t>The attacker exploits an, otherwise legitimate, Web-Application or Website and injects a so-called redirect.</w:t>
      </w:r>
    </w:p>
    <w:p w:rsidR="00E45493" w:rsidRPr="002E0245" w:rsidRDefault="00E45493" w:rsidP="00E45493">
      <w:pPr>
        <w:numPr>
          <w:ilvl w:val="0"/>
          <w:numId w:val="18"/>
        </w:numPr>
        <w:rPr>
          <w:lang w:val="en-US" w:eastAsia="en-US"/>
        </w:rPr>
      </w:pPr>
      <w:r w:rsidRPr="002E0245">
        <w:rPr>
          <w:lang w:val="en-US" w:eastAsia="en-US"/>
        </w:rPr>
        <w:t>A users visits the Web-Application e.g. with his browser</w:t>
      </w:r>
    </w:p>
    <w:p w:rsidR="00E45493" w:rsidRPr="002E0245" w:rsidRDefault="00E45493" w:rsidP="00E45493">
      <w:pPr>
        <w:numPr>
          <w:ilvl w:val="0"/>
          <w:numId w:val="18"/>
        </w:numPr>
        <w:rPr>
          <w:lang w:val="en-US" w:eastAsia="en-US"/>
        </w:rPr>
      </w:pPr>
      <w:r w:rsidRPr="002E0245">
        <w:rPr>
          <w:lang w:val="en-US" w:eastAsia="en-US"/>
        </w:rPr>
        <w:t>The Web-Application handles the user’s request and sends the infected source-code to the user’s browser.</w:t>
      </w:r>
    </w:p>
    <w:p w:rsidR="00E45493" w:rsidRPr="002E0245" w:rsidRDefault="00E45493" w:rsidP="00E45493">
      <w:pPr>
        <w:numPr>
          <w:ilvl w:val="0"/>
          <w:numId w:val="18"/>
        </w:numPr>
        <w:rPr>
          <w:lang w:val="en-US" w:eastAsia="en-US"/>
        </w:rPr>
      </w:pPr>
      <w:r w:rsidRPr="002E0245">
        <w:rPr>
          <w:lang w:val="en-US" w:eastAsia="en-US"/>
        </w:rPr>
        <w:t>The user’s browser interprets the source-code, including the malicious part, and is redirected to the so-called exploit service.</w:t>
      </w:r>
    </w:p>
    <w:p w:rsidR="00E45493" w:rsidRPr="002E0245" w:rsidRDefault="00E45493" w:rsidP="00E45493">
      <w:pPr>
        <w:numPr>
          <w:ilvl w:val="0"/>
          <w:numId w:val="18"/>
        </w:numPr>
        <w:rPr>
          <w:lang w:val="en-US" w:eastAsia="en-US"/>
        </w:rPr>
      </w:pPr>
      <w:r w:rsidRPr="002E0245">
        <w:rPr>
          <w:lang w:val="en-US" w:eastAsia="en-US"/>
        </w:rPr>
        <w:t>Tbe exploit service generates a custom exploit for the user’s browser (by analyzing the browser-type, version, exensions, etc.) and sends it back to the browser.</w:t>
      </w:r>
    </w:p>
    <w:p w:rsidR="00E45493" w:rsidRPr="002E0245" w:rsidRDefault="00E45493" w:rsidP="00E45493">
      <w:pPr>
        <w:numPr>
          <w:ilvl w:val="0"/>
          <w:numId w:val="18"/>
        </w:numPr>
        <w:rPr>
          <w:lang w:val="en-US" w:eastAsia="en-US"/>
        </w:rPr>
      </w:pPr>
      <w:r w:rsidRPr="002E0245">
        <w:rPr>
          <w:lang w:val="en-US" w:eastAsia="en-US"/>
        </w:rPr>
        <w:lastRenderedPageBreak/>
        <w:t>The custom exploit uses vulnerabilities of the browser or its extensions to force him to load and install malware from a malware-provider.</w:t>
      </w:r>
    </w:p>
    <w:p w:rsidR="00E45493" w:rsidRPr="002E0245" w:rsidRDefault="00E45493" w:rsidP="00E45493">
      <w:pPr>
        <w:numPr>
          <w:ilvl w:val="0"/>
          <w:numId w:val="18"/>
        </w:numPr>
        <w:rPr>
          <w:lang w:val="en-US" w:eastAsia="en-US"/>
        </w:rPr>
      </w:pPr>
      <w:r w:rsidRPr="002E0245">
        <w:rPr>
          <w:lang w:val="en-US" w:eastAsia="en-US"/>
        </w:rPr>
        <w:t>The installed can take over the user’s device and has access to its computing capabilities, to sensitive information stored on the user’s device etc.</w:t>
      </w:r>
    </w:p>
    <w:p w:rsidR="00E45493" w:rsidRPr="002E0245" w:rsidRDefault="00E14188" w:rsidP="00E45493">
      <w:pPr>
        <w:rPr>
          <w:lang w:val="en-US" w:eastAsia="en-US"/>
        </w:rPr>
      </w:pPr>
      <w:r w:rsidRPr="002E0245">
        <w:rPr>
          <w:lang w:val="en-US" w:eastAsia="en-US"/>
        </w:rPr>
        <w:t xml:space="preserve">Most existing products try to intercept this cycle at </w:t>
      </w:r>
      <w:r w:rsidR="00993F44" w:rsidRPr="002E0245">
        <w:rPr>
          <w:lang w:val="en-US" w:eastAsia="en-US"/>
        </w:rPr>
        <w:t>later</w:t>
      </w:r>
      <w:r w:rsidRPr="002E0245">
        <w:rPr>
          <w:lang w:val="en-US" w:eastAsia="en-US"/>
        </w:rPr>
        <w:t xml:space="preserve"> stages:</w:t>
      </w:r>
    </w:p>
    <w:p w:rsidR="00E14188" w:rsidRPr="002E0245" w:rsidRDefault="00E14188" w:rsidP="00E14188">
      <w:pPr>
        <w:numPr>
          <w:ilvl w:val="0"/>
          <w:numId w:val="19"/>
        </w:numPr>
        <w:rPr>
          <w:lang w:val="en-US" w:eastAsia="en-US"/>
        </w:rPr>
      </w:pPr>
      <w:r w:rsidRPr="002E0245">
        <w:rPr>
          <w:lang w:val="en-US" w:eastAsia="en-US"/>
        </w:rPr>
        <w:t>Revers Firewalls (RFW) will try to detect when data from an already infected devices is sent to illegitimate sources in the internet or when the installed malware requests command-signals from a so called Command-and-Control-Server.</w:t>
      </w:r>
    </w:p>
    <w:p w:rsidR="00E14188" w:rsidRPr="002E0245" w:rsidRDefault="00E14188" w:rsidP="00E14188">
      <w:pPr>
        <w:numPr>
          <w:ilvl w:val="0"/>
          <w:numId w:val="19"/>
        </w:numPr>
        <w:rPr>
          <w:lang w:val="en-US" w:eastAsia="en-US"/>
        </w:rPr>
      </w:pPr>
      <w:r w:rsidRPr="002E0245">
        <w:rPr>
          <w:lang w:val="en-US" w:eastAsia="en-US"/>
        </w:rPr>
        <w:t>Firewalls (FW) try to detect the receiving of the actual malware, e.g. by scanning for specific patterns.</w:t>
      </w:r>
    </w:p>
    <w:p w:rsidR="00993F44" w:rsidRPr="002E0245" w:rsidRDefault="00993F44" w:rsidP="00993F44">
      <w:pPr>
        <w:rPr>
          <w:lang w:val="en-US" w:eastAsia="en-US"/>
        </w:rPr>
      </w:pPr>
      <w:r w:rsidRPr="002E0245">
        <w:rPr>
          <w:lang w:val="en-US" w:eastAsia="en-US"/>
        </w:rPr>
        <w:t>Our product aims to intercept the attack-cycle in a very early stage by detecting malicious changes in otherwise legitimate websites or web-applications. This should be done using signature-based detection algorithms and, in addition, the product should provide a self-learning, self-adapting anomaly detection algorithm, which allows the product to detect and prevent so-called 0-day-attacks where no signature-based detection algorithms are available yet.</w:t>
      </w:r>
    </w:p>
    <w:p w:rsidR="007A23CC" w:rsidRPr="002E0245" w:rsidRDefault="000B6949">
      <w:pPr>
        <w:pStyle w:val="berschrift2"/>
        <w:rPr>
          <w:lang w:val="en-US"/>
        </w:rPr>
      </w:pPr>
      <w:bookmarkStart w:id="16" w:name="_Toc394492105"/>
      <w:r w:rsidRPr="002E0245">
        <w:rPr>
          <w:lang w:val="en-US"/>
        </w:rPr>
        <w:t>User Types</w:t>
      </w:r>
      <w:bookmarkEnd w:id="16"/>
    </w:p>
    <w:p w:rsidR="007A23CC" w:rsidRPr="002E0245" w:rsidRDefault="002341B0">
      <w:pPr>
        <w:rPr>
          <w:lang w:val="en-US"/>
        </w:rPr>
      </w:pPr>
      <w:r w:rsidRPr="002E0245">
        <w:rPr>
          <w:lang w:val="en-US"/>
        </w:rPr>
        <w:t xml:space="preserve">The product </w:t>
      </w:r>
      <w:r w:rsidR="00212A0B">
        <w:rPr>
          <w:lang w:val="en-US"/>
        </w:rPr>
        <w:t xml:space="preserve">is intended for 2 different user </w:t>
      </w:r>
      <w:r w:rsidRPr="002E0245">
        <w:rPr>
          <w:lang w:val="en-US"/>
        </w:rPr>
        <w:t>types:</w:t>
      </w:r>
    </w:p>
    <w:p w:rsidR="002341B0" w:rsidRPr="002E0245" w:rsidRDefault="00993F44" w:rsidP="002341B0">
      <w:pPr>
        <w:numPr>
          <w:ilvl w:val="0"/>
          <w:numId w:val="17"/>
        </w:numPr>
        <w:rPr>
          <w:lang w:val="en-US"/>
        </w:rPr>
      </w:pPr>
      <w:r w:rsidRPr="002E0245">
        <w:rPr>
          <w:lang w:val="en-US"/>
        </w:rPr>
        <w:t xml:space="preserve">U1: </w:t>
      </w:r>
      <w:r w:rsidR="002341B0" w:rsidRPr="002E0245">
        <w:rPr>
          <w:lang w:val="en-US"/>
        </w:rPr>
        <w:t>Individual users</w:t>
      </w:r>
      <w:r w:rsidR="00E45493" w:rsidRPr="002E0245">
        <w:rPr>
          <w:lang w:val="en-US"/>
        </w:rPr>
        <w:t xml:space="preserve"> using the product to secure their private devices</w:t>
      </w:r>
    </w:p>
    <w:p w:rsidR="00E45493" w:rsidRPr="002E0245" w:rsidRDefault="00993F44" w:rsidP="002341B0">
      <w:pPr>
        <w:numPr>
          <w:ilvl w:val="0"/>
          <w:numId w:val="17"/>
        </w:numPr>
        <w:rPr>
          <w:lang w:val="en-US"/>
        </w:rPr>
      </w:pPr>
      <w:r w:rsidRPr="002E0245">
        <w:rPr>
          <w:lang w:val="en-US"/>
        </w:rPr>
        <w:t xml:space="preserve">U2: </w:t>
      </w:r>
      <w:r w:rsidR="00E45493" w:rsidRPr="002E0245">
        <w:rPr>
          <w:lang w:val="en-US"/>
        </w:rPr>
        <w:t>Companies that want to protect their network infrastructure by securing the devices of their employees.</w:t>
      </w:r>
    </w:p>
    <w:p w:rsidR="007A23CC" w:rsidRPr="002E0245" w:rsidRDefault="00212A0B">
      <w:pPr>
        <w:pStyle w:val="berschrift2"/>
        <w:rPr>
          <w:lang w:val="en-US"/>
        </w:rPr>
      </w:pPr>
      <w:bookmarkStart w:id="17" w:name="_Toc394492106"/>
      <w:r>
        <w:rPr>
          <w:lang w:val="en-US"/>
        </w:rPr>
        <w:t>User-Devices</w:t>
      </w:r>
      <w:bookmarkEnd w:id="17"/>
    </w:p>
    <w:p w:rsidR="007A23CC" w:rsidRDefault="002341B0">
      <w:pPr>
        <w:rPr>
          <w:lang w:val="en-US"/>
        </w:rPr>
      </w:pPr>
      <w:r w:rsidRPr="002E0245">
        <w:rPr>
          <w:lang w:val="en-US"/>
        </w:rPr>
        <w:t>The product shall be usable with both mobile- as well as desktop-devices. If possible, a platform-independent implementation should be preferred. If a platform-independent implementation is impossible, Android- and IOS-Mobile-Devices will be the first target-platform for the product.</w:t>
      </w:r>
    </w:p>
    <w:p w:rsidR="00212A0B" w:rsidRPr="002E0245" w:rsidRDefault="00212A0B" w:rsidP="00212A0B">
      <w:pPr>
        <w:pStyle w:val="berschrift2"/>
        <w:rPr>
          <w:lang w:val="en-US"/>
        </w:rPr>
      </w:pPr>
      <w:bookmarkStart w:id="18" w:name="_Toc394492107"/>
      <w:r>
        <w:rPr>
          <w:lang w:val="en-US"/>
        </w:rPr>
        <w:t>Deployment-Scenarios</w:t>
      </w:r>
      <w:bookmarkEnd w:id="18"/>
    </w:p>
    <w:p w:rsidR="00212A0B" w:rsidRDefault="00212A0B">
      <w:pPr>
        <w:rPr>
          <w:lang w:val="en-US"/>
        </w:rPr>
      </w:pPr>
      <w:r>
        <w:rPr>
          <w:lang w:val="en-US"/>
        </w:rPr>
        <w:t>The 2 different user types implicitly define 2 different deployment scenarios:</w:t>
      </w:r>
    </w:p>
    <w:p w:rsidR="00212A0B" w:rsidRDefault="00212A0B" w:rsidP="00212A0B">
      <w:pPr>
        <w:pStyle w:val="berschrift3"/>
        <w:rPr>
          <w:lang w:val="en-US"/>
        </w:rPr>
      </w:pPr>
      <w:bookmarkStart w:id="19" w:name="_Toc394492108"/>
      <w:r>
        <w:rPr>
          <w:lang w:val="en-US"/>
        </w:rPr>
        <w:t>U1: Individual users</w:t>
      </w:r>
      <w:bookmarkEnd w:id="19"/>
    </w:p>
    <w:p w:rsidR="00212A0B" w:rsidRDefault="00212A0B" w:rsidP="00212A0B">
      <w:pPr>
        <w:rPr>
          <w:lang w:val="en-US"/>
        </w:rPr>
      </w:pPr>
      <w:r w:rsidRPr="00212A0B">
        <w:rPr>
          <w:lang w:val="en-US"/>
        </w:rPr>
        <w:object w:dxaOrig="12000" w:dyaOrig="3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3.25pt" o:ole="">
            <v:imagedata r:id="rId10" o:title=""/>
          </v:shape>
          <o:OLEObject Type="Embed" ProgID="Visio.Drawing.15" ShapeID="_x0000_i1025" DrawAspect="Content" ObjectID="_1468233942" r:id="rId11"/>
        </w:object>
      </w:r>
      <w:r>
        <w:rPr>
          <w:lang w:val="en-US"/>
        </w:rPr>
        <w:t>Individual users will directly communicate with our product, all functions will be performed there.</w:t>
      </w:r>
    </w:p>
    <w:p w:rsidR="00212A0B" w:rsidRDefault="00212A0B" w:rsidP="00212A0B">
      <w:pPr>
        <w:pStyle w:val="berschrift3"/>
        <w:rPr>
          <w:lang w:val="en-US"/>
        </w:rPr>
      </w:pPr>
      <w:bookmarkStart w:id="20" w:name="_Toc394492109"/>
      <w:r>
        <w:rPr>
          <w:lang w:val="en-US"/>
        </w:rPr>
        <w:lastRenderedPageBreak/>
        <w:t>U2: Companies</w:t>
      </w:r>
      <w:bookmarkEnd w:id="20"/>
    </w:p>
    <w:p w:rsidR="00212A0B" w:rsidRDefault="00212A0B" w:rsidP="00212A0B">
      <w:pPr>
        <w:rPr>
          <w:lang w:val="en-US"/>
        </w:rPr>
      </w:pPr>
      <w:r w:rsidRPr="005E63AB">
        <w:object w:dxaOrig="12001" w:dyaOrig="5926">
          <v:shape id="_x0000_i1026" type="#_x0000_t75" style="width:481.5pt;height:237.75pt" o:ole="">
            <v:imagedata r:id="rId12" o:title=""/>
          </v:shape>
          <o:OLEObject Type="Embed" ProgID="Visio.Drawing.15" ShapeID="_x0000_i1026" DrawAspect="Content" ObjectID="_1468233943" r:id="rId13"/>
        </w:object>
      </w:r>
      <w:r w:rsidRPr="00212A0B">
        <w:rPr>
          <w:lang w:val="en-US"/>
        </w:rPr>
        <w:t xml:space="preserve">Companies aiming to secure the devices in their network might want individual control over which attack-detection algorithms to apply and </w:t>
      </w:r>
      <w:r>
        <w:rPr>
          <w:lang w:val="en-US"/>
        </w:rPr>
        <w:t xml:space="preserve">might prefer to have the product </w:t>
      </w:r>
      <w:r w:rsidR="003C43D9">
        <w:rPr>
          <w:lang w:val="en-US"/>
        </w:rPr>
        <w:t>physically situated at their company site.</w:t>
      </w:r>
    </w:p>
    <w:p w:rsidR="003C43D9" w:rsidRPr="00212A0B" w:rsidRDefault="003C43D9" w:rsidP="00212A0B">
      <w:pPr>
        <w:rPr>
          <w:lang w:val="en-US"/>
        </w:rPr>
      </w:pPr>
      <w:r>
        <w:rPr>
          <w:lang w:val="en-US"/>
        </w:rPr>
        <w:t>In this deployment scenario, the client devices will communicate with an appliance situated direct in the company network. This appliance will perform most of the functionality and will only communicate with the Green Danube Cloud to request updated data (e.g. parameters) for attack-detection.</w:t>
      </w:r>
    </w:p>
    <w:p w:rsidR="007A23CC" w:rsidRPr="002E0245" w:rsidRDefault="00212A0B">
      <w:pPr>
        <w:pStyle w:val="berschrift2"/>
        <w:rPr>
          <w:lang w:val="en-US"/>
        </w:rPr>
      </w:pPr>
      <w:bookmarkStart w:id="21" w:name="_Toc394492110"/>
      <w:r w:rsidRPr="002E0245">
        <w:rPr>
          <w:lang w:val="en-US"/>
        </w:rPr>
        <w:t>Resources</w:t>
      </w:r>
      <w:bookmarkEnd w:id="21"/>
    </w:p>
    <w:p w:rsidR="007A23CC" w:rsidRPr="002E0245" w:rsidRDefault="007A23CC">
      <w:pPr>
        <w:rPr>
          <w:lang w:val="en-US"/>
        </w:rPr>
      </w:pPr>
      <w:r w:rsidRPr="002E0245">
        <w:rPr>
          <w:lang w:val="en-US"/>
        </w:rPr>
        <w:t>&lt;Ihr Text&gt;</w:t>
      </w:r>
    </w:p>
    <w:p w:rsidR="007A23CC" w:rsidRPr="002E0245" w:rsidRDefault="007A23CC">
      <w:pPr>
        <w:pStyle w:val="berschrift1"/>
        <w:rPr>
          <w:lang w:val="en-US"/>
        </w:rPr>
      </w:pPr>
      <w:r w:rsidRPr="002E0245">
        <w:rPr>
          <w:lang w:val="en-US"/>
        </w:rPr>
        <w:br w:type="column"/>
      </w:r>
      <w:bookmarkStart w:id="22" w:name="_Toc394492111"/>
      <w:r w:rsidR="00021612">
        <w:rPr>
          <w:lang w:val="en-US"/>
        </w:rPr>
        <w:lastRenderedPageBreak/>
        <w:t>Attack-Detection Functions</w:t>
      </w:r>
      <w:r w:rsidR="00ED67FE">
        <w:rPr>
          <w:lang w:val="en-US"/>
        </w:rPr>
        <w:t xml:space="preserve"> (AD)</w:t>
      </w:r>
      <w:bookmarkEnd w:id="22"/>
    </w:p>
    <w:p w:rsidR="007A23CC" w:rsidRPr="002E0245" w:rsidRDefault="00993F44">
      <w:pPr>
        <w:rPr>
          <w:lang w:val="en-US"/>
        </w:rPr>
      </w:pPr>
      <w:r w:rsidRPr="002E0245">
        <w:rPr>
          <w:lang w:val="en-US"/>
        </w:rPr>
        <w:t xml:space="preserve">This chapter </w:t>
      </w:r>
      <w:r w:rsidR="00EF140C" w:rsidRPr="002E0245">
        <w:rPr>
          <w:lang w:val="en-US"/>
        </w:rPr>
        <w:t>describes</w:t>
      </w:r>
      <w:r w:rsidRPr="002E0245">
        <w:rPr>
          <w:lang w:val="en-US"/>
        </w:rPr>
        <w:t xml:space="preserve"> the requirements</w:t>
      </w:r>
      <w:r w:rsidR="00EF140C">
        <w:rPr>
          <w:lang w:val="en-US"/>
        </w:rPr>
        <w:t xml:space="preserve"> that concern </w:t>
      </w:r>
    </w:p>
    <w:p w:rsidR="007A23CC" w:rsidRPr="002E0245" w:rsidRDefault="007E3CBB">
      <w:pPr>
        <w:pStyle w:val="berschrift2"/>
        <w:rPr>
          <w:lang w:val="en-US"/>
        </w:rPr>
      </w:pPr>
      <w:bookmarkStart w:id="23" w:name="_Toc394492112"/>
      <w:r w:rsidRPr="002E0245">
        <w:rPr>
          <w:lang w:val="en-US"/>
        </w:rPr>
        <w:t xml:space="preserve">Intercept </w:t>
      </w:r>
      <w:r w:rsidR="00D34BAE" w:rsidRPr="002E0245">
        <w:rPr>
          <w:lang w:val="en-US"/>
        </w:rPr>
        <w:t>http/1.1 Traffic</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23CC" w:rsidRPr="002E0245">
        <w:tc>
          <w:tcPr>
            <w:tcW w:w="1150" w:type="dxa"/>
            <w:tcBorders>
              <w:bottom w:val="single" w:sz="4" w:space="0" w:color="auto"/>
            </w:tcBorders>
            <w:shd w:val="clear" w:color="auto" w:fill="E0E0E0"/>
          </w:tcPr>
          <w:p w:rsidR="007A23CC" w:rsidRPr="002E0245" w:rsidRDefault="007A23CC">
            <w:pPr>
              <w:pStyle w:val="Tabelle"/>
              <w:rPr>
                <w:b/>
                <w:bCs/>
                <w:lang w:val="en-US"/>
              </w:rPr>
            </w:pPr>
            <w:r w:rsidRPr="002E0245">
              <w:rPr>
                <w:b/>
                <w:bCs/>
                <w:lang w:val="en-US"/>
              </w:rPr>
              <w:t>Nr. / ID</w:t>
            </w:r>
          </w:p>
        </w:tc>
        <w:tc>
          <w:tcPr>
            <w:tcW w:w="1260" w:type="dxa"/>
          </w:tcPr>
          <w:p w:rsidR="007A23CC" w:rsidRPr="002E0245" w:rsidRDefault="00ED67FE" w:rsidP="00D34BAE">
            <w:pPr>
              <w:pStyle w:val="Tabelle"/>
              <w:rPr>
                <w:lang w:val="en-US"/>
              </w:rPr>
            </w:pPr>
            <w:r>
              <w:rPr>
                <w:lang w:val="en-US"/>
              </w:rPr>
              <w:t>AD-</w:t>
            </w:r>
            <w:r w:rsidR="00D34BAE" w:rsidRPr="002E0245">
              <w:rPr>
                <w:lang w:val="en-US"/>
              </w:rPr>
              <w:t>01</w:t>
            </w:r>
          </w:p>
        </w:tc>
        <w:tc>
          <w:tcPr>
            <w:tcW w:w="2160" w:type="dxa"/>
            <w:gridSpan w:val="2"/>
            <w:shd w:val="clear" w:color="auto" w:fill="E0E0E0"/>
          </w:tcPr>
          <w:p w:rsidR="007A23CC" w:rsidRPr="002E0245" w:rsidRDefault="007A23CC">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7A23CC" w:rsidRPr="002E0245" w:rsidRDefault="00D34BAE" w:rsidP="00D34BAE">
            <w:pPr>
              <w:pStyle w:val="Tabelle"/>
              <w:rPr>
                <w:lang w:val="en-US"/>
              </w:rPr>
            </w:pPr>
            <w:r w:rsidRPr="002E0245">
              <w:rPr>
                <w:lang w:val="en-US"/>
              </w:rPr>
              <w:t>Intercept http/1.1 Traffic</w:t>
            </w:r>
          </w:p>
        </w:tc>
      </w:tr>
      <w:tr w:rsidR="007A23CC" w:rsidRPr="002E0245">
        <w:tc>
          <w:tcPr>
            <w:tcW w:w="1150" w:type="dxa"/>
            <w:shd w:val="clear" w:color="auto" w:fill="E0E0E0"/>
          </w:tcPr>
          <w:p w:rsidR="007A23CC" w:rsidRPr="002E0245" w:rsidRDefault="007A23CC">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7A23CC" w:rsidRPr="002E0245" w:rsidRDefault="00D34BAE">
            <w:pPr>
              <w:pStyle w:val="Tabelle"/>
              <w:rPr>
                <w:lang w:val="en-US"/>
              </w:rPr>
            </w:pPr>
            <w:r w:rsidRPr="002E0245">
              <w:rPr>
                <w:lang w:val="en-US"/>
              </w:rPr>
              <w:t>U1, U2</w:t>
            </w:r>
          </w:p>
        </w:tc>
        <w:tc>
          <w:tcPr>
            <w:tcW w:w="1080" w:type="dxa"/>
            <w:shd w:val="clear" w:color="auto" w:fill="E0E0E0"/>
          </w:tcPr>
          <w:p w:rsidR="007A23CC" w:rsidRPr="002E0245" w:rsidRDefault="007A23CC">
            <w:pPr>
              <w:pStyle w:val="Tabelle"/>
              <w:rPr>
                <w:b/>
                <w:sz w:val="16"/>
                <w:lang w:val="en-US"/>
              </w:rPr>
            </w:pPr>
            <w:r w:rsidRPr="002E0245">
              <w:rPr>
                <w:b/>
                <w:lang w:val="en-US"/>
              </w:rPr>
              <w:t>Verweise</w:t>
            </w:r>
          </w:p>
        </w:tc>
        <w:tc>
          <w:tcPr>
            <w:tcW w:w="2160" w:type="dxa"/>
          </w:tcPr>
          <w:p w:rsidR="007A23CC" w:rsidRPr="002E0245" w:rsidRDefault="007A23CC">
            <w:pPr>
              <w:pStyle w:val="Tabelle"/>
              <w:rPr>
                <w:lang w:val="en-US"/>
              </w:rPr>
            </w:pPr>
          </w:p>
        </w:tc>
        <w:tc>
          <w:tcPr>
            <w:tcW w:w="1260" w:type="dxa"/>
            <w:shd w:val="clear" w:color="auto" w:fill="E0E0E0"/>
          </w:tcPr>
          <w:p w:rsidR="007A23CC" w:rsidRPr="002E0245" w:rsidRDefault="007A23CC">
            <w:pPr>
              <w:pStyle w:val="Tabelle"/>
              <w:rPr>
                <w:b/>
                <w:sz w:val="16"/>
                <w:lang w:val="en-US"/>
              </w:rPr>
            </w:pPr>
            <w:r w:rsidRPr="002E0245">
              <w:rPr>
                <w:b/>
                <w:lang w:val="en-US"/>
              </w:rPr>
              <w:t>Priorität</w:t>
            </w:r>
          </w:p>
        </w:tc>
        <w:tc>
          <w:tcPr>
            <w:tcW w:w="1222" w:type="dxa"/>
          </w:tcPr>
          <w:p w:rsidR="007A23CC" w:rsidRPr="002E0245" w:rsidRDefault="00D34BAE">
            <w:pPr>
              <w:pStyle w:val="Tabelle"/>
              <w:rPr>
                <w:lang w:val="en-US"/>
              </w:rPr>
            </w:pPr>
            <w:r w:rsidRPr="002E0245">
              <w:rPr>
                <w:lang w:val="en-US"/>
              </w:rPr>
              <w:t>Critical</w:t>
            </w:r>
          </w:p>
        </w:tc>
      </w:tr>
    </w:tbl>
    <w:p w:rsidR="007A23CC" w:rsidRPr="002E0245" w:rsidRDefault="00362E32">
      <w:pPr>
        <w:pStyle w:val="berschrift3"/>
        <w:rPr>
          <w:lang w:val="en-US"/>
        </w:rPr>
      </w:pPr>
      <w:bookmarkStart w:id="24" w:name="_Toc394492113"/>
      <w:r w:rsidRPr="002E0245">
        <w:rPr>
          <w:lang w:val="en-US"/>
        </w:rPr>
        <w:t>Description</w:t>
      </w:r>
      <w:bookmarkEnd w:id="24"/>
    </w:p>
    <w:p w:rsidR="00D34BAE" w:rsidRPr="002E0245" w:rsidRDefault="00D34BAE" w:rsidP="00D34BAE">
      <w:pPr>
        <w:rPr>
          <w:lang w:val="en-US"/>
        </w:rPr>
      </w:pPr>
      <w:r w:rsidRPr="002E0245">
        <w:rPr>
          <w:lang w:val="en-US"/>
        </w:rPr>
        <w:t>The product has to intercept all incoming and preferably also outgoing traffic sent over the http/1.1-protocol. The content will be available in plain form and can be directly analyzed for attack-vectors</w:t>
      </w:r>
    </w:p>
    <w:p w:rsidR="007A23CC" w:rsidRPr="002E0245" w:rsidRDefault="00362E32">
      <w:pPr>
        <w:pStyle w:val="berschrift3"/>
        <w:rPr>
          <w:lang w:val="en-US"/>
        </w:rPr>
      </w:pPr>
      <w:bookmarkStart w:id="25" w:name="_Toc394492114"/>
      <w:r w:rsidRPr="002E0245">
        <w:rPr>
          <w:lang w:val="en-US"/>
        </w:rPr>
        <w:t>Dependencies</w:t>
      </w:r>
      <w:bookmarkEnd w:id="25"/>
    </w:p>
    <w:p w:rsidR="00246471" w:rsidRPr="002E0245" w:rsidRDefault="00246471" w:rsidP="00246471">
      <w:pPr>
        <w:rPr>
          <w:lang w:val="en-US"/>
        </w:rPr>
      </w:pPr>
      <w:r w:rsidRPr="002E0245">
        <w:rPr>
          <w:lang w:val="en-US"/>
        </w:rPr>
        <w:t>&lt;Ihr Text&gt;</w:t>
      </w:r>
    </w:p>
    <w:p w:rsidR="007A23CC" w:rsidRPr="002E0245" w:rsidRDefault="00362E32">
      <w:pPr>
        <w:pStyle w:val="berschrift3"/>
        <w:rPr>
          <w:lang w:val="en-US"/>
        </w:rPr>
      </w:pPr>
      <w:bookmarkStart w:id="26" w:name="_Toc394492115"/>
      <w:r w:rsidRPr="002E0245">
        <w:rPr>
          <w:lang w:val="en-US"/>
        </w:rPr>
        <w:t>Risks</w:t>
      </w:r>
      <w:bookmarkEnd w:id="26"/>
    </w:p>
    <w:p w:rsidR="007A23CC" w:rsidRPr="002E0245" w:rsidRDefault="007A23CC">
      <w:pPr>
        <w:rPr>
          <w:lang w:val="en-US"/>
        </w:rPr>
      </w:pPr>
      <w:r w:rsidRPr="002E0245">
        <w:rPr>
          <w:lang w:val="en-US"/>
        </w:rPr>
        <w:t>&lt;Ihr Text&gt;</w:t>
      </w:r>
    </w:p>
    <w:p w:rsidR="007A23CC" w:rsidRPr="002E0245" w:rsidRDefault="00D34BAE">
      <w:pPr>
        <w:pStyle w:val="berschrift2"/>
        <w:rPr>
          <w:lang w:val="en-US"/>
        </w:rPr>
      </w:pPr>
      <w:bookmarkStart w:id="27" w:name="_Toc394492116"/>
      <w:r w:rsidRPr="002E0245">
        <w:rPr>
          <w:lang w:val="en-US"/>
        </w:rPr>
        <w:t>Inte</w:t>
      </w:r>
      <w:r w:rsidR="007E3CBB" w:rsidRPr="002E0245">
        <w:rPr>
          <w:lang w:val="en-US"/>
        </w:rPr>
        <w:t>r</w:t>
      </w:r>
      <w:r w:rsidRPr="002E0245">
        <w:rPr>
          <w:lang w:val="en-US"/>
        </w:rPr>
        <w:t>cept http/1.1 + SSL/TLS (https) Traffic</w:t>
      </w:r>
      <w:bookmarkEnd w:id="27"/>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23CC" w:rsidRPr="00CF1133" w:rsidTr="00362E32">
        <w:tc>
          <w:tcPr>
            <w:tcW w:w="1150" w:type="dxa"/>
            <w:tcBorders>
              <w:bottom w:val="single" w:sz="4" w:space="0" w:color="auto"/>
            </w:tcBorders>
            <w:shd w:val="clear" w:color="auto" w:fill="E0E0E0"/>
          </w:tcPr>
          <w:p w:rsidR="007A23CC" w:rsidRPr="002E0245" w:rsidRDefault="007A23CC">
            <w:pPr>
              <w:pStyle w:val="Tabelle"/>
              <w:rPr>
                <w:b/>
                <w:bCs/>
                <w:lang w:val="en-US"/>
              </w:rPr>
            </w:pPr>
            <w:r w:rsidRPr="002E0245">
              <w:rPr>
                <w:b/>
                <w:bCs/>
                <w:lang w:val="en-US"/>
              </w:rPr>
              <w:t>Nr. / ID</w:t>
            </w:r>
          </w:p>
        </w:tc>
        <w:tc>
          <w:tcPr>
            <w:tcW w:w="1260" w:type="dxa"/>
          </w:tcPr>
          <w:p w:rsidR="007A23CC" w:rsidRPr="002E0245" w:rsidRDefault="00ED67FE">
            <w:pPr>
              <w:pStyle w:val="Tabelle"/>
              <w:rPr>
                <w:lang w:val="en-US"/>
              </w:rPr>
            </w:pPr>
            <w:r>
              <w:rPr>
                <w:lang w:val="en-US"/>
              </w:rPr>
              <w:t>AD-</w:t>
            </w:r>
            <w:r w:rsidR="00D34BAE" w:rsidRPr="002E0245">
              <w:rPr>
                <w:lang w:val="en-US"/>
              </w:rPr>
              <w:t>02</w:t>
            </w:r>
          </w:p>
        </w:tc>
        <w:tc>
          <w:tcPr>
            <w:tcW w:w="2160" w:type="dxa"/>
            <w:gridSpan w:val="2"/>
            <w:shd w:val="clear" w:color="auto" w:fill="E0E0E0"/>
          </w:tcPr>
          <w:p w:rsidR="007A23CC" w:rsidRPr="002E0245" w:rsidRDefault="007A23CC">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7A23CC" w:rsidRPr="002E0245" w:rsidRDefault="00D34BAE">
            <w:pPr>
              <w:pStyle w:val="Tabelle"/>
              <w:rPr>
                <w:lang w:val="en-US"/>
              </w:rPr>
            </w:pPr>
            <w:r w:rsidRPr="002E0245">
              <w:rPr>
                <w:lang w:val="en-US"/>
              </w:rPr>
              <w:t>Intercept http/1.1 + SSL/TLS (https) Traffic</w:t>
            </w:r>
          </w:p>
        </w:tc>
      </w:tr>
      <w:tr w:rsidR="007A23CC" w:rsidRPr="002E0245" w:rsidTr="00362E32">
        <w:tc>
          <w:tcPr>
            <w:tcW w:w="1150" w:type="dxa"/>
            <w:shd w:val="clear" w:color="auto" w:fill="E0E0E0"/>
          </w:tcPr>
          <w:p w:rsidR="007A23CC" w:rsidRPr="002E0245" w:rsidRDefault="007A23CC">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7A23CC" w:rsidRPr="002E0245" w:rsidRDefault="007E3CBB">
            <w:pPr>
              <w:pStyle w:val="Tabelle"/>
              <w:rPr>
                <w:lang w:val="en-US"/>
              </w:rPr>
            </w:pPr>
            <w:r w:rsidRPr="002E0245">
              <w:rPr>
                <w:lang w:val="en-US"/>
              </w:rPr>
              <w:t>U1, U2</w:t>
            </w:r>
          </w:p>
        </w:tc>
        <w:tc>
          <w:tcPr>
            <w:tcW w:w="1080" w:type="dxa"/>
            <w:shd w:val="clear" w:color="auto" w:fill="E0E0E0"/>
          </w:tcPr>
          <w:p w:rsidR="007A23CC" w:rsidRPr="002E0245" w:rsidRDefault="007A23CC">
            <w:pPr>
              <w:pStyle w:val="Tabelle"/>
              <w:rPr>
                <w:b/>
                <w:sz w:val="16"/>
                <w:lang w:val="en-US"/>
              </w:rPr>
            </w:pPr>
            <w:r w:rsidRPr="002E0245">
              <w:rPr>
                <w:b/>
                <w:lang w:val="en-US"/>
              </w:rPr>
              <w:t>Verweise</w:t>
            </w:r>
          </w:p>
        </w:tc>
        <w:tc>
          <w:tcPr>
            <w:tcW w:w="2160" w:type="dxa"/>
          </w:tcPr>
          <w:p w:rsidR="007A23CC" w:rsidRPr="002E0245" w:rsidRDefault="007A23CC">
            <w:pPr>
              <w:pStyle w:val="Tabelle"/>
              <w:rPr>
                <w:lang w:val="en-US"/>
              </w:rPr>
            </w:pPr>
          </w:p>
        </w:tc>
        <w:tc>
          <w:tcPr>
            <w:tcW w:w="1260" w:type="dxa"/>
            <w:shd w:val="clear" w:color="auto" w:fill="E0E0E0"/>
          </w:tcPr>
          <w:p w:rsidR="007A23CC" w:rsidRPr="002E0245" w:rsidRDefault="007A23CC">
            <w:pPr>
              <w:pStyle w:val="Tabelle"/>
              <w:rPr>
                <w:b/>
                <w:sz w:val="16"/>
                <w:lang w:val="en-US"/>
              </w:rPr>
            </w:pPr>
            <w:r w:rsidRPr="002E0245">
              <w:rPr>
                <w:b/>
                <w:lang w:val="en-US"/>
              </w:rPr>
              <w:t>Priorität</w:t>
            </w:r>
          </w:p>
        </w:tc>
        <w:tc>
          <w:tcPr>
            <w:tcW w:w="1222" w:type="dxa"/>
          </w:tcPr>
          <w:p w:rsidR="007A23CC" w:rsidRPr="002E0245" w:rsidRDefault="009802CF">
            <w:pPr>
              <w:pStyle w:val="Tabelle"/>
              <w:rPr>
                <w:lang w:val="en-US"/>
              </w:rPr>
            </w:pPr>
            <w:r>
              <w:rPr>
                <w:lang w:val="en-US"/>
              </w:rPr>
              <w:t>Critical</w:t>
            </w:r>
          </w:p>
        </w:tc>
      </w:tr>
    </w:tbl>
    <w:p w:rsidR="00362E32" w:rsidRPr="002E0245" w:rsidRDefault="00362E32" w:rsidP="00362E32">
      <w:pPr>
        <w:pStyle w:val="berschrift3"/>
        <w:rPr>
          <w:lang w:val="en-US"/>
        </w:rPr>
      </w:pPr>
      <w:bookmarkStart w:id="28" w:name="_Toc394492117"/>
      <w:r w:rsidRPr="002E0245">
        <w:rPr>
          <w:lang w:val="en-US"/>
        </w:rPr>
        <w:t>Description</w:t>
      </w:r>
      <w:bookmarkEnd w:id="28"/>
    </w:p>
    <w:p w:rsidR="007E3CBB" w:rsidRPr="002E0245" w:rsidRDefault="00D34BAE" w:rsidP="00D34BAE">
      <w:pPr>
        <w:rPr>
          <w:lang w:val="en-US"/>
        </w:rPr>
      </w:pPr>
      <w:r w:rsidRPr="002E0245">
        <w:rPr>
          <w:lang w:val="en-US"/>
        </w:rPr>
        <w:t xml:space="preserve">The product has to intercept all incoming and preferably also outgoing traffic sent over the http/1.1-protocol, encrypted by SSL/TLS. </w:t>
      </w:r>
      <w:r w:rsidR="007E3CBB" w:rsidRPr="002E0245">
        <w:rPr>
          <w:lang w:val="en-US"/>
        </w:rPr>
        <w:t>The content transferred will have to be decrypted before it can be analyzed for attack vectors.</w:t>
      </w:r>
    </w:p>
    <w:p w:rsidR="00362E32" w:rsidRPr="002E0245" w:rsidRDefault="00362E32" w:rsidP="00362E32">
      <w:pPr>
        <w:pStyle w:val="berschrift3"/>
        <w:rPr>
          <w:lang w:val="en-US"/>
        </w:rPr>
      </w:pPr>
      <w:bookmarkStart w:id="29" w:name="_Toc394492118"/>
      <w:r w:rsidRPr="002E0245">
        <w:rPr>
          <w:lang w:val="en-US"/>
        </w:rPr>
        <w:t>Dependencies</w:t>
      </w:r>
      <w:bookmarkEnd w:id="29"/>
    </w:p>
    <w:p w:rsidR="007A23CC" w:rsidRPr="002E0245" w:rsidRDefault="007A23CC">
      <w:pPr>
        <w:rPr>
          <w:lang w:val="en-US"/>
        </w:rPr>
      </w:pPr>
      <w:r w:rsidRPr="002E0245">
        <w:rPr>
          <w:lang w:val="en-US"/>
        </w:rPr>
        <w:t>&lt;Ihr Text&gt;</w:t>
      </w:r>
    </w:p>
    <w:p w:rsidR="00362E32" w:rsidRPr="002E0245" w:rsidRDefault="00362E32" w:rsidP="00362E32">
      <w:pPr>
        <w:pStyle w:val="berschrift3"/>
        <w:rPr>
          <w:lang w:val="en-US"/>
        </w:rPr>
      </w:pPr>
      <w:bookmarkStart w:id="30" w:name="_Toc394492119"/>
      <w:r w:rsidRPr="002E0245">
        <w:rPr>
          <w:lang w:val="en-US"/>
        </w:rPr>
        <w:t>Risks</w:t>
      </w:r>
      <w:bookmarkEnd w:id="30"/>
    </w:p>
    <w:p w:rsidR="007A23CC" w:rsidRPr="002E0245" w:rsidRDefault="008121A2">
      <w:pPr>
        <w:rPr>
          <w:lang w:val="en-US"/>
        </w:rPr>
      </w:pPr>
      <w:r w:rsidRPr="002E0245">
        <w:rPr>
          <w:lang w:val="en-US"/>
        </w:rPr>
        <w:t>A suiting architecture that allows access to the plain content will have to be found.</w:t>
      </w:r>
    </w:p>
    <w:p w:rsidR="008121A2" w:rsidRPr="002E0245" w:rsidRDefault="008121A2">
      <w:pPr>
        <w:rPr>
          <w:lang w:val="en-US"/>
        </w:rPr>
      </w:pPr>
      <w:r w:rsidRPr="002E0245">
        <w:rPr>
          <w:lang w:val="en-US"/>
        </w:rPr>
        <w:t>Decrypting an otherwise encrypted transmission makes the product a high-value target for attackers as the data will – at least for a short time – will be available in plain text in our application</w:t>
      </w:r>
    </w:p>
    <w:p w:rsidR="007E3CBB" w:rsidRPr="002E0245" w:rsidRDefault="007E3CBB" w:rsidP="007E3CBB">
      <w:pPr>
        <w:pStyle w:val="berschrift2"/>
        <w:rPr>
          <w:lang w:val="en-US"/>
        </w:rPr>
      </w:pPr>
      <w:bookmarkStart w:id="31" w:name="_Toc394492120"/>
      <w:r w:rsidRPr="002E0245">
        <w:rPr>
          <w:lang w:val="en-US"/>
        </w:rPr>
        <w:t>Intercept websocket Traffic</w:t>
      </w:r>
      <w:bookmarkEnd w:id="31"/>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E3CBB" w:rsidRPr="002E0245" w:rsidTr="00362E32">
        <w:tc>
          <w:tcPr>
            <w:tcW w:w="1150" w:type="dxa"/>
            <w:tcBorders>
              <w:bottom w:val="single" w:sz="4" w:space="0" w:color="auto"/>
            </w:tcBorders>
            <w:shd w:val="clear" w:color="auto" w:fill="E0E0E0"/>
          </w:tcPr>
          <w:p w:rsidR="007E3CBB" w:rsidRPr="002E0245" w:rsidRDefault="007E3CBB" w:rsidP="007A23CC">
            <w:pPr>
              <w:pStyle w:val="Tabelle"/>
              <w:rPr>
                <w:b/>
                <w:bCs/>
                <w:lang w:val="en-US"/>
              </w:rPr>
            </w:pPr>
            <w:r w:rsidRPr="002E0245">
              <w:rPr>
                <w:b/>
                <w:bCs/>
                <w:lang w:val="en-US"/>
              </w:rPr>
              <w:t>Nr. / ID</w:t>
            </w:r>
          </w:p>
        </w:tc>
        <w:tc>
          <w:tcPr>
            <w:tcW w:w="1260" w:type="dxa"/>
          </w:tcPr>
          <w:p w:rsidR="007E3CBB" w:rsidRPr="002E0245" w:rsidRDefault="00ED67FE" w:rsidP="007E3CBB">
            <w:pPr>
              <w:pStyle w:val="Tabelle"/>
              <w:rPr>
                <w:lang w:val="en-US"/>
              </w:rPr>
            </w:pPr>
            <w:r>
              <w:rPr>
                <w:lang w:val="en-US"/>
              </w:rPr>
              <w:t>AD-</w:t>
            </w:r>
            <w:r w:rsidR="007E3CBB" w:rsidRPr="002E0245">
              <w:rPr>
                <w:lang w:val="en-US"/>
              </w:rPr>
              <w:t>03</w:t>
            </w:r>
          </w:p>
        </w:tc>
        <w:tc>
          <w:tcPr>
            <w:tcW w:w="2160" w:type="dxa"/>
            <w:gridSpan w:val="2"/>
            <w:shd w:val="clear" w:color="auto" w:fill="E0E0E0"/>
          </w:tcPr>
          <w:p w:rsidR="007E3CBB" w:rsidRPr="002E0245" w:rsidRDefault="007E3CBB" w:rsidP="007A23CC">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7E3CBB" w:rsidRPr="002E0245" w:rsidRDefault="007E3CBB" w:rsidP="007E3CBB">
            <w:pPr>
              <w:pStyle w:val="Tabelle"/>
              <w:rPr>
                <w:lang w:val="en-US"/>
              </w:rPr>
            </w:pPr>
            <w:r w:rsidRPr="002E0245">
              <w:rPr>
                <w:lang w:val="en-US"/>
              </w:rPr>
              <w:t>Intercept websocket Traffic</w:t>
            </w:r>
          </w:p>
        </w:tc>
      </w:tr>
      <w:tr w:rsidR="007E3CBB" w:rsidRPr="002E0245" w:rsidTr="00362E32">
        <w:tc>
          <w:tcPr>
            <w:tcW w:w="1150" w:type="dxa"/>
            <w:shd w:val="clear" w:color="auto" w:fill="E0E0E0"/>
          </w:tcPr>
          <w:p w:rsidR="007E3CBB" w:rsidRPr="002E0245" w:rsidRDefault="007E3CBB" w:rsidP="007A23CC">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7E3CBB" w:rsidRPr="002E0245" w:rsidRDefault="007E3CBB" w:rsidP="007A23CC">
            <w:pPr>
              <w:pStyle w:val="Tabelle"/>
              <w:rPr>
                <w:lang w:val="en-US"/>
              </w:rPr>
            </w:pPr>
            <w:r w:rsidRPr="002E0245">
              <w:rPr>
                <w:lang w:val="en-US"/>
              </w:rPr>
              <w:t>U1, U2</w:t>
            </w:r>
          </w:p>
        </w:tc>
        <w:tc>
          <w:tcPr>
            <w:tcW w:w="1080" w:type="dxa"/>
            <w:shd w:val="clear" w:color="auto" w:fill="E0E0E0"/>
          </w:tcPr>
          <w:p w:rsidR="007E3CBB" w:rsidRPr="002E0245" w:rsidRDefault="007E3CBB" w:rsidP="007A23CC">
            <w:pPr>
              <w:pStyle w:val="Tabelle"/>
              <w:rPr>
                <w:b/>
                <w:sz w:val="16"/>
                <w:lang w:val="en-US"/>
              </w:rPr>
            </w:pPr>
            <w:r w:rsidRPr="002E0245">
              <w:rPr>
                <w:b/>
                <w:lang w:val="en-US"/>
              </w:rPr>
              <w:t>Verweise</w:t>
            </w:r>
          </w:p>
        </w:tc>
        <w:tc>
          <w:tcPr>
            <w:tcW w:w="2160" w:type="dxa"/>
          </w:tcPr>
          <w:p w:rsidR="007E3CBB" w:rsidRPr="002E0245" w:rsidRDefault="007E3CBB" w:rsidP="007A23CC">
            <w:pPr>
              <w:pStyle w:val="Tabelle"/>
              <w:rPr>
                <w:lang w:val="en-US"/>
              </w:rPr>
            </w:pPr>
          </w:p>
        </w:tc>
        <w:tc>
          <w:tcPr>
            <w:tcW w:w="1260" w:type="dxa"/>
            <w:shd w:val="clear" w:color="auto" w:fill="E0E0E0"/>
          </w:tcPr>
          <w:p w:rsidR="007E3CBB" w:rsidRPr="002E0245" w:rsidRDefault="007E3CBB" w:rsidP="007A23CC">
            <w:pPr>
              <w:pStyle w:val="Tabelle"/>
              <w:rPr>
                <w:b/>
                <w:sz w:val="16"/>
                <w:lang w:val="en-US"/>
              </w:rPr>
            </w:pPr>
            <w:r w:rsidRPr="002E0245">
              <w:rPr>
                <w:b/>
                <w:lang w:val="en-US"/>
              </w:rPr>
              <w:t>Priorität</w:t>
            </w:r>
          </w:p>
        </w:tc>
        <w:tc>
          <w:tcPr>
            <w:tcW w:w="1222" w:type="dxa"/>
          </w:tcPr>
          <w:p w:rsidR="007E3CBB" w:rsidRPr="002E0245" w:rsidRDefault="009802CF" w:rsidP="007A23CC">
            <w:pPr>
              <w:pStyle w:val="Tabelle"/>
              <w:rPr>
                <w:lang w:val="en-US"/>
              </w:rPr>
            </w:pPr>
            <w:r>
              <w:rPr>
                <w:lang w:val="en-US"/>
              </w:rPr>
              <w:t>Critical</w:t>
            </w:r>
          </w:p>
        </w:tc>
      </w:tr>
    </w:tbl>
    <w:p w:rsidR="00362E32" w:rsidRPr="002E0245" w:rsidRDefault="00362E32" w:rsidP="00362E32">
      <w:pPr>
        <w:pStyle w:val="berschrift3"/>
        <w:rPr>
          <w:lang w:val="en-US"/>
        </w:rPr>
      </w:pPr>
      <w:bookmarkStart w:id="32" w:name="_Toc394492121"/>
      <w:r w:rsidRPr="002E0245">
        <w:rPr>
          <w:lang w:val="en-US"/>
        </w:rPr>
        <w:t>Description</w:t>
      </w:r>
      <w:bookmarkEnd w:id="32"/>
    </w:p>
    <w:p w:rsidR="007E3CBB" w:rsidRPr="002E0245" w:rsidRDefault="007E3CBB" w:rsidP="007E3CBB">
      <w:pPr>
        <w:rPr>
          <w:lang w:val="en-US"/>
        </w:rPr>
      </w:pPr>
      <w:r w:rsidRPr="002E0245">
        <w:rPr>
          <w:lang w:val="en-US"/>
        </w:rPr>
        <w:t xml:space="preserve">The product has to intercept all incoming and preferably also outgoing traffic sent over the websocket-protocol. The content transferred via this </w:t>
      </w:r>
      <w:r w:rsidR="008121A2" w:rsidRPr="002E0245">
        <w:rPr>
          <w:lang w:val="en-US"/>
        </w:rPr>
        <w:t>protocol might be encrypted by TLS/SSL and in that case wil</w:t>
      </w:r>
      <w:r w:rsidRPr="002E0245">
        <w:rPr>
          <w:lang w:val="en-US"/>
        </w:rPr>
        <w:t>l have to be decrypted before it can be analyzed for attack vectors.</w:t>
      </w:r>
    </w:p>
    <w:p w:rsidR="00362E32" w:rsidRPr="002E0245" w:rsidRDefault="00362E32" w:rsidP="00362E32">
      <w:pPr>
        <w:pStyle w:val="berschrift3"/>
        <w:rPr>
          <w:lang w:val="en-US"/>
        </w:rPr>
      </w:pPr>
      <w:bookmarkStart w:id="33" w:name="_Toc394492122"/>
      <w:r w:rsidRPr="002E0245">
        <w:rPr>
          <w:lang w:val="en-US"/>
        </w:rPr>
        <w:t>Dependencies</w:t>
      </w:r>
      <w:bookmarkEnd w:id="33"/>
    </w:p>
    <w:p w:rsidR="007E3CBB" w:rsidRPr="002E0245" w:rsidRDefault="007E3CBB" w:rsidP="007E3CBB">
      <w:pPr>
        <w:rPr>
          <w:lang w:val="en-US"/>
        </w:rPr>
      </w:pPr>
      <w:r w:rsidRPr="002E0245">
        <w:rPr>
          <w:lang w:val="en-US"/>
        </w:rPr>
        <w:t>&lt;Ihr Text&gt;</w:t>
      </w:r>
    </w:p>
    <w:p w:rsidR="00362E32" w:rsidRPr="002E0245" w:rsidRDefault="00362E32" w:rsidP="00362E32">
      <w:pPr>
        <w:pStyle w:val="berschrift3"/>
        <w:rPr>
          <w:lang w:val="en-US"/>
        </w:rPr>
      </w:pPr>
      <w:bookmarkStart w:id="34" w:name="_Toc394492123"/>
      <w:r w:rsidRPr="002E0245">
        <w:rPr>
          <w:lang w:val="en-US"/>
        </w:rPr>
        <w:lastRenderedPageBreak/>
        <w:t>Risks</w:t>
      </w:r>
      <w:bookmarkEnd w:id="34"/>
    </w:p>
    <w:p w:rsidR="00596B1D" w:rsidRPr="002E0245" w:rsidRDefault="00596B1D" w:rsidP="00596B1D">
      <w:pPr>
        <w:rPr>
          <w:lang w:val="en-US"/>
        </w:rPr>
      </w:pPr>
      <w:r w:rsidRPr="002E0245">
        <w:rPr>
          <w:lang w:val="en-US"/>
        </w:rPr>
        <w:t>A suiting architecture that allows access to the plain content will have to be found.</w:t>
      </w:r>
    </w:p>
    <w:p w:rsidR="00596B1D" w:rsidRPr="002E0245" w:rsidRDefault="00596B1D" w:rsidP="00596B1D">
      <w:pPr>
        <w:rPr>
          <w:lang w:val="en-US"/>
        </w:rPr>
      </w:pPr>
      <w:r w:rsidRPr="002E0245">
        <w:rPr>
          <w:lang w:val="en-US"/>
        </w:rPr>
        <w:t>Decrypting an otherwise encrypted transmission makes the product a high-value target for attackers as the data will – at least for a short time – will be available in plain text in our application</w:t>
      </w:r>
    </w:p>
    <w:p w:rsidR="00513537" w:rsidRPr="002E0245" w:rsidRDefault="00513537" w:rsidP="00513537">
      <w:pPr>
        <w:pStyle w:val="berschrift2"/>
        <w:rPr>
          <w:lang w:val="en-US"/>
        </w:rPr>
      </w:pPr>
      <w:bookmarkStart w:id="35" w:name="_Toc394492124"/>
      <w:r w:rsidRPr="002E0245">
        <w:rPr>
          <w:lang w:val="en-US"/>
        </w:rPr>
        <w:t>Intercept http/2 (spdy) Traffic</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13537" w:rsidRPr="002E0245" w:rsidTr="007A23CC">
        <w:tc>
          <w:tcPr>
            <w:tcW w:w="1150" w:type="dxa"/>
            <w:tcBorders>
              <w:bottom w:val="single" w:sz="4" w:space="0" w:color="auto"/>
            </w:tcBorders>
            <w:shd w:val="clear" w:color="auto" w:fill="E0E0E0"/>
          </w:tcPr>
          <w:p w:rsidR="00513537" w:rsidRPr="002E0245" w:rsidRDefault="00513537" w:rsidP="007A23CC">
            <w:pPr>
              <w:pStyle w:val="Tabelle"/>
              <w:rPr>
                <w:b/>
                <w:bCs/>
                <w:lang w:val="en-US"/>
              </w:rPr>
            </w:pPr>
            <w:r w:rsidRPr="002E0245">
              <w:rPr>
                <w:b/>
                <w:bCs/>
                <w:lang w:val="en-US"/>
              </w:rPr>
              <w:t>Nr. / ID</w:t>
            </w:r>
          </w:p>
        </w:tc>
        <w:tc>
          <w:tcPr>
            <w:tcW w:w="1260" w:type="dxa"/>
          </w:tcPr>
          <w:p w:rsidR="00513537" w:rsidRPr="002E0245" w:rsidRDefault="00ED67FE" w:rsidP="007A23CC">
            <w:pPr>
              <w:pStyle w:val="Tabelle"/>
              <w:rPr>
                <w:lang w:val="en-US"/>
              </w:rPr>
            </w:pPr>
            <w:r>
              <w:rPr>
                <w:lang w:val="en-US"/>
              </w:rPr>
              <w:t>AD-</w:t>
            </w:r>
            <w:r w:rsidR="00513537" w:rsidRPr="002E0245">
              <w:rPr>
                <w:lang w:val="en-US"/>
              </w:rPr>
              <w:t>04</w:t>
            </w:r>
          </w:p>
        </w:tc>
        <w:tc>
          <w:tcPr>
            <w:tcW w:w="2160" w:type="dxa"/>
            <w:gridSpan w:val="2"/>
            <w:shd w:val="clear" w:color="auto" w:fill="E0E0E0"/>
          </w:tcPr>
          <w:p w:rsidR="00513537" w:rsidRPr="002E0245" w:rsidRDefault="00513537" w:rsidP="007A23CC">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513537" w:rsidRPr="002E0245" w:rsidRDefault="00513537" w:rsidP="007A23CC">
            <w:pPr>
              <w:pStyle w:val="Tabelle"/>
              <w:rPr>
                <w:lang w:val="en-US"/>
              </w:rPr>
            </w:pPr>
            <w:r w:rsidRPr="002E0245">
              <w:rPr>
                <w:lang w:val="en-US"/>
              </w:rPr>
              <w:t>Intercept http/2 (spdy) Traffic</w:t>
            </w:r>
          </w:p>
        </w:tc>
      </w:tr>
      <w:tr w:rsidR="00513537" w:rsidRPr="002E0245" w:rsidTr="007A23CC">
        <w:tc>
          <w:tcPr>
            <w:tcW w:w="1150" w:type="dxa"/>
            <w:shd w:val="clear" w:color="auto" w:fill="E0E0E0"/>
          </w:tcPr>
          <w:p w:rsidR="00513537" w:rsidRPr="002E0245" w:rsidRDefault="00513537" w:rsidP="007A23CC">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513537" w:rsidRPr="002E0245" w:rsidRDefault="00513537" w:rsidP="007A23CC">
            <w:pPr>
              <w:pStyle w:val="Tabelle"/>
              <w:rPr>
                <w:lang w:val="en-US"/>
              </w:rPr>
            </w:pPr>
            <w:r w:rsidRPr="002E0245">
              <w:rPr>
                <w:lang w:val="en-US"/>
              </w:rPr>
              <w:t>U1, U2</w:t>
            </w:r>
          </w:p>
        </w:tc>
        <w:tc>
          <w:tcPr>
            <w:tcW w:w="1080" w:type="dxa"/>
            <w:shd w:val="clear" w:color="auto" w:fill="E0E0E0"/>
          </w:tcPr>
          <w:p w:rsidR="00513537" w:rsidRPr="002E0245" w:rsidRDefault="00513537" w:rsidP="007A23CC">
            <w:pPr>
              <w:pStyle w:val="Tabelle"/>
              <w:rPr>
                <w:b/>
                <w:sz w:val="16"/>
                <w:lang w:val="en-US"/>
              </w:rPr>
            </w:pPr>
            <w:r w:rsidRPr="002E0245">
              <w:rPr>
                <w:b/>
                <w:lang w:val="en-US"/>
              </w:rPr>
              <w:t>Verweise</w:t>
            </w:r>
          </w:p>
        </w:tc>
        <w:tc>
          <w:tcPr>
            <w:tcW w:w="2160" w:type="dxa"/>
          </w:tcPr>
          <w:p w:rsidR="00513537" w:rsidRPr="002E0245" w:rsidRDefault="00513537" w:rsidP="007A23CC">
            <w:pPr>
              <w:pStyle w:val="Tabelle"/>
              <w:rPr>
                <w:lang w:val="en-US"/>
              </w:rPr>
            </w:pPr>
          </w:p>
        </w:tc>
        <w:tc>
          <w:tcPr>
            <w:tcW w:w="1260" w:type="dxa"/>
            <w:shd w:val="clear" w:color="auto" w:fill="E0E0E0"/>
          </w:tcPr>
          <w:p w:rsidR="00513537" w:rsidRPr="002E0245" w:rsidRDefault="00513537" w:rsidP="007A23CC">
            <w:pPr>
              <w:pStyle w:val="Tabelle"/>
              <w:rPr>
                <w:b/>
                <w:sz w:val="16"/>
                <w:lang w:val="en-US"/>
              </w:rPr>
            </w:pPr>
            <w:r w:rsidRPr="002E0245">
              <w:rPr>
                <w:b/>
                <w:lang w:val="en-US"/>
              </w:rPr>
              <w:t>Priorität</w:t>
            </w:r>
          </w:p>
        </w:tc>
        <w:tc>
          <w:tcPr>
            <w:tcW w:w="1222" w:type="dxa"/>
          </w:tcPr>
          <w:p w:rsidR="00513537" w:rsidRPr="002E0245" w:rsidRDefault="009802CF" w:rsidP="007A23CC">
            <w:pPr>
              <w:pStyle w:val="Tabelle"/>
              <w:rPr>
                <w:lang w:val="en-US"/>
              </w:rPr>
            </w:pPr>
            <w:r>
              <w:rPr>
                <w:lang w:val="en-US"/>
              </w:rPr>
              <w:t>Important</w:t>
            </w:r>
          </w:p>
        </w:tc>
      </w:tr>
    </w:tbl>
    <w:p w:rsidR="00513537" w:rsidRPr="002E0245" w:rsidRDefault="00362E32" w:rsidP="00513537">
      <w:pPr>
        <w:pStyle w:val="berschrift3"/>
        <w:rPr>
          <w:lang w:val="en-US"/>
        </w:rPr>
      </w:pPr>
      <w:bookmarkStart w:id="36" w:name="_Toc394492125"/>
      <w:r w:rsidRPr="002E0245">
        <w:rPr>
          <w:lang w:val="en-US"/>
        </w:rPr>
        <w:t>Description</w:t>
      </w:r>
      <w:bookmarkEnd w:id="36"/>
    </w:p>
    <w:p w:rsidR="00513537" w:rsidRPr="002E0245" w:rsidRDefault="00513537" w:rsidP="00513537">
      <w:pPr>
        <w:rPr>
          <w:lang w:val="en-US"/>
        </w:rPr>
      </w:pPr>
      <w:r w:rsidRPr="002E0245">
        <w:rPr>
          <w:lang w:val="en-US"/>
        </w:rPr>
        <w:t>The product has to intercept all incoming and preferably also outgoing traffic sent over the upcoming http/2-protocol. This protocol will adapt Google’s spdy-protocol which will have to be supported in order to ensure that the product will be to protect user-devices in the future.</w:t>
      </w:r>
    </w:p>
    <w:p w:rsidR="00513537" w:rsidRPr="002E0245" w:rsidRDefault="00513537" w:rsidP="00513537">
      <w:pPr>
        <w:rPr>
          <w:lang w:val="en-US"/>
        </w:rPr>
      </w:pPr>
      <w:r w:rsidRPr="002E0245">
        <w:rPr>
          <w:lang w:val="en-US"/>
        </w:rPr>
        <w:t>The content transferred via this protocol will always be encrypted and will have to be decrypted before it can be analyzed for attack vectors.</w:t>
      </w:r>
    </w:p>
    <w:p w:rsidR="00513537" w:rsidRPr="002E0245" w:rsidRDefault="00362E32" w:rsidP="00513537">
      <w:pPr>
        <w:pStyle w:val="berschrift3"/>
        <w:rPr>
          <w:lang w:val="en-US"/>
        </w:rPr>
      </w:pPr>
      <w:bookmarkStart w:id="37" w:name="_Toc394492126"/>
      <w:r w:rsidRPr="002E0245">
        <w:rPr>
          <w:lang w:val="en-US"/>
        </w:rPr>
        <w:t>Dependencies</w:t>
      </w:r>
      <w:bookmarkEnd w:id="37"/>
    </w:p>
    <w:p w:rsidR="00513537" w:rsidRPr="002E0245" w:rsidRDefault="00513537" w:rsidP="00513537">
      <w:pPr>
        <w:rPr>
          <w:lang w:val="en-US"/>
        </w:rPr>
      </w:pPr>
      <w:r w:rsidRPr="002E0245">
        <w:rPr>
          <w:lang w:val="en-US"/>
        </w:rPr>
        <w:t>&lt;Ihr Text&gt;</w:t>
      </w:r>
    </w:p>
    <w:p w:rsidR="00362E32" w:rsidRPr="002E0245" w:rsidRDefault="00362E32" w:rsidP="00362E32">
      <w:pPr>
        <w:pStyle w:val="berschrift3"/>
        <w:rPr>
          <w:lang w:val="en-US"/>
        </w:rPr>
      </w:pPr>
      <w:bookmarkStart w:id="38" w:name="_Toc394492127"/>
      <w:r w:rsidRPr="002E0245">
        <w:rPr>
          <w:lang w:val="en-US"/>
        </w:rPr>
        <w:t>Risks</w:t>
      </w:r>
      <w:bookmarkEnd w:id="38"/>
    </w:p>
    <w:p w:rsidR="00513537" w:rsidRPr="002E0245" w:rsidRDefault="00513537" w:rsidP="00513537">
      <w:pPr>
        <w:rPr>
          <w:lang w:val="en-US"/>
        </w:rPr>
      </w:pPr>
      <w:r w:rsidRPr="002E0245">
        <w:rPr>
          <w:lang w:val="en-US"/>
        </w:rPr>
        <w:t>A suiting architecture that allows access to the plain content will have to be found.</w:t>
      </w:r>
    </w:p>
    <w:p w:rsidR="00513537" w:rsidRPr="002E0245" w:rsidRDefault="00513537" w:rsidP="00513537">
      <w:pPr>
        <w:rPr>
          <w:lang w:val="en-US"/>
        </w:rPr>
      </w:pPr>
      <w:r w:rsidRPr="002E0245">
        <w:rPr>
          <w:lang w:val="en-US"/>
        </w:rPr>
        <w:t>Decrypting an otherwise encrypted transmission makes the product a high-value target for attackers as the data will – at least for a short time – will be available in plain text in our application</w:t>
      </w:r>
    </w:p>
    <w:p w:rsidR="00362E32" w:rsidRPr="002E0245" w:rsidRDefault="002E0245" w:rsidP="00362E32">
      <w:pPr>
        <w:pStyle w:val="berschrift2"/>
        <w:rPr>
          <w:lang w:val="en-US"/>
        </w:rPr>
      </w:pPr>
      <w:bookmarkStart w:id="39" w:name="_Toc394492128"/>
      <w:r w:rsidRPr="002E0245">
        <w:rPr>
          <w:lang w:val="en-US"/>
        </w:rPr>
        <w:t>Determine the content type</w:t>
      </w:r>
      <w:bookmarkEnd w:id="39"/>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62E32" w:rsidRPr="002E0245" w:rsidTr="00362E32">
        <w:tc>
          <w:tcPr>
            <w:tcW w:w="1150" w:type="dxa"/>
            <w:tcBorders>
              <w:bottom w:val="single" w:sz="4" w:space="0" w:color="auto"/>
            </w:tcBorders>
            <w:shd w:val="clear" w:color="auto" w:fill="E0E0E0"/>
          </w:tcPr>
          <w:p w:rsidR="00362E32" w:rsidRPr="002E0245" w:rsidRDefault="00362E32" w:rsidP="007A23CC">
            <w:pPr>
              <w:pStyle w:val="Tabelle"/>
              <w:rPr>
                <w:b/>
                <w:bCs/>
                <w:lang w:val="en-US"/>
              </w:rPr>
            </w:pPr>
            <w:r w:rsidRPr="002E0245">
              <w:rPr>
                <w:b/>
                <w:bCs/>
                <w:lang w:val="en-US"/>
              </w:rPr>
              <w:t>Nr. / ID</w:t>
            </w:r>
          </w:p>
        </w:tc>
        <w:tc>
          <w:tcPr>
            <w:tcW w:w="1260" w:type="dxa"/>
          </w:tcPr>
          <w:p w:rsidR="00362E32" w:rsidRPr="002E0245" w:rsidRDefault="00ED67FE" w:rsidP="00BD1C1C">
            <w:pPr>
              <w:pStyle w:val="Tabelle"/>
              <w:rPr>
                <w:lang w:val="en-US"/>
              </w:rPr>
            </w:pPr>
            <w:r>
              <w:rPr>
                <w:lang w:val="en-US"/>
              </w:rPr>
              <w:t>AD-</w:t>
            </w:r>
            <w:r w:rsidR="00362E32" w:rsidRPr="002E0245">
              <w:rPr>
                <w:lang w:val="en-US"/>
              </w:rPr>
              <w:t>0</w:t>
            </w:r>
            <w:r w:rsidR="00BD1C1C">
              <w:rPr>
                <w:lang w:val="en-US"/>
              </w:rPr>
              <w:t>5</w:t>
            </w:r>
          </w:p>
        </w:tc>
        <w:tc>
          <w:tcPr>
            <w:tcW w:w="2160" w:type="dxa"/>
            <w:gridSpan w:val="2"/>
            <w:shd w:val="clear" w:color="auto" w:fill="E0E0E0"/>
          </w:tcPr>
          <w:p w:rsidR="00362E32" w:rsidRPr="002E0245" w:rsidRDefault="00362E32" w:rsidP="007A23CC">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362E32" w:rsidRPr="002E0245" w:rsidRDefault="002E0245" w:rsidP="007A23CC">
            <w:pPr>
              <w:pStyle w:val="Tabelle"/>
              <w:rPr>
                <w:lang w:val="en-US"/>
              </w:rPr>
            </w:pPr>
            <w:r w:rsidRPr="002E0245">
              <w:rPr>
                <w:lang w:val="en-US"/>
              </w:rPr>
              <w:t>Determine the content type</w:t>
            </w:r>
          </w:p>
        </w:tc>
      </w:tr>
      <w:tr w:rsidR="00362E32" w:rsidRPr="002E0245" w:rsidTr="00362E32">
        <w:tc>
          <w:tcPr>
            <w:tcW w:w="1150" w:type="dxa"/>
            <w:shd w:val="clear" w:color="auto" w:fill="E0E0E0"/>
          </w:tcPr>
          <w:p w:rsidR="00362E32" w:rsidRPr="002E0245" w:rsidRDefault="00362E32" w:rsidP="007A23CC">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362E32" w:rsidRPr="002E0245" w:rsidRDefault="00362E32" w:rsidP="007A23CC">
            <w:pPr>
              <w:pStyle w:val="Tabelle"/>
              <w:rPr>
                <w:lang w:val="en-US"/>
              </w:rPr>
            </w:pPr>
            <w:r w:rsidRPr="002E0245">
              <w:rPr>
                <w:lang w:val="en-US"/>
              </w:rPr>
              <w:t>U1, U2</w:t>
            </w:r>
          </w:p>
        </w:tc>
        <w:tc>
          <w:tcPr>
            <w:tcW w:w="1080" w:type="dxa"/>
            <w:shd w:val="clear" w:color="auto" w:fill="E0E0E0"/>
          </w:tcPr>
          <w:p w:rsidR="00362E32" w:rsidRPr="002E0245" w:rsidRDefault="00362E32" w:rsidP="007A23CC">
            <w:pPr>
              <w:pStyle w:val="Tabelle"/>
              <w:rPr>
                <w:b/>
                <w:sz w:val="16"/>
                <w:lang w:val="en-US"/>
              </w:rPr>
            </w:pPr>
            <w:r w:rsidRPr="002E0245">
              <w:rPr>
                <w:b/>
                <w:lang w:val="en-US"/>
              </w:rPr>
              <w:t>Verweise</w:t>
            </w:r>
          </w:p>
        </w:tc>
        <w:tc>
          <w:tcPr>
            <w:tcW w:w="2160" w:type="dxa"/>
          </w:tcPr>
          <w:p w:rsidR="00362E32" w:rsidRPr="002E0245" w:rsidRDefault="00362E32" w:rsidP="007A23CC">
            <w:pPr>
              <w:pStyle w:val="Tabelle"/>
              <w:rPr>
                <w:lang w:val="en-US"/>
              </w:rPr>
            </w:pPr>
          </w:p>
        </w:tc>
        <w:tc>
          <w:tcPr>
            <w:tcW w:w="1260" w:type="dxa"/>
            <w:shd w:val="clear" w:color="auto" w:fill="E0E0E0"/>
          </w:tcPr>
          <w:p w:rsidR="00362E32" w:rsidRPr="002E0245" w:rsidRDefault="00362E32" w:rsidP="007A23CC">
            <w:pPr>
              <w:pStyle w:val="Tabelle"/>
              <w:rPr>
                <w:b/>
                <w:sz w:val="16"/>
                <w:lang w:val="en-US"/>
              </w:rPr>
            </w:pPr>
            <w:r w:rsidRPr="002E0245">
              <w:rPr>
                <w:b/>
                <w:lang w:val="en-US"/>
              </w:rPr>
              <w:t>Priorität</w:t>
            </w:r>
          </w:p>
        </w:tc>
        <w:tc>
          <w:tcPr>
            <w:tcW w:w="1222" w:type="dxa"/>
          </w:tcPr>
          <w:p w:rsidR="00362E32" w:rsidRPr="002E0245" w:rsidRDefault="009802CF" w:rsidP="007A23CC">
            <w:pPr>
              <w:pStyle w:val="Tabelle"/>
              <w:rPr>
                <w:lang w:val="en-US"/>
              </w:rPr>
            </w:pPr>
            <w:r>
              <w:rPr>
                <w:lang w:val="en-US"/>
              </w:rPr>
              <w:t>Critical</w:t>
            </w:r>
          </w:p>
        </w:tc>
      </w:tr>
    </w:tbl>
    <w:p w:rsidR="00362E32" w:rsidRPr="002E0245" w:rsidRDefault="00362E32" w:rsidP="00362E32">
      <w:pPr>
        <w:pStyle w:val="berschrift3"/>
        <w:rPr>
          <w:lang w:val="en-US"/>
        </w:rPr>
      </w:pPr>
      <w:bookmarkStart w:id="40" w:name="_Toc394492129"/>
      <w:r w:rsidRPr="002E0245">
        <w:rPr>
          <w:lang w:val="en-US"/>
        </w:rPr>
        <w:t>Description</w:t>
      </w:r>
      <w:bookmarkEnd w:id="40"/>
    </w:p>
    <w:p w:rsidR="00362E32" w:rsidRPr="002E0245" w:rsidRDefault="00BD1C1C" w:rsidP="00362E32">
      <w:pPr>
        <w:rPr>
          <w:lang w:val="en-US"/>
        </w:rPr>
      </w:pPr>
      <w:r>
        <w:rPr>
          <w:lang w:val="en-US"/>
        </w:rPr>
        <w:t xml:space="preserve">To be able to determine which attack-detection algorithms apply to the plain content received from a website or web-application, the product has to be able to determine the content type of the transferred data. The product thereby cannot only rely on the content-type </w:t>
      </w:r>
      <w:r w:rsidR="00212A0B">
        <w:rPr>
          <w:lang w:val="en-US"/>
        </w:rPr>
        <w:t>specified e.g. in the http-header but has to perform its own checks as the specified content-type is often wrong or might have been modified by an attacker.</w:t>
      </w:r>
    </w:p>
    <w:p w:rsidR="00362E32" w:rsidRPr="002E0245" w:rsidRDefault="00362E32" w:rsidP="00362E32">
      <w:pPr>
        <w:pStyle w:val="berschrift3"/>
        <w:rPr>
          <w:lang w:val="en-US"/>
        </w:rPr>
      </w:pPr>
      <w:bookmarkStart w:id="41" w:name="_Toc394492130"/>
      <w:r w:rsidRPr="002E0245">
        <w:rPr>
          <w:lang w:val="en-US"/>
        </w:rPr>
        <w:t>Dependencies</w:t>
      </w:r>
      <w:bookmarkEnd w:id="41"/>
    </w:p>
    <w:p w:rsidR="00362E32" w:rsidRPr="002E0245" w:rsidRDefault="00212A0B" w:rsidP="00362E32">
      <w:pPr>
        <w:rPr>
          <w:lang w:val="en-US"/>
        </w:rPr>
      </w:pPr>
      <w:r>
        <w:rPr>
          <w:lang w:val="en-US"/>
        </w:rPr>
        <w:t>To perform this function, the transferred content has to be available in plain form.</w:t>
      </w:r>
    </w:p>
    <w:p w:rsidR="00362E32" w:rsidRDefault="00362E32" w:rsidP="00362E32">
      <w:pPr>
        <w:pStyle w:val="berschrift3"/>
        <w:rPr>
          <w:lang w:val="en-US"/>
        </w:rPr>
      </w:pPr>
      <w:bookmarkStart w:id="42" w:name="_Toc394492131"/>
      <w:r w:rsidRPr="002E0245">
        <w:rPr>
          <w:lang w:val="en-US"/>
        </w:rPr>
        <w:t>Risks</w:t>
      </w:r>
      <w:bookmarkEnd w:id="42"/>
    </w:p>
    <w:p w:rsidR="00212A0B" w:rsidRPr="002E0245" w:rsidRDefault="00212A0B" w:rsidP="00212A0B">
      <w:pPr>
        <w:rPr>
          <w:lang w:val="en-US"/>
        </w:rPr>
      </w:pPr>
      <w:r w:rsidRPr="002E0245">
        <w:rPr>
          <w:lang w:val="en-US"/>
        </w:rPr>
        <w:t>&lt;Ihr Text&gt;</w:t>
      </w:r>
    </w:p>
    <w:p w:rsidR="00212A0B" w:rsidRPr="002E0245" w:rsidRDefault="00212A0B" w:rsidP="00212A0B">
      <w:pPr>
        <w:pStyle w:val="berschrift2"/>
        <w:rPr>
          <w:lang w:val="en-US"/>
        </w:rPr>
      </w:pPr>
      <w:bookmarkStart w:id="43" w:name="_Toc394492132"/>
      <w:r>
        <w:rPr>
          <w:lang w:val="en-US"/>
        </w:rPr>
        <w:t>Perform signature based analysis of the transferred content</w:t>
      </w:r>
      <w:bookmarkEnd w:id="43"/>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12A0B" w:rsidRPr="00CF1133" w:rsidTr="007A23CC">
        <w:tc>
          <w:tcPr>
            <w:tcW w:w="1150" w:type="dxa"/>
            <w:tcBorders>
              <w:bottom w:val="single" w:sz="4" w:space="0" w:color="auto"/>
            </w:tcBorders>
            <w:shd w:val="clear" w:color="auto" w:fill="E0E0E0"/>
          </w:tcPr>
          <w:p w:rsidR="00212A0B" w:rsidRPr="002E0245" w:rsidRDefault="00212A0B" w:rsidP="007A23CC">
            <w:pPr>
              <w:pStyle w:val="Tabelle"/>
              <w:rPr>
                <w:b/>
                <w:bCs/>
                <w:lang w:val="en-US"/>
              </w:rPr>
            </w:pPr>
            <w:r w:rsidRPr="002E0245">
              <w:rPr>
                <w:b/>
                <w:bCs/>
                <w:lang w:val="en-US"/>
              </w:rPr>
              <w:t>Nr. / ID</w:t>
            </w:r>
          </w:p>
        </w:tc>
        <w:tc>
          <w:tcPr>
            <w:tcW w:w="1260" w:type="dxa"/>
          </w:tcPr>
          <w:p w:rsidR="00212A0B" w:rsidRPr="002E0245" w:rsidRDefault="00ED67FE" w:rsidP="00212A0B">
            <w:pPr>
              <w:pStyle w:val="Tabelle"/>
              <w:rPr>
                <w:lang w:val="en-US"/>
              </w:rPr>
            </w:pPr>
            <w:r>
              <w:rPr>
                <w:lang w:val="en-US"/>
              </w:rPr>
              <w:t>AD-</w:t>
            </w:r>
            <w:r w:rsidR="00212A0B" w:rsidRPr="002E0245">
              <w:rPr>
                <w:lang w:val="en-US"/>
              </w:rPr>
              <w:t>0</w:t>
            </w:r>
            <w:r w:rsidR="00212A0B">
              <w:rPr>
                <w:lang w:val="en-US"/>
              </w:rPr>
              <w:t>6</w:t>
            </w:r>
          </w:p>
        </w:tc>
        <w:tc>
          <w:tcPr>
            <w:tcW w:w="2160" w:type="dxa"/>
            <w:gridSpan w:val="2"/>
            <w:shd w:val="clear" w:color="auto" w:fill="E0E0E0"/>
          </w:tcPr>
          <w:p w:rsidR="00212A0B" w:rsidRPr="002E0245" w:rsidRDefault="00212A0B" w:rsidP="007A23CC">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212A0B" w:rsidRPr="002E0245" w:rsidRDefault="00212A0B" w:rsidP="007A23CC">
            <w:pPr>
              <w:pStyle w:val="Tabelle"/>
              <w:rPr>
                <w:lang w:val="en-US"/>
              </w:rPr>
            </w:pPr>
            <w:r w:rsidRPr="00212A0B">
              <w:rPr>
                <w:lang w:val="en-US"/>
              </w:rPr>
              <w:t>Perform signature based analysis of the transferred content</w:t>
            </w:r>
          </w:p>
        </w:tc>
      </w:tr>
      <w:tr w:rsidR="00212A0B" w:rsidRPr="002E0245" w:rsidTr="007A23CC">
        <w:tc>
          <w:tcPr>
            <w:tcW w:w="1150" w:type="dxa"/>
            <w:shd w:val="clear" w:color="auto" w:fill="E0E0E0"/>
          </w:tcPr>
          <w:p w:rsidR="00212A0B" w:rsidRPr="002E0245" w:rsidRDefault="00212A0B" w:rsidP="007A23CC">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212A0B" w:rsidRPr="002E0245" w:rsidRDefault="00212A0B" w:rsidP="007A23CC">
            <w:pPr>
              <w:pStyle w:val="Tabelle"/>
              <w:rPr>
                <w:lang w:val="en-US"/>
              </w:rPr>
            </w:pPr>
            <w:r w:rsidRPr="002E0245">
              <w:rPr>
                <w:lang w:val="en-US"/>
              </w:rPr>
              <w:t>U1, U2</w:t>
            </w:r>
          </w:p>
        </w:tc>
        <w:tc>
          <w:tcPr>
            <w:tcW w:w="1080" w:type="dxa"/>
            <w:shd w:val="clear" w:color="auto" w:fill="E0E0E0"/>
          </w:tcPr>
          <w:p w:rsidR="00212A0B" w:rsidRPr="002E0245" w:rsidRDefault="00212A0B" w:rsidP="007A23CC">
            <w:pPr>
              <w:pStyle w:val="Tabelle"/>
              <w:rPr>
                <w:b/>
                <w:sz w:val="16"/>
                <w:lang w:val="en-US"/>
              </w:rPr>
            </w:pPr>
            <w:r w:rsidRPr="002E0245">
              <w:rPr>
                <w:b/>
                <w:lang w:val="en-US"/>
              </w:rPr>
              <w:t>Verweise</w:t>
            </w:r>
          </w:p>
        </w:tc>
        <w:tc>
          <w:tcPr>
            <w:tcW w:w="2160" w:type="dxa"/>
          </w:tcPr>
          <w:p w:rsidR="00212A0B" w:rsidRPr="002E0245" w:rsidRDefault="00212A0B" w:rsidP="007A23CC">
            <w:pPr>
              <w:pStyle w:val="Tabelle"/>
              <w:rPr>
                <w:lang w:val="en-US"/>
              </w:rPr>
            </w:pPr>
          </w:p>
        </w:tc>
        <w:tc>
          <w:tcPr>
            <w:tcW w:w="1260" w:type="dxa"/>
            <w:shd w:val="clear" w:color="auto" w:fill="E0E0E0"/>
          </w:tcPr>
          <w:p w:rsidR="00212A0B" w:rsidRPr="002E0245" w:rsidRDefault="00212A0B" w:rsidP="007A23CC">
            <w:pPr>
              <w:pStyle w:val="Tabelle"/>
              <w:rPr>
                <w:b/>
                <w:sz w:val="16"/>
                <w:lang w:val="en-US"/>
              </w:rPr>
            </w:pPr>
            <w:r w:rsidRPr="002E0245">
              <w:rPr>
                <w:b/>
                <w:lang w:val="en-US"/>
              </w:rPr>
              <w:t>Priorität</w:t>
            </w:r>
          </w:p>
        </w:tc>
        <w:tc>
          <w:tcPr>
            <w:tcW w:w="1222" w:type="dxa"/>
          </w:tcPr>
          <w:p w:rsidR="00212A0B" w:rsidRPr="002E0245" w:rsidRDefault="009802CF" w:rsidP="007A23CC">
            <w:pPr>
              <w:pStyle w:val="Tabelle"/>
              <w:rPr>
                <w:lang w:val="en-US"/>
              </w:rPr>
            </w:pPr>
            <w:r>
              <w:rPr>
                <w:lang w:val="en-US"/>
              </w:rPr>
              <w:t>Critical</w:t>
            </w:r>
          </w:p>
        </w:tc>
      </w:tr>
    </w:tbl>
    <w:p w:rsidR="00212A0B" w:rsidRPr="002E0245" w:rsidRDefault="00212A0B" w:rsidP="00212A0B">
      <w:pPr>
        <w:pStyle w:val="berschrift3"/>
        <w:rPr>
          <w:lang w:val="en-US"/>
        </w:rPr>
      </w:pPr>
      <w:bookmarkStart w:id="44" w:name="_Toc394492133"/>
      <w:r w:rsidRPr="002E0245">
        <w:rPr>
          <w:lang w:val="en-US"/>
        </w:rPr>
        <w:lastRenderedPageBreak/>
        <w:t>Description</w:t>
      </w:r>
      <w:bookmarkEnd w:id="44"/>
    </w:p>
    <w:p w:rsidR="00212A0B" w:rsidRPr="002E0245" w:rsidRDefault="003C43D9" w:rsidP="00212A0B">
      <w:pPr>
        <w:rPr>
          <w:lang w:val="en-US"/>
        </w:rPr>
      </w:pPr>
      <w:r>
        <w:rPr>
          <w:lang w:val="en-US"/>
        </w:rPr>
        <w:t xml:space="preserve">The product should </w:t>
      </w:r>
      <w:r w:rsidR="00E40825">
        <w:rPr>
          <w:lang w:val="en-US"/>
        </w:rPr>
        <w:t>perform signature based analysis, based on the content-type of the transferred data to detect possible attacks.</w:t>
      </w:r>
    </w:p>
    <w:p w:rsidR="00212A0B" w:rsidRPr="002E0245" w:rsidRDefault="00212A0B" w:rsidP="00212A0B">
      <w:pPr>
        <w:pStyle w:val="berschrift3"/>
        <w:rPr>
          <w:lang w:val="en-US"/>
        </w:rPr>
      </w:pPr>
      <w:bookmarkStart w:id="45" w:name="_Toc394492134"/>
      <w:r w:rsidRPr="002E0245">
        <w:rPr>
          <w:lang w:val="en-US"/>
        </w:rPr>
        <w:t>Dependencies</w:t>
      </w:r>
      <w:bookmarkEnd w:id="45"/>
    </w:p>
    <w:p w:rsidR="00212A0B" w:rsidRPr="002E0245" w:rsidRDefault="00212A0B" w:rsidP="00212A0B">
      <w:pPr>
        <w:rPr>
          <w:lang w:val="en-US"/>
        </w:rPr>
      </w:pPr>
      <w:r>
        <w:rPr>
          <w:lang w:val="en-US"/>
        </w:rPr>
        <w:t>To perform this function, the transferred content ha</w:t>
      </w:r>
      <w:r w:rsidR="00E40825">
        <w:rPr>
          <w:lang w:val="en-US"/>
        </w:rPr>
        <w:t>s to be available in plain form and its content-type has to be known</w:t>
      </w:r>
    </w:p>
    <w:p w:rsidR="00212A0B" w:rsidRDefault="00212A0B" w:rsidP="00212A0B">
      <w:pPr>
        <w:pStyle w:val="berschrift3"/>
        <w:rPr>
          <w:lang w:val="en-US"/>
        </w:rPr>
      </w:pPr>
      <w:bookmarkStart w:id="46" w:name="_Toc394492135"/>
      <w:r w:rsidRPr="002E0245">
        <w:rPr>
          <w:lang w:val="en-US"/>
        </w:rPr>
        <w:t>Risks</w:t>
      </w:r>
      <w:bookmarkEnd w:id="46"/>
    </w:p>
    <w:p w:rsidR="00212A0B" w:rsidRPr="002E0245" w:rsidRDefault="00212A0B" w:rsidP="00212A0B">
      <w:pPr>
        <w:rPr>
          <w:lang w:val="en-US"/>
        </w:rPr>
      </w:pPr>
      <w:r w:rsidRPr="002E0245">
        <w:rPr>
          <w:lang w:val="en-US"/>
        </w:rPr>
        <w:t>&lt;Ihr Text&gt;</w:t>
      </w:r>
    </w:p>
    <w:p w:rsidR="00E40825" w:rsidRPr="002E0245" w:rsidRDefault="00E40825" w:rsidP="00E40825">
      <w:pPr>
        <w:pStyle w:val="berschrift2"/>
        <w:rPr>
          <w:lang w:val="en-US"/>
        </w:rPr>
      </w:pPr>
      <w:bookmarkStart w:id="47" w:name="_Toc394492136"/>
      <w:r>
        <w:rPr>
          <w:lang w:val="en-US"/>
        </w:rPr>
        <w:t>Perform anomaly based analysis of the transferred content</w:t>
      </w:r>
      <w:bookmarkEnd w:id="47"/>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40825" w:rsidRPr="00CF1133" w:rsidTr="007A23CC">
        <w:tc>
          <w:tcPr>
            <w:tcW w:w="1150" w:type="dxa"/>
            <w:tcBorders>
              <w:bottom w:val="single" w:sz="4" w:space="0" w:color="auto"/>
            </w:tcBorders>
            <w:shd w:val="clear" w:color="auto" w:fill="E0E0E0"/>
          </w:tcPr>
          <w:p w:rsidR="00E40825" w:rsidRPr="002E0245" w:rsidRDefault="00E40825" w:rsidP="007A23CC">
            <w:pPr>
              <w:pStyle w:val="Tabelle"/>
              <w:rPr>
                <w:b/>
                <w:bCs/>
                <w:lang w:val="en-US"/>
              </w:rPr>
            </w:pPr>
            <w:r w:rsidRPr="002E0245">
              <w:rPr>
                <w:b/>
                <w:bCs/>
                <w:lang w:val="en-US"/>
              </w:rPr>
              <w:t>Nr. / ID</w:t>
            </w:r>
          </w:p>
        </w:tc>
        <w:tc>
          <w:tcPr>
            <w:tcW w:w="1260" w:type="dxa"/>
          </w:tcPr>
          <w:p w:rsidR="00E40825" w:rsidRPr="002E0245" w:rsidRDefault="00ED67FE" w:rsidP="007A23CC">
            <w:pPr>
              <w:pStyle w:val="Tabelle"/>
              <w:rPr>
                <w:lang w:val="en-US"/>
              </w:rPr>
            </w:pPr>
            <w:r>
              <w:rPr>
                <w:lang w:val="en-US"/>
              </w:rPr>
              <w:t>AD-</w:t>
            </w:r>
            <w:r w:rsidR="00E40825" w:rsidRPr="002E0245">
              <w:rPr>
                <w:lang w:val="en-US"/>
              </w:rPr>
              <w:t>0</w:t>
            </w:r>
            <w:r w:rsidR="00E40825">
              <w:rPr>
                <w:lang w:val="en-US"/>
              </w:rPr>
              <w:t>7</w:t>
            </w:r>
          </w:p>
        </w:tc>
        <w:tc>
          <w:tcPr>
            <w:tcW w:w="2160" w:type="dxa"/>
            <w:gridSpan w:val="2"/>
            <w:shd w:val="clear" w:color="auto" w:fill="E0E0E0"/>
          </w:tcPr>
          <w:p w:rsidR="00E40825" w:rsidRPr="002E0245" w:rsidRDefault="00E40825" w:rsidP="007A23CC">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E40825" w:rsidRPr="002E0245" w:rsidRDefault="00E40825" w:rsidP="00E40825">
            <w:pPr>
              <w:pStyle w:val="Tabelle"/>
              <w:rPr>
                <w:lang w:val="en-US"/>
              </w:rPr>
            </w:pPr>
            <w:r w:rsidRPr="00212A0B">
              <w:rPr>
                <w:lang w:val="en-US"/>
              </w:rPr>
              <w:t xml:space="preserve">Perform </w:t>
            </w:r>
            <w:r>
              <w:rPr>
                <w:lang w:val="en-US"/>
              </w:rPr>
              <w:t>anomaly</w:t>
            </w:r>
            <w:r w:rsidRPr="00212A0B">
              <w:rPr>
                <w:lang w:val="en-US"/>
              </w:rPr>
              <w:t xml:space="preserve"> based analysis of the transferred content</w:t>
            </w:r>
          </w:p>
        </w:tc>
      </w:tr>
      <w:tr w:rsidR="00E40825" w:rsidRPr="002E0245" w:rsidTr="007A23CC">
        <w:tc>
          <w:tcPr>
            <w:tcW w:w="1150" w:type="dxa"/>
            <w:shd w:val="clear" w:color="auto" w:fill="E0E0E0"/>
          </w:tcPr>
          <w:p w:rsidR="00E40825" w:rsidRPr="002E0245" w:rsidRDefault="00E40825" w:rsidP="007A23CC">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E40825" w:rsidRPr="002E0245" w:rsidRDefault="00E40825" w:rsidP="007A23CC">
            <w:pPr>
              <w:pStyle w:val="Tabelle"/>
              <w:rPr>
                <w:lang w:val="en-US"/>
              </w:rPr>
            </w:pPr>
            <w:r w:rsidRPr="002E0245">
              <w:rPr>
                <w:lang w:val="en-US"/>
              </w:rPr>
              <w:t>U1, U2</w:t>
            </w:r>
          </w:p>
        </w:tc>
        <w:tc>
          <w:tcPr>
            <w:tcW w:w="1080" w:type="dxa"/>
            <w:shd w:val="clear" w:color="auto" w:fill="E0E0E0"/>
          </w:tcPr>
          <w:p w:rsidR="00E40825" w:rsidRPr="002E0245" w:rsidRDefault="00E40825" w:rsidP="007A23CC">
            <w:pPr>
              <w:pStyle w:val="Tabelle"/>
              <w:rPr>
                <w:b/>
                <w:sz w:val="16"/>
                <w:lang w:val="en-US"/>
              </w:rPr>
            </w:pPr>
            <w:r w:rsidRPr="002E0245">
              <w:rPr>
                <w:b/>
                <w:lang w:val="en-US"/>
              </w:rPr>
              <w:t>Verweise</w:t>
            </w:r>
          </w:p>
        </w:tc>
        <w:tc>
          <w:tcPr>
            <w:tcW w:w="2160" w:type="dxa"/>
          </w:tcPr>
          <w:p w:rsidR="00E40825" w:rsidRPr="002E0245" w:rsidRDefault="00E40825" w:rsidP="007A23CC">
            <w:pPr>
              <w:pStyle w:val="Tabelle"/>
              <w:rPr>
                <w:lang w:val="en-US"/>
              </w:rPr>
            </w:pPr>
          </w:p>
        </w:tc>
        <w:tc>
          <w:tcPr>
            <w:tcW w:w="1260" w:type="dxa"/>
            <w:shd w:val="clear" w:color="auto" w:fill="E0E0E0"/>
          </w:tcPr>
          <w:p w:rsidR="00E40825" w:rsidRPr="002E0245" w:rsidRDefault="00E40825" w:rsidP="007A23CC">
            <w:pPr>
              <w:pStyle w:val="Tabelle"/>
              <w:rPr>
                <w:b/>
                <w:sz w:val="16"/>
                <w:lang w:val="en-US"/>
              </w:rPr>
            </w:pPr>
            <w:r w:rsidRPr="002E0245">
              <w:rPr>
                <w:b/>
                <w:lang w:val="en-US"/>
              </w:rPr>
              <w:t>Priorität</w:t>
            </w:r>
          </w:p>
        </w:tc>
        <w:tc>
          <w:tcPr>
            <w:tcW w:w="1222" w:type="dxa"/>
          </w:tcPr>
          <w:p w:rsidR="00E40825" w:rsidRPr="002E0245" w:rsidRDefault="009802CF" w:rsidP="007A23CC">
            <w:pPr>
              <w:pStyle w:val="Tabelle"/>
              <w:rPr>
                <w:lang w:val="en-US"/>
              </w:rPr>
            </w:pPr>
            <w:r>
              <w:rPr>
                <w:lang w:val="en-US"/>
              </w:rPr>
              <w:t>Critical</w:t>
            </w:r>
          </w:p>
        </w:tc>
      </w:tr>
    </w:tbl>
    <w:p w:rsidR="00E40825" w:rsidRPr="002E0245" w:rsidRDefault="00E40825" w:rsidP="00E40825">
      <w:pPr>
        <w:pStyle w:val="berschrift3"/>
        <w:rPr>
          <w:lang w:val="en-US"/>
        </w:rPr>
      </w:pPr>
      <w:bookmarkStart w:id="48" w:name="_Toc394492137"/>
      <w:r w:rsidRPr="002E0245">
        <w:rPr>
          <w:lang w:val="en-US"/>
        </w:rPr>
        <w:t>Description</w:t>
      </w:r>
      <w:bookmarkEnd w:id="48"/>
    </w:p>
    <w:p w:rsidR="00E40825" w:rsidRPr="002E0245" w:rsidRDefault="00E40825" w:rsidP="00E40825">
      <w:pPr>
        <w:rPr>
          <w:lang w:val="en-US"/>
        </w:rPr>
      </w:pPr>
      <w:r>
        <w:rPr>
          <w:lang w:val="en-US"/>
        </w:rPr>
        <w:t>The product should perform anomaly based analysis, based on the content-type of the transferred data to detect possible attacks.</w:t>
      </w:r>
    </w:p>
    <w:p w:rsidR="00E40825" w:rsidRPr="002E0245" w:rsidRDefault="00E40825" w:rsidP="00E40825">
      <w:pPr>
        <w:pStyle w:val="berschrift3"/>
        <w:rPr>
          <w:lang w:val="en-US"/>
        </w:rPr>
      </w:pPr>
      <w:bookmarkStart w:id="49" w:name="_Toc394492138"/>
      <w:r w:rsidRPr="002E0245">
        <w:rPr>
          <w:lang w:val="en-US"/>
        </w:rPr>
        <w:t>Dependencies</w:t>
      </w:r>
      <w:bookmarkEnd w:id="49"/>
    </w:p>
    <w:p w:rsidR="00E40825" w:rsidRPr="002E0245" w:rsidRDefault="00E40825" w:rsidP="00E40825">
      <w:pPr>
        <w:rPr>
          <w:lang w:val="en-US"/>
        </w:rPr>
      </w:pPr>
      <w:r>
        <w:rPr>
          <w:lang w:val="en-US"/>
        </w:rPr>
        <w:t>To perform this function, the transferred content has to be available in plain form and its content-type has to be known</w:t>
      </w:r>
    </w:p>
    <w:p w:rsidR="00E40825" w:rsidRDefault="00E40825" w:rsidP="00E40825">
      <w:pPr>
        <w:pStyle w:val="berschrift3"/>
        <w:rPr>
          <w:lang w:val="en-US"/>
        </w:rPr>
      </w:pPr>
      <w:bookmarkStart w:id="50" w:name="_Toc394492139"/>
      <w:r w:rsidRPr="002E0245">
        <w:rPr>
          <w:lang w:val="en-US"/>
        </w:rPr>
        <w:t>Risks</w:t>
      </w:r>
      <w:bookmarkEnd w:id="50"/>
    </w:p>
    <w:p w:rsidR="00E40825" w:rsidRPr="002E0245" w:rsidRDefault="00E40825" w:rsidP="00E40825">
      <w:pPr>
        <w:rPr>
          <w:lang w:val="en-US"/>
        </w:rPr>
      </w:pPr>
      <w:r w:rsidRPr="002E0245">
        <w:rPr>
          <w:lang w:val="en-US"/>
        </w:rPr>
        <w:t>&lt;Ihr Text&gt;</w:t>
      </w:r>
    </w:p>
    <w:p w:rsidR="007A23CC" w:rsidRPr="002E0245" w:rsidRDefault="00071772" w:rsidP="007A23CC">
      <w:pPr>
        <w:pStyle w:val="berschrift2"/>
        <w:rPr>
          <w:lang w:val="en-US"/>
        </w:rPr>
      </w:pPr>
      <w:bookmarkStart w:id="51" w:name="_Toc394492140"/>
      <w:r>
        <w:rPr>
          <w:lang w:val="en-US"/>
        </w:rPr>
        <w:t>Determine content danger-level</w:t>
      </w:r>
      <w:bookmarkEnd w:id="51"/>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A23CC" w:rsidRPr="002E0245" w:rsidTr="007A23CC">
        <w:tc>
          <w:tcPr>
            <w:tcW w:w="1150" w:type="dxa"/>
            <w:tcBorders>
              <w:bottom w:val="single" w:sz="4" w:space="0" w:color="auto"/>
            </w:tcBorders>
            <w:shd w:val="clear" w:color="auto" w:fill="E0E0E0"/>
          </w:tcPr>
          <w:p w:rsidR="007A23CC" w:rsidRPr="002E0245" w:rsidRDefault="007A23CC" w:rsidP="007A23CC">
            <w:pPr>
              <w:pStyle w:val="Tabelle"/>
              <w:rPr>
                <w:b/>
                <w:bCs/>
                <w:lang w:val="en-US"/>
              </w:rPr>
            </w:pPr>
            <w:r w:rsidRPr="002E0245">
              <w:rPr>
                <w:b/>
                <w:bCs/>
                <w:lang w:val="en-US"/>
              </w:rPr>
              <w:t>Nr. / ID</w:t>
            </w:r>
          </w:p>
        </w:tc>
        <w:tc>
          <w:tcPr>
            <w:tcW w:w="1260" w:type="dxa"/>
          </w:tcPr>
          <w:p w:rsidR="007A23CC" w:rsidRPr="002E0245" w:rsidRDefault="00ED67FE" w:rsidP="007A23CC">
            <w:pPr>
              <w:pStyle w:val="Tabelle"/>
              <w:rPr>
                <w:lang w:val="en-US"/>
              </w:rPr>
            </w:pPr>
            <w:r>
              <w:rPr>
                <w:lang w:val="en-US"/>
              </w:rPr>
              <w:t>AD-</w:t>
            </w:r>
            <w:r w:rsidR="007A23CC" w:rsidRPr="002E0245">
              <w:rPr>
                <w:lang w:val="en-US"/>
              </w:rPr>
              <w:t>0</w:t>
            </w:r>
            <w:r w:rsidR="00071772">
              <w:rPr>
                <w:lang w:val="en-US"/>
              </w:rPr>
              <w:t>8</w:t>
            </w:r>
          </w:p>
        </w:tc>
        <w:tc>
          <w:tcPr>
            <w:tcW w:w="2160" w:type="dxa"/>
            <w:gridSpan w:val="2"/>
            <w:shd w:val="clear" w:color="auto" w:fill="E0E0E0"/>
          </w:tcPr>
          <w:p w:rsidR="007A23CC" w:rsidRPr="002E0245" w:rsidRDefault="007A23CC" w:rsidP="007A23CC">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7A23CC" w:rsidRPr="002E0245" w:rsidRDefault="00071772" w:rsidP="007A23CC">
            <w:pPr>
              <w:pStyle w:val="Tabelle"/>
              <w:rPr>
                <w:lang w:val="en-US"/>
              </w:rPr>
            </w:pPr>
            <w:r w:rsidRPr="00071772">
              <w:rPr>
                <w:lang w:val="en-US"/>
              </w:rPr>
              <w:t>Determine content risk</w:t>
            </w:r>
          </w:p>
        </w:tc>
      </w:tr>
      <w:tr w:rsidR="007A23CC" w:rsidRPr="002E0245" w:rsidTr="007A23CC">
        <w:tc>
          <w:tcPr>
            <w:tcW w:w="1150" w:type="dxa"/>
            <w:shd w:val="clear" w:color="auto" w:fill="E0E0E0"/>
          </w:tcPr>
          <w:p w:rsidR="007A23CC" w:rsidRPr="002E0245" w:rsidRDefault="007A23CC" w:rsidP="007A23CC">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7A23CC" w:rsidRPr="002E0245" w:rsidRDefault="007A23CC" w:rsidP="007A23CC">
            <w:pPr>
              <w:pStyle w:val="Tabelle"/>
              <w:rPr>
                <w:lang w:val="en-US"/>
              </w:rPr>
            </w:pPr>
            <w:r w:rsidRPr="002E0245">
              <w:rPr>
                <w:lang w:val="en-US"/>
              </w:rPr>
              <w:t>U1, U2</w:t>
            </w:r>
          </w:p>
        </w:tc>
        <w:tc>
          <w:tcPr>
            <w:tcW w:w="1080" w:type="dxa"/>
            <w:shd w:val="clear" w:color="auto" w:fill="E0E0E0"/>
          </w:tcPr>
          <w:p w:rsidR="007A23CC" w:rsidRPr="002E0245" w:rsidRDefault="007A23CC" w:rsidP="007A23CC">
            <w:pPr>
              <w:pStyle w:val="Tabelle"/>
              <w:rPr>
                <w:b/>
                <w:sz w:val="16"/>
                <w:lang w:val="en-US"/>
              </w:rPr>
            </w:pPr>
            <w:r w:rsidRPr="002E0245">
              <w:rPr>
                <w:b/>
                <w:lang w:val="en-US"/>
              </w:rPr>
              <w:t>Verweise</w:t>
            </w:r>
          </w:p>
        </w:tc>
        <w:tc>
          <w:tcPr>
            <w:tcW w:w="2160" w:type="dxa"/>
          </w:tcPr>
          <w:p w:rsidR="007A23CC" w:rsidRPr="002E0245" w:rsidRDefault="007A23CC" w:rsidP="007A23CC">
            <w:pPr>
              <w:pStyle w:val="Tabelle"/>
              <w:rPr>
                <w:lang w:val="en-US"/>
              </w:rPr>
            </w:pPr>
          </w:p>
        </w:tc>
        <w:tc>
          <w:tcPr>
            <w:tcW w:w="1260" w:type="dxa"/>
            <w:shd w:val="clear" w:color="auto" w:fill="E0E0E0"/>
          </w:tcPr>
          <w:p w:rsidR="007A23CC" w:rsidRPr="002E0245" w:rsidRDefault="007A23CC" w:rsidP="007A23CC">
            <w:pPr>
              <w:pStyle w:val="Tabelle"/>
              <w:rPr>
                <w:b/>
                <w:sz w:val="16"/>
                <w:lang w:val="en-US"/>
              </w:rPr>
            </w:pPr>
            <w:r w:rsidRPr="002E0245">
              <w:rPr>
                <w:b/>
                <w:lang w:val="en-US"/>
              </w:rPr>
              <w:t>Priorität</w:t>
            </w:r>
          </w:p>
        </w:tc>
        <w:tc>
          <w:tcPr>
            <w:tcW w:w="1222" w:type="dxa"/>
          </w:tcPr>
          <w:p w:rsidR="007A23CC" w:rsidRPr="002E0245" w:rsidRDefault="009802CF" w:rsidP="007A23CC">
            <w:pPr>
              <w:pStyle w:val="Tabelle"/>
              <w:rPr>
                <w:lang w:val="en-US"/>
              </w:rPr>
            </w:pPr>
            <w:r>
              <w:rPr>
                <w:lang w:val="en-US"/>
              </w:rPr>
              <w:t>Critical</w:t>
            </w:r>
          </w:p>
        </w:tc>
      </w:tr>
    </w:tbl>
    <w:p w:rsidR="007A23CC" w:rsidRPr="002E0245" w:rsidRDefault="007A23CC" w:rsidP="007A23CC">
      <w:pPr>
        <w:pStyle w:val="berschrift3"/>
        <w:rPr>
          <w:lang w:val="en-US"/>
        </w:rPr>
      </w:pPr>
      <w:bookmarkStart w:id="52" w:name="_Toc394492141"/>
      <w:r w:rsidRPr="002E0245">
        <w:rPr>
          <w:lang w:val="en-US"/>
        </w:rPr>
        <w:t>Description</w:t>
      </w:r>
      <w:bookmarkEnd w:id="52"/>
    </w:p>
    <w:p w:rsidR="007A23CC" w:rsidRPr="002E0245" w:rsidRDefault="007A23CC" w:rsidP="007A23CC">
      <w:pPr>
        <w:rPr>
          <w:lang w:val="en-US"/>
        </w:rPr>
      </w:pPr>
      <w:r>
        <w:rPr>
          <w:lang w:val="en-US"/>
        </w:rPr>
        <w:t xml:space="preserve">The product should </w:t>
      </w:r>
      <w:r w:rsidR="00071772">
        <w:rPr>
          <w:lang w:val="en-US"/>
        </w:rPr>
        <w:t>combine the results of anomaly- and signature based analysis to decide the danger-level of the transferred content.</w:t>
      </w:r>
    </w:p>
    <w:p w:rsidR="007A23CC" w:rsidRPr="002E0245" w:rsidRDefault="007A23CC" w:rsidP="007A23CC">
      <w:pPr>
        <w:pStyle w:val="berschrift3"/>
        <w:rPr>
          <w:lang w:val="en-US"/>
        </w:rPr>
      </w:pPr>
      <w:bookmarkStart w:id="53" w:name="_Toc394492142"/>
      <w:r w:rsidRPr="002E0245">
        <w:rPr>
          <w:lang w:val="en-US"/>
        </w:rPr>
        <w:t>Dependencies</w:t>
      </w:r>
      <w:bookmarkEnd w:id="53"/>
    </w:p>
    <w:p w:rsidR="007A23CC" w:rsidRPr="002E0245" w:rsidRDefault="007A23CC" w:rsidP="007A23CC">
      <w:pPr>
        <w:rPr>
          <w:lang w:val="en-US"/>
        </w:rPr>
      </w:pPr>
      <w:r>
        <w:rPr>
          <w:lang w:val="en-US"/>
        </w:rPr>
        <w:t>To perform this function, the transferred content has to be availab</w:t>
      </w:r>
      <w:r w:rsidR="00071772">
        <w:rPr>
          <w:lang w:val="en-US"/>
        </w:rPr>
        <w:t xml:space="preserve">le in plain form, </w:t>
      </w:r>
      <w:r>
        <w:rPr>
          <w:lang w:val="en-US"/>
        </w:rPr>
        <w:t>its content-type has to be known</w:t>
      </w:r>
      <w:r w:rsidR="00071772">
        <w:rPr>
          <w:lang w:val="en-US"/>
        </w:rPr>
        <w:t xml:space="preserve"> and the results of the signature- and anomaly-based analysis have to be available.</w:t>
      </w:r>
    </w:p>
    <w:p w:rsidR="007A23CC" w:rsidRDefault="007A23CC" w:rsidP="007A23CC">
      <w:pPr>
        <w:pStyle w:val="berschrift3"/>
        <w:rPr>
          <w:lang w:val="en-US"/>
        </w:rPr>
      </w:pPr>
      <w:bookmarkStart w:id="54" w:name="_Toc394492143"/>
      <w:r w:rsidRPr="002E0245">
        <w:rPr>
          <w:lang w:val="en-US"/>
        </w:rPr>
        <w:t>Risks</w:t>
      </w:r>
      <w:bookmarkEnd w:id="54"/>
    </w:p>
    <w:p w:rsidR="007A23CC" w:rsidRDefault="00071772" w:rsidP="007A23CC">
      <w:pPr>
        <w:rPr>
          <w:lang w:val="en-US"/>
        </w:rPr>
      </w:pPr>
      <w:r>
        <w:rPr>
          <w:lang w:val="en-US"/>
        </w:rPr>
        <w:t>Too high false positive rate -&gt; Negative impact on usability</w:t>
      </w:r>
    </w:p>
    <w:p w:rsidR="00212A0B" w:rsidRDefault="00071772" w:rsidP="00212A0B">
      <w:pPr>
        <w:rPr>
          <w:lang w:val="en-US"/>
        </w:rPr>
      </w:pPr>
      <w:r>
        <w:rPr>
          <w:lang w:val="en-US"/>
        </w:rPr>
        <w:t>Too high false negative rate -&gt; Negative impact on security</w:t>
      </w:r>
    </w:p>
    <w:p w:rsidR="00D51F31" w:rsidRPr="002E0245" w:rsidRDefault="00D51F31" w:rsidP="00D51F31">
      <w:pPr>
        <w:pStyle w:val="berschrift1"/>
        <w:rPr>
          <w:lang w:val="en-US"/>
        </w:rPr>
      </w:pPr>
      <w:bookmarkStart w:id="55" w:name="_Toc394492144"/>
      <w:r>
        <w:rPr>
          <w:lang w:val="en-US"/>
        </w:rPr>
        <w:t>User Management Functions</w:t>
      </w:r>
      <w:r w:rsidR="00797494">
        <w:rPr>
          <w:lang w:val="en-US"/>
        </w:rPr>
        <w:t xml:space="preserve"> (UM</w:t>
      </w:r>
      <w:r>
        <w:rPr>
          <w:lang w:val="en-US"/>
        </w:rPr>
        <w:t>)</w:t>
      </w:r>
      <w:bookmarkEnd w:id="55"/>
    </w:p>
    <w:p w:rsidR="00D51F31" w:rsidRPr="002E0245" w:rsidRDefault="00D51F31" w:rsidP="00D51F31">
      <w:pPr>
        <w:rPr>
          <w:lang w:val="en-US"/>
        </w:rPr>
      </w:pPr>
      <w:r w:rsidRPr="002E0245">
        <w:rPr>
          <w:lang w:val="en-US"/>
        </w:rPr>
        <w:t>This chapter describes the requirements</w:t>
      </w:r>
      <w:r>
        <w:rPr>
          <w:lang w:val="en-US"/>
        </w:rPr>
        <w:t xml:space="preserve"> that concern </w:t>
      </w:r>
    </w:p>
    <w:p w:rsidR="00D51F31" w:rsidRPr="002E0245" w:rsidRDefault="007E757B" w:rsidP="00D51F31">
      <w:pPr>
        <w:pStyle w:val="berschrift2"/>
        <w:rPr>
          <w:lang w:val="en-US"/>
        </w:rPr>
      </w:pPr>
      <w:bookmarkStart w:id="56" w:name="_Toc394492145"/>
      <w:r>
        <w:rPr>
          <w:lang w:val="en-US"/>
        </w:rPr>
        <w:lastRenderedPageBreak/>
        <w:t>Register a user</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51F31" w:rsidRPr="002E0245" w:rsidTr="003924F7">
        <w:tc>
          <w:tcPr>
            <w:tcW w:w="1150" w:type="dxa"/>
            <w:tcBorders>
              <w:bottom w:val="single" w:sz="4" w:space="0" w:color="auto"/>
            </w:tcBorders>
            <w:shd w:val="clear" w:color="auto" w:fill="E0E0E0"/>
          </w:tcPr>
          <w:p w:rsidR="00D51F31" w:rsidRPr="002E0245" w:rsidRDefault="00D51F31" w:rsidP="003924F7">
            <w:pPr>
              <w:pStyle w:val="Tabelle"/>
              <w:rPr>
                <w:b/>
                <w:bCs/>
                <w:lang w:val="en-US"/>
              </w:rPr>
            </w:pPr>
            <w:r w:rsidRPr="002E0245">
              <w:rPr>
                <w:b/>
                <w:bCs/>
                <w:lang w:val="en-US"/>
              </w:rPr>
              <w:t>Nr. / ID</w:t>
            </w:r>
          </w:p>
        </w:tc>
        <w:tc>
          <w:tcPr>
            <w:tcW w:w="1260" w:type="dxa"/>
          </w:tcPr>
          <w:p w:rsidR="00D51F31" w:rsidRPr="002E0245" w:rsidRDefault="007E757B" w:rsidP="003924F7">
            <w:pPr>
              <w:pStyle w:val="Tabelle"/>
              <w:rPr>
                <w:lang w:val="en-US"/>
              </w:rPr>
            </w:pPr>
            <w:r>
              <w:rPr>
                <w:lang w:val="en-US"/>
              </w:rPr>
              <w:t>UM</w:t>
            </w:r>
            <w:r w:rsidR="00D51F31">
              <w:rPr>
                <w:lang w:val="en-US"/>
              </w:rPr>
              <w:t>-</w:t>
            </w:r>
            <w:r w:rsidR="00D51F31" w:rsidRPr="002E0245">
              <w:rPr>
                <w:lang w:val="en-US"/>
              </w:rPr>
              <w:t>01</w:t>
            </w:r>
          </w:p>
        </w:tc>
        <w:tc>
          <w:tcPr>
            <w:tcW w:w="2160" w:type="dxa"/>
            <w:gridSpan w:val="2"/>
            <w:shd w:val="clear" w:color="auto" w:fill="E0E0E0"/>
          </w:tcPr>
          <w:p w:rsidR="00D51F31" w:rsidRPr="002E0245" w:rsidRDefault="00D51F31" w:rsidP="003924F7">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D51F31" w:rsidRPr="002E0245" w:rsidRDefault="007E757B" w:rsidP="003924F7">
            <w:pPr>
              <w:pStyle w:val="Tabelle"/>
              <w:rPr>
                <w:lang w:val="en-US"/>
              </w:rPr>
            </w:pPr>
            <w:r w:rsidRPr="007E757B">
              <w:rPr>
                <w:lang w:val="en-US"/>
              </w:rPr>
              <w:t>Register a user</w:t>
            </w:r>
          </w:p>
        </w:tc>
      </w:tr>
      <w:tr w:rsidR="00D51F31" w:rsidRPr="002E0245" w:rsidTr="003924F7">
        <w:tc>
          <w:tcPr>
            <w:tcW w:w="1150" w:type="dxa"/>
            <w:shd w:val="clear" w:color="auto" w:fill="E0E0E0"/>
          </w:tcPr>
          <w:p w:rsidR="00D51F31" w:rsidRPr="002E0245" w:rsidRDefault="00D51F31" w:rsidP="003924F7">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D51F31" w:rsidRPr="002E0245" w:rsidRDefault="007E757B" w:rsidP="003924F7">
            <w:pPr>
              <w:pStyle w:val="Tabelle"/>
              <w:rPr>
                <w:lang w:val="en-US"/>
              </w:rPr>
            </w:pPr>
            <w:r>
              <w:rPr>
                <w:lang w:val="en-US"/>
              </w:rPr>
              <w:t>U1</w:t>
            </w:r>
          </w:p>
        </w:tc>
        <w:tc>
          <w:tcPr>
            <w:tcW w:w="1080" w:type="dxa"/>
            <w:shd w:val="clear" w:color="auto" w:fill="E0E0E0"/>
          </w:tcPr>
          <w:p w:rsidR="00D51F31" w:rsidRPr="002E0245" w:rsidRDefault="00D51F31" w:rsidP="003924F7">
            <w:pPr>
              <w:pStyle w:val="Tabelle"/>
              <w:rPr>
                <w:b/>
                <w:sz w:val="16"/>
                <w:lang w:val="en-US"/>
              </w:rPr>
            </w:pPr>
            <w:r w:rsidRPr="002E0245">
              <w:rPr>
                <w:b/>
                <w:lang w:val="en-US"/>
              </w:rPr>
              <w:t>Verweise</w:t>
            </w:r>
          </w:p>
        </w:tc>
        <w:tc>
          <w:tcPr>
            <w:tcW w:w="2160" w:type="dxa"/>
          </w:tcPr>
          <w:p w:rsidR="00D51F31" w:rsidRPr="002E0245" w:rsidRDefault="00D51F31" w:rsidP="003924F7">
            <w:pPr>
              <w:pStyle w:val="Tabelle"/>
              <w:rPr>
                <w:lang w:val="en-US"/>
              </w:rPr>
            </w:pPr>
          </w:p>
        </w:tc>
        <w:tc>
          <w:tcPr>
            <w:tcW w:w="1260" w:type="dxa"/>
            <w:shd w:val="clear" w:color="auto" w:fill="E0E0E0"/>
          </w:tcPr>
          <w:p w:rsidR="00D51F31" w:rsidRPr="002E0245" w:rsidRDefault="00D51F31" w:rsidP="003924F7">
            <w:pPr>
              <w:pStyle w:val="Tabelle"/>
              <w:rPr>
                <w:b/>
                <w:sz w:val="16"/>
                <w:lang w:val="en-US"/>
              </w:rPr>
            </w:pPr>
            <w:r w:rsidRPr="002E0245">
              <w:rPr>
                <w:b/>
                <w:lang w:val="en-US"/>
              </w:rPr>
              <w:t>Priorität</w:t>
            </w:r>
          </w:p>
        </w:tc>
        <w:tc>
          <w:tcPr>
            <w:tcW w:w="1222" w:type="dxa"/>
          </w:tcPr>
          <w:p w:rsidR="00D51F31" w:rsidRPr="002E0245" w:rsidRDefault="00D51F31" w:rsidP="003924F7">
            <w:pPr>
              <w:pStyle w:val="Tabelle"/>
              <w:rPr>
                <w:lang w:val="en-US"/>
              </w:rPr>
            </w:pPr>
            <w:r w:rsidRPr="002E0245">
              <w:rPr>
                <w:lang w:val="en-US"/>
              </w:rPr>
              <w:t>Critical</w:t>
            </w:r>
          </w:p>
        </w:tc>
      </w:tr>
    </w:tbl>
    <w:p w:rsidR="00D51F31" w:rsidRPr="002E0245" w:rsidRDefault="00D51F31" w:rsidP="00D51F31">
      <w:pPr>
        <w:pStyle w:val="berschrift3"/>
        <w:rPr>
          <w:lang w:val="en-US"/>
        </w:rPr>
      </w:pPr>
      <w:bookmarkStart w:id="57" w:name="_Toc394492146"/>
      <w:r w:rsidRPr="002E0245">
        <w:rPr>
          <w:lang w:val="en-US"/>
        </w:rPr>
        <w:t>Description</w:t>
      </w:r>
      <w:bookmarkEnd w:id="57"/>
    </w:p>
    <w:p w:rsidR="00D51F31" w:rsidRDefault="007E757B" w:rsidP="00D51F31">
      <w:pPr>
        <w:rPr>
          <w:lang w:val="en-US"/>
        </w:rPr>
      </w:pPr>
      <w:r>
        <w:rPr>
          <w:lang w:val="en-US"/>
        </w:rPr>
        <w:t>The user management has to provide methods to register a user. The user will have to provide at least:</w:t>
      </w:r>
    </w:p>
    <w:p w:rsidR="007E757B" w:rsidRDefault="007E757B" w:rsidP="0060249C">
      <w:pPr>
        <w:pStyle w:val="Listenabsatz"/>
      </w:pPr>
      <w:r>
        <w:t>a username to identify the user</w:t>
      </w:r>
    </w:p>
    <w:p w:rsidR="007E757B" w:rsidRDefault="007E757B" w:rsidP="0060249C">
      <w:pPr>
        <w:pStyle w:val="Listenabsatz"/>
      </w:pPr>
      <w:r>
        <w:t>a password to authenticate the user</w:t>
      </w:r>
    </w:p>
    <w:p w:rsidR="007E757B" w:rsidRPr="0060249C" w:rsidRDefault="0060249C" w:rsidP="0060249C">
      <w:pPr>
        <w:rPr>
          <w:lang w:val="en-US"/>
        </w:rPr>
      </w:pPr>
      <w:r w:rsidRPr="0060249C">
        <w:rPr>
          <w:lang w:val="en-US"/>
        </w:rPr>
        <w:t>Additional necessary user-details will have to be determined.</w:t>
      </w:r>
    </w:p>
    <w:p w:rsidR="00D51F31" w:rsidRPr="002E0245" w:rsidRDefault="00D51F31" w:rsidP="00D51F31">
      <w:pPr>
        <w:pStyle w:val="berschrift3"/>
        <w:rPr>
          <w:lang w:val="en-US"/>
        </w:rPr>
      </w:pPr>
      <w:bookmarkStart w:id="58" w:name="_Toc394492147"/>
      <w:r w:rsidRPr="002E0245">
        <w:rPr>
          <w:lang w:val="en-US"/>
        </w:rPr>
        <w:t>Dependencies</w:t>
      </w:r>
      <w:bookmarkEnd w:id="58"/>
    </w:p>
    <w:p w:rsidR="00D51F31" w:rsidRPr="002E0245" w:rsidRDefault="00D51F31" w:rsidP="00D51F31">
      <w:pPr>
        <w:rPr>
          <w:lang w:val="en-US"/>
        </w:rPr>
      </w:pPr>
      <w:r w:rsidRPr="002E0245">
        <w:rPr>
          <w:lang w:val="en-US"/>
        </w:rPr>
        <w:t>&lt;Ihr Text&gt;</w:t>
      </w:r>
    </w:p>
    <w:p w:rsidR="00D51F31" w:rsidRPr="002E0245" w:rsidRDefault="00D51F31" w:rsidP="00D51F31">
      <w:pPr>
        <w:pStyle w:val="berschrift3"/>
        <w:rPr>
          <w:lang w:val="en-US"/>
        </w:rPr>
      </w:pPr>
      <w:bookmarkStart w:id="59" w:name="_Toc394492148"/>
      <w:r w:rsidRPr="002E0245">
        <w:rPr>
          <w:lang w:val="en-US"/>
        </w:rPr>
        <w:t>Risks</w:t>
      </w:r>
      <w:bookmarkEnd w:id="59"/>
    </w:p>
    <w:p w:rsidR="00D51F31" w:rsidRDefault="00D51F31" w:rsidP="00D51F31">
      <w:pPr>
        <w:rPr>
          <w:lang w:val="en-US"/>
        </w:rPr>
      </w:pPr>
      <w:r w:rsidRPr="002E0245">
        <w:rPr>
          <w:lang w:val="en-US"/>
        </w:rPr>
        <w:t>&lt;Ihr Text&gt;</w:t>
      </w:r>
    </w:p>
    <w:p w:rsidR="007E757B" w:rsidRPr="002E0245" w:rsidRDefault="007E757B" w:rsidP="007E757B">
      <w:pPr>
        <w:pStyle w:val="berschrift2"/>
        <w:rPr>
          <w:lang w:val="en-US"/>
        </w:rPr>
      </w:pPr>
      <w:bookmarkStart w:id="60" w:name="_Toc394492149"/>
      <w:r>
        <w:rPr>
          <w:lang w:val="en-US"/>
        </w:rPr>
        <w:t>Authenticate a user</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E757B" w:rsidRPr="002E0245" w:rsidTr="003924F7">
        <w:tc>
          <w:tcPr>
            <w:tcW w:w="1150" w:type="dxa"/>
            <w:tcBorders>
              <w:bottom w:val="single" w:sz="4" w:space="0" w:color="auto"/>
            </w:tcBorders>
            <w:shd w:val="clear" w:color="auto" w:fill="E0E0E0"/>
          </w:tcPr>
          <w:p w:rsidR="007E757B" w:rsidRPr="002E0245" w:rsidRDefault="007E757B" w:rsidP="003924F7">
            <w:pPr>
              <w:pStyle w:val="Tabelle"/>
              <w:rPr>
                <w:b/>
                <w:bCs/>
                <w:lang w:val="en-US"/>
              </w:rPr>
            </w:pPr>
            <w:r w:rsidRPr="002E0245">
              <w:rPr>
                <w:b/>
                <w:bCs/>
                <w:lang w:val="en-US"/>
              </w:rPr>
              <w:t>Nr. / ID</w:t>
            </w:r>
          </w:p>
        </w:tc>
        <w:tc>
          <w:tcPr>
            <w:tcW w:w="1260" w:type="dxa"/>
          </w:tcPr>
          <w:p w:rsidR="007E757B" w:rsidRPr="002E0245" w:rsidRDefault="007E757B" w:rsidP="003924F7">
            <w:pPr>
              <w:pStyle w:val="Tabelle"/>
              <w:rPr>
                <w:lang w:val="en-US"/>
              </w:rPr>
            </w:pPr>
            <w:r>
              <w:rPr>
                <w:lang w:val="en-US"/>
              </w:rPr>
              <w:t>UM-02</w:t>
            </w:r>
          </w:p>
        </w:tc>
        <w:tc>
          <w:tcPr>
            <w:tcW w:w="2160" w:type="dxa"/>
            <w:gridSpan w:val="2"/>
            <w:shd w:val="clear" w:color="auto" w:fill="E0E0E0"/>
          </w:tcPr>
          <w:p w:rsidR="007E757B" w:rsidRPr="002E0245" w:rsidRDefault="007E757B" w:rsidP="003924F7">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7E757B" w:rsidRPr="002E0245" w:rsidRDefault="007E757B" w:rsidP="003924F7">
            <w:pPr>
              <w:pStyle w:val="Tabelle"/>
              <w:rPr>
                <w:lang w:val="en-US"/>
              </w:rPr>
            </w:pPr>
            <w:r>
              <w:rPr>
                <w:lang w:val="en-US"/>
              </w:rPr>
              <w:t>Authenticate a user</w:t>
            </w:r>
          </w:p>
        </w:tc>
      </w:tr>
      <w:tr w:rsidR="007E757B" w:rsidRPr="002E0245" w:rsidTr="003924F7">
        <w:tc>
          <w:tcPr>
            <w:tcW w:w="1150" w:type="dxa"/>
            <w:shd w:val="clear" w:color="auto" w:fill="E0E0E0"/>
          </w:tcPr>
          <w:p w:rsidR="007E757B" w:rsidRPr="002E0245" w:rsidRDefault="007E757B" w:rsidP="003924F7">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7E757B" w:rsidRPr="002E0245" w:rsidRDefault="007E757B" w:rsidP="003924F7">
            <w:pPr>
              <w:pStyle w:val="Tabelle"/>
              <w:rPr>
                <w:lang w:val="en-US"/>
              </w:rPr>
            </w:pPr>
            <w:r>
              <w:rPr>
                <w:lang w:val="en-US"/>
              </w:rPr>
              <w:t>U1</w:t>
            </w:r>
          </w:p>
        </w:tc>
        <w:tc>
          <w:tcPr>
            <w:tcW w:w="1080" w:type="dxa"/>
            <w:shd w:val="clear" w:color="auto" w:fill="E0E0E0"/>
          </w:tcPr>
          <w:p w:rsidR="007E757B" w:rsidRPr="002E0245" w:rsidRDefault="007E757B" w:rsidP="003924F7">
            <w:pPr>
              <w:pStyle w:val="Tabelle"/>
              <w:rPr>
                <w:b/>
                <w:sz w:val="16"/>
                <w:lang w:val="en-US"/>
              </w:rPr>
            </w:pPr>
            <w:r w:rsidRPr="002E0245">
              <w:rPr>
                <w:b/>
                <w:lang w:val="en-US"/>
              </w:rPr>
              <w:t>Verweise</w:t>
            </w:r>
          </w:p>
        </w:tc>
        <w:tc>
          <w:tcPr>
            <w:tcW w:w="2160" w:type="dxa"/>
          </w:tcPr>
          <w:p w:rsidR="007E757B" w:rsidRPr="002E0245" w:rsidRDefault="007E757B" w:rsidP="003924F7">
            <w:pPr>
              <w:pStyle w:val="Tabelle"/>
              <w:rPr>
                <w:lang w:val="en-US"/>
              </w:rPr>
            </w:pPr>
          </w:p>
        </w:tc>
        <w:tc>
          <w:tcPr>
            <w:tcW w:w="1260" w:type="dxa"/>
            <w:shd w:val="clear" w:color="auto" w:fill="E0E0E0"/>
          </w:tcPr>
          <w:p w:rsidR="007E757B" w:rsidRPr="002E0245" w:rsidRDefault="007E757B" w:rsidP="003924F7">
            <w:pPr>
              <w:pStyle w:val="Tabelle"/>
              <w:rPr>
                <w:b/>
                <w:sz w:val="16"/>
                <w:lang w:val="en-US"/>
              </w:rPr>
            </w:pPr>
            <w:r w:rsidRPr="002E0245">
              <w:rPr>
                <w:b/>
                <w:lang w:val="en-US"/>
              </w:rPr>
              <w:t>Priorität</w:t>
            </w:r>
          </w:p>
        </w:tc>
        <w:tc>
          <w:tcPr>
            <w:tcW w:w="1222" w:type="dxa"/>
          </w:tcPr>
          <w:p w:rsidR="007E757B" w:rsidRPr="002E0245" w:rsidRDefault="007E757B" w:rsidP="003924F7">
            <w:pPr>
              <w:pStyle w:val="Tabelle"/>
              <w:rPr>
                <w:lang w:val="en-US"/>
              </w:rPr>
            </w:pPr>
            <w:r w:rsidRPr="002E0245">
              <w:rPr>
                <w:lang w:val="en-US"/>
              </w:rPr>
              <w:t>Critical</w:t>
            </w:r>
          </w:p>
        </w:tc>
      </w:tr>
    </w:tbl>
    <w:p w:rsidR="007E757B" w:rsidRPr="002E0245" w:rsidRDefault="007E757B" w:rsidP="007E757B">
      <w:pPr>
        <w:pStyle w:val="berschrift3"/>
        <w:rPr>
          <w:lang w:val="en-US"/>
        </w:rPr>
      </w:pPr>
      <w:bookmarkStart w:id="61" w:name="_Toc394492150"/>
      <w:r w:rsidRPr="002E0245">
        <w:rPr>
          <w:lang w:val="en-US"/>
        </w:rPr>
        <w:t>Description</w:t>
      </w:r>
      <w:bookmarkEnd w:id="61"/>
    </w:p>
    <w:p w:rsidR="007E757B" w:rsidRDefault="007E757B" w:rsidP="007E757B">
      <w:pPr>
        <w:rPr>
          <w:lang w:val="en-US"/>
        </w:rPr>
      </w:pPr>
      <w:r>
        <w:rPr>
          <w:lang w:val="en-US"/>
        </w:rPr>
        <w:t>The user management has to provide methods to authenticate a registered user by providing</w:t>
      </w:r>
    </w:p>
    <w:p w:rsidR="007E757B" w:rsidRDefault="007E757B" w:rsidP="0060249C">
      <w:pPr>
        <w:pStyle w:val="Listenabsatz"/>
      </w:pPr>
      <w:r>
        <w:t>the user’s username</w:t>
      </w:r>
    </w:p>
    <w:p w:rsidR="007E757B" w:rsidRDefault="007E757B" w:rsidP="0060249C">
      <w:pPr>
        <w:pStyle w:val="Listenabsatz"/>
      </w:pPr>
      <w:r>
        <w:t>the user’s password</w:t>
      </w:r>
    </w:p>
    <w:p w:rsidR="007E757B" w:rsidRPr="007E757B" w:rsidRDefault="007E757B" w:rsidP="007E757B">
      <w:pPr>
        <w:rPr>
          <w:lang w:val="en-US"/>
        </w:rPr>
      </w:pPr>
      <w:r w:rsidRPr="007E757B">
        <w:rPr>
          <w:lang w:val="en-US"/>
        </w:rPr>
        <w:t>This authentication is necessary to:</w:t>
      </w:r>
    </w:p>
    <w:p w:rsidR="007E757B" w:rsidRDefault="007E757B" w:rsidP="0060249C">
      <w:pPr>
        <w:pStyle w:val="Listenabsatz"/>
        <w:numPr>
          <w:ilvl w:val="0"/>
          <w:numId w:val="26"/>
        </w:numPr>
      </w:pPr>
      <w:r>
        <w:t>use the product</w:t>
      </w:r>
    </w:p>
    <w:p w:rsidR="007E757B" w:rsidRPr="007E757B" w:rsidRDefault="007E757B" w:rsidP="0060249C">
      <w:pPr>
        <w:pStyle w:val="Listenabsatz"/>
        <w:numPr>
          <w:ilvl w:val="0"/>
          <w:numId w:val="26"/>
        </w:numPr>
      </w:pPr>
      <w:r>
        <w:t>change the user’s details</w:t>
      </w:r>
    </w:p>
    <w:p w:rsidR="007E757B" w:rsidRPr="002E0245" w:rsidRDefault="007E757B" w:rsidP="007E757B">
      <w:pPr>
        <w:pStyle w:val="berschrift3"/>
        <w:rPr>
          <w:lang w:val="en-US"/>
        </w:rPr>
      </w:pPr>
      <w:bookmarkStart w:id="62" w:name="_Toc394492151"/>
      <w:r w:rsidRPr="002E0245">
        <w:rPr>
          <w:lang w:val="en-US"/>
        </w:rPr>
        <w:t>Dependencies</w:t>
      </w:r>
      <w:bookmarkEnd w:id="62"/>
    </w:p>
    <w:p w:rsidR="007E757B" w:rsidRPr="002E0245" w:rsidRDefault="007E757B" w:rsidP="007E757B">
      <w:pPr>
        <w:rPr>
          <w:lang w:val="en-US"/>
        </w:rPr>
      </w:pPr>
      <w:r>
        <w:rPr>
          <w:lang w:val="en-US"/>
        </w:rPr>
        <w:t>A user has to be registered to authenticate</w:t>
      </w:r>
    </w:p>
    <w:p w:rsidR="007E757B" w:rsidRPr="002E0245" w:rsidRDefault="007E757B" w:rsidP="007E757B">
      <w:pPr>
        <w:pStyle w:val="berschrift3"/>
        <w:rPr>
          <w:lang w:val="en-US"/>
        </w:rPr>
      </w:pPr>
      <w:bookmarkStart w:id="63" w:name="_Toc394492152"/>
      <w:r w:rsidRPr="002E0245">
        <w:rPr>
          <w:lang w:val="en-US"/>
        </w:rPr>
        <w:t>Risks</w:t>
      </w:r>
      <w:bookmarkEnd w:id="63"/>
    </w:p>
    <w:p w:rsidR="007E757B" w:rsidRPr="002E0245" w:rsidRDefault="007E757B" w:rsidP="00D51F31">
      <w:pPr>
        <w:rPr>
          <w:lang w:val="en-US"/>
        </w:rPr>
      </w:pPr>
      <w:r>
        <w:rPr>
          <w:lang w:val="en-US"/>
        </w:rPr>
        <w:t>&lt;Ihr Text&gt;</w:t>
      </w:r>
    </w:p>
    <w:p w:rsidR="007E757B" w:rsidRPr="002E0245" w:rsidRDefault="007E757B" w:rsidP="007E757B">
      <w:pPr>
        <w:pStyle w:val="berschrift2"/>
        <w:rPr>
          <w:lang w:val="en-US"/>
        </w:rPr>
      </w:pPr>
      <w:bookmarkStart w:id="64" w:name="_Toc394492153"/>
      <w:r>
        <w:rPr>
          <w:lang w:val="en-US"/>
        </w:rPr>
        <w:t>Modify user details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E757B" w:rsidRPr="002E0245" w:rsidTr="003924F7">
        <w:tc>
          <w:tcPr>
            <w:tcW w:w="1150" w:type="dxa"/>
            <w:tcBorders>
              <w:bottom w:val="single" w:sz="4" w:space="0" w:color="auto"/>
            </w:tcBorders>
            <w:shd w:val="clear" w:color="auto" w:fill="E0E0E0"/>
          </w:tcPr>
          <w:p w:rsidR="007E757B" w:rsidRPr="002E0245" w:rsidRDefault="007E757B" w:rsidP="003924F7">
            <w:pPr>
              <w:pStyle w:val="Tabelle"/>
              <w:rPr>
                <w:b/>
                <w:bCs/>
                <w:lang w:val="en-US"/>
              </w:rPr>
            </w:pPr>
            <w:r w:rsidRPr="002E0245">
              <w:rPr>
                <w:b/>
                <w:bCs/>
                <w:lang w:val="en-US"/>
              </w:rPr>
              <w:t>Nr. / ID</w:t>
            </w:r>
          </w:p>
        </w:tc>
        <w:tc>
          <w:tcPr>
            <w:tcW w:w="1260" w:type="dxa"/>
          </w:tcPr>
          <w:p w:rsidR="007E757B" w:rsidRPr="002E0245" w:rsidRDefault="007E757B" w:rsidP="003924F7">
            <w:pPr>
              <w:pStyle w:val="Tabelle"/>
              <w:rPr>
                <w:lang w:val="en-US"/>
              </w:rPr>
            </w:pPr>
            <w:r>
              <w:rPr>
                <w:lang w:val="en-US"/>
              </w:rPr>
              <w:t>UM-03</w:t>
            </w:r>
          </w:p>
        </w:tc>
        <w:tc>
          <w:tcPr>
            <w:tcW w:w="2160" w:type="dxa"/>
            <w:gridSpan w:val="2"/>
            <w:shd w:val="clear" w:color="auto" w:fill="E0E0E0"/>
          </w:tcPr>
          <w:p w:rsidR="007E757B" w:rsidRPr="002E0245" w:rsidRDefault="007E757B" w:rsidP="003924F7">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7E757B" w:rsidRPr="002E0245" w:rsidRDefault="007E757B" w:rsidP="003924F7">
            <w:pPr>
              <w:pStyle w:val="Tabelle"/>
              <w:rPr>
                <w:lang w:val="en-US"/>
              </w:rPr>
            </w:pPr>
            <w:r>
              <w:rPr>
                <w:lang w:val="en-US"/>
              </w:rPr>
              <w:t>Modify user details</w:t>
            </w:r>
          </w:p>
        </w:tc>
      </w:tr>
      <w:tr w:rsidR="007E757B" w:rsidRPr="002E0245" w:rsidTr="003924F7">
        <w:tc>
          <w:tcPr>
            <w:tcW w:w="1150" w:type="dxa"/>
            <w:shd w:val="clear" w:color="auto" w:fill="E0E0E0"/>
          </w:tcPr>
          <w:p w:rsidR="007E757B" w:rsidRPr="002E0245" w:rsidRDefault="007E757B" w:rsidP="003924F7">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7E757B" w:rsidRPr="002E0245" w:rsidRDefault="007E757B" w:rsidP="003924F7">
            <w:pPr>
              <w:pStyle w:val="Tabelle"/>
              <w:rPr>
                <w:lang w:val="en-US"/>
              </w:rPr>
            </w:pPr>
            <w:r>
              <w:rPr>
                <w:lang w:val="en-US"/>
              </w:rPr>
              <w:t>U1</w:t>
            </w:r>
          </w:p>
        </w:tc>
        <w:tc>
          <w:tcPr>
            <w:tcW w:w="1080" w:type="dxa"/>
            <w:shd w:val="clear" w:color="auto" w:fill="E0E0E0"/>
          </w:tcPr>
          <w:p w:rsidR="007E757B" w:rsidRPr="002E0245" w:rsidRDefault="007E757B" w:rsidP="003924F7">
            <w:pPr>
              <w:pStyle w:val="Tabelle"/>
              <w:rPr>
                <w:b/>
                <w:sz w:val="16"/>
                <w:lang w:val="en-US"/>
              </w:rPr>
            </w:pPr>
            <w:r w:rsidRPr="002E0245">
              <w:rPr>
                <w:b/>
                <w:lang w:val="en-US"/>
              </w:rPr>
              <w:t>Verweise</w:t>
            </w:r>
          </w:p>
        </w:tc>
        <w:tc>
          <w:tcPr>
            <w:tcW w:w="2160" w:type="dxa"/>
          </w:tcPr>
          <w:p w:rsidR="007E757B" w:rsidRPr="002E0245" w:rsidRDefault="007E757B" w:rsidP="003924F7">
            <w:pPr>
              <w:pStyle w:val="Tabelle"/>
              <w:rPr>
                <w:lang w:val="en-US"/>
              </w:rPr>
            </w:pPr>
          </w:p>
        </w:tc>
        <w:tc>
          <w:tcPr>
            <w:tcW w:w="1260" w:type="dxa"/>
            <w:shd w:val="clear" w:color="auto" w:fill="E0E0E0"/>
          </w:tcPr>
          <w:p w:rsidR="007E757B" w:rsidRPr="002E0245" w:rsidRDefault="007E757B" w:rsidP="003924F7">
            <w:pPr>
              <w:pStyle w:val="Tabelle"/>
              <w:rPr>
                <w:b/>
                <w:sz w:val="16"/>
                <w:lang w:val="en-US"/>
              </w:rPr>
            </w:pPr>
            <w:r w:rsidRPr="002E0245">
              <w:rPr>
                <w:b/>
                <w:lang w:val="en-US"/>
              </w:rPr>
              <w:t>Priorität</w:t>
            </w:r>
          </w:p>
        </w:tc>
        <w:tc>
          <w:tcPr>
            <w:tcW w:w="1222" w:type="dxa"/>
          </w:tcPr>
          <w:p w:rsidR="007E757B" w:rsidRPr="002E0245" w:rsidRDefault="007E757B" w:rsidP="003924F7">
            <w:pPr>
              <w:pStyle w:val="Tabelle"/>
              <w:rPr>
                <w:lang w:val="en-US"/>
              </w:rPr>
            </w:pPr>
            <w:r>
              <w:rPr>
                <w:lang w:val="en-US"/>
              </w:rPr>
              <w:t>Important</w:t>
            </w:r>
          </w:p>
        </w:tc>
      </w:tr>
    </w:tbl>
    <w:p w:rsidR="007E757B" w:rsidRPr="002E0245" w:rsidRDefault="007E757B" w:rsidP="007E757B">
      <w:pPr>
        <w:pStyle w:val="berschrift3"/>
        <w:rPr>
          <w:lang w:val="en-US"/>
        </w:rPr>
      </w:pPr>
      <w:bookmarkStart w:id="65" w:name="_Toc394492154"/>
      <w:r w:rsidRPr="002E0245">
        <w:rPr>
          <w:lang w:val="en-US"/>
        </w:rPr>
        <w:t>Description</w:t>
      </w:r>
      <w:bookmarkEnd w:id="65"/>
    </w:p>
    <w:p w:rsidR="007E757B" w:rsidRDefault="007E757B" w:rsidP="007E757B">
      <w:pPr>
        <w:rPr>
          <w:lang w:val="en-US"/>
        </w:rPr>
      </w:pPr>
      <w:r>
        <w:rPr>
          <w:lang w:val="en-US"/>
        </w:rPr>
        <w:t>The user management has to provide methods to change the details of an authenticated user. This includes at least:</w:t>
      </w:r>
    </w:p>
    <w:p w:rsidR="007E757B" w:rsidRDefault="007E757B" w:rsidP="0060249C">
      <w:pPr>
        <w:pStyle w:val="Listenabsatz"/>
      </w:pPr>
      <w:r>
        <w:t>the user’s password</w:t>
      </w:r>
    </w:p>
    <w:p w:rsidR="007E757B" w:rsidRPr="007E757B" w:rsidRDefault="007E757B" w:rsidP="0060249C">
      <w:pPr>
        <w:pStyle w:val="Listenabsatz"/>
      </w:pPr>
      <w:r>
        <w:lastRenderedPageBreak/>
        <w:t>the decision if encrypted transmissions should be analyzed as well</w:t>
      </w:r>
    </w:p>
    <w:p w:rsidR="007E757B" w:rsidRPr="002E0245" w:rsidRDefault="007E757B" w:rsidP="007E757B">
      <w:pPr>
        <w:pStyle w:val="berschrift3"/>
        <w:rPr>
          <w:lang w:val="en-US"/>
        </w:rPr>
      </w:pPr>
      <w:bookmarkStart w:id="66" w:name="_Toc394492155"/>
      <w:r w:rsidRPr="002E0245">
        <w:rPr>
          <w:lang w:val="en-US"/>
        </w:rPr>
        <w:t>Dependencies</w:t>
      </w:r>
      <w:bookmarkEnd w:id="66"/>
    </w:p>
    <w:p w:rsidR="007E757B" w:rsidRPr="002E0245" w:rsidRDefault="007E757B" w:rsidP="007E757B">
      <w:pPr>
        <w:rPr>
          <w:lang w:val="en-US"/>
        </w:rPr>
      </w:pPr>
      <w:r>
        <w:rPr>
          <w:lang w:val="en-US"/>
        </w:rPr>
        <w:t>A user has to be registered and authenticated to change his/her details</w:t>
      </w:r>
    </w:p>
    <w:p w:rsidR="007E757B" w:rsidRPr="002E0245" w:rsidRDefault="007E757B" w:rsidP="007E757B">
      <w:pPr>
        <w:pStyle w:val="berschrift3"/>
        <w:rPr>
          <w:lang w:val="en-US"/>
        </w:rPr>
      </w:pPr>
      <w:bookmarkStart w:id="67" w:name="_Toc394492156"/>
      <w:r w:rsidRPr="002E0245">
        <w:rPr>
          <w:lang w:val="en-US"/>
        </w:rPr>
        <w:t>Risks</w:t>
      </w:r>
      <w:bookmarkEnd w:id="67"/>
    </w:p>
    <w:p w:rsidR="007E757B" w:rsidRPr="002E0245" w:rsidRDefault="007E757B" w:rsidP="007E757B">
      <w:pPr>
        <w:rPr>
          <w:lang w:val="en-US"/>
        </w:rPr>
      </w:pPr>
      <w:r w:rsidRPr="002E0245">
        <w:rPr>
          <w:lang w:val="en-US"/>
        </w:rPr>
        <w:t>&lt;Ihr Text&gt;</w:t>
      </w:r>
    </w:p>
    <w:p w:rsidR="00797494" w:rsidRPr="002E0245" w:rsidRDefault="003924F7" w:rsidP="00797494">
      <w:pPr>
        <w:pStyle w:val="berschrift1"/>
        <w:rPr>
          <w:lang w:val="en-US"/>
        </w:rPr>
      </w:pPr>
      <w:bookmarkStart w:id="68" w:name="_Toc394492157"/>
      <w:r>
        <w:rPr>
          <w:lang w:val="en-US"/>
        </w:rPr>
        <w:t>Appliance</w:t>
      </w:r>
      <w:r w:rsidR="00797494">
        <w:rPr>
          <w:lang w:val="en-US"/>
        </w:rPr>
        <w:t xml:space="preserve"> Management Functions (A</w:t>
      </w:r>
      <w:r>
        <w:rPr>
          <w:lang w:val="en-US"/>
        </w:rPr>
        <w:t>M</w:t>
      </w:r>
      <w:r w:rsidR="00797494">
        <w:rPr>
          <w:lang w:val="en-US"/>
        </w:rPr>
        <w:t>)</w:t>
      </w:r>
      <w:bookmarkEnd w:id="68"/>
    </w:p>
    <w:p w:rsidR="00797494" w:rsidRPr="002E0245" w:rsidRDefault="00797494" w:rsidP="00797494">
      <w:pPr>
        <w:rPr>
          <w:lang w:val="en-US"/>
        </w:rPr>
      </w:pPr>
      <w:r w:rsidRPr="002E0245">
        <w:rPr>
          <w:lang w:val="en-US"/>
        </w:rPr>
        <w:t>This chapter describes the requirements</w:t>
      </w:r>
      <w:r>
        <w:rPr>
          <w:lang w:val="en-US"/>
        </w:rPr>
        <w:t xml:space="preserve"> that concern </w:t>
      </w:r>
    </w:p>
    <w:p w:rsidR="00797494" w:rsidRPr="002E0245" w:rsidRDefault="003924F7" w:rsidP="00797494">
      <w:pPr>
        <w:pStyle w:val="berschrift2"/>
        <w:rPr>
          <w:lang w:val="en-US"/>
        </w:rPr>
      </w:pPr>
      <w:bookmarkStart w:id="69" w:name="_Toc394492158"/>
      <w:r>
        <w:rPr>
          <w:lang w:val="en-US"/>
        </w:rPr>
        <w:t>Manage Appliance Settings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97494" w:rsidRPr="002E0245" w:rsidTr="003924F7">
        <w:tc>
          <w:tcPr>
            <w:tcW w:w="1150" w:type="dxa"/>
            <w:tcBorders>
              <w:bottom w:val="single" w:sz="4" w:space="0" w:color="auto"/>
            </w:tcBorders>
            <w:shd w:val="clear" w:color="auto" w:fill="E0E0E0"/>
          </w:tcPr>
          <w:p w:rsidR="00797494" w:rsidRPr="002E0245" w:rsidRDefault="00797494" w:rsidP="003924F7">
            <w:pPr>
              <w:pStyle w:val="Tabelle"/>
              <w:rPr>
                <w:b/>
                <w:bCs/>
                <w:lang w:val="en-US"/>
              </w:rPr>
            </w:pPr>
            <w:r w:rsidRPr="002E0245">
              <w:rPr>
                <w:b/>
                <w:bCs/>
                <w:lang w:val="en-US"/>
              </w:rPr>
              <w:t>Nr. / ID</w:t>
            </w:r>
          </w:p>
        </w:tc>
        <w:tc>
          <w:tcPr>
            <w:tcW w:w="1260" w:type="dxa"/>
          </w:tcPr>
          <w:p w:rsidR="00797494" w:rsidRPr="002E0245" w:rsidRDefault="003924F7" w:rsidP="003924F7">
            <w:pPr>
              <w:pStyle w:val="Tabelle"/>
              <w:rPr>
                <w:lang w:val="en-US"/>
              </w:rPr>
            </w:pPr>
            <w:r>
              <w:rPr>
                <w:lang w:val="en-US"/>
              </w:rPr>
              <w:t>AM</w:t>
            </w:r>
            <w:r w:rsidR="00797494">
              <w:rPr>
                <w:lang w:val="en-US"/>
              </w:rPr>
              <w:t>-</w:t>
            </w:r>
            <w:r w:rsidR="00797494" w:rsidRPr="002E0245">
              <w:rPr>
                <w:lang w:val="en-US"/>
              </w:rPr>
              <w:t>01</w:t>
            </w:r>
          </w:p>
        </w:tc>
        <w:tc>
          <w:tcPr>
            <w:tcW w:w="2160" w:type="dxa"/>
            <w:gridSpan w:val="2"/>
            <w:shd w:val="clear" w:color="auto" w:fill="E0E0E0"/>
          </w:tcPr>
          <w:p w:rsidR="00797494" w:rsidRPr="002E0245" w:rsidRDefault="00797494" w:rsidP="003924F7">
            <w:pPr>
              <w:pStyle w:val="Tabelle"/>
              <w:rPr>
                <w:b/>
                <w:lang w:val="en-US"/>
              </w:rPr>
            </w:pPr>
            <w:r w:rsidRPr="002E0245">
              <w:rPr>
                <w:b/>
                <w:lang w:val="en-US"/>
              </w:rPr>
              <w:t xml:space="preserve">Nichttechnischer </w:t>
            </w:r>
            <w:r w:rsidRPr="002E0245">
              <w:rPr>
                <w:b/>
                <w:sz w:val="16"/>
                <w:lang w:val="en-US"/>
              </w:rPr>
              <w:t>Titel</w:t>
            </w:r>
          </w:p>
        </w:tc>
        <w:tc>
          <w:tcPr>
            <w:tcW w:w="4642" w:type="dxa"/>
            <w:gridSpan w:val="3"/>
          </w:tcPr>
          <w:p w:rsidR="00797494" w:rsidRPr="002E0245" w:rsidRDefault="003924F7" w:rsidP="003924F7">
            <w:pPr>
              <w:pStyle w:val="Tabelle"/>
              <w:rPr>
                <w:lang w:val="en-US"/>
              </w:rPr>
            </w:pPr>
            <w:r>
              <w:rPr>
                <w:lang w:val="en-US"/>
              </w:rPr>
              <w:t>Manage Appliance Settings</w:t>
            </w:r>
          </w:p>
        </w:tc>
      </w:tr>
      <w:tr w:rsidR="00797494" w:rsidRPr="002E0245" w:rsidTr="003924F7">
        <w:tc>
          <w:tcPr>
            <w:tcW w:w="1150" w:type="dxa"/>
            <w:shd w:val="clear" w:color="auto" w:fill="E0E0E0"/>
          </w:tcPr>
          <w:p w:rsidR="00797494" w:rsidRPr="002E0245" w:rsidRDefault="00797494" w:rsidP="003924F7">
            <w:pPr>
              <w:pStyle w:val="Tabelle"/>
              <w:tabs>
                <w:tab w:val="right" w:pos="2163"/>
              </w:tabs>
              <w:rPr>
                <w:b/>
                <w:bCs/>
                <w:sz w:val="16"/>
                <w:lang w:val="en-US"/>
              </w:rPr>
            </w:pPr>
            <w:r w:rsidRPr="002E0245">
              <w:rPr>
                <w:b/>
                <w:bCs/>
                <w:shd w:val="clear" w:color="auto" w:fill="E0E0E0"/>
                <w:lang w:val="en-US"/>
              </w:rPr>
              <w:t>Quelle</w:t>
            </w:r>
            <w:r w:rsidRPr="002E0245">
              <w:rPr>
                <w:b/>
                <w:bCs/>
                <w:lang w:val="en-US"/>
              </w:rPr>
              <w:tab/>
            </w:r>
          </w:p>
        </w:tc>
        <w:tc>
          <w:tcPr>
            <w:tcW w:w="2340" w:type="dxa"/>
            <w:gridSpan w:val="2"/>
          </w:tcPr>
          <w:p w:rsidR="00797494" w:rsidRPr="002E0245" w:rsidRDefault="003924F7" w:rsidP="003924F7">
            <w:pPr>
              <w:pStyle w:val="Tabelle"/>
              <w:rPr>
                <w:lang w:val="en-US"/>
              </w:rPr>
            </w:pPr>
            <w:r>
              <w:rPr>
                <w:lang w:val="en-US"/>
              </w:rPr>
              <w:t>U2</w:t>
            </w:r>
          </w:p>
        </w:tc>
        <w:tc>
          <w:tcPr>
            <w:tcW w:w="1080" w:type="dxa"/>
            <w:shd w:val="clear" w:color="auto" w:fill="E0E0E0"/>
          </w:tcPr>
          <w:p w:rsidR="00797494" w:rsidRPr="002E0245" w:rsidRDefault="00797494" w:rsidP="003924F7">
            <w:pPr>
              <w:pStyle w:val="Tabelle"/>
              <w:rPr>
                <w:b/>
                <w:sz w:val="16"/>
                <w:lang w:val="en-US"/>
              </w:rPr>
            </w:pPr>
            <w:r w:rsidRPr="002E0245">
              <w:rPr>
                <w:b/>
                <w:lang w:val="en-US"/>
              </w:rPr>
              <w:t>Verweise</w:t>
            </w:r>
          </w:p>
        </w:tc>
        <w:tc>
          <w:tcPr>
            <w:tcW w:w="2160" w:type="dxa"/>
          </w:tcPr>
          <w:p w:rsidR="00797494" w:rsidRPr="002E0245" w:rsidRDefault="00797494" w:rsidP="003924F7">
            <w:pPr>
              <w:pStyle w:val="Tabelle"/>
              <w:rPr>
                <w:lang w:val="en-US"/>
              </w:rPr>
            </w:pPr>
          </w:p>
        </w:tc>
        <w:tc>
          <w:tcPr>
            <w:tcW w:w="1260" w:type="dxa"/>
            <w:shd w:val="clear" w:color="auto" w:fill="E0E0E0"/>
          </w:tcPr>
          <w:p w:rsidR="00797494" w:rsidRPr="002E0245" w:rsidRDefault="00797494" w:rsidP="003924F7">
            <w:pPr>
              <w:pStyle w:val="Tabelle"/>
              <w:rPr>
                <w:b/>
                <w:sz w:val="16"/>
                <w:lang w:val="en-US"/>
              </w:rPr>
            </w:pPr>
            <w:r w:rsidRPr="002E0245">
              <w:rPr>
                <w:b/>
                <w:lang w:val="en-US"/>
              </w:rPr>
              <w:t>Priorität</w:t>
            </w:r>
          </w:p>
        </w:tc>
        <w:tc>
          <w:tcPr>
            <w:tcW w:w="1222" w:type="dxa"/>
          </w:tcPr>
          <w:p w:rsidR="00797494" w:rsidRPr="002E0245" w:rsidRDefault="003924F7" w:rsidP="003924F7">
            <w:pPr>
              <w:pStyle w:val="Tabelle"/>
              <w:rPr>
                <w:lang w:val="en-US"/>
              </w:rPr>
            </w:pPr>
            <w:r>
              <w:rPr>
                <w:lang w:val="en-US"/>
              </w:rPr>
              <w:t>Important</w:t>
            </w:r>
          </w:p>
        </w:tc>
      </w:tr>
    </w:tbl>
    <w:p w:rsidR="00797494" w:rsidRPr="002E0245" w:rsidRDefault="00797494" w:rsidP="00797494">
      <w:pPr>
        <w:pStyle w:val="berschrift3"/>
        <w:rPr>
          <w:lang w:val="en-US"/>
        </w:rPr>
      </w:pPr>
      <w:bookmarkStart w:id="70" w:name="_Toc394492159"/>
      <w:r w:rsidRPr="002E0245">
        <w:rPr>
          <w:lang w:val="en-US"/>
        </w:rPr>
        <w:t>Description</w:t>
      </w:r>
      <w:bookmarkEnd w:id="70"/>
    </w:p>
    <w:p w:rsidR="00797494" w:rsidRDefault="003924F7" w:rsidP="003924F7">
      <w:pPr>
        <w:rPr>
          <w:lang w:val="en-US"/>
        </w:rPr>
      </w:pPr>
      <w:r w:rsidRPr="0060249C">
        <w:rPr>
          <w:lang w:val="en-US"/>
        </w:rPr>
        <w:t xml:space="preserve">Administrators have to be able to manage the </w:t>
      </w:r>
      <w:r w:rsidR="0060249C" w:rsidRPr="0060249C">
        <w:rPr>
          <w:lang w:val="en-US"/>
        </w:rPr>
        <w:t xml:space="preserve">settings of the appliance. </w:t>
      </w:r>
      <w:r w:rsidR="0060249C">
        <w:rPr>
          <w:lang w:val="en-US"/>
        </w:rPr>
        <w:t xml:space="preserve">The exact </w:t>
      </w:r>
      <w:r w:rsidR="00DC498B">
        <w:rPr>
          <w:lang w:val="en-US"/>
        </w:rPr>
        <w:t>scope</w:t>
      </w:r>
      <w:r w:rsidR="0060249C">
        <w:rPr>
          <w:lang w:val="en-US"/>
        </w:rPr>
        <w:t xml:space="preserve"> of customization options will have to be evaluated. They </w:t>
      </w:r>
      <w:r w:rsidR="00C32EFF">
        <w:rPr>
          <w:lang w:val="en-US"/>
        </w:rPr>
        <w:t>MIGHT</w:t>
      </w:r>
      <w:r w:rsidR="0060249C">
        <w:rPr>
          <w:lang w:val="en-US"/>
        </w:rPr>
        <w:t xml:space="preserve"> include:</w:t>
      </w:r>
    </w:p>
    <w:p w:rsidR="00C32EFF" w:rsidRDefault="00C32EFF" w:rsidP="00C32EFF">
      <w:pPr>
        <w:pStyle w:val="Listenabsatz"/>
      </w:pPr>
      <w:r>
        <w:t>which protocols sho</w:t>
      </w:r>
      <w:r w:rsidR="00DC498B">
        <w:t>uld be inspected</w:t>
      </w:r>
      <w:r>
        <w:t xml:space="preserve"> </w:t>
      </w:r>
    </w:p>
    <w:p w:rsidR="0060249C" w:rsidRPr="0060249C" w:rsidRDefault="0060249C" w:rsidP="0060249C">
      <w:pPr>
        <w:pStyle w:val="Listenabsatz"/>
      </w:pPr>
      <w:r w:rsidRPr="0060249C">
        <w:t>the decision if encrypted transmissions should be analyzed as well</w:t>
      </w:r>
    </w:p>
    <w:p w:rsidR="0060249C" w:rsidRDefault="0060249C" w:rsidP="0060249C">
      <w:pPr>
        <w:pStyle w:val="Listenabsatz"/>
      </w:pPr>
      <w:r w:rsidRPr="0060249C">
        <w:t>the attack detection meth</w:t>
      </w:r>
      <w:r w:rsidR="00DC498B">
        <w:t>o</w:t>
      </w:r>
      <w:r w:rsidRPr="0060249C">
        <w:t>ds that should be applied</w:t>
      </w:r>
    </w:p>
    <w:p w:rsidR="00797494" w:rsidRPr="002E0245" w:rsidRDefault="00797494" w:rsidP="00797494">
      <w:pPr>
        <w:pStyle w:val="berschrift3"/>
        <w:rPr>
          <w:lang w:val="en-US"/>
        </w:rPr>
      </w:pPr>
      <w:bookmarkStart w:id="71" w:name="_Toc394492160"/>
      <w:r w:rsidRPr="002E0245">
        <w:rPr>
          <w:lang w:val="en-US"/>
        </w:rPr>
        <w:t>Dependencies</w:t>
      </w:r>
      <w:bookmarkEnd w:id="71"/>
    </w:p>
    <w:p w:rsidR="00797494" w:rsidRPr="002E0245" w:rsidRDefault="00797494" w:rsidP="00797494">
      <w:pPr>
        <w:rPr>
          <w:lang w:val="en-US"/>
        </w:rPr>
      </w:pPr>
      <w:r w:rsidRPr="002E0245">
        <w:rPr>
          <w:lang w:val="en-US"/>
        </w:rPr>
        <w:t>&lt;Ihr Text&gt;</w:t>
      </w:r>
    </w:p>
    <w:p w:rsidR="00797494" w:rsidRPr="002E0245" w:rsidRDefault="00797494" w:rsidP="00797494">
      <w:pPr>
        <w:pStyle w:val="berschrift3"/>
        <w:rPr>
          <w:lang w:val="en-US"/>
        </w:rPr>
      </w:pPr>
      <w:bookmarkStart w:id="72" w:name="_Toc394492161"/>
      <w:r w:rsidRPr="002E0245">
        <w:rPr>
          <w:lang w:val="en-US"/>
        </w:rPr>
        <w:t>Risks</w:t>
      </w:r>
      <w:bookmarkEnd w:id="72"/>
    </w:p>
    <w:p w:rsidR="00D51F31" w:rsidRPr="00212A0B" w:rsidRDefault="00797494" w:rsidP="00212A0B">
      <w:pPr>
        <w:rPr>
          <w:lang w:val="en-US"/>
        </w:rPr>
      </w:pPr>
      <w:r w:rsidRPr="002E0245">
        <w:rPr>
          <w:lang w:val="en-US"/>
        </w:rPr>
        <w:t>&lt;Ihr Text&gt;</w:t>
      </w:r>
    </w:p>
    <w:p w:rsidR="007A23CC" w:rsidRPr="002E0245" w:rsidRDefault="007A23CC">
      <w:pPr>
        <w:pStyle w:val="berschrift1"/>
        <w:rPr>
          <w:lang w:val="en-US"/>
        </w:rPr>
      </w:pPr>
      <w:r w:rsidRPr="002E0245">
        <w:rPr>
          <w:lang w:val="en-US"/>
        </w:rPr>
        <w:br w:type="column"/>
      </w:r>
      <w:bookmarkStart w:id="73" w:name="_Toc394492162"/>
      <w:r w:rsidR="00362E32" w:rsidRPr="002E0245">
        <w:rPr>
          <w:lang w:val="en-US"/>
        </w:rPr>
        <w:lastRenderedPageBreak/>
        <w:t>Non-Functional Requirements</w:t>
      </w:r>
      <w:bookmarkEnd w:id="73"/>
    </w:p>
    <w:p w:rsidR="00685F6C" w:rsidRDefault="00685F6C" w:rsidP="00685F6C">
      <w:pPr>
        <w:pStyle w:val="berschrift2"/>
        <w:rPr>
          <w:lang w:val="en-US"/>
        </w:rPr>
      </w:pPr>
      <w:bookmarkStart w:id="74" w:name="_Toc394492163"/>
      <w:r>
        <w:rPr>
          <w:lang w:val="en-US"/>
        </w:rPr>
        <w:t>Availability</w:t>
      </w:r>
      <w:bookmarkEnd w:id="74"/>
    </w:p>
    <w:p w:rsidR="00685F6C" w:rsidRDefault="00685F6C" w:rsidP="00685F6C">
      <w:pPr>
        <w:rPr>
          <w:lang w:val="en-US"/>
        </w:rPr>
      </w:pPr>
      <w:r>
        <w:rPr>
          <w:lang w:val="en-US"/>
        </w:rPr>
        <w:t>Availability is a basic quality-requirement of our product as when our product is unavailable, the user cannot be protected</w:t>
      </w:r>
    </w:p>
    <w:p w:rsidR="00685F6C" w:rsidRDefault="00685F6C" w:rsidP="00685F6C">
      <w:pPr>
        <w:pStyle w:val="berschrift2"/>
        <w:rPr>
          <w:lang w:val="en-US"/>
        </w:rPr>
      </w:pPr>
      <w:bookmarkStart w:id="75" w:name="_Toc394492164"/>
      <w:r>
        <w:rPr>
          <w:lang w:val="en-US"/>
        </w:rPr>
        <w:t>Security</w:t>
      </w:r>
      <w:bookmarkEnd w:id="75"/>
    </w:p>
    <w:p w:rsidR="00685F6C" w:rsidRPr="007A23CC" w:rsidRDefault="00685F6C" w:rsidP="00685F6C">
      <w:pPr>
        <w:rPr>
          <w:i/>
          <w:lang w:val="en-US"/>
        </w:rPr>
      </w:pPr>
      <w:r w:rsidRPr="007A23CC">
        <w:rPr>
          <w:i/>
          <w:lang w:val="en-US"/>
        </w:rPr>
        <w:t>A</w:t>
      </w:r>
      <w:r w:rsidRPr="007A23CC">
        <w:rPr>
          <w:lang w:val="en-US"/>
        </w:rPr>
        <w:t>lthough our product will enhance the security of clients regarding malicious responses, it also increases the attack surface and presents itself as a high value target for attackers as even encrypted communication will be available in plain form and as attacking our product will simplify attacking clients afterwards.</w:t>
      </w:r>
    </w:p>
    <w:p w:rsidR="00685F6C" w:rsidRPr="007A23CC" w:rsidRDefault="00685F6C" w:rsidP="00685F6C">
      <w:pPr>
        <w:rPr>
          <w:i/>
          <w:lang w:val="en-US"/>
        </w:rPr>
      </w:pPr>
      <w:r w:rsidRPr="007A23CC">
        <w:rPr>
          <w:lang w:val="en-US"/>
        </w:rPr>
        <w:t>DoS attacks could severely affect the usability of our product or make it even unusable if they are not handled correctly</w:t>
      </w:r>
    </w:p>
    <w:p w:rsidR="00685F6C" w:rsidRPr="007A23CC" w:rsidRDefault="00685F6C" w:rsidP="00685F6C">
      <w:pPr>
        <w:rPr>
          <w:i/>
          <w:lang w:val="en-US"/>
        </w:rPr>
      </w:pPr>
      <w:r w:rsidRPr="007A23CC">
        <w:rPr>
          <w:lang w:val="en-US"/>
        </w:rPr>
        <w:t>Therefore, the product has to be thoroughly secured against attacks and thoroughly tested itself.</w:t>
      </w:r>
    </w:p>
    <w:p w:rsidR="00685F6C" w:rsidRPr="00685F6C" w:rsidRDefault="00685F6C" w:rsidP="00685F6C">
      <w:pPr>
        <w:rPr>
          <w:i/>
          <w:lang w:val="en-US"/>
        </w:rPr>
      </w:pPr>
      <w:r w:rsidRPr="007A23CC">
        <w:rPr>
          <w:lang w:val="en-US"/>
        </w:rPr>
        <w:t>We will have to develop or adapt existing secure-development-, review- and testing-guidelines and continuously enforce these activities during the software-development-cycle.</w:t>
      </w:r>
    </w:p>
    <w:p w:rsidR="00D96C7B" w:rsidRDefault="00D96C7B" w:rsidP="00D96C7B">
      <w:pPr>
        <w:pStyle w:val="berschrift2"/>
      </w:pPr>
      <w:bookmarkStart w:id="76" w:name="_Toc394492165"/>
      <w:r>
        <w:t>Testability</w:t>
      </w:r>
      <w:bookmarkEnd w:id="76"/>
    </w:p>
    <w:p w:rsidR="00D96C7B" w:rsidRPr="00D96C7B" w:rsidRDefault="00D96C7B" w:rsidP="00D96C7B">
      <w:pPr>
        <w:rPr>
          <w:lang w:val="en-US"/>
        </w:rPr>
      </w:pPr>
      <w:r w:rsidRPr="00D96C7B">
        <w:rPr>
          <w:lang w:val="en-US"/>
        </w:rPr>
        <w:t>Due to the high security risks of the product, functional as well as penetration testing will need to be an integral part of our development cycle. Therefore, Testability has to be carefully considered in the software-architecture and design.</w:t>
      </w:r>
    </w:p>
    <w:p w:rsidR="00D96C7B" w:rsidRDefault="00D96C7B" w:rsidP="00D96C7B">
      <w:pPr>
        <w:pStyle w:val="berschrift2"/>
      </w:pPr>
      <w:bookmarkStart w:id="77" w:name="_Toc394492166"/>
      <w:r>
        <w:t>Usability</w:t>
      </w:r>
      <w:bookmarkEnd w:id="77"/>
    </w:p>
    <w:p w:rsidR="00D96C7B" w:rsidRDefault="00D96C7B" w:rsidP="00D96C7B">
      <w:pPr>
        <w:rPr>
          <w:lang w:val="en-US"/>
        </w:rPr>
      </w:pPr>
      <w:r w:rsidRPr="007A23CC">
        <w:rPr>
          <w:lang w:val="en-US"/>
        </w:rPr>
        <w:t xml:space="preserve">The acceptance of our product will – apart from its ability to detect attacks- highly depend on its usability. </w:t>
      </w:r>
      <w:r w:rsidRPr="00D96C7B">
        <w:rPr>
          <w:lang w:val="en-US"/>
        </w:rPr>
        <w:t xml:space="preserve">There are </w:t>
      </w:r>
      <w:r w:rsidR="00685F6C">
        <w:rPr>
          <w:lang w:val="en-US"/>
        </w:rPr>
        <w:t>2</w:t>
      </w:r>
      <w:r w:rsidRPr="00D96C7B">
        <w:rPr>
          <w:lang w:val="en-US"/>
        </w:rPr>
        <w:t xml:space="preserve"> factors that have to be especially considered:</w:t>
      </w:r>
    </w:p>
    <w:p w:rsidR="00D96C7B" w:rsidRPr="00D96C7B" w:rsidRDefault="00D96C7B" w:rsidP="00D96C7B">
      <w:pPr>
        <w:rPr>
          <w:b/>
          <w:lang w:val="en-US"/>
        </w:rPr>
      </w:pPr>
      <w:r w:rsidRPr="00D96C7B">
        <w:rPr>
          <w:b/>
          <w:lang w:val="en-US"/>
        </w:rPr>
        <w:t xml:space="preserve">Performance: </w:t>
      </w:r>
    </w:p>
    <w:p w:rsidR="00D96C7B" w:rsidRPr="007A23CC" w:rsidRDefault="00D96C7B" w:rsidP="00D96C7B">
      <w:pPr>
        <w:rPr>
          <w:lang w:val="en-US"/>
        </w:rPr>
      </w:pPr>
      <w:r w:rsidRPr="007A23CC">
        <w:rPr>
          <w:lang w:val="en-US"/>
        </w:rPr>
        <w:t xml:space="preserve">If our product introduces too much latency, it might not get used </w:t>
      </w:r>
      <w:r w:rsidR="00685F6C">
        <w:rPr>
          <w:lang w:val="en-US"/>
        </w:rPr>
        <w:t xml:space="preserve">anymore. Therefore Performance </w:t>
      </w:r>
      <w:r w:rsidRPr="007A23CC">
        <w:rPr>
          <w:lang w:val="en-US"/>
        </w:rPr>
        <w:t>has to be considered as a key aspect for the Usability of our Product.</w:t>
      </w:r>
    </w:p>
    <w:p w:rsidR="00D96C7B" w:rsidRPr="007A23CC" w:rsidRDefault="00D96C7B" w:rsidP="00D96C7B">
      <w:pPr>
        <w:rPr>
          <w:lang w:val="en-US"/>
        </w:rPr>
      </w:pPr>
      <w:r w:rsidRPr="007A23CC">
        <w:rPr>
          <w:b/>
          <w:lang w:val="en-US"/>
        </w:rPr>
        <w:t>False-Alarm-Rates</w:t>
      </w:r>
      <w:r w:rsidRPr="007A23CC">
        <w:rPr>
          <w:lang w:val="en-US"/>
        </w:rPr>
        <w:t xml:space="preserve">: </w:t>
      </w:r>
    </w:p>
    <w:p w:rsidR="00D96C7B" w:rsidRPr="007A23CC" w:rsidRDefault="00D96C7B" w:rsidP="00D96C7B">
      <w:pPr>
        <w:rPr>
          <w:lang w:val="en-US"/>
        </w:rPr>
      </w:pPr>
      <w:r w:rsidRPr="00D96C7B">
        <w:rPr>
          <w:lang w:val="en-US"/>
        </w:rPr>
        <w:t xml:space="preserve">To ensure the usability of our product, the false-alarm-rate has to be extremely low. </w:t>
      </w:r>
      <w:r w:rsidRPr="007A23CC">
        <w:rPr>
          <w:lang w:val="en-US"/>
        </w:rPr>
        <w:t>A high number of false-alarms will also lead to users abandoning the use of our product. Axelsson recommends a false-alarm-rate of &lt; 10</w:t>
      </w:r>
      <w:r w:rsidRPr="007A23CC">
        <w:rPr>
          <w:vertAlign w:val="superscript"/>
          <w:lang w:val="en-US"/>
        </w:rPr>
        <w:t>-5</w:t>
      </w:r>
      <w:r w:rsidRPr="007A23CC">
        <w:rPr>
          <w:lang w:val="en-US"/>
        </w:rPr>
        <w:t xml:space="preserve"> to ensure the usability of an intrusion-detection-system.</w:t>
      </w:r>
    </w:p>
    <w:p w:rsidR="00685F6C" w:rsidRDefault="00685F6C" w:rsidP="00685F6C">
      <w:pPr>
        <w:pStyle w:val="berschrift2"/>
      </w:pPr>
      <w:bookmarkStart w:id="78" w:name="_Toc394492167"/>
      <w:r>
        <w:t>Modifiability</w:t>
      </w:r>
      <w:bookmarkEnd w:id="78"/>
    </w:p>
    <w:p w:rsidR="00685F6C" w:rsidRPr="00D96C7B" w:rsidRDefault="00685F6C" w:rsidP="00685F6C">
      <w:pPr>
        <w:rPr>
          <w:lang w:val="en-US"/>
        </w:rPr>
      </w:pPr>
      <w:r w:rsidRPr="00D96C7B">
        <w:rPr>
          <w:lang w:val="en-US"/>
        </w:rPr>
        <w:t>The internet and its protocols are a very changeable, constantly evolving environment. Therefore it should be easily possible to add support for new protocols.</w:t>
      </w:r>
    </w:p>
    <w:p w:rsidR="007A23CC" w:rsidRPr="00CF1133" w:rsidRDefault="00685F6C" w:rsidP="00CF1133">
      <w:pPr>
        <w:rPr>
          <w:lang w:val="en-US"/>
        </w:rPr>
      </w:pPr>
      <w:r w:rsidRPr="00D96C7B">
        <w:rPr>
          <w:lang w:val="en-US"/>
        </w:rPr>
        <w:t>The changeability is even greater concerning attacks on internet-users. This implies, that it should be easily possible to adapt or extend the existing attack-detection algorithms. Adding new attack-detection algorithms will be frequent changes in the future and should be easily possible.</w:t>
      </w:r>
      <w:bookmarkStart w:id="79" w:name="_GoBack"/>
      <w:bookmarkEnd w:id="79"/>
    </w:p>
    <w:p w:rsidR="00685F6C" w:rsidRPr="00685F6C" w:rsidRDefault="00685F6C" w:rsidP="00D150D6"/>
    <w:sectPr w:rsidR="00685F6C" w:rsidRPr="00685F6C">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8FC" w:rsidRDefault="003628FC">
      <w:r>
        <w:separator/>
      </w:r>
    </w:p>
  </w:endnote>
  <w:endnote w:type="continuationSeparator" w:id="0">
    <w:p w:rsidR="003628FC" w:rsidRDefault="0036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032"/>
      <w:gridCol w:w="2455"/>
      <w:gridCol w:w="1771"/>
      <w:gridCol w:w="1536"/>
    </w:tblGrid>
    <w:tr w:rsidR="003924F7">
      <w:tc>
        <w:tcPr>
          <w:tcW w:w="2303" w:type="dxa"/>
        </w:tcPr>
        <w:p w:rsidR="003924F7" w:rsidRDefault="003924F7">
          <w:pPr>
            <w:pStyle w:val="Tabelle"/>
          </w:pPr>
          <w:r>
            <w:t>Autor des Dokuments</w:t>
          </w:r>
        </w:p>
      </w:tc>
      <w:tc>
        <w:tcPr>
          <w:tcW w:w="3565" w:type="dxa"/>
          <w:gridSpan w:val="2"/>
        </w:tcPr>
        <w:p w:rsidR="003924F7" w:rsidRDefault="003628FC">
          <w:pPr>
            <w:pStyle w:val="Tabelle"/>
          </w:pPr>
          <w:r>
            <w:fldChar w:fldCharType="begin"/>
          </w:r>
          <w:r>
            <w:instrText xml:space="preserve"> AUTHOR   \* MERGEFORMAT </w:instrText>
          </w:r>
          <w:r>
            <w:fldChar w:fldCharType="separate"/>
          </w:r>
          <w:r w:rsidR="003924F7">
            <w:rPr>
              <w:noProof/>
            </w:rPr>
            <w:t>Markus Baersch</w:t>
          </w:r>
          <w:r>
            <w:rPr>
              <w:noProof/>
            </w:rPr>
            <w:fldChar w:fldCharType="end"/>
          </w:r>
        </w:p>
      </w:tc>
      <w:tc>
        <w:tcPr>
          <w:tcW w:w="1800" w:type="dxa"/>
        </w:tcPr>
        <w:p w:rsidR="003924F7" w:rsidRDefault="003924F7">
          <w:pPr>
            <w:pStyle w:val="Tabelle"/>
          </w:pPr>
          <w:r>
            <w:t>Erstellt am</w:t>
          </w:r>
        </w:p>
      </w:tc>
      <w:tc>
        <w:tcPr>
          <w:tcW w:w="1544" w:type="dxa"/>
        </w:tcPr>
        <w:p w:rsidR="003924F7" w:rsidRDefault="003924F7">
          <w:pPr>
            <w:pStyle w:val="Tabelle"/>
          </w:pPr>
          <w:r>
            <w:t>12.04.2007</w:t>
          </w:r>
        </w:p>
      </w:tc>
    </w:tr>
    <w:tr w:rsidR="003924F7">
      <w:tc>
        <w:tcPr>
          <w:tcW w:w="2303" w:type="dxa"/>
        </w:tcPr>
        <w:p w:rsidR="003924F7" w:rsidRDefault="003924F7">
          <w:pPr>
            <w:pStyle w:val="Tabelle"/>
          </w:pPr>
          <w:r>
            <w:t>Dateiname</w:t>
          </w:r>
        </w:p>
      </w:tc>
      <w:tc>
        <w:tcPr>
          <w:tcW w:w="6909" w:type="dxa"/>
          <w:gridSpan w:val="4"/>
        </w:tcPr>
        <w:p w:rsidR="003924F7" w:rsidRDefault="003628FC">
          <w:pPr>
            <w:pStyle w:val="Tabelle"/>
          </w:pPr>
          <w:r>
            <w:fldChar w:fldCharType="begin"/>
          </w:r>
          <w:r>
            <w:instrText xml:space="preserve"> FILENAME   \* MERGEFORMAT </w:instrText>
          </w:r>
          <w:r>
            <w:fldChar w:fldCharType="separate"/>
          </w:r>
          <w:r w:rsidR="003924F7">
            <w:rPr>
              <w:noProof/>
            </w:rPr>
            <w:t>Vorlage Lastenheft.doc</w:t>
          </w:r>
          <w:r>
            <w:rPr>
              <w:noProof/>
            </w:rPr>
            <w:fldChar w:fldCharType="end"/>
          </w:r>
        </w:p>
      </w:tc>
    </w:tr>
    <w:tr w:rsidR="003924F7">
      <w:tc>
        <w:tcPr>
          <w:tcW w:w="2303" w:type="dxa"/>
        </w:tcPr>
        <w:p w:rsidR="003924F7" w:rsidRDefault="003924F7">
          <w:pPr>
            <w:pStyle w:val="Tabelle"/>
          </w:pPr>
          <w:r>
            <w:t>Seitenanzahl</w:t>
          </w:r>
        </w:p>
      </w:tc>
      <w:tc>
        <w:tcPr>
          <w:tcW w:w="1045" w:type="dxa"/>
        </w:tcPr>
        <w:p w:rsidR="003924F7" w:rsidRDefault="003628FC">
          <w:pPr>
            <w:pStyle w:val="Tabelle"/>
          </w:pPr>
          <w:r>
            <w:fldChar w:fldCharType="begin"/>
          </w:r>
          <w:r>
            <w:instrText xml:space="preserve"> NUMPAGES   \* MERGEFORMAT </w:instrText>
          </w:r>
          <w:r>
            <w:fldChar w:fldCharType="separate"/>
          </w:r>
          <w:r w:rsidR="00CF1133">
            <w:rPr>
              <w:noProof/>
            </w:rPr>
            <w:t>13</w:t>
          </w:r>
          <w:r>
            <w:rPr>
              <w:noProof/>
            </w:rPr>
            <w:fldChar w:fldCharType="end"/>
          </w:r>
        </w:p>
      </w:tc>
      <w:tc>
        <w:tcPr>
          <w:tcW w:w="4320" w:type="dxa"/>
          <w:gridSpan w:val="2"/>
        </w:tcPr>
        <w:p w:rsidR="003924F7" w:rsidRDefault="003924F7">
          <w:pPr>
            <w:pStyle w:val="Tabelle"/>
          </w:pPr>
          <w:r>
            <w:t xml:space="preserve">© 2007 Markus Baersch </w:t>
          </w:r>
          <w:r>
            <w:rPr>
              <w:rStyle w:val="AusfTabelleZchn"/>
            </w:rPr>
            <w:t>&lt;Ihr Firmenname&gt;</w:t>
          </w:r>
        </w:p>
      </w:tc>
      <w:tc>
        <w:tcPr>
          <w:tcW w:w="1544" w:type="dxa"/>
        </w:tcPr>
        <w:p w:rsidR="003924F7" w:rsidRDefault="003924F7">
          <w:pPr>
            <w:pStyle w:val="Tabelle"/>
            <w:rPr>
              <w:b/>
              <w:color w:val="FF0000"/>
            </w:rPr>
          </w:pPr>
          <w:r>
            <w:rPr>
              <w:b/>
              <w:color w:val="FF0000"/>
            </w:rPr>
            <w:t>Vertraulich!</w:t>
          </w:r>
        </w:p>
      </w:tc>
    </w:tr>
  </w:tbl>
  <w:p w:rsidR="003924F7" w:rsidRDefault="003924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F7" w:rsidRDefault="003924F7">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CF1133">
      <w:rPr>
        <w:noProof/>
        <w:szCs w:val="20"/>
      </w:rPr>
      <w:t>12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CF1133">
      <w:rPr>
        <w:noProof/>
        <w:szCs w:val="20"/>
      </w:rPr>
      <w:t>13</w:t>
    </w:r>
    <w:r>
      <w:rPr>
        <w:szCs w:val="20"/>
      </w:rPr>
      <w:fldChar w:fldCharType="end"/>
    </w:r>
  </w:p>
  <w:p w:rsidR="003924F7" w:rsidRDefault="003924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8FC" w:rsidRDefault="003628FC">
      <w:r>
        <w:separator/>
      </w:r>
    </w:p>
  </w:footnote>
  <w:footnote w:type="continuationSeparator" w:id="0">
    <w:p w:rsidR="003628FC" w:rsidRDefault="00362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F7" w:rsidRDefault="003924F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4F7" w:rsidRDefault="003924F7">
    <w:pPr>
      <w:pStyle w:val="Kopfzeile"/>
      <w:pBdr>
        <w:bottom w:val="single" w:sz="4" w:space="1" w:color="auto"/>
      </w:pBdr>
      <w:rPr>
        <w:szCs w:val="20"/>
      </w:rPr>
    </w:pPr>
    <w:r>
      <w:rPr>
        <w:szCs w:val="20"/>
      </w:rPr>
      <w:t>Lastenheft GDC-EDaSA-IDS</w:t>
    </w:r>
  </w:p>
  <w:p w:rsidR="003924F7" w:rsidRDefault="003924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7EE"/>
    <w:multiLevelType w:val="hybridMultilevel"/>
    <w:tmpl w:val="8D488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8D15E1"/>
    <w:multiLevelType w:val="hybridMultilevel"/>
    <w:tmpl w:val="0794FA64"/>
    <w:lvl w:ilvl="0" w:tplc="5D560A38">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67A715D"/>
    <w:multiLevelType w:val="hybridMultilevel"/>
    <w:tmpl w:val="743E0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3D7175"/>
    <w:multiLevelType w:val="hybridMultilevel"/>
    <w:tmpl w:val="AAB0BC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2F127422"/>
    <w:multiLevelType w:val="hybridMultilevel"/>
    <w:tmpl w:val="12A6B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3BF458E"/>
    <w:multiLevelType w:val="hybridMultilevel"/>
    <w:tmpl w:val="29EA7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6">
    <w:nsid w:val="4CC90CF9"/>
    <w:multiLevelType w:val="hybridMultilevel"/>
    <w:tmpl w:val="9EFE0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CE371E5"/>
    <w:multiLevelType w:val="hybridMultilevel"/>
    <w:tmpl w:val="8CFAE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nsid w:val="5DDA323E"/>
    <w:multiLevelType w:val="multilevel"/>
    <w:tmpl w:val="146AA8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71E116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252466"/>
    <w:multiLevelType w:val="hybridMultilevel"/>
    <w:tmpl w:val="20B62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7"/>
  </w:num>
  <w:num w:numId="4">
    <w:abstractNumId w:val="6"/>
  </w:num>
  <w:num w:numId="5">
    <w:abstractNumId w:val="18"/>
  </w:num>
  <w:num w:numId="6">
    <w:abstractNumId w:val="13"/>
  </w:num>
  <w:num w:numId="7">
    <w:abstractNumId w:val="20"/>
  </w:num>
  <w:num w:numId="8">
    <w:abstractNumId w:val="24"/>
  </w:num>
  <w:num w:numId="9">
    <w:abstractNumId w:val="2"/>
  </w:num>
  <w:num w:numId="10">
    <w:abstractNumId w:val="19"/>
  </w:num>
  <w:num w:numId="11">
    <w:abstractNumId w:val="14"/>
  </w:num>
  <w:num w:numId="12">
    <w:abstractNumId w:val="3"/>
  </w:num>
  <w:num w:numId="13">
    <w:abstractNumId w:val="15"/>
  </w:num>
  <w:num w:numId="14">
    <w:abstractNumId w:val="23"/>
  </w:num>
  <w:num w:numId="15">
    <w:abstractNumId w:val="9"/>
  </w:num>
  <w:num w:numId="16">
    <w:abstractNumId w:val="10"/>
  </w:num>
  <w:num w:numId="17">
    <w:abstractNumId w:val="0"/>
  </w:num>
  <w:num w:numId="18">
    <w:abstractNumId w:val="5"/>
  </w:num>
  <w:num w:numId="19">
    <w:abstractNumId w:val="8"/>
  </w:num>
  <w:num w:numId="20">
    <w:abstractNumId w:val="25"/>
  </w:num>
  <w:num w:numId="21">
    <w:abstractNumId w:val="17"/>
  </w:num>
  <w:num w:numId="22">
    <w:abstractNumId w:val="21"/>
  </w:num>
  <w:num w:numId="23">
    <w:abstractNumId w:val="11"/>
  </w:num>
  <w:num w:numId="24">
    <w:abstractNumId w:val="26"/>
  </w:num>
  <w:num w:numId="25">
    <w:abstractNumId w:val="1"/>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B0"/>
    <w:rsid w:val="00021612"/>
    <w:rsid w:val="00071772"/>
    <w:rsid w:val="000B6949"/>
    <w:rsid w:val="00212A0B"/>
    <w:rsid w:val="00224850"/>
    <w:rsid w:val="002341B0"/>
    <w:rsid w:val="002416EF"/>
    <w:rsid w:val="00246471"/>
    <w:rsid w:val="002E0245"/>
    <w:rsid w:val="003628FC"/>
    <w:rsid w:val="00362E32"/>
    <w:rsid w:val="003924F7"/>
    <w:rsid w:val="003C43D9"/>
    <w:rsid w:val="00513537"/>
    <w:rsid w:val="00596B1D"/>
    <w:rsid w:val="0060249C"/>
    <w:rsid w:val="00685F6C"/>
    <w:rsid w:val="007553BE"/>
    <w:rsid w:val="00797494"/>
    <w:rsid w:val="007A23CC"/>
    <w:rsid w:val="007E3CBB"/>
    <w:rsid w:val="007E757B"/>
    <w:rsid w:val="008121A2"/>
    <w:rsid w:val="00901C42"/>
    <w:rsid w:val="0093402C"/>
    <w:rsid w:val="009802CF"/>
    <w:rsid w:val="00993F44"/>
    <w:rsid w:val="00AE14DB"/>
    <w:rsid w:val="00BD1C1C"/>
    <w:rsid w:val="00C21F2A"/>
    <w:rsid w:val="00C32EFF"/>
    <w:rsid w:val="00CF1133"/>
    <w:rsid w:val="00D150D6"/>
    <w:rsid w:val="00D34BAE"/>
    <w:rsid w:val="00D51F31"/>
    <w:rsid w:val="00D96C7B"/>
    <w:rsid w:val="00DC498B"/>
    <w:rsid w:val="00DF538B"/>
    <w:rsid w:val="00E14188"/>
    <w:rsid w:val="00E226E6"/>
    <w:rsid w:val="00E40825"/>
    <w:rsid w:val="00E45493"/>
    <w:rsid w:val="00EA22E8"/>
    <w:rsid w:val="00ED67FE"/>
    <w:rsid w:val="00EF1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CCC4B38-7F8A-483A-AD93-018FF57C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basedOn w:val="Absatz-Standardschriftart"/>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basedOn w:val="Absatz-Standardschriftart"/>
    <w:rPr>
      <w:rFonts w:ascii="Tahoma" w:hAnsi="Tahoma"/>
      <w:sz w:val="18"/>
      <w:szCs w:val="18"/>
      <w:lang w:val="de-DE" w:eastAsia="de-DE" w:bidi="ar-SA"/>
    </w:rPr>
  </w:style>
  <w:style w:type="character" w:customStyle="1" w:styleId="AusfTabelleZchn">
    <w:name w:val="AusfTabelle Zchn"/>
    <w:basedOn w:val="Tabelle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basedOn w:val="Absatz-Standardschriftart"/>
    <w:uiPriority w:val="99"/>
    <w:rPr>
      <w:color w:val="0000FF"/>
      <w:u w:val="single"/>
    </w:rPr>
  </w:style>
  <w:style w:type="paragraph" w:customStyle="1" w:styleId="Arial">
    <w:name w:val="Arial"/>
    <w:basedOn w:val="Standard"/>
  </w:style>
  <w:style w:type="character" w:customStyle="1" w:styleId="ArialZchn">
    <w:name w:val="Arial Zchn"/>
    <w:basedOn w:val="Absatz-Standardschriftart"/>
    <w:rPr>
      <w:rFonts w:ascii="Tahoma" w:hAnsi="Tahoma"/>
      <w:szCs w:val="24"/>
      <w:lang w:val="de-DE" w:eastAsia="de-DE" w:bidi="ar-SA"/>
    </w:rPr>
  </w:style>
  <w:style w:type="paragraph" w:styleId="Beschriftung">
    <w:name w:val="caption"/>
    <w:basedOn w:val="Standard"/>
    <w:next w:val="Standard"/>
    <w:unhideWhenUsed/>
    <w:qFormat/>
    <w:rsid w:val="002341B0"/>
    <w:pPr>
      <w:spacing w:after="0" w:line="360" w:lineRule="auto"/>
    </w:pPr>
    <w:rPr>
      <w:rFonts w:ascii="Calibri" w:hAnsi="Calibri" w:cs="Arial"/>
      <w:b/>
      <w:bCs/>
      <w:szCs w:val="20"/>
      <w:lang w:val="en-US" w:eastAsia="en-US"/>
    </w:rPr>
  </w:style>
  <w:style w:type="paragraph" w:styleId="Listenabsatz">
    <w:name w:val="List Paragraph"/>
    <w:basedOn w:val="Standard"/>
    <w:uiPriority w:val="34"/>
    <w:qFormat/>
    <w:rsid w:val="0060249C"/>
    <w:pPr>
      <w:numPr>
        <w:numId w:val="25"/>
      </w:numPr>
      <w:spacing w:after="0" w:line="360" w:lineRule="auto"/>
      <w:contextualSpacing/>
    </w:pPr>
    <w:rPr>
      <w:rFonts w:cs="Arial"/>
      <w:szCs w:val="20"/>
      <w:lang w:val="en-US" w:eastAsia="en-US"/>
    </w:rPr>
  </w:style>
  <w:style w:type="paragraph" w:customStyle="1" w:styleId="template">
    <w:name w:val="template"/>
    <w:basedOn w:val="Standard"/>
    <w:rsid w:val="007A23CC"/>
    <w:pPr>
      <w:spacing w:after="0" w:line="360" w:lineRule="auto"/>
    </w:pPr>
    <w:rPr>
      <w:rFonts w:asciiTheme="minorHAnsi" w:hAnsiTheme="minorHAnsi" w:cs="Arial"/>
      <w:i/>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Zeichnu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1.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Gre14</b:Tag>
    <b:SourceType>Book</b:SourceType>
    <b:Guid>{E0A6890F-0D34-402C-B9F8-0940C53E15A8}</b:Guid>
    <b:Author>
      <b:Author>
        <b:NameList>
          <b:Person>
            <b:Last>Green Danube Cloud GmbH</b:Last>
          </b:Person>
        </b:NameList>
      </b:Author>
    </b:Author>
    <b:Title>FFG-Application</b:Title>
    <b:Year>2014</b:Year>
    <b:RefOrder>1</b:RefOrder>
  </b:Source>
  <b:Source>
    <b:Tag>Axe</b:Tag>
    <b:SourceType>Book</b:SourceType>
    <b:Guid>{BC256E68-0BE0-44D1-9E16-C9BE738B116B}</b:Guid>
    <b:Author>
      <b:Author>
        <b:NameList>
          <b:Person>
            <b:Last>Axelsson</b:Last>
            <b:First>Stefan</b:First>
          </b:Person>
        </b:NameList>
      </b:Author>
    </b:Author>
    <b:Title>The base-rate-fallacy and the difficulty of intrusion detection</b:Title>
    <b:RefOrder>14</b:RefOrder>
  </b:Source>
</b:Sources>
</file>

<file path=customXml/itemProps1.xml><?xml version="1.0" encoding="utf-8"?>
<ds:datastoreItem xmlns:ds="http://schemas.openxmlformats.org/officeDocument/2006/customXml" ds:itemID="{D416E1AE-F093-422B-B8DC-3B5B4C80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2930</Words>
  <Characters>18466</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Vorlage Lastenheft</vt:lpstr>
    </vt:vector>
  </TitlesOfParts>
  <Company/>
  <LinksUpToDate>false</LinksUpToDate>
  <CharactersWithSpaces>21354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Landgraf Bernd</cp:lastModifiedBy>
  <cp:revision>23</cp:revision>
  <dcterms:created xsi:type="dcterms:W3CDTF">2014-07-29T05:44:00Z</dcterms:created>
  <dcterms:modified xsi:type="dcterms:W3CDTF">2014-07-30T11:59:00Z</dcterms:modified>
</cp:coreProperties>
</file>