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02" w:rsidRDefault="00EB3A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9"/>
        <w:gridCol w:w="2101"/>
        <w:gridCol w:w="2101"/>
        <w:gridCol w:w="2101"/>
      </w:tblGrid>
      <w:tr w:rsidR="00EB3A02" w:rsidTr="00EB3A02">
        <w:trPr>
          <w:trHeight w:val="250"/>
        </w:trPr>
        <w:tc>
          <w:tcPr>
            <w:tcW w:w="2219" w:type="dxa"/>
          </w:tcPr>
          <w:p w:rsidR="00EB3A02" w:rsidRDefault="0023715F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名称：</w:t>
            </w:r>
          </w:p>
        </w:tc>
        <w:tc>
          <w:tcPr>
            <w:tcW w:w="2101" w:type="dxa"/>
          </w:tcPr>
          <w:p w:rsidR="00EB3A02" w:rsidRPr="0023715F" w:rsidRDefault="0023715F">
            <w:pPr>
              <w:rPr>
                <w:b/>
              </w:rPr>
            </w:pPr>
            <w:r w:rsidRPr="0023715F">
              <w:rPr>
                <w:rFonts w:hint="eastAsia"/>
                <w:b/>
              </w:rPr>
              <w:t>学校新闻</w:t>
            </w:r>
          </w:p>
        </w:tc>
        <w:tc>
          <w:tcPr>
            <w:tcW w:w="2101" w:type="dxa"/>
          </w:tcPr>
          <w:p w:rsidR="00EB3A02" w:rsidRDefault="0023715F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编号：</w:t>
            </w:r>
          </w:p>
        </w:tc>
        <w:tc>
          <w:tcPr>
            <w:tcW w:w="2101" w:type="dxa"/>
          </w:tcPr>
          <w:p w:rsidR="00EB3A02" w:rsidRDefault="0023715F">
            <w:r>
              <w:rPr>
                <w:rFonts w:hint="eastAsia"/>
              </w:rPr>
              <w:t>N150001</w:t>
            </w:r>
          </w:p>
        </w:tc>
      </w:tr>
      <w:tr w:rsidR="00EB3A02" w:rsidTr="001215F1">
        <w:tc>
          <w:tcPr>
            <w:tcW w:w="2219" w:type="dxa"/>
          </w:tcPr>
          <w:p w:rsidR="00EB3A02" w:rsidRDefault="0023715F" w:rsidP="00EB3A02">
            <w:r>
              <w:rPr>
                <w:rFonts w:hint="eastAsia"/>
              </w:rPr>
              <w:t>模块</w:t>
            </w:r>
            <w:r w:rsidR="00EB3A02">
              <w:rPr>
                <w:rFonts w:hint="eastAsia"/>
              </w:rPr>
              <w:t>责人：</w:t>
            </w:r>
          </w:p>
        </w:tc>
        <w:tc>
          <w:tcPr>
            <w:tcW w:w="6303" w:type="dxa"/>
            <w:gridSpan w:val="3"/>
          </w:tcPr>
          <w:p w:rsidR="00EB3A02" w:rsidRDefault="00EB3A02"/>
        </w:tc>
      </w:tr>
      <w:tr w:rsidR="002446EC" w:rsidTr="001215F1">
        <w:tc>
          <w:tcPr>
            <w:tcW w:w="2219" w:type="dxa"/>
          </w:tcPr>
          <w:p w:rsidR="002446EC" w:rsidRDefault="0023715F" w:rsidP="00EB3A02">
            <w:r>
              <w:rPr>
                <w:rFonts w:hint="eastAsia"/>
              </w:rPr>
              <w:t>模块</w:t>
            </w:r>
            <w:r w:rsidR="002446EC">
              <w:rPr>
                <w:rFonts w:hint="eastAsia"/>
              </w:rPr>
              <w:t>状态：</w:t>
            </w:r>
          </w:p>
        </w:tc>
        <w:tc>
          <w:tcPr>
            <w:tcW w:w="6303" w:type="dxa"/>
            <w:gridSpan w:val="3"/>
          </w:tcPr>
          <w:p w:rsidR="002446EC" w:rsidRDefault="00F44EA0" w:rsidP="00B269D2">
            <w:r>
              <w:rPr>
                <w:rFonts w:hint="eastAsia"/>
              </w:rPr>
              <w:t>起草</w:t>
            </w:r>
            <w:r>
              <w:rPr>
                <w:rFonts w:hint="eastAsia"/>
              </w:rPr>
              <w:t xml:space="preserve"> </w:t>
            </w:r>
            <w:r w:rsidRPr="00F44EA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 xml:space="preserve"> </w:t>
            </w:r>
            <w:r w:rsidRPr="00F44EA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审批</w:t>
            </w:r>
            <w:r w:rsidR="00B269D2">
              <w:rPr>
                <w:rFonts w:asciiTheme="minorEastAsia" w:hAnsiTheme="minorEastAsia" w:hint="eastAsia"/>
              </w:rPr>
              <w:t xml:space="preserve"> </w:t>
            </w:r>
            <w:r w:rsidR="0011218A" w:rsidRPr="00F44EA0">
              <w:rPr>
                <w:rFonts w:asciiTheme="minorEastAsia" w:hAnsiTheme="minorEastAsia" w:hint="eastAsia"/>
              </w:rPr>
              <w:t>□</w:t>
            </w:r>
            <w:r w:rsidR="0011218A">
              <w:rPr>
                <w:rFonts w:hint="eastAsia"/>
              </w:rPr>
              <w:t xml:space="preserve"> </w:t>
            </w:r>
            <w:r w:rsidR="0011218A">
              <w:rPr>
                <w:rFonts w:hint="eastAsia"/>
              </w:rPr>
              <w:t>定稿</w:t>
            </w:r>
          </w:p>
        </w:tc>
      </w:tr>
    </w:tbl>
    <w:p w:rsidR="00EB3A02" w:rsidRDefault="00EB3A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EB3A02" w:rsidTr="0023715F">
        <w:tc>
          <w:tcPr>
            <w:tcW w:w="2235" w:type="dxa"/>
          </w:tcPr>
          <w:p w:rsidR="00EB3A02" w:rsidRDefault="00EB3A02">
            <w:r>
              <w:rPr>
                <w:rFonts w:hint="eastAsia"/>
              </w:rPr>
              <w:t>版本编号</w:t>
            </w:r>
          </w:p>
        </w:tc>
        <w:tc>
          <w:tcPr>
            <w:tcW w:w="2025" w:type="dxa"/>
          </w:tcPr>
          <w:p w:rsidR="00EB3A02" w:rsidRDefault="00EB3A02">
            <w:r>
              <w:rPr>
                <w:rFonts w:hint="eastAsia"/>
              </w:rPr>
              <w:t>版本日期</w:t>
            </w:r>
          </w:p>
        </w:tc>
        <w:tc>
          <w:tcPr>
            <w:tcW w:w="2131" w:type="dxa"/>
          </w:tcPr>
          <w:p w:rsidR="00EB3A02" w:rsidRDefault="00EB3A02">
            <w:r>
              <w:rPr>
                <w:rFonts w:hint="eastAsia"/>
              </w:rPr>
              <w:t>撰写者</w:t>
            </w:r>
          </w:p>
        </w:tc>
        <w:tc>
          <w:tcPr>
            <w:tcW w:w="2131" w:type="dxa"/>
          </w:tcPr>
          <w:p w:rsidR="00EB3A02" w:rsidRDefault="00EB3A02">
            <w:r>
              <w:rPr>
                <w:rFonts w:hint="eastAsia"/>
              </w:rPr>
              <w:t>变更描述</w:t>
            </w:r>
          </w:p>
        </w:tc>
      </w:tr>
      <w:tr w:rsidR="00EB3A02" w:rsidTr="0023715F">
        <w:tc>
          <w:tcPr>
            <w:tcW w:w="2235" w:type="dxa"/>
          </w:tcPr>
          <w:p w:rsidR="00EB3A02" w:rsidRDefault="00EB3A02"/>
        </w:tc>
        <w:tc>
          <w:tcPr>
            <w:tcW w:w="2025" w:type="dxa"/>
          </w:tcPr>
          <w:p w:rsidR="00EB3A02" w:rsidRDefault="00EB3A02"/>
        </w:tc>
        <w:tc>
          <w:tcPr>
            <w:tcW w:w="2131" w:type="dxa"/>
          </w:tcPr>
          <w:p w:rsidR="00EB3A02" w:rsidRDefault="00EB3A02"/>
        </w:tc>
        <w:tc>
          <w:tcPr>
            <w:tcW w:w="2131" w:type="dxa"/>
          </w:tcPr>
          <w:p w:rsidR="00EB3A02" w:rsidRDefault="00EB3A02"/>
        </w:tc>
      </w:tr>
    </w:tbl>
    <w:p w:rsidR="00EA5936" w:rsidRDefault="00EA5936"/>
    <w:p w:rsidR="00376066" w:rsidRDefault="0037606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95328230"/>
        <w:docPartObj>
          <w:docPartGallery w:val="Table of Contents"/>
          <w:docPartUnique/>
        </w:docPartObj>
      </w:sdtPr>
      <w:sdtEndPr/>
      <w:sdtContent>
        <w:p w:rsidR="00376066" w:rsidRDefault="00376066">
          <w:pPr>
            <w:pStyle w:val="TOC"/>
          </w:pPr>
          <w:r>
            <w:rPr>
              <w:lang w:val="zh-CN"/>
            </w:rPr>
            <w:t>目录</w:t>
          </w:r>
        </w:p>
        <w:p w:rsidR="00C82CD9" w:rsidRDefault="003760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67857" w:history="1">
            <w:r w:rsidR="00C82CD9" w:rsidRPr="00AC7CEB">
              <w:rPr>
                <w:rStyle w:val="a8"/>
                <w:rFonts w:hint="eastAsia"/>
                <w:noProof/>
              </w:rPr>
              <w:t>模块功能描述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_Toc436567857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1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567858" w:history="1">
            <w:r w:rsidR="00C82CD9" w:rsidRPr="00AC7CEB">
              <w:rPr>
                <w:rStyle w:val="a8"/>
                <w:rFonts w:hint="eastAsia"/>
                <w:noProof/>
              </w:rPr>
              <w:t>模块技术约定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_Toc436567858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2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59" w:history="1">
            <w:r w:rsidR="00C82CD9" w:rsidRPr="00AC7CEB">
              <w:rPr>
                <w:rStyle w:val="a8"/>
                <w:noProof/>
              </w:rPr>
              <w:t>A.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数据库表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_Toc436567859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2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0" w:history="1">
            <w:r w:rsidR="00C82CD9" w:rsidRPr="00AC7CEB">
              <w:rPr>
                <w:rStyle w:val="a8"/>
                <w:noProof/>
              </w:rPr>
              <w:t>B.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实体对象包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_Toc436567860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2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1" w:history="1">
            <w:r w:rsidR="00C82CD9" w:rsidRPr="00AC7CEB">
              <w:rPr>
                <w:rStyle w:val="a8"/>
                <w:noProof/>
              </w:rPr>
              <w:t>C.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数据控制对象包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_Toc436567861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3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2" w:history="1">
            <w:r w:rsidR="00C82CD9" w:rsidRPr="00AC7CEB">
              <w:rPr>
                <w:rStyle w:val="a8"/>
                <w:noProof/>
              </w:rPr>
              <w:t>D.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noProof/>
              </w:rPr>
              <w:t>UI</w:t>
            </w:r>
            <w:r w:rsidR="00C82CD9" w:rsidRPr="00AC7CEB">
              <w:rPr>
                <w:rStyle w:val="a8"/>
                <w:rFonts w:hint="eastAsia"/>
                <w:noProof/>
              </w:rPr>
              <w:t>操作页面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_Toc436567862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3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567863" w:history="1">
            <w:r w:rsidR="00C82CD9" w:rsidRPr="00AC7CEB">
              <w:rPr>
                <w:rStyle w:val="a8"/>
                <w:rFonts w:hint="eastAsia"/>
                <w:noProof/>
              </w:rPr>
              <w:t>技术说明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_Toc436567863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3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4" w:history="1">
            <w:r w:rsidR="00C82CD9" w:rsidRPr="00AC7CEB">
              <w:rPr>
                <w:rStyle w:val="a8"/>
                <w:noProof/>
              </w:rPr>
              <w:t>A.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业务流程图</w:t>
            </w:r>
            <w:r w:rsidR="00C82CD9" w:rsidRPr="00AC7CEB">
              <w:rPr>
                <w:rStyle w:val="a8"/>
                <w:noProof/>
              </w:rPr>
              <w:t xml:space="preserve"> (</w:t>
            </w:r>
            <w:r w:rsidR="00C82CD9" w:rsidRPr="00AC7CEB">
              <w:rPr>
                <w:rStyle w:val="a8"/>
                <w:rFonts w:hint="eastAsia"/>
                <w:noProof/>
              </w:rPr>
              <w:t>角色功能</w:t>
            </w:r>
            <w:r w:rsidR="00C82CD9" w:rsidRPr="00AC7CEB">
              <w:rPr>
                <w:rStyle w:val="a8"/>
                <w:noProof/>
              </w:rPr>
              <w:t>)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_Toc436567864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3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5" w:history="1">
            <w:r w:rsidR="00C82CD9" w:rsidRPr="00AC7CEB">
              <w:rPr>
                <w:rStyle w:val="a8"/>
                <w:noProof/>
              </w:rPr>
              <w:t>B.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数据库表说明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_Toc436567865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3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6" w:history="1">
            <w:r w:rsidR="00C82CD9" w:rsidRPr="00AC7CEB">
              <w:rPr>
                <w:rStyle w:val="a8"/>
                <w:noProof/>
              </w:rPr>
              <w:t>C.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实体对象说明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_Toc436567866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4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7" w:history="1">
            <w:r w:rsidR="00C82CD9" w:rsidRPr="00AC7CEB">
              <w:rPr>
                <w:rStyle w:val="a8"/>
                <w:noProof/>
              </w:rPr>
              <w:t>D.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数据控制对象说明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_Toc436567867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4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C82CD9" w:rsidRDefault="006F280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6567868" w:history="1">
            <w:r w:rsidR="00C82CD9" w:rsidRPr="00AC7CEB">
              <w:rPr>
                <w:rStyle w:val="a8"/>
                <w:noProof/>
              </w:rPr>
              <w:t>E.</w:t>
            </w:r>
            <w:r w:rsidR="00C82CD9">
              <w:rPr>
                <w:noProof/>
              </w:rPr>
              <w:tab/>
            </w:r>
            <w:r w:rsidR="00C82CD9" w:rsidRPr="00AC7CEB">
              <w:rPr>
                <w:rStyle w:val="a8"/>
                <w:rFonts w:hint="eastAsia"/>
                <w:noProof/>
              </w:rPr>
              <w:t>操作面板说明及关系图</w:t>
            </w:r>
            <w:r w:rsidR="00C82CD9">
              <w:rPr>
                <w:noProof/>
                <w:webHidden/>
              </w:rPr>
              <w:tab/>
            </w:r>
            <w:r w:rsidR="00C82CD9">
              <w:rPr>
                <w:noProof/>
                <w:webHidden/>
              </w:rPr>
              <w:fldChar w:fldCharType="begin"/>
            </w:r>
            <w:r w:rsidR="00C82CD9">
              <w:rPr>
                <w:noProof/>
                <w:webHidden/>
              </w:rPr>
              <w:instrText xml:space="preserve"> PAGEREF _Toc436567868 \h </w:instrText>
            </w:r>
            <w:r w:rsidR="00C82CD9">
              <w:rPr>
                <w:noProof/>
                <w:webHidden/>
              </w:rPr>
            </w:r>
            <w:r w:rsidR="00C82CD9">
              <w:rPr>
                <w:noProof/>
                <w:webHidden/>
              </w:rPr>
              <w:fldChar w:fldCharType="separate"/>
            </w:r>
            <w:r w:rsidR="00C82CD9">
              <w:rPr>
                <w:noProof/>
                <w:webHidden/>
              </w:rPr>
              <w:t>4</w:t>
            </w:r>
            <w:r w:rsidR="00C82CD9">
              <w:rPr>
                <w:noProof/>
                <w:webHidden/>
              </w:rPr>
              <w:fldChar w:fldCharType="end"/>
            </w:r>
          </w:hyperlink>
        </w:p>
        <w:p w:rsidR="00376066" w:rsidRDefault="00376066" w:rsidP="0037606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531F5" w:rsidRDefault="006F2807" w:rsidP="00376066"/>
      </w:sdtContent>
    </w:sdt>
    <w:p w:rsidR="00EA5936" w:rsidRDefault="0023715F" w:rsidP="00376066">
      <w:pPr>
        <w:pStyle w:val="1"/>
      </w:pPr>
      <w:bookmarkStart w:id="0" w:name="_Toc436567857"/>
      <w:r>
        <w:rPr>
          <w:rFonts w:hint="eastAsia"/>
        </w:rPr>
        <w:t>模块</w:t>
      </w:r>
      <w:r w:rsidR="001B1424">
        <w:rPr>
          <w:rFonts w:hint="eastAsia"/>
        </w:rPr>
        <w:t>功能</w:t>
      </w:r>
      <w:r>
        <w:rPr>
          <w:rFonts w:hint="eastAsia"/>
        </w:rPr>
        <w:t>描述</w:t>
      </w:r>
      <w:bookmarkEnd w:id="0"/>
    </w:p>
    <w:p w:rsidR="00EA5936" w:rsidRDefault="00EA5936" w:rsidP="00EA5936">
      <w:pPr>
        <w:pStyle w:val="a3"/>
        <w:ind w:left="360" w:firstLineChars="0" w:firstLine="0"/>
      </w:pPr>
    </w:p>
    <w:p w:rsidR="0023715F" w:rsidRPr="00DD53D7" w:rsidRDefault="00EA707C" w:rsidP="00DD53D7">
      <w:pPr>
        <w:pStyle w:val="a3"/>
        <w:ind w:left="36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１．</w:t>
      </w:r>
      <w:r w:rsidR="00A52223">
        <w:rPr>
          <w:rFonts w:hint="eastAsia"/>
          <w:color w:val="4F81BD" w:themeColor="accent1"/>
        </w:rPr>
        <w:t>学校具有</w:t>
      </w:r>
      <w:proofErr w:type="spellStart"/>
      <w:r w:rsidR="003646EE">
        <w:rPr>
          <w:rFonts w:hint="eastAsia"/>
          <w:color w:val="4F81BD" w:themeColor="accent1"/>
        </w:rPr>
        <w:t>ClassNoticeEdit</w:t>
      </w:r>
      <w:proofErr w:type="spellEnd"/>
      <w:r w:rsidR="003646EE">
        <w:rPr>
          <w:rFonts w:hint="eastAsia"/>
          <w:color w:val="4F81BD" w:themeColor="accent1"/>
        </w:rPr>
        <w:t>的老师可以发布班级通知</w:t>
      </w:r>
    </w:p>
    <w:p w:rsidR="0023715F" w:rsidRPr="0023715F" w:rsidRDefault="0023715F" w:rsidP="0023715F">
      <w:pPr>
        <w:pStyle w:val="a3"/>
        <w:ind w:left="360" w:firstLineChars="0" w:firstLine="0"/>
        <w:rPr>
          <w:color w:val="4F81BD" w:themeColor="accent1"/>
        </w:rPr>
      </w:pPr>
    </w:p>
    <w:p w:rsidR="0023715F" w:rsidRDefault="003646EE" w:rsidP="0023715F">
      <w:pPr>
        <w:pStyle w:val="a3"/>
        <w:ind w:left="36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</w:t>
      </w:r>
      <w:r>
        <w:rPr>
          <w:rFonts w:hint="eastAsia"/>
          <w:color w:val="4F81BD" w:themeColor="accent1"/>
        </w:rPr>
        <w:t>一个老师可能具有多个班级权限，需要选择班级</w:t>
      </w:r>
      <w:r w:rsidR="00484119" w:rsidRPr="00484119">
        <w:rPr>
          <w:rFonts w:hint="eastAsia"/>
          <w:color w:val="548DD4" w:themeColor="text2" w:themeTint="99"/>
        </w:rPr>
        <w:t xml:space="preserve"> </w:t>
      </w:r>
      <w:r w:rsidR="00484119" w:rsidRPr="00484119">
        <w:rPr>
          <w:rFonts w:hint="eastAsia"/>
          <w:b/>
          <w:color w:val="548DD4" w:themeColor="text2" w:themeTint="99"/>
        </w:rPr>
        <w:t>(</w:t>
      </w:r>
      <w:r w:rsidR="00484119" w:rsidRPr="00484119">
        <w:rPr>
          <w:rFonts w:hint="eastAsia"/>
          <w:b/>
          <w:color w:val="548DD4" w:themeColor="text2" w:themeTint="99"/>
        </w:rPr>
        <w:t>班级可以多选</w:t>
      </w:r>
      <w:r w:rsidR="00484119" w:rsidRPr="00484119">
        <w:rPr>
          <w:rFonts w:hint="eastAsia"/>
          <w:b/>
          <w:color w:val="548DD4" w:themeColor="text2" w:themeTint="99"/>
        </w:rPr>
        <w:t xml:space="preserve">) </w:t>
      </w:r>
      <w:bookmarkStart w:id="1" w:name="_GoBack"/>
      <w:bookmarkEnd w:id="1"/>
      <w:r>
        <w:rPr>
          <w:rFonts w:hint="eastAsia"/>
          <w:color w:val="4F81BD" w:themeColor="accent1"/>
        </w:rPr>
        <w:t>，确定通知类别（作业</w:t>
      </w:r>
      <w:r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活动</w:t>
      </w:r>
      <w:r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消息）</w:t>
      </w:r>
    </w:p>
    <w:p w:rsidR="00EA707C" w:rsidRPr="003B1692" w:rsidRDefault="00EA707C" w:rsidP="003B1692">
      <w:pPr>
        <w:rPr>
          <w:color w:val="4F81BD" w:themeColor="accent1"/>
        </w:rPr>
      </w:pPr>
    </w:p>
    <w:p w:rsidR="00916650" w:rsidRDefault="003646EE" w:rsidP="00916650">
      <w:pPr>
        <w:pStyle w:val="a3"/>
        <w:numPr>
          <w:ilvl w:val="0"/>
          <w:numId w:val="3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学生账户登录后可以查看到最新的通知信息（查看未阅读通知信息），系统要记录已经查看学生</w:t>
      </w:r>
      <w:r>
        <w:rPr>
          <w:rFonts w:hint="eastAsia"/>
          <w:color w:val="4F81BD" w:themeColor="accent1"/>
        </w:rPr>
        <w:t>ID</w:t>
      </w:r>
      <w:r>
        <w:rPr>
          <w:rFonts w:hint="eastAsia"/>
          <w:color w:val="4F81BD" w:themeColor="accent1"/>
        </w:rPr>
        <w:t>，并能显示未查看信息的学生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</w:p>
    <w:p w:rsidR="00376066" w:rsidRPr="00376066" w:rsidRDefault="00376066" w:rsidP="00376066">
      <w:pPr>
        <w:pStyle w:val="a3"/>
        <w:ind w:left="780" w:firstLineChars="0" w:firstLine="0"/>
        <w:rPr>
          <w:color w:val="4F81BD" w:themeColor="accent1"/>
          <w:highlight w:val="yellow"/>
        </w:rPr>
      </w:pPr>
      <w:r w:rsidRPr="00376066">
        <w:rPr>
          <w:rFonts w:hint="eastAsia"/>
          <w:color w:val="4F81BD" w:themeColor="accent1"/>
          <w:highlight w:val="yellow"/>
        </w:rPr>
        <w:t>通过</w:t>
      </w:r>
      <w:proofErr w:type="spellStart"/>
      <w:r w:rsidRPr="00376066">
        <w:rPr>
          <w:rFonts w:hint="eastAsia"/>
          <w:color w:val="4F81BD" w:themeColor="accent1"/>
          <w:highlight w:val="yellow"/>
        </w:rPr>
        <w:t>UserEntity</w:t>
      </w:r>
      <w:proofErr w:type="spellEnd"/>
      <w:r w:rsidRPr="00376066">
        <w:rPr>
          <w:rFonts w:hint="eastAsia"/>
          <w:color w:val="4F81BD" w:themeColor="accent1"/>
          <w:highlight w:val="yellow"/>
        </w:rPr>
        <w:t xml:space="preserve"> </w:t>
      </w:r>
      <w:proofErr w:type="spellStart"/>
      <w:r w:rsidRPr="00376066">
        <w:rPr>
          <w:rFonts w:hint="eastAsia"/>
          <w:color w:val="4F81BD" w:themeColor="accent1"/>
          <w:highlight w:val="yellow"/>
        </w:rPr>
        <w:t>uEntitiy</w:t>
      </w:r>
      <w:proofErr w:type="spellEnd"/>
      <w:r w:rsidRPr="00376066">
        <w:rPr>
          <w:rFonts w:hint="eastAsia"/>
          <w:color w:val="4F81BD" w:themeColor="accent1"/>
          <w:highlight w:val="yellow"/>
        </w:rPr>
        <w:t>=</w:t>
      </w:r>
      <w:proofErr w:type="spellStart"/>
      <w:r w:rsidRPr="00376066">
        <w:rPr>
          <w:rFonts w:hint="eastAsia"/>
          <w:color w:val="4F81BD" w:themeColor="accent1"/>
          <w:highlight w:val="yellow"/>
        </w:rPr>
        <w:t>Master.GetUser</w:t>
      </w:r>
      <w:proofErr w:type="spellEnd"/>
      <w:r w:rsidRPr="00376066">
        <w:rPr>
          <w:rFonts w:hint="eastAsia"/>
          <w:color w:val="4F81BD" w:themeColor="accent1"/>
          <w:highlight w:val="yellow"/>
        </w:rPr>
        <w:t>()</w:t>
      </w:r>
      <w:r>
        <w:rPr>
          <w:rFonts w:hint="eastAsia"/>
          <w:color w:val="4F81BD" w:themeColor="accent1"/>
          <w:highlight w:val="yellow"/>
        </w:rPr>
        <w:t>;</w:t>
      </w:r>
      <w:r w:rsidRPr="00376066">
        <w:rPr>
          <w:rFonts w:hint="eastAsia"/>
          <w:color w:val="4F81BD" w:themeColor="accent1"/>
          <w:highlight w:val="yellow"/>
        </w:rPr>
        <w:t xml:space="preserve"> </w:t>
      </w:r>
      <w:r w:rsidRPr="00376066">
        <w:rPr>
          <w:rFonts w:hint="eastAsia"/>
          <w:color w:val="4F81BD" w:themeColor="accent1"/>
          <w:highlight w:val="yellow"/>
        </w:rPr>
        <w:t>获得用户对象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  <w:r w:rsidRPr="00376066">
        <w:rPr>
          <w:rFonts w:hint="eastAsia"/>
          <w:color w:val="4F81BD" w:themeColor="accent1"/>
          <w:highlight w:val="yellow"/>
        </w:rPr>
        <w:t xml:space="preserve"> </w:t>
      </w:r>
      <w:r w:rsidRPr="003646EE">
        <w:rPr>
          <w:rFonts w:hint="eastAsia"/>
          <w:color w:val="4F81BD" w:themeColor="accent1"/>
          <w:highlight w:val="yellow"/>
        </w:rPr>
        <w:t xml:space="preserve">    </w:t>
      </w:r>
      <w:proofErr w:type="spellStart"/>
      <w:r w:rsidRPr="003646EE">
        <w:rPr>
          <w:rFonts w:hint="eastAsia"/>
          <w:color w:val="4F81BD" w:themeColor="accent1"/>
          <w:highlight w:val="yellow"/>
        </w:rPr>
        <w:t>uEntitiy.HasRight</w:t>
      </w:r>
      <w:proofErr w:type="spellEnd"/>
      <w:r w:rsidRPr="003646EE">
        <w:rPr>
          <w:rFonts w:hint="eastAsia"/>
          <w:color w:val="4F81BD" w:themeColor="accent1"/>
          <w:highlight w:val="yellow"/>
        </w:rPr>
        <w:t>(</w:t>
      </w:r>
      <w:r w:rsidRPr="003646EE">
        <w:rPr>
          <w:color w:val="4F81BD" w:themeColor="accent1"/>
          <w:highlight w:val="yellow"/>
        </w:rPr>
        <w:t>“</w:t>
      </w:r>
      <w:proofErr w:type="spellStart"/>
      <w:r w:rsidR="003646EE" w:rsidRPr="003646EE">
        <w:rPr>
          <w:rFonts w:hint="eastAsia"/>
          <w:color w:val="4F81BD" w:themeColor="accent1"/>
          <w:highlight w:val="yellow"/>
        </w:rPr>
        <w:t>ClassNoticeEdit</w:t>
      </w:r>
      <w:proofErr w:type="spellEnd"/>
      <w:r w:rsidRPr="003646EE">
        <w:rPr>
          <w:color w:val="4F81BD" w:themeColor="accent1"/>
          <w:highlight w:val="yellow"/>
        </w:rPr>
        <w:t>”</w:t>
      </w:r>
      <w:r w:rsidRPr="003646EE">
        <w:rPr>
          <w:rFonts w:hint="eastAsia"/>
          <w:color w:val="4F81BD" w:themeColor="accent1"/>
          <w:highlight w:val="yellow"/>
        </w:rPr>
        <w:t xml:space="preserve">); </w:t>
      </w:r>
      <w:r w:rsidRPr="003646EE">
        <w:rPr>
          <w:rFonts w:hint="eastAsia"/>
          <w:color w:val="4F81BD" w:themeColor="accent1"/>
          <w:highlight w:val="yellow"/>
        </w:rPr>
        <w:t>判断是否包含权限</w:t>
      </w:r>
    </w:p>
    <w:p w:rsidR="00376066" w:rsidRDefault="00376066" w:rsidP="00376066">
      <w:pPr>
        <w:pStyle w:val="a3"/>
        <w:ind w:left="78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</w:t>
      </w:r>
    </w:p>
    <w:p w:rsidR="003B1692" w:rsidRPr="003646EE" w:rsidRDefault="003B1692" w:rsidP="003646EE">
      <w:pPr>
        <w:rPr>
          <w:color w:val="4F81BD" w:themeColor="accent1"/>
        </w:rPr>
      </w:pPr>
    </w:p>
    <w:p w:rsidR="0023715F" w:rsidRPr="0023715F" w:rsidRDefault="0023715F" w:rsidP="00916650">
      <w:r>
        <w:rPr>
          <w:rFonts w:hint="eastAsia"/>
        </w:rPr>
        <w:lastRenderedPageBreak/>
        <w:tab/>
      </w:r>
    </w:p>
    <w:p w:rsidR="003531F5" w:rsidRDefault="001B1424" w:rsidP="00376066">
      <w:pPr>
        <w:pStyle w:val="1"/>
      </w:pPr>
      <w:bookmarkStart w:id="2" w:name="_Toc436567858"/>
      <w:r>
        <w:rPr>
          <w:rFonts w:hint="eastAsia"/>
        </w:rPr>
        <w:t>模块技术约定</w:t>
      </w:r>
      <w:bookmarkEnd w:id="2"/>
    </w:p>
    <w:p w:rsidR="001B1424" w:rsidRDefault="001B1424" w:rsidP="001B1424">
      <w:pPr>
        <w:pStyle w:val="a3"/>
        <w:ind w:left="360" w:firstLineChars="0" w:firstLine="0"/>
      </w:pPr>
    </w:p>
    <w:p w:rsidR="001B1424" w:rsidRDefault="001B1424" w:rsidP="00F85777">
      <w:pPr>
        <w:pStyle w:val="2"/>
        <w:numPr>
          <w:ilvl w:val="0"/>
          <w:numId w:val="7"/>
        </w:numPr>
      </w:pPr>
      <w:bookmarkStart w:id="3" w:name="_Toc436567859"/>
      <w:r>
        <w:rPr>
          <w:rFonts w:hint="eastAsia"/>
        </w:rPr>
        <w:t>数据库表</w:t>
      </w:r>
      <w:bookmarkEnd w:id="3"/>
    </w:p>
    <w:p w:rsidR="001B1424" w:rsidRDefault="001B1424" w:rsidP="001B1424"/>
    <w:p w:rsidR="00480280" w:rsidRPr="00480280" w:rsidRDefault="001B1424" w:rsidP="00480280">
      <w:pPr>
        <w:pStyle w:val="a3"/>
        <w:numPr>
          <w:ilvl w:val="0"/>
          <w:numId w:val="6"/>
        </w:numPr>
        <w:ind w:firstLineChars="0"/>
        <w:rPr>
          <w:b/>
        </w:rPr>
      </w:pPr>
      <w:r w:rsidRPr="00480280">
        <w:rPr>
          <w:rFonts w:hint="eastAsia"/>
          <w:b/>
        </w:rPr>
        <w:t>表</w:t>
      </w:r>
      <w:r w:rsidR="00480280" w:rsidRPr="00480280">
        <w:rPr>
          <w:rFonts w:hint="eastAsia"/>
          <w:b/>
        </w:rPr>
        <w:t>的命名规则为</w:t>
      </w:r>
    </w:p>
    <w:p w:rsidR="00480280" w:rsidRDefault="00480280" w:rsidP="001B1424">
      <w:pPr>
        <w:ind w:left="360"/>
      </w:pPr>
    </w:p>
    <w:p w:rsidR="001B1424" w:rsidRDefault="00480280" w:rsidP="00480280">
      <w:pPr>
        <w:ind w:firstLineChars="200" w:firstLine="420"/>
      </w:pPr>
      <w:proofErr w:type="spellStart"/>
      <w:r>
        <w:rPr>
          <w:rFonts w:hint="eastAsia"/>
        </w:rPr>
        <w:t>School_</w:t>
      </w:r>
      <w:r w:rsidR="003646EE">
        <w:rPr>
          <w:rFonts w:hint="eastAsia"/>
        </w:rPr>
        <w:t>ClassNotice</w:t>
      </w:r>
      <w:proofErr w:type="spellEnd"/>
      <w:r>
        <w:rPr>
          <w:rFonts w:hint="eastAsia"/>
        </w:rPr>
        <w:t>+</w:t>
      </w:r>
      <w:r>
        <w:rPr>
          <w:rFonts w:hint="eastAsia"/>
        </w:rPr>
        <w:t>含义名称</w:t>
      </w:r>
    </w:p>
    <w:p w:rsidR="00480280" w:rsidRDefault="00480280" w:rsidP="00480280">
      <w:pPr>
        <w:ind w:firstLineChars="200" w:firstLine="420"/>
      </w:pPr>
      <w:r>
        <w:rPr>
          <w:rFonts w:hint="eastAsia"/>
        </w:rPr>
        <w:t>例如：</w:t>
      </w:r>
      <w:r>
        <w:rPr>
          <w:rFonts w:hint="eastAsia"/>
        </w:rPr>
        <w:t>School_</w:t>
      </w:r>
      <w:r w:rsidR="003646EE" w:rsidRPr="003646EE">
        <w:rPr>
          <w:rFonts w:hint="eastAsia"/>
        </w:rPr>
        <w:t xml:space="preserve"> </w:t>
      </w:r>
      <w:proofErr w:type="spellStart"/>
      <w:r w:rsidR="003646EE">
        <w:rPr>
          <w:rFonts w:hint="eastAsia"/>
        </w:rPr>
        <w:t>ClassNotice</w:t>
      </w:r>
      <w:r>
        <w:rPr>
          <w:rFonts w:hint="eastAsia"/>
        </w:rPr>
        <w:t>Items</w:t>
      </w:r>
      <w:proofErr w:type="spellEnd"/>
    </w:p>
    <w:p w:rsidR="00480280" w:rsidRDefault="00480280" w:rsidP="00480280">
      <w:pPr>
        <w:ind w:firstLineChars="200" w:firstLine="420"/>
      </w:pPr>
    </w:p>
    <w:p w:rsidR="00480280" w:rsidRPr="00480280" w:rsidRDefault="00480280" w:rsidP="00480280">
      <w:pPr>
        <w:pStyle w:val="a3"/>
        <w:numPr>
          <w:ilvl w:val="0"/>
          <w:numId w:val="6"/>
        </w:numPr>
        <w:ind w:firstLineChars="0"/>
        <w:rPr>
          <w:b/>
        </w:rPr>
      </w:pPr>
      <w:r w:rsidRPr="00480280">
        <w:rPr>
          <w:rFonts w:hint="eastAsia"/>
          <w:b/>
        </w:rPr>
        <w:t>表中主键字段</w:t>
      </w:r>
    </w:p>
    <w:p w:rsidR="004B5C12" w:rsidRDefault="004B5C12" w:rsidP="00480280">
      <w:pPr>
        <w:pStyle w:val="a3"/>
        <w:ind w:left="825" w:firstLineChars="0" w:firstLine="0"/>
      </w:pPr>
    </w:p>
    <w:p w:rsidR="00480280" w:rsidRDefault="00480280" w:rsidP="00480280">
      <w:pPr>
        <w:pStyle w:val="a3"/>
        <w:ind w:left="825" w:firstLineChars="0" w:firstLine="0"/>
      </w:pPr>
      <w:r>
        <w:rPr>
          <w:rFonts w:hint="eastAsia"/>
        </w:rPr>
        <w:t>表中必须包含一个名为</w:t>
      </w:r>
      <w:proofErr w:type="spellStart"/>
      <w:r>
        <w:rPr>
          <w:rFonts w:hint="eastAsia"/>
        </w:rPr>
        <w:t>RefId</w:t>
      </w:r>
      <w:proofErr w:type="spellEnd"/>
      <w:r>
        <w:rPr>
          <w:rFonts w:hint="eastAsia"/>
        </w:rPr>
        <w:t>的主键，类型为</w:t>
      </w:r>
      <w:proofErr w:type="spellStart"/>
      <w:r>
        <w:rPr>
          <w:rFonts w:hint="eastAsia"/>
        </w:rPr>
        <w:t>uniqueidentifier</w:t>
      </w:r>
      <w:proofErr w:type="spellEnd"/>
    </w:p>
    <w:p w:rsidR="00207D01" w:rsidRDefault="00207D01" w:rsidP="00480280">
      <w:pPr>
        <w:pStyle w:val="a3"/>
        <w:ind w:left="825" w:firstLineChars="0" w:firstLine="0"/>
      </w:pPr>
    </w:p>
    <w:p w:rsidR="00480280" w:rsidRDefault="004B5C12" w:rsidP="00480280">
      <w:pPr>
        <w:pStyle w:val="a3"/>
        <w:ind w:left="825" w:firstLineChars="0" w:firstLine="0"/>
      </w:pPr>
      <w:r>
        <w:rPr>
          <w:rFonts w:hint="eastAsia"/>
          <w:noProof/>
        </w:rPr>
        <w:drawing>
          <wp:inline distT="0" distB="0" distL="0" distR="0">
            <wp:extent cx="1787525" cy="10477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01" w:rsidRDefault="00207D01" w:rsidP="00480280">
      <w:pPr>
        <w:pStyle w:val="a3"/>
        <w:ind w:left="825" w:firstLineChars="0" w:firstLine="0"/>
      </w:pPr>
    </w:p>
    <w:p w:rsidR="00480280" w:rsidRDefault="00480280" w:rsidP="00480280">
      <w:pPr>
        <w:pStyle w:val="a3"/>
        <w:ind w:left="825" w:firstLineChars="0" w:firstLine="0"/>
      </w:pPr>
      <w:r>
        <w:rPr>
          <w:rFonts w:hint="eastAsia"/>
        </w:rPr>
        <w:t>同时设定该字段为主键和索引（主键命名规则为</w:t>
      </w:r>
      <w:proofErr w:type="spellStart"/>
      <w:r>
        <w:rPr>
          <w:rFonts w:hint="eastAsia"/>
        </w:rPr>
        <w:t>PK_</w:t>
      </w:r>
      <w:r w:rsidR="003646EE">
        <w:rPr>
          <w:rFonts w:hint="eastAsia"/>
        </w:rPr>
        <w:t>ClassNotice</w:t>
      </w:r>
      <w:proofErr w:type="spellEnd"/>
      <w:r>
        <w:rPr>
          <w:rFonts w:hint="eastAsia"/>
        </w:rPr>
        <w:t>+</w:t>
      </w:r>
      <w:r>
        <w:rPr>
          <w:rFonts w:hint="eastAsia"/>
        </w:rPr>
        <w:t>含义，索引命名规则为</w:t>
      </w:r>
      <w:proofErr w:type="spellStart"/>
      <w:r>
        <w:rPr>
          <w:rFonts w:hint="eastAsia"/>
        </w:rPr>
        <w:t>Index_</w:t>
      </w:r>
      <w:r w:rsidR="003646EE">
        <w:rPr>
          <w:rFonts w:hint="eastAsia"/>
        </w:rPr>
        <w:t>ClassNotice</w:t>
      </w:r>
      <w:r>
        <w:rPr>
          <w:rFonts w:hint="eastAsia"/>
        </w:rPr>
        <w:t>Items</w:t>
      </w:r>
      <w:proofErr w:type="spellEnd"/>
      <w:r>
        <w:rPr>
          <w:rFonts w:hint="eastAsia"/>
        </w:rPr>
        <w:t>）</w:t>
      </w:r>
    </w:p>
    <w:p w:rsidR="00480280" w:rsidRPr="00480280" w:rsidRDefault="004B5C12" w:rsidP="00480280">
      <w:pPr>
        <w:ind w:firstLineChars="150" w:firstLine="315"/>
      </w:pPr>
      <w:r>
        <w:rPr>
          <w:rFonts w:hint="eastAsia"/>
        </w:rPr>
        <w:t xml:space="preserve">    </w:t>
      </w:r>
    </w:p>
    <w:p w:rsidR="001B1424" w:rsidRDefault="004B5C12" w:rsidP="001B1424">
      <w:pPr>
        <w:ind w:left="360"/>
      </w:pPr>
      <w:r>
        <w:rPr>
          <w:rFonts w:hint="eastAsia"/>
        </w:rPr>
        <w:t xml:space="preserve">   </w:t>
      </w:r>
    </w:p>
    <w:p w:rsidR="004B5C12" w:rsidRDefault="004B5C12" w:rsidP="004B5C12">
      <w:pPr>
        <w:pStyle w:val="a3"/>
        <w:ind w:left="825" w:firstLineChars="0" w:firstLine="0"/>
      </w:pPr>
      <w:r>
        <w:rPr>
          <w:rFonts w:hint="eastAsia"/>
        </w:rPr>
        <w:t>表中必须包含一个名为</w:t>
      </w:r>
      <w:proofErr w:type="spellStart"/>
      <w:r>
        <w:rPr>
          <w:rFonts w:hint="eastAsia"/>
        </w:rPr>
        <w:t>MemberRefId</w:t>
      </w:r>
      <w:proofErr w:type="spellEnd"/>
      <w:r>
        <w:rPr>
          <w:rFonts w:hint="eastAsia"/>
        </w:rPr>
        <w:t>的主键，类型为</w:t>
      </w:r>
      <w:proofErr w:type="spellStart"/>
      <w:r>
        <w:rPr>
          <w:rFonts w:hint="eastAsia"/>
        </w:rPr>
        <w:t>uniqueidentifier</w:t>
      </w:r>
      <w:proofErr w:type="spellEnd"/>
      <w:r>
        <w:rPr>
          <w:rFonts w:hint="eastAsia"/>
        </w:rPr>
        <w:t>，标识归属在学校</w:t>
      </w:r>
    </w:p>
    <w:p w:rsidR="004B5C12" w:rsidRPr="003646EE" w:rsidRDefault="004B5C12" w:rsidP="001B1424">
      <w:pPr>
        <w:ind w:left="360"/>
      </w:pPr>
    </w:p>
    <w:p w:rsidR="001B1424" w:rsidRDefault="001B1424" w:rsidP="00F85777">
      <w:pPr>
        <w:pStyle w:val="2"/>
        <w:numPr>
          <w:ilvl w:val="0"/>
          <w:numId w:val="7"/>
        </w:numPr>
      </w:pPr>
      <w:bookmarkStart w:id="4" w:name="_Toc436567860"/>
      <w:r>
        <w:rPr>
          <w:rFonts w:hint="eastAsia"/>
        </w:rPr>
        <w:t>实体对象包</w:t>
      </w:r>
      <w:bookmarkEnd w:id="4"/>
    </w:p>
    <w:p w:rsidR="00480280" w:rsidRDefault="00480280" w:rsidP="00480280"/>
    <w:p w:rsidR="00480280" w:rsidRDefault="00480280" w:rsidP="00177F8F">
      <w:pPr>
        <w:ind w:left="720"/>
        <w:rPr>
          <w:b/>
        </w:rPr>
      </w:pPr>
      <w:r>
        <w:rPr>
          <w:rFonts w:hint="eastAsia"/>
        </w:rPr>
        <w:t>实体对象包在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中创建类库，命名为</w:t>
      </w:r>
      <w:proofErr w:type="spellStart"/>
      <w:r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 w:rsidRPr="00177F8F">
        <w:rPr>
          <w:rFonts w:hint="eastAsia"/>
          <w:b/>
        </w:rPr>
        <w:t>Entities</w:t>
      </w:r>
      <w:proofErr w:type="spellEnd"/>
      <w:r w:rsidR="00177F8F">
        <w:rPr>
          <w:rFonts w:hint="eastAsia"/>
          <w:b/>
        </w:rPr>
        <w:t xml:space="preserve"> </w:t>
      </w:r>
      <w:r w:rsidR="00177F8F" w:rsidRPr="00177F8F">
        <w:rPr>
          <w:rFonts w:hint="eastAsia"/>
        </w:rPr>
        <w:t>,</w:t>
      </w:r>
      <w:r w:rsidR="00177F8F" w:rsidRPr="00177F8F">
        <w:rPr>
          <w:rFonts w:hint="eastAsia"/>
        </w:rPr>
        <w:t>生成</w:t>
      </w:r>
      <w:r w:rsidR="00177F8F"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 w:rsidR="00177F8F" w:rsidRPr="00177F8F">
        <w:rPr>
          <w:rFonts w:hint="eastAsia"/>
          <w:b/>
        </w:rPr>
        <w:t>Entities</w:t>
      </w:r>
      <w:r w:rsidR="00177F8F">
        <w:rPr>
          <w:rFonts w:hint="eastAsia"/>
          <w:b/>
        </w:rPr>
        <w:t>.</w:t>
      </w:r>
      <w:proofErr w:type="gramStart"/>
      <w:r w:rsidR="00177F8F">
        <w:rPr>
          <w:rFonts w:hint="eastAsia"/>
          <w:b/>
        </w:rPr>
        <w:t>dll</w:t>
      </w:r>
      <w:proofErr w:type="gramEnd"/>
    </w:p>
    <w:p w:rsidR="001B4941" w:rsidRDefault="001B4941" w:rsidP="00177F8F">
      <w:pPr>
        <w:ind w:left="720"/>
        <w:rPr>
          <w:b/>
        </w:rPr>
      </w:pPr>
    </w:p>
    <w:p w:rsidR="00376066" w:rsidRDefault="00376066" w:rsidP="00177F8F">
      <w:pPr>
        <w:ind w:left="720"/>
      </w:pPr>
      <w:r w:rsidRPr="00376066">
        <w:rPr>
          <w:rFonts w:hint="eastAsia"/>
          <w:highlight w:val="yellow"/>
        </w:rPr>
        <w:t>对象属性与数据库表字段对应，对象可序列化</w:t>
      </w:r>
    </w:p>
    <w:p w:rsidR="001B4941" w:rsidRDefault="001B4941" w:rsidP="00177F8F">
      <w:pPr>
        <w:ind w:left="720"/>
      </w:pPr>
    </w:p>
    <w:p w:rsidR="001B4941" w:rsidRPr="001B4941" w:rsidRDefault="001B4941" w:rsidP="001B4941">
      <w:pPr>
        <w:ind w:firstLineChars="300" w:firstLine="630"/>
      </w:pPr>
      <w:r>
        <w:rPr>
          <w:rFonts w:hint="eastAsia"/>
        </w:rPr>
        <w:t>（</w:t>
      </w:r>
      <w:r w:rsidRPr="001B4941">
        <w:rPr>
          <w:rFonts w:hint="eastAsia"/>
        </w:rPr>
        <w:t>School</w:t>
      </w:r>
      <w:r w:rsidR="009C5451" w:rsidRPr="009C5451">
        <w:rPr>
          <w:rFonts w:hint="eastAsia"/>
        </w:rPr>
        <w:t>ClassNotice</w:t>
      </w:r>
      <w:r w:rsidRPr="001B4941">
        <w:rPr>
          <w:rFonts w:hint="eastAsia"/>
        </w:rPr>
        <w:t>Entities.dll</w:t>
      </w:r>
      <w:r>
        <w:rPr>
          <w:rFonts w:hint="eastAsia"/>
        </w:rPr>
        <w:t>可包含</w:t>
      </w:r>
      <w:proofErr w:type="gramStart"/>
      <w:r>
        <w:rPr>
          <w:rFonts w:hint="eastAsia"/>
        </w:rPr>
        <w:t>非数据</w:t>
      </w:r>
      <w:proofErr w:type="gramEnd"/>
      <w:r>
        <w:rPr>
          <w:rFonts w:hint="eastAsia"/>
        </w:rPr>
        <w:t>层的对象）</w:t>
      </w:r>
    </w:p>
    <w:p w:rsidR="001B4941" w:rsidRPr="00376066" w:rsidRDefault="001B4941" w:rsidP="00177F8F">
      <w:pPr>
        <w:ind w:left="720"/>
      </w:pPr>
    </w:p>
    <w:p w:rsidR="00376066" w:rsidRDefault="00376066" w:rsidP="00F85777">
      <w:pPr>
        <w:pStyle w:val="2"/>
      </w:pPr>
    </w:p>
    <w:p w:rsidR="001B1424" w:rsidRDefault="001B1424" w:rsidP="00F85777">
      <w:pPr>
        <w:pStyle w:val="2"/>
        <w:numPr>
          <w:ilvl w:val="0"/>
          <w:numId w:val="7"/>
        </w:numPr>
      </w:pPr>
      <w:bookmarkStart w:id="5" w:name="_Toc436567861"/>
      <w:r>
        <w:rPr>
          <w:rFonts w:hint="eastAsia"/>
        </w:rPr>
        <w:t>数据控制对象</w:t>
      </w:r>
      <w:r w:rsidR="00177F8F">
        <w:rPr>
          <w:rFonts w:hint="eastAsia"/>
        </w:rPr>
        <w:t>包</w:t>
      </w:r>
      <w:bookmarkEnd w:id="5"/>
    </w:p>
    <w:p w:rsidR="00177F8F" w:rsidRDefault="00177F8F" w:rsidP="00177F8F">
      <w:pPr>
        <w:pStyle w:val="a3"/>
        <w:ind w:left="720" w:firstLineChars="0" w:firstLine="0"/>
      </w:pPr>
    </w:p>
    <w:p w:rsidR="00177F8F" w:rsidRPr="00177F8F" w:rsidRDefault="00177F8F" w:rsidP="00177F8F">
      <w:pPr>
        <w:ind w:left="720"/>
        <w:rPr>
          <w:b/>
        </w:rPr>
      </w:pPr>
      <w:r>
        <w:rPr>
          <w:rFonts w:hint="eastAsia"/>
        </w:rPr>
        <w:t>实体对象包在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中创建类库，命名为</w:t>
      </w:r>
      <w:proofErr w:type="spellStart"/>
      <w:r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 xml:space="preserve"> </w:t>
      </w:r>
      <w:r w:rsidRPr="00177F8F">
        <w:rPr>
          <w:rFonts w:hint="eastAsia"/>
        </w:rPr>
        <w:t>,</w:t>
      </w:r>
      <w:r w:rsidRPr="00177F8F">
        <w:rPr>
          <w:rFonts w:hint="eastAsia"/>
        </w:rPr>
        <w:t>生成</w:t>
      </w:r>
      <w:r w:rsidRPr="00177F8F">
        <w:rPr>
          <w:rFonts w:hint="eastAsia"/>
          <w:b/>
        </w:rPr>
        <w:t>School</w:t>
      </w:r>
      <w:r w:rsidR="009C5451">
        <w:rPr>
          <w:rFonts w:hint="eastAsia"/>
          <w:b/>
        </w:rPr>
        <w:t>ClassNotice</w:t>
      </w:r>
      <w:r>
        <w:rPr>
          <w:rFonts w:hint="eastAsia"/>
          <w:b/>
        </w:rPr>
        <w:t>DB.</w:t>
      </w:r>
      <w:proofErr w:type="gramStart"/>
      <w:r>
        <w:rPr>
          <w:rFonts w:hint="eastAsia"/>
          <w:b/>
        </w:rPr>
        <w:t>dll</w:t>
      </w:r>
      <w:proofErr w:type="gramEnd"/>
    </w:p>
    <w:p w:rsidR="00177F8F" w:rsidRDefault="00177F8F" w:rsidP="00177F8F">
      <w:pPr>
        <w:pStyle w:val="a3"/>
        <w:ind w:left="720" w:firstLineChars="0" w:firstLine="0"/>
      </w:pPr>
    </w:p>
    <w:p w:rsidR="00177F8F" w:rsidRDefault="00376066" w:rsidP="00177F8F">
      <w:pPr>
        <w:pStyle w:val="a3"/>
        <w:ind w:left="720" w:firstLineChars="0" w:firstLine="0"/>
      </w:pPr>
      <w:r w:rsidRPr="009C5451">
        <w:rPr>
          <w:rFonts w:hint="eastAsia"/>
          <w:highlight w:val="yellow"/>
        </w:rPr>
        <w:t>业务层（接口，界面）调用可通过</w:t>
      </w:r>
      <w:proofErr w:type="spellStart"/>
      <w:r w:rsidRPr="009C5451">
        <w:rPr>
          <w:rFonts w:hint="eastAsia"/>
          <w:highlight w:val="yellow"/>
        </w:rPr>
        <w:t>School</w:t>
      </w:r>
      <w:r w:rsidR="009C5451" w:rsidRPr="009C5451">
        <w:rPr>
          <w:rFonts w:hint="eastAsia"/>
          <w:highlight w:val="yellow"/>
        </w:rPr>
        <w:t>ClassNotice</w:t>
      </w:r>
      <w:r w:rsidRPr="009C5451">
        <w:rPr>
          <w:rFonts w:hint="eastAsia"/>
          <w:highlight w:val="yellow"/>
        </w:rPr>
        <w:t>DB.StaticFactory</w:t>
      </w:r>
      <w:proofErr w:type="spellEnd"/>
      <w:r w:rsidRPr="009C5451">
        <w:rPr>
          <w:rFonts w:hint="eastAsia"/>
          <w:highlight w:val="yellow"/>
        </w:rPr>
        <w:t>获得对象</w:t>
      </w:r>
    </w:p>
    <w:p w:rsidR="00376066" w:rsidRDefault="00376066" w:rsidP="00177F8F">
      <w:pPr>
        <w:pStyle w:val="a3"/>
        <w:ind w:left="720" w:firstLineChars="0" w:firstLine="0"/>
      </w:pPr>
    </w:p>
    <w:p w:rsidR="00376066" w:rsidRDefault="00376066" w:rsidP="00376066"/>
    <w:p w:rsidR="001B1424" w:rsidRDefault="001B1424" w:rsidP="00F85777">
      <w:pPr>
        <w:pStyle w:val="2"/>
        <w:numPr>
          <w:ilvl w:val="0"/>
          <w:numId w:val="7"/>
        </w:numPr>
      </w:pPr>
      <w:bookmarkStart w:id="6" w:name="_Toc436567862"/>
      <w:r>
        <w:rPr>
          <w:rFonts w:hint="eastAsia"/>
        </w:rPr>
        <w:t>UI</w:t>
      </w:r>
      <w:r>
        <w:rPr>
          <w:rFonts w:hint="eastAsia"/>
        </w:rPr>
        <w:t>操作页面</w:t>
      </w:r>
      <w:bookmarkEnd w:id="6"/>
    </w:p>
    <w:p w:rsidR="00376066" w:rsidRDefault="00376066" w:rsidP="00376066"/>
    <w:p w:rsidR="009C5451" w:rsidRDefault="00376066" w:rsidP="009C5451">
      <w:pPr>
        <w:ind w:left="720"/>
      </w:pPr>
      <w:r>
        <w:rPr>
          <w:rFonts w:hint="eastAsia"/>
        </w:rPr>
        <w:t>UI</w:t>
      </w:r>
      <w:r>
        <w:rPr>
          <w:rFonts w:hint="eastAsia"/>
        </w:rPr>
        <w:t>操作界面在</w:t>
      </w:r>
      <w:r>
        <w:t>Visual Studio</w:t>
      </w:r>
      <w:r>
        <w:rPr>
          <w:rFonts w:hint="eastAsia"/>
        </w:rPr>
        <w:t xml:space="preserve"> 2010</w:t>
      </w:r>
      <w:r>
        <w:rPr>
          <w:rFonts w:hint="eastAsia"/>
        </w:rPr>
        <w:t>中创建</w:t>
      </w:r>
      <w:r>
        <w:rPr>
          <w:rFonts w:hint="eastAsia"/>
        </w:rPr>
        <w:t xml:space="preserve">ASP.Net Web </w:t>
      </w:r>
      <w:r>
        <w:rPr>
          <w:rFonts w:hint="eastAsia"/>
        </w:rPr>
        <w:t>应用程序，命名为</w:t>
      </w:r>
      <w:proofErr w:type="spellStart"/>
      <w:r w:rsidR="009C5451" w:rsidRPr="009C5451">
        <w:rPr>
          <w:rFonts w:hint="eastAsia"/>
        </w:rPr>
        <w:t>SchoolClassNotice</w:t>
      </w:r>
      <w:r>
        <w:rPr>
          <w:rFonts w:hint="eastAsia"/>
        </w:rPr>
        <w:t>Manage</w:t>
      </w:r>
      <w:proofErr w:type="spellEnd"/>
      <w:r w:rsidR="009C5451">
        <w:rPr>
          <w:rFonts w:hint="eastAsia"/>
        </w:rPr>
        <w:t>,</w:t>
      </w:r>
    </w:p>
    <w:p w:rsidR="00DD53D7" w:rsidRDefault="00376066" w:rsidP="009C5451">
      <w:pPr>
        <w:ind w:left="720"/>
      </w:pPr>
      <w:r>
        <w:rPr>
          <w:rFonts w:hint="eastAsia"/>
        </w:rPr>
        <w:t>生成</w:t>
      </w:r>
      <w:r w:rsidR="009C5451" w:rsidRPr="009C5451">
        <w:rPr>
          <w:rFonts w:hint="eastAsia"/>
        </w:rPr>
        <w:t>SchoolClassNotice</w:t>
      </w:r>
      <w:r w:rsidRPr="009C5451">
        <w:rPr>
          <w:rFonts w:hint="eastAsia"/>
        </w:rPr>
        <w:t>Manage.dl</w:t>
      </w:r>
      <w:r>
        <w:rPr>
          <w:rFonts w:hint="eastAsia"/>
        </w:rPr>
        <w:t>l</w:t>
      </w:r>
      <w:r>
        <w:rPr>
          <w:rFonts w:hint="eastAsia"/>
        </w:rPr>
        <w:t>和</w:t>
      </w:r>
      <w:proofErr w:type="spellStart"/>
      <w:r w:rsidR="009C5451" w:rsidRPr="009C5451">
        <w:rPr>
          <w:rFonts w:hint="eastAsia"/>
        </w:rPr>
        <w:t>SchoolClassNotice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文件夹（存放操作页面）</w:t>
      </w:r>
    </w:p>
    <w:p w:rsidR="003531F5" w:rsidRPr="00376066" w:rsidRDefault="003531F5" w:rsidP="001B1424"/>
    <w:p w:rsidR="00185D2A" w:rsidRDefault="00376066" w:rsidP="00376066">
      <w:pPr>
        <w:pStyle w:val="a3"/>
        <w:ind w:left="360" w:firstLineChars="150" w:firstLine="315"/>
      </w:pPr>
      <w:r>
        <w:rPr>
          <w:noProof/>
        </w:rPr>
        <w:drawing>
          <wp:inline distT="0" distB="0" distL="0" distR="0" wp14:anchorId="1D117616" wp14:editId="1381B4E7">
            <wp:extent cx="4276191" cy="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36" w:rsidRDefault="00EA5936" w:rsidP="00EA5936">
      <w:pPr>
        <w:pStyle w:val="a3"/>
      </w:pPr>
    </w:p>
    <w:p w:rsidR="00376066" w:rsidRDefault="00376066" w:rsidP="00EA5936">
      <w:pPr>
        <w:pStyle w:val="a3"/>
      </w:pPr>
      <w:r>
        <w:rPr>
          <w:rFonts w:hint="eastAsia"/>
        </w:rPr>
        <w:t xml:space="preserve">   </w:t>
      </w:r>
      <w:r w:rsidRPr="00376066">
        <w:rPr>
          <w:rFonts w:hint="eastAsia"/>
          <w:highlight w:val="yellow"/>
        </w:rPr>
        <w:t>如果发布</w:t>
      </w:r>
      <w:proofErr w:type="spellStart"/>
      <w:r w:rsidRPr="00376066">
        <w:rPr>
          <w:rFonts w:hint="eastAsia"/>
          <w:highlight w:val="yellow"/>
        </w:rPr>
        <w:t>Webservice</w:t>
      </w:r>
      <w:proofErr w:type="spellEnd"/>
      <w:r w:rsidRPr="00376066">
        <w:rPr>
          <w:rFonts w:hint="eastAsia"/>
          <w:highlight w:val="yellow"/>
        </w:rPr>
        <w:t>接口，命名规则为</w:t>
      </w:r>
      <w:r w:rsidRPr="00376066">
        <w:rPr>
          <w:rFonts w:hint="eastAsia"/>
          <w:highlight w:val="yellow"/>
        </w:rPr>
        <w:t>WS+</w:t>
      </w:r>
      <w:r w:rsidRPr="00376066">
        <w:rPr>
          <w:rFonts w:hint="eastAsia"/>
          <w:highlight w:val="yellow"/>
        </w:rPr>
        <w:t>含义</w:t>
      </w:r>
      <w:r w:rsidRPr="00376066">
        <w:rPr>
          <w:rFonts w:hint="eastAsia"/>
          <w:highlight w:val="yellow"/>
        </w:rPr>
        <w:t>.</w:t>
      </w:r>
      <w:proofErr w:type="spellStart"/>
      <w:proofErr w:type="gramStart"/>
      <w:r w:rsidRPr="00376066">
        <w:rPr>
          <w:rFonts w:hint="eastAsia"/>
          <w:highlight w:val="yellow"/>
        </w:rPr>
        <w:t>asmx</w:t>
      </w:r>
      <w:proofErr w:type="spellEnd"/>
      <w:proofErr w:type="gramEnd"/>
    </w:p>
    <w:p w:rsidR="00376066" w:rsidRDefault="00376066" w:rsidP="00EA5936">
      <w:pPr>
        <w:pStyle w:val="a3"/>
      </w:pPr>
      <w:r>
        <w:rPr>
          <w:rFonts w:hint="eastAsia"/>
        </w:rPr>
        <w:t xml:space="preserve">   </w:t>
      </w:r>
      <w:r w:rsidR="009C5451">
        <w:rPr>
          <w:rFonts w:hint="eastAsia"/>
        </w:rPr>
        <w:tab/>
      </w:r>
      <w:r w:rsidR="009C5451">
        <w:rPr>
          <w:rFonts w:hint="eastAsia"/>
        </w:rPr>
        <w:tab/>
        <w:t xml:space="preserve">                    </w:t>
      </w:r>
      <w:r w:rsidR="009C5451">
        <w:rPr>
          <w:rFonts w:hint="eastAsia"/>
        </w:rPr>
        <w:t>例如：</w:t>
      </w:r>
      <w:r w:rsidR="009C5451">
        <w:rPr>
          <w:rFonts w:hint="eastAsia"/>
        </w:rPr>
        <w:t>WSSchoolClassNotice.asmx</w:t>
      </w:r>
    </w:p>
    <w:p w:rsidR="00FF7B65" w:rsidRDefault="00FF7B65" w:rsidP="00FF7B65">
      <w:pPr>
        <w:pStyle w:val="a3"/>
        <w:ind w:left="360" w:firstLineChars="0" w:firstLine="0"/>
      </w:pPr>
    </w:p>
    <w:p w:rsidR="00893D55" w:rsidRPr="001B4941" w:rsidRDefault="001B4941" w:rsidP="001B4941">
      <w:pPr>
        <w:pStyle w:val="1"/>
      </w:pPr>
      <w:bookmarkStart w:id="7" w:name="_Toc436567863"/>
      <w:r>
        <w:rPr>
          <w:rFonts w:hint="eastAsia"/>
        </w:rPr>
        <w:t>技术说明</w:t>
      </w:r>
      <w:bookmarkEnd w:id="7"/>
    </w:p>
    <w:p w:rsidR="00F94C7F" w:rsidRDefault="00145AA1" w:rsidP="00F94C7F">
      <w:pPr>
        <w:pStyle w:val="2"/>
        <w:numPr>
          <w:ilvl w:val="0"/>
          <w:numId w:val="8"/>
        </w:numPr>
      </w:pPr>
      <w:bookmarkStart w:id="8" w:name="_Toc436567864"/>
      <w:r w:rsidRPr="001B4941">
        <w:rPr>
          <w:rFonts w:hint="eastAsia"/>
        </w:rPr>
        <w:t>业务流程图</w:t>
      </w:r>
      <w:r w:rsidR="001B4941">
        <w:rPr>
          <w:rFonts w:hint="eastAsia"/>
        </w:rPr>
        <w:t xml:space="preserve"> (</w:t>
      </w:r>
      <w:r w:rsidR="001B4941">
        <w:rPr>
          <w:rFonts w:hint="eastAsia"/>
        </w:rPr>
        <w:t>角色功能</w:t>
      </w:r>
      <w:r w:rsidR="001B4941">
        <w:rPr>
          <w:rFonts w:hint="eastAsia"/>
        </w:rPr>
        <w:t>)</w:t>
      </w:r>
      <w:bookmarkEnd w:id="8"/>
    </w:p>
    <w:p w:rsidR="001B4941" w:rsidRDefault="001B4941" w:rsidP="001B4941">
      <w:pPr>
        <w:ind w:left="360"/>
      </w:pPr>
      <w:r>
        <w:rPr>
          <w:rFonts w:hint="eastAsia"/>
        </w:rPr>
        <w:t>需求及开发人员完善</w:t>
      </w:r>
    </w:p>
    <w:p w:rsidR="001B4941" w:rsidRDefault="001B4941" w:rsidP="001B4941">
      <w:pPr>
        <w:pStyle w:val="2"/>
        <w:numPr>
          <w:ilvl w:val="0"/>
          <w:numId w:val="8"/>
        </w:numPr>
      </w:pPr>
      <w:bookmarkStart w:id="9" w:name="_Toc436567865"/>
      <w:r>
        <w:rPr>
          <w:rFonts w:hint="eastAsia"/>
        </w:rPr>
        <w:t>数据库表说明</w:t>
      </w:r>
      <w:bookmarkEnd w:id="9"/>
    </w:p>
    <w:p w:rsidR="001B4941" w:rsidRPr="001B4941" w:rsidRDefault="001B4941" w:rsidP="001B4941">
      <w:r>
        <w:rPr>
          <w:rFonts w:hint="eastAsia"/>
        </w:rPr>
        <w:t xml:space="preserve"> 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截取说明表功能，字段功能，表关系</w:t>
      </w:r>
    </w:p>
    <w:p w:rsidR="001B4941" w:rsidRDefault="001B4941" w:rsidP="001B4941">
      <w:pPr>
        <w:ind w:left="360"/>
      </w:pPr>
    </w:p>
    <w:p w:rsidR="001B4941" w:rsidRDefault="001B4941" w:rsidP="001B4941">
      <w:pPr>
        <w:pStyle w:val="2"/>
        <w:numPr>
          <w:ilvl w:val="0"/>
          <w:numId w:val="8"/>
        </w:numPr>
      </w:pPr>
      <w:bookmarkStart w:id="10" w:name="_Toc436567866"/>
      <w:r>
        <w:rPr>
          <w:rFonts w:hint="eastAsia"/>
        </w:rPr>
        <w:t>实体对象说明</w:t>
      </w:r>
      <w:bookmarkEnd w:id="10"/>
    </w:p>
    <w:p w:rsidR="001B4941" w:rsidRDefault="001B4941" w:rsidP="001B4941"/>
    <w:p w:rsidR="001B4941" w:rsidRDefault="001B4941" w:rsidP="001B4941">
      <w:pPr>
        <w:ind w:firstLine="420"/>
      </w:pPr>
      <w:r w:rsidRPr="001B4941">
        <w:rPr>
          <w:rFonts w:hint="eastAsia"/>
        </w:rPr>
        <w:t>说明</w:t>
      </w:r>
      <w:r w:rsidRPr="001B4941">
        <w:rPr>
          <w:rFonts w:hint="eastAsia"/>
        </w:rPr>
        <w:t>SchoolNewsEntities.dll</w:t>
      </w:r>
      <w:r w:rsidRPr="001B4941">
        <w:rPr>
          <w:rFonts w:hint="eastAsia"/>
        </w:rPr>
        <w:t>中包含对象的含义</w:t>
      </w:r>
    </w:p>
    <w:p w:rsidR="001B4941" w:rsidRDefault="001B4941" w:rsidP="001B4941">
      <w:pPr>
        <w:ind w:firstLine="420"/>
      </w:pPr>
    </w:p>
    <w:p w:rsidR="001B4941" w:rsidRDefault="001B4941" w:rsidP="001B4941">
      <w:pPr>
        <w:pStyle w:val="2"/>
        <w:numPr>
          <w:ilvl w:val="0"/>
          <w:numId w:val="8"/>
        </w:numPr>
      </w:pPr>
      <w:bookmarkStart w:id="11" w:name="_Toc436567867"/>
      <w:r>
        <w:rPr>
          <w:rFonts w:hint="eastAsia"/>
        </w:rPr>
        <w:t>数据控制对象说明</w:t>
      </w:r>
      <w:bookmarkEnd w:id="11"/>
    </w:p>
    <w:p w:rsidR="001B4941" w:rsidRDefault="001B4941" w:rsidP="001B4941"/>
    <w:p w:rsidR="001B4941" w:rsidRPr="001B4941" w:rsidRDefault="001B4941" w:rsidP="00B71BB5">
      <w:pPr>
        <w:ind w:firstLineChars="200" w:firstLine="420"/>
      </w:pPr>
      <w:r w:rsidRPr="001B4941">
        <w:rPr>
          <w:rFonts w:hint="eastAsia"/>
        </w:rPr>
        <w:t>说明</w:t>
      </w:r>
      <w:r w:rsidRPr="001B4941">
        <w:rPr>
          <w:rFonts w:hint="eastAsia"/>
        </w:rPr>
        <w:t>SchoolNews</w:t>
      </w:r>
      <w:r>
        <w:rPr>
          <w:rFonts w:hint="eastAsia"/>
        </w:rPr>
        <w:t>DB</w:t>
      </w:r>
      <w:r w:rsidRPr="001B4941">
        <w:rPr>
          <w:rFonts w:hint="eastAsia"/>
        </w:rPr>
        <w:t>.dll</w:t>
      </w:r>
      <w:r w:rsidRPr="001B4941">
        <w:rPr>
          <w:rFonts w:hint="eastAsia"/>
        </w:rPr>
        <w:t>中包含对象的含义</w:t>
      </w:r>
    </w:p>
    <w:p w:rsidR="00F94C7F" w:rsidRDefault="00F94C7F" w:rsidP="00B71BB5">
      <w:pPr>
        <w:pStyle w:val="2"/>
        <w:numPr>
          <w:ilvl w:val="0"/>
          <w:numId w:val="8"/>
        </w:numPr>
      </w:pPr>
      <w:bookmarkStart w:id="12" w:name="_Toc436567868"/>
      <w:r>
        <w:rPr>
          <w:rFonts w:hint="eastAsia"/>
        </w:rPr>
        <w:t>操作面板说明及关系图</w:t>
      </w:r>
      <w:bookmarkEnd w:id="12"/>
    </w:p>
    <w:p w:rsidR="00893D55" w:rsidRDefault="00B71BB5" w:rsidP="00B71BB5">
      <w:pPr>
        <w:ind w:firstLine="360"/>
      </w:pPr>
      <w:r w:rsidRPr="001B4941">
        <w:rPr>
          <w:rFonts w:hint="eastAsia"/>
        </w:rPr>
        <w:t>说明</w:t>
      </w:r>
      <w:proofErr w:type="spellStart"/>
      <w:r w:rsidRPr="001B4941">
        <w:rPr>
          <w:rFonts w:hint="eastAsia"/>
        </w:rPr>
        <w:t>SchoolNews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中包含页面功能，关联关系和其他接口包括对象的含义</w:t>
      </w:r>
    </w:p>
    <w:p w:rsidR="00893D55" w:rsidRPr="00893D55" w:rsidRDefault="00893D55" w:rsidP="00893D55"/>
    <w:p w:rsidR="00F94C7F" w:rsidRPr="00F94C7F" w:rsidRDefault="00F94C7F" w:rsidP="00F94C7F"/>
    <w:p w:rsidR="00376066" w:rsidRPr="00145AA1" w:rsidRDefault="00376066" w:rsidP="00F85777">
      <w:pPr>
        <w:pStyle w:val="a3"/>
        <w:ind w:left="360" w:firstLineChars="0" w:firstLine="0"/>
      </w:pPr>
    </w:p>
    <w:p w:rsidR="00C714DA" w:rsidRDefault="00C714DA" w:rsidP="00C714DA">
      <w:pPr>
        <w:pStyle w:val="a3"/>
        <w:ind w:left="360" w:firstLineChars="0" w:firstLine="0"/>
      </w:pPr>
    </w:p>
    <w:p w:rsidR="00C714DA" w:rsidRDefault="00C714DA" w:rsidP="00C714DA">
      <w:pPr>
        <w:pStyle w:val="a3"/>
        <w:ind w:left="360" w:firstLineChars="0" w:firstLine="0"/>
      </w:pPr>
    </w:p>
    <w:p w:rsidR="00C714DA" w:rsidRDefault="00C714DA" w:rsidP="000A6B5C">
      <w:pPr>
        <w:pStyle w:val="a3"/>
        <w:ind w:left="360" w:firstLineChars="0" w:firstLine="0"/>
      </w:pPr>
    </w:p>
    <w:p w:rsidR="00DB6903" w:rsidRPr="00DB6903" w:rsidRDefault="00DB6903" w:rsidP="000A6B5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0A6B5C" w:rsidRDefault="000A6B5C" w:rsidP="00F80C56">
      <w:pPr>
        <w:pStyle w:val="a3"/>
        <w:ind w:left="360" w:firstLineChars="0" w:firstLine="0"/>
        <w:rPr>
          <w:b/>
          <w:color w:val="4F81BD" w:themeColor="accent1"/>
        </w:rPr>
      </w:pPr>
    </w:p>
    <w:p w:rsidR="00F80C56" w:rsidRPr="00F80C56" w:rsidRDefault="00F80C56" w:rsidP="00EA5936">
      <w:pPr>
        <w:pStyle w:val="a3"/>
      </w:pPr>
    </w:p>
    <w:sectPr w:rsidR="00F80C56" w:rsidRPr="00F80C56" w:rsidSect="003F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807" w:rsidRDefault="006F2807" w:rsidP="00EB3A02">
      <w:r>
        <w:separator/>
      </w:r>
    </w:p>
  </w:endnote>
  <w:endnote w:type="continuationSeparator" w:id="0">
    <w:p w:rsidR="006F2807" w:rsidRDefault="006F2807" w:rsidP="00EB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807" w:rsidRDefault="006F2807" w:rsidP="00EB3A02">
      <w:r>
        <w:separator/>
      </w:r>
    </w:p>
  </w:footnote>
  <w:footnote w:type="continuationSeparator" w:id="0">
    <w:p w:rsidR="006F2807" w:rsidRDefault="006F2807" w:rsidP="00EB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EBC"/>
    <w:multiLevelType w:val="hybridMultilevel"/>
    <w:tmpl w:val="37262F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303D2"/>
    <w:multiLevelType w:val="hybridMultilevel"/>
    <w:tmpl w:val="10B07DA2"/>
    <w:lvl w:ilvl="0" w:tplc="6E74F4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F17"/>
    <w:multiLevelType w:val="hybridMultilevel"/>
    <w:tmpl w:val="0B5AEF68"/>
    <w:lvl w:ilvl="0" w:tplc="86DC0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15953"/>
    <w:multiLevelType w:val="hybridMultilevel"/>
    <w:tmpl w:val="B1FE0BCC"/>
    <w:lvl w:ilvl="0" w:tplc="16D0A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A27802"/>
    <w:multiLevelType w:val="hybridMultilevel"/>
    <w:tmpl w:val="1798956E"/>
    <w:lvl w:ilvl="0" w:tplc="64521056">
      <w:start w:val="2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B67960"/>
    <w:multiLevelType w:val="hybridMultilevel"/>
    <w:tmpl w:val="CF6E63CC"/>
    <w:lvl w:ilvl="0" w:tplc="5F36F6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7C43A4"/>
    <w:multiLevelType w:val="hybridMultilevel"/>
    <w:tmpl w:val="6AACEAFE"/>
    <w:lvl w:ilvl="0" w:tplc="8E26E03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>
    <w:nsid w:val="6E22641E"/>
    <w:multiLevelType w:val="hybridMultilevel"/>
    <w:tmpl w:val="B1FE0BCC"/>
    <w:lvl w:ilvl="0" w:tplc="16D0A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D3322A"/>
    <w:multiLevelType w:val="hybridMultilevel"/>
    <w:tmpl w:val="05469470"/>
    <w:lvl w:ilvl="0" w:tplc="8BB89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36"/>
    <w:rsid w:val="00005F26"/>
    <w:rsid w:val="00045431"/>
    <w:rsid w:val="00056FF1"/>
    <w:rsid w:val="00091AE3"/>
    <w:rsid w:val="000A6B5C"/>
    <w:rsid w:val="000D138C"/>
    <w:rsid w:val="000D4A1A"/>
    <w:rsid w:val="0011218A"/>
    <w:rsid w:val="00145AA1"/>
    <w:rsid w:val="00176B9E"/>
    <w:rsid w:val="00177F8F"/>
    <w:rsid w:val="00185D2A"/>
    <w:rsid w:val="001A773F"/>
    <w:rsid w:val="001B1424"/>
    <w:rsid w:val="001B4941"/>
    <w:rsid w:val="001D2287"/>
    <w:rsid w:val="001E1659"/>
    <w:rsid w:val="00207D01"/>
    <w:rsid w:val="00220A12"/>
    <w:rsid w:val="00223C6B"/>
    <w:rsid w:val="00230F6A"/>
    <w:rsid w:val="0023715F"/>
    <w:rsid w:val="002446EC"/>
    <w:rsid w:val="00252343"/>
    <w:rsid w:val="002E4866"/>
    <w:rsid w:val="003019F0"/>
    <w:rsid w:val="00342C93"/>
    <w:rsid w:val="003531F5"/>
    <w:rsid w:val="003646EE"/>
    <w:rsid w:val="00376066"/>
    <w:rsid w:val="00396523"/>
    <w:rsid w:val="003B1692"/>
    <w:rsid w:val="003F089C"/>
    <w:rsid w:val="00412749"/>
    <w:rsid w:val="00416330"/>
    <w:rsid w:val="00480280"/>
    <w:rsid w:val="00484119"/>
    <w:rsid w:val="004B3416"/>
    <w:rsid w:val="004B3AAB"/>
    <w:rsid w:val="004B5C12"/>
    <w:rsid w:val="004C558C"/>
    <w:rsid w:val="005419CC"/>
    <w:rsid w:val="005F1444"/>
    <w:rsid w:val="00601F7A"/>
    <w:rsid w:val="0069798A"/>
    <w:rsid w:val="006F2807"/>
    <w:rsid w:val="007957A7"/>
    <w:rsid w:val="007E626A"/>
    <w:rsid w:val="00816DCA"/>
    <w:rsid w:val="00827A6C"/>
    <w:rsid w:val="00875E98"/>
    <w:rsid w:val="00880B6E"/>
    <w:rsid w:val="00882A74"/>
    <w:rsid w:val="00893D55"/>
    <w:rsid w:val="008E714C"/>
    <w:rsid w:val="00916650"/>
    <w:rsid w:val="009C5451"/>
    <w:rsid w:val="009F261C"/>
    <w:rsid w:val="00A41656"/>
    <w:rsid w:val="00A52223"/>
    <w:rsid w:val="00A63BD4"/>
    <w:rsid w:val="00A75614"/>
    <w:rsid w:val="00A93C1E"/>
    <w:rsid w:val="00AA5108"/>
    <w:rsid w:val="00B269D2"/>
    <w:rsid w:val="00B27157"/>
    <w:rsid w:val="00B5710E"/>
    <w:rsid w:val="00B71BB5"/>
    <w:rsid w:val="00C634DC"/>
    <w:rsid w:val="00C714DA"/>
    <w:rsid w:val="00C82CD9"/>
    <w:rsid w:val="00CA57C1"/>
    <w:rsid w:val="00CB0B0A"/>
    <w:rsid w:val="00D20587"/>
    <w:rsid w:val="00D41BD1"/>
    <w:rsid w:val="00D4772F"/>
    <w:rsid w:val="00D859BD"/>
    <w:rsid w:val="00DB6903"/>
    <w:rsid w:val="00DD53D7"/>
    <w:rsid w:val="00DD5C76"/>
    <w:rsid w:val="00DE1980"/>
    <w:rsid w:val="00DE4CC8"/>
    <w:rsid w:val="00E156D2"/>
    <w:rsid w:val="00E56281"/>
    <w:rsid w:val="00E5689F"/>
    <w:rsid w:val="00E8016F"/>
    <w:rsid w:val="00E96596"/>
    <w:rsid w:val="00EA5936"/>
    <w:rsid w:val="00EA707C"/>
    <w:rsid w:val="00EB3A02"/>
    <w:rsid w:val="00ED3F5F"/>
    <w:rsid w:val="00EF4575"/>
    <w:rsid w:val="00F44EA0"/>
    <w:rsid w:val="00F45D0C"/>
    <w:rsid w:val="00F638AE"/>
    <w:rsid w:val="00F80C56"/>
    <w:rsid w:val="00F85777"/>
    <w:rsid w:val="00F94C7F"/>
    <w:rsid w:val="00F957A6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36"/>
    <w:pPr>
      <w:ind w:firstLineChars="200" w:firstLine="420"/>
    </w:pPr>
  </w:style>
  <w:style w:type="table" w:styleId="a4">
    <w:name w:val="Table Grid"/>
    <w:basedOn w:val="a1"/>
    <w:uiPriority w:val="59"/>
    <w:rsid w:val="00EB3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EB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3A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3A02"/>
    <w:rPr>
      <w:sz w:val="18"/>
      <w:szCs w:val="18"/>
    </w:rPr>
  </w:style>
  <w:style w:type="paragraph" w:customStyle="1" w:styleId="TableSmHeading">
    <w:name w:val="Table_Sm_Heading"/>
    <w:basedOn w:val="a"/>
    <w:rsid w:val="00EB3A02"/>
    <w:pPr>
      <w:keepNext/>
      <w:keepLines/>
      <w:widowControl/>
      <w:spacing w:before="60" w:after="40"/>
      <w:ind w:firstLine="397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B3A02"/>
    <w:pPr>
      <w:widowControl/>
      <w:spacing w:before="40" w:after="40"/>
      <w:ind w:firstLine="397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AA51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6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6066"/>
  </w:style>
  <w:style w:type="character" w:styleId="a8">
    <w:name w:val="Hyperlink"/>
    <w:basedOn w:val="a0"/>
    <w:uiPriority w:val="99"/>
    <w:unhideWhenUsed/>
    <w:rsid w:val="003760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5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77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36"/>
    <w:pPr>
      <w:ind w:firstLineChars="200" w:firstLine="420"/>
    </w:pPr>
  </w:style>
  <w:style w:type="table" w:styleId="a4">
    <w:name w:val="Table Grid"/>
    <w:basedOn w:val="a1"/>
    <w:uiPriority w:val="59"/>
    <w:rsid w:val="00EB3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EB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3A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3A02"/>
    <w:rPr>
      <w:sz w:val="18"/>
      <w:szCs w:val="18"/>
    </w:rPr>
  </w:style>
  <w:style w:type="paragraph" w:customStyle="1" w:styleId="TableSmHeading">
    <w:name w:val="Table_Sm_Heading"/>
    <w:basedOn w:val="a"/>
    <w:rsid w:val="00EB3A02"/>
    <w:pPr>
      <w:keepNext/>
      <w:keepLines/>
      <w:widowControl/>
      <w:spacing w:before="60" w:after="40"/>
      <w:ind w:firstLine="397"/>
      <w:jc w:val="left"/>
    </w:pPr>
    <w:rPr>
      <w:rFonts w:ascii="Arial" w:eastAsia="宋体" w:hAnsi="Arial" w:cs="Times New Roman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B3A02"/>
    <w:pPr>
      <w:widowControl/>
      <w:spacing w:before="40" w:after="40"/>
      <w:ind w:firstLine="397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AA51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6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6066"/>
  </w:style>
  <w:style w:type="character" w:styleId="a8">
    <w:name w:val="Hyperlink"/>
    <w:basedOn w:val="a0"/>
    <w:uiPriority w:val="99"/>
    <w:unhideWhenUsed/>
    <w:rsid w:val="003760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5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77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441D-174A-4B85-BE9A-B22B3160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344</Words>
  <Characters>1966</Characters>
  <Application>Microsoft Office Word</Application>
  <DocSecurity>0</DocSecurity>
  <Lines>16</Lines>
  <Paragraphs>4</Paragraphs>
  <ScaleCrop>false</ScaleCrop>
  <Company>cbf107stuido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gaobing</dc:creator>
  <cp:lastModifiedBy>Windows 用户</cp:lastModifiedBy>
  <cp:revision>10</cp:revision>
  <dcterms:created xsi:type="dcterms:W3CDTF">2015-11-29T05:25:00Z</dcterms:created>
  <dcterms:modified xsi:type="dcterms:W3CDTF">2015-11-30T02:40:00Z</dcterms:modified>
</cp:coreProperties>
</file>