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DE8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hint="eastAsia" w:ascii="华文中宋" w:hAnsi="华文中宋" w:eastAsia="华文中宋" w:cs="Times New Roman"/>
          <w:b w:val="0"/>
          <w:sz w:val="44"/>
          <w:szCs w:val="24"/>
          <w:lang w:val="en-US" w:eastAsia="zh-CN" w:bidi="ar-SA"/>
        </w:rPr>
      </w:pPr>
      <w:r>
        <w:rPr>
          <w:rFonts w:hint="eastAsia" w:ascii="华文中宋" w:hAnsi="华文中宋" w:eastAsia="华文中宋" w:cs="Times New Roman"/>
          <w:b w:val="0"/>
          <w:sz w:val="44"/>
          <w:szCs w:val="24"/>
          <w:lang w:val="en-US" w:eastAsia="zh-CN" w:bidi="ar-SA"/>
        </w:rPr>
        <w:t>关于一季度“党建引领、进六争三”党建品牌建设活动评选结果的通知</w:t>
      </w:r>
    </w:p>
    <w:p w14:paraId="6995214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hint="eastAsia" w:ascii="华文中宋" w:hAnsi="华文中宋" w:eastAsia="华文中宋" w:cs="Times New Roman"/>
          <w:b w:val="0"/>
          <w:sz w:val="44"/>
          <w:szCs w:val="24"/>
          <w:lang w:val="en-US" w:eastAsia="zh-CN" w:bidi="ar-SA"/>
        </w:rPr>
      </w:pPr>
    </w:p>
    <w:p w14:paraId="45D7A4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0" w:firstLineChars="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 w:bidi="ar-SA"/>
        </w:rPr>
        <w:t>各县（市、区）分公司党支部、市公司各部门（中心）党支部：</w:t>
      </w:r>
    </w:p>
    <w:p w14:paraId="229D97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根据公司党委下发的《关于202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6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年开展“党建引领、进六争三”党建品牌建设活动的通知》（焦联通党委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2026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15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号）要求，经公司党委研究决定，现将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一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季度“党建引领、进六争三”党建品牌建设活动评选结果通知如下：</w:t>
      </w:r>
    </w:p>
    <w:p w14:paraId="228F61F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 w:bidi="ar-SA"/>
        </w:rPr>
        <w:t>评选结果</w:t>
      </w:r>
    </w:p>
    <w:p w14:paraId="23A3DC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 w:bidi="ar-SA"/>
        </w:rPr>
        <w:t>（一）公众线“增收攻坚、服务暖心”评选结果</w:t>
      </w:r>
    </w:p>
    <w:p w14:paraId="095E98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第一名：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马村区分公司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党支部;</w:t>
      </w:r>
    </w:p>
    <w:p w14:paraId="77E09F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第二名：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修武县分公司党支部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；</w:t>
      </w:r>
    </w:p>
    <w:p w14:paraId="7CC532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第三名：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温县分公司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党支部。</w:t>
      </w:r>
    </w:p>
    <w:p w14:paraId="51BC2B0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 w:bidi="ar-SA"/>
        </w:rPr>
        <w:t>政企线“份额争先、提质争先”评选结果</w:t>
      </w:r>
    </w:p>
    <w:p w14:paraId="76E2AF5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大企业市场攻坚：</w:t>
      </w:r>
    </w:p>
    <w:p w14:paraId="0335DC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420" w:leftChars="0" w:firstLine="420" w:firstLineChars="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第一名：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马村区分公司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党支部；</w:t>
      </w:r>
    </w:p>
    <w:p w14:paraId="3E8916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420" w:leftChars="0" w:firstLine="420" w:firstLineChars="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第二名：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政企客户事业部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党支部;</w:t>
      </w:r>
    </w:p>
    <w:p w14:paraId="4C59C5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420" w:leftChars="0" w:firstLine="420" w:firstLineChars="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第三名：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企业营销中心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党支部。</w:t>
      </w:r>
    </w:p>
    <w:p w14:paraId="5A9B7BB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公开市场份额攻坚：</w:t>
      </w:r>
    </w:p>
    <w:p w14:paraId="3AFEFC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420" w:leftChars="0" w:firstLine="420" w:firstLineChars="0"/>
        <w:jc w:val="left"/>
        <w:textAlignment w:val="auto"/>
        <w:rPr>
          <w:rFonts w:hint="eastAsia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eastAsia="仿宋_GB2312" w:cs="Times New Roman"/>
          <w:sz w:val="32"/>
          <w:szCs w:val="32"/>
          <w:lang w:val="en-US" w:eastAsia="zh-CN" w:bidi="ar-SA"/>
        </w:rPr>
        <w:t>第一名：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政要客户营销中心党支部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；</w:t>
      </w:r>
    </w:p>
    <w:p w14:paraId="100E4C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420" w:leftChars="0" w:firstLine="420" w:firstLineChars="0"/>
        <w:jc w:val="left"/>
        <w:textAlignment w:val="auto"/>
        <w:rPr>
          <w:rFonts w:hint="eastAsia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eastAsia="仿宋_GB2312" w:cs="Times New Roman"/>
          <w:sz w:val="32"/>
          <w:szCs w:val="32"/>
          <w:lang w:val="en-US" w:eastAsia="zh-CN" w:bidi="ar-SA"/>
        </w:rPr>
        <w:t>第二名：孟州市分公司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党支部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；</w:t>
      </w:r>
    </w:p>
    <w:p w14:paraId="62F3D9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420" w:leftChars="0" w:firstLine="420" w:firstLineChars="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eastAsia="仿宋_GB2312" w:cs="Times New Roman"/>
          <w:sz w:val="32"/>
          <w:szCs w:val="32"/>
          <w:lang w:val="en-US" w:eastAsia="zh-CN" w:bidi="ar-SA"/>
        </w:rPr>
        <w:t>第三名：解放区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分公司党支部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。</w:t>
      </w:r>
    </w:p>
    <w:p w14:paraId="23AF2F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3" w:firstLineChars="200"/>
        <w:jc w:val="left"/>
        <w:textAlignment w:val="auto"/>
        <w:rPr>
          <w:rFonts w:hint="eastAsia" w:ascii="楷体" w:hAnsi="楷体" w:eastAsia="楷体" w:cs="楷体"/>
          <w:b/>
          <w:bCs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 w:bidi="ar-SA"/>
        </w:rPr>
        <w:t>（三）网络线：“责任铸魂、争先聚力、合规护航”评选结果：</w:t>
      </w:r>
    </w:p>
    <w:p w14:paraId="2918D9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960" w:firstLineChars="3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第一名：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沁阳市分公司党支部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；</w:t>
      </w:r>
    </w:p>
    <w:p w14:paraId="209D7E2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960" w:firstLineChars="3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第二名：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山阳区分公司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党支部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、马村区分公司党支部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；</w:t>
      </w:r>
    </w:p>
    <w:p w14:paraId="57BF5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960" w:firstLineChars="3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第三名：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解放区分公司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党支部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、中站区分公司党支部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。</w:t>
      </w:r>
    </w:p>
    <w:p w14:paraId="44442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0" w:firstLineChars="200"/>
        <w:jc w:val="left"/>
        <w:textAlignment w:val="auto"/>
        <w:rPr>
          <w:rFonts w:hint="default" w:ascii="黑体" w:hAnsi="黑体" w:eastAsia="黑体" w:cs="黑体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 w:bidi="ar-SA"/>
        </w:rPr>
        <w:t>二、下一步工作安排</w:t>
      </w:r>
    </w:p>
    <w:p w14:paraId="40BB0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各党支部在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一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 w:bidi="ar-SA"/>
        </w:rPr>
        <w:t>季度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工作基础上，结合当前工作实际，巩固取得的成果，进一步推动党建工</w:t>
      </w:r>
      <w:bookmarkStart w:id="0" w:name="_GoBack"/>
      <w:bookmarkEnd w:id="0"/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作与业务发展的深度融合，不断提升党员队伍的政治素养、工作能力和组织战斗力，持续高质量开展</w:t>
      </w:r>
      <w:r>
        <w:rPr>
          <w:rFonts w:hint="eastAsia" w:eastAsia="仿宋_GB2312" w:cs="Times New Roman"/>
          <w:sz w:val="32"/>
          <w:szCs w:val="32"/>
          <w:lang w:val="en-US" w:eastAsia="zh-CN" w:bidi="ar-SA"/>
        </w:rPr>
        <w:t>本地化品牌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创建活动。</w:t>
      </w:r>
    </w:p>
    <w:p w14:paraId="640B56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</w:p>
    <w:p w14:paraId="34F80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附件：2026年二季度“党建引领、进六争三”党建品牌建设活动评选结果.xlsx</w:t>
      </w:r>
    </w:p>
    <w:p w14:paraId="19DC87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</w:p>
    <w:p w14:paraId="78509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 w:bidi="ar-SA"/>
        </w:rPr>
      </w:pPr>
    </w:p>
    <w:p w14:paraId="51B9B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</w:p>
    <w:p w14:paraId="124F7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0" w:firstLineChars="200"/>
        <w:jc w:val="righ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 w:bidi="ar-SA"/>
        </w:rPr>
        <w:t>党建工作部/工会</w:t>
      </w:r>
    </w:p>
    <w:p w14:paraId="32C892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640" w:firstLineChars="200"/>
        <w:jc w:val="right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 w:bidi="ar-SA"/>
        </w:rPr>
        <w:t>202</w:t>
      </w:r>
      <w:r>
        <w:rPr>
          <w:rFonts w:hint="eastAsia" w:eastAsia="仿宋_GB2312" w:cs="Times New Roman"/>
          <w:color w:val="auto"/>
          <w:sz w:val="32"/>
          <w:szCs w:val="32"/>
          <w:highlight w:val="none"/>
          <w:lang w:val="en-US" w:eastAsia="zh-CN" w:bidi="ar-SA"/>
        </w:rPr>
        <w:t>6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 w:bidi="ar-SA"/>
        </w:rPr>
        <w:t>年</w:t>
      </w:r>
      <w:r>
        <w:rPr>
          <w:rFonts w:hint="eastAsia" w:eastAsia="仿宋_GB2312" w:cs="Times New Roman"/>
          <w:color w:val="auto"/>
          <w:sz w:val="32"/>
          <w:szCs w:val="32"/>
          <w:highlight w:val="none"/>
          <w:lang w:val="en-US" w:eastAsia="zh-CN" w:bidi="ar-SA"/>
        </w:rPr>
        <w:t>6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 w:bidi="ar-SA"/>
        </w:rPr>
        <w:t>月</w:t>
      </w:r>
      <w:r>
        <w:rPr>
          <w:rFonts w:hint="eastAsia" w:eastAsia="仿宋_GB2312" w:cs="Times New Roman"/>
          <w:color w:val="auto"/>
          <w:sz w:val="32"/>
          <w:szCs w:val="32"/>
          <w:highlight w:val="none"/>
          <w:lang w:val="en-US" w:eastAsia="zh-CN" w:bidi="ar-SA"/>
        </w:rPr>
        <w:t>25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 w:bidi="ar-SA"/>
        </w:rPr>
        <w:t>日</w:t>
      </w:r>
    </w:p>
    <w:p w14:paraId="3D5985C5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/>
          <w:lang w:val="en-US" w:eastAsia="zh-CN"/>
        </w:rPr>
      </w:pPr>
    </w:p>
    <w:p w14:paraId="25C3BEE1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/>
          <w:lang w:val="en-US" w:eastAsia="zh-CN"/>
        </w:rPr>
      </w:pPr>
    </w:p>
    <w:p w14:paraId="6D039CE4"/>
    <w:sectPr>
      <w:pgSz w:w="12240" w:h="15840"/>
      <w:pgMar w:top="1440" w:right="1800" w:bottom="1440" w:left="1800" w:header="720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C84C9A"/>
    <w:multiLevelType w:val="singleLevel"/>
    <w:tmpl w:val="D6C84C9A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24D2BF5D"/>
    <w:multiLevelType w:val="singleLevel"/>
    <w:tmpl w:val="24D2BF5D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4DCFDAB7"/>
    <w:multiLevelType w:val="singleLevel"/>
    <w:tmpl w:val="4DCFDAB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9B58EF"/>
    <w:rsid w:val="00883053"/>
    <w:rsid w:val="00CF1B86"/>
    <w:rsid w:val="00FC026D"/>
    <w:rsid w:val="00FF18F6"/>
    <w:rsid w:val="01044A36"/>
    <w:rsid w:val="010A1901"/>
    <w:rsid w:val="01CA6367"/>
    <w:rsid w:val="01D76D86"/>
    <w:rsid w:val="0201519E"/>
    <w:rsid w:val="021A6F7B"/>
    <w:rsid w:val="025C4341"/>
    <w:rsid w:val="0296326B"/>
    <w:rsid w:val="02A74562"/>
    <w:rsid w:val="02EF6DA7"/>
    <w:rsid w:val="039803BD"/>
    <w:rsid w:val="03D16E0A"/>
    <w:rsid w:val="03E15675"/>
    <w:rsid w:val="041E0F1F"/>
    <w:rsid w:val="045C330E"/>
    <w:rsid w:val="04620F01"/>
    <w:rsid w:val="04E34206"/>
    <w:rsid w:val="04E74C39"/>
    <w:rsid w:val="050241F9"/>
    <w:rsid w:val="052841B8"/>
    <w:rsid w:val="058B60C6"/>
    <w:rsid w:val="05964885"/>
    <w:rsid w:val="05A338F4"/>
    <w:rsid w:val="06783D01"/>
    <w:rsid w:val="06805CBE"/>
    <w:rsid w:val="06BA509A"/>
    <w:rsid w:val="06C234C2"/>
    <w:rsid w:val="06FE268F"/>
    <w:rsid w:val="076B7FF9"/>
    <w:rsid w:val="077975F2"/>
    <w:rsid w:val="07864AF9"/>
    <w:rsid w:val="07B36991"/>
    <w:rsid w:val="07B4796C"/>
    <w:rsid w:val="07E14E6E"/>
    <w:rsid w:val="08666E9B"/>
    <w:rsid w:val="0878250B"/>
    <w:rsid w:val="08C97761"/>
    <w:rsid w:val="095D6EB8"/>
    <w:rsid w:val="098D7470"/>
    <w:rsid w:val="09E91F56"/>
    <w:rsid w:val="0A720D8E"/>
    <w:rsid w:val="0A98670E"/>
    <w:rsid w:val="0A9C4DAB"/>
    <w:rsid w:val="0AC93CD7"/>
    <w:rsid w:val="0B7945F2"/>
    <w:rsid w:val="0C070EC0"/>
    <w:rsid w:val="0C252E15"/>
    <w:rsid w:val="0C4B61DC"/>
    <w:rsid w:val="0C7F1F12"/>
    <w:rsid w:val="0CDA2890"/>
    <w:rsid w:val="0D0B222A"/>
    <w:rsid w:val="0D222B3D"/>
    <w:rsid w:val="0D71402B"/>
    <w:rsid w:val="0D802A41"/>
    <w:rsid w:val="0D88468D"/>
    <w:rsid w:val="0D9B58EF"/>
    <w:rsid w:val="0E391C7A"/>
    <w:rsid w:val="0E3A5F72"/>
    <w:rsid w:val="0E6A3E6C"/>
    <w:rsid w:val="0E9B3E28"/>
    <w:rsid w:val="0EED3B7B"/>
    <w:rsid w:val="0EEE5411"/>
    <w:rsid w:val="0F2E5AEE"/>
    <w:rsid w:val="0F384A55"/>
    <w:rsid w:val="0FA41A81"/>
    <w:rsid w:val="0FC87E82"/>
    <w:rsid w:val="1015342E"/>
    <w:rsid w:val="103239DC"/>
    <w:rsid w:val="10370A37"/>
    <w:rsid w:val="10570C97"/>
    <w:rsid w:val="108F28F0"/>
    <w:rsid w:val="10B47851"/>
    <w:rsid w:val="10C46E68"/>
    <w:rsid w:val="10FF7006"/>
    <w:rsid w:val="11273A1F"/>
    <w:rsid w:val="112C147F"/>
    <w:rsid w:val="1246430E"/>
    <w:rsid w:val="132B1E20"/>
    <w:rsid w:val="132D1A67"/>
    <w:rsid w:val="133370C5"/>
    <w:rsid w:val="1344063B"/>
    <w:rsid w:val="13A61C7E"/>
    <w:rsid w:val="13A758E0"/>
    <w:rsid w:val="13DB539F"/>
    <w:rsid w:val="13DE251C"/>
    <w:rsid w:val="143838D2"/>
    <w:rsid w:val="1482263F"/>
    <w:rsid w:val="151C25A6"/>
    <w:rsid w:val="15297484"/>
    <w:rsid w:val="152F0562"/>
    <w:rsid w:val="15A80FB9"/>
    <w:rsid w:val="15FF6756"/>
    <w:rsid w:val="160321DD"/>
    <w:rsid w:val="163B307C"/>
    <w:rsid w:val="165344F3"/>
    <w:rsid w:val="16626EAC"/>
    <w:rsid w:val="167E5500"/>
    <w:rsid w:val="16B91EA5"/>
    <w:rsid w:val="16D46D7F"/>
    <w:rsid w:val="173071FD"/>
    <w:rsid w:val="17D50A36"/>
    <w:rsid w:val="17F12DB3"/>
    <w:rsid w:val="180F3C51"/>
    <w:rsid w:val="18123EC3"/>
    <w:rsid w:val="18776C21"/>
    <w:rsid w:val="188211F5"/>
    <w:rsid w:val="18A740AB"/>
    <w:rsid w:val="18B86360"/>
    <w:rsid w:val="18DB4DBC"/>
    <w:rsid w:val="18EC2D94"/>
    <w:rsid w:val="194F0513"/>
    <w:rsid w:val="1957361E"/>
    <w:rsid w:val="19941044"/>
    <w:rsid w:val="19C03D5D"/>
    <w:rsid w:val="1AD3441E"/>
    <w:rsid w:val="1B583B9B"/>
    <w:rsid w:val="1BAA7A0F"/>
    <w:rsid w:val="1BD72C32"/>
    <w:rsid w:val="1D2D4B60"/>
    <w:rsid w:val="1DE20923"/>
    <w:rsid w:val="1E235A24"/>
    <w:rsid w:val="1E2A71D3"/>
    <w:rsid w:val="1E4F5335"/>
    <w:rsid w:val="1E562C2C"/>
    <w:rsid w:val="1E6406C4"/>
    <w:rsid w:val="1E9A4E7A"/>
    <w:rsid w:val="1ECF79E1"/>
    <w:rsid w:val="1F3B75B2"/>
    <w:rsid w:val="1F436246"/>
    <w:rsid w:val="1F5D41AD"/>
    <w:rsid w:val="1F5D545D"/>
    <w:rsid w:val="1F707267"/>
    <w:rsid w:val="1F7F52D0"/>
    <w:rsid w:val="1F8227EA"/>
    <w:rsid w:val="1FC84283"/>
    <w:rsid w:val="1FE37365"/>
    <w:rsid w:val="1FFA6DA6"/>
    <w:rsid w:val="208A18FC"/>
    <w:rsid w:val="209A6EAF"/>
    <w:rsid w:val="20A12EDE"/>
    <w:rsid w:val="20AE6F96"/>
    <w:rsid w:val="20C84318"/>
    <w:rsid w:val="20E60F4F"/>
    <w:rsid w:val="20F710FA"/>
    <w:rsid w:val="20FD1F5B"/>
    <w:rsid w:val="211979FE"/>
    <w:rsid w:val="211C3539"/>
    <w:rsid w:val="212937B8"/>
    <w:rsid w:val="212B2EBD"/>
    <w:rsid w:val="21A31A4A"/>
    <w:rsid w:val="21CE7A2A"/>
    <w:rsid w:val="22706F20"/>
    <w:rsid w:val="228A5B60"/>
    <w:rsid w:val="22C8212F"/>
    <w:rsid w:val="23801ECC"/>
    <w:rsid w:val="2428452E"/>
    <w:rsid w:val="242D18D2"/>
    <w:rsid w:val="24682433"/>
    <w:rsid w:val="24A45985"/>
    <w:rsid w:val="24E752EE"/>
    <w:rsid w:val="24F73F57"/>
    <w:rsid w:val="252E2A95"/>
    <w:rsid w:val="25355F4D"/>
    <w:rsid w:val="2571555E"/>
    <w:rsid w:val="25A129EE"/>
    <w:rsid w:val="25B03DC3"/>
    <w:rsid w:val="25B05C84"/>
    <w:rsid w:val="26065A4D"/>
    <w:rsid w:val="265828C1"/>
    <w:rsid w:val="266C1D00"/>
    <w:rsid w:val="266D54D5"/>
    <w:rsid w:val="2696309A"/>
    <w:rsid w:val="26F04F68"/>
    <w:rsid w:val="271359B3"/>
    <w:rsid w:val="27AE0DA8"/>
    <w:rsid w:val="27BE489A"/>
    <w:rsid w:val="27CB7F81"/>
    <w:rsid w:val="27CF6D97"/>
    <w:rsid w:val="27E1713E"/>
    <w:rsid w:val="280743D3"/>
    <w:rsid w:val="283A72EE"/>
    <w:rsid w:val="28B86027"/>
    <w:rsid w:val="28E32B00"/>
    <w:rsid w:val="28F24715"/>
    <w:rsid w:val="291572BD"/>
    <w:rsid w:val="291E5059"/>
    <w:rsid w:val="292160B3"/>
    <w:rsid w:val="29823581"/>
    <w:rsid w:val="299345AF"/>
    <w:rsid w:val="2A7716C9"/>
    <w:rsid w:val="2A883B24"/>
    <w:rsid w:val="2AED46BE"/>
    <w:rsid w:val="2AF53D7D"/>
    <w:rsid w:val="2AFB40AD"/>
    <w:rsid w:val="2B071D2D"/>
    <w:rsid w:val="2B460800"/>
    <w:rsid w:val="2BE10D33"/>
    <w:rsid w:val="2BFE25BA"/>
    <w:rsid w:val="2C7C211E"/>
    <w:rsid w:val="2C864824"/>
    <w:rsid w:val="2D063D3C"/>
    <w:rsid w:val="2D2626D5"/>
    <w:rsid w:val="2D2C1409"/>
    <w:rsid w:val="2D543E11"/>
    <w:rsid w:val="2D7545C3"/>
    <w:rsid w:val="2DF36671"/>
    <w:rsid w:val="2E1707FC"/>
    <w:rsid w:val="2EF44E95"/>
    <w:rsid w:val="2EFB5CF2"/>
    <w:rsid w:val="2EFC5634"/>
    <w:rsid w:val="2FBE0E40"/>
    <w:rsid w:val="2FD4737A"/>
    <w:rsid w:val="2FDE645D"/>
    <w:rsid w:val="30005019"/>
    <w:rsid w:val="303C54E7"/>
    <w:rsid w:val="30557819"/>
    <w:rsid w:val="306C43B5"/>
    <w:rsid w:val="30A40AA2"/>
    <w:rsid w:val="310206E0"/>
    <w:rsid w:val="312C537A"/>
    <w:rsid w:val="313D3F83"/>
    <w:rsid w:val="315F522D"/>
    <w:rsid w:val="316E73AA"/>
    <w:rsid w:val="319865B5"/>
    <w:rsid w:val="31993656"/>
    <w:rsid w:val="31A33151"/>
    <w:rsid w:val="31E43420"/>
    <w:rsid w:val="321C2D1C"/>
    <w:rsid w:val="32550849"/>
    <w:rsid w:val="329535CB"/>
    <w:rsid w:val="32B600B9"/>
    <w:rsid w:val="332E1E94"/>
    <w:rsid w:val="33E86261"/>
    <w:rsid w:val="341F1186"/>
    <w:rsid w:val="34302AB1"/>
    <w:rsid w:val="34475420"/>
    <w:rsid w:val="34AC07C1"/>
    <w:rsid w:val="34D210E9"/>
    <w:rsid w:val="34E87D1C"/>
    <w:rsid w:val="350823B3"/>
    <w:rsid w:val="359C0A4D"/>
    <w:rsid w:val="35B70599"/>
    <w:rsid w:val="365D2A7B"/>
    <w:rsid w:val="372821A7"/>
    <w:rsid w:val="373737BE"/>
    <w:rsid w:val="375B55AF"/>
    <w:rsid w:val="379C150B"/>
    <w:rsid w:val="37DE1B28"/>
    <w:rsid w:val="37F73CB3"/>
    <w:rsid w:val="382862C7"/>
    <w:rsid w:val="38801141"/>
    <w:rsid w:val="38A77EBC"/>
    <w:rsid w:val="38B730F7"/>
    <w:rsid w:val="38C83A04"/>
    <w:rsid w:val="39210B3A"/>
    <w:rsid w:val="392C2959"/>
    <w:rsid w:val="395C7BD0"/>
    <w:rsid w:val="3A1E2945"/>
    <w:rsid w:val="3A4C48D2"/>
    <w:rsid w:val="3A7460FC"/>
    <w:rsid w:val="3A843F21"/>
    <w:rsid w:val="3A891FD2"/>
    <w:rsid w:val="3AA80CD8"/>
    <w:rsid w:val="3AB46D46"/>
    <w:rsid w:val="3AFD60EE"/>
    <w:rsid w:val="3B5B77E0"/>
    <w:rsid w:val="3B767A34"/>
    <w:rsid w:val="3B9A2AC9"/>
    <w:rsid w:val="3B9B2362"/>
    <w:rsid w:val="3BDC31A1"/>
    <w:rsid w:val="3C4D5592"/>
    <w:rsid w:val="3CA37997"/>
    <w:rsid w:val="3CD47E59"/>
    <w:rsid w:val="3CFD36BC"/>
    <w:rsid w:val="3D1D568A"/>
    <w:rsid w:val="3DCE2C40"/>
    <w:rsid w:val="3E4F7624"/>
    <w:rsid w:val="3E7202D7"/>
    <w:rsid w:val="3EB65F11"/>
    <w:rsid w:val="3F462038"/>
    <w:rsid w:val="3F4C2B72"/>
    <w:rsid w:val="3F730DA3"/>
    <w:rsid w:val="3F955B22"/>
    <w:rsid w:val="3FC6511D"/>
    <w:rsid w:val="3FE579AD"/>
    <w:rsid w:val="3FF84939"/>
    <w:rsid w:val="40691A5E"/>
    <w:rsid w:val="408D1D11"/>
    <w:rsid w:val="40D2044F"/>
    <w:rsid w:val="40EC5816"/>
    <w:rsid w:val="40F25D4A"/>
    <w:rsid w:val="411D7902"/>
    <w:rsid w:val="415D0D1D"/>
    <w:rsid w:val="416F282A"/>
    <w:rsid w:val="417F2D38"/>
    <w:rsid w:val="422145E4"/>
    <w:rsid w:val="424C65CB"/>
    <w:rsid w:val="425A5B25"/>
    <w:rsid w:val="428E7802"/>
    <w:rsid w:val="42B471DA"/>
    <w:rsid w:val="431A0D40"/>
    <w:rsid w:val="43A568C7"/>
    <w:rsid w:val="43EC246B"/>
    <w:rsid w:val="43FE6D2F"/>
    <w:rsid w:val="4482297B"/>
    <w:rsid w:val="44C313C1"/>
    <w:rsid w:val="44FC6A6C"/>
    <w:rsid w:val="45145124"/>
    <w:rsid w:val="456502D9"/>
    <w:rsid w:val="45861887"/>
    <w:rsid w:val="45885746"/>
    <w:rsid w:val="464F1BC3"/>
    <w:rsid w:val="467E4738"/>
    <w:rsid w:val="467E503F"/>
    <w:rsid w:val="46AD7DAB"/>
    <w:rsid w:val="46D7569A"/>
    <w:rsid w:val="46EB119B"/>
    <w:rsid w:val="47236C69"/>
    <w:rsid w:val="47A70ABE"/>
    <w:rsid w:val="47B17A50"/>
    <w:rsid w:val="4863696B"/>
    <w:rsid w:val="487B6910"/>
    <w:rsid w:val="48806B1A"/>
    <w:rsid w:val="48AB77E8"/>
    <w:rsid w:val="491468F4"/>
    <w:rsid w:val="492A7894"/>
    <w:rsid w:val="492C2B9D"/>
    <w:rsid w:val="497D73D0"/>
    <w:rsid w:val="49CE2F6A"/>
    <w:rsid w:val="4A1C77F4"/>
    <w:rsid w:val="4A2100D3"/>
    <w:rsid w:val="4A4C1165"/>
    <w:rsid w:val="4A7224B5"/>
    <w:rsid w:val="4AB628F9"/>
    <w:rsid w:val="4ADA7586"/>
    <w:rsid w:val="4AE531BC"/>
    <w:rsid w:val="4BA7657C"/>
    <w:rsid w:val="4BBD40B2"/>
    <w:rsid w:val="4BD1552E"/>
    <w:rsid w:val="4BF832B6"/>
    <w:rsid w:val="4C1E670F"/>
    <w:rsid w:val="4C2D0182"/>
    <w:rsid w:val="4CAB70B2"/>
    <w:rsid w:val="4CDF265E"/>
    <w:rsid w:val="4D0201AE"/>
    <w:rsid w:val="4D144EB9"/>
    <w:rsid w:val="4D3E67CE"/>
    <w:rsid w:val="4D5961DD"/>
    <w:rsid w:val="4D5B684F"/>
    <w:rsid w:val="4E0D5A97"/>
    <w:rsid w:val="4E321E01"/>
    <w:rsid w:val="4F021CDA"/>
    <w:rsid w:val="4F5F7C33"/>
    <w:rsid w:val="4F7F6B9F"/>
    <w:rsid w:val="4F900E6E"/>
    <w:rsid w:val="4F972023"/>
    <w:rsid w:val="4FFF099B"/>
    <w:rsid w:val="50073AE1"/>
    <w:rsid w:val="5019295F"/>
    <w:rsid w:val="505B1864"/>
    <w:rsid w:val="508C080E"/>
    <w:rsid w:val="50C2549F"/>
    <w:rsid w:val="510C20A2"/>
    <w:rsid w:val="514657AD"/>
    <w:rsid w:val="52147D6D"/>
    <w:rsid w:val="525F5626"/>
    <w:rsid w:val="52C907E8"/>
    <w:rsid w:val="52CF4F24"/>
    <w:rsid w:val="52D129AC"/>
    <w:rsid w:val="5327189F"/>
    <w:rsid w:val="532A0928"/>
    <w:rsid w:val="53651358"/>
    <w:rsid w:val="53705AF6"/>
    <w:rsid w:val="53AA535F"/>
    <w:rsid w:val="53BA174C"/>
    <w:rsid w:val="53C847E2"/>
    <w:rsid w:val="53F32C43"/>
    <w:rsid w:val="54426B26"/>
    <w:rsid w:val="54655F5C"/>
    <w:rsid w:val="54906917"/>
    <w:rsid w:val="54991EFC"/>
    <w:rsid w:val="554F4D55"/>
    <w:rsid w:val="55E206BC"/>
    <w:rsid w:val="563B1092"/>
    <w:rsid w:val="5664472D"/>
    <w:rsid w:val="56A23CF1"/>
    <w:rsid w:val="570D7810"/>
    <w:rsid w:val="575B1275"/>
    <w:rsid w:val="57EE5CCA"/>
    <w:rsid w:val="57F47DAB"/>
    <w:rsid w:val="581B5516"/>
    <w:rsid w:val="585B4827"/>
    <w:rsid w:val="58B06ABA"/>
    <w:rsid w:val="58D41CBE"/>
    <w:rsid w:val="58DD3B52"/>
    <w:rsid w:val="58EF61A2"/>
    <w:rsid w:val="5907474F"/>
    <w:rsid w:val="595D26BF"/>
    <w:rsid w:val="59644FE8"/>
    <w:rsid w:val="59BE0D41"/>
    <w:rsid w:val="59F42114"/>
    <w:rsid w:val="5A3A6098"/>
    <w:rsid w:val="5A4A1971"/>
    <w:rsid w:val="5AB15F30"/>
    <w:rsid w:val="5AB6603E"/>
    <w:rsid w:val="5AB97692"/>
    <w:rsid w:val="5ADF27FC"/>
    <w:rsid w:val="5AE83894"/>
    <w:rsid w:val="5B2F6C0F"/>
    <w:rsid w:val="5B817737"/>
    <w:rsid w:val="5BEC6B98"/>
    <w:rsid w:val="5C242019"/>
    <w:rsid w:val="5C256B01"/>
    <w:rsid w:val="5C47163D"/>
    <w:rsid w:val="5C94724C"/>
    <w:rsid w:val="5CA77993"/>
    <w:rsid w:val="5CCD756D"/>
    <w:rsid w:val="5CE4702B"/>
    <w:rsid w:val="5CF67EBB"/>
    <w:rsid w:val="5CF77A07"/>
    <w:rsid w:val="5D42733E"/>
    <w:rsid w:val="5D5B7785"/>
    <w:rsid w:val="5D605556"/>
    <w:rsid w:val="5DA3123F"/>
    <w:rsid w:val="5DC31E9D"/>
    <w:rsid w:val="5DD833F6"/>
    <w:rsid w:val="5E107CB0"/>
    <w:rsid w:val="5E826B2B"/>
    <w:rsid w:val="5EEB58BC"/>
    <w:rsid w:val="5F375EC5"/>
    <w:rsid w:val="5F9F0046"/>
    <w:rsid w:val="5FD16F8F"/>
    <w:rsid w:val="5FD222F0"/>
    <w:rsid w:val="5FD24EB6"/>
    <w:rsid w:val="601C63AC"/>
    <w:rsid w:val="6076449D"/>
    <w:rsid w:val="608E19BF"/>
    <w:rsid w:val="60AD0DA1"/>
    <w:rsid w:val="61117383"/>
    <w:rsid w:val="61323D2D"/>
    <w:rsid w:val="61461E2E"/>
    <w:rsid w:val="61832FC0"/>
    <w:rsid w:val="622827BA"/>
    <w:rsid w:val="62817AC9"/>
    <w:rsid w:val="629D788C"/>
    <w:rsid w:val="62DA1775"/>
    <w:rsid w:val="632E1181"/>
    <w:rsid w:val="63414A08"/>
    <w:rsid w:val="636558F4"/>
    <w:rsid w:val="639C1CD7"/>
    <w:rsid w:val="63A44D18"/>
    <w:rsid w:val="640B63B5"/>
    <w:rsid w:val="6421653E"/>
    <w:rsid w:val="64912F1E"/>
    <w:rsid w:val="64D241AA"/>
    <w:rsid w:val="64F72055"/>
    <w:rsid w:val="653C5395"/>
    <w:rsid w:val="656E1E23"/>
    <w:rsid w:val="65CB4F95"/>
    <w:rsid w:val="65D16938"/>
    <w:rsid w:val="65FF73AC"/>
    <w:rsid w:val="66241A15"/>
    <w:rsid w:val="662B1352"/>
    <w:rsid w:val="66345015"/>
    <w:rsid w:val="663F5C4B"/>
    <w:rsid w:val="66700BCC"/>
    <w:rsid w:val="66A267E3"/>
    <w:rsid w:val="66A5277A"/>
    <w:rsid w:val="66AC6CE9"/>
    <w:rsid w:val="67155F46"/>
    <w:rsid w:val="674C6ED0"/>
    <w:rsid w:val="6785488D"/>
    <w:rsid w:val="67F34797"/>
    <w:rsid w:val="681110E1"/>
    <w:rsid w:val="6813696C"/>
    <w:rsid w:val="684C37D3"/>
    <w:rsid w:val="686C3F3F"/>
    <w:rsid w:val="687B1DCA"/>
    <w:rsid w:val="68A13C36"/>
    <w:rsid w:val="68AF3D1E"/>
    <w:rsid w:val="68CC1DF2"/>
    <w:rsid w:val="68DF52DA"/>
    <w:rsid w:val="68E4497F"/>
    <w:rsid w:val="6903143E"/>
    <w:rsid w:val="692F48BA"/>
    <w:rsid w:val="697D0754"/>
    <w:rsid w:val="69F15990"/>
    <w:rsid w:val="6A231EA6"/>
    <w:rsid w:val="6AA4117C"/>
    <w:rsid w:val="6AB35233"/>
    <w:rsid w:val="6AC61499"/>
    <w:rsid w:val="6ACE5C0D"/>
    <w:rsid w:val="6AE15FBC"/>
    <w:rsid w:val="6B172264"/>
    <w:rsid w:val="6B275B3E"/>
    <w:rsid w:val="6B4C5195"/>
    <w:rsid w:val="6BD26476"/>
    <w:rsid w:val="6BDA0D29"/>
    <w:rsid w:val="6C4B7FFE"/>
    <w:rsid w:val="6C5B5177"/>
    <w:rsid w:val="6C8A75BA"/>
    <w:rsid w:val="6CD54860"/>
    <w:rsid w:val="6CEA14E2"/>
    <w:rsid w:val="6D3A6F05"/>
    <w:rsid w:val="6D547210"/>
    <w:rsid w:val="6DDD482C"/>
    <w:rsid w:val="6DE857C6"/>
    <w:rsid w:val="6EAC171D"/>
    <w:rsid w:val="6FF027B8"/>
    <w:rsid w:val="70176058"/>
    <w:rsid w:val="7073658B"/>
    <w:rsid w:val="709C1390"/>
    <w:rsid w:val="70A34351"/>
    <w:rsid w:val="70C96F14"/>
    <w:rsid w:val="70D07F79"/>
    <w:rsid w:val="70D12C72"/>
    <w:rsid w:val="70D35B43"/>
    <w:rsid w:val="70DA63F4"/>
    <w:rsid w:val="718D48CE"/>
    <w:rsid w:val="71B15700"/>
    <w:rsid w:val="72147EC9"/>
    <w:rsid w:val="73185523"/>
    <w:rsid w:val="733D7D55"/>
    <w:rsid w:val="734F6224"/>
    <w:rsid w:val="73545AF5"/>
    <w:rsid w:val="736E45F4"/>
    <w:rsid w:val="737543F5"/>
    <w:rsid w:val="737D3A05"/>
    <w:rsid w:val="73D57AB7"/>
    <w:rsid w:val="74CD2F7A"/>
    <w:rsid w:val="74F12B9C"/>
    <w:rsid w:val="7512577F"/>
    <w:rsid w:val="75273CB3"/>
    <w:rsid w:val="75330489"/>
    <w:rsid w:val="75337EA5"/>
    <w:rsid w:val="756A753E"/>
    <w:rsid w:val="75731FCA"/>
    <w:rsid w:val="759B512E"/>
    <w:rsid w:val="75B654D6"/>
    <w:rsid w:val="761A5F4C"/>
    <w:rsid w:val="761E3F29"/>
    <w:rsid w:val="7648609D"/>
    <w:rsid w:val="765D3AD2"/>
    <w:rsid w:val="766923E4"/>
    <w:rsid w:val="76F11C55"/>
    <w:rsid w:val="7731141A"/>
    <w:rsid w:val="77BD6AD2"/>
    <w:rsid w:val="77D6704B"/>
    <w:rsid w:val="78843880"/>
    <w:rsid w:val="789470BC"/>
    <w:rsid w:val="78AD6E21"/>
    <w:rsid w:val="78BD2036"/>
    <w:rsid w:val="78C81C1A"/>
    <w:rsid w:val="78EC4A89"/>
    <w:rsid w:val="78F165F1"/>
    <w:rsid w:val="79433782"/>
    <w:rsid w:val="79AD649A"/>
    <w:rsid w:val="79D67FAF"/>
    <w:rsid w:val="7AA214A5"/>
    <w:rsid w:val="7AAD2B20"/>
    <w:rsid w:val="7AB11366"/>
    <w:rsid w:val="7B3B710C"/>
    <w:rsid w:val="7B711CE8"/>
    <w:rsid w:val="7BA23888"/>
    <w:rsid w:val="7BE44014"/>
    <w:rsid w:val="7C2F1677"/>
    <w:rsid w:val="7C4A42D7"/>
    <w:rsid w:val="7C6E452E"/>
    <w:rsid w:val="7CFF31EC"/>
    <w:rsid w:val="7D621548"/>
    <w:rsid w:val="7DD22A60"/>
    <w:rsid w:val="7DE46A4A"/>
    <w:rsid w:val="7DF1103C"/>
    <w:rsid w:val="7E4604EE"/>
    <w:rsid w:val="7E463A79"/>
    <w:rsid w:val="7E4F7DA2"/>
    <w:rsid w:val="7E58094F"/>
    <w:rsid w:val="7EDA506C"/>
    <w:rsid w:val="7EE647A0"/>
    <w:rsid w:val="7F0616A4"/>
    <w:rsid w:val="7F5D149C"/>
    <w:rsid w:val="7F8861FA"/>
    <w:rsid w:val="7F8A1D8C"/>
    <w:rsid w:val="7F8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宋体" w:cs="Times New Roman"/>
      <w:kern w:val="2"/>
      <w:sz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河南省分公司</Company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2026-01-27T02:13:00Z</dcterms:created>
  <dc:creator>祝文娟</dc:creator>
  <cp:lastModifiedBy> </cp:lastModifiedBy>
  <dcterms:modified xsi:type="dcterms:W3CDTF">2026-07-25T00:44:24Z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328C2FD0D63C49A4B5C850904E31D5BA</vt:lpwstr>
  </property>
</Properties>
</file>