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0C75B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关于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丁恩宏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同志党员发展手续</w:t>
      </w:r>
    </w:p>
    <w:p w14:paraId="4EC90726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有关情况的证明</w:t>
      </w:r>
    </w:p>
    <w:p w14:paraId="22379B5B">
      <w:pPr>
        <w:rPr>
          <w:rFonts w:hint="eastAsia"/>
        </w:rPr>
      </w:pPr>
    </w:p>
    <w:p w14:paraId="11D9DF8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党建工作部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7462903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我单位党员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丁恩宏</w:t>
      </w:r>
      <w:r>
        <w:rPr>
          <w:rFonts w:hint="eastAsia" w:ascii="仿宋_GB2312" w:hAnsi="仿宋_GB2312" w:eastAsia="仿宋_GB2312" w:cs="仿宋_GB2312"/>
          <w:sz w:val="32"/>
          <w:szCs w:val="32"/>
        </w:rPr>
        <w:t>同志（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女</w:t>
      </w:r>
      <w:r>
        <w:rPr>
          <w:rFonts w:hint="eastAsia" w:ascii="仿宋_GB2312" w:hAnsi="仿宋_GB2312" w:eastAsia="仿宋_GB2312" w:cs="仿宋_GB2312"/>
          <w:sz w:val="32"/>
          <w:szCs w:val="32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woUserID w:val="1"/>
        </w:rPr>
        <w:t>410882199102010521</w:t>
      </w:r>
      <w:r>
        <w:rPr>
          <w:rFonts w:hint="eastAsia" w:ascii="仿宋_GB2312" w:hAnsi="仿宋_GB2312" w:eastAsia="仿宋_GB2312" w:cs="仿宋_GB2312"/>
          <w:sz w:val="32"/>
          <w:szCs w:val="32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woUserID w:val="1"/>
        </w:rPr>
        <w:t>确定入党积极分子</w:t>
      </w:r>
      <w:r>
        <w:rPr>
          <w:rFonts w:hint="eastAsia" w:ascii="仿宋_GB2312" w:hAnsi="仿宋_GB2312" w:eastAsia="仿宋_GB2312" w:cs="仿宋_GB2312"/>
          <w:sz w:val="32"/>
          <w:szCs w:val="32"/>
        </w:rPr>
        <w:t>时间：2009年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default" w:ascii="仿宋_GB2312" w:hAnsi="仿宋_GB2312" w:eastAsia="仿宋_GB2312" w:cs="仿宋_GB2312"/>
          <w:sz w:val="32"/>
          <w:szCs w:val="32"/>
          <w:woUserID w:val="1"/>
        </w:rPr>
        <w:t>10日、确定发展对象时间：2011年11月22日、转预备党员时间：2011年11月29日、转正时间：2012年12月5日</w:t>
      </w:r>
      <w:r>
        <w:rPr>
          <w:rFonts w:hint="eastAsia" w:ascii="仿宋_GB2312" w:hAnsi="仿宋_GB2312" w:eastAsia="仿宋_GB2312" w:cs="仿宋_GB2312"/>
          <w:sz w:val="32"/>
          <w:szCs w:val="32"/>
        </w:rPr>
        <w:t>），其党员档案由我党组织于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XXXX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</w:rPr>
        <w:t>月接收并审核。</w:t>
      </w:r>
    </w:p>
    <w:p w14:paraId="66CF5DF7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经核查，该同志系2009年在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郑州经贸职业学院</w:t>
      </w:r>
      <w:r>
        <w:rPr>
          <w:rFonts w:hint="eastAsia" w:ascii="仿宋_GB2312" w:hAnsi="仿宋_GB2312" w:eastAsia="仿宋_GB2312" w:cs="仿宋_GB2312"/>
          <w:sz w:val="32"/>
          <w:szCs w:val="32"/>
        </w:rPr>
        <w:t>大学学习期间按当时有效的《中国共产党发展党员工作细则（试行）》</w:t>
      </w:r>
      <w:bookmarkStart w:id="0" w:name="_GoBack"/>
      <w:bookmarkEnd w:id="0"/>
    </w:p>
    <w:p w14:paraId="6C1FF53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及相关规定发展入党。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</w:rPr>
        <w:t>09年发展党员工作中，尚未统一</w:t>
      </w:r>
    </w:p>
    <w:p w14:paraId="2605E08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要求集中培训结业考试证明，其入党积极分子培养考察</w:t>
      </w:r>
    </w:p>
    <w:p w14:paraId="6E02A553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时间</w:t>
      </w:r>
      <w:r>
        <w:rPr>
          <w:rFonts w:hint="default" w:ascii="仿宋_GB2312" w:hAnsi="仿宋_GB2312" w:eastAsia="仿宋_GB2312" w:cs="仿宋_GB2312"/>
          <w:sz w:val="32"/>
          <w:szCs w:val="32"/>
          <w:woUserID w:val="1"/>
        </w:rPr>
        <w:t>、政治审查</w:t>
      </w:r>
      <w:r>
        <w:rPr>
          <w:rFonts w:hint="eastAsia" w:ascii="仿宋_GB2312" w:hAnsi="仿宋_GB2312" w:eastAsia="仿宋_GB2312" w:cs="仿宋_GB2312"/>
          <w:sz w:val="32"/>
          <w:szCs w:val="32"/>
        </w:rPr>
        <w:t>亦符合当时执行标准。</w:t>
      </w:r>
    </w:p>
    <w:p w14:paraId="1FEAF40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我党组织在接收其档案时已对上述情况予以审核确认，</w:t>
      </w:r>
    </w:p>
    <w:p w14:paraId="685B3E91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认为该同志入党手续在当时规定框架下合规有效。</w:t>
      </w:r>
    </w:p>
    <w:p w14:paraId="5B74E208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7C887C9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特此证明。</w:t>
      </w:r>
    </w:p>
    <w:p w14:paraId="2DBCE750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00D06D7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党组织名称（盖章）</w:t>
      </w:r>
    </w:p>
    <w:p w14:paraId="6D61837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经办人：</w:t>
      </w:r>
    </w:p>
    <w:p w14:paraId="26F2EF2F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XX年XX月XX日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B53CDB"/>
    <w:rsid w:val="01D14DBB"/>
    <w:rsid w:val="219439F4"/>
    <w:rsid w:val="2C1F0C37"/>
    <w:rsid w:val="2D3E736A"/>
    <w:rsid w:val="35B53CDB"/>
    <w:rsid w:val="5B063B2B"/>
    <w:rsid w:val="5C1D0929"/>
    <w:rsid w:val="77FD89AC"/>
    <w:rsid w:val="EABA5521"/>
    <w:rsid w:val="EFBFF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河南省分公司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2026-07-07T17:15:00Z</dcterms:created>
  <dc:creator> </dc:creator>
  <cp:lastModifiedBy> </cp:lastModifiedBy>
  <dcterms:modified xsi:type="dcterms:W3CDTF">2026-07-21T03:35:32Z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BCCB5A66EF104F5B8AD7CBC7219D2124_11</vt:lpwstr>
  </property>
</Properties>
</file>