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7892" w14:textId="77777777" w:rsidR="001D3E14" w:rsidRDefault="001D3E14">
      <w:pPr>
        <w:rPr>
          <w:rFonts w:asciiTheme="majorHAnsi" w:hAnsiTheme="majorHAnsi"/>
          <w:sz w:val="48"/>
          <w:szCs w:val="48"/>
        </w:rPr>
      </w:pPr>
    </w:p>
    <w:p w14:paraId="5BF7F84F" w14:textId="77777777" w:rsidR="001D3E14" w:rsidRDefault="001D3E14">
      <w:pPr>
        <w:rPr>
          <w:rFonts w:asciiTheme="majorHAnsi" w:hAnsiTheme="majorHAnsi"/>
          <w:sz w:val="48"/>
          <w:szCs w:val="48"/>
        </w:rPr>
      </w:pPr>
    </w:p>
    <w:p w14:paraId="6C6DAE87" w14:textId="77777777" w:rsidR="001D3E14" w:rsidRDefault="001D3E14">
      <w:pPr>
        <w:rPr>
          <w:rFonts w:asciiTheme="majorHAnsi" w:hAnsiTheme="majorHAnsi"/>
          <w:sz w:val="48"/>
          <w:szCs w:val="48"/>
        </w:rPr>
      </w:pPr>
    </w:p>
    <w:p w14:paraId="500BABD3" w14:textId="77777777" w:rsidR="001D3E14" w:rsidRDefault="001D3E14">
      <w:pPr>
        <w:rPr>
          <w:rFonts w:asciiTheme="majorHAnsi" w:hAnsiTheme="majorHAnsi"/>
          <w:sz w:val="48"/>
          <w:szCs w:val="48"/>
        </w:rPr>
      </w:pPr>
    </w:p>
    <w:p w14:paraId="22E0C785" w14:textId="77777777" w:rsidR="001D3E14" w:rsidRDefault="001D3E14">
      <w:pPr>
        <w:rPr>
          <w:rFonts w:asciiTheme="majorHAnsi" w:hAnsiTheme="majorHAnsi"/>
          <w:sz w:val="48"/>
          <w:szCs w:val="48"/>
        </w:rPr>
      </w:pPr>
    </w:p>
    <w:p w14:paraId="2018CDF7" w14:textId="77777777" w:rsidR="001D3E14" w:rsidRDefault="001D3E14">
      <w:pPr>
        <w:rPr>
          <w:rFonts w:asciiTheme="majorHAnsi" w:hAnsiTheme="majorHAnsi"/>
          <w:sz w:val="48"/>
          <w:szCs w:val="48"/>
        </w:rPr>
      </w:pPr>
    </w:p>
    <w:p w14:paraId="5844B7B1" w14:textId="417F108A" w:rsidR="001D3E14" w:rsidRDefault="001D3E14">
      <w:pPr>
        <w:rPr>
          <w:rFonts w:asciiTheme="majorHAnsi" w:hAnsiTheme="majorHAnsi"/>
          <w:sz w:val="48"/>
          <w:szCs w:val="48"/>
        </w:rPr>
      </w:pPr>
      <w:r>
        <w:rPr>
          <w:rFonts w:asciiTheme="majorHAnsi" w:hAnsiTheme="majorHAnsi"/>
          <w:sz w:val="48"/>
          <w:szCs w:val="48"/>
        </w:rPr>
        <w:t xml:space="preserve">                 </w:t>
      </w:r>
      <w:r w:rsidR="00245F8C">
        <w:rPr>
          <w:rFonts w:asciiTheme="majorHAnsi" w:hAnsiTheme="majorHAnsi"/>
          <w:sz w:val="48"/>
          <w:szCs w:val="48"/>
        </w:rPr>
        <w:t xml:space="preserve">DESIGN THINKING </w:t>
      </w:r>
    </w:p>
    <w:p w14:paraId="1CCE5972" w14:textId="43B4D0AF" w:rsidR="00EB4D47" w:rsidRDefault="001D3E14">
      <w:pPr>
        <w:rPr>
          <w:rFonts w:asciiTheme="majorHAnsi" w:hAnsiTheme="majorHAnsi"/>
          <w:sz w:val="48"/>
          <w:szCs w:val="48"/>
        </w:rPr>
      </w:pPr>
      <w:r>
        <w:rPr>
          <w:rFonts w:asciiTheme="majorHAnsi" w:hAnsiTheme="majorHAnsi"/>
          <w:sz w:val="48"/>
          <w:szCs w:val="48"/>
        </w:rPr>
        <w:t xml:space="preserve">                  </w:t>
      </w:r>
      <w:r w:rsidR="00245F8C">
        <w:rPr>
          <w:rFonts w:asciiTheme="majorHAnsi" w:hAnsiTheme="majorHAnsi"/>
          <w:sz w:val="48"/>
          <w:szCs w:val="48"/>
        </w:rPr>
        <w:t>ASSIGNMENT – 4</w:t>
      </w:r>
    </w:p>
    <w:p w14:paraId="5131FE09" w14:textId="77777777" w:rsidR="00245F8C" w:rsidRPr="00C455CF" w:rsidRDefault="00245F8C">
      <w:pPr>
        <w:rPr>
          <w:rFonts w:asciiTheme="majorHAnsi" w:hAnsiTheme="majorHAnsi"/>
        </w:rPr>
      </w:pPr>
    </w:p>
    <w:p w14:paraId="334A3AD0" w14:textId="77777777" w:rsidR="00EB4D47" w:rsidRDefault="00EB4D47"/>
    <w:p w14:paraId="41BF1395" w14:textId="77777777" w:rsidR="00EB4D47" w:rsidRDefault="00EB4D47"/>
    <w:p w14:paraId="5A5F02AF" w14:textId="77777777" w:rsidR="00EB4D47" w:rsidRDefault="00EB4D47"/>
    <w:p w14:paraId="09F6DF53" w14:textId="77777777" w:rsidR="00EB4D47" w:rsidRDefault="00EB4D47"/>
    <w:p w14:paraId="5EE22E45" w14:textId="77777777" w:rsidR="00EB4D47" w:rsidRDefault="00EB4D47"/>
    <w:p w14:paraId="2615F2F9" w14:textId="77777777" w:rsidR="00EB4D47" w:rsidRDefault="00EB4D47"/>
    <w:p w14:paraId="3316EF22" w14:textId="77777777" w:rsidR="00EB4D47" w:rsidRDefault="00EB4D47"/>
    <w:p w14:paraId="11E0B96E" w14:textId="77777777" w:rsidR="00EB4D47" w:rsidRDefault="00EB4D47"/>
    <w:p w14:paraId="75366EC6" w14:textId="77777777" w:rsidR="00EB4D47" w:rsidRDefault="00EB4D47"/>
    <w:p w14:paraId="44449C83" w14:textId="77777777" w:rsidR="00EB4D47" w:rsidRDefault="00EB4D47"/>
    <w:p w14:paraId="7EA1B097" w14:textId="77777777" w:rsidR="00BF2AF0" w:rsidRDefault="00BF2AF0"/>
    <w:p w14:paraId="1D910769" w14:textId="2F7024DF" w:rsidR="00C80BEF" w:rsidRDefault="00C80BEF"/>
    <w:p w14:paraId="5FD60290" w14:textId="175ADC5C" w:rsidR="00C80BEF" w:rsidRDefault="002C12B5">
      <w:r>
        <w:t>4)</w:t>
      </w:r>
      <w:r w:rsidR="00C80BEF">
        <w:t xml:space="preserve">A group of IT students were involved in a coding competition. For the given list of items each group is asked to perform sorting of the items. </w:t>
      </w:r>
      <w:proofErr w:type="spellStart"/>
      <w:r w:rsidR="00C80BEF">
        <w:t>Analyze</w:t>
      </w:r>
      <w:proofErr w:type="spellEnd"/>
      <w:r w:rsidR="00C80BEF">
        <w:t xml:space="preserve"> the algorithm used and identify the team which has performed the sorting efficiently.</w:t>
      </w:r>
    </w:p>
    <w:p w14:paraId="302D29BA" w14:textId="77777777" w:rsidR="00C80BEF" w:rsidRDefault="00C80BEF"/>
    <w:p w14:paraId="4FA68F20" w14:textId="1CFDAF8C" w:rsidR="00C80BEF" w:rsidRDefault="00BF2AF0">
      <w:r>
        <w:t>Solution:</w:t>
      </w:r>
    </w:p>
    <w:p w14:paraId="43CD8E33" w14:textId="2E516626" w:rsidR="00C80BEF" w:rsidRDefault="00BF2AF0">
      <w:r>
        <w:t xml:space="preserve">                 </w:t>
      </w:r>
      <w:r w:rsidR="00C80BEF">
        <w:t xml:space="preserve">To </w:t>
      </w:r>
      <w:proofErr w:type="spellStart"/>
      <w:r w:rsidR="00C80BEF">
        <w:t>analyze</w:t>
      </w:r>
      <w:proofErr w:type="spellEnd"/>
      <w:r w:rsidR="00C80BEF">
        <w:t xml:space="preserve"> the efficiency of the sorting algorithms used by each team, we need to know the characteristics of the algorithms and the size and nature of the list of items provided to each team. Sorting algorithms can vary significantly in their efficiency depending on factors such as the size of the input, the distribution of values in the input, and the algorithm’s time complexity.</w:t>
      </w:r>
    </w:p>
    <w:p w14:paraId="3FD5109F" w14:textId="77777777" w:rsidR="00C80BEF" w:rsidRDefault="00C80BEF"/>
    <w:p w14:paraId="6BEB7249" w14:textId="77777777" w:rsidR="00C80BEF" w:rsidRDefault="00C80BEF">
      <w:r>
        <w:t>Common sorting algorithms include:</w:t>
      </w:r>
    </w:p>
    <w:p w14:paraId="428C4225" w14:textId="77777777" w:rsidR="00C80BEF" w:rsidRDefault="00C80BEF"/>
    <w:p w14:paraId="19D26760" w14:textId="25F205F9" w:rsidR="00C80BEF" w:rsidRDefault="00C80BEF" w:rsidP="00036BE6">
      <w:pPr>
        <w:pStyle w:val="ListParagraph"/>
        <w:numPr>
          <w:ilvl w:val="0"/>
          <w:numId w:val="1"/>
        </w:numPr>
      </w:pPr>
      <w:r>
        <w:t>Bubble Sort: It has a time complexity of O(n^2) in the worst-case scenario, where ‘n’ is the number of items to be sorted. It’s not very efficient for large lists.</w:t>
      </w:r>
    </w:p>
    <w:p w14:paraId="240E9B8D" w14:textId="77777777" w:rsidR="00860EC3" w:rsidRDefault="00860EC3" w:rsidP="00860EC3">
      <w:pPr>
        <w:pStyle w:val="ListParagraph"/>
      </w:pPr>
    </w:p>
    <w:p w14:paraId="3B2EE069" w14:textId="150C672B" w:rsidR="00860EC3" w:rsidRDefault="00C80BEF" w:rsidP="00860EC3">
      <w:pPr>
        <w:pStyle w:val="ListParagraph"/>
        <w:numPr>
          <w:ilvl w:val="0"/>
          <w:numId w:val="1"/>
        </w:numPr>
      </w:pPr>
      <w:r>
        <w:t>Insertion Sort: It also has a time complexity of O(n^2) in the worst-case scenario. It performs well for small lists but can be inefficient for larger ones.</w:t>
      </w:r>
    </w:p>
    <w:p w14:paraId="6B1998A6" w14:textId="77777777" w:rsidR="00860EC3" w:rsidRDefault="00860EC3" w:rsidP="00860EC3">
      <w:pPr>
        <w:pStyle w:val="ListParagraph"/>
      </w:pPr>
    </w:p>
    <w:p w14:paraId="52A3A5B9" w14:textId="77777777" w:rsidR="00860EC3" w:rsidRDefault="00860EC3" w:rsidP="00860EC3">
      <w:pPr>
        <w:pStyle w:val="ListParagraph"/>
      </w:pPr>
    </w:p>
    <w:p w14:paraId="538C8A87" w14:textId="77777777" w:rsidR="00860EC3" w:rsidRDefault="00C80BEF" w:rsidP="00036BE6">
      <w:pPr>
        <w:pStyle w:val="ListParagraph"/>
        <w:numPr>
          <w:ilvl w:val="0"/>
          <w:numId w:val="1"/>
        </w:numPr>
      </w:pPr>
      <w:r>
        <w:t>Selection Sort: Like Bubble and Insertion sort, it has a time complexity of O(n^2) in the worst-case scenario</w:t>
      </w:r>
    </w:p>
    <w:p w14:paraId="70C63098" w14:textId="5F04BB26" w:rsidR="00C80BEF" w:rsidRDefault="00C80BEF" w:rsidP="00860EC3">
      <w:pPr>
        <w:pStyle w:val="ListParagraph"/>
      </w:pPr>
      <w:r>
        <w:t>.</w:t>
      </w:r>
    </w:p>
    <w:p w14:paraId="7E432DE7" w14:textId="1ED4CBDB" w:rsidR="00C80BEF" w:rsidRDefault="00C80BEF" w:rsidP="00036BE6">
      <w:pPr>
        <w:pStyle w:val="ListParagraph"/>
        <w:numPr>
          <w:ilvl w:val="0"/>
          <w:numId w:val="1"/>
        </w:numPr>
      </w:pPr>
      <w:r>
        <w:t>Merge Sort: It has a time complexity of O(n log n) in the worst-case scenario. It’s more efficient than the previous three for larger lists.</w:t>
      </w:r>
    </w:p>
    <w:p w14:paraId="32175A3F" w14:textId="77777777" w:rsidR="00860EC3" w:rsidRDefault="00860EC3" w:rsidP="00860EC3">
      <w:pPr>
        <w:pStyle w:val="ListParagraph"/>
      </w:pPr>
    </w:p>
    <w:p w14:paraId="7244EC54" w14:textId="0538A60B" w:rsidR="00C80BEF" w:rsidRDefault="00C80BEF" w:rsidP="00036BE6">
      <w:pPr>
        <w:pStyle w:val="ListParagraph"/>
        <w:numPr>
          <w:ilvl w:val="0"/>
          <w:numId w:val="1"/>
        </w:numPr>
      </w:pPr>
      <w:r>
        <w:t>Quick Sort: It has an average time complexity of O(n log n), but it can degrade to O(n^2) in the worst-case scenario. However, it’s often faster than Merge Sort in practice.</w:t>
      </w:r>
    </w:p>
    <w:p w14:paraId="592B44A1" w14:textId="77777777" w:rsidR="00C80BEF" w:rsidRDefault="00C80BEF" w:rsidP="00036BE6">
      <w:pPr>
        <w:pStyle w:val="ListParagraph"/>
        <w:numPr>
          <w:ilvl w:val="0"/>
          <w:numId w:val="1"/>
        </w:numPr>
      </w:pPr>
      <w:r>
        <w:t>Heap Sort: It has a time complexity of O(n log n) in all cases, making it efficient for large lists.</w:t>
      </w:r>
    </w:p>
    <w:p w14:paraId="77AF2CA1" w14:textId="77777777" w:rsidR="00860EC3" w:rsidRDefault="00860EC3" w:rsidP="00860EC3">
      <w:pPr>
        <w:pStyle w:val="ListParagraph"/>
      </w:pPr>
    </w:p>
    <w:p w14:paraId="6BF4C6E7" w14:textId="77777777" w:rsidR="00C80BEF" w:rsidRDefault="00C80BEF">
      <w:r>
        <w:lastRenderedPageBreak/>
        <w:t xml:space="preserve">Once we know which algorithm each team used and the characteristics of the input list, we can assess their efficiency. The team that implemented an algorithm with a lower time complexity for the given input size and distribution would be considered to have performed the sorting more efficiently. If you provide more details about the algorithms and the input lists, I can help </w:t>
      </w:r>
      <w:proofErr w:type="spellStart"/>
      <w:r>
        <w:t>analyze</w:t>
      </w:r>
      <w:proofErr w:type="spellEnd"/>
      <w:r>
        <w:t xml:space="preserve"> them further.</w:t>
      </w:r>
    </w:p>
    <w:p w14:paraId="287F73C5" w14:textId="77777777" w:rsidR="00C80BEF" w:rsidRDefault="00C80BEF"/>
    <w:p w14:paraId="3C891CF7" w14:textId="77777777" w:rsidR="00C80BEF" w:rsidRDefault="00C80BEF"/>
    <w:p w14:paraId="732905BF" w14:textId="77777777" w:rsidR="00C80BEF" w:rsidRDefault="00C80BEF"/>
    <w:p w14:paraId="07CE5E4F" w14:textId="77777777" w:rsidR="00C80BEF" w:rsidRDefault="00C80BEF"/>
    <w:p w14:paraId="1304C229" w14:textId="77777777" w:rsidR="00C80BEF" w:rsidRDefault="00C80BEF"/>
    <w:p w14:paraId="54FB70FE" w14:textId="77777777" w:rsidR="00C80BEF" w:rsidRDefault="00C80BEF"/>
    <w:p w14:paraId="56866F2B" w14:textId="77777777" w:rsidR="00C80BEF" w:rsidRDefault="00C80BEF"/>
    <w:sectPr w:rsidR="00C80B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57C57"/>
    <w:multiLevelType w:val="hybridMultilevel"/>
    <w:tmpl w:val="0F0CC1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68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47"/>
    <w:rsid w:val="00036BE6"/>
    <w:rsid w:val="0004149E"/>
    <w:rsid w:val="001D3E14"/>
    <w:rsid w:val="00245F8C"/>
    <w:rsid w:val="002C12B5"/>
    <w:rsid w:val="003879FE"/>
    <w:rsid w:val="003E4442"/>
    <w:rsid w:val="003E4E8D"/>
    <w:rsid w:val="00860EC3"/>
    <w:rsid w:val="00B15866"/>
    <w:rsid w:val="00BF2AF0"/>
    <w:rsid w:val="00C455CF"/>
    <w:rsid w:val="00C80BEF"/>
    <w:rsid w:val="00EB4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2C64B2"/>
  <w15:chartTrackingRefBased/>
  <w15:docId w15:val="{5B1CCA6F-B31C-D944-824B-BA56A567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47"/>
    <w:rPr>
      <w:rFonts w:eastAsiaTheme="majorEastAsia" w:cstheme="majorBidi"/>
      <w:color w:val="272727" w:themeColor="text1" w:themeTint="D8"/>
    </w:rPr>
  </w:style>
  <w:style w:type="paragraph" w:styleId="Title">
    <w:name w:val="Title"/>
    <w:basedOn w:val="Normal"/>
    <w:next w:val="Normal"/>
    <w:link w:val="TitleChar"/>
    <w:uiPriority w:val="10"/>
    <w:qFormat/>
    <w:rsid w:val="00EB4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47"/>
    <w:pPr>
      <w:spacing w:before="160"/>
      <w:jc w:val="center"/>
    </w:pPr>
    <w:rPr>
      <w:i/>
      <w:iCs/>
      <w:color w:val="404040" w:themeColor="text1" w:themeTint="BF"/>
    </w:rPr>
  </w:style>
  <w:style w:type="character" w:customStyle="1" w:styleId="QuoteChar">
    <w:name w:val="Quote Char"/>
    <w:basedOn w:val="DefaultParagraphFont"/>
    <w:link w:val="Quote"/>
    <w:uiPriority w:val="29"/>
    <w:rsid w:val="00EB4D47"/>
    <w:rPr>
      <w:i/>
      <w:iCs/>
      <w:color w:val="404040" w:themeColor="text1" w:themeTint="BF"/>
    </w:rPr>
  </w:style>
  <w:style w:type="paragraph" w:styleId="ListParagraph">
    <w:name w:val="List Paragraph"/>
    <w:basedOn w:val="Normal"/>
    <w:uiPriority w:val="34"/>
    <w:qFormat/>
    <w:rsid w:val="00EB4D47"/>
    <w:pPr>
      <w:ind w:left="720"/>
      <w:contextualSpacing/>
    </w:pPr>
  </w:style>
  <w:style w:type="character" w:styleId="IntenseEmphasis">
    <w:name w:val="Intense Emphasis"/>
    <w:basedOn w:val="DefaultParagraphFont"/>
    <w:uiPriority w:val="21"/>
    <w:qFormat/>
    <w:rsid w:val="00EB4D47"/>
    <w:rPr>
      <w:i/>
      <w:iCs/>
      <w:color w:val="0F4761" w:themeColor="accent1" w:themeShade="BF"/>
    </w:rPr>
  </w:style>
  <w:style w:type="paragraph" w:styleId="IntenseQuote">
    <w:name w:val="Intense Quote"/>
    <w:basedOn w:val="Normal"/>
    <w:next w:val="Normal"/>
    <w:link w:val="IntenseQuoteChar"/>
    <w:uiPriority w:val="30"/>
    <w:qFormat/>
    <w:rsid w:val="00EB4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D47"/>
    <w:rPr>
      <w:i/>
      <w:iCs/>
      <w:color w:val="0F4761" w:themeColor="accent1" w:themeShade="BF"/>
    </w:rPr>
  </w:style>
  <w:style w:type="character" w:styleId="IntenseReference">
    <w:name w:val="Intense Reference"/>
    <w:basedOn w:val="DefaultParagraphFont"/>
    <w:uiPriority w:val="32"/>
    <w:qFormat/>
    <w:rsid w:val="00EB4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 . R</dc:creator>
  <cp:keywords/>
  <dc:description/>
  <cp:lastModifiedBy>Narmadha . R</cp:lastModifiedBy>
  <cp:revision>2</cp:revision>
  <dcterms:created xsi:type="dcterms:W3CDTF">2024-05-06T06:07:00Z</dcterms:created>
  <dcterms:modified xsi:type="dcterms:W3CDTF">2024-05-06T06:07:00Z</dcterms:modified>
</cp:coreProperties>
</file>