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A2E6C" w14:textId="56BB3B01" w:rsidR="00E135BD" w:rsidRPr="00950424" w:rsidRDefault="00BC0CF2" w:rsidP="00427599">
      <w:pPr>
        <w:spacing w:before="120" w:after="120" w:line="240" w:lineRule="auto"/>
        <w:jc w:val="center"/>
        <w:rPr>
          <w:rFonts w:ascii="Times New Roman" w:hAnsi="Times New Roman" w:cs="Times New Roman"/>
          <w:color w:val="000000" w:themeColor="text1"/>
          <w:sz w:val="28"/>
          <w:szCs w:val="28"/>
        </w:rPr>
      </w:pPr>
      <w:r w:rsidRPr="00950424">
        <w:rPr>
          <w:rFonts w:ascii="Times New Roman" w:hAnsi="Times New Roman" w:cs="Times New Roman"/>
          <w:color w:val="000000" w:themeColor="text1"/>
          <w:sz w:val="28"/>
          <w:szCs w:val="28"/>
        </w:rPr>
        <w:t>UNIVERZITET „MEDITERAN“ PODGORICA</w:t>
      </w:r>
    </w:p>
    <w:p w14:paraId="7813D4A6" w14:textId="3804510B" w:rsidR="00E135BD" w:rsidRPr="00950424" w:rsidRDefault="00BC0CF2" w:rsidP="00427599">
      <w:pPr>
        <w:spacing w:before="120" w:after="120" w:line="240" w:lineRule="auto"/>
        <w:jc w:val="center"/>
        <w:rPr>
          <w:rFonts w:ascii="Times New Roman" w:hAnsi="Times New Roman" w:cs="Times New Roman"/>
          <w:color w:val="000000" w:themeColor="text1"/>
          <w:sz w:val="28"/>
          <w:szCs w:val="28"/>
        </w:rPr>
      </w:pPr>
      <w:r w:rsidRPr="00950424">
        <w:rPr>
          <w:rFonts w:ascii="Times New Roman" w:hAnsi="Times New Roman" w:cs="Times New Roman"/>
          <w:color w:val="000000" w:themeColor="text1"/>
          <w:sz w:val="28"/>
          <w:szCs w:val="28"/>
        </w:rPr>
        <w:t>FAKULTET ZA INFORMACIONE TEHNOLOGIJE, PODGORICA</w:t>
      </w:r>
    </w:p>
    <w:p w14:paraId="546937AF" w14:textId="77777777" w:rsidR="00976E9A" w:rsidRPr="00950424" w:rsidRDefault="00976E9A" w:rsidP="00427599">
      <w:pPr>
        <w:spacing w:before="120" w:after="120" w:line="240" w:lineRule="auto"/>
        <w:jc w:val="center"/>
        <w:rPr>
          <w:rFonts w:ascii="Times New Roman" w:hAnsi="Times New Roman" w:cs="Times New Roman"/>
          <w:color w:val="000000" w:themeColor="text1"/>
          <w:szCs w:val="24"/>
        </w:rPr>
      </w:pPr>
    </w:p>
    <w:p w14:paraId="2ECABA74" w14:textId="77777777" w:rsidR="00E135BD" w:rsidRPr="00950424" w:rsidRDefault="00E135BD" w:rsidP="00427599">
      <w:pPr>
        <w:spacing w:before="120" w:after="120" w:line="240" w:lineRule="auto"/>
        <w:jc w:val="center"/>
        <w:rPr>
          <w:rFonts w:ascii="Times New Roman" w:hAnsi="Times New Roman" w:cs="Times New Roman"/>
          <w:color w:val="000000" w:themeColor="text1"/>
          <w:szCs w:val="24"/>
        </w:rPr>
      </w:pPr>
    </w:p>
    <w:p w14:paraId="4F7C1A94" w14:textId="77777777" w:rsidR="00564F72" w:rsidRPr="00950424" w:rsidRDefault="00564F72" w:rsidP="00427599">
      <w:pPr>
        <w:spacing w:before="120" w:after="120" w:line="240" w:lineRule="auto"/>
        <w:jc w:val="center"/>
        <w:rPr>
          <w:rFonts w:ascii="Times New Roman" w:hAnsi="Times New Roman" w:cs="Times New Roman"/>
          <w:color w:val="000000" w:themeColor="text1"/>
          <w:szCs w:val="24"/>
        </w:rPr>
      </w:pPr>
    </w:p>
    <w:p w14:paraId="325FC91C" w14:textId="77777777" w:rsidR="00E135BD" w:rsidRPr="00950424" w:rsidRDefault="00E135BD" w:rsidP="00427599">
      <w:pPr>
        <w:spacing w:before="120" w:after="120" w:line="240" w:lineRule="auto"/>
        <w:jc w:val="center"/>
        <w:rPr>
          <w:rFonts w:ascii="Times New Roman" w:hAnsi="Times New Roman" w:cs="Times New Roman"/>
          <w:color w:val="000000" w:themeColor="text1"/>
          <w:szCs w:val="24"/>
        </w:rPr>
      </w:pPr>
    </w:p>
    <w:p w14:paraId="009218DA" w14:textId="77777777" w:rsidR="00D668FD" w:rsidRPr="00950424" w:rsidRDefault="00D668FD" w:rsidP="00427599">
      <w:pPr>
        <w:spacing w:before="120" w:after="120" w:line="240" w:lineRule="auto"/>
        <w:jc w:val="center"/>
        <w:rPr>
          <w:rFonts w:ascii="Times New Roman" w:hAnsi="Times New Roman" w:cs="Times New Roman"/>
          <w:color w:val="000000" w:themeColor="text1"/>
          <w:szCs w:val="24"/>
        </w:rPr>
      </w:pPr>
    </w:p>
    <w:p w14:paraId="1FB31044" w14:textId="0E1F9497" w:rsidR="00E135BD" w:rsidRPr="00950424" w:rsidRDefault="00E135BD" w:rsidP="00427599">
      <w:pPr>
        <w:spacing w:before="120" w:after="120" w:line="240" w:lineRule="auto"/>
        <w:jc w:val="center"/>
        <w:rPr>
          <w:rFonts w:ascii="Times New Roman" w:hAnsi="Times New Roman" w:cs="Times New Roman"/>
          <w:color w:val="000000" w:themeColor="text1"/>
          <w:szCs w:val="24"/>
        </w:rPr>
      </w:pPr>
      <w:r w:rsidRPr="00950424">
        <w:rPr>
          <w:rFonts w:ascii="Times New Roman" w:hAnsi="Times New Roman" w:cs="Times New Roman"/>
          <w:noProof/>
          <w:color w:val="000000" w:themeColor="text1"/>
          <w:szCs w:val="24"/>
          <w:lang w:val="en-US"/>
        </w:rPr>
        <w:drawing>
          <wp:inline distT="0" distB="0" distL="0" distR="0" wp14:anchorId="7E3C4544" wp14:editId="0E51C723">
            <wp:extent cx="2293620" cy="229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94142" cy="2294142"/>
                    </a:xfrm>
                    <a:prstGeom prst="rect">
                      <a:avLst/>
                    </a:prstGeom>
                    <a:noFill/>
                    <a:ln>
                      <a:noFill/>
                    </a:ln>
                  </pic:spPr>
                </pic:pic>
              </a:graphicData>
            </a:graphic>
          </wp:inline>
        </w:drawing>
      </w:r>
    </w:p>
    <w:p w14:paraId="3383B30E" w14:textId="77777777" w:rsidR="00E135BD" w:rsidRPr="00950424" w:rsidRDefault="00E135BD" w:rsidP="00427599">
      <w:pPr>
        <w:spacing w:before="120" w:after="120" w:line="240" w:lineRule="auto"/>
        <w:jc w:val="center"/>
        <w:rPr>
          <w:rFonts w:ascii="Times New Roman" w:hAnsi="Times New Roman" w:cs="Times New Roman"/>
          <w:color w:val="000000" w:themeColor="text1"/>
          <w:szCs w:val="24"/>
        </w:rPr>
      </w:pPr>
    </w:p>
    <w:p w14:paraId="1CB8E652" w14:textId="77777777" w:rsidR="00564F72" w:rsidRPr="00950424" w:rsidRDefault="00564F72" w:rsidP="00427599">
      <w:pPr>
        <w:spacing w:before="120" w:after="120" w:line="240" w:lineRule="auto"/>
        <w:jc w:val="center"/>
        <w:rPr>
          <w:rFonts w:ascii="Times New Roman" w:hAnsi="Times New Roman" w:cs="Times New Roman"/>
          <w:color w:val="000000" w:themeColor="text1"/>
          <w:szCs w:val="24"/>
        </w:rPr>
      </w:pPr>
    </w:p>
    <w:p w14:paraId="68CB70C9" w14:textId="1853391C" w:rsidR="00950424" w:rsidRPr="00950424" w:rsidRDefault="00DC12BA" w:rsidP="00813CBE">
      <w:pPr>
        <w:spacing w:before="120" w:after="120" w:line="24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UVOD U BAZE PODATAKA</w:t>
      </w:r>
    </w:p>
    <w:p w14:paraId="6657B18D" w14:textId="01D102E4" w:rsidR="00813CBE" w:rsidRPr="00950424" w:rsidRDefault="006B3C84" w:rsidP="00813CBE">
      <w:pPr>
        <w:spacing w:before="120" w:after="120" w:line="24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Završni ispit - </w:t>
      </w:r>
      <w:r w:rsidR="00605F9C">
        <w:rPr>
          <w:rFonts w:ascii="Times New Roman" w:hAnsi="Times New Roman" w:cs="Times New Roman"/>
          <w:color w:val="000000" w:themeColor="text1"/>
          <w:sz w:val="32"/>
          <w:szCs w:val="32"/>
        </w:rPr>
        <w:t>Željeznica</w:t>
      </w:r>
    </w:p>
    <w:p w14:paraId="35AC4BB8" w14:textId="77777777" w:rsidR="00E135BD" w:rsidRPr="00950424" w:rsidRDefault="00E135BD" w:rsidP="00427599">
      <w:pPr>
        <w:spacing w:before="120" w:after="120" w:line="240" w:lineRule="auto"/>
        <w:jc w:val="center"/>
        <w:rPr>
          <w:rFonts w:ascii="Times New Roman" w:hAnsi="Times New Roman" w:cs="Times New Roman"/>
          <w:color w:val="000000" w:themeColor="text1"/>
          <w:szCs w:val="24"/>
        </w:rPr>
      </w:pPr>
    </w:p>
    <w:p w14:paraId="43C3BE6C" w14:textId="77777777" w:rsidR="00E135BD" w:rsidRPr="00950424" w:rsidRDefault="00E135BD" w:rsidP="00427599">
      <w:pPr>
        <w:spacing w:before="120" w:after="120" w:line="240" w:lineRule="auto"/>
        <w:jc w:val="center"/>
        <w:rPr>
          <w:rFonts w:ascii="Times New Roman" w:hAnsi="Times New Roman" w:cs="Times New Roman"/>
          <w:color w:val="000000" w:themeColor="text1"/>
          <w:szCs w:val="24"/>
        </w:rPr>
      </w:pPr>
    </w:p>
    <w:p w14:paraId="3D5ADF74" w14:textId="77777777" w:rsidR="00950424" w:rsidRPr="00950424" w:rsidRDefault="00950424" w:rsidP="00605F9C">
      <w:pPr>
        <w:spacing w:before="120" w:after="120" w:line="240" w:lineRule="auto"/>
        <w:rPr>
          <w:rFonts w:ascii="Times New Roman" w:hAnsi="Times New Roman" w:cs="Times New Roman"/>
          <w:color w:val="000000" w:themeColor="text1"/>
          <w:szCs w:val="24"/>
        </w:rPr>
      </w:pPr>
    </w:p>
    <w:p w14:paraId="623B49EB" w14:textId="77777777" w:rsidR="00950424" w:rsidRPr="00950424" w:rsidRDefault="00950424" w:rsidP="00427599">
      <w:pPr>
        <w:spacing w:before="120" w:after="120" w:line="240" w:lineRule="auto"/>
        <w:jc w:val="center"/>
        <w:rPr>
          <w:rFonts w:ascii="Times New Roman" w:hAnsi="Times New Roman" w:cs="Times New Roman"/>
          <w:color w:val="000000" w:themeColor="text1"/>
          <w:szCs w:val="24"/>
        </w:rPr>
      </w:pPr>
    </w:p>
    <w:p w14:paraId="178FA1FA" w14:textId="77777777" w:rsidR="00950424" w:rsidRPr="00950424" w:rsidRDefault="00950424" w:rsidP="00427599">
      <w:pPr>
        <w:spacing w:before="120" w:after="120" w:line="240" w:lineRule="auto"/>
        <w:jc w:val="center"/>
        <w:rPr>
          <w:rFonts w:ascii="Times New Roman" w:hAnsi="Times New Roman" w:cs="Times New Roman"/>
          <w:color w:val="000000" w:themeColor="text1"/>
          <w:szCs w:val="24"/>
        </w:rPr>
      </w:pPr>
    </w:p>
    <w:p w14:paraId="7C45B2FB" w14:textId="77777777" w:rsidR="00950424" w:rsidRPr="00950424" w:rsidRDefault="00950424" w:rsidP="00427599">
      <w:pPr>
        <w:spacing w:before="120" w:after="120" w:line="240" w:lineRule="auto"/>
        <w:jc w:val="center"/>
        <w:rPr>
          <w:rFonts w:ascii="Times New Roman" w:hAnsi="Times New Roman" w:cs="Times New Roman"/>
          <w:color w:val="000000" w:themeColor="text1"/>
          <w:szCs w:val="24"/>
        </w:rPr>
      </w:pPr>
    </w:p>
    <w:p w14:paraId="18F04C1C" w14:textId="77777777" w:rsidR="00950424" w:rsidRPr="00950424" w:rsidRDefault="00950424" w:rsidP="00427599">
      <w:pPr>
        <w:spacing w:before="120" w:after="120" w:line="240" w:lineRule="auto"/>
        <w:jc w:val="center"/>
        <w:rPr>
          <w:rFonts w:ascii="Times New Roman" w:hAnsi="Times New Roman" w:cs="Times New Roman"/>
          <w:color w:val="000000" w:themeColor="text1"/>
          <w:szCs w:val="24"/>
        </w:rPr>
      </w:pPr>
    </w:p>
    <w:p w14:paraId="55A48AA3" w14:textId="77777777" w:rsidR="00950424" w:rsidRPr="00950424" w:rsidRDefault="00950424" w:rsidP="00427599">
      <w:pPr>
        <w:spacing w:before="120" w:after="120" w:line="240" w:lineRule="auto"/>
        <w:jc w:val="center"/>
        <w:rPr>
          <w:rFonts w:ascii="Times New Roman" w:hAnsi="Times New Roman" w:cs="Times New Roman"/>
          <w:color w:val="000000" w:themeColor="text1"/>
          <w:szCs w:val="24"/>
        </w:rPr>
      </w:pPr>
    </w:p>
    <w:p w14:paraId="6EF0E580" w14:textId="77777777" w:rsidR="00950424" w:rsidRPr="00950424" w:rsidRDefault="00950424" w:rsidP="00427599">
      <w:pPr>
        <w:spacing w:before="120" w:after="120" w:line="240" w:lineRule="auto"/>
        <w:jc w:val="center"/>
        <w:rPr>
          <w:rFonts w:ascii="Times New Roman" w:hAnsi="Times New Roman" w:cs="Times New Roman"/>
          <w:color w:val="000000" w:themeColor="text1"/>
          <w:szCs w:val="24"/>
        </w:rPr>
      </w:pPr>
    </w:p>
    <w:p w14:paraId="1D72BB0D" w14:textId="2561E90B" w:rsidR="00564F72" w:rsidRPr="00950424" w:rsidRDefault="00950424" w:rsidP="00427599">
      <w:pPr>
        <w:spacing w:before="120" w:after="120" w:line="240" w:lineRule="auto"/>
        <w:rPr>
          <w:rFonts w:ascii="Times New Roman" w:hAnsi="Times New Roman" w:cs="Times New Roman"/>
          <w:color w:val="000000" w:themeColor="text1"/>
          <w:szCs w:val="24"/>
        </w:rPr>
      </w:pPr>
      <w:r w:rsidRPr="00950424">
        <w:rPr>
          <w:rFonts w:ascii="Times New Roman" w:hAnsi="Times New Roman" w:cs="Times New Roman"/>
          <w:color w:val="000000" w:themeColor="text1"/>
          <w:szCs w:val="24"/>
        </w:rPr>
        <w:t>Student:</w:t>
      </w:r>
      <w:r w:rsidRPr="00950424">
        <w:rPr>
          <w:rFonts w:ascii="Times New Roman" w:hAnsi="Times New Roman" w:cs="Times New Roman"/>
          <w:color w:val="000000" w:themeColor="text1"/>
          <w:szCs w:val="24"/>
        </w:rPr>
        <w:tab/>
      </w:r>
      <w:r w:rsidR="00156757" w:rsidRPr="00950424">
        <w:rPr>
          <w:rFonts w:ascii="Times New Roman" w:hAnsi="Times New Roman" w:cs="Times New Roman"/>
          <w:color w:val="000000" w:themeColor="text1"/>
          <w:szCs w:val="24"/>
        </w:rPr>
        <w:tab/>
      </w:r>
      <w:r w:rsidR="00156757" w:rsidRPr="00950424">
        <w:rPr>
          <w:rFonts w:ascii="Times New Roman" w:hAnsi="Times New Roman" w:cs="Times New Roman"/>
          <w:color w:val="000000" w:themeColor="text1"/>
          <w:szCs w:val="24"/>
        </w:rPr>
        <w:tab/>
      </w:r>
      <w:r w:rsidR="00156757" w:rsidRPr="00950424">
        <w:rPr>
          <w:rFonts w:ascii="Times New Roman" w:hAnsi="Times New Roman" w:cs="Times New Roman"/>
          <w:color w:val="000000" w:themeColor="text1"/>
          <w:szCs w:val="24"/>
        </w:rPr>
        <w:tab/>
      </w:r>
      <w:r w:rsidR="00156757" w:rsidRPr="00950424">
        <w:rPr>
          <w:rFonts w:ascii="Times New Roman" w:hAnsi="Times New Roman" w:cs="Times New Roman"/>
          <w:color w:val="000000" w:themeColor="text1"/>
          <w:szCs w:val="24"/>
        </w:rPr>
        <w:tab/>
      </w:r>
      <w:r w:rsidR="00156757" w:rsidRPr="00950424">
        <w:rPr>
          <w:rFonts w:ascii="Times New Roman" w:hAnsi="Times New Roman" w:cs="Times New Roman"/>
          <w:color w:val="000000" w:themeColor="text1"/>
          <w:szCs w:val="24"/>
        </w:rPr>
        <w:tab/>
      </w:r>
      <w:r w:rsidR="00156757" w:rsidRPr="00950424">
        <w:rPr>
          <w:rFonts w:ascii="Times New Roman" w:hAnsi="Times New Roman" w:cs="Times New Roman"/>
          <w:color w:val="000000" w:themeColor="text1"/>
          <w:szCs w:val="24"/>
        </w:rPr>
        <w:tab/>
      </w:r>
      <w:r w:rsidRPr="00950424">
        <w:rPr>
          <w:rFonts w:ascii="Times New Roman" w:hAnsi="Times New Roman" w:cs="Times New Roman"/>
          <w:color w:val="000000" w:themeColor="text1"/>
          <w:szCs w:val="24"/>
        </w:rPr>
        <w:t>Profesor</w:t>
      </w:r>
      <w:r w:rsidR="00156757" w:rsidRPr="00950424">
        <w:rPr>
          <w:rFonts w:ascii="Times New Roman" w:hAnsi="Times New Roman" w:cs="Times New Roman"/>
          <w:color w:val="000000" w:themeColor="text1"/>
          <w:szCs w:val="24"/>
        </w:rPr>
        <w:t>:</w:t>
      </w:r>
    </w:p>
    <w:p w14:paraId="7C9FBFC2" w14:textId="08E4540E" w:rsidR="00950424" w:rsidRPr="00950424" w:rsidRDefault="00A13273" w:rsidP="00427599">
      <w:pPr>
        <w:spacing w:before="120" w:after="120" w:line="240"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t>Amer Hot</w:t>
      </w:r>
      <w:r>
        <w:rPr>
          <w:rFonts w:ascii="Times New Roman" w:hAnsi="Times New Roman" w:cs="Times New Roman"/>
          <w:color w:val="000000" w:themeColor="text1"/>
          <w:szCs w:val="24"/>
        </w:rPr>
        <w:tab/>
      </w:r>
      <w:r w:rsidR="00156757" w:rsidRPr="00950424">
        <w:rPr>
          <w:rFonts w:ascii="Times New Roman" w:hAnsi="Times New Roman" w:cs="Times New Roman"/>
          <w:color w:val="000000" w:themeColor="text1"/>
          <w:szCs w:val="24"/>
        </w:rPr>
        <w:t xml:space="preserve"> </w:t>
      </w:r>
      <w:r w:rsidR="00813CBE" w:rsidRPr="00950424">
        <w:rPr>
          <w:rFonts w:ascii="Times New Roman" w:hAnsi="Times New Roman" w:cs="Times New Roman"/>
          <w:color w:val="000000" w:themeColor="text1"/>
          <w:szCs w:val="24"/>
        </w:rPr>
        <w:tab/>
      </w:r>
      <w:r w:rsidR="00813CBE" w:rsidRPr="00950424">
        <w:rPr>
          <w:rFonts w:ascii="Times New Roman" w:hAnsi="Times New Roman" w:cs="Times New Roman"/>
          <w:color w:val="000000" w:themeColor="text1"/>
          <w:szCs w:val="24"/>
        </w:rPr>
        <w:tab/>
      </w:r>
      <w:r w:rsidR="00950424" w:rsidRPr="00950424">
        <w:rPr>
          <w:rFonts w:ascii="Times New Roman" w:hAnsi="Times New Roman" w:cs="Times New Roman"/>
          <w:color w:val="000000" w:themeColor="text1"/>
          <w:szCs w:val="24"/>
        </w:rPr>
        <w:tab/>
      </w:r>
      <w:r w:rsidR="00950424" w:rsidRPr="00950424">
        <w:rPr>
          <w:rFonts w:ascii="Times New Roman" w:hAnsi="Times New Roman" w:cs="Times New Roman"/>
          <w:color w:val="000000" w:themeColor="text1"/>
          <w:szCs w:val="24"/>
        </w:rPr>
        <w:tab/>
      </w:r>
      <w:r w:rsidR="00950424" w:rsidRPr="00950424">
        <w:rPr>
          <w:rFonts w:ascii="Times New Roman" w:hAnsi="Times New Roman" w:cs="Times New Roman"/>
          <w:color w:val="000000" w:themeColor="text1"/>
          <w:szCs w:val="24"/>
        </w:rPr>
        <w:tab/>
      </w:r>
      <w:r w:rsidR="00950424" w:rsidRPr="00950424">
        <w:rPr>
          <w:rFonts w:ascii="Times New Roman" w:hAnsi="Times New Roman" w:cs="Times New Roman"/>
          <w:color w:val="000000" w:themeColor="text1"/>
          <w:szCs w:val="24"/>
        </w:rPr>
        <w:tab/>
      </w:r>
      <w:r w:rsidR="009B3310">
        <w:rPr>
          <w:rFonts w:ascii="Times New Roman" w:hAnsi="Times New Roman" w:cs="Times New Roman"/>
          <w:color w:val="000000" w:themeColor="text1"/>
          <w:szCs w:val="24"/>
        </w:rPr>
        <w:t>Mr Ivan Knežević</w:t>
      </w:r>
      <w:r w:rsidR="00950424" w:rsidRPr="00950424">
        <w:rPr>
          <w:rFonts w:ascii="Times New Roman" w:hAnsi="Times New Roman" w:cs="Times New Roman"/>
          <w:color w:val="000000" w:themeColor="text1"/>
          <w:szCs w:val="24"/>
        </w:rPr>
        <w:t xml:space="preserve"> </w:t>
      </w:r>
    </w:p>
    <w:p w14:paraId="16FBE0A4" w14:textId="66754B92" w:rsidR="00156757" w:rsidRPr="00950424" w:rsidRDefault="00950424" w:rsidP="00427599">
      <w:pPr>
        <w:spacing w:before="120" w:after="120" w:line="240" w:lineRule="auto"/>
        <w:rPr>
          <w:rFonts w:ascii="Times New Roman" w:hAnsi="Times New Roman" w:cs="Times New Roman"/>
          <w:color w:val="000000" w:themeColor="text1"/>
          <w:szCs w:val="24"/>
        </w:rPr>
      </w:pPr>
      <w:r w:rsidRPr="00950424">
        <w:rPr>
          <w:rFonts w:ascii="Times New Roman" w:hAnsi="Times New Roman" w:cs="Times New Roman"/>
          <w:color w:val="000000" w:themeColor="text1"/>
          <w:szCs w:val="24"/>
        </w:rPr>
        <w:t xml:space="preserve">Br. indeksa: </w:t>
      </w:r>
      <w:r w:rsidR="009B3310">
        <w:rPr>
          <w:rFonts w:ascii="Times New Roman" w:hAnsi="Times New Roman" w:cs="Times New Roman"/>
          <w:color w:val="000000" w:themeColor="text1"/>
          <w:szCs w:val="24"/>
        </w:rPr>
        <w:t>1</w:t>
      </w:r>
      <w:r w:rsidR="00A13273">
        <w:rPr>
          <w:rFonts w:ascii="Times New Roman" w:hAnsi="Times New Roman" w:cs="Times New Roman"/>
          <w:color w:val="000000" w:themeColor="text1"/>
          <w:szCs w:val="24"/>
        </w:rPr>
        <w:t>7</w:t>
      </w:r>
      <w:r w:rsidR="009B3310">
        <w:rPr>
          <w:rFonts w:ascii="Times New Roman" w:hAnsi="Times New Roman" w:cs="Times New Roman"/>
          <w:color w:val="000000" w:themeColor="text1"/>
          <w:szCs w:val="24"/>
        </w:rPr>
        <w:t>/2</w:t>
      </w:r>
      <w:r w:rsidR="00A13273">
        <w:rPr>
          <w:rFonts w:ascii="Times New Roman" w:hAnsi="Times New Roman" w:cs="Times New Roman"/>
          <w:color w:val="000000" w:themeColor="text1"/>
          <w:szCs w:val="24"/>
        </w:rPr>
        <w:t>3</w:t>
      </w:r>
      <w:r w:rsidR="00156757" w:rsidRPr="00950424">
        <w:rPr>
          <w:rFonts w:ascii="Times New Roman" w:hAnsi="Times New Roman" w:cs="Times New Roman"/>
          <w:color w:val="000000" w:themeColor="text1"/>
          <w:szCs w:val="24"/>
        </w:rPr>
        <w:tab/>
      </w:r>
      <w:r w:rsidR="00156757" w:rsidRPr="00950424">
        <w:rPr>
          <w:rFonts w:ascii="Times New Roman" w:hAnsi="Times New Roman" w:cs="Times New Roman"/>
          <w:color w:val="000000" w:themeColor="text1"/>
          <w:szCs w:val="24"/>
        </w:rPr>
        <w:tab/>
      </w:r>
      <w:r w:rsidRPr="00950424">
        <w:rPr>
          <w:rFonts w:ascii="Times New Roman" w:hAnsi="Times New Roman" w:cs="Times New Roman"/>
          <w:color w:val="000000" w:themeColor="text1"/>
          <w:szCs w:val="24"/>
        </w:rPr>
        <w:tab/>
      </w:r>
      <w:r w:rsidR="00156757" w:rsidRPr="00950424">
        <w:rPr>
          <w:rFonts w:ascii="Times New Roman" w:hAnsi="Times New Roman" w:cs="Times New Roman"/>
          <w:color w:val="000000" w:themeColor="text1"/>
          <w:szCs w:val="24"/>
        </w:rPr>
        <w:tab/>
      </w:r>
      <w:r w:rsidR="00156757" w:rsidRPr="00950424">
        <w:rPr>
          <w:rFonts w:ascii="Times New Roman" w:hAnsi="Times New Roman" w:cs="Times New Roman"/>
          <w:color w:val="000000" w:themeColor="text1"/>
          <w:szCs w:val="24"/>
        </w:rPr>
        <w:tab/>
        <w:t xml:space="preserve"> </w:t>
      </w:r>
    </w:p>
    <w:p w14:paraId="0B57D1A9" w14:textId="61A45D16" w:rsidR="00156757" w:rsidRDefault="00156757" w:rsidP="00605F9C">
      <w:pPr>
        <w:spacing w:before="120" w:after="120" w:line="240" w:lineRule="auto"/>
        <w:jc w:val="center"/>
        <w:rPr>
          <w:rFonts w:ascii="Times New Roman" w:hAnsi="Times New Roman" w:cs="Times New Roman"/>
          <w:color w:val="000000" w:themeColor="text1"/>
          <w:szCs w:val="24"/>
        </w:rPr>
      </w:pPr>
      <w:r w:rsidRPr="00950424">
        <w:rPr>
          <w:rFonts w:ascii="Times New Roman" w:hAnsi="Times New Roman" w:cs="Times New Roman"/>
          <w:color w:val="000000" w:themeColor="text1"/>
          <w:szCs w:val="24"/>
        </w:rPr>
        <w:tab/>
      </w:r>
    </w:p>
    <w:p w14:paraId="7993F9C4" w14:textId="77777777" w:rsidR="00605F9C" w:rsidRPr="00950424" w:rsidRDefault="00605F9C" w:rsidP="00605F9C">
      <w:pPr>
        <w:spacing w:before="120" w:after="120" w:line="240" w:lineRule="auto"/>
        <w:jc w:val="center"/>
        <w:rPr>
          <w:rFonts w:ascii="Times New Roman" w:hAnsi="Times New Roman" w:cs="Times New Roman"/>
          <w:color w:val="000000" w:themeColor="text1"/>
          <w:szCs w:val="24"/>
        </w:rPr>
      </w:pPr>
    </w:p>
    <w:p w14:paraId="2B6E2CFD" w14:textId="37E14ED3" w:rsidR="00410A20" w:rsidRPr="00950424" w:rsidRDefault="00E135BD" w:rsidP="00950424">
      <w:pPr>
        <w:spacing w:before="120" w:after="120" w:line="240" w:lineRule="auto"/>
        <w:jc w:val="center"/>
        <w:rPr>
          <w:rFonts w:ascii="Times New Roman" w:hAnsi="Times New Roman" w:cs="Times New Roman"/>
          <w:color w:val="000000" w:themeColor="text1"/>
          <w:szCs w:val="24"/>
        </w:rPr>
      </w:pPr>
      <w:r w:rsidRPr="00950424">
        <w:rPr>
          <w:rFonts w:ascii="Times New Roman" w:hAnsi="Times New Roman" w:cs="Times New Roman"/>
          <w:color w:val="000000" w:themeColor="text1"/>
          <w:szCs w:val="24"/>
        </w:rPr>
        <w:t xml:space="preserve">Podgorica, </w:t>
      </w:r>
      <w:r w:rsidR="009B3310">
        <w:rPr>
          <w:rFonts w:ascii="Times New Roman" w:hAnsi="Times New Roman" w:cs="Times New Roman"/>
          <w:color w:val="000000" w:themeColor="text1"/>
          <w:szCs w:val="24"/>
        </w:rPr>
        <w:t>januar 202</w:t>
      </w:r>
      <w:r w:rsidR="00A13273">
        <w:rPr>
          <w:rFonts w:ascii="Times New Roman" w:hAnsi="Times New Roman" w:cs="Times New Roman"/>
          <w:color w:val="000000" w:themeColor="text1"/>
          <w:szCs w:val="24"/>
        </w:rPr>
        <w:t>5</w:t>
      </w:r>
      <w:r w:rsidR="009B3310">
        <w:rPr>
          <w:rFonts w:ascii="Times New Roman" w:hAnsi="Times New Roman" w:cs="Times New Roman"/>
          <w:color w:val="000000" w:themeColor="text1"/>
          <w:szCs w:val="24"/>
        </w:rPr>
        <w:t>. god.</w:t>
      </w:r>
      <w:r w:rsidR="00976E9A" w:rsidRPr="00950424">
        <w:rPr>
          <w:rFonts w:ascii="Times New Roman" w:hAnsi="Times New Roman" w:cs="Times New Roman"/>
          <w:color w:val="000000" w:themeColor="text1"/>
          <w:szCs w:val="24"/>
        </w:rPr>
        <w:t xml:space="preserve"> </w:t>
      </w:r>
      <w:r w:rsidR="00410A20" w:rsidRPr="00950424">
        <w:rPr>
          <w:rFonts w:ascii="Times New Roman" w:hAnsi="Times New Roman" w:cs="Times New Roman"/>
          <w:color w:val="000000" w:themeColor="text1"/>
          <w:szCs w:val="24"/>
        </w:rPr>
        <w:br w:type="page"/>
      </w:r>
    </w:p>
    <w:p w14:paraId="27BF06F0" w14:textId="0D6FBE03" w:rsidR="001B556F" w:rsidRPr="00527875" w:rsidRDefault="00F93423" w:rsidP="00427599">
      <w:pPr>
        <w:spacing w:before="120" w:after="120" w:line="240" w:lineRule="auto"/>
        <w:jc w:val="left"/>
        <w:rPr>
          <w:rFonts w:ascii="Times New Roman" w:hAnsi="Times New Roman" w:cs="Times New Roman"/>
          <w:b/>
          <w:color w:val="000000" w:themeColor="text1"/>
          <w:sz w:val="28"/>
          <w:szCs w:val="32"/>
        </w:rPr>
      </w:pPr>
      <w:r w:rsidRPr="00527875">
        <w:rPr>
          <w:rFonts w:ascii="Times New Roman" w:hAnsi="Times New Roman" w:cs="Times New Roman"/>
          <w:b/>
          <w:color w:val="000000" w:themeColor="text1"/>
          <w:sz w:val="28"/>
          <w:szCs w:val="32"/>
        </w:rPr>
        <w:lastRenderedPageBreak/>
        <w:t>Sadržaj:</w:t>
      </w:r>
      <w:r w:rsidR="001B556F" w:rsidRPr="00527875">
        <w:rPr>
          <w:rFonts w:ascii="Times New Roman" w:hAnsi="Times New Roman" w:cs="Times New Roman"/>
          <w:b/>
          <w:color w:val="000000" w:themeColor="text1"/>
          <w:sz w:val="28"/>
          <w:szCs w:val="32"/>
        </w:rPr>
        <w:t xml:space="preserve"> </w:t>
      </w:r>
    </w:p>
    <w:p w14:paraId="7133554B" w14:textId="77777777" w:rsidR="00527875" w:rsidRPr="00950424" w:rsidRDefault="00527875" w:rsidP="00427599">
      <w:pPr>
        <w:spacing w:before="120" w:after="120" w:line="240" w:lineRule="auto"/>
        <w:jc w:val="left"/>
        <w:rPr>
          <w:rFonts w:ascii="Times New Roman" w:hAnsi="Times New Roman" w:cs="Times New Roman"/>
          <w:b/>
          <w:color w:val="000000" w:themeColor="text1"/>
          <w:sz w:val="32"/>
          <w:szCs w:val="32"/>
        </w:rPr>
      </w:pPr>
    </w:p>
    <w:bookmarkStart w:id="0" w:name="_Toc434404182"/>
    <w:p w14:paraId="0C14EE28" w14:textId="0E7A55ED" w:rsidR="0064428F" w:rsidRDefault="00527875">
      <w:pPr>
        <w:pStyle w:val="TOC1"/>
        <w:tabs>
          <w:tab w:val="left" w:pos="480"/>
        </w:tabs>
        <w:rPr>
          <w:rFonts w:asciiTheme="minorHAnsi" w:eastAsiaTheme="minorEastAsia" w:hAnsiTheme="minorHAnsi"/>
          <w:b w:val="0"/>
          <w:sz w:val="22"/>
          <w:lang w:val="en-US"/>
        </w:rPr>
      </w:pPr>
      <w:r>
        <w:rPr>
          <w:rFonts w:cs="Times New Roman"/>
          <w:color w:val="000000" w:themeColor="text1"/>
          <w:szCs w:val="24"/>
        </w:rPr>
        <w:fldChar w:fldCharType="begin"/>
      </w:r>
      <w:r>
        <w:rPr>
          <w:rFonts w:cs="Times New Roman"/>
          <w:color w:val="000000" w:themeColor="text1"/>
          <w:szCs w:val="24"/>
        </w:rPr>
        <w:instrText xml:space="preserve"> TOC \o "1-4" \h \z \u </w:instrText>
      </w:r>
      <w:r>
        <w:rPr>
          <w:rFonts w:cs="Times New Roman"/>
          <w:color w:val="000000" w:themeColor="text1"/>
          <w:szCs w:val="24"/>
        </w:rPr>
        <w:fldChar w:fldCharType="separate"/>
      </w:r>
      <w:hyperlink w:anchor="_Toc188646251" w:history="1">
        <w:r w:rsidR="0064428F" w:rsidRPr="00BD7B8F">
          <w:rPr>
            <w:rStyle w:val="Hyperlink"/>
          </w:rPr>
          <w:t>1.</w:t>
        </w:r>
        <w:r w:rsidR="0064428F">
          <w:rPr>
            <w:rFonts w:asciiTheme="minorHAnsi" w:eastAsiaTheme="minorEastAsia" w:hAnsiTheme="minorHAnsi"/>
            <w:b w:val="0"/>
            <w:sz w:val="22"/>
            <w:lang w:val="en-US"/>
          </w:rPr>
          <w:tab/>
        </w:r>
        <w:r w:rsidR="0064428F" w:rsidRPr="00BD7B8F">
          <w:rPr>
            <w:rStyle w:val="Hyperlink"/>
          </w:rPr>
          <w:t>Uvod</w:t>
        </w:r>
        <w:r w:rsidR="0064428F">
          <w:rPr>
            <w:webHidden/>
          </w:rPr>
          <w:tab/>
        </w:r>
        <w:r w:rsidR="0064428F">
          <w:rPr>
            <w:webHidden/>
          </w:rPr>
          <w:fldChar w:fldCharType="begin"/>
        </w:r>
        <w:r w:rsidR="0064428F">
          <w:rPr>
            <w:webHidden/>
          </w:rPr>
          <w:instrText xml:space="preserve"> PAGEREF _Toc188646251 \h </w:instrText>
        </w:r>
        <w:r w:rsidR="0064428F">
          <w:rPr>
            <w:webHidden/>
          </w:rPr>
        </w:r>
        <w:r w:rsidR="0064428F">
          <w:rPr>
            <w:webHidden/>
          </w:rPr>
          <w:fldChar w:fldCharType="separate"/>
        </w:r>
        <w:r w:rsidR="00491295">
          <w:rPr>
            <w:webHidden/>
          </w:rPr>
          <w:t>3</w:t>
        </w:r>
        <w:r w:rsidR="0064428F">
          <w:rPr>
            <w:webHidden/>
          </w:rPr>
          <w:fldChar w:fldCharType="end"/>
        </w:r>
      </w:hyperlink>
    </w:p>
    <w:p w14:paraId="1A01345F" w14:textId="058FCF0F" w:rsidR="0064428F" w:rsidRDefault="0064428F">
      <w:pPr>
        <w:pStyle w:val="TOC1"/>
        <w:tabs>
          <w:tab w:val="left" w:pos="480"/>
        </w:tabs>
        <w:rPr>
          <w:rFonts w:asciiTheme="minorHAnsi" w:eastAsiaTheme="minorEastAsia" w:hAnsiTheme="minorHAnsi"/>
          <w:b w:val="0"/>
          <w:sz w:val="22"/>
          <w:lang w:val="en-US"/>
        </w:rPr>
      </w:pPr>
      <w:hyperlink w:anchor="_Toc188646252" w:history="1">
        <w:r w:rsidRPr="00BD7B8F">
          <w:rPr>
            <w:rStyle w:val="Hyperlink"/>
          </w:rPr>
          <w:t>2.</w:t>
        </w:r>
        <w:r>
          <w:rPr>
            <w:rFonts w:asciiTheme="minorHAnsi" w:eastAsiaTheme="minorEastAsia" w:hAnsiTheme="minorHAnsi"/>
            <w:b w:val="0"/>
            <w:sz w:val="22"/>
            <w:lang w:val="en-US"/>
          </w:rPr>
          <w:tab/>
        </w:r>
        <w:r w:rsidRPr="00BD7B8F">
          <w:rPr>
            <w:rStyle w:val="Hyperlink"/>
          </w:rPr>
          <w:t>Scenario</w:t>
        </w:r>
        <w:r>
          <w:rPr>
            <w:webHidden/>
          </w:rPr>
          <w:tab/>
        </w:r>
        <w:r>
          <w:rPr>
            <w:webHidden/>
          </w:rPr>
          <w:fldChar w:fldCharType="begin"/>
        </w:r>
        <w:r>
          <w:rPr>
            <w:webHidden/>
          </w:rPr>
          <w:instrText xml:space="preserve"> PAGEREF _Toc188646252 \h </w:instrText>
        </w:r>
        <w:r>
          <w:rPr>
            <w:webHidden/>
          </w:rPr>
        </w:r>
        <w:r>
          <w:rPr>
            <w:webHidden/>
          </w:rPr>
          <w:fldChar w:fldCharType="separate"/>
        </w:r>
        <w:r w:rsidR="00491295">
          <w:rPr>
            <w:webHidden/>
          </w:rPr>
          <w:t>4</w:t>
        </w:r>
        <w:r>
          <w:rPr>
            <w:webHidden/>
          </w:rPr>
          <w:fldChar w:fldCharType="end"/>
        </w:r>
      </w:hyperlink>
    </w:p>
    <w:p w14:paraId="3B42F10F" w14:textId="1FF3C18B" w:rsidR="0064428F" w:rsidRDefault="0064428F">
      <w:pPr>
        <w:pStyle w:val="TOC1"/>
        <w:tabs>
          <w:tab w:val="left" w:pos="480"/>
        </w:tabs>
        <w:rPr>
          <w:rFonts w:asciiTheme="minorHAnsi" w:eastAsiaTheme="minorEastAsia" w:hAnsiTheme="minorHAnsi"/>
          <w:b w:val="0"/>
          <w:sz w:val="22"/>
          <w:lang w:val="en-US"/>
        </w:rPr>
      </w:pPr>
      <w:hyperlink w:anchor="_Toc188646253" w:history="1">
        <w:r w:rsidRPr="00BD7B8F">
          <w:rPr>
            <w:rStyle w:val="Hyperlink"/>
          </w:rPr>
          <w:t>3.</w:t>
        </w:r>
        <w:r>
          <w:rPr>
            <w:rFonts w:asciiTheme="minorHAnsi" w:eastAsiaTheme="minorEastAsia" w:hAnsiTheme="minorHAnsi"/>
            <w:b w:val="0"/>
            <w:sz w:val="22"/>
            <w:lang w:val="en-US"/>
          </w:rPr>
          <w:tab/>
        </w:r>
        <w:r w:rsidRPr="00BD7B8F">
          <w:rPr>
            <w:rStyle w:val="Hyperlink"/>
          </w:rPr>
          <w:t>ER model</w:t>
        </w:r>
        <w:r>
          <w:rPr>
            <w:webHidden/>
          </w:rPr>
          <w:tab/>
        </w:r>
        <w:r>
          <w:rPr>
            <w:webHidden/>
          </w:rPr>
          <w:fldChar w:fldCharType="begin"/>
        </w:r>
        <w:r>
          <w:rPr>
            <w:webHidden/>
          </w:rPr>
          <w:instrText xml:space="preserve"> PAGEREF _Toc188646253 \h </w:instrText>
        </w:r>
        <w:r>
          <w:rPr>
            <w:webHidden/>
          </w:rPr>
        </w:r>
        <w:r>
          <w:rPr>
            <w:webHidden/>
          </w:rPr>
          <w:fldChar w:fldCharType="separate"/>
        </w:r>
        <w:r w:rsidR="00491295">
          <w:rPr>
            <w:webHidden/>
          </w:rPr>
          <w:t>5</w:t>
        </w:r>
        <w:r>
          <w:rPr>
            <w:webHidden/>
          </w:rPr>
          <w:fldChar w:fldCharType="end"/>
        </w:r>
      </w:hyperlink>
    </w:p>
    <w:p w14:paraId="1226B068" w14:textId="7C972720" w:rsidR="0064428F" w:rsidRDefault="0064428F">
      <w:pPr>
        <w:pStyle w:val="TOC1"/>
        <w:tabs>
          <w:tab w:val="left" w:pos="480"/>
        </w:tabs>
        <w:rPr>
          <w:rFonts w:asciiTheme="minorHAnsi" w:eastAsiaTheme="minorEastAsia" w:hAnsiTheme="minorHAnsi"/>
          <w:b w:val="0"/>
          <w:sz w:val="22"/>
          <w:lang w:val="en-US"/>
        </w:rPr>
      </w:pPr>
      <w:hyperlink w:anchor="_Toc188646254" w:history="1">
        <w:r w:rsidRPr="00BD7B8F">
          <w:rPr>
            <w:rStyle w:val="Hyperlink"/>
          </w:rPr>
          <w:t>4.</w:t>
        </w:r>
        <w:r>
          <w:rPr>
            <w:rFonts w:asciiTheme="minorHAnsi" w:eastAsiaTheme="minorEastAsia" w:hAnsiTheme="minorHAnsi"/>
            <w:b w:val="0"/>
            <w:sz w:val="22"/>
            <w:lang w:val="en-US"/>
          </w:rPr>
          <w:tab/>
        </w:r>
        <w:r w:rsidRPr="00BD7B8F">
          <w:rPr>
            <w:rStyle w:val="Hyperlink"/>
          </w:rPr>
          <w:t>Relacioni model</w:t>
        </w:r>
        <w:r>
          <w:rPr>
            <w:webHidden/>
          </w:rPr>
          <w:tab/>
        </w:r>
        <w:r>
          <w:rPr>
            <w:webHidden/>
          </w:rPr>
          <w:fldChar w:fldCharType="begin"/>
        </w:r>
        <w:r>
          <w:rPr>
            <w:webHidden/>
          </w:rPr>
          <w:instrText xml:space="preserve"> PAGEREF _Toc188646254 \h </w:instrText>
        </w:r>
        <w:r>
          <w:rPr>
            <w:webHidden/>
          </w:rPr>
        </w:r>
        <w:r>
          <w:rPr>
            <w:webHidden/>
          </w:rPr>
          <w:fldChar w:fldCharType="separate"/>
        </w:r>
        <w:r w:rsidR="00491295">
          <w:rPr>
            <w:webHidden/>
          </w:rPr>
          <w:t>6</w:t>
        </w:r>
        <w:r>
          <w:rPr>
            <w:webHidden/>
          </w:rPr>
          <w:fldChar w:fldCharType="end"/>
        </w:r>
      </w:hyperlink>
    </w:p>
    <w:p w14:paraId="714A4518" w14:textId="15865410" w:rsidR="0064428F" w:rsidRDefault="0064428F">
      <w:pPr>
        <w:pStyle w:val="TOC1"/>
        <w:tabs>
          <w:tab w:val="left" w:pos="480"/>
        </w:tabs>
        <w:rPr>
          <w:rFonts w:asciiTheme="minorHAnsi" w:eastAsiaTheme="minorEastAsia" w:hAnsiTheme="minorHAnsi"/>
          <w:b w:val="0"/>
          <w:sz w:val="22"/>
          <w:lang w:val="en-US"/>
        </w:rPr>
      </w:pPr>
      <w:hyperlink w:anchor="_Toc188646255" w:history="1">
        <w:r w:rsidRPr="00BD7B8F">
          <w:rPr>
            <w:rStyle w:val="Hyperlink"/>
          </w:rPr>
          <w:t>5.</w:t>
        </w:r>
        <w:r>
          <w:rPr>
            <w:rFonts w:asciiTheme="minorHAnsi" w:eastAsiaTheme="minorEastAsia" w:hAnsiTheme="minorHAnsi"/>
            <w:b w:val="0"/>
            <w:sz w:val="22"/>
            <w:lang w:val="en-US"/>
          </w:rPr>
          <w:tab/>
        </w:r>
        <w:r w:rsidRPr="00BD7B8F">
          <w:rPr>
            <w:rStyle w:val="Hyperlink"/>
          </w:rPr>
          <w:t>Grafikon</w:t>
        </w:r>
        <w:r>
          <w:rPr>
            <w:webHidden/>
          </w:rPr>
          <w:tab/>
        </w:r>
        <w:r>
          <w:rPr>
            <w:webHidden/>
          </w:rPr>
          <w:fldChar w:fldCharType="begin"/>
        </w:r>
        <w:r>
          <w:rPr>
            <w:webHidden/>
          </w:rPr>
          <w:instrText xml:space="preserve"> PAGEREF _Toc188646255 \h </w:instrText>
        </w:r>
        <w:r>
          <w:rPr>
            <w:webHidden/>
          </w:rPr>
        </w:r>
        <w:r>
          <w:rPr>
            <w:webHidden/>
          </w:rPr>
          <w:fldChar w:fldCharType="separate"/>
        </w:r>
        <w:r w:rsidR="00491295">
          <w:rPr>
            <w:webHidden/>
          </w:rPr>
          <w:t>7</w:t>
        </w:r>
        <w:r>
          <w:rPr>
            <w:webHidden/>
          </w:rPr>
          <w:fldChar w:fldCharType="end"/>
        </w:r>
      </w:hyperlink>
    </w:p>
    <w:p w14:paraId="49499637" w14:textId="6CBA468F" w:rsidR="0064428F" w:rsidRDefault="0064428F">
      <w:pPr>
        <w:pStyle w:val="TOC1"/>
        <w:rPr>
          <w:rFonts w:asciiTheme="minorHAnsi" w:eastAsiaTheme="minorEastAsia" w:hAnsiTheme="minorHAnsi"/>
          <w:b w:val="0"/>
          <w:sz w:val="22"/>
          <w:lang w:val="en-US"/>
        </w:rPr>
      </w:pPr>
      <w:hyperlink w:anchor="_Toc188646256" w:history="1">
        <w:r w:rsidRPr="00BD7B8F">
          <w:rPr>
            <w:rStyle w:val="Hyperlink"/>
          </w:rPr>
          <w:t xml:space="preserve">6. </w:t>
        </w:r>
        <w:r>
          <w:rPr>
            <w:rStyle w:val="Hyperlink"/>
          </w:rPr>
          <w:t xml:space="preserve">    </w:t>
        </w:r>
        <w:r w:rsidRPr="00BD7B8F">
          <w:rPr>
            <w:rStyle w:val="Hyperlink"/>
          </w:rPr>
          <w:t>Opis aplikacije</w:t>
        </w:r>
        <w:r>
          <w:rPr>
            <w:webHidden/>
          </w:rPr>
          <w:tab/>
        </w:r>
        <w:r>
          <w:rPr>
            <w:webHidden/>
          </w:rPr>
          <w:fldChar w:fldCharType="begin"/>
        </w:r>
        <w:r>
          <w:rPr>
            <w:webHidden/>
          </w:rPr>
          <w:instrText xml:space="preserve"> PAGEREF _Toc188646256 \h </w:instrText>
        </w:r>
        <w:r>
          <w:rPr>
            <w:webHidden/>
          </w:rPr>
        </w:r>
        <w:r>
          <w:rPr>
            <w:webHidden/>
          </w:rPr>
          <w:fldChar w:fldCharType="separate"/>
        </w:r>
        <w:r w:rsidR="00491295">
          <w:rPr>
            <w:webHidden/>
          </w:rPr>
          <w:t>8</w:t>
        </w:r>
        <w:r>
          <w:rPr>
            <w:webHidden/>
          </w:rPr>
          <w:fldChar w:fldCharType="end"/>
        </w:r>
      </w:hyperlink>
    </w:p>
    <w:p w14:paraId="2714966C" w14:textId="3005BF6F" w:rsidR="0064428F" w:rsidRDefault="0064428F">
      <w:pPr>
        <w:pStyle w:val="TOC1"/>
        <w:tabs>
          <w:tab w:val="left" w:pos="480"/>
        </w:tabs>
        <w:rPr>
          <w:rFonts w:asciiTheme="minorHAnsi" w:eastAsiaTheme="minorEastAsia" w:hAnsiTheme="minorHAnsi"/>
          <w:b w:val="0"/>
          <w:sz w:val="22"/>
          <w:lang w:val="en-US"/>
        </w:rPr>
      </w:pPr>
      <w:hyperlink w:anchor="_Toc188646257" w:history="1">
        <w:r w:rsidRPr="00BD7B8F">
          <w:rPr>
            <w:rStyle w:val="Hyperlink"/>
          </w:rPr>
          <w:t>7.</w:t>
        </w:r>
        <w:r>
          <w:rPr>
            <w:rFonts w:asciiTheme="minorHAnsi" w:eastAsiaTheme="minorEastAsia" w:hAnsiTheme="minorHAnsi"/>
            <w:b w:val="0"/>
            <w:sz w:val="22"/>
            <w:lang w:val="en-US"/>
          </w:rPr>
          <w:tab/>
        </w:r>
        <w:r w:rsidRPr="00BD7B8F">
          <w:rPr>
            <w:rStyle w:val="Hyperlink"/>
          </w:rPr>
          <w:t>Zaključak</w:t>
        </w:r>
        <w:r>
          <w:rPr>
            <w:webHidden/>
          </w:rPr>
          <w:tab/>
        </w:r>
        <w:r>
          <w:rPr>
            <w:webHidden/>
          </w:rPr>
          <w:fldChar w:fldCharType="begin"/>
        </w:r>
        <w:r>
          <w:rPr>
            <w:webHidden/>
          </w:rPr>
          <w:instrText xml:space="preserve"> PAGEREF _Toc188646257 \h </w:instrText>
        </w:r>
        <w:r>
          <w:rPr>
            <w:webHidden/>
          </w:rPr>
        </w:r>
        <w:r>
          <w:rPr>
            <w:webHidden/>
          </w:rPr>
          <w:fldChar w:fldCharType="separate"/>
        </w:r>
        <w:r w:rsidR="00491295">
          <w:rPr>
            <w:webHidden/>
          </w:rPr>
          <w:t>10</w:t>
        </w:r>
        <w:r>
          <w:rPr>
            <w:webHidden/>
          </w:rPr>
          <w:fldChar w:fldCharType="end"/>
        </w:r>
      </w:hyperlink>
    </w:p>
    <w:p w14:paraId="08A280C9" w14:textId="5BDB69ED" w:rsidR="002C68D0" w:rsidRPr="00950424" w:rsidRDefault="00527875" w:rsidP="00427599">
      <w:pPr>
        <w:spacing w:before="120" w:after="120" w:line="240" w:lineRule="auto"/>
        <w:rPr>
          <w:rFonts w:ascii="Times New Roman" w:hAnsi="Times New Roman" w:cs="Times New Roman"/>
          <w:color w:val="000000" w:themeColor="text1"/>
          <w:szCs w:val="24"/>
        </w:rPr>
      </w:pPr>
      <w:r>
        <w:rPr>
          <w:rFonts w:ascii="Times New Roman" w:hAnsi="Times New Roman" w:cs="Times New Roman"/>
          <w:color w:val="000000" w:themeColor="text1"/>
          <w:szCs w:val="24"/>
        </w:rPr>
        <w:fldChar w:fldCharType="end"/>
      </w:r>
    </w:p>
    <w:p w14:paraId="63561524" w14:textId="677F9A96" w:rsidR="001F282A" w:rsidRDefault="00950424" w:rsidP="00950424">
      <w:pPr>
        <w:pStyle w:val="Heading1"/>
      </w:pPr>
      <w:bookmarkStart w:id="1" w:name="_Toc440232121"/>
      <w:bookmarkStart w:id="2" w:name="_Toc188646251"/>
      <w:bookmarkEnd w:id="0"/>
      <w:r>
        <w:lastRenderedPageBreak/>
        <w:t>Uvod</w:t>
      </w:r>
      <w:bookmarkEnd w:id="1"/>
      <w:bookmarkEnd w:id="2"/>
      <w:r>
        <w:t xml:space="preserve"> </w:t>
      </w:r>
    </w:p>
    <w:p w14:paraId="696E9B7B" w14:textId="4A066D8E" w:rsidR="009B3310" w:rsidRDefault="00A13273" w:rsidP="00B20C6E">
      <w:r>
        <w:t>U okviru ovog projekta razvijen je sistem za uprav</w:t>
      </w:r>
      <w:r w:rsidR="00B20C6E">
        <w:t>ljanje bazom podataka</w:t>
      </w:r>
      <w:r>
        <w:t xml:space="preserve"> željeznice, koji omogućava efikasno vođenje evidencije ključnih </w:t>
      </w:r>
      <w:r w:rsidR="00B20C6E">
        <w:t xml:space="preserve">segmenata </w:t>
      </w:r>
      <w:r>
        <w:t xml:space="preserve">poslovanja. </w:t>
      </w:r>
      <w:r w:rsidR="00366745">
        <w:t xml:space="preserve">Projekat </w:t>
      </w:r>
      <w:r w:rsidR="00B20C6E">
        <w:t>uključuje</w:t>
      </w:r>
      <w:r>
        <w:t xml:space="preserve"> </w:t>
      </w:r>
      <w:r w:rsidR="00B20C6E">
        <w:t>ER</w:t>
      </w:r>
      <w:r w:rsidR="00366745">
        <w:t xml:space="preserve"> model i </w:t>
      </w:r>
      <w:r w:rsidR="00B20C6E">
        <w:t>R</w:t>
      </w:r>
      <w:r>
        <w:t xml:space="preserve">elacionu bazu podataka </w:t>
      </w:r>
      <w:r w:rsidR="00B20C6E">
        <w:t>kao i</w:t>
      </w:r>
      <w:r>
        <w:t xml:space="preserve"> Java aplikaciju, koja služi za upravljanje podacima i praćenje statistike poslovanja u realnom vremenu, koje </w:t>
      </w:r>
      <w:r w:rsidR="00B20C6E">
        <w:t>ć</w:t>
      </w:r>
      <w:r>
        <w:t>e omoguciti upravi da planira budu</w:t>
      </w:r>
      <w:r w:rsidR="00B20C6E">
        <w:t>ć</w:t>
      </w:r>
      <w:r>
        <w:t>e poslovanje. Dokumentacija pruža detaljan pregled ER modela, relacionih modela</w:t>
      </w:r>
      <w:r w:rsidR="00366745">
        <w:t>, grafikona</w:t>
      </w:r>
      <w:r>
        <w:t>, implementacije u MySQL-u, kao i dodatnih funkcionalnosti.</w:t>
      </w:r>
      <w:r w:rsidR="00B20C6E">
        <w:t xml:space="preserve"> </w:t>
      </w:r>
      <w:r w:rsidR="00B20C6E" w:rsidRPr="00B20C6E">
        <w:t>Aplikacija će omogućiti osnovne operacije nad bazom, kao što su dodavanje novih podataka, prikaz postojećih, ažuriranje i brisanje informacija,</w:t>
      </w:r>
    </w:p>
    <w:p w14:paraId="1BF784B3" w14:textId="29E9771E" w:rsidR="0064428F" w:rsidRPr="009B3310" w:rsidRDefault="0064428F" w:rsidP="00A13273">
      <w:r>
        <w:rPr>
          <w:noProof/>
        </w:rPr>
        <w:drawing>
          <wp:inline distT="0" distB="0" distL="0" distR="0" wp14:anchorId="7C8B7371" wp14:editId="6DF4CE77">
            <wp:extent cx="5715000" cy="367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15000" cy="3676650"/>
                    </a:xfrm>
                    <a:prstGeom prst="rect">
                      <a:avLst/>
                    </a:prstGeom>
                  </pic:spPr>
                </pic:pic>
              </a:graphicData>
            </a:graphic>
          </wp:inline>
        </w:drawing>
      </w:r>
    </w:p>
    <w:p w14:paraId="7D52E06C" w14:textId="4CDFC9FF" w:rsidR="005F4327" w:rsidRDefault="00D50576" w:rsidP="00DD4817">
      <w:pPr>
        <w:pStyle w:val="Heading1"/>
      </w:pPr>
      <w:bookmarkStart w:id="3" w:name="_Toc188646252"/>
      <w:r>
        <w:lastRenderedPageBreak/>
        <w:t>Scenario</w:t>
      </w:r>
      <w:bookmarkEnd w:id="3"/>
    </w:p>
    <w:p w14:paraId="4DF6A660" w14:textId="17056D03" w:rsidR="009B3310" w:rsidRDefault="007205D8" w:rsidP="009B3310">
      <w:r>
        <w:t xml:space="preserve">Scenario </w:t>
      </w:r>
      <w:r w:rsidR="009B3310">
        <w:t>glasi:</w:t>
      </w:r>
    </w:p>
    <w:p w14:paraId="211639CE" w14:textId="0CD2595E" w:rsidR="009B3310" w:rsidRPr="009B3310" w:rsidRDefault="009B3310" w:rsidP="009B3310">
      <w:r>
        <w:t>„</w:t>
      </w:r>
      <w:r w:rsidR="007205D8" w:rsidRPr="007205D8">
        <w:t>Angažovani ste od strane uprave željeznice da napravite bazu njihovog poslovanja. Njihov zahtjev je da se u ovoj bazi vodi evidencija o vozovima, redovima vožnje, zaposlenima i prodatim kartama. Svaki zaposleni se jedinstveno identifikuje preko svog matičnog broja, a osim toga treba čuvati informaciju o njegovom imenu, prezimenu, datumu zapošljavanja i ukupnom radnom stažu. Za vozače je poznato koliko sati vožnje su imali do sada. Vozači imaju godišnji medicinski pregled. Datume i nalaz (tekst do 250 znakova) tih pregleda treba čuvati u bazi. Svaki voz ima svoju jedinstvenu oznaku, dozvoljen broj vagona, godište proizvodnje. Postoji više tipova vozila, npr. teretni vozovi, putnički itd. Svaki voz pripada tačno jednom tipu. Za svakog vozača se vodi evidencija o tipovima vozila koje smije voziti. Na osnovu reda vožnje se vrši prodaja karata. Red vožnje se kreira povremeno i potrebno je čuvati informaciju o njegovom datumu kreiranja, kao i zaposlenom koji ga je kreirao. Red vožnje sadrži informacije o datumu i vremenu polaska voza, vozaču koji vozi odgovarajući voz, kao i informaciju o broju običnih I VIP putničkih mjesta na toj vožnji, cijeni karte i cijeni karte za VIP mjesta. Putnici na osnovu reda vožnje kupuju karte. Prilikom prodaje karata se bilježi informacija, o datumu prodaje karte, broju karte, imenu i prezimenu osobe na koju glasi karta, kao i cijeni, u zavisnosti da li je putnik uzeo VIP ili obično mjesto.</w:t>
      </w:r>
      <w:r w:rsidR="007205D8">
        <w:t>“</w:t>
      </w:r>
    </w:p>
    <w:p w14:paraId="479D2549" w14:textId="1CED5E42" w:rsidR="00950424" w:rsidRDefault="00D50576" w:rsidP="00950424">
      <w:pPr>
        <w:pStyle w:val="Heading1"/>
      </w:pPr>
      <w:bookmarkStart w:id="4" w:name="_Toc188646253"/>
      <w:r>
        <w:lastRenderedPageBreak/>
        <w:t>ER</w:t>
      </w:r>
      <w:r w:rsidRPr="00D50576">
        <w:t xml:space="preserve"> model</w:t>
      </w:r>
      <w:bookmarkEnd w:id="4"/>
    </w:p>
    <w:p w14:paraId="2CE2F506" w14:textId="77777777" w:rsidR="00D50576" w:rsidRDefault="00D50576" w:rsidP="00D50576">
      <w:pPr>
        <w:pStyle w:val="Default"/>
      </w:pPr>
      <w:bookmarkStart w:id="5" w:name="_Toc434404187"/>
    </w:p>
    <w:p w14:paraId="3B1A0BEE" w14:textId="77777777" w:rsidR="0061720C" w:rsidRDefault="00EE2E00" w:rsidP="0061720C">
      <w:pPr>
        <w:pStyle w:val="Default"/>
        <w:keepNext/>
        <w:jc w:val="center"/>
      </w:pPr>
      <w:r>
        <w:rPr>
          <w:noProof/>
        </w:rPr>
        <w:drawing>
          <wp:inline distT="0" distB="0" distL="0" distR="0" wp14:anchorId="679835EC" wp14:editId="6D276F73">
            <wp:extent cx="4626610" cy="3781040"/>
            <wp:effectExtent l="0" t="0" r="2540" b="0"/>
            <wp:docPr id="208119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9248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7796" cy="3790182"/>
                    </a:xfrm>
                    <a:prstGeom prst="rect">
                      <a:avLst/>
                    </a:prstGeom>
                  </pic:spPr>
                </pic:pic>
              </a:graphicData>
            </a:graphic>
          </wp:inline>
        </w:drawing>
      </w:r>
    </w:p>
    <w:p w14:paraId="19DEA54C" w14:textId="572A588E" w:rsidR="00D50576" w:rsidRPr="00EE2E00" w:rsidRDefault="0061720C" w:rsidP="0061720C">
      <w:pPr>
        <w:pStyle w:val="Caption"/>
        <w:rPr>
          <w:rFonts w:ascii="Cambria" w:hAnsi="Cambria"/>
        </w:rPr>
      </w:pPr>
      <w:r>
        <w:t xml:space="preserve">Slika </w:t>
      </w:r>
      <w:fldSimple w:instr=" SEQ Slika \* ARABIC ">
        <w:r w:rsidR="00491295">
          <w:rPr>
            <w:noProof/>
          </w:rPr>
          <w:t>1</w:t>
        </w:r>
      </w:fldSimple>
      <w:r>
        <w:t>. ER dijagram</w:t>
      </w:r>
    </w:p>
    <w:p w14:paraId="0B07F1BB" w14:textId="77777777" w:rsidR="00EE2E00" w:rsidRDefault="00EE2E00" w:rsidP="00D50576">
      <w:pPr>
        <w:pStyle w:val="Default"/>
      </w:pPr>
    </w:p>
    <w:p w14:paraId="5930BFB2" w14:textId="2B2D67B3" w:rsidR="00EE2E00" w:rsidRPr="00EE2E00" w:rsidRDefault="00EE2E00" w:rsidP="006B3C84">
      <w:pPr>
        <w:pStyle w:val="Default"/>
        <w:jc w:val="both"/>
        <w:rPr>
          <w:rFonts w:ascii="Cambria" w:hAnsi="Cambria"/>
        </w:rPr>
      </w:pPr>
      <w:r>
        <w:rPr>
          <w:rFonts w:ascii="Cambria" w:hAnsi="Cambria"/>
        </w:rPr>
        <w:t xml:space="preserve">Kao </w:t>
      </w:r>
      <w:proofErr w:type="spellStart"/>
      <w:r>
        <w:rPr>
          <w:rFonts w:ascii="Cambria" w:hAnsi="Cambria"/>
        </w:rPr>
        <w:t>prvi</w:t>
      </w:r>
      <w:proofErr w:type="spellEnd"/>
      <w:r>
        <w:rPr>
          <w:rFonts w:ascii="Cambria" w:hAnsi="Cambria"/>
        </w:rPr>
        <w:t xml:space="preserve"> </w:t>
      </w:r>
      <w:proofErr w:type="spellStart"/>
      <w:r>
        <w:rPr>
          <w:rFonts w:ascii="Cambria" w:hAnsi="Cambria"/>
        </w:rPr>
        <w:t>korak</w:t>
      </w:r>
      <w:proofErr w:type="spellEnd"/>
      <w:r>
        <w:rPr>
          <w:rFonts w:ascii="Cambria" w:hAnsi="Cambria"/>
        </w:rPr>
        <w:t xml:space="preserve">, </w:t>
      </w:r>
      <w:proofErr w:type="spellStart"/>
      <w:r>
        <w:rPr>
          <w:rFonts w:ascii="Cambria" w:hAnsi="Cambria"/>
        </w:rPr>
        <w:t>na</w:t>
      </w:r>
      <w:proofErr w:type="spellEnd"/>
      <w:r>
        <w:rPr>
          <w:rFonts w:ascii="Cambria" w:hAnsi="Cambria"/>
        </w:rPr>
        <w:t xml:space="preserve"> </w:t>
      </w:r>
      <w:proofErr w:type="spellStart"/>
      <w:r>
        <w:rPr>
          <w:rFonts w:ascii="Cambria" w:hAnsi="Cambria"/>
        </w:rPr>
        <w:t>osnovu</w:t>
      </w:r>
      <w:proofErr w:type="spellEnd"/>
      <w:r>
        <w:rPr>
          <w:rFonts w:ascii="Cambria" w:hAnsi="Cambria"/>
        </w:rPr>
        <w:t xml:space="preserve"> </w:t>
      </w:r>
      <w:proofErr w:type="spellStart"/>
      <w:r>
        <w:rPr>
          <w:rFonts w:ascii="Cambria" w:hAnsi="Cambria"/>
        </w:rPr>
        <w:t>zadatog</w:t>
      </w:r>
      <w:proofErr w:type="spellEnd"/>
      <w:r>
        <w:rPr>
          <w:rFonts w:ascii="Cambria" w:hAnsi="Cambria"/>
        </w:rPr>
        <w:t xml:space="preserve"> </w:t>
      </w:r>
      <w:proofErr w:type="spellStart"/>
      <w:r>
        <w:rPr>
          <w:rFonts w:ascii="Cambria" w:hAnsi="Cambria"/>
        </w:rPr>
        <w:t>scenari</w:t>
      </w:r>
      <w:r w:rsidR="00B20C6E">
        <w:rPr>
          <w:rFonts w:ascii="Cambria" w:hAnsi="Cambria"/>
        </w:rPr>
        <w:t>ija</w:t>
      </w:r>
      <w:proofErr w:type="spellEnd"/>
      <w:r>
        <w:rPr>
          <w:rFonts w:ascii="Cambria" w:hAnsi="Cambria"/>
        </w:rPr>
        <w:t xml:space="preserve">, </w:t>
      </w:r>
      <w:proofErr w:type="spellStart"/>
      <w:r>
        <w:rPr>
          <w:rFonts w:ascii="Cambria" w:hAnsi="Cambria"/>
        </w:rPr>
        <w:t>napravljen</w:t>
      </w:r>
      <w:proofErr w:type="spellEnd"/>
      <w:r>
        <w:rPr>
          <w:rFonts w:ascii="Cambria" w:hAnsi="Cambria"/>
        </w:rPr>
        <w:t xml:space="preserve"> je ER </w:t>
      </w:r>
      <w:proofErr w:type="spellStart"/>
      <w:r>
        <w:rPr>
          <w:rFonts w:ascii="Cambria" w:hAnsi="Cambria"/>
        </w:rPr>
        <w:t>dijagram</w:t>
      </w:r>
      <w:proofErr w:type="spellEnd"/>
      <w:r>
        <w:rPr>
          <w:rFonts w:ascii="Cambria" w:hAnsi="Cambria"/>
        </w:rPr>
        <w:t xml:space="preserve"> koji se </w:t>
      </w:r>
      <w:proofErr w:type="spellStart"/>
      <w:r>
        <w:rPr>
          <w:rFonts w:ascii="Cambria" w:hAnsi="Cambria"/>
        </w:rPr>
        <w:t>vidi</w:t>
      </w:r>
      <w:proofErr w:type="spellEnd"/>
      <w:r>
        <w:rPr>
          <w:rFonts w:ascii="Cambria" w:hAnsi="Cambria"/>
        </w:rPr>
        <w:t xml:space="preserve"> </w:t>
      </w:r>
      <w:proofErr w:type="spellStart"/>
      <w:r>
        <w:rPr>
          <w:rFonts w:ascii="Cambria" w:hAnsi="Cambria"/>
        </w:rPr>
        <w:t>na</w:t>
      </w:r>
      <w:proofErr w:type="spellEnd"/>
      <w:r>
        <w:rPr>
          <w:rFonts w:ascii="Cambria" w:hAnsi="Cambria"/>
        </w:rPr>
        <w:t xml:space="preserve"> </w:t>
      </w:r>
      <w:proofErr w:type="spellStart"/>
      <w:r>
        <w:rPr>
          <w:rFonts w:ascii="Cambria" w:hAnsi="Cambria"/>
        </w:rPr>
        <w:t>slici</w:t>
      </w:r>
      <w:proofErr w:type="spellEnd"/>
      <w:r>
        <w:rPr>
          <w:rFonts w:ascii="Cambria" w:hAnsi="Cambria"/>
        </w:rPr>
        <w:t xml:space="preserve"> 1. </w:t>
      </w:r>
      <w:proofErr w:type="spellStart"/>
      <w:r>
        <w:rPr>
          <w:rFonts w:ascii="Cambria" w:hAnsi="Cambria"/>
        </w:rPr>
        <w:t>Osim</w:t>
      </w:r>
      <w:proofErr w:type="spellEnd"/>
      <w:r>
        <w:rPr>
          <w:rFonts w:ascii="Cambria" w:hAnsi="Cambria"/>
        </w:rPr>
        <w:t xml:space="preserve"> </w:t>
      </w:r>
      <w:proofErr w:type="spellStart"/>
      <w:r>
        <w:rPr>
          <w:rFonts w:ascii="Cambria" w:hAnsi="Cambria"/>
        </w:rPr>
        <w:t>informacija</w:t>
      </w:r>
      <w:proofErr w:type="spellEnd"/>
      <w:r>
        <w:rPr>
          <w:rFonts w:ascii="Cambria" w:hAnsi="Cambria"/>
        </w:rPr>
        <w:t xml:space="preserve"> </w:t>
      </w:r>
      <w:proofErr w:type="spellStart"/>
      <w:r>
        <w:rPr>
          <w:rFonts w:ascii="Cambria" w:hAnsi="Cambria"/>
        </w:rPr>
        <w:t>iz</w:t>
      </w:r>
      <w:proofErr w:type="spellEnd"/>
      <w:r>
        <w:rPr>
          <w:rFonts w:ascii="Cambria" w:hAnsi="Cambria"/>
        </w:rPr>
        <w:t xml:space="preserve"> </w:t>
      </w:r>
      <w:proofErr w:type="spellStart"/>
      <w:r>
        <w:rPr>
          <w:rFonts w:ascii="Cambria" w:hAnsi="Cambria"/>
        </w:rPr>
        <w:t>scenari</w:t>
      </w:r>
      <w:r w:rsidR="006B3C84">
        <w:rPr>
          <w:rFonts w:ascii="Cambria" w:hAnsi="Cambria"/>
        </w:rPr>
        <w:t>ja</w:t>
      </w:r>
      <w:proofErr w:type="spellEnd"/>
      <w:r>
        <w:rPr>
          <w:rFonts w:ascii="Cambria" w:hAnsi="Cambria"/>
        </w:rPr>
        <w:t xml:space="preserve">, </w:t>
      </w:r>
      <w:proofErr w:type="spellStart"/>
      <w:r w:rsidR="007205D8">
        <w:rPr>
          <w:rFonts w:ascii="Cambria" w:hAnsi="Cambria"/>
        </w:rPr>
        <w:t>entitetu</w:t>
      </w:r>
      <w:proofErr w:type="spellEnd"/>
      <w:r w:rsidR="007205D8">
        <w:rPr>
          <w:rFonts w:ascii="Cambria" w:hAnsi="Cambria"/>
        </w:rPr>
        <w:t xml:space="preserve"> red voznje </w:t>
      </w:r>
      <w:proofErr w:type="spellStart"/>
      <w:r w:rsidR="007205D8">
        <w:rPr>
          <w:rFonts w:ascii="Cambria" w:hAnsi="Cambria"/>
        </w:rPr>
        <w:t>dodat</w:t>
      </w:r>
      <w:proofErr w:type="spellEnd"/>
      <w:r w:rsidR="007205D8">
        <w:rPr>
          <w:rFonts w:ascii="Cambria" w:hAnsi="Cambria"/>
        </w:rPr>
        <w:t xml:space="preserve"> je </w:t>
      </w:r>
      <w:proofErr w:type="spellStart"/>
      <w:r w:rsidR="007205D8">
        <w:rPr>
          <w:rFonts w:ascii="Cambria" w:hAnsi="Cambria"/>
        </w:rPr>
        <w:t>atribut</w:t>
      </w:r>
      <w:proofErr w:type="spellEnd"/>
      <w:r w:rsidR="007205D8">
        <w:rPr>
          <w:rFonts w:ascii="Cambria" w:hAnsi="Cambria"/>
        </w:rPr>
        <w:t xml:space="preserve"> </w:t>
      </w:r>
      <w:proofErr w:type="spellStart"/>
      <w:r w:rsidR="007205D8">
        <w:rPr>
          <w:rFonts w:ascii="Cambria" w:hAnsi="Cambria"/>
        </w:rPr>
        <w:t>destinacija</w:t>
      </w:r>
      <w:proofErr w:type="spellEnd"/>
      <w:r w:rsidR="007205D8">
        <w:rPr>
          <w:rFonts w:ascii="Cambria" w:hAnsi="Cambria"/>
        </w:rPr>
        <w:t xml:space="preserve"> </w:t>
      </w:r>
      <w:proofErr w:type="spellStart"/>
      <w:r w:rsidR="007205D8">
        <w:rPr>
          <w:rFonts w:ascii="Cambria" w:hAnsi="Cambria"/>
        </w:rPr>
        <w:t>smatr</w:t>
      </w:r>
      <w:r>
        <w:rPr>
          <w:rFonts w:ascii="Cambria" w:hAnsi="Cambria"/>
        </w:rPr>
        <w:t>ajući</w:t>
      </w:r>
      <w:proofErr w:type="spellEnd"/>
      <w:r>
        <w:rPr>
          <w:rFonts w:ascii="Cambria" w:hAnsi="Cambria"/>
        </w:rPr>
        <w:t xml:space="preserve"> da je t</w:t>
      </w:r>
      <w:r w:rsidR="007205D8">
        <w:rPr>
          <w:rFonts w:ascii="Cambria" w:hAnsi="Cambria"/>
        </w:rPr>
        <w:t xml:space="preserve">a </w:t>
      </w:r>
      <w:proofErr w:type="spellStart"/>
      <w:r w:rsidR="007205D8">
        <w:rPr>
          <w:rFonts w:ascii="Cambria" w:hAnsi="Cambria"/>
        </w:rPr>
        <w:t>informacija</w:t>
      </w:r>
      <w:proofErr w:type="spellEnd"/>
      <w:r>
        <w:rPr>
          <w:rFonts w:ascii="Cambria" w:hAnsi="Cambria"/>
        </w:rPr>
        <w:t xml:space="preserve"> </w:t>
      </w:r>
      <w:proofErr w:type="spellStart"/>
      <w:r>
        <w:rPr>
          <w:rFonts w:ascii="Cambria" w:hAnsi="Cambria"/>
        </w:rPr>
        <w:t>relevantn</w:t>
      </w:r>
      <w:r w:rsidR="007205D8">
        <w:rPr>
          <w:rFonts w:ascii="Cambria" w:hAnsi="Cambria"/>
        </w:rPr>
        <w:t>a</w:t>
      </w:r>
      <w:proofErr w:type="spellEnd"/>
      <w:r>
        <w:rPr>
          <w:rFonts w:ascii="Cambria" w:hAnsi="Cambria"/>
        </w:rPr>
        <w:t xml:space="preserve">. </w:t>
      </w:r>
    </w:p>
    <w:p w14:paraId="0D781E58" w14:textId="77777777" w:rsidR="00D50576" w:rsidRDefault="00D50576" w:rsidP="00D50576">
      <w:pPr>
        <w:pStyle w:val="Heading1"/>
        <w:ind w:left="284" w:hanging="284"/>
      </w:pPr>
      <w:bookmarkStart w:id="6" w:name="_Toc188646254"/>
      <w:r>
        <w:lastRenderedPageBreak/>
        <w:t>Relacioni model</w:t>
      </w:r>
      <w:bookmarkEnd w:id="6"/>
      <w:r>
        <w:t xml:space="preserve"> </w:t>
      </w:r>
    </w:p>
    <w:p w14:paraId="17FD57E0" w14:textId="2043A6F7" w:rsidR="00EE2E00" w:rsidRDefault="00EE2E00" w:rsidP="00EE2E00">
      <w:r>
        <w:t xml:space="preserve">Dalje, na osnovu ER dijagrama, </w:t>
      </w:r>
      <w:r w:rsidR="00605F9C">
        <w:t>iz</w:t>
      </w:r>
      <w:r>
        <w:t>rađen je relacioni model</w:t>
      </w:r>
      <w:r w:rsidR="00605F9C">
        <w:t xml:space="preserve"> pri cemu je zbog normalizacije dodata tabela cjenovnik kako se cijena ne bi ponavljala.</w:t>
      </w:r>
    </w:p>
    <w:p w14:paraId="4293935B" w14:textId="77777777" w:rsidR="00605F9C" w:rsidRDefault="00605F9C" w:rsidP="00605F9C">
      <w:r>
        <w:t xml:space="preserve">zaposleni(id, jmbg, ime, prezime, radni_staz, datum_zaposlenja) </w:t>
      </w:r>
    </w:p>
    <w:p w14:paraId="3288E639" w14:textId="77777777" w:rsidR="00605F9C" w:rsidRDefault="00605F9C" w:rsidP="00605F9C">
      <w:r>
        <w:t>vozac(id, sati_voznje, zaposleni_id) //zaposleni_id NOT NULL</w:t>
      </w:r>
    </w:p>
    <w:p w14:paraId="48F4DC38" w14:textId="77777777" w:rsidR="00605F9C" w:rsidRDefault="00605F9C" w:rsidP="00605F9C">
      <w:r>
        <w:t>medic_pregled(id, datum_pregleda, nalaz, vozac_id) // vozac_id NOT NULL,</w:t>
      </w:r>
    </w:p>
    <w:p w14:paraId="74B11D11" w14:textId="77777777" w:rsidR="00605F9C" w:rsidRDefault="00605F9C" w:rsidP="00605F9C">
      <w:r>
        <w:t>tip_voza(id, naziv_tipa)</w:t>
      </w:r>
    </w:p>
    <w:p w14:paraId="49B51561" w14:textId="7A3ADF74" w:rsidR="00605F9C" w:rsidRDefault="00605F9C" w:rsidP="00605F9C">
      <w:r>
        <w:t>vozac_tip_voza(vozac_id, tip_voza_id) // tip_voza_id</w:t>
      </w:r>
      <w:r>
        <w:t>, vozac_id</w:t>
      </w:r>
      <w:r>
        <w:t xml:space="preserve"> NOT NULL</w:t>
      </w:r>
    </w:p>
    <w:p w14:paraId="4301FBFC" w14:textId="77777777" w:rsidR="00605F9C" w:rsidRDefault="00605F9C" w:rsidP="00605F9C">
      <w:r>
        <w:t>voz(id, oznaka, broj_vagona, god_proizvodnje, tip_voza_id) // tip_voza_id NOT NULL</w:t>
      </w:r>
    </w:p>
    <w:p w14:paraId="3E2CD2E8" w14:textId="63295AB2" w:rsidR="00605F9C" w:rsidRDefault="00605F9C" w:rsidP="00605F9C">
      <w:r>
        <w:t>red_voznje(id,datum_kreiranja,destinacija,datum_vrijeme_polaska,br_mjesta,</w:t>
      </w:r>
      <w:r>
        <w:t xml:space="preserve"> </w:t>
      </w:r>
      <w:r>
        <w:t>br_vip_mjesta, zaposleni_id, vozac_id, voz_id) //zaposleni_id, vozac_id, voz_id NOT NULL</w:t>
      </w:r>
    </w:p>
    <w:p w14:paraId="58A3D862" w14:textId="77777777" w:rsidR="00605F9C" w:rsidRDefault="00605F9C" w:rsidP="00605F9C">
      <w:r>
        <w:t>cjenovnik(id, cijena, vip_cijena, red_voznje_id) //red_voznje_id NOT NULL</w:t>
      </w:r>
    </w:p>
    <w:p w14:paraId="0BBFBB5B" w14:textId="77777777" w:rsidR="00605F9C" w:rsidRDefault="00605F9C" w:rsidP="00605F9C">
      <w:r>
        <w:t xml:space="preserve">karta(id, br_karte, datum_prodaje, ime, prezime, tip_mjesta, red_voznje_id) //red_voznje_id NOT NULL </w:t>
      </w:r>
    </w:p>
    <w:p w14:paraId="2FAC31A0" w14:textId="326ABD10" w:rsidR="00605F9C" w:rsidRDefault="00605F9C" w:rsidP="00605F9C">
      <w:r>
        <w:t>NAPOMENA tip_mjesta moguce vrijednosti su VIP i Obicno</w:t>
      </w:r>
      <w:r w:rsidR="00366745">
        <w:t xml:space="preserve"> (na osnovu tipa mjesta cemo pronalaziti cijenu)</w:t>
      </w:r>
    </w:p>
    <w:p w14:paraId="61C1E215" w14:textId="64F06C31" w:rsidR="00605F9C" w:rsidRDefault="00605F9C" w:rsidP="00605F9C"/>
    <w:p w14:paraId="76737FD8" w14:textId="77777777" w:rsidR="00605F9C" w:rsidRDefault="00605F9C">
      <w:pPr>
        <w:spacing w:after="160" w:line="259" w:lineRule="auto"/>
        <w:jc w:val="left"/>
      </w:pPr>
      <w:r>
        <w:br w:type="page"/>
      </w:r>
    </w:p>
    <w:p w14:paraId="54E80ABA" w14:textId="5EE9F873" w:rsidR="00605F9C" w:rsidRDefault="00605F9C" w:rsidP="00605F9C">
      <w:pPr>
        <w:pStyle w:val="Heading1"/>
      </w:pPr>
      <w:bookmarkStart w:id="7" w:name="_Toc188646255"/>
      <w:r>
        <w:lastRenderedPageBreak/>
        <w:t>Grafikon</w:t>
      </w:r>
      <w:bookmarkEnd w:id="7"/>
    </w:p>
    <w:p w14:paraId="50ED345C" w14:textId="09748780" w:rsidR="00605F9C" w:rsidRDefault="00605F9C" w:rsidP="00605F9C">
      <w:r>
        <w:t>Na osnovu do sada odrađenog dobili smo grafikon iz MySQL Workbench-a</w:t>
      </w:r>
    </w:p>
    <w:p w14:paraId="567EF3B8" w14:textId="31AFF23F" w:rsidR="00605F9C" w:rsidRDefault="00605F9C" w:rsidP="00605F9C">
      <w:r>
        <w:rPr>
          <w:noProof/>
        </w:rPr>
        <w:drawing>
          <wp:inline distT="0" distB="0" distL="0" distR="0" wp14:anchorId="62AD5EBB" wp14:editId="07FD8EFF">
            <wp:extent cx="5939790" cy="4887595"/>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39790" cy="4887595"/>
                    </a:xfrm>
                    <a:prstGeom prst="rect">
                      <a:avLst/>
                    </a:prstGeom>
                  </pic:spPr>
                </pic:pic>
              </a:graphicData>
            </a:graphic>
          </wp:inline>
        </w:drawing>
      </w:r>
    </w:p>
    <w:p w14:paraId="16ABA1CC" w14:textId="2985BC33" w:rsidR="0064428F" w:rsidRPr="00EE2E00" w:rsidRDefault="0064428F" w:rsidP="0064428F">
      <w:pPr>
        <w:pStyle w:val="Caption"/>
        <w:rPr>
          <w:rFonts w:ascii="Cambria" w:hAnsi="Cambria"/>
        </w:rPr>
      </w:pPr>
      <w:r>
        <w:t xml:space="preserve">Slika </w:t>
      </w:r>
      <w:r>
        <w:t>2</w:t>
      </w:r>
      <w:r>
        <w:t xml:space="preserve">. </w:t>
      </w:r>
      <w:r>
        <w:t>Grafikon</w:t>
      </w:r>
    </w:p>
    <w:p w14:paraId="45ED2E48" w14:textId="77777777" w:rsidR="0064428F" w:rsidRPr="00605F9C" w:rsidRDefault="0064428F" w:rsidP="00605F9C"/>
    <w:p w14:paraId="5430BF41" w14:textId="0674ECBB" w:rsidR="00D50576" w:rsidRDefault="00605F9C" w:rsidP="00605F9C">
      <w:pPr>
        <w:pStyle w:val="Heading1"/>
        <w:numPr>
          <w:ilvl w:val="0"/>
          <w:numId w:val="0"/>
        </w:numPr>
        <w:ind w:left="284"/>
      </w:pPr>
      <w:bookmarkStart w:id="8" w:name="_Toc188646256"/>
      <w:r>
        <w:lastRenderedPageBreak/>
        <w:t xml:space="preserve">6. </w:t>
      </w:r>
      <w:r w:rsidR="00D50576" w:rsidRPr="00D50576">
        <w:t>Opis aplikacije</w:t>
      </w:r>
      <w:bookmarkEnd w:id="8"/>
      <w:r w:rsidR="00D50576" w:rsidRPr="00D50576">
        <w:t xml:space="preserve"> </w:t>
      </w:r>
    </w:p>
    <w:p w14:paraId="6EE8D9F5" w14:textId="0FE2D867" w:rsidR="009377EE" w:rsidRDefault="004B3363" w:rsidP="009377EE">
      <w:pPr>
        <w:jc w:val="left"/>
      </w:pPr>
      <w:r>
        <w:rPr>
          <w:noProof/>
        </w:rPr>
        <w:drawing>
          <wp:inline distT="0" distB="0" distL="0" distR="0" wp14:anchorId="31802185" wp14:editId="0E9E1C57">
            <wp:extent cx="5326380" cy="33223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380" cy="3322320"/>
                    </a:xfrm>
                    <a:prstGeom prst="rect">
                      <a:avLst/>
                    </a:prstGeom>
                    <a:noFill/>
                    <a:ln>
                      <a:noFill/>
                    </a:ln>
                  </pic:spPr>
                </pic:pic>
              </a:graphicData>
            </a:graphic>
          </wp:inline>
        </w:drawing>
      </w:r>
      <w:r w:rsidR="00D8498A">
        <w:rPr>
          <w:noProof/>
        </w:rPr>
        <w:drawing>
          <wp:inline distT="0" distB="0" distL="0" distR="0" wp14:anchorId="7ABDD4C3" wp14:editId="61311A50">
            <wp:extent cx="4427220" cy="3322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7220" cy="3322320"/>
                    </a:xfrm>
                    <a:prstGeom prst="rect">
                      <a:avLst/>
                    </a:prstGeom>
                    <a:noFill/>
                    <a:ln>
                      <a:noFill/>
                    </a:ln>
                  </pic:spPr>
                </pic:pic>
              </a:graphicData>
            </a:graphic>
          </wp:inline>
        </w:drawing>
      </w:r>
      <w:r w:rsidR="009377EE">
        <w:br/>
      </w:r>
      <w:r w:rsidR="00A123A3" w:rsidRPr="00A123A3">
        <w:t>Zadatak vezan za Java aplikaciju odnosio se na kreiranje aplikacije koja će omogućiti pristupanje, modifikovanje i brisanje podataka. Za ove potrebe, korišćen je JDBC paket za konektovanje kreirane baze podataka iz MySQL-a sa Java aplikacijom. Ovo se postiže kreiranjem</w:t>
      </w:r>
      <w:r w:rsidR="009377EE">
        <w:t xml:space="preserve"> CRUD </w:t>
      </w:r>
      <w:r w:rsidR="00A123A3" w:rsidRPr="00A123A3">
        <w:t xml:space="preserve">funkcija. </w:t>
      </w:r>
      <w:r w:rsidR="00A123A3" w:rsidRPr="00A123A3">
        <w:br/>
        <w:t>Java aplikacijom omoguceno je:</w:t>
      </w:r>
    </w:p>
    <w:p w14:paraId="30D7D2DA" w14:textId="77777777" w:rsidR="009377EE" w:rsidRDefault="009377EE" w:rsidP="009377EE">
      <w:pPr>
        <w:pStyle w:val="NormalWeb"/>
        <w:numPr>
          <w:ilvl w:val="0"/>
          <w:numId w:val="7"/>
        </w:numPr>
        <w:rPr>
          <w:rFonts w:ascii="Cambria" w:hAnsi="Cambria"/>
        </w:rPr>
      </w:pPr>
      <w:r>
        <w:rPr>
          <w:rFonts w:ascii="Cambria" w:hAnsi="Cambria"/>
        </w:rPr>
        <w:t>Upravljanje radnicima</w:t>
      </w:r>
    </w:p>
    <w:p w14:paraId="5D557691" w14:textId="77777777" w:rsidR="009377EE" w:rsidRDefault="009377EE" w:rsidP="009377EE">
      <w:pPr>
        <w:pStyle w:val="NormalWeb"/>
        <w:numPr>
          <w:ilvl w:val="0"/>
          <w:numId w:val="7"/>
        </w:numPr>
        <w:rPr>
          <w:rFonts w:ascii="Cambria" w:hAnsi="Cambria"/>
        </w:rPr>
      </w:pPr>
      <w:r>
        <w:rPr>
          <w:rFonts w:ascii="Cambria" w:hAnsi="Cambria"/>
        </w:rPr>
        <w:t>Upravljanje vozovima</w:t>
      </w:r>
    </w:p>
    <w:p w14:paraId="5734ABA5" w14:textId="77777777" w:rsidR="009377EE" w:rsidRDefault="009377EE" w:rsidP="009377EE">
      <w:pPr>
        <w:pStyle w:val="NormalWeb"/>
        <w:numPr>
          <w:ilvl w:val="0"/>
          <w:numId w:val="7"/>
        </w:numPr>
        <w:rPr>
          <w:rFonts w:ascii="Cambria" w:hAnsi="Cambria"/>
        </w:rPr>
      </w:pPr>
      <w:r>
        <w:rPr>
          <w:rFonts w:ascii="Cambria" w:hAnsi="Cambria"/>
        </w:rPr>
        <w:t>Upravljanje redom voznje</w:t>
      </w:r>
    </w:p>
    <w:p w14:paraId="55D73CC0" w14:textId="77777777" w:rsidR="009377EE" w:rsidRDefault="009377EE" w:rsidP="009377EE">
      <w:pPr>
        <w:pStyle w:val="NormalWeb"/>
        <w:numPr>
          <w:ilvl w:val="0"/>
          <w:numId w:val="7"/>
        </w:numPr>
        <w:rPr>
          <w:rFonts w:ascii="Cambria" w:hAnsi="Cambria"/>
        </w:rPr>
      </w:pPr>
      <w:r>
        <w:rPr>
          <w:rFonts w:ascii="Cambria" w:hAnsi="Cambria"/>
        </w:rPr>
        <w:t>Upravljanje kartama</w:t>
      </w:r>
    </w:p>
    <w:p w14:paraId="01EC3D75" w14:textId="0C15C268" w:rsidR="009377EE" w:rsidRDefault="009377EE" w:rsidP="009377EE">
      <w:pPr>
        <w:pStyle w:val="NormalWeb"/>
        <w:numPr>
          <w:ilvl w:val="0"/>
          <w:numId w:val="7"/>
        </w:numPr>
        <w:rPr>
          <w:rFonts w:ascii="Cambria" w:hAnsi="Cambria"/>
        </w:rPr>
      </w:pPr>
      <w:r>
        <w:rPr>
          <w:rFonts w:ascii="Cambria" w:hAnsi="Cambria"/>
        </w:rPr>
        <w:t>Prikaz statistika poslovanja</w:t>
      </w:r>
      <w:r w:rsidR="00366745">
        <w:rPr>
          <w:rFonts w:ascii="Cambria" w:hAnsi="Cambria"/>
        </w:rPr>
        <w:t>(</w:t>
      </w:r>
      <w:proofErr w:type="spellStart"/>
      <w:r w:rsidR="00366745">
        <w:rPr>
          <w:rFonts w:ascii="Cambria" w:hAnsi="Cambria"/>
        </w:rPr>
        <w:t>zarada</w:t>
      </w:r>
      <w:proofErr w:type="spellEnd"/>
      <w:r w:rsidR="00366745">
        <w:rPr>
          <w:rFonts w:ascii="Cambria" w:hAnsi="Cambria"/>
        </w:rPr>
        <w:t xml:space="preserve">, </w:t>
      </w:r>
      <w:proofErr w:type="spellStart"/>
      <w:r w:rsidR="00366745">
        <w:rPr>
          <w:rFonts w:ascii="Cambria" w:hAnsi="Cambria"/>
        </w:rPr>
        <w:t>broj</w:t>
      </w:r>
      <w:proofErr w:type="spellEnd"/>
      <w:r w:rsidR="00366745">
        <w:rPr>
          <w:rFonts w:ascii="Cambria" w:hAnsi="Cambria"/>
        </w:rPr>
        <w:t xml:space="preserve"> </w:t>
      </w:r>
      <w:proofErr w:type="spellStart"/>
      <w:r w:rsidR="00366745">
        <w:rPr>
          <w:rFonts w:ascii="Cambria" w:hAnsi="Cambria"/>
        </w:rPr>
        <w:t>prodatih</w:t>
      </w:r>
      <w:proofErr w:type="spellEnd"/>
      <w:r w:rsidR="00366745">
        <w:rPr>
          <w:rFonts w:ascii="Cambria" w:hAnsi="Cambria"/>
        </w:rPr>
        <w:t xml:space="preserve"> </w:t>
      </w:r>
      <w:proofErr w:type="spellStart"/>
      <w:r w:rsidR="00366745">
        <w:rPr>
          <w:rFonts w:ascii="Cambria" w:hAnsi="Cambria"/>
        </w:rPr>
        <w:t>karata</w:t>
      </w:r>
      <w:proofErr w:type="spellEnd"/>
      <w:r w:rsidR="00366745">
        <w:rPr>
          <w:rFonts w:ascii="Cambria" w:hAnsi="Cambria"/>
        </w:rPr>
        <w:t xml:space="preserve"> </w:t>
      </w:r>
      <w:proofErr w:type="spellStart"/>
      <w:r w:rsidR="00366745">
        <w:rPr>
          <w:rFonts w:ascii="Cambria" w:hAnsi="Cambria"/>
        </w:rPr>
        <w:t>svakog</w:t>
      </w:r>
      <w:proofErr w:type="spellEnd"/>
      <w:r w:rsidR="00366745">
        <w:rPr>
          <w:rFonts w:ascii="Cambria" w:hAnsi="Cambria"/>
        </w:rPr>
        <w:t xml:space="preserve"> </w:t>
      </w:r>
      <w:proofErr w:type="spellStart"/>
      <w:r w:rsidR="00366745">
        <w:rPr>
          <w:rFonts w:ascii="Cambria" w:hAnsi="Cambria"/>
        </w:rPr>
        <w:t>mjeseca</w:t>
      </w:r>
      <w:proofErr w:type="spellEnd"/>
      <w:r w:rsidR="00366745">
        <w:rPr>
          <w:rFonts w:ascii="Cambria" w:hAnsi="Cambria"/>
        </w:rPr>
        <w:t xml:space="preserve"> </w:t>
      </w:r>
      <w:proofErr w:type="spellStart"/>
      <w:r w:rsidR="00366745">
        <w:rPr>
          <w:rFonts w:ascii="Cambria" w:hAnsi="Cambria"/>
        </w:rPr>
        <w:t>itd</w:t>
      </w:r>
      <w:proofErr w:type="spellEnd"/>
      <w:r w:rsidR="00366745">
        <w:rPr>
          <w:rFonts w:ascii="Cambria" w:hAnsi="Cambria"/>
        </w:rPr>
        <w:t>…)</w:t>
      </w:r>
    </w:p>
    <w:p w14:paraId="3F4E6F1A" w14:textId="5C106BCF" w:rsidR="009377EE" w:rsidRDefault="009377EE" w:rsidP="009377EE">
      <w:pPr>
        <w:pStyle w:val="NormalWeb"/>
        <w:rPr>
          <w:rFonts w:ascii="Cambria" w:hAnsi="Cambria"/>
        </w:rPr>
      </w:pPr>
      <w:r>
        <w:rPr>
          <w:rFonts w:ascii="Cambria" w:hAnsi="Cambria"/>
        </w:rPr>
        <w:lastRenderedPageBreak/>
        <w:t xml:space="preserve">Pod </w:t>
      </w:r>
      <w:proofErr w:type="spellStart"/>
      <w:r>
        <w:rPr>
          <w:rFonts w:ascii="Cambria" w:hAnsi="Cambria"/>
        </w:rPr>
        <w:t>upravljanjem</w:t>
      </w:r>
      <w:proofErr w:type="spellEnd"/>
      <w:r>
        <w:rPr>
          <w:rFonts w:ascii="Cambria" w:hAnsi="Cambria"/>
        </w:rPr>
        <w:t xml:space="preserve"> se </w:t>
      </w:r>
      <w:proofErr w:type="spellStart"/>
      <w:r>
        <w:rPr>
          <w:rFonts w:ascii="Cambria" w:hAnsi="Cambria"/>
        </w:rPr>
        <w:t>misli</w:t>
      </w:r>
      <w:proofErr w:type="spellEnd"/>
      <w:r>
        <w:rPr>
          <w:rFonts w:ascii="Cambria" w:hAnsi="Cambria"/>
        </w:rPr>
        <w:t xml:space="preserve"> </w:t>
      </w:r>
      <w:proofErr w:type="spellStart"/>
      <w:r>
        <w:rPr>
          <w:rFonts w:ascii="Cambria" w:hAnsi="Cambria"/>
        </w:rPr>
        <w:t>na</w:t>
      </w:r>
      <w:proofErr w:type="spellEnd"/>
      <w:r>
        <w:rPr>
          <w:rFonts w:ascii="Cambria" w:hAnsi="Cambria"/>
        </w:rPr>
        <w:t xml:space="preserve"> CRUD </w:t>
      </w:r>
      <w:proofErr w:type="spellStart"/>
      <w:r>
        <w:rPr>
          <w:rFonts w:ascii="Cambria" w:hAnsi="Cambria"/>
        </w:rPr>
        <w:t>funkcije</w:t>
      </w:r>
      <w:proofErr w:type="spellEnd"/>
    </w:p>
    <w:p w14:paraId="3A51936D" w14:textId="77777777" w:rsidR="009377EE" w:rsidRDefault="00A123A3" w:rsidP="009377EE">
      <w:pPr>
        <w:pStyle w:val="NormalWeb"/>
        <w:rPr>
          <w:rFonts w:ascii="Cambria" w:hAnsi="Cambria"/>
        </w:rPr>
      </w:pPr>
      <w:r w:rsidRPr="00A123A3">
        <w:rPr>
          <w:rFonts w:ascii="Cambria" w:hAnsi="Cambria"/>
        </w:rPr>
        <w:t xml:space="preserve">Klasa DbConnector sadrži konstruktor za konekciju, kao i metode open() i close() koje, po potrebi, otvaraju i zatvaraju konekciju sa bazom podataka. </w:t>
      </w:r>
    </w:p>
    <w:p w14:paraId="78EC27E0" w14:textId="1D53B938" w:rsidR="009377EE" w:rsidRDefault="00A123A3" w:rsidP="009377EE">
      <w:pPr>
        <w:pStyle w:val="NormalWeb"/>
        <w:rPr>
          <w:rFonts w:ascii="Cambria" w:hAnsi="Cambria"/>
        </w:rPr>
      </w:pPr>
      <w:r w:rsidRPr="00A123A3">
        <w:rPr>
          <w:rFonts w:ascii="Cambria" w:hAnsi="Cambria"/>
        </w:rPr>
        <w:t xml:space="preserve">Klase Menus sadrže korisniku prilagođen prikaz pozivanja osnovnih CRUD metoda za svaku </w:t>
      </w:r>
      <w:proofErr w:type="spellStart"/>
      <w:r w:rsidRPr="00A123A3">
        <w:rPr>
          <w:rFonts w:ascii="Cambria" w:hAnsi="Cambria"/>
        </w:rPr>
        <w:t>od</w:t>
      </w:r>
      <w:proofErr w:type="spellEnd"/>
      <w:r w:rsidRPr="00A123A3">
        <w:rPr>
          <w:rFonts w:ascii="Cambria" w:hAnsi="Cambria"/>
        </w:rPr>
        <w:t xml:space="preserve"> </w:t>
      </w:r>
      <w:proofErr w:type="spellStart"/>
      <w:r w:rsidRPr="00A123A3">
        <w:rPr>
          <w:rFonts w:ascii="Cambria" w:hAnsi="Cambria"/>
        </w:rPr>
        <w:t>navedenih</w:t>
      </w:r>
      <w:proofErr w:type="spellEnd"/>
      <w:r w:rsidRPr="00A123A3">
        <w:rPr>
          <w:rFonts w:ascii="Cambria" w:hAnsi="Cambria"/>
        </w:rPr>
        <w:t xml:space="preserve">, </w:t>
      </w:r>
      <w:proofErr w:type="spellStart"/>
      <w:r w:rsidRPr="00A123A3">
        <w:rPr>
          <w:rFonts w:ascii="Cambria" w:hAnsi="Cambria"/>
        </w:rPr>
        <w:t>omogućavajući</w:t>
      </w:r>
      <w:proofErr w:type="spellEnd"/>
      <w:r w:rsidRPr="00A123A3">
        <w:rPr>
          <w:rFonts w:ascii="Cambria" w:hAnsi="Cambria"/>
        </w:rPr>
        <w:t xml:space="preserve"> </w:t>
      </w:r>
      <w:proofErr w:type="spellStart"/>
      <w:r w:rsidR="009377EE">
        <w:rPr>
          <w:rFonts w:ascii="Cambria" w:hAnsi="Cambria"/>
        </w:rPr>
        <w:t>jednostavnu</w:t>
      </w:r>
      <w:proofErr w:type="spellEnd"/>
      <w:r w:rsidR="009377EE">
        <w:rPr>
          <w:rFonts w:ascii="Cambria" w:hAnsi="Cambria"/>
        </w:rPr>
        <w:t xml:space="preserve"> </w:t>
      </w:r>
      <w:proofErr w:type="spellStart"/>
      <w:r w:rsidRPr="00A123A3">
        <w:rPr>
          <w:rFonts w:ascii="Cambria" w:hAnsi="Cambria"/>
        </w:rPr>
        <w:t>interakciju</w:t>
      </w:r>
      <w:proofErr w:type="spellEnd"/>
      <w:r w:rsidRPr="00A123A3">
        <w:rPr>
          <w:rFonts w:ascii="Cambria" w:hAnsi="Cambria"/>
        </w:rPr>
        <w:t xml:space="preserve"> </w:t>
      </w:r>
      <w:proofErr w:type="spellStart"/>
      <w:r w:rsidRPr="00A123A3">
        <w:rPr>
          <w:rFonts w:ascii="Cambria" w:hAnsi="Cambria"/>
        </w:rPr>
        <w:t>preko</w:t>
      </w:r>
      <w:proofErr w:type="spellEnd"/>
      <w:r w:rsidRPr="00A123A3">
        <w:rPr>
          <w:rFonts w:ascii="Cambria" w:hAnsi="Cambria"/>
        </w:rPr>
        <w:t xml:space="preserve"> </w:t>
      </w:r>
      <w:proofErr w:type="spellStart"/>
      <w:r w:rsidRPr="00A123A3">
        <w:rPr>
          <w:rFonts w:ascii="Cambria" w:hAnsi="Cambria"/>
        </w:rPr>
        <w:t>tastature</w:t>
      </w:r>
      <w:proofErr w:type="spellEnd"/>
      <w:r w:rsidRPr="00A123A3">
        <w:rPr>
          <w:rFonts w:ascii="Cambria" w:hAnsi="Cambria"/>
        </w:rPr>
        <w:t xml:space="preserve">. </w:t>
      </w:r>
    </w:p>
    <w:p w14:paraId="056202A8" w14:textId="47991EF9" w:rsidR="00A123A3" w:rsidRPr="00A123A3" w:rsidRDefault="00A123A3" w:rsidP="009377EE">
      <w:pPr>
        <w:pStyle w:val="NormalWeb"/>
        <w:rPr>
          <w:rFonts w:ascii="Cambria" w:hAnsi="Cambria"/>
        </w:rPr>
      </w:pPr>
      <w:r w:rsidRPr="00A123A3">
        <w:rPr>
          <w:rFonts w:ascii="Cambria" w:hAnsi="Cambria"/>
        </w:rPr>
        <w:t xml:space="preserve">Za </w:t>
      </w:r>
      <w:proofErr w:type="spellStart"/>
      <w:r w:rsidRPr="00A123A3">
        <w:rPr>
          <w:rFonts w:ascii="Cambria" w:hAnsi="Cambria"/>
        </w:rPr>
        <w:t>početak</w:t>
      </w:r>
      <w:proofErr w:type="spellEnd"/>
      <w:r w:rsidRPr="00A123A3">
        <w:rPr>
          <w:rFonts w:ascii="Cambria" w:hAnsi="Cambria"/>
        </w:rPr>
        <w:t xml:space="preserve"> </w:t>
      </w:r>
      <w:proofErr w:type="spellStart"/>
      <w:r w:rsidRPr="00A123A3">
        <w:rPr>
          <w:rFonts w:ascii="Cambria" w:hAnsi="Cambria"/>
        </w:rPr>
        <w:t>korisnik</w:t>
      </w:r>
      <w:proofErr w:type="spellEnd"/>
      <w:r w:rsidRPr="00A123A3">
        <w:rPr>
          <w:rFonts w:ascii="Cambria" w:hAnsi="Cambria"/>
        </w:rPr>
        <w:t xml:space="preserve"> </w:t>
      </w:r>
      <w:proofErr w:type="spellStart"/>
      <w:r w:rsidRPr="00A123A3">
        <w:rPr>
          <w:rFonts w:ascii="Cambria" w:hAnsi="Cambria"/>
        </w:rPr>
        <w:t>će</w:t>
      </w:r>
      <w:proofErr w:type="spellEnd"/>
      <w:r w:rsidRPr="00A123A3">
        <w:rPr>
          <w:rFonts w:ascii="Cambria" w:hAnsi="Cambria"/>
        </w:rPr>
        <w:t xml:space="preserve"> </w:t>
      </w:r>
      <w:proofErr w:type="spellStart"/>
      <w:r w:rsidRPr="00A123A3">
        <w:rPr>
          <w:rFonts w:ascii="Cambria" w:hAnsi="Cambria"/>
        </w:rPr>
        <w:t>izabrati</w:t>
      </w:r>
      <w:proofErr w:type="spellEnd"/>
      <w:r w:rsidRPr="00A123A3">
        <w:rPr>
          <w:rFonts w:ascii="Cambria" w:hAnsi="Cambria"/>
        </w:rPr>
        <w:t xml:space="preserve"> sa </w:t>
      </w:r>
      <w:proofErr w:type="spellStart"/>
      <w:r w:rsidRPr="00A123A3">
        <w:rPr>
          <w:rFonts w:ascii="Cambria" w:hAnsi="Cambria"/>
        </w:rPr>
        <w:t>kojom</w:t>
      </w:r>
      <w:proofErr w:type="spellEnd"/>
      <w:r w:rsidRPr="00A123A3">
        <w:rPr>
          <w:rFonts w:ascii="Cambria" w:hAnsi="Cambria"/>
        </w:rPr>
        <w:t xml:space="preserve"> </w:t>
      </w:r>
      <w:proofErr w:type="spellStart"/>
      <w:r w:rsidRPr="00A123A3">
        <w:rPr>
          <w:rFonts w:ascii="Cambria" w:hAnsi="Cambria"/>
        </w:rPr>
        <w:t>od</w:t>
      </w:r>
      <w:proofErr w:type="spellEnd"/>
      <w:r w:rsidRPr="00A123A3">
        <w:rPr>
          <w:rFonts w:ascii="Cambria" w:hAnsi="Cambria"/>
        </w:rPr>
        <w:t xml:space="preserve"> </w:t>
      </w:r>
      <w:proofErr w:type="spellStart"/>
      <w:r w:rsidRPr="00A123A3">
        <w:rPr>
          <w:rFonts w:ascii="Cambria" w:hAnsi="Cambria"/>
        </w:rPr>
        <w:t>tabela</w:t>
      </w:r>
      <w:proofErr w:type="spellEnd"/>
      <w:r w:rsidRPr="00A123A3">
        <w:rPr>
          <w:rFonts w:ascii="Cambria" w:hAnsi="Cambria"/>
        </w:rPr>
        <w:t xml:space="preserve"> </w:t>
      </w:r>
      <w:proofErr w:type="spellStart"/>
      <w:r w:rsidRPr="00A123A3">
        <w:rPr>
          <w:rFonts w:ascii="Cambria" w:hAnsi="Cambria"/>
        </w:rPr>
        <w:t>želi</w:t>
      </w:r>
      <w:proofErr w:type="spellEnd"/>
      <w:r w:rsidRPr="00A123A3">
        <w:rPr>
          <w:rFonts w:ascii="Cambria" w:hAnsi="Cambria"/>
        </w:rPr>
        <w:t xml:space="preserve"> da </w:t>
      </w:r>
      <w:proofErr w:type="spellStart"/>
      <w:r w:rsidRPr="00A123A3">
        <w:rPr>
          <w:rFonts w:ascii="Cambria" w:hAnsi="Cambria"/>
        </w:rPr>
        <w:t>radi</w:t>
      </w:r>
      <w:proofErr w:type="spellEnd"/>
      <w:r w:rsidRPr="00A123A3">
        <w:rPr>
          <w:rFonts w:ascii="Cambria" w:hAnsi="Cambria"/>
        </w:rPr>
        <w:t xml:space="preserve">.  </w:t>
      </w:r>
      <w:proofErr w:type="spellStart"/>
      <w:r w:rsidRPr="00A123A3">
        <w:rPr>
          <w:rFonts w:ascii="Cambria" w:hAnsi="Cambria"/>
        </w:rPr>
        <w:t>Meni</w:t>
      </w:r>
      <w:proofErr w:type="spellEnd"/>
      <w:r w:rsidRPr="00A123A3">
        <w:rPr>
          <w:rFonts w:ascii="Cambria" w:hAnsi="Cambria"/>
        </w:rPr>
        <w:t xml:space="preserve"> je </w:t>
      </w:r>
      <w:proofErr w:type="spellStart"/>
      <w:r w:rsidRPr="00A123A3">
        <w:rPr>
          <w:rFonts w:ascii="Cambria" w:hAnsi="Cambria"/>
        </w:rPr>
        <w:t>prikazan</w:t>
      </w:r>
      <w:proofErr w:type="spellEnd"/>
      <w:r w:rsidRPr="00A123A3">
        <w:rPr>
          <w:rFonts w:ascii="Cambria" w:hAnsi="Cambria"/>
        </w:rPr>
        <w:t xml:space="preserve"> </w:t>
      </w:r>
      <w:proofErr w:type="spellStart"/>
      <w:r w:rsidRPr="00A123A3">
        <w:rPr>
          <w:rFonts w:ascii="Cambria" w:hAnsi="Cambria"/>
        </w:rPr>
        <w:t>na</w:t>
      </w:r>
      <w:proofErr w:type="spellEnd"/>
      <w:r w:rsidRPr="00A123A3">
        <w:rPr>
          <w:rFonts w:ascii="Cambria" w:hAnsi="Cambria"/>
        </w:rPr>
        <w:t xml:space="preserve"> </w:t>
      </w:r>
      <w:proofErr w:type="spellStart"/>
      <w:r w:rsidRPr="00A123A3">
        <w:rPr>
          <w:rFonts w:ascii="Cambria" w:hAnsi="Cambria"/>
        </w:rPr>
        <w:t>slici</w:t>
      </w:r>
      <w:proofErr w:type="spellEnd"/>
      <w:r w:rsidRPr="00A123A3">
        <w:rPr>
          <w:rFonts w:ascii="Cambria" w:hAnsi="Cambria"/>
        </w:rPr>
        <w:t xml:space="preserve">. </w:t>
      </w:r>
      <w:proofErr w:type="spellStart"/>
      <w:r w:rsidRPr="00A123A3">
        <w:rPr>
          <w:rFonts w:ascii="Cambria" w:hAnsi="Cambria"/>
        </w:rPr>
        <w:t>Biranjem</w:t>
      </w:r>
      <w:proofErr w:type="spellEnd"/>
      <w:r w:rsidRPr="00A123A3">
        <w:rPr>
          <w:rFonts w:ascii="Cambria" w:hAnsi="Cambria"/>
        </w:rPr>
        <w:t xml:space="preserve"> </w:t>
      </w:r>
      <w:proofErr w:type="spellStart"/>
      <w:r w:rsidRPr="00A123A3">
        <w:rPr>
          <w:rFonts w:ascii="Cambria" w:hAnsi="Cambria"/>
        </w:rPr>
        <w:t>tabele</w:t>
      </w:r>
      <w:proofErr w:type="spellEnd"/>
      <w:r w:rsidRPr="00A123A3">
        <w:rPr>
          <w:rFonts w:ascii="Cambria" w:hAnsi="Cambria"/>
        </w:rPr>
        <w:t xml:space="preserve"> sa </w:t>
      </w:r>
      <w:proofErr w:type="spellStart"/>
      <w:r w:rsidRPr="00A123A3">
        <w:rPr>
          <w:rFonts w:ascii="Cambria" w:hAnsi="Cambria"/>
        </w:rPr>
        <w:t>kojom</w:t>
      </w:r>
      <w:proofErr w:type="spellEnd"/>
      <w:r w:rsidRPr="00A123A3">
        <w:rPr>
          <w:rFonts w:ascii="Cambria" w:hAnsi="Cambria"/>
        </w:rPr>
        <w:t xml:space="preserve"> se </w:t>
      </w:r>
      <w:proofErr w:type="spellStart"/>
      <w:r w:rsidRPr="00A123A3">
        <w:rPr>
          <w:rFonts w:ascii="Cambria" w:hAnsi="Cambria"/>
        </w:rPr>
        <w:t>radi</w:t>
      </w:r>
      <w:proofErr w:type="spellEnd"/>
      <w:r w:rsidRPr="00A123A3">
        <w:rPr>
          <w:rFonts w:ascii="Cambria" w:hAnsi="Cambria"/>
        </w:rPr>
        <w:t xml:space="preserve"> </w:t>
      </w:r>
      <w:proofErr w:type="spellStart"/>
      <w:r w:rsidRPr="00A123A3">
        <w:rPr>
          <w:rFonts w:ascii="Cambria" w:hAnsi="Cambria"/>
        </w:rPr>
        <w:t>otvara</w:t>
      </w:r>
      <w:proofErr w:type="spellEnd"/>
      <w:r w:rsidRPr="00A123A3">
        <w:rPr>
          <w:rFonts w:ascii="Cambria" w:hAnsi="Cambria"/>
        </w:rPr>
        <w:t xml:space="preserve"> </w:t>
      </w:r>
      <w:proofErr w:type="spellStart"/>
      <w:r w:rsidRPr="00A123A3">
        <w:rPr>
          <w:rFonts w:ascii="Cambria" w:hAnsi="Cambria"/>
        </w:rPr>
        <w:t>naredni</w:t>
      </w:r>
      <w:proofErr w:type="spellEnd"/>
      <w:r w:rsidRPr="00A123A3">
        <w:rPr>
          <w:rFonts w:ascii="Cambria" w:hAnsi="Cambria"/>
        </w:rPr>
        <w:t xml:space="preserve"> </w:t>
      </w:r>
      <w:proofErr w:type="spellStart"/>
      <w:r w:rsidRPr="00A123A3">
        <w:rPr>
          <w:rFonts w:ascii="Cambria" w:hAnsi="Cambria"/>
        </w:rPr>
        <w:t>meni</w:t>
      </w:r>
      <w:proofErr w:type="spellEnd"/>
      <w:r w:rsidRPr="00A123A3">
        <w:rPr>
          <w:rFonts w:ascii="Cambria" w:hAnsi="Cambria"/>
        </w:rPr>
        <w:t xml:space="preserve"> koji </w:t>
      </w:r>
      <w:proofErr w:type="spellStart"/>
      <w:r w:rsidRPr="00A123A3">
        <w:rPr>
          <w:rFonts w:ascii="Cambria" w:hAnsi="Cambria"/>
        </w:rPr>
        <w:t>nudi</w:t>
      </w:r>
      <w:proofErr w:type="spellEnd"/>
      <w:r w:rsidRPr="00A123A3">
        <w:rPr>
          <w:rFonts w:ascii="Cambria" w:hAnsi="Cambria"/>
        </w:rPr>
        <w:t xml:space="preserve"> </w:t>
      </w:r>
      <w:proofErr w:type="spellStart"/>
      <w:r w:rsidRPr="00A123A3">
        <w:rPr>
          <w:rFonts w:ascii="Cambria" w:hAnsi="Cambria"/>
        </w:rPr>
        <w:t>sve</w:t>
      </w:r>
      <w:proofErr w:type="spellEnd"/>
      <w:r w:rsidRPr="00A123A3">
        <w:rPr>
          <w:rFonts w:ascii="Cambria" w:hAnsi="Cambria"/>
        </w:rPr>
        <w:t xml:space="preserve"> </w:t>
      </w:r>
      <w:proofErr w:type="spellStart"/>
      <w:r w:rsidRPr="00A123A3">
        <w:rPr>
          <w:rFonts w:ascii="Cambria" w:hAnsi="Cambria"/>
        </w:rPr>
        <w:t>opcije</w:t>
      </w:r>
      <w:proofErr w:type="spellEnd"/>
      <w:r w:rsidRPr="00A123A3">
        <w:rPr>
          <w:rFonts w:ascii="Cambria" w:hAnsi="Cambria"/>
        </w:rPr>
        <w:t xml:space="preserve"> za rad sa tom </w:t>
      </w:r>
      <w:proofErr w:type="spellStart"/>
      <w:r w:rsidRPr="00A123A3">
        <w:rPr>
          <w:rFonts w:ascii="Cambria" w:hAnsi="Cambria"/>
        </w:rPr>
        <w:t>tabelom</w:t>
      </w:r>
      <w:proofErr w:type="spellEnd"/>
      <w:r w:rsidRPr="00A123A3">
        <w:rPr>
          <w:rFonts w:ascii="Cambria" w:hAnsi="Cambria"/>
        </w:rPr>
        <w:t>.</w:t>
      </w:r>
      <w:r w:rsidRPr="00A123A3">
        <w:rPr>
          <w:rFonts w:ascii="Cambria" w:hAnsi="Cambria"/>
        </w:rPr>
        <w:br/>
      </w:r>
      <w:r w:rsidRPr="00A123A3">
        <w:rPr>
          <w:rFonts w:ascii="Cambria" w:hAnsi="Cambria"/>
        </w:rPr>
        <w:br/>
      </w:r>
      <w:r w:rsidR="009377EE">
        <w:rPr>
          <w:noProof/>
        </w:rPr>
        <w:drawing>
          <wp:inline distT="0" distB="0" distL="0" distR="0" wp14:anchorId="776FA63F" wp14:editId="7E0FFEA0">
            <wp:extent cx="5939790" cy="3705225"/>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705225"/>
                    </a:xfrm>
                    <a:prstGeom prst="rect">
                      <a:avLst/>
                    </a:prstGeom>
                  </pic:spPr>
                </pic:pic>
              </a:graphicData>
            </a:graphic>
          </wp:inline>
        </w:drawing>
      </w:r>
    </w:p>
    <w:p w14:paraId="0FF1A2E5" w14:textId="77777777" w:rsidR="00D8498A" w:rsidRPr="004B3363" w:rsidRDefault="00D8498A" w:rsidP="004B3363"/>
    <w:p w14:paraId="6D25FDAC" w14:textId="37C27483" w:rsidR="00D50576" w:rsidRPr="00D50576" w:rsidRDefault="00D50576" w:rsidP="00605F9C">
      <w:pPr>
        <w:pStyle w:val="Heading1"/>
        <w:numPr>
          <w:ilvl w:val="0"/>
          <w:numId w:val="4"/>
        </w:numPr>
      </w:pPr>
      <w:bookmarkStart w:id="9" w:name="_Toc188646257"/>
      <w:r w:rsidRPr="00D50576">
        <w:lastRenderedPageBreak/>
        <w:t>Zaključak</w:t>
      </w:r>
      <w:bookmarkEnd w:id="9"/>
      <w:r w:rsidRPr="00D50576">
        <w:t xml:space="preserve"> </w:t>
      </w:r>
    </w:p>
    <w:bookmarkEnd w:id="5"/>
    <w:p w14:paraId="677BAFC4" w14:textId="4067B337" w:rsidR="00B20C6E" w:rsidRPr="00B20C6E" w:rsidRDefault="0064428F" w:rsidP="00B20C6E">
      <w:pPr>
        <w:spacing w:before="120" w:after="120" w:line="240" w:lineRule="auto"/>
      </w:pPr>
      <w:r>
        <w:t xml:space="preserve">Projekat demonstrira razumijevanje </w:t>
      </w:r>
      <w:r w:rsidR="004B3363">
        <w:t>scenarija</w:t>
      </w:r>
      <w:r>
        <w:t>, modelovanje ER i relacionog dijagrama, te povezivanje baze sa Java aplikacijom koja omogućava jednostavno upravljanje podacima i praćenje statistike poslovanja</w:t>
      </w:r>
      <w:r w:rsidR="00B20C6E">
        <w:t xml:space="preserve"> koja će omogućiti poslodavcu dalje planiranje i razvoj poslovanja</w:t>
      </w:r>
      <w:r>
        <w:t>.</w:t>
      </w:r>
    </w:p>
    <w:sectPr w:rsidR="00B20C6E" w:rsidRPr="00B20C6E" w:rsidSect="00607F3A">
      <w:footerReference w:type="default" r:id="rId15"/>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D606A" w14:textId="77777777" w:rsidR="00606FCB" w:rsidRDefault="00606FCB" w:rsidP="00564F72">
      <w:r>
        <w:separator/>
      </w:r>
    </w:p>
  </w:endnote>
  <w:endnote w:type="continuationSeparator" w:id="0">
    <w:p w14:paraId="337EAED6" w14:textId="77777777" w:rsidR="00606FCB" w:rsidRDefault="00606FCB" w:rsidP="00564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189271"/>
      <w:docPartObj>
        <w:docPartGallery w:val="Page Numbers (Bottom of Page)"/>
        <w:docPartUnique/>
      </w:docPartObj>
    </w:sdtPr>
    <w:sdtEndPr>
      <w:rPr>
        <w:rFonts w:ascii="Times New Roman" w:hAnsi="Times New Roman" w:cs="Times New Roman"/>
        <w:noProof/>
        <w:sz w:val="20"/>
      </w:rPr>
    </w:sdtEndPr>
    <w:sdtContent>
      <w:p w14:paraId="33E00397" w14:textId="12B96870" w:rsidR="0093281A" w:rsidRPr="0058243E" w:rsidRDefault="0093281A" w:rsidP="00380FE0">
        <w:pPr>
          <w:pStyle w:val="Footer"/>
          <w:pBdr>
            <w:top w:val="single" w:sz="4" w:space="1" w:color="auto"/>
          </w:pBdr>
          <w:jc w:val="center"/>
          <w:rPr>
            <w:rFonts w:ascii="Times New Roman" w:hAnsi="Times New Roman" w:cs="Times New Roman"/>
            <w:sz w:val="20"/>
          </w:rPr>
        </w:pPr>
        <w:r w:rsidRPr="0058243E">
          <w:rPr>
            <w:rFonts w:ascii="Times New Roman" w:hAnsi="Times New Roman" w:cs="Times New Roman"/>
            <w:sz w:val="20"/>
          </w:rPr>
          <w:fldChar w:fldCharType="begin"/>
        </w:r>
        <w:r w:rsidRPr="0058243E">
          <w:rPr>
            <w:rFonts w:ascii="Times New Roman" w:hAnsi="Times New Roman" w:cs="Times New Roman"/>
            <w:sz w:val="20"/>
          </w:rPr>
          <w:instrText xml:space="preserve"> PAGE   \* MERGEFORMAT </w:instrText>
        </w:r>
        <w:r w:rsidRPr="0058243E">
          <w:rPr>
            <w:rFonts w:ascii="Times New Roman" w:hAnsi="Times New Roman" w:cs="Times New Roman"/>
            <w:sz w:val="20"/>
          </w:rPr>
          <w:fldChar w:fldCharType="separate"/>
        </w:r>
        <w:r w:rsidR="00D0340F">
          <w:rPr>
            <w:rFonts w:ascii="Times New Roman" w:hAnsi="Times New Roman" w:cs="Times New Roman"/>
            <w:noProof/>
            <w:sz w:val="20"/>
          </w:rPr>
          <w:t>1</w:t>
        </w:r>
        <w:r w:rsidRPr="0058243E">
          <w:rPr>
            <w:rFonts w:ascii="Times New Roman" w:hAnsi="Times New Roman" w:cs="Times New Roman"/>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BDB89" w14:textId="77777777" w:rsidR="00606FCB" w:rsidRDefault="00606FCB" w:rsidP="00564F72">
      <w:r>
        <w:separator/>
      </w:r>
    </w:p>
  </w:footnote>
  <w:footnote w:type="continuationSeparator" w:id="0">
    <w:p w14:paraId="3098FFD5" w14:textId="77777777" w:rsidR="00606FCB" w:rsidRDefault="00606FCB" w:rsidP="00564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5E07"/>
    <w:multiLevelType w:val="hybridMultilevel"/>
    <w:tmpl w:val="F35E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10F98"/>
    <w:multiLevelType w:val="hybridMultilevel"/>
    <w:tmpl w:val="BCE8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B1C41"/>
    <w:multiLevelType w:val="multilevel"/>
    <w:tmpl w:val="F72C0C4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3537F74"/>
    <w:multiLevelType w:val="hybridMultilevel"/>
    <w:tmpl w:val="A872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51A51"/>
    <w:multiLevelType w:val="multilevel"/>
    <w:tmpl w:val="BC70937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173453F"/>
    <w:multiLevelType w:val="multilevel"/>
    <w:tmpl w:val="4C6A13F4"/>
    <w:lvl w:ilvl="0">
      <w:start w:val="1"/>
      <w:numFmt w:val="decimal"/>
      <w:pStyle w:val="Heading1"/>
      <w:lvlText w:val="%1."/>
      <w:lvlJc w:val="left"/>
      <w:pPr>
        <w:ind w:left="644"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
  </w:num>
  <w:num w:numId="3">
    <w:abstractNumId w:val="5"/>
  </w:num>
  <w:num w:numId="4">
    <w:abstractNumId w:val="5"/>
    <w:lvlOverride w:ilvl="0">
      <w:startOverride w:val="7"/>
    </w:lvlOverride>
  </w:num>
  <w:num w:numId="5">
    <w:abstractNumId w:val="1"/>
  </w:num>
  <w:num w:numId="6">
    <w:abstractNumId w:val="3"/>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E5"/>
    <w:rsid w:val="000025B3"/>
    <w:rsid w:val="00094466"/>
    <w:rsid w:val="000B6D9C"/>
    <w:rsid w:val="000C68F4"/>
    <w:rsid w:val="000F3E13"/>
    <w:rsid w:val="001017CE"/>
    <w:rsid w:val="00137D82"/>
    <w:rsid w:val="001451DC"/>
    <w:rsid w:val="00151783"/>
    <w:rsid w:val="00156757"/>
    <w:rsid w:val="001B556F"/>
    <w:rsid w:val="001E3914"/>
    <w:rsid w:val="001F282A"/>
    <w:rsid w:val="00267ED0"/>
    <w:rsid w:val="002757FA"/>
    <w:rsid w:val="00284D3C"/>
    <w:rsid w:val="002C68D0"/>
    <w:rsid w:val="002F2B58"/>
    <w:rsid w:val="00314A3C"/>
    <w:rsid w:val="003313A8"/>
    <w:rsid w:val="00342477"/>
    <w:rsid w:val="0035083E"/>
    <w:rsid w:val="00362763"/>
    <w:rsid w:val="00366745"/>
    <w:rsid w:val="00380FE0"/>
    <w:rsid w:val="003F0CCE"/>
    <w:rsid w:val="00410A20"/>
    <w:rsid w:val="00427599"/>
    <w:rsid w:val="00435EC6"/>
    <w:rsid w:val="00491295"/>
    <w:rsid w:val="004B3363"/>
    <w:rsid w:val="004D7369"/>
    <w:rsid w:val="00527875"/>
    <w:rsid w:val="0054310E"/>
    <w:rsid w:val="00564F72"/>
    <w:rsid w:val="00570F6C"/>
    <w:rsid w:val="0058243E"/>
    <w:rsid w:val="005B3B2A"/>
    <w:rsid w:val="005F170C"/>
    <w:rsid w:val="005F39B3"/>
    <w:rsid w:val="005F4327"/>
    <w:rsid w:val="00605F9C"/>
    <w:rsid w:val="00606FCB"/>
    <w:rsid w:val="00607F3A"/>
    <w:rsid w:val="0061720C"/>
    <w:rsid w:val="006363FC"/>
    <w:rsid w:val="0063749A"/>
    <w:rsid w:val="0064041A"/>
    <w:rsid w:val="0064428F"/>
    <w:rsid w:val="006618E7"/>
    <w:rsid w:val="006B3C84"/>
    <w:rsid w:val="006F7445"/>
    <w:rsid w:val="00713DE6"/>
    <w:rsid w:val="00714096"/>
    <w:rsid w:val="00716A1A"/>
    <w:rsid w:val="007205D8"/>
    <w:rsid w:val="00742E00"/>
    <w:rsid w:val="0075561A"/>
    <w:rsid w:val="007C0C62"/>
    <w:rsid w:val="007E67B7"/>
    <w:rsid w:val="00813CBE"/>
    <w:rsid w:val="008148F9"/>
    <w:rsid w:val="008921C6"/>
    <w:rsid w:val="0093281A"/>
    <w:rsid w:val="009377EE"/>
    <w:rsid w:val="00950424"/>
    <w:rsid w:val="00965FFC"/>
    <w:rsid w:val="00976E9A"/>
    <w:rsid w:val="00993556"/>
    <w:rsid w:val="009A492C"/>
    <w:rsid w:val="009B3310"/>
    <w:rsid w:val="00A123A3"/>
    <w:rsid w:val="00A13273"/>
    <w:rsid w:val="00A24D05"/>
    <w:rsid w:val="00A32070"/>
    <w:rsid w:val="00A45FAC"/>
    <w:rsid w:val="00AF00DC"/>
    <w:rsid w:val="00B20C6E"/>
    <w:rsid w:val="00B3311F"/>
    <w:rsid w:val="00B33996"/>
    <w:rsid w:val="00BC0CF2"/>
    <w:rsid w:val="00BD0830"/>
    <w:rsid w:val="00BD61AC"/>
    <w:rsid w:val="00C66A60"/>
    <w:rsid w:val="00D0340F"/>
    <w:rsid w:val="00D215AE"/>
    <w:rsid w:val="00D215E5"/>
    <w:rsid w:val="00D44808"/>
    <w:rsid w:val="00D50576"/>
    <w:rsid w:val="00D668FD"/>
    <w:rsid w:val="00D82A8B"/>
    <w:rsid w:val="00D8498A"/>
    <w:rsid w:val="00D8734F"/>
    <w:rsid w:val="00DB08A4"/>
    <w:rsid w:val="00DC12BA"/>
    <w:rsid w:val="00DD63C4"/>
    <w:rsid w:val="00E12E4F"/>
    <w:rsid w:val="00E135BD"/>
    <w:rsid w:val="00E718E3"/>
    <w:rsid w:val="00E75DB7"/>
    <w:rsid w:val="00E905DD"/>
    <w:rsid w:val="00EB159A"/>
    <w:rsid w:val="00EE2E00"/>
    <w:rsid w:val="00F10459"/>
    <w:rsid w:val="00F50B2D"/>
    <w:rsid w:val="00F93423"/>
    <w:rsid w:val="00FA6C41"/>
    <w:rsid w:val="00FC6445"/>
  </w:rsids>
  <m:mathPr>
    <m:mathFont m:val="Cambria Math"/>
    <m:brkBin m:val="before"/>
    <m:brkBinSub m:val="--"/>
    <m:smallFrac m:val="0"/>
    <m:dispDef/>
    <m:lMargin m:val="0"/>
    <m:rMargin m:val="0"/>
    <m:defJc m:val="centerGroup"/>
    <m:wrapIndent m:val="1440"/>
    <m:intLim m:val="subSup"/>
    <m:naryLim m:val="undOvr"/>
  </m:mathPr>
  <w:themeFontLang w:val="sr-Latn-M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74871"/>
  <w15:docId w15:val="{344BCC2D-FC7C-4074-8461-AA9840C6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M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5AE"/>
    <w:pPr>
      <w:spacing w:after="200" w:line="276" w:lineRule="auto"/>
      <w:jc w:val="both"/>
    </w:pPr>
    <w:rPr>
      <w:rFonts w:ascii="Cambria" w:hAnsi="Cambria"/>
      <w:sz w:val="24"/>
    </w:rPr>
  </w:style>
  <w:style w:type="paragraph" w:styleId="Heading1">
    <w:name w:val="heading 1"/>
    <w:basedOn w:val="Normal"/>
    <w:next w:val="Normal"/>
    <w:link w:val="Heading1Char"/>
    <w:autoRedefine/>
    <w:uiPriority w:val="9"/>
    <w:qFormat/>
    <w:rsid w:val="00950424"/>
    <w:pPr>
      <w:keepNext/>
      <w:keepLines/>
      <w:pageBreakBefore/>
      <w:numPr>
        <w:numId w:val="3"/>
      </w:numPr>
      <w:spacing w:before="120" w:after="120" w:line="240" w:lineRule="auto"/>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autoRedefine/>
    <w:uiPriority w:val="9"/>
    <w:unhideWhenUsed/>
    <w:qFormat/>
    <w:rsid w:val="00950424"/>
    <w:pPr>
      <w:keepNext/>
      <w:keepLines/>
      <w:numPr>
        <w:ilvl w:val="1"/>
        <w:numId w:val="3"/>
      </w:numPr>
      <w:spacing w:before="120" w:after="120" w:line="240" w:lineRule="auto"/>
      <w:ind w:left="567" w:hanging="567"/>
      <w:outlineLvl w:val="1"/>
    </w:pPr>
    <w:rPr>
      <w:rFonts w:ascii="Times New Roman" w:eastAsiaTheme="majorEastAsia" w:hAnsi="Times New Roman" w:cs="Times New Roman"/>
      <w:b/>
      <w:color w:val="000000" w:themeColor="text1"/>
      <w:sz w:val="30"/>
      <w:szCs w:val="30"/>
    </w:rPr>
  </w:style>
  <w:style w:type="paragraph" w:styleId="Heading3">
    <w:name w:val="heading 3"/>
    <w:basedOn w:val="Normal"/>
    <w:next w:val="Normal"/>
    <w:link w:val="Heading3Char"/>
    <w:autoRedefine/>
    <w:uiPriority w:val="9"/>
    <w:unhideWhenUsed/>
    <w:qFormat/>
    <w:rsid w:val="005B3B2A"/>
    <w:pPr>
      <w:keepNext/>
      <w:keepLines/>
      <w:numPr>
        <w:ilvl w:val="2"/>
        <w:numId w:val="1"/>
      </w:numPr>
      <w:spacing w:before="120" w:after="120" w:line="240" w:lineRule="auto"/>
      <w:outlineLvl w:val="2"/>
    </w:pPr>
    <w:rPr>
      <w:rFonts w:ascii="Times New Roman" w:eastAsiaTheme="majorEastAsia" w:hAnsi="Times New Roman" w:cs="Times New Roman"/>
      <w:b/>
      <w:color w:val="000000" w:themeColor="text1"/>
      <w:sz w:val="28"/>
      <w:szCs w:val="28"/>
    </w:rPr>
  </w:style>
  <w:style w:type="paragraph" w:styleId="Heading4">
    <w:name w:val="heading 4"/>
    <w:basedOn w:val="Normal"/>
    <w:next w:val="Normal"/>
    <w:link w:val="Heading4Char"/>
    <w:autoRedefine/>
    <w:uiPriority w:val="9"/>
    <w:unhideWhenUsed/>
    <w:qFormat/>
    <w:rsid w:val="005B3B2A"/>
    <w:pPr>
      <w:keepNext/>
      <w:keepLines/>
      <w:numPr>
        <w:ilvl w:val="3"/>
        <w:numId w:val="2"/>
      </w:numPr>
      <w:spacing w:before="120" w:after="120" w:line="240" w:lineRule="auto"/>
      <w:outlineLvl w:val="3"/>
    </w:pPr>
    <w:rPr>
      <w:rFonts w:ascii="Times New Roman" w:eastAsiaTheme="majorEastAsia" w:hAnsi="Times New Roman" w:cs="Times New Roman"/>
      <w:b/>
      <w:i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0424"/>
    <w:rPr>
      <w:rFonts w:ascii="Times New Roman" w:eastAsiaTheme="majorEastAsia" w:hAnsi="Times New Roman" w:cs="Times New Roman"/>
      <w:b/>
      <w:sz w:val="32"/>
      <w:szCs w:val="32"/>
    </w:rPr>
  </w:style>
  <w:style w:type="paragraph" w:styleId="TOCHeading">
    <w:name w:val="TOC Heading"/>
    <w:basedOn w:val="Heading1"/>
    <w:next w:val="Normal"/>
    <w:uiPriority w:val="39"/>
    <w:unhideWhenUsed/>
    <w:qFormat/>
    <w:rsid w:val="00E135BD"/>
    <w:pPr>
      <w:spacing w:after="0" w:line="259" w:lineRule="auto"/>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527875"/>
    <w:pPr>
      <w:tabs>
        <w:tab w:val="right" w:leader="dot" w:pos="9344"/>
      </w:tabs>
      <w:spacing w:after="100"/>
    </w:pPr>
    <w:rPr>
      <w:rFonts w:ascii="Times New Roman" w:hAnsi="Times New Roman"/>
      <w:b/>
      <w:noProof/>
    </w:rPr>
  </w:style>
  <w:style w:type="character" w:styleId="Hyperlink">
    <w:name w:val="Hyperlink"/>
    <w:basedOn w:val="DefaultParagraphFont"/>
    <w:uiPriority w:val="99"/>
    <w:unhideWhenUsed/>
    <w:rsid w:val="00E135BD"/>
    <w:rPr>
      <w:color w:val="0563C1" w:themeColor="hyperlink"/>
      <w:u w:val="single"/>
    </w:rPr>
  </w:style>
  <w:style w:type="character" w:customStyle="1" w:styleId="Heading2Char">
    <w:name w:val="Heading 2 Char"/>
    <w:basedOn w:val="DefaultParagraphFont"/>
    <w:link w:val="Heading2"/>
    <w:uiPriority w:val="9"/>
    <w:rsid w:val="00950424"/>
    <w:rPr>
      <w:rFonts w:ascii="Times New Roman" w:eastAsiaTheme="majorEastAsia" w:hAnsi="Times New Roman" w:cs="Times New Roman"/>
      <w:b/>
      <w:color w:val="000000" w:themeColor="text1"/>
      <w:sz w:val="30"/>
      <w:szCs w:val="30"/>
    </w:rPr>
  </w:style>
  <w:style w:type="paragraph" w:styleId="BalloonText">
    <w:name w:val="Balloon Text"/>
    <w:basedOn w:val="Normal"/>
    <w:link w:val="BalloonTextChar"/>
    <w:semiHidden/>
    <w:unhideWhenUsed/>
    <w:rsid w:val="00E13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5BD"/>
    <w:rPr>
      <w:rFonts w:ascii="Segoe UI" w:hAnsi="Segoe UI" w:cs="Segoe UI"/>
      <w:sz w:val="18"/>
      <w:szCs w:val="18"/>
    </w:rPr>
  </w:style>
  <w:style w:type="character" w:customStyle="1" w:styleId="Heading3Char">
    <w:name w:val="Heading 3 Char"/>
    <w:basedOn w:val="DefaultParagraphFont"/>
    <w:link w:val="Heading3"/>
    <w:uiPriority w:val="9"/>
    <w:rsid w:val="005B3B2A"/>
    <w:rPr>
      <w:rFonts w:ascii="Times New Roman" w:eastAsiaTheme="majorEastAsia" w:hAnsi="Times New Roman" w:cs="Times New Roman"/>
      <w:b/>
      <w:color w:val="000000" w:themeColor="text1"/>
      <w:sz w:val="28"/>
      <w:szCs w:val="28"/>
    </w:rPr>
  </w:style>
  <w:style w:type="character" w:customStyle="1" w:styleId="Heading4Char">
    <w:name w:val="Heading 4 Char"/>
    <w:basedOn w:val="DefaultParagraphFont"/>
    <w:link w:val="Heading4"/>
    <w:uiPriority w:val="9"/>
    <w:rsid w:val="005B3B2A"/>
    <w:rPr>
      <w:rFonts w:ascii="Times New Roman" w:eastAsiaTheme="majorEastAsia" w:hAnsi="Times New Roman" w:cs="Times New Roman"/>
      <w:b/>
      <w:iCs/>
      <w:color w:val="000000" w:themeColor="text1"/>
      <w:sz w:val="26"/>
      <w:szCs w:val="26"/>
    </w:rPr>
  </w:style>
  <w:style w:type="paragraph" w:styleId="TOC2">
    <w:name w:val="toc 2"/>
    <w:basedOn w:val="Normal"/>
    <w:next w:val="Normal"/>
    <w:autoRedefine/>
    <w:uiPriority w:val="39"/>
    <w:unhideWhenUsed/>
    <w:rsid w:val="00527875"/>
    <w:pPr>
      <w:spacing w:after="100"/>
      <w:ind w:left="240"/>
    </w:pPr>
    <w:rPr>
      <w:rFonts w:ascii="Times New Roman" w:hAnsi="Times New Roman"/>
    </w:rPr>
  </w:style>
  <w:style w:type="paragraph" w:styleId="TOC3">
    <w:name w:val="toc 3"/>
    <w:basedOn w:val="Normal"/>
    <w:next w:val="Normal"/>
    <w:autoRedefine/>
    <w:uiPriority w:val="39"/>
    <w:unhideWhenUsed/>
    <w:rsid w:val="00527875"/>
    <w:pPr>
      <w:spacing w:after="100"/>
      <w:ind w:left="480"/>
    </w:pPr>
    <w:rPr>
      <w:rFonts w:ascii="Times New Roman" w:hAnsi="Times New Roman"/>
    </w:rPr>
  </w:style>
  <w:style w:type="paragraph" w:customStyle="1" w:styleId="Abstracttitle">
    <w:name w:val="Abstract title"/>
    <w:basedOn w:val="Normal"/>
    <w:next w:val="Normal"/>
    <w:link w:val="AbstracttitleChar"/>
    <w:qFormat/>
    <w:rsid w:val="00D668FD"/>
    <w:pPr>
      <w:spacing w:before="520"/>
    </w:pPr>
    <w:rPr>
      <w:b/>
      <w:sz w:val="28"/>
    </w:rPr>
  </w:style>
  <w:style w:type="paragraph" w:styleId="Header">
    <w:name w:val="header"/>
    <w:basedOn w:val="Normal"/>
    <w:link w:val="HeaderChar"/>
    <w:uiPriority w:val="99"/>
    <w:unhideWhenUsed/>
    <w:rsid w:val="00362763"/>
    <w:pPr>
      <w:tabs>
        <w:tab w:val="center" w:pos="4513"/>
        <w:tab w:val="right" w:pos="9026"/>
      </w:tabs>
      <w:spacing w:after="0" w:line="240" w:lineRule="auto"/>
    </w:pPr>
  </w:style>
  <w:style w:type="character" w:customStyle="1" w:styleId="AbstracttitleChar">
    <w:name w:val="Abstract title Char"/>
    <w:basedOn w:val="Heading1Char"/>
    <w:link w:val="Abstracttitle"/>
    <w:rsid w:val="00D668FD"/>
    <w:rPr>
      <w:rFonts w:ascii="Cambria" w:eastAsiaTheme="majorEastAsia" w:hAnsi="Cambria" w:cstheme="majorBidi"/>
      <w:b/>
      <w:sz w:val="28"/>
      <w:szCs w:val="32"/>
    </w:rPr>
  </w:style>
  <w:style w:type="character" w:customStyle="1" w:styleId="HeaderChar">
    <w:name w:val="Header Char"/>
    <w:basedOn w:val="DefaultParagraphFont"/>
    <w:link w:val="Header"/>
    <w:uiPriority w:val="99"/>
    <w:rsid w:val="00362763"/>
    <w:rPr>
      <w:rFonts w:ascii="Cambria" w:hAnsi="Cambria"/>
      <w:sz w:val="24"/>
    </w:rPr>
  </w:style>
  <w:style w:type="paragraph" w:styleId="Footer">
    <w:name w:val="footer"/>
    <w:basedOn w:val="Normal"/>
    <w:link w:val="FooterChar"/>
    <w:uiPriority w:val="99"/>
    <w:unhideWhenUsed/>
    <w:rsid w:val="00362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763"/>
    <w:rPr>
      <w:rFonts w:ascii="Cambria" w:hAnsi="Cambria"/>
      <w:sz w:val="24"/>
    </w:rPr>
  </w:style>
  <w:style w:type="paragraph" w:styleId="TOC4">
    <w:name w:val="toc 4"/>
    <w:basedOn w:val="Normal"/>
    <w:next w:val="Normal"/>
    <w:autoRedefine/>
    <w:uiPriority w:val="39"/>
    <w:unhideWhenUsed/>
    <w:rsid w:val="00527875"/>
    <w:pPr>
      <w:spacing w:after="100"/>
      <w:ind w:left="720"/>
    </w:pPr>
    <w:rPr>
      <w:rFonts w:ascii="Times New Roman" w:hAnsi="Times New Roman"/>
    </w:rPr>
  </w:style>
  <w:style w:type="paragraph" w:styleId="Title">
    <w:name w:val="Title"/>
    <w:basedOn w:val="Normal"/>
    <w:next w:val="Normal"/>
    <w:link w:val="TitleChar"/>
    <w:uiPriority w:val="10"/>
    <w:qFormat/>
    <w:rsid w:val="0054310E"/>
    <w:pPr>
      <w:jc w:val="center"/>
    </w:pPr>
    <w:rPr>
      <w:sz w:val="32"/>
      <w:szCs w:val="32"/>
    </w:rPr>
  </w:style>
  <w:style w:type="character" w:customStyle="1" w:styleId="TitleChar">
    <w:name w:val="Title Char"/>
    <w:basedOn w:val="DefaultParagraphFont"/>
    <w:link w:val="Title"/>
    <w:uiPriority w:val="10"/>
    <w:rsid w:val="0054310E"/>
    <w:rPr>
      <w:rFonts w:ascii="Cambria" w:hAnsi="Cambria"/>
      <w:sz w:val="32"/>
      <w:szCs w:val="32"/>
    </w:rPr>
  </w:style>
  <w:style w:type="paragraph" w:customStyle="1" w:styleId="TableHeader">
    <w:name w:val="Table Header"/>
    <w:basedOn w:val="Normal"/>
    <w:link w:val="TableHeaderChar"/>
    <w:qFormat/>
    <w:rsid w:val="00D215AE"/>
    <w:pPr>
      <w:spacing w:after="0"/>
      <w:jc w:val="center"/>
    </w:pPr>
    <w:rPr>
      <w:b/>
      <w:sz w:val="22"/>
    </w:rPr>
  </w:style>
  <w:style w:type="paragraph" w:customStyle="1" w:styleId="TableText">
    <w:name w:val="Table Text"/>
    <w:basedOn w:val="Normal"/>
    <w:link w:val="TableTextChar"/>
    <w:qFormat/>
    <w:rsid w:val="00D215AE"/>
    <w:pPr>
      <w:spacing w:after="0"/>
      <w:jc w:val="left"/>
    </w:pPr>
    <w:rPr>
      <w:sz w:val="22"/>
    </w:rPr>
  </w:style>
  <w:style w:type="character" w:customStyle="1" w:styleId="TableHeaderChar">
    <w:name w:val="Table Header Char"/>
    <w:basedOn w:val="DefaultParagraphFont"/>
    <w:link w:val="TableHeader"/>
    <w:rsid w:val="00D215AE"/>
    <w:rPr>
      <w:rFonts w:ascii="Cambria" w:hAnsi="Cambria"/>
      <w:b/>
    </w:rPr>
  </w:style>
  <w:style w:type="paragraph" w:styleId="Caption">
    <w:name w:val="caption"/>
    <w:basedOn w:val="Normal"/>
    <w:next w:val="Normal"/>
    <w:autoRedefine/>
    <w:uiPriority w:val="35"/>
    <w:unhideWhenUsed/>
    <w:qFormat/>
    <w:rsid w:val="00950424"/>
    <w:pPr>
      <w:spacing w:before="120" w:after="120" w:line="240" w:lineRule="auto"/>
      <w:jc w:val="center"/>
    </w:pPr>
    <w:rPr>
      <w:rFonts w:ascii="Times New Roman" w:hAnsi="Times New Roman" w:cs="Times New Roman"/>
      <w:i/>
      <w:iCs/>
      <w:color w:val="000000" w:themeColor="text1"/>
      <w:szCs w:val="24"/>
    </w:rPr>
  </w:style>
  <w:style w:type="character" w:customStyle="1" w:styleId="TableTextChar">
    <w:name w:val="Table Text Char"/>
    <w:basedOn w:val="DefaultParagraphFont"/>
    <w:link w:val="TableText"/>
    <w:rsid w:val="00D215AE"/>
    <w:rPr>
      <w:rFonts w:ascii="Cambria" w:hAnsi="Cambria"/>
    </w:rPr>
  </w:style>
  <w:style w:type="paragraph" w:styleId="TableofFigures">
    <w:name w:val="table of figures"/>
    <w:basedOn w:val="Normal"/>
    <w:next w:val="Normal"/>
    <w:uiPriority w:val="99"/>
    <w:unhideWhenUsed/>
    <w:rsid w:val="00F93423"/>
    <w:pPr>
      <w:spacing w:after="0"/>
    </w:pPr>
  </w:style>
  <w:style w:type="paragraph" w:styleId="ListParagraph">
    <w:name w:val="List Paragraph"/>
    <w:basedOn w:val="Normal"/>
    <w:uiPriority w:val="34"/>
    <w:qFormat/>
    <w:rsid w:val="00A24D05"/>
    <w:pPr>
      <w:ind w:left="720"/>
      <w:contextualSpacing/>
    </w:pPr>
  </w:style>
  <w:style w:type="paragraph" w:styleId="FootnoteText">
    <w:name w:val="footnote text"/>
    <w:basedOn w:val="Normal"/>
    <w:link w:val="FootnoteTextChar"/>
    <w:semiHidden/>
    <w:unhideWhenUsed/>
    <w:rsid w:val="006618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8E7"/>
    <w:rPr>
      <w:rFonts w:ascii="Cambria" w:hAnsi="Cambria"/>
      <w:sz w:val="20"/>
      <w:szCs w:val="20"/>
    </w:rPr>
  </w:style>
  <w:style w:type="character" w:styleId="FootnoteReference">
    <w:name w:val="footnote reference"/>
    <w:basedOn w:val="DefaultParagraphFont"/>
    <w:semiHidden/>
    <w:unhideWhenUsed/>
    <w:rsid w:val="006618E7"/>
    <w:rPr>
      <w:vertAlign w:val="superscript"/>
    </w:rPr>
  </w:style>
  <w:style w:type="paragraph" w:customStyle="1" w:styleId="CharCharCharCharCharCharCharCharCharChar">
    <w:name w:val="Char Char Char Char Char Char Char Char Char Char"/>
    <w:basedOn w:val="Normal"/>
    <w:semiHidden/>
    <w:rsid w:val="001017CE"/>
    <w:pPr>
      <w:spacing w:after="160" w:line="240" w:lineRule="exact"/>
      <w:jc w:val="left"/>
    </w:pPr>
    <w:rPr>
      <w:rFonts w:ascii="Verdana" w:eastAsia="Times New Roman" w:hAnsi="Verdana" w:cs="Times New Roman"/>
      <w:sz w:val="20"/>
      <w:szCs w:val="20"/>
      <w:lang w:val="en-US"/>
    </w:rPr>
  </w:style>
  <w:style w:type="paragraph" w:customStyle="1" w:styleId="21Navodjenjeliterature">
    <w:name w:val="21 Navodjenje literature"/>
    <w:basedOn w:val="Normal"/>
    <w:rsid w:val="001017CE"/>
    <w:pPr>
      <w:spacing w:after="0" w:line="240" w:lineRule="exact"/>
      <w:ind w:firstLine="454"/>
    </w:pPr>
    <w:rPr>
      <w:rFonts w:ascii="Arial" w:eastAsia="Times New Roman" w:hAnsi="Arial" w:cs="Times New Roman"/>
      <w:sz w:val="20"/>
      <w:szCs w:val="20"/>
      <w:lang w:val="sr-Cyrl-CS"/>
    </w:rPr>
  </w:style>
  <w:style w:type="character" w:customStyle="1" w:styleId="year">
    <w:name w:val="year"/>
    <w:basedOn w:val="DefaultParagraphFont"/>
    <w:rsid w:val="001017CE"/>
    <w:rPr>
      <w:rFonts w:ascii="Verdana" w:hAnsi="Verdana"/>
      <w:lang w:val="en-US" w:eastAsia="en-US" w:bidi="ar-SA"/>
    </w:rPr>
  </w:style>
  <w:style w:type="character" w:styleId="CommentReference">
    <w:name w:val="annotation reference"/>
    <w:basedOn w:val="DefaultParagraphFont"/>
    <w:semiHidden/>
    <w:rsid w:val="001017CE"/>
    <w:rPr>
      <w:sz w:val="16"/>
      <w:szCs w:val="16"/>
    </w:rPr>
  </w:style>
  <w:style w:type="paragraph" w:styleId="CommentText">
    <w:name w:val="annotation text"/>
    <w:basedOn w:val="Normal"/>
    <w:link w:val="CommentTextChar"/>
    <w:semiHidden/>
    <w:rsid w:val="001017CE"/>
    <w:pPr>
      <w:spacing w:after="0" w:line="240" w:lineRule="auto"/>
      <w:jc w:val="left"/>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1017CE"/>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semiHidden/>
    <w:rsid w:val="001017CE"/>
    <w:rPr>
      <w:b/>
      <w:bCs/>
    </w:rPr>
  </w:style>
  <w:style w:type="character" w:customStyle="1" w:styleId="CommentSubjectChar">
    <w:name w:val="Comment Subject Char"/>
    <w:basedOn w:val="CommentTextChar"/>
    <w:link w:val="CommentSubject"/>
    <w:semiHidden/>
    <w:rsid w:val="001017CE"/>
    <w:rPr>
      <w:rFonts w:ascii="Times New Roman" w:eastAsia="Times New Roman" w:hAnsi="Times New Roman" w:cs="Times New Roman"/>
      <w:b/>
      <w:bCs/>
      <w:sz w:val="20"/>
      <w:szCs w:val="20"/>
      <w:lang w:val="en-US"/>
    </w:rPr>
  </w:style>
  <w:style w:type="character" w:styleId="Emphasis">
    <w:name w:val="Emphasis"/>
    <w:basedOn w:val="DefaultParagraphFont"/>
    <w:qFormat/>
    <w:rsid w:val="001017CE"/>
    <w:rPr>
      <w:i/>
      <w:iCs/>
    </w:rPr>
  </w:style>
  <w:style w:type="paragraph" w:styleId="TOC9">
    <w:name w:val="toc 9"/>
    <w:basedOn w:val="Normal"/>
    <w:next w:val="Normal"/>
    <w:autoRedefine/>
    <w:uiPriority w:val="39"/>
    <w:semiHidden/>
    <w:unhideWhenUsed/>
    <w:rsid w:val="00527875"/>
    <w:pPr>
      <w:spacing w:after="100"/>
      <w:ind w:left="1920"/>
    </w:pPr>
  </w:style>
  <w:style w:type="paragraph" w:customStyle="1" w:styleId="Default">
    <w:name w:val="Default"/>
    <w:rsid w:val="00D50576"/>
    <w:pPr>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semiHidden/>
    <w:unhideWhenUsed/>
    <w:rsid w:val="00A123A3"/>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07764">
      <w:bodyDiv w:val="1"/>
      <w:marLeft w:val="0"/>
      <w:marRight w:val="0"/>
      <w:marTop w:val="0"/>
      <w:marBottom w:val="0"/>
      <w:divBdr>
        <w:top w:val="none" w:sz="0" w:space="0" w:color="auto"/>
        <w:left w:val="none" w:sz="0" w:space="0" w:color="auto"/>
        <w:bottom w:val="none" w:sz="0" w:space="0" w:color="auto"/>
        <w:right w:val="none" w:sz="0" w:space="0" w:color="auto"/>
      </w:divBdr>
    </w:div>
    <w:div w:id="436485448">
      <w:bodyDiv w:val="1"/>
      <w:marLeft w:val="0"/>
      <w:marRight w:val="0"/>
      <w:marTop w:val="0"/>
      <w:marBottom w:val="0"/>
      <w:divBdr>
        <w:top w:val="none" w:sz="0" w:space="0" w:color="auto"/>
        <w:left w:val="none" w:sz="0" w:space="0" w:color="auto"/>
        <w:bottom w:val="none" w:sz="0" w:space="0" w:color="auto"/>
        <w:right w:val="none" w:sz="0" w:space="0" w:color="auto"/>
      </w:divBdr>
    </w:div>
    <w:div w:id="939751822">
      <w:bodyDiv w:val="1"/>
      <w:marLeft w:val="0"/>
      <w:marRight w:val="0"/>
      <w:marTop w:val="0"/>
      <w:marBottom w:val="0"/>
      <w:divBdr>
        <w:top w:val="none" w:sz="0" w:space="0" w:color="auto"/>
        <w:left w:val="none" w:sz="0" w:space="0" w:color="auto"/>
        <w:bottom w:val="none" w:sz="0" w:space="0" w:color="auto"/>
        <w:right w:val="none" w:sz="0" w:space="0" w:color="auto"/>
      </w:divBdr>
    </w:div>
    <w:div w:id="96451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6C836-736D-4F7B-A1A0-0D15F6856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Tripo Matijevic</dc:creator>
  <cp:lastModifiedBy>USER</cp:lastModifiedBy>
  <cp:revision>6</cp:revision>
  <cp:lastPrinted>2025-01-24T22:56:00Z</cp:lastPrinted>
  <dcterms:created xsi:type="dcterms:W3CDTF">2024-01-19T17:15:00Z</dcterms:created>
  <dcterms:modified xsi:type="dcterms:W3CDTF">2025-01-24T22:59:00Z</dcterms:modified>
</cp:coreProperties>
</file>