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49FC3" w14:textId="143A7403" w:rsidR="00D31000" w:rsidRDefault="00D31000" w:rsidP="002F5340">
      <w:pPr>
        <w:rPr>
          <w:rFonts w:ascii="Arial" w:hAnsi="Arial" w:cs="Arial"/>
          <w:sz w:val="32"/>
          <w:szCs w:val="32"/>
        </w:rPr>
      </w:pPr>
      <w:r>
        <w:rPr>
          <w:rFonts w:ascii="Arial" w:hAnsi="Arial" w:cs="Arial"/>
          <w:sz w:val="32"/>
          <w:szCs w:val="32"/>
        </w:rPr>
        <w:t>Software Requirements Specification</w:t>
      </w:r>
    </w:p>
    <w:p w14:paraId="21815CDA" w14:textId="722784D3" w:rsidR="00D31000" w:rsidRPr="00D31000" w:rsidRDefault="00D31000" w:rsidP="002F5340">
      <w:pPr>
        <w:rPr>
          <w:rFonts w:ascii="Arial" w:hAnsi="Arial" w:cs="Arial"/>
          <w:b/>
          <w:bCs/>
          <w:sz w:val="32"/>
          <w:szCs w:val="32"/>
        </w:rPr>
      </w:pPr>
      <w:r>
        <w:rPr>
          <w:rFonts w:ascii="Arial" w:hAnsi="Arial" w:cs="Arial"/>
          <w:b/>
          <w:bCs/>
          <w:sz w:val="32"/>
          <w:szCs w:val="32"/>
        </w:rPr>
        <w:t xml:space="preserve">Project: </w:t>
      </w:r>
      <w:r w:rsidRPr="00D31000">
        <w:rPr>
          <w:rFonts w:ascii="Arial" w:hAnsi="Arial" w:cs="Arial"/>
          <w:b/>
          <w:bCs/>
          <w:sz w:val="32"/>
          <w:szCs w:val="32"/>
        </w:rPr>
        <w:t>Augur</w:t>
      </w:r>
    </w:p>
    <w:p w14:paraId="129FB2E9" w14:textId="63A72E35" w:rsidR="00D31000" w:rsidRPr="00D31000" w:rsidRDefault="00D31000" w:rsidP="002F5340">
      <w:pPr>
        <w:rPr>
          <w:rFonts w:ascii="Arial" w:hAnsi="Arial" w:cs="Arial"/>
          <w:sz w:val="28"/>
          <w:szCs w:val="28"/>
        </w:rPr>
      </w:pPr>
      <w:r w:rsidRPr="00D31000">
        <w:rPr>
          <w:rFonts w:ascii="Arial" w:hAnsi="Arial" w:cs="Arial"/>
          <w:sz w:val="28"/>
          <w:szCs w:val="28"/>
        </w:rPr>
        <w:t>Chris Bigge</w:t>
      </w:r>
      <w:bookmarkStart w:id="0" w:name="_GoBack"/>
      <w:bookmarkEnd w:id="0"/>
    </w:p>
    <w:p w14:paraId="0BC99AF3" w14:textId="711F781A" w:rsidR="00D31000" w:rsidRDefault="00D31000" w:rsidP="002F5340">
      <w:pPr>
        <w:rPr>
          <w:rFonts w:ascii="Arial" w:hAnsi="Arial" w:cs="Arial"/>
          <w:sz w:val="24"/>
          <w:szCs w:val="24"/>
        </w:rPr>
      </w:pPr>
    </w:p>
    <w:p w14:paraId="5F4F7B8C" w14:textId="77777777" w:rsidR="00D31000" w:rsidRDefault="00D31000" w:rsidP="002F5340">
      <w:pPr>
        <w:rPr>
          <w:rFonts w:ascii="Arial" w:hAnsi="Arial" w:cs="Arial"/>
          <w:sz w:val="24"/>
          <w:szCs w:val="24"/>
        </w:rPr>
      </w:pPr>
    </w:p>
    <w:p w14:paraId="47C0ECED" w14:textId="1721EE8F" w:rsidR="002B28BE" w:rsidRDefault="0038534A" w:rsidP="002F5340">
      <w:pPr>
        <w:rPr>
          <w:rFonts w:ascii="Arial" w:hAnsi="Arial" w:cs="Arial"/>
          <w:sz w:val="20"/>
          <w:szCs w:val="20"/>
        </w:rPr>
      </w:pPr>
      <w:r>
        <w:rPr>
          <w:rFonts w:ascii="Arial" w:hAnsi="Arial" w:cs="Arial"/>
          <w:sz w:val="24"/>
          <w:szCs w:val="24"/>
        </w:rPr>
        <w:t>1</w:t>
      </w:r>
      <w:r w:rsidR="002B28BE">
        <w:rPr>
          <w:rFonts w:ascii="Arial" w:hAnsi="Arial" w:cs="Arial"/>
          <w:sz w:val="24"/>
          <w:szCs w:val="24"/>
        </w:rPr>
        <w:t xml:space="preserve"> </w:t>
      </w:r>
      <w:r w:rsidR="002B28BE" w:rsidRPr="002B28BE">
        <w:rPr>
          <w:rFonts w:ascii="Arial" w:hAnsi="Arial" w:cs="Arial"/>
          <w:sz w:val="24"/>
          <w:szCs w:val="24"/>
        </w:rPr>
        <w:t>Introduction</w:t>
      </w:r>
    </w:p>
    <w:p w14:paraId="5E1C64A8" w14:textId="43C5879A" w:rsidR="002F5340" w:rsidRPr="002F5340" w:rsidRDefault="002F5340">
      <w:pPr>
        <w:rPr>
          <w:rFonts w:ascii="Arial" w:hAnsi="Arial" w:cs="Arial"/>
          <w:sz w:val="20"/>
          <w:szCs w:val="20"/>
        </w:rPr>
      </w:pPr>
      <w:r>
        <w:rPr>
          <w:rFonts w:ascii="Arial" w:hAnsi="Arial" w:cs="Arial"/>
          <w:sz w:val="20"/>
          <w:szCs w:val="20"/>
        </w:rPr>
        <w:tab/>
        <w:t xml:space="preserve">Augur is a software tool to measure </w:t>
      </w:r>
      <w:r w:rsidR="0014485B">
        <w:rPr>
          <w:rFonts w:ascii="Arial" w:hAnsi="Arial" w:cs="Arial"/>
          <w:sz w:val="20"/>
          <w:szCs w:val="20"/>
        </w:rPr>
        <w:t xml:space="preserve">and record </w:t>
      </w:r>
      <w:r>
        <w:rPr>
          <w:rFonts w:ascii="Arial" w:hAnsi="Arial" w:cs="Arial"/>
          <w:sz w:val="20"/>
          <w:szCs w:val="20"/>
        </w:rPr>
        <w:t>open source software health metric</w:t>
      </w:r>
      <w:r w:rsidR="0014485B">
        <w:rPr>
          <w:rFonts w:ascii="Arial" w:hAnsi="Arial" w:cs="Arial"/>
          <w:sz w:val="20"/>
          <w:szCs w:val="20"/>
        </w:rPr>
        <w:t>s</w:t>
      </w:r>
      <w:r>
        <w:rPr>
          <w:rFonts w:ascii="Arial" w:hAnsi="Arial" w:cs="Arial"/>
          <w:sz w:val="20"/>
          <w:szCs w:val="20"/>
        </w:rPr>
        <w:t xml:space="preserve">. The purpose of Augur can be separated into four human centered data science strategies. The </w:t>
      </w:r>
      <w:r w:rsidR="00D029CE">
        <w:rPr>
          <w:rFonts w:ascii="Arial" w:hAnsi="Arial" w:cs="Arial"/>
          <w:sz w:val="20"/>
          <w:szCs w:val="20"/>
        </w:rPr>
        <w:t>four key strategies</w:t>
      </w:r>
      <w:r w:rsidR="0014485B">
        <w:rPr>
          <w:rFonts w:ascii="Arial" w:hAnsi="Arial" w:cs="Arial"/>
          <w:sz w:val="20"/>
          <w:szCs w:val="20"/>
        </w:rPr>
        <w:t xml:space="preserve"> are enabling comparisons, making time a fundamental dimension in all metrics, all data driven visualizations should be exportable as a csv, and making all the visualizations downloadable as a svg file.</w:t>
      </w:r>
    </w:p>
    <w:p w14:paraId="7420B3EC" w14:textId="77777777" w:rsidR="002B28BE" w:rsidRPr="002B28BE" w:rsidRDefault="002B28BE">
      <w:pPr>
        <w:rPr>
          <w:rFonts w:ascii="Arial" w:hAnsi="Arial" w:cs="Arial"/>
        </w:rPr>
      </w:pPr>
    </w:p>
    <w:p w14:paraId="2985A05C" w14:textId="21546884" w:rsidR="002B28BE" w:rsidRPr="002B28BE" w:rsidRDefault="0038534A">
      <w:pPr>
        <w:rPr>
          <w:rFonts w:ascii="Arial" w:hAnsi="Arial" w:cs="Arial"/>
          <w:sz w:val="24"/>
          <w:szCs w:val="24"/>
        </w:rPr>
      </w:pPr>
      <w:r>
        <w:rPr>
          <w:rFonts w:ascii="Arial" w:hAnsi="Arial" w:cs="Arial"/>
          <w:sz w:val="24"/>
          <w:szCs w:val="24"/>
        </w:rPr>
        <w:t>2</w:t>
      </w:r>
      <w:r w:rsidR="002B28BE">
        <w:rPr>
          <w:rFonts w:ascii="Arial" w:hAnsi="Arial" w:cs="Arial"/>
          <w:sz w:val="24"/>
          <w:szCs w:val="24"/>
        </w:rPr>
        <w:t xml:space="preserve"> </w:t>
      </w:r>
      <w:r w:rsidR="002B28BE" w:rsidRPr="002B28BE">
        <w:rPr>
          <w:rFonts w:ascii="Arial" w:hAnsi="Arial" w:cs="Arial"/>
          <w:sz w:val="24"/>
          <w:szCs w:val="24"/>
        </w:rPr>
        <w:t xml:space="preserve">Software </w:t>
      </w:r>
      <w:r w:rsidR="002B28BE">
        <w:rPr>
          <w:rFonts w:ascii="Arial" w:hAnsi="Arial" w:cs="Arial"/>
          <w:sz w:val="24"/>
          <w:szCs w:val="24"/>
        </w:rPr>
        <w:t>P</w:t>
      </w:r>
      <w:r w:rsidR="002B28BE" w:rsidRPr="002B28BE">
        <w:rPr>
          <w:rFonts w:ascii="Arial" w:hAnsi="Arial" w:cs="Arial"/>
          <w:sz w:val="24"/>
          <w:szCs w:val="24"/>
        </w:rPr>
        <w:t xml:space="preserve">roduct </w:t>
      </w:r>
      <w:r w:rsidR="002B28BE">
        <w:rPr>
          <w:rFonts w:ascii="Arial" w:hAnsi="Arial" w:cs="Arial"/>
          <w:sz w:val="24"/>
          <w:szCs w:val="24"/>
        </w:rPr>
        <w:t>O</w:t>
      </w:r>
      <w:r w:rsidR="002B28BE" w:rsidRPr="002B28BE">
        <w:rPr>
          <w:rFonts w:ascii="Arial" w:hAnsi="Arial" w:cs="Arial"/>
          <w:sz w:val="24"/>
          <w:szCs w:val="24"/>
        </w:rPr>
        <w:t>verview</w:t>
      </w:r>
    </w:p>
    <w:p w14:paraId="6AFF9CB1" w14:textId="29BA1517" w:rsidR="002B28BE" w:rsidRPr="002F080A" w:rsidRDefault="002F080A">
      <w:pPr>
        <w:rPr>
          <w:rFonts w:ascii="Arial" w:hAnsi="Arial" w:cs="Arial"/>
          <w:sz w:val="20"/>
          <w:szCs w:val="20"/>
        </w:rPr>
      </w:pPr>
      <w:r>
        <w:rPr>
          <w:rFonts w:ascii="Arial" w:hAnsi="Arial" w:cs="Arial"/>
        </w:rPr>
        <w:tab/>
      </w:r>
      <w:r>
        <w:rPr>
          <w:rFonts w:ascii="Arial" w:hAnsi="Arial" w:cs="Arial"/>
          <w:sz w:val="20"/>
          <w:szCs w:val="20"/>
        </w:rPr>
        <w:t>T</w:t>
      </w:r>
      <w:r w:rsidR="006E5162">
        <w:rPr>
          <w:rFonts w:ascii="Arial" w:hAnsi="Arial" w:cs="Arial"/>
          <w:sz w:val="20"/>
          <w:szCs w:val="20"/>
        </w:rPr>
        <w:t>he software is a</w:t>
      </w:r>
      <w:r w:rsidR="0038534A">
        <w:rPr>
          <w:rFonts w:ascii="Arial" w:hAnsi="Arial" w:cs="Arial"/>
          <w:sz w:val="20"/>
          <w:szCs w:val="20"/>
        </w:rPr>
        <w:t>n open source</w:t>
      </w:r>
      <w:r w:rsidR="006E5162">
        <w:rPr>
          <w:rFonts w:ascii="Arial" w:hAnsi="Arial" w:cs="Arial"/>
          <w:sz w:val="20"/>
          <w:szCs w:val="20"/>
        </w:rPr>
        <w:t xml:space="preserve"> web application that can be accessed at </w:t>
      </w:r>
      <w:r w:rsidR="006E5162" w:rsidRPr="006E5162">
        <w:rPr>
          <w:rStyle w:val="SubtitleChar"/>
        </w:rPr>
        <w:t>augur.osshealth.io</w:t>
      </w:r>
      <w:r w:rsidR="006E5162">
        <w:rPr>
          <w:rFonts w:ascii="Arial" w:hAnsi="Arial" w:cs="Arial"/>
          <w:sz w:val="20"/>
          <w:szCs w:val="20"/>
        </w:rPr>
        <w:t xml:space="preserve">. </w:t>
      </w:r>
      <w:r w:rsidR="0038534A">
        <w:rPr>
          <w:rFonts w:ascii="Arial" w:hAnsi="Arial" w:cs="Arial"/>
          <w:sz w:val="20"/>
          <w:szCs w:val="20"/>
        </w:rPr>
        <w:t xml:space="preserve">The software is a dashboard containing three different pages: insights, repos, and groups. The software is written with a </w:t>
      </w:r>
      <w:proofErr w:type="spellStart"/>
      <w:r w:rsidR="0038534A">
        <w:rPr>
          <w:rFonts w:ascii="Arial" w:hAnsi="Arial" w:cs="Arial"/>
          <w:sz w:val="20"/>
          <w:szCs w:val="20"/>
        </w:rPr>
        <w:t>Vuejs</w:t>
      </w:r>
      <w:proofErr w:type="spellEnd"/>
      <w:r w:rsidR="0038534A">
        <w:rPr>
          <w:rFonts w:ascii="Arial" w:hAnsi="Arial" w:cs="Arial"/>
          <w:sz w:val="20"/>
          <w:szCs w:val="20"/>
        </w:rPr>
        <w:t xml:space="preserve"> and Bootstrap frontend and a Node webpack backend.</w:t>
      </w:r>
    </w:p>
    <w:p w14:paraId="36DC3942" w14:textId="77777777" w:rsidR="002B28BE" w:rsidRPr="002B28BE" w:rsidRDefault="002B28BE">
      <w:pPr>
        <w:rPr>
          <w:rFonts w:ascii="Arial" w:hAnsi="Arial" w:cs="Arial"/>
        </w:rPr>
      </w:pPr>
    </w:p>
    <w:p w14:paraId="736B4E8A" w14:textId="5D33B961" w:rsidR="002B28BE" w:rsidRPr="002B28BE" w:rsidRDefault="0038534A">
      <w:pPr>
        <w:rPr>
          <w:rFonts w:ascii="Arial" w:hAnsi="Arial" w:cs="Arial"/>
          <w:sz w:val="24"/>
          <w:szCs w:val="24"/>
        </w:rPr>
      </w:pPr>
      <w:r>
        <w:rPr>
          <w:rFonts w:ascii="Arial" w:hAnsi="Arial" w:cs="Arial"/>
          <w:sz w:val="24"/>
          <w:szCs w:val="24"/>
        </w:rPr>
        <w:t>3</w:t>
      </w:r>
      <w:r w:rsidR="002B28BE">
        <w:rPr>
          <w:rFonts w:ascii="Arial" w:hAnsi="Arial" w:cs="Arial"/>
          <w:sz w:val="24"/>
          <w:szCs w:val="24"/>
        </w:rPr>
        <w:t xml:space="preserve"> </w:t>
      </w:r>
      <w:r w:rsidR="002B28BE" w:rsidRPr="002B28BE">
        <w:rPr>
          <w:rFonts w:ascii="Arial" w:hAnsi="Arial" w:cs="Arial"/>
          <w:sz w:val="24"/>
          <w:szCs w:val="24"/>
        </w:rPr>
        <w:t>System Use</w:t>
      </w:r>
    </w:p>
    <w:p w14:paraId="52FE9039" w14:textId="7233002A" w:rsidR="002B28BE" w:rsidRPr="000C49EF" w:rsidRDefault="0038534A">
      <w:pPr>
        <w:rPr>
          <w:rFonts w:ascii="Arial" w:hAnsi="Arial" w:cs="Arial"/>
          <w:sz w:val="20"/>
          <w:szCs w:val="20"/>
        </w:rPr>
      </w:pPr>
      <w:r w:rsidRPr="000C49EF">
        <w:rPr>
          <w:rFonts w:ascii="Arial" w:hAnsi="Arial" w:cs="Arial"/>
          <w:sz w:val="20"/>
          <w:szCs w:val="20"/>
        </w:rPr>
        <w:tab/>
      </w:r>
      <w:r w:rsidR="000C49EF" w:rsidRPr="000C49EF">
        <w:rPr>
          <w:rFonts w:ascii="Arial" w:hAnsi="Arial" w:cs="Arial"/>
          <w:sz w:val="20"/>
          <w:szCs w:val="20"/>
        </w:rPr>
        <w:t xml:space="preserve">Augur has three separate pages: Insights, Repos, and Groups. The default view when you arrive at the website is the Groups page. This page has a table listing all the added repo groups, displaying identifying information like the name, description, website, and type. </w:t>
      </w:r>
      <w:r w:rsidR="000C49EF">
        <w:rPr>
          <w:rFonts w:ascii="Arial" w:hAnsi="Arial" w:cs="Arial"/>
          <w:sz w:val="20"/>
          <w:szCs w:val="20"/>
        </w:rPr>
        <w:t xml:space="preserve">Upon clicking one of the repo groups, </w:t>
      </w:r>
      <w:r w:rsidR="001B052E">
        <w:rPr>
          <w:rFonts w:ascii="Arial" w:hAnsi="Arial" w:cs="Arial"/>
          <w:sz w:val="20"/>
          <w:szCs w:val="20"/>
        </w:rPr>
        <w:t>it brings you to the Repos page. The Repos page displays another table with Repos in the group you selected</w:t>
      </w:r>
      <w:r w:rsidR="00C838A5">
        <w:rPr>
          <w:rFonts w:ascii="Arial" w:hAnsi="Arial" w:cs="Arial"/>
          <w:sz w:val="20"/>
          <w:szCs w:val="20"/>
        </w:rPr>
        <w:t xml:space="preserve"> </w:t>
      </w:r>
      <w:proofErr w:type="gramStart"/>
      <w:r w:rsidR="00C838A5">
        <w:rPr>
          <w:rFonts w:ascii="Arial" w:hAnsi="Arial" w:cs="Arial"/>
          <w:sz w:val="20"/>
          <w:szCs w:val="20"/>
        </w:rPr>
        <w:t>similar to</w:t>
      </w:r>
      <w:proofErr w:type="gramEnd"/>
      <w:r w:rsidR="00C838A5">
        <w:rPr>
          <w:rFonts w:ascii="Arial" w:hAnsi="Arial" w:cs="Arial"/>
          <w:sz w:val="20"/>
          <w:szCs w:val="20"/>
        </w:rPr>
        <w:t xml:space="preserve"> the first table</w:t>
      </w:r>
      <w:r w:rsidR="001B052E">
        <w:rPr>
          <w:rFonts w:ascii="Arial" w:hAnsi="Arial" w:cs="Arial"/>
          <w:sz w:val="20"/>
          <w:szCs w:val="20"/>
        </w:rPr>
        <w:t>.</w:t>
      </w:r>
      <w:r w:rsidR="00FD4321">
        <w:rPr>
          <w:rFonts w:ascii="Arial" w:hAnsi="Arial" w:cs="Arial"/>
          <w:sz w:val="20"/>
          <w:szCs w:val="20"/>
        </w:rPr>
        <w:t xml:space="preserve"> When you click a repo on this table, you have the option to view either the Overview or Risk Metrics. Each of these pages contains metric and analytics graphs and give you the option to compare the repo with another. The insights page also contains various metrics and analytics graphs</w:t>
      </w:r>
    </w:p>
    <w:p w14:paraId="0038C799" w14:textId="77777777" w:rsidR="002B28BE" w:rsidRPr="002B28BE" w:rsidRDefault="002B28BE">
      <w:pPr>
        <w:rPr>
          <w:rFonts w:ascii="Arial" w:hAnsi="Arial" w:cs="Arial"/>
        </w:rPr>
      </w:pPr>
    </w:p>
    <w:p w14:paraId="2BCB2F8E" w14:textId="6C97BE63" w:rsidR="002B28BE" w:rsidRPr="002B28BE" w:rsidRDefault="0038534A">
      <w:pPr>
        <w:rPr>
          <w:rFonts w:ascii="Arial" w:hAnsi="Arial" w:cs="Arial"/>
          <w:sz w:val="24"/>
          <w:szCs w:val="24"/>
        </w:rPr>
      </w:pPr>
      <w:r>
        <w:rPr>
          <w:rFonts w:ascii="Arial" w:hAnsi="Arial" w:cs="Arial"/>
          <w:sz w:val="24"/>
          <w:szCs w:val="24"/>
        </w:rPr>
        <w:t>4</w:t>
      </w:r>
      <w:r w:rsidR="002B28BE">
        <w:rPr>
          <w:rFonts w:ascii="Arial" w:hAnsi="Arial" w:cs="Arial"/>
          <w:sz w:val="24"/>
          <w:szCs w:val="24"/>
        </w:rPr>
        <w:t xml:space="preserve"> </w:t>
      </w:r>
      <w:r w:rsidR="002B28BE" w:rsidRPr="002B28BE">
        <w:rPr>
          <w:rFonts w:ascii="Arial" w:hAnsi="Arial" w:cs="Arial"/>
          <w:sz w:val="24"/>
          <w:szCs w:val="24"/>
        </w:rPr>
        <w:t>System Requirements</w:t>
      </w:r>
    </w:p>
    <w:p w14:paraId="2A9A1C8B" w14:textId="6C8C9571" w:rsidR="000F283D" w:rsidRDefault="000F283D" w:rsidP="000F283D">
      <w:pPr>
        <w:pStyle w:val="ListParagraph"/>
        <w:numPr>
          <w:ilvl w:val="0"/>
          <w:numId w:val="1"/>
        </w:numPr>
        <w:rPr>
          <w:rFonts w:ascii="Arial" w:hAnsi="Arial" w:cs="Arial"/>
          <w:sz w:val="20"/>
          <w:szCs w:val="20"/>
        </w:rPr>
      </w:pPr>
      <w:r w:rsidRPr="000F283D">
        <w:rPr>
          <w:rFonts w:ascii="Arial" w:hAnsi="Arial" w:cs="Arial"/>
          <w:sz w:val="20"/>
          <w:szCs w:val="20"/>
        </w:rPr>
        <w:t>Server running Nodejs</w:t>
      </w:r>
    </w:p>
    <w:p w14:paraId="684E0815" w14:textId="1A2A1328" w:rsidR="000F283D" w:rsidRDefault="00072556" w:rsidP="000F283D">
      <w:pPr>
        <w:pStyle w:val="ListParagraph"/>
        <w:numPr>
          <w:ilvl w:val="0"/>
          <w:numId w:val="1"/>
        </w:numPr>
        <w:rPr>
          <w:rFonts w:ascii="Arial" w:hAnsi="Arial" w:cs="Arial"/>
          <w:sz w:val="20"/>
          <w:szCs w:val="20"/>
        </w:rPr>
      </w:pPr>
      <w:r>
        <w:rPr>
          <w:rFonts w:ascii="Arial" w:hAnsi="Arial" w:cs="Arial"/>
          <w:sz w:val="20"/>
          <w:szCs w:val="20"/>
        </w:rPr>
        <w:t>Package manager for web managing libraries</w:t>
      </w:r>
    </w:p>
    <w:p w14:paraId="5B2DA1ED" w14:textId="0FD27DBC" w:rsidR="00072556" w:rsidRDefault="00072556" w:rsidP="000F283D">
      <w:pPr>
        <w:pStyle w:val="ListParagraph"/>
        <w:numPr>
          <w:ilvl w:val="0"/>
          <w:numId w:val="1"/>
        </w:numPr>
        <w:rPr>
          <w:rFonts w:ascii="Arial" w:hAnsi="Arial" w:cs="Arial"/>
          <w:sz w:val="20"/>
          <w:szCs w:val="20"/>
        </w:rPr>
      </w:pPr>
      <w:r>
        <w:rPr>
          <w:rFonts w:ascii="Arial" w:hAnsi="Arial" w:cs="Arial"/>
          <w:sz w:val="20"/>
          <w:szCs w:val="20"/>
        </w:rPr>
        <w:t>Version control system</w:t>
      </w:r>
    </w:p>
    <w:p w14:paraId="192E60D4" w14:textId="4C720B75" w:rsidR="00072556" w:rsidRPr="000F283D" w:rsidRDefault="00D129D3" w:rsidP="000F283D">
      <w:pPr>
        <w:pStyle w:val="ListParagraph"/>
        <w:numPr>
          <w:ilvl w:val="0"/>
          <w:numId w:val="1"/>
        </w:numPr>
        <w:rPr>
          <w:rFonts w:ascii="Arial" w:hAnsi="Arial" w:cs="Arial"/>
          <w:sz w:val="20"/>
          <w:szCs w:val="20"/>
        </w:rPr>
      </w:pPr>
      <w:r>
        <w:rPr>
          <w:rFonts w:ascii="Arial" w:hAnsi="Arial" w:cs="Arial"/>
          <w:sz w:val="20"/>
          <w:szCs w:val="20"/>
        </w:rPr>
        <w:t>Easy UI for the metrics and analytics dashboard</w:t>
      </w:r>
    </w:p>
    <w:p w14:paraId="4EFBC8ED" w14:textId="77777777" w:rsidR="002B28BE" w:rsidRPr="002B28BE" w:rsidRDefault="002B28BE">
      <w:pPr>
        <w:rPr>
          <w:rFonts w:ascii="Arial" w:hAnsi="Arial" w:cs="Arial"/>
        </w:rPr>
      </w:pPr>
    </w:p>
    <w:p w14:paraId="559FD0AD" w14:textId="2055E6DA" w:rsidR="002B28BE" w:rsidRPr="002B28BE" w:rsidRDefault="0038534A">
      <w:pPr>
        <w:rPr>
          <w:rFonts w:ascii="Arial" w:hAnsi="Arial" w:cs="Arial"/>
          <w:sz w:val="24"/>
          <w:szCs w:val="24"/>
        </w:rPr>
      </w:pPr>
      <w:r>
        <w:rPr>
          <w:rFonts w:ascii="Arial" w:hAnsi="Arial" w:cs="Arial"/>
          <w:sz w:val="24"/>
          <w:szCs w:val="24"/>
        </w:rPr>
        <w:t>5</w:t>
      </w:r>
      <w:r w:rsidR="002B28BE">
        <w:rPr>
          <w:rFonts w:ascii="Arial" w:hAnsi="Arial" w:cs="Arial"/>
          <w:sz w:val="24"/>
          <w:szCs w:val="24"/>
        </w:rPr>
        <w:t xml:space="preserve"> </w:t>
      </w:r>
      <w:r w:rsidR="002B28BE" w:rsidRPr="002B28BE">
        <w:rPr>
          <w:rFonts w:ascii="Arial" w:hAnsi="Arial" w:cs="Arial"/>
          <w:sz w:val="24"/>
          <w:szCs w:val="24"/>
        </w:rPr>
        <w:t>Design Constraints</w:t>
      </w:r>
    </w:p>
    <w:p w14:paraId="116C80CE" w14:textId="70348980" w:rsidR="002B28BE" w:rsidRPr="00DE18D8" w:rsidRDefault="0007674C">
      <w:pPr>
        <w:rPr>
          <w:rFonts w:ascii="Arial" w:hAnsi="Arial" w:cs="Arial"/>
          <w:sz w:val="20"/>
          <w:szCs w:val="20"/>
        </w:rPr>
      </w:pPr>
      <w:r w:rsidRPr="00DE18D8">
        <w:rPr>
          <w:rFonts w:ascii="Arial" w:hAnsi="Arial" w:cs="Arial"/>
          <w:sz w:val="20"/>
          <w:szCs w:val="20"/>
        </w:rPr>
        <w:tab/>
        <w:t xml:space="preserve">The API that augur uses needs to </w:t>
      </w:r>
      <w:r w:rsidR="00DE18D8" w:rsidRPr="00DE18D8">
        <w:rPr>
          <w:rFonts w:ascii="Arial" w:hAnsi="Arial" w:cs="Arial"/>
          <w:sz w:val="20"/>
          <w:szCs w:val="20"/>
        </w:rPr>
        <w:t>be scalable and failure tolerant. Since the web application’s frontend and user interface relies on the API calls to the backend.</w:t>
      </w:r>
    </w:p>
    <w:p w14:paraId="4A8C1B78" w14:textId="77777777" w:rsidR="002B28BE" w:rsidRPr="002B28BE" w:rsidRDefault="002B28BE">
      <w:pPr>
        <w:rPr>
          <w:rFonts w:ascii="Arial" w:hAnsi="Arial" w:cs="Arial"/>
        </w:rPr>
      </w:pPr>
    </w:p>
    <w:p w14:paraId="3CE43ABB" w14:textId="23673F86" w:rsidR="002B28BE" w:rsidRPr="002B28BE" w:rsidRDefault="0038534A">
      <w:pPr>
        <w:rPr>
          <w:rFonts w:ascii="Arial" w:hAnsi="Arial" w:cs="Arial"/>
          <w:sz w:val="24"/>
          <w:szCs w:val="24"/>
        </w:rPr>
      </w:pPr>
      <w:r>
        <w:rPr>
          <w:rFonts w:ascii="Arial" w:hAnsi="Arial" w:cs="Arial"/>
          <w:sz w:val="24"/>
          <w:szCs w:val="24"/>
        </w:rPr>
        <w:lastRenderedPageBreak/>
        <w:t>6</w:t>
      </w:r>
      <w:r w:rsidR="002B28BE">
        <w:rPr>
          <w:rFonts w:ascii="Arial" w:hAnsi="Arial" w:cs="Arial"/>
          <w:sz w:val="24"/>
          <w:szCs w:val="24"/>
        </w:rPr>
        <w:t xml:space="preserve"> </w:t>
      </w:r>
      <w:r w:rsidR="002B28BE" w:rsidRPr="002B28BE">
        <w:rPr>
          <w:rFonts w:ascii="Arial" w:hAnsi="Arial" w:cs="Arial"/>
          <w:sz w:val="24"/>
          <w:szCs w:val="24"/>
        </w:rPr>
        <w:t>Purchased Components</w:t>
      </w:r>
    </w:p>
    <w:p w14:paraId="0EECD0D5" w14:textId="16824D39" w:rsidR="002B28BE" w:rsidRPr="00D31000" w:rsidRDefault="00DE18D8">
      <w:pPr>
        <w:rPr>
          <w:rFonts w:ascii="Arial" w:hAnsi="Arial" w:cs="Arial"/>
          <w:sz w:val="20"/>
          <w:szCs w:val="20"/>
        </w:rPr>
      </w:pPr>
      <w:r w:rsidRPr="00D31000">
        <w:rPr>
          <w:rFonts w:ascii="Arial" w:hAnsi="Arial" w:cs="Arial"/>
          <w:sz w:val="20"/>
          <w:szCs w:val="20"/>
        </w:rPr>
        <w:tab/>
        <w:t xml:space="preserve">Since augur is </w:t>
      </w:r>
      <w:r w:rsidR="00D31000">
        <w:rPr>
          <w:rFonts w:ascii="Arial" w:hAnsi="Arial" w:cs="Arial"/>
          <w:sz w:val="20"/>
          <w:szCs w:val="20"/>
        </w:rPr>
        <w:t xml:space="preserve">free and </w:t>
      </w:r>
      <w:r w:rsidRPr="00D31000">
        <w:rPr>
          <w:rFonts w:ascii="Arial" w:hAnsi="Arial" w:cs="Arial"/>
          <w:sz w:val="20"/>
          <w:szCs w:val="20"/>
        </w:rPr>
        <w:t xml:space="preserve">open source software, </w:t>
      </w:r>
      <w:r w:rsidR="00D31000">
        <w:rPr>
          <w:rFonts w:ascii="Arial" w:hAnsi="Arial" w:cs="Arial"/>
          <w:sz w:val="20"/>
          <w:szCs w:val="20"/>
        </w:rPr>
        <w:t xml:space="preserve">it also uses free and open source software libraries. </w:t>
      </w:r>
      <w:proofErr w:type="gramStart"/>
      <w:r w:rsidR="00D31000">
        <w:rPr>
          <w:rFonts w:ascii="Arial" w:hAnsi="Arial" w:cs="Arial"/>
          <w:sz w:val="20"/>
          <w:szCs w:val="20"/>
        </w:rPr>
        <w:t>It’s</w:t>
      </w:r>
      <w:proofErr w:type="gramEnd"/>
      <w:r w:rsidR="00D31000">
        <w:rPr>
          <w:rFonts w:ascii="Arial" w:hAnsi="Arial" w:cs="Arial"/>
          <w:sz w:val="20"/>
          <w:szCs w:val="20"/>
        </w:rPr>
        <w:t xml:space="preserve"> only cost is hosting in production, which is currently being done through Amazon Web Services. </w:t>
      </w:r>
    </w:p>
    <w:p w14:paraId="560EA7F9" w14:textId="0B4EDE4A" w:rsidR="002B28BE" w:rsidRPr="002B28BE" w:rsidRDefault="002B28BE">
      <w:pPr>
        <w:rPr>
          <w:rFonts w:ascii="Arial" w:hAnsi="Arial" w:cs="Arial"/>
        </w:rPr>
      </w:pPr>
    </w:p>
    <w:p w14:paraId="6BB286C3" w14:textId="5BC8BD7C" w:rsidR="002B28BE" w:rsidRPr="002B28BE" w:rsidRDefault="0038534A">
      <w:pPr>
        <w:rPr>
          <w:rFonts w:ascii="Arial" w:hAnsi="Arial" w:cs="Arial"/>
          <w:sz w:val="24"/>
          <w:szCs w:val="24"/>
        </w:rPr>
      </w:pPr>
      <w:r>
        <w:rPr>
          <w:rFonts w:ascii="Arial" w:hAnsi="Arial" w:cs="Arial"/>
          <w:sz w:val="24"/>
          <w:szCs w:val="24"/>
        </w:rPr>
        <w:t>7</w:t>
      </w:r>
      <w:r w:rsidR="002B28BE">
        <w:rPr>
          <w:rFonts w:ascii="Arial" w:hAnsi="Arial" w:cs="Arial"/>
          <w:sz w:val="24"/>
          <w:szCs w:val="24"/>
        </w:rPr>
        <w:t xml:space="preserve"> </w:t>
      </w:r>
      <w:r w:rsidR="002B28BE" w:rsidRPr="002B28BE">
        <w:rPr>
          <w:rFonts w:ascii="Arial" w:hAnsi="Arial" w:cs="Arial"/>
          <w:sz w:val="24"/>
          <w:szCs w:val="24"/>
        </w:rPr>
        <w:t>Interfaces</w:t>
      </w:r>
    </w:p>
    <w:p w14:paraId="35BE1E91" w14:textId="7E9A91D5" w:rsidR="002B28BE" w:rsidRPr="00D129D3" w:rsidRDefault="00D129D3" w:rsidP="00D129D3">
      <w:pPr>
        <w:ind w:firstLine="720"/>
        <w:rPr>
          <w:rFonts w:ascii="Arial" w:hAnsi="Arial" w:cs="Arial"/>
          <w:sz w:val="20"/>
          <w:szCs w:val="20"/>
        </w:rPr>
      </w:pPr>
      <w:r w:rsidRPr="00D129D3">
        <w:rPr>
          <w:rFonts w:ascii="Arial" w:hAnsi="Arial" w:cs="Arial"/>
          <w:sz w:val="20"/>
          <w:szCs w:val="20"/>
        </w:rPr>
        <w:t>The user interface is a web app</w:t>
      </w:r>
      <w:r>
        <w:rPr>
          <w:rFonts w:ascii="Arial" w:hAnsi="Arial" w:cs="Arial"/>
          <w:sz w:val="20"/>
          <w:szCs w:val="20"/>
        </w:rPr>
        <w:t xml:space="preserve"> accessed through a browser</w:t>
      </w:r>
      <w:r w:rsidRPr="00D129D3">
        <w:rPr>
          <w:rFonts w:ascii="Arial" w:hAnsi="Arial" w:cs="Arial"/>
          <w:sz w:val="20"/>
          <w:szCs w:val="20"/>
        </w:rPr>
        <w:t xml:space="preserve"> at </w:t>
      </w:r>
      <w:r w:rsidRPr="0007674C">
        <w:rPr>
          <w:rStyle w:val="SubtitleChar"/>
        </w:rPr>
        <w:t>augur.osshealth.io</w:t>
      </w:r>
      <w:r w:rsidRPr="00D129D3">
        <w:rPr>
          <w:rFonts w:ascii="Arial" w:hAnsi="Arial" w:cs="Arial"/>
          <w:sz w:val="20"/>
          <w:szCs w:val="20"/>
        </w:rPr>
        <w:t xml:space="preserve">. </w:t>
      </w:r>
      <w:r w:rsidR="0007674C" w:rsidRPr="00D129D3">
        <w:rPr>
          <w:rFonts w:ascii="Arial" w:hAnsi="Arial" w:cs="Arial"/>
          <w:sz w:val="20"/>
          <w:szCs w:val="20"/>
        </w:rPr>
        <w:t>Its</w:t>
      </w:r>
      <w:r w:rsidRPr="00D129D3">
        <w:rPr>
          <w:rFonts w:ascii="Arial" w:hAnsi="Arial" w:cs="Arial"/>
          <w:sz w:val="20"/>
          <w:szCs w:val="20"/>
        </w:rPr>
        <w:t xml:space="preserve"> frontend is written in </w:t>
      </w:r>
      <w:proofErr w:type="spellStart"/>
      <w:r w:rsidRPr="00D129D3">
        <w:rPr>
          <w:rFonts w:ascii="Arial" w:hAnsi="Arial" w:cs="Arial"/>
          <w:sz w:val="20"/>
          <w:szCs w:val="20"/>
        </w:rPr>
        <w:t>Vuejs</w:t>
      </w:r>
      <w:proofErr w:type="spellEnd"/>
      <w:r w:rsidRPr="00D129D3">
        <w:rPr>
          <w:rFonts w:ascii="Arial" w:hAnsi="Arial" w:cs="Arial"/>
          <w:sz w:val="20"/>
          <w:szCs w:val="20"/>
        </w:rPr>
        <w:t xml:space="preserve"> and it uses RESTful APIs</w:t>
      </w:r>
      <w:r>
        <w:rPr>
          <w:rFonts w:ascii="Arial" w:hAnsi="Arial" w:cs="Arial"/>
          <w:sz w:val="20"/>
          <w:szCs w:val="20"/>
        </w:rPr>
        <w:t xml:space="preserve"> to talk to the backend for the data it displays</w:t>
      </w:r>
      <w:r w:rsidRPr="00D129D3">
        <w:rPr>
          <w:rFonts w:ascii="Arial" w:hAnsi="Arial" w:cs="Arial"/>
          <w:sz w:val="20"/>
          <w:szCs w:val="20"/>
        </w:rPr>
        <w:t>.</w:t>
      </w:r>
    </w:p>
    <w:sectPr w:rsidR="002B28BE" w:rsidRPr="00D12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C7D20"/>
    <w:multiLevelType w:val="hybridMultilevel"/>
    <w:tmpl w:val="B5063C80"/>
    <w:lvl w:ilvl="0" w:tplc="40568D0E">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BE"/>
    <w:rsid w:val="00072556"/>
    <w:rsid w:val="0007674C"/>
    <w:rsid w:val="000C49EF"/>
    <w:rsid w:val="000F283D"/>
    <w:rsid w:val="0014485B"/>
    <w:rsid w:val="001B052E"/>
    <w:rsid w:val="0022247A"/>
    <w:rsid w:val="002B28BE"/>
    <w:rsid w:val="002F080A"/>
    <w:rsid w:val="002F5340"/>
    <w:rsid w:val="0038534A"/>
    <w:rsid w:val="006E5162"/>
    <w:rsid w:val="00794E15"/>
    <w:rsid w:val="00C60E9D"/>
    <w:rsid w:val="00C838A5"/>
    <w:rsid w:val="00D029CE"/>
    <w:rsid w:val="00D129D3"/>
    <w:rsid w:val="00D31000"/>
    <w:rsid w:val="00DE18D8"/>
    <w:rsid w:val="00FD4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1B10"/>
  <w15:chartTrackingRefBased/>
  <w15:docId w15:val="{7F9966AD-314B-43D0-8011-AAC179B2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6E51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5162"/>
    <w:rPr>
      <w:rFonts w:eastAsiaTheme="minorEastAsia"/>
      <w:color w:val="5A5A5A" w:themeColor="text1" w:themeTint="A5"/>
      <w:spacing w:val="15"/>
    </w:rPr>
  </w:style>
  <w:style w:type="paragraph" w:styleId="ListParagraph">
    <w:name w:val="List Paragraph"/>
    <w:basedOn w:val="Normal"/>
    <w:uiPriority w:val="34"/>
    <w:qFormat/>
    <w:rsid w:val="000F28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Pages>2</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Bigge, Christopher</dc:creator>
  <cp:keywords/>
  <dc:description/>
  <cp:lastModifiedBy>Bigge, Christopher</cp:lastModifiedBy>
  <cp:revision>1</cp:revision>
  <dcterms:created xsi:type="dcterms:W3CDTF">2020-04-01T21:44:00Z</dcterms:created>
  <dcterms:modified xsi:type="dcterms:W3CDTF">2020-04-04T23:58:00Z</dcterms:modified>
</cp:coreProperties>
</file>