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Evaluación de proyectos, gestión de proyectos informáticos.</w:t>
              <w:br w:type="textWrapping"/>
              <w:t xml:space="preserve">de estas asignaturas rescato competencias como la evaluación de mercado en cuanto a proyectos trabajados comparación con el mercado y en gestión las diversas metodologías de planificación de proyectos y habilidades de liderazgo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existe, en cuanto a lo profesional existen puntos diferenciadores en el currículum y en lo personal te hace un ingeniero más completo, personas más capaces y estas certificaciones acreditan lo  aprendido.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C">
            <w:pPr>
              <w:rPr>
                <w:color w:val="767171"/>
                <w:sz w:val="24"/>
                <w:szCs w:val="24"/>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        las competencias en las que me siento con mayor fortaleza es la gestión de proyectos ya que hemos generado proyectos donde he sido líder y he tomado decisiones aprendido maneras de liderar. en las que encuentro mayor falencia pueden ser en las competencias más técnicas como desarrollo como puede ser de software web pero son puntos de mejora total ya que tengo la disposición de aprender diversos lenguajes.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en cuanto mis intereses profesionales me gustaria tener experiencia en diversas área pero me gusta y me atrae el área de la gestión e inteligencia de negocios cómo gestionar equipos o ser parte de estos delegando roles aportando valor como persona y profesional en cuanto a la inteligencia de negocios como una buena investigación del mercado en cuanto a proyectos en creación y realizar proyecciones para la mejora de empresas.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        mis competencias en cuanto a habilidades personales sería las habilidades blandas comunicación eficaz liderazgo </w:t>
            </w:r>
            <w:r w:rsidDel="00000000" w:rsidR="00000000" w:rsidRPr="00000000">
              <w:rPr>
                <w:color w:val="767171"/>
                <w:sz w:val="24"/>
                <w:szCs w:val="24"/>
                <w:rtl w:val="0"/>
              </w:rPr>
              <w:t xml:space="preserve">empatico</w:t>
            </w:r>
            <w:r w:rsidDel="00000000" w:rsidR="00000000" w:rsidRPr="00000000">
              <w:rPr>
                <w:color w:val="767171"/>
                <w:sz w:val="24"/>
                <w:szCs w:val="24"/>
                <w:rtl w:val="0"/>
              </w:rPr>
              <w:t xml:space="preserve"> y adaptabilidad en desarrollo hay alguna de ellas que me gustaría fortalecer sería la calidad de mis desarrollos en cuanto habilidades técnicas de manera general.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me gustaría estar en una empresa ya generando antigüedad y confianza en esta, desarrollandome como profesional realizando cursos y presentando innovaciones en mi empresa generando la mayor experiencia posible para proyectar en un futuro un negocio propio con ideas que me generen estabilidad en la vida.</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jc w:val="both"/>
              <w:rPr>
                <w:rFonts w:ascii="Century Gothic" w:cs="Century Gothic" w:eastAsia="Century Gothic" w:hAnsi="Century Gothic"/>
                <w:sz w:val="20"/>
                <w:szCs w:val="20"/>
              </w:rPr>
            </w:pPr>
            <w:bookmarkStart w:colFirst="0" w:colLast="0" w:name="_heading=h.kjw723e8zp2v"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9">
            <w:pPr>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color w:val="767171"/>
                <w:sz w:val="24"/>
                <w:szCs w:val="24"/>
                <w:rtl w:val="0"/>
              </w:rPr>
              <w:t xml:space="preserve">si, realizamos un e-commerce con gestión de stock y tenemos proyectos bastante relacionados pero con mejores innovaciones como trabajar con IA mejorar procesos con automatizaciones y tener mejor claridad en los objetivos.</w:t>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5">
            <w:pPr>
              <w:rPr>
                <w:color w:val="767171"/>
                <w:sz w:val="24"/>
                <w:szCs w:val="24"/>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OBOd2TtthFSPYobqj22GR2cvg==">CgMxLjAyDmgua2p3NzIzZTh6cDJ2OAByITFmTnBHdEhYeTV3RHRYeXVyYWZlRHhLTTQtUWxfc3pEYw==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