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jc w:val="center"/>
        <w:rPr>
          <w:rFonts w:ascii="Times New Roman" w:hAnsi="Times New Roman"/>
          <w:b/>
          <w:b/>
          <w:bCs/>
          <w:sz w:val="24"/>
          <w:szCs w:val="24"/>
        </w:rPr>
      </w:pPr>
      <w:bookmarkStart w:id="0" w:name="__DdeLink__16_679600638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Python – Scientific Computing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bookmarkEnd w:id="0"/>
      <w:r>
        <w:rPr>
          <w:rFonts w:ascii="Times New Roman" w:hAnsi="Times New Roman"/>
          <w:b/>
          <w:bCs/>
          <w:sz w:val="24"/>
          <w:szCs w:val="24"/>
          <w:lang w:val="en-US"/>
        </w:rPr>
        <w:t>ackages</w:t>
      </w:r>
    </w:p>
    <w:p>
      <w:pPr>
        <w:pStyle w:val="Body"/>
        <w:jc w:val="center"/>
        <w:rPr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Body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en-US"/>
        </w:rPr>
        <w:t>By Vihar Kurama, BE 2/4 CSE-3</w:t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Analyzing and manipulating data is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lang w:val="en-US"/>
        </w:rPr>
        <w:t xml:space="preserve"> big challenge nowadays, </w:t>
      </w:r>
      <w:r>
        <w:rPr>
          <w:rFonts w:ascii="Times New Roman" w:hAnsi="Times New Roman"/>
          <w:sz w:val="24"/>
          <w:szCs w:val="24"/>
          <w:lang w:val="en-US"/>
        </w:rPr>
        <w:t>and</w:t>
      </w:r>
      <w:r>
        <w:rPr>
          <w:rFonts w:ascii="Times New Roman" w:hAnsi="Times New Roman"/>
          <w:sz w:val="24"/>
          <w:szCs w:val="24"/>
          <w:lang w:val="en-US"/>
        </w:rPr>
        <w:t xml:space="preserve"> Python's Sci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 xml:space="preserve">y (Scientific Python), an open source software for 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 xml:space="preserve">cientific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lang w:val="en-US"/>
        </w:rPr>
        <w:t>omputing in Python is now making things easier for playing with data. Here are some of the core packages of Python for data analysis.</w:t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1. NumPy: NumPy is a blazing fast maths library for Python with a heavy emphasis on arrays. It is the core python package for 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 xml:space="preserve">cientific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lang w:val="en-US"/>
        </w:rPr>
        <w:t>omputing. It provides various multi-dimensional array objects and an assortment of routines on arrays; it also includes functions for sorting, selecting, I/O, discrete Fourier transforms, basic linear algebra, random simulation and much more.</w:t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2. Matplotlib: </w:t>
      </w:r>
      <w:r>
        <w:rPr>
          <w:rFonts w:ascii="Times New Roman" w:hAnsi="Times New Roman"/>
          <w:sz w:val="24"/>
          <w:szCs w:val="24"/>
          <w:lang w:val="en-US"/>
        </w:rPr>
        <w:t>This is a</w:t>
      </w:r>
      <w:r>
        <w:rPr>
          <w:rFonts w:ascii="Times New Roman" w:hAnsi="Times New Roman"/>
          <w:sz w:val="24"/>
          <w:szCs w:val="24"/>
          <w:lang w:val="en-US"/>
        </w:rPr>
        <w:t xml:space="preserve"> plotting library which produces different quality of graphs in a variety of multiple formats and interactive environments across several platforms. </w:t>
      </w:r>
      <w:r>
        <w:rPr>
          <w:rFonts w:ascii="Times New Roman" w:hAnsi="Times New Roman"/>
          <w:sz w:val="24"/>
          <w:szCs w:val="24"/>
          <w:lang w:val="en-US"/>
        </w:rPr>
        <w:t>Some</w:t>
      </w:r>
      <w:r>
        <w:rPr>
          <w:rFonts w:ascii="Times New Roman" w:hAnsi="Times New Roman"/>
          <w:sz w:val="24"/>
          <w:szCs w:val="24"/>
          <w:lang w:val="en-US"/>
        </w:rPr>
        <w:t xml:space="preserve"> of the most popular uses for Matplotlib, especially in recent years, </w:t>
      </w:r>
      <w:r>
        <w:rPr>
          <w:rFonts w:ascii="Times New Roman" w:hAnsi="Times New Roman"/>
          <w:sz w:val="24"/>
          <w:szCs w:val="24"/>
          <w:lang w:val="en-US"/>
        </w:rPr>
        <w:t>are</w:t>
      </w:r>
      <w:r>
        <w:rPr>
          <w:rFonts w:ascii="Times New Roman" w:hAnsi="Times New Roman"/>
          <w:sz w:val="24"/>
          <w:szCs w:val="24"/>
          <w:lang w:val="en-US"/>
        </w:rPr>
        <w:t xml:space="preserve"> data processing, analysis, and visualization. People are now choosing Matplotlib over Matlab as it provides easy syntax.</w:t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3. Pandas: </w:t>
      </w:r>
      <w:r>
        <w:rPr>
          <w:rFonts w:ascii="Times New Roman" w:hAnsi="Times New Roman"/>
          <w:sz w:val="24"/>
          <w:szCs w:val="24"/>
          <w:lang w:val="en-US"/>
        </w:rPr>
        <w:t>This</w:t>
      </w:r>
      <w:r>
        <w:rPr>
          <w:rFonts w:ascii="Times New Roman" w:hAnsi="Times New Roman"/>
          <w:sz w:val="24"/>
          <w:szCs w:val="24"/>
          <w:lang w:val="en-US"/>
        </w:rPr>
        <w:t xml:space="preserve"> high-performance Python subset </w:t>
      </w:r>
      <w:r>
        <w:rPr>
          <w:rFonts w:ascii="Times New Roman" w:hAnsi="Times New Roman"/>
          <w:sz w:val="24"/>
          <w:szCs w:val="24"/>
          <w:lang w:val="en-US"/>
        </w:rPr>
        <w:t>has</w:t>
      </w:r>
      <w:r>
        <w:rPr>
          <w:rFonts w:ascii="Times New Roman" w:hAnsi="Times New Roman"/>
          <w:sz w:val="24"/>
          <w:szCs w:val="24"/>
          <w:lang w:val="en-US"/>
        </w:rPr>
        <w:t xml:space="preserve"> easy-to-use data structures and data analysis tools for the Python programming language. One of the most powerful features of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 xml:space="preserve">andas is </w:t>
      </w:r>
      <w:r>
        <w:rPr>
          <w:rFonts w:ascii="Times New Roman" w:hAnsi="Times New Roman"/>
          <w:sz w:val="24"/>
          <w:szCs w:val="24"/>
          <w:lang w:val="en-US"/>
        </w:rPr>
        <w:t xml:space="preserve">that </w:t>
      </w:r>
      <w:r>
        <w:rPr>
          <w:rFonts w:ascii="Times New Roman" w:hAnsi="Times New Roman"/>
          <w:sz w:val="24"/>
          <w:szCs w:val="24"/>
          <w:lang w:val="en-US"/>
        </w:rPr>
        <w:t>it includes data frames,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a data structure similar to spreadsheets or SQL tables. There are several functions in </w:t>
      </w:r>
      <w:r>
        <w:rPr>
          <w:rFonts w:ascii="Times New Roman" w:hAnsi="Times New Roman"/>
          <w:sz w:val="24"/>
          <w:szCs w:val="24"/>
          <w:lang w:val="en-US"/>
        </w:rPr>
        <w:t>Pa</w:t>
      </w:r>
      <w:r>
        <w:rPr>
          <w:rFonts w:ascii="Times New Roman" w:hAnsi="Times New Roman"/>
          <w:sz w:val="24"/>
          <w:szCs w:val="24"/>
          <w:lang w:val="en-US"/>
        </w:rPr>
        <w:t>ndas that can be used on data frames, which make things simple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  <w:lang w:val="en-US"/>
        </w:rPr>
        <w:t xml:space="preserve"> and fast</w:t>
      </w:r>
      <w:r>
        <w:rPr>
          <w:rFonts w:ascii="Times New Roman" w:hAnsi="Times New Roman"/>
          <w:sz w:val="24"/>
          <w:szCs w:val="24"/>
          <w:lang w:val="en-US"/>
        </w:rPr>
        <w:t>er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4. SciPy Library: SciPy is packed with mathematical algorithms and utility functions built on the Num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y extension of Python. With SciPy an interactive Python concourse becomes a data-processing and a system-prototyping environment, rivaling systems such as MATLAB, IDL, Octave, R-Lab, and SciLab.</w:t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Here are </w:t>
      </w:r>
      <w:r>
        <w:rPr>
          <w:rFonts w:ascii="Times New Roman" w:hAnsi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/>
          <w:sz w:val="24"/>
          <w:szCs w:val="24"/>
          <w:lang w:val="en-US"/>
        </w:rPr>
        <w:t>commands for installing these packages. This requires pip (Python install packages)</w:t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your system doesn't have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ip, use the following commands for installing pip in Windows:</w:t>
      </w:r>
    </w:p>
    <w:p>
      <w:pPr>
        <w:pStyle w:val="Body"/>
        <w:rPr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1. F</w:t>
      </w:r>
      <w:r>
        <w:rPr>
          <w:rFonts w:ascii="Times New Roman" w:hAnsi="Times New Roman"/>
          <w:sz w:val="24"/>
          <w:szCs w:val="24"/>
          <w:lang w:val="en-US"/>
        </w:rPr>
        <w:t>irst download get-pip.py file and run it from the shell using the command "python get-pip.py". In Ubuntu use the following commands  "apt-get update", "apt-get -y install python-pip".</w:t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/>
          <w:sz w:val="24"/>
          <w:szCs w:val="24"/>
          <w:lang w:val="en-US"/>
        </w:rPr>
        <w:t>Now install the following packages:</w:t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pip install numpy</w:t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pip install pandas</w:t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pip install matplotlib</w:t>
      </w:r>
    </w:p>
    <w:p>
      <w:pPr>
        <w:pStyle w:val="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pip install scipy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LibreOffice/5.2.4.2$Windows_x86 LibreOffice_project/3d5603e1122f0f102b62521720ab13a38a4e0eb0</Application>
  <Pages>1</Pages>
  <Words>345</Words>
  <Characters>1922</Characters>
  <CharactersWithSpaces>2254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2017-03-12T23:50:04Z</dcterms:modified>
  <cp:revision>1</cp:revision>
  <dc:subject/>
  <dc:title/>
</cp:coreProperties>
</file>