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C2EE" w14:textId="76BEB41F" w:rsidR="00CB719C" w:rsidRDefault="000F5154">
      <w:proofErr w:type="spellStart"/>
      <w:r>
        <w:t>ToHopMon</w:t>
      </w:r>
      <w:proofErr w:type="spellEnd"/>
      <w:r>
        <w:t xml:space="preserve">: </w:t>
      </w:r>
      <w:hyperlink r:id="rId4" w:history="1">
        <w:r w:rsidR="00F32B73" w:rsidRPr="00A20AB8">
          <w:rPr>
            <w:rStyle w:val="Siuktni"/>
          </w:rPr>
          <w:t>https://huongnghiep.hocmai.vn/to-hop-mon-la-gi-danh-sach-tat-ca-cac-to-hop-mon-thi-tot-nghiep-thpt</w:t>
        </w:r>
      </w:hyperlink>
    </w:p>
    <w:p w14:paraId="24183B2B" w14:textId="7B75F6F8" w:rsidR="00F32B73" w:rsidRDefault="00F32B73">
      <w:proofErr w:type="spellStart"/>
      <w:r>
        <w:t>Nganh_hoc</w:t>
      </w:r>
      <w:proofErr w:type="spellEnd"/>
      <w:r>
        <w:t xml:space="preserve">: </w:t>
      </w:r>
      <w:r w:rsidRPr="00F32B73">
        <w:t>https://diemthi.vnexpress.net/tra-cuu-dai-hoc/tim-nganh</w:t>
      </w:r>
      <w:r>
        <w:t xml:space="preserve"> </w:t>
      </w:r>
    </w:p>
    <w:p w14:paraId="7C821788" w14:textId="10C02927" w:rsidR="00F32B73" w:rsidRDefault="002D37BA">
      <w:r>
        <w:t xml:space="preserve">Trường +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trường</w:t>
      </w:r>
      <w:proofErr w:type="spellEnd"/>
      <w:r>
        <w:t xml:space="preserve">: </w:t>
      </w:r>
      <w:hyperlink r:id="rId5" w:history="1">
        <w:r w:rsidRPr="00A20AB8">
          <w:rPr>
            <w:rStyle w:val="Siuktni"/>
          </w:rPr>
          <w:t>https://diemthi.vnexpress.net/tra-cuu-dai-hoc</w:t>
        </w:r>
      </w:hyperlink>
    </w:p>
    <w:p w14:paraId="3EB563BE" w14:textId="77777777" w:rsidR="002D37BA" w:rsidRDefault="002D37BA"/>
    <w:sectPr w:rsidR="002D37B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8C"/>
    <w:rsid w:val="00041D11"/>
    <w:rsid w:val="000F5154"/>
    <w:rsid w:val="0023508C"/>
    <w:rsid w:val="00240137"/>
    <w:rsid w:val="002D37BA"/>
    <w:rsid w:val="003C0E1E"/>
    <w:rsid w:val="00CB719C"/>
    <w:rsid w:val="00F3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07A7"/>
  <w15:chartTrackingRefBased/>
  <w15:docId w15:val="{A1D32D9D-A131-47A4-B30B-EA1A0A3F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5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5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5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5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5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508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508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508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508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508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508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508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508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508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5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508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508C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32B7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32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emthi.vnexpress.net/tra-cuu-dai-hoc" TargetMode="External"/><Relationship Id="rId4" Type="http://schemas.openxmlformats.org/officeDocument/2006/relationships/hyperlink" Target="https://huongnghiep.hocmai.vn/to-hop-mon-la-gi-danh-sach-tat-ca-cac-to-hop-mon-thi-tot-nghiep-thp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4</cp:revision>
  <dcterms:created xsi:type="dcterms:W3CDTF">2026-01-07T22:54:00Z</dcterms:created>
  <dcterms:modified xsi:type="dcterms:W3CDTF">2026-01-08T01:28:00Z</dcterms:modified>
</cp:coreProperties>
</file>