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lastRenderedPageBreak/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2617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0786" w:history="1">
            <w:r w:rsidR="0092617A" w:rsidRPr="000C65E0">
              <w:rPr>
                <w:rStyle w:val="Hipervnculo"/>
                <w:noProof/>
              </w:rPr>
              <w:t>1.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Objetivos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87" w:history="1">
            <w:r w:rsidR="0092617A" w:rsidRPr="000C65E0">
              <w:rPr>
                <w:rStyle w:val="Hipervnculo"/>
                <w:noProof/>
              </w:rPr>
              <w:t>2.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Definiciones, Tablas, Siglas y abreviaturas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8" w:history="1">
            <w:r w:rsidR="0092617A" w:rsidRPr="000C65E0">
              <w:rPr>
                <w:rStyle w:val="Hipervnculo"/>
                <w:rFonts w:eastAsiaTheme="majorEastAsia"/>
                <w:noProof/>
              </w:rPr>
              <w:t>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9" w:history="1">
            <w:r w:rsidR="0092617A" w:rsidRPr="000C65E0">
              <w:rPr>
                <w:rStyle w:val="Hipervnculo"/>
                <w:rFonts w:eastAsiaTheme="majorEastAsia"/>
                <w:noProof/>
              </w:rPr>
              <w:t>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0" w:history="1">
            <w:r w:rsidR="0092617A" w:rsidRPr="000C65E0">
              <w:rPr>
                <w:rStyle w:val="Hipervnculo"/>
                <w:rFonts w:eastAsiaTheme="majorEastAsia"/>
                <w:noProof/>
              </w:rPr>
              <w:t>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Tablas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1" w:history="1">
            <w:r w:rsidR="0092617A" w:rsidRPr="000C65E0">
              <w:rPr>
                <w:rStyle w:val="Hipervnculo"/>
                <w:noProof/>
              </w:rPr>
              <w:t>3.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Antecedentes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2" w:history="1">
            <w:r w:rsidR="0092617A" w:rsidRPr="000C65E0">
              <w:rPr>
                <w:rStyle w:val="Hipervnculo"/>
                <w:noProof/>
              </w:rPr>
              <w:t>4.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Solución Propuesta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8" w:history="1">
            <w:r w:rsidR="0092617A" w:rsidRPr="000C65E0">
              <w:rPr>
                <w:rStyle w:val="Hipervnculo"/>
                <w:rFonts w:eastAsiaTheme="majorEastAsia"/>
                <w:noProof/>
              </w:rPr>
              <w:t>4.1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799" w:history="1">
            <w:r w:rsidR="0092617A" w:rsidRPr="000C65E0">
              <w:rPr>
                <w:rStyle w:val="Hipervnculo"/>
                <w:noProof/>
              </w:rPr>
              <w:t>4.1.1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REQF001 –  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0" w:history="1">
            <w:r w:rsidR="0092617A" w:rsidRPr="000C65E0">
              <w:rPr>
                <w:rStyle w:val="Hipervnculo"/>
                <w:noProof/>
              </w:rPr>
              <w:t>4.1.2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REQF002 – Modificación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1" w:history="1">
            <w:r w:rsidR="0092617A" w:rsidRPr="000C65E0">
              <w:rPr>
                <w:rStyle w:val="Hipervnculo"/>
                <w:noProof/>
              </w:rPr>
              <w:t>4.1.3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REQF003 – Anulación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2" w:history="1">
            <w:r w:rsidR="0092617A" w:rsidRPr="000C65E0">
              <w:rPr>
                <w:rStyle w:val="Hipervnculo"/>
                <w:noProof/>
              </w:rPr>
              <w:t>4.1.4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REQF004 – Eliminación del ítem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3" w:history="1">
            <w:r w:rsidR="0092617A" w:rsidRPr="000C65E0">
              <w:rPr>
                <w:rStyle w:val="Hipervnculo"/>
                <w:noProof/>
              </w:rPr>
              <w:t>4.1.5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REQF005 – Enviar la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4" w:history="1">
            <w:r w:rsidR="0092617A" w:rsidRPr="000C65E0">
              <w:rPr>
                <w:rStyle w:val="Hipervnculo"/>
                <w:noProof/>
              </w:rPr>
              <w:t>4.1.6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REQF006 – 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5" w:history="1">
            <w:r w:rsidR="0092617A" w:rsidRPr="000C65E0">
              <w:rPr>
                <w:rStyle w:val="Hipervnculo"/>
                <w:noProof/>
              </w:rPr>
              <w:t>4.1.7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REQF007 – 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6" w:history="1">
            <w:r w:rsidR="0092617A" w:rsidRPr="000C65E0">
              <w:rPr>
                <w:rStyle w:val="Hipervnculo"/>
                <w:noProof/>
              </w:rPr>
              <w:t>4.1.8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REQF008 – 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7" w:history="1">
            <w:r w:rsidR="0092617A" w:rsidRPr="000C65E0">
              <w:rPr>
                <w:rStyle w:val="Hipervnculo"/>
                <w:noProof/>
              </w:rPr>
              <w:t>4.1.9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REQF009 – 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8" w:history="1">
            <w:r w:rsidR="0092617A" w:rsidRPr="000C65E0">
              <w:rPr>
                <w:rStyle w:val="Hipervnculo"/>
                <w:noProof/>
              </w:rPr>
              <w:t>4.1.10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REQF010 – 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9" w:history="1">
            <w:r w:rsidR="0092617A" w:rsidRPr="000C65E0">
              <w:rPr>
                <w:rStyle w:val="Hipervnculo"/>
                <w:noProof/>
              </w:rPr>
              <w:t>4.1.11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REQF011 –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0" w:history="1">
            <w:r w:rsidR="0092617A" w:rsidRPr="000C65E0">
              <w:rPr>
                <w:rStyle w:val="Hipervnculo"/>
                <w:noProof/>
              </w:rPr>
              <w:t>4.1.12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REQF012 – Rollback Anulación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1" w:history="1">
            <w:r w:rsidR="0092617A" w:rsidRPr="000C65E0">
              <w:rPr>
                <w:rStyle w:val="Hipervnculo"/>
                <w:noProof/>
              </w:rPr>
              <w:t>4.1.13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REQF013 – Rollback Enviar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2" w:history="1">
            <w:r w:rsidR="0092617A" w:rsidRPr="000C65E0">
              <w:rPr>
                <w:rStyle w:val="Hipervnculo"/>
                <w:noProof/>
              </w:rPr>
              <w:t>4.1.14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REQF014 –  Rollback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3" w:history="1">
            <w:r w:rsidR="0092617A" w:rsidRPr="000C65E0">
              <w:rPr>
                <w:rStyle w:val="Hipervnculo"/>
                <w:noProof/>
              </w:rPr>
              <w:t>4.1.15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REQF015 –  Rollback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4" w:history="1">
            <w:r w:rsidR="0092617A" w:rsidRPr="000C65E0">
              <w:rPr>
                <w:rStyle w:val="Hipervnculo"/>
                <w:noProof/>
              </w:rPr>
              <w:t>4.1.16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REQF016 –  Rollback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5" w:history="1">
            <w:r w:rsidR="0092617A" w:rsidRPr="000C65E0">
              <w:rPr>
                <w:rStyle w:val="Hipervnculo"/>
                <w:noProof/>
              </w:rPr>
              <w:t>4.1.17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REQF017 –  Rollback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6" w:history="1">
            <w:r w:rsidR="0092617A" w:rsidRPr="000C65E0">
              <w:rPr>
                <w:rStyle w:val="Hipervnculo"/>
                <w:noProof/>
              </w:rPr>
              <w:t>4.1.18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REQF018 –  Rollback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7" w:history="1">
            <w:r w:rsidR="0092617A" w:rsidRPr="000C65E0">
              <w:rPr>
                <w:rStyle w:val="Hipervnculo"/>
                <w:noProof/>
              </w:rPr>
              <w:t>4.1.19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REQF019 – Rollback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29" w:history="1">
            <w:r w:rsidR="0092617A" w:rsidRPr="000C65E0">
              <w:rPr>
                <w:rStyle w:val="Hipervnculo"/>
                <w:rFonts w:eastAsiaTheme="majorEastAsia"/>
                <w:noProof/>
              </w:rPr>
              <w:t>4.2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_Toc500770829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0" w:history="1">
            <w:r w:rsidR="0092617A" w:rsidRPr="000C65E0">
              <w:rPr>
                <w:rStyle w:val="Hipervnculo"/>
                <w:noProof/>
              </w:rPr>
              <w:t>4.2.1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REQFE001 –   Consulta warrant generado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1" w:history="1">
            <w:r w:rsidR="0092617A" w:rsidRPr="000C65E0">
              <w:rPr>
                <w:rStyle w:val="Hipervnculo"/>
                <w:noProof/>
              </w:rPr>
              <w:t>4.2.2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REQFE002 –   Consulta Firmantes Almacenera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2" w:history="1">
            <w:r w:rsidR="0092617A" w:rsidRPr="000C65E0">
              <w:rPr>
                <w:rStyle w:val="Hipervnculo"/>
                <w:noProof/>
              </w:rPr>
              <w:t>4.2.3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REQFE003 –   Consulta Warrants Vigentes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3" w:history="1">
            <w:r w:rsidR="0092617A" w:rsidRPr="000C65E0">
              <w:rPr>
                <w:rStyle w:val="Hipervnculo"/>
                <w:noProof/>
              </w:rPr>
              <w:t>4.2.4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REQFE004 –   Relación datos del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4" w:history="1">
            <w:r w:rsidR="0092617A" w:rsidRPr="000C65E0">
              <w:rPr>
                <w:rStyle w:val="Hipervnculo"/>
                <w:noProof/>
              </w:rPr>
              <w:t>4.2.5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REQFE005 –   Warrant Generados 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35" w:history="1">
            <w:r w:rsidR="0092617A" w:rsidRPr="000C65E0">
              <w:rPr>
                <w:rStyle w:val="Hipervnculo"/>
                <w:rFonts w:eastAsiaTheme="majorEastAsia"/>
                <w:noProof/>
              </w:rPr>
              <w:t>4.3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6" w:history="1">
            <w:r w:rsidR="0092617A" w:rsidRPr="000C65E0">
              <w:rPr>
                <w:rStyle w:val="Hipervnculo"/>
                <w:noProof/>
              </w:rPr>
              <w:t>4.3.1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REQNF001 –  Registro LOG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7" w:history="1">
            <w:r w:rsidR="0092617A" w:rsidRPr="000C65E0">
              <w:rPr>
                <w:rStyle w:val="Hipervnculo"/>
                <w:noProof/>
              </w:rPr>
              <w:t>4.3.2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REQNF002 - Resultados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38" w:history="1">
            <w:r w:rsidR="0092617A" w:rsidRPr="000C65E0">
              <w:rPr>
                <w:rStyle w:val="Hipervnculo"/>
                <w:noProof/>
              </w:rPr>
              <w:t>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Modelamiento De Requerimientos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1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 xml:space="preserve">REQF001 – </w:t>
            </w:r>
            <w:r w:rsidR="0092617A" w:rsidRPr="000C65E0">
              <w:rPr>
                <w:rStyle w:val="Hipervnculo"/>
                <w:noProof/>
              </w:rPr>
              <w:t>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0770842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3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4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5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6" w:history="1">
            <w:r w:rsidR="0092617A" w:rsidRPr="000C65E0">
              <w:rPr>
                <w:rStyle w:val="Hipervnculo"/>
                <w:noProof/>
              </w:rPr>
              <w:t>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Alcance de Pruebas de Datos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7" w:history="1">
            <w:r w:rsidR="0092617A" w:rsidRPr="000C65E0">
              <w:rPr>
                <w:rStyle w:val="Hipervnculo"/>
                <w:noProof/>
              </w:rPr>
              <w:t>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Roles y Autorizaciones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8" w:history="1">
            <w:r w:rsidR="0092617A" w:rsidRPr="000C65E0">
              <w:rPr>
                <w:rStyle w:val="Hipervnculo"/>
                <w:noProof/>
              </w:rPr>
              <w:t>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Resumen de Horas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9" w:history="1">
            <w:r w:rsidR="0092617A" w:rsidRPr="000C65E0">
              <w:rPr>
                <w:rStyle w:val="Hipervnculo"/>
                <w:noProof/>
              </w:rPr>
              <w:t>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Recomendaciones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BD2613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770850" w:history="1">
            <w:r w:rsidR="0092617A" w:rsidRPr="000C65E0">
              <w:rPr>
                <w:rStyle w:val="Hipervnculo"/>
                <w:noProof/>
              </w:rPr>
              <w:t>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Anexos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_Toc500770850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77078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77078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077078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077078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077079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0770791"/>
      <w:r>
        <w:lastRenderedPageBreak/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0770792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" w:name="_Toc379447103"/>
      <w:bookmarkStart w:id="108" w:name="_Toc379447308"/>
      <w:bookmarkStart w:id="109" w:name="_Toc379447565"/>
      <w:bookmarkStart w:id="110" w:name="_Toc402253325"/>
      <w:bookmarkStart w:id="111" w:name="_Toc402253580"/>
      <w:bookmarkStart w:id="112" w:name="_Toc402253837"/>
      <w:bookmarkStart w:id="113" w:name="_Toc402254089"/>
      <w:bookmarkStart w:id="114" w:name="_Toc402254340"/>
      <w:bookmarkStart w:id="115" w:name="_Toc402254589"/>
      <w:bookmarkStart w:id="116" w:name="_Toc402254746"/>
      <w:bookmarkStart w:id="117" w:name="_Toc402254990"/>
      <w:bookmarkStart w:id="118" w:name="_Toc402258161"/>
      <w:bookmarkStart w:id="119" w:name="_Toc402258272"/>
      <w:bookmarkStart w:id="120" w:name="_Toc402263227"/>
      <w:bookmarkStart w:id="121" w:name="_Toc402263284"/>
      <w:bookmarkStart w:id="122" w:name="_Toc402284141"/>
      <w:bookmarkStart w:id="123" w:name="_Toc402284233"/>
      <w:bookmarkStart w:id="124" w:name="_Toc402442447"/>
      <w:bookmarkStart w:id="125" w:name="_Toc403037462"/>
      <w:bookmarkStart w:id="126" w:name="_Toc403037660"/>
      <w:bookmarkStart w:id="127" w:name="_Toc403038465"/>
      <w:bookmarkStart w:id="128" w:name="_Toc419977749"/>
      <w:bookmarkStart w:id="129" w:name="_Toc420076219"/>
      <w:bookmarkStart w:id="130" w:name="_Toc420336251"/>
      <w:bookmarkStart w:id="131" w:name="_Toc434850429"/>
      <w:bookmarkStart w:id="132" w:name="_Toc435110909"/>
      <w:bookmarkStart w:id="133" w:name="_Toc435518536"/>
      <w:bookmarkStart w:id="134" w:name="_Toc435518769"/>
      <w:bookmarkStart w:id="135" w:name="_Toc436659489"/>
      <w:bookmarkStart w:id="136" w:name="_Toc436915484"/>
      <w:bookmarkStart w:id="137" w:name="_Toc436915541"/>
      <w:bookmarkStart w:id="138" w:name="_Toc437598045"/>
      <w:bookmarkStart w:id="139" w:name="_Toc445731658"/>
      <w:bookmarkStart w:id="140" w:name="_Toc448477021"/>
      <w:bookmarkStart w:id="141" w:name="_Toc448477086"/>
      <w:bookmarkStart w:id="142" w:name="_Toc452373862"/>
      <w:bookmarkStart w:id="143" w:name="_Toc452469921"/>
      <w:bookmarkStart w:id="144" w:name="_Toc452469979"/>
      <w:bookmarkStart w:id="145" w:name="_Toc452740180"/>
      <w:bookmarkStart w:id="146" w:name="_Toc452974053"/>
      <w:bookmarkStart w:id="147" w:name="_Toc452976442"/>
      <w:bookmarkStart w:id="148" w:name="_Toc452976528"/>
      <w:bookmarkStart w:id="149" w:name="_Toc452976597"/>
      <w:bookmarkStart w:id="150" w:name="_Toc454185127"/>
      <w:bookmarkStart w:id="151" w:name="_Toc454188322"/>
      <w:bookmarkStart w:id="152" w:name="_Toc454211140"/>
      <w:bookmarkStart w:id="153" w:name="_Toc454211197"/>
      <w:bookmarkStart w:id="154" w:name="_Toc454381283"/>
      <w:bookmarkStart w:id="155" w:name="_Toc454381985"/>
      <w:bookmarkStart w:id="156" w:name="_Toc455070695"/>
      <w:bookmarkStart w:id="157" w:name="_Toc455070747"/>
      <w:bookmarkStart w:id="158" w:name="_Toc455074813"/>
      <w:bookmarkStart w:id="159" w:name="_Toc460256595"/>
      <w:bookmarkStart w:id="160" w:name="_Toc460256645"/>
      <w:bookmarkStart w:id="161" w:name="_Toc460256695"/>
      <w:bookmarkStart w:id="162" w:name="_Toc460401381"/>
      <w:bookmarkStart w:id="163" w:name="_Toc460405467"/>
      <w:bookmarkStart w:id="164" w:name="_Toc460406283"/>
      <w:bookmarkStart w:id="165" w:name="_Toc460406647"/>
      <w:bookmarkStart w:id="166" w:name="_Toc460406840"/>
      <w:bookmarkStart w:id="167" w:name="_Toc460406890"/>
      <w:bookmarkStart w:id="168" w:name="_Toc461194514"/>
      <w:bookmarkStart w:id="169" w:name="_Toc461195620"/>
      <w:bookmarkStart w:id="170" w:name="_Toc497460871"/>
      <w:bookmarkStart w:id="171" w:name="_Toc497500817"/>
      <w:bookmarkStart w:id="172" w:name="_Toc497747748"/>
      <w:bookmarkStart w:id="173" w:name="_Toc497807262"/>
      <w:bookmarkStart w:id="174" w:name="_Toc497834822"/>
      <w:bookmarkStart w:id="175" w:name="_Toc497834869"/>
      <w:bookmarkStart w:id="176" w:name="_Toc497834916"/>
      <w:bookmarkStart w:id="177" w:name="_Toc497834969"/>
      <w:bookmarkStart w:id="178" w:name="_Toc497835022"/>
      <w:bookmarkStart w:id="179" w:name="_Toc497835069"/>
      <w:bookmarkStart w:id="180" w:name="_Toc497835292"/>
      <w:bookmarkStart w:id="181" w:name="_Toc497835358"/>
      <w:bookmarkStart w:id="182" w:name="_Toc497911514"/>
      <w:bookmarkStart w:id="183" w:name="_Toc497978467"/>
      <w:bookmarkStart w:id="184" w:name="_Toc498000377"/>
      <w:bookmarkStart w:id="185" w:name="_Toc498000431"/>
      <w:bookmarkStart w:id="186" w:name="_Toc498003306"/>
      <w:bookmarkStart w:id="187" w:name="_Toc498003360"/>
      <w:bookmarkStart w:id="188" w:name="_Toc498005060"/>
      <w:bookmarkStart w:id="189" w:name="_Toc498421868"/>
      <w:bookmarkStart w:id="190" w:name="_Toc498421922"/>
      <w:bookmarkStart w:id="191" w:name="_Toc498424138"/>
      <w:bookmarkStart w:id="192" w:name="_Toc499626336"/>
      <w:bookmarkStart w:id="193" w:name="_Toc499901384"/>
      <w:bookmarkStart w:id="194" w:name="_Toc500767650"/>
      <w:bookmarkStart w:id="195" w:name="_Toc5007707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6" w:name="_Toc379447104"/>
      <w:bookmarkStart w:id="197" w:name="_Toc379447309"/>
      <w:bookmarkStart w:id="198" w:name="_Toc379447566"/>
      <w:bookmarkStart w:id="199" w:name="_Toc402253326"/>
      <w:bookmarkStart w:id="200" w:name="_Toc402253581"/>
      <w:bookmarkStart w:id="201" w:name="_Toc402253838"/>
      <w:bookmarkStart w:id="202" w:name="_Toc402254090"/>
      <w:bookmarkStart w:id="203" w:name="_Toc402254341"/>
      <w:bookmarkStart w:id="204" w:name="_Toc402254590"/>
      <w:bookmarkStart w:id="205" w:name="_Toc402254747"/>
      <w:bookmarkStart w:id="206" w:name="_Toc402254991"/>
      <w:bookmarkStart w:id="207" w:name="_Toc402258162"/>
      <w:bookmarkStart w:id="208" w:name="_Toc402258273"/>
      <w:bookmarkStart w:id="209" w:name="_Toc402263228"/>
      <w:bookmarkStart w:id="210" w:name="_Toc402263285"/>
      <w:bookmarkStart w:id="211" w:name="_Toc402284142"/>
      <w:bookmarkStart w:id="212" w:name="_Toc402284234"/>
      <w:bookmarkStart w:id="213" w:name="_Toc402442448"/>
      <w:bookmarkStart w:id="214" w:name="_Toc403037463"/>
      <w:bookmarkStart w:id="215" w:name="_Toc403037661"/>
      <w:bookmarkStart w:id="216" w:name="_Toc403038466"/>
      <w:bookmarkStart w:id="217" w:name="_Toc419977750"/>
      <w:bookmarkStart w:id="218" w:name="_Toc420076220"/>
      <w:bookmarkStart w:id="219" w:name="_Toc420336252"/>
      <w:bookmarkStart w:id="220" w:name="_Toc434850430"/>
      <w:bookmarkStart w:id="221" w:name="_Toc435110910"/>
      <w:bookmarkStart w:id="222" w:name="_Toc435518537"/>
      <w:bookmarkStart w:id="223" w:name="_Toc435518770"/>
      <w:bookmarkStart w:id="224" w:name="_Toc436659490"/>
      <w:bookmarkStart w:id="225" w:name="_Toc436915485"/>
      <w:bookmarkStart w:id="226" w:name="_Toc436915542"/>
      <w:bookmarkStart w:id="227" w:name="_Toc437598046"/>
      <w:bookmarkStart w:id="228" w:name="_Toc445731659"/>
      <w:bookmarkStart w:id="229" w:name="_Toc448477022"/>
      <w:bookmarkStart w:id="230" w:name="_Toc448477087"/>
      <w:bookmarkStart w:id="231" w:name="_Toc452373863"/>
      <w:bookmarkStart w:id="232" w:name="_Toc452469922"/>
      <w:bookmarkStart w:id="233" w:name="_Toc452469980"/>
      <w:bookmarkStart w:id="234" w:name="_Toc452740181"/>
      <w:bookmarkStart w:id="235" w:name="_Toc452974054"/>
      <w:bookmarkStart w:id="236" w:name="_Toc452976443"/>
      <w:bookmarkStart w:id="237" w:name="_Toc452976529"/>
      <w:bookmarkStart w:id="238" w:name="_Toc452976598"/>
      <w:bookmarkStart w:id="239" w:name="_Toc454185128"/>
      <w:bookmarkStart w:id="240" w:name="_Toc454188323"/>
      <w:bookmarkStart w:id="241" w:name="_Toc454211141"/>
      <w:bookmarkStart w:id="242" w:name="_Toc454211198"/>
      <w:bookmarkStart w:id="243" w:name="_Toc454381284"/>
      <w:bookmarkStart w:id="244" w:name="_Toc454381986"/>
      <w:bookmarkStart w:id="245" w:name="_Toc455070696"/>
      <w:bookmarkStart w:id="246" w:name="_Toc455070748"/>
      <w:bookmarkStart w:id="247" w:name="_Toc455074814"/>
      <w:bookmarkStart w:id="248" w:name="_Toc460256596"/>
      <w:bookmarkStart w:id="249" w:name="_Toc460256646"/>
      <w:bookmarkStart w:id="250" w:name="_Toc460256696"/>
      <w:bookmarkStart w:id="251" w:name="_Toc460401382"/>
      <w:bookmarkStart w:id="252" w:name="_Toc460405468"/>
      <w:bookmarkStart w:id="253" w:name="_Toc460406284"/>
      <w:bookmarkStart w:id="254" w:name="_Toc460406648"/>
      <w:bookmarkStart w:id="255" w:name="_Toc460406841"/>
      <w:bookmarkStart w:id="256" w:name="_Toc460406891"/>
      <w:bookmarkStart w:id="257" w:name="_Toc461194515"/>
      <w:bookmarkStart w:id="258" w:name="_Toc461195621"/>
      <w:bookmarkStart w:id="259" w:name="_Toc497460872"/>
      <w:bookmarkStart w:id="260" w:name="_Toc497500818"/>
      <w:bookmarkStart w:id="261" w:name="_Toc497747749"/>
      <w:bookmarkStart w:id="262" w:name="_Toc497807263"/>
      <w:bookmarkStart w:id="263" w:name="_Toc497834823"/>
      <w:bookmarkStart w:id="264" w:name="_Toc497834870"/>
      <w:bookmarkStart w:id="265" w:name="_Toc497834917"/>
      <w:bookmarkStart w:id="266" w:name="_Toc497834970"/>
      <w:bookmarkStart w:id="267" w:name="_Toc497835023"/>
      <w:bookmarkStart w:id="268" w:name="_Toc497835070"/>
      <w:bookmarkStart w:id="269" w:name="_Toc497835293"/>
      <w:bookmarkStart w:id="270" w:name="_Toc497835359"/>
      <w:bookmarkStart w:id="271" w:name="_Toc497911515"/>
      <w:bookmarkStart w:id="272" w:name="_Toc497978468"/>
      <w:bookmarkStart w:id="273" w:name="_Toc498000378"/>
      <w:bookmarkStart w:id="274" w:name="_Toc498000432"/>
      <w:bookmarkStart w:id="275" w:name="_Toc498003307"/>
      <w:bookmarkStart w:id="276" w:name="_Toc498003361"/>
      <w:bookmarkStart w:id="277" w:name="_Toc498005061"/>
      <w:bookmarkStart w:id="278" w:name="_Toc498421869"/>
      <w:bookmarkStart w:id="279" w:name="_Toc498421923"/>
      <w:bookmarkStart w:id="280" w:name="_Toc498424139"/>
      <w:bookmarkStart w:id="281" w:name="_Toc499626337"/>
      <w:bookmarkStart w:id="282" w:name="_Toc499901385"/>
      <w:bookmarkStart w:id="283" w:name="_Toc500767651"/>
      <w:bookmarkStart w:id="284" w:name="_Toc5007707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85" w:name="_Toc379447105"/>
      <w:bookmarkStart w:id="286" w:name="_Toc379447310"/>
      <w:bookmarkStart w:id="287" w:name="_Toc379447567"/>
      <w:bookmarkStart w:id="288" w:name="_Toc402253327"/>
      <w:bookmarkStart w:id="289" w:name="_Toc402253582"/>
      <w:bookmarkStart w:id="290" w:name="_Toc402253839"/>
      <w:bookmarkStart w:id="291" w:name="_Toc402254091"/>
      <w:bookmarkStart w:id="292" w:name="_Toc402254342"/>
      <w:bookmarkStart w:id="293" w:name="_Toc402254591"/>
      <w:bookmarkStart w:id="294" w:name="_Toc402254748"/>
      <w:bookmarkStart w:id="295" w:name="_Toc402254992"/>
      <w:bookmarkStart w:id="296" w:name="_Toc402258163"/>
      <w:bookmarkStart w:id="297" w:name="_Toc402258274"/>
      <w:bookmarkStart w:id="298" w:name="_Toc402263229"/>
      <w:bookmarkStart w:id="299" w:name="_Toc402263286"/>
      <w:bookmarkStart w:id="300" w:name="_Toc402284143"/>
      <w:bookmarkStart w:id="301" w:name="_Toc402284235"/>
      <w:bookmarkStart w:id="302" w:name="_Toc402442449"/>
      <w:bookmarkStart w:id="303" w:name="_Toc403037464"/>
      <w:bookmarkStart w:id="304" w:name="_Toc403037662"/>
      <w:bookmarkStart w:id="305" w:name="_Toc403038467"/>
      <w:bookmarkStart w:id="306" w:name="_Toc419977751"/>
      <w:bookmarkStart w:id="307" w:name="_Toc420076221"/>
      <w:bookmarkStart w:id="308" w:name="_Toc420336253"/>
      <w:bookmarkStart w:id="309" w:name="_Toc434850431"/>
      <w:bookmarkStart w:id="310" w:name="_Toc435110911"/>
      <w:bookmarkStart w:id="311" w:name="_Toc435518538"/>
      <w:bookmarkStart w:id="312" w:name="_Toc435518771"/>
      <w:bookmarkStart w:id="313" w:name="_Toc436659491"/>
      <w:bookmarkStart w:id="314" w:name="_Toc436915486"/>
      <w:bookmarkStart w:id="315" w:name="_Toc436915543"/>
      <w:bookmarkStart w:id="316" w:name="_Toc437598047"/>
      <w:bookmarkStart w:id="317" w:name="_Toc445731660"/>
      <w:bookmarkStart w:id="318" w:name="_Toc448477023"/>
      <w:bookmarkStart w:id="319" w:name="_Toc448477088"/>
      <w:bookmarkStart w:id="320" w:name="_Toc452373864"/>
      <w:bookmarkStart w:id="321" w:name="_Toc452469923"/>
      <w:bookmarkStart w:id="322" w:name="_Toc452469981"/>
      <w:bookmarkStart w:id="323" w:name="_Toc452740182"/>
      <w:bookmarkStart w:id="324" w:name="_Toc452974055"/>
      <w:bookmarkStart w:id="325" w:name="_Toc452976444"/>
      <w:bookmarkStart w:id="326" w:name="_Toc452976530"/>
      <w:bookmarkStart w:id="327" w:name="_Toc452976599"/>
      <w:bookmarkStart w:id="328" w:name="_Toc454185129"/>
      <w:bookmarkStart w:id="329" w:name="_Toc454188324"/>
      <w:bookmarkStart w:id="330" w:name="_Toc454211142"/>
      <w:bookmarkStart w:id="331" w:name="_Toc454211199"/>
      <w:bookmarkStart w:id="332" w:name="_Toc454381285"/>
      <w:bookmarkStart w:id="333" w:name="_Toc454381987"/>
      <w:bookmarkStart w:id="334" w:name="_Toc455070697"/>
      <w:bookmarkStart w:id="335" w:name="_Toc455070749"/>
      <w:bookmarkStart w:id="336" w:name="_Toc455074815"/>
      <w:bookmarkStart w:id="337" w:name="_Toc460256597"/>
      <w:bookmarkStart w:id="338" w:name="_Toc460256647"/>
      <w:bookmarkStart w:id="339" w:name="_Toc460256697"/>
      <w:bookmarkStart w:id="340" w:name="_Toc460401383"/>
      <w:bookmarkStart w:id="341" w:name="_Toc460405469"/>
      <w:bookmarkStart w:id="342" w:name="_Toc460406285"/>
      <w:bookmarkStart w:id="343" w:name="_Toc460406649"/>
      <w:bookmarkStart w:id="344" w:name="_Toc460406842"/>
      <w:bookmarkStart w:id="345" w:name="_Toc460406892"/>
      <w:bookmarkStart w:id="346" w:name="_Toc461194516"/>
      <w:bookmarkStart w:id="347" w:name="_Toc461195622"/>
      <w:bookmarkStart w:id="348" w:name="_Toc497460873"/>
      <w:bookmarkStart w:id="349" w:name="_Toc497500819"/>
      <w:bookmarkStart w:id="350" w:name="_Toc497747750"/>
      <w:bookmarkStart w:id="351" w:name="_Toc497807264"/>
      <w:bookmarkStart w:id="352" w:name="_Toc497834824"/>
      <w:bookmarkStart w:id="353" w:name="_Toc497834871"/>
      <w:bookmarkStart w:id="354" w:name="_Toc497834918"/>
      <w:bookmarkStart w:id="355" w:name="_Toc497834971"/>
      <w:bookmarkStart w:id="356" w:name="_Toc497835024"/>
      <w:bookmarkStart w:id="357" w:name="_Toc497835071"/>
      <w:bookmarkStart w:id="358" w:name="_Toc497835294"/>
      <w:bookmarkStart w:id="359" w:name="_Toc497835360"/>
      <w:bookmarkStart w:id="360" w:name="_Toc497911516"/>
      <w:bookmarkStart w:id="361" w:name="_Toc497978469"/>
      <w:bookmarkStart w:id="362" w:name="_Toc498000379"/>
      <w:bookmarkStart w:id="363" w:name="_Toc498000433"/>
      <w:bookmarkStart w:id="364" w:name="_Toc498003308"/>
      <w:bookmarkStart w:id="365" w:name="_Toc498003362"/>
      <w:bookmarkStart w:id="366" w:name="_Toc498005062"/>
      <w:bookmarkStart w:id="367" w:name="_Toc498421870"/>
      <w:bookmarkStart w:id="368" w:name="_Toc498421924"/>
      <w:bookmarkStart w:id="369" w:name="_Toc498424140"/>
      <w:bookmarkStart w:id="370" w:name="_Toc499626338"/>
      <w:bookmarkStart w:id="371" w:name="_Toc499901386"/>
      <w:bookmarkStart w:id="372" w:name="_Toc500767652"/>
      <w:bookmarkStart w:id="373" w:name="_Toc500770796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74" w:name="_Toc379447106"/>
      <w:bookmarkStart w:id="375" w:name="_Toc379447311"/>
      <w:bookmarkStart w:id="376" w:name="_Toc379447568"/>
      <w:bookmarkStart w:id="377" w:name="_Toc402253328"/>
      <w:bookmarkStart w:id="378" w:name="_Toc402253583"/>
      <w:bookmarkStart w:id="379" w:name="_Toc402253840"/>
      <w:bookmarkStart w:id="380" w:name="_Toc402254092"/>
      <w:bookmarkStart w:id="381" w:name="_Toc402254343"/>
      <w:bookmarkStart w:id="382" w:name="_Toc402254592"/>
      <w:bookmarkStart w:id="383" w:name="_Toc402254749"/>
      <w:bookmarkStart w:id="384" w:name="_Toc402254993"/>
      <w:bookmarkStart w:id="385" w:name="_Toc402258164"/>
      <w:bookmarkStart w:id="386" w:name="_Toc402258275"/>
      <w:bookmarkStart w:id="387" w:name="_Toc402263230"/>
      <w:bookmarkStart w:id="388" w:name="_Toc402263287"/>
      <w:bookmarkStart w:id="389" w:name="_Toc402284144"/>
      <w:bookmarkStart w:id="390" w:name="_Toc402284236"/>
      <w:bookmarkStart w:id="391" w:name="_Toc402442450"/>
      <w:bookmarkStart w:id="392" w:name="_Toc403037465"/>
      <w:bookmarkStart w:id="393" w:name="_Toc403037663"/>
      <w:bookmarkStart w:id="394" w:name="_Toc403038468"/>
      <w:bookmarkStart w:id="395" w:name="_Toc419977752"/>
      <w:bookmarkStart w:id="396" w:name="_Toc420076222"/>
      <w:bookmarkStart w:id="397" w:name="_Toc420336254"/>
      <w:bookmarkStart w:id="398" w:name="_Toc434850432"/>
      <w:bookmarkStart w:id="399" w:name="_Toc435110912"/>
      <w:bookmarkStart w:id="400" w:name="_Toc435518539"/>
      <w:bookmarkStart w:id="401" w:name="_Toc435518772"/>
      <w:bookmarkStart w:id="402" w:name="_Toc436659492"/>
      <w:bookmarkStart w:id="403" w:name="_Toc436915487"/>
      <w:bookmarkStart w:id="404" w:name="_Toc436915544"/>
      <w:bookmarkStart w:id="405" w:name="_Toc437598048"/>
      <w:bookmarkStart w:id="406" w:name="_Toc445731661"/>
      <w:bookmarkStart w:id="407" w:name="_Toc448477024"/>
      <w:bookmarkStart w:id="408" w:name="_Toc448477089"/>
      <w:bookmarkStart w:id="409" w:name="_Toc452373865"/>
      <w:bookmarkStart w:id="410" w:name="_Toc452469924"/>
      <w:bookmarkStart w:id="411" w:name="_Toc452469982"/>
      <w:bookmarkStart w:id="412" w:name="_Toc452740183"/>
      <w:bookmarkStart w:id="413" w:name="_Toc452974056"/>
      <w:bookmarkStart w:id="414" w:name="_Toc452976445"/>
      <w:bookmarkStart w:id="415" w:name="_Toc452976531"/>
      <w:bookmarkStart w:id="416" w:name="_Toc452976600"/>
      <w:bookmarkStart w:id="417" w:name="_Toc454185130"/>
      <w:bookmarkStart w:id="418" w:name="_Toc454188325"/>
      <w:bookmarkStart w:id="419" w:name="_Toc454211143"/>
      <w:bookmarkStart w:id="420" w:name="_Toc454211200"/>
      <w:bookmarkStart w:id="421" w:name="_Toc454381286"/>
      <w:bookmarkStart w:id="422" w:name="_Toc454381988"/>
      <w:bookmarkStart w:id="423" w:name="_Toc455070698"/>
      <w:bookmarkStart w:id="424" w:name="_Toc455070750"/>
      <w:bookmarkStart w:id="425" w:name="_Toc455074816"/>
      <w:bookmarkStart w:id="426" w:name="_Toc460256598"/>
      <w:bookmarkStart w:id="427" w:name="_Toc460256648"/>
      <w:bookmarkStart w:id="428" w:name="_Toc460256698"/>
      <w:bookmarkStart w:id="429" w:name="_Toc460401384"/>
      <w:bookmarkStart w:id="430" w:name="_Toc460405470"/>
      <w:bookmarkStart w:id="431" w:name="_Toc460406286"/>
      <w:bookmarkStart w:id="432" w:name="_Toc460406650"/>
      <w:bookmarkStart w:id="433" w:name="_Toc460406843"/>
      <w:bookmarkStart w:id="434" w:name="_Toc460406893"/>
      <w:bookmarkStart w:id="435" w:name="_Toc461194517"/>
      <w:bookmarkStart w:id="436" w:name="_Toc461195623"/>
      <w:bookmarkStart w:id="437" w:name="_Toc497460874"/>
      <w:bookmarkStart w:id="438" w:name="_Toc497500820"/>
      <w:bookmarkStart w:id="439" w:name="_Toc497747751"/>
      <w:bookmarkStart w:id="440" w:name="_Toc497807265"/>
      <w:bookmarkStart w:id="441" w:name="_Toc497834825"/>
      <w:bookmarkStart w:id="442" w:name="_Toc497834872"/>
      <w:bookmarkStart w:id="443" w:name="_Toc497834919"/>
      <w:bookmarkStart w:id="444" w:name="_Toc497834972"/>
      <w:bookmarkStart w:id="445" w:name="_Toc497835025"/>
      <w:bookmarkStart w:id="446" w:name="_Toc497835072"/>
      <w:bookmarkStart w:id="447" w:name="_Toc497835295"/>
      <w:bookmarkStart w:id="448" w:name="_Toc497835361"/>
      <w:bookmarkStart w:id="449" w:name="_Toc497911517"/>
      <w:bookmarkStart w:id="450" w:name="_Toc497978470"/>
      <w:bookmarkStart w:id="451" w:name="_Toc498000380"/>
      <w:bookmarkStart w:id="452" w:name="_Toc498000434"/>
      <w:bookmarkStart w:id="453" w:name="_Toc498003309"/>
      <w:bookmarkStart w:id="454" w:name="_Toc498003363"/>
      <w:bookmarkStart w:id="455" w:name="_Toc498005063"/>
      <w:bookmarkStart w:id="456" w:name="_Toc498421871"/>
      <w:bookmarkStart w:id="457" w:name="_Toc498421925"/>
      <w:bookmarkStart w:id="458" w:name="_Toc498424141"/>
      <w:bookmarkStart w:id="459" w:name="_Toc499626339"/>
      <w:bookmarkStart w:id="460" w:name="_Toc499901387"/>
      <w:bookmarkStart w:id="461" w:name="_Toc500767653"/>
      <w:bookmarkStart w:id="462" w:name="_Toc500770797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63" w:name="_Toc461195624"/>
      <w:bookmarkStart w:id="464" w:name="_Toc500770798"/>
      <w:r w:rsidRPr="00F5215C">
        <w:rPr>
          <w:rFonts w:eastAsiaTheme="majorEastAsia"/>
        </w:rPr>
        <w:t>Requerimientos Funcionales</w:t>
      </w:r>
      <w:bookmarkEnd w:id="106"/>
      <w:r w:rsidR="00E03499">
        <w:rPr>
          <w:rFonts w:eastAsiaTheme="majorEastAsia"/>
        </w:rPr>
        <w:t xml:space="preserve"> </w:t>
      </w:r>
      <w:bookmarkEnd w:id="463"/>
      <w:r w:rsidR="00CE4AAF">
        <w:rPr>
          <w:rFonts w:eastAsiaTheme="majorEastAsia"/>
        </w:rPr>
        <w:t xml:space="preserve"> interno</w:t>
      </w:r>
      <w:bookmarkEnd w:id="46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5" w:name="_Toc461195625"/>
      <w:bookmarkStart w:id="466" w:name="_Toc500770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6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  <w:rPr>
          <w:highlight w:val="yellow"/>
        </w:rPr>
      </w:pPr>
      <w:r w:rsidRPr="00BD2613">
        <w:rPr>
          <w:highlight w:val="yellow"/>
        </w:rPr>
        <w:t>CCMPN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compañía – Alfanumérico (2)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CDVSN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división – Alfanumérico (1)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CPLNDV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planta – Numérico (3,0)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NPROPR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Numero de Pre-Operación  - Numérico (10, 0)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CTOPRC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de operación – Alfanumérico (1)</w:t>
      </w:r>
    </w:p>
    <w:p w:rsidR="00FA21DE" w:rsidRPr="00BD2613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CTPOAL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almacén – Alfanumérico (1)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del Cliente – Numérico (6, 0)</w:t>
      </w:r>
    </w:p>
    <w:p w:rsidR="00674449" w:rsidRPr="00BD2613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CFNNC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Financiador – Numérico (4,0)</w:t>
      </w:r>
    </w:p>
    <w:p w:rsidR="00E61AB9" w:rsidRPr="00BD2613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CSCRS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Código de sucursal -  Numérico (4,0)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lastRenderedPageBreak/>
        <w:t>CALMCM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Almacén – Numérico (6,0)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CMNDA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moneda – Numérico (3,0)</w:t>
      </w:r>
    </w:p>
    <w:p w:rsidR="0059522B" w:rsidRPr="00BD2613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CRGMN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Código de régimen – Alfanumérico (1) 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SCNINP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DD0A4E" w:rsidRPr="00BD2613">
        <w:rPr>
          <w:highlight w:val="yellow"/>
        </w:rPr>
        <w:t>Flag</w:t>
      </w:r>
      <w:proofErr w:type="spellEnd"/>
      <w:r w:rsidR="00DD0A4E" w:rsidRPr="00BD2613">
        <w:rPr>
          <w:highlight w:val="yellow"/>
        </w:rPr>
        <w:t xml:space="preserve"> control Insumo-Producto – Alfanumérico (1)</w:t>
      </w:r>
    </w:p>
    <w:p w:rsidR="00DD0A4E" w:rsidRPr="00BD2613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SIMPR</w:t>
      </w:r>
      <w:r w:rsidR="00CF5938" w:rsidRPr="00BD2613">
        <w:rPr>
          <w:highlight w:val="yellow"/>
        </w:rPr>
        <w:tab/>
      </w:r>
      <w:r w:rsidR="007359F9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7359F9" w:rsidRPr="00BD2613">
        <w:rPr>
          <w:highlight w:val="yellow"/>
        </w:rPr>
        <w:t>Flag</w:t>
      </w:r>
      <w:proofErr w:type="spellEnd"/>
      <w:r w:rsidR="007359F9" w:rsidRPr="00BD2613">
        <w:rPr>
          <w:highlight w:val="yellow"/>
        </w:rPr>
        <w:t xml:space="preserve"> impresión – Alfanumérico (1)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FCHCRT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Fecha Creación – Numérico(8,0)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HRACRT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Hora Creación – Numérico (6,0)</w:t>
      </w:r>
    </w:p>
    <w:p w:rsidR="007359F9" w:rsidRPr="00BD2613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USRCRT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Usuario creador del registro – Alfanumérico (10)</w:t>
      </w:r>
    </w:p>
    <w:p w:rsidR="00DD4C05" w:rsidRPr="00BD2613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SESTRG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estado registro – Alfanumérico (1)</w:t>
      </w:r>
    </w:p>
    <w:p w:rsidR="008E50DB" w:rsidRPr="00BD2613" w:rsidRDefault="00D10EFE" w:rsidP="00DD4C05">
      <w:pPr>
        <w:pStyle w:val="Prrafodelista"/>
        <w:ind w:left="1843" w:hanging="283"/>
        <w:jc w:val="both"/>
        <w:rPr>
          <w:highlight w:val="yellow"/>
        </w:rPr>
      </w:pPr>
      <w:proofErr w:type="gramStart"/>
      <w:r w:rsidRPr="00BD2613">
        <w:rPr>
          <w:b/>
          <w:highlight w:val="yellow"/>
        </w:rPr>
        <w:t>Nota :</w:t>
      </w:r>
      <w:proofErr w:type="gramEnd"/>
      <w:r w:rsidRPr="00BD2613">
        <w:rPr>
          <w:b/>
          <w:highlight w:val="yellow"/>
        </w:rPr>
        <w:t xml:space="preserve"> </w:t>
      </w:r>
    </w:p>
    <w:p w:rsidR="00495712" w:rsidRPr="00BD2613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Todos los campos</w:t>
      </w:r>
      <w:r w:rsidR="00495712" w:rsidRPr="00BD2613">
        <w:rPr>
          <w:b/>
          <w:highlight w:val="yellow"/>
        </w:rPr>
        <w:t xml:space="preserve"> deben tener el formato indicado.</w:t>
      </w:r>
    </w:p>
    <w:p w:rsidR="008E50DB" w:rsidRPr="00BD2613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 xml:space="preserve">Los campos en la parte superior </w:t>
      </w:r>
      <w:r w:rsidR="00D10EFE" w:rsidRPr="00BD2613">
        <w:rPr>
          <w:b/>
          <w:highlight w:val="yellow"/>
        </w:rPr>
        <w:t>deberán tener valor</w:t>
      </w:r>
      <w:r w:rsidRPr="00BD2613">
        <w:rPr>
          <w:b/>
          <w:highlight w:val="yellow"/>
        </w:rPr>
        <w:t xml:space="preserve">. </w:t>
      </w:r>
      <w:r w:rsidR="00D21BF2" w:rsidRPr="00BD2613">
        <w:rPr>
          <w:b/>
          <w:highlight w:val="yellow"/>
        </w:rPr>
        <w:t xml:space="preserve"> ( No ceros ni vacíos</w:t>
      </w:r>
      <w:r w:rsidR="0059522B" w:rsidRPr="00BD2613">
        <w:rPr>
          <w:b/>
          <w:highlight w:val="yellow"/>
        </w:rPr>
        <w:t xml:space="preserve"> </w:t>
      </w:r>
      <w:r w:rsidR="00D21BF2" w:rsidRPr="00BD2613">
        <w:rPr>
          <w:b/>
          <w:highlight w:val="yellow"/>
        </w:rPr>
        <w:t>)</w:t>
      </w:r>
    </w:p>
    <w:p w:rsidR="008E50DB" w:rsidRPr="00BD2613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Los campos en la parte inferior pueden venir con valor cero o vací</w:t>
      </w:r>
      <w:r w:rsidR="00495712" w:rsidRPr="00BD2613">
        <w:rPr>
          <w:b/>
          <w:highlight w:val="yellow"/>
        </w:rPr>
        <w:t>o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CADNA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  <w:t>C</w:t>
      </w:r>
      <w:r w:rsidRPr="00BD2613">
        <w:rPr>
          <w:highlight w:val="yellow"/>
        </w:rPr>
        <w:t xml:space="preserve">ódigo de Aduana – Numérico (6,0)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NANDCL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Año declaración DUA – Numérico (4,0)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NPDDUA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Número ped</w:t>
      </w:r>
      <w:r w:rsidR="00CF5938" w:rsidRPr="00BD2613">
        <w:rPr>
          <w:highlight w:val="yellow"/>
        </w:rPr>
        <w:t xml:space="preserve">ido </w:t>
      </w:r>
      <w:r w:rsidRPr="00BD2613">
        <w:rPr>
          <w:highlight w:val="yellow"/>
        </w:rPr>
        <w:t xml:space="preserve"> depósito DUA – Numérico (10,0) </w:t>
      </w:r>
      <w:r w:rsidR="003A1D25" w:rsidRPr="00BD2613">
        <w:rPr>
          <w:highlight w:val="yellow"/>
        </w:rPr>
        <w:t xml:space="preserve"> </w:t>
      </w:r>
    </w:p>
    <w:p w:rsidR="00A6036F" w:rsidRPr="00BD2613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SSTCOP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situación de operación –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SDBEND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doble endoso - 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CCLNT1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Código Cliente</w:t>
      </w:r>
      <w:r w:rsidRPr="00BD2613">
        <w:rPr>
          <w:highlight w:val="yellow"/>
        </w:rP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BE67E7">
        <w:tab/>
      </w:r>
      <w:r>
        <w:t xml:space="preserve">: </w:t>
      </w:r>
      <w:r w:rsidR="00BE67E7">
        <w:tab/>
      </w:r>
      <w:r>
        <w:t>Los valores puede ser :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1412A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CDVSN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1412A" w:rsidRDefault="00B1412A" w:rsidP="00AC38E9">
      <w:pPr>
        <w:spacing w:after="0" w:line="240" w:lineRule="auto"/>
        <w:ind w:left="2835" w:hanging="567"/>
        <w:jc w:val="both"/>
      </w:pPr>
      <w:r>
        <w:t>‘Q’</w:t>
      </w:r>
      <w:r w:rsidR="00594847">
        <w:tab/>
      </w:r>
      <w:r>
        <w:t>:</w:t>
      </w:r>
      <w:r>
        <w:tab/>
      </w:r>
      <w:r w:rsidR="00485928"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>
        <w:t>‘L’</w:t>
      </w:r>
      <w:r>
        <w:tab/>
        <w:t>:</w:t>
      </w:r>
      <w:r>
        <w:tab/>
      </w:r>
      <w:r w:rsidR="00485928">
        <w:t>Compañía Almacenera</w:t>
      </w:r>
    </w:p>
    <w:p w:rsidR="001D703F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CTOPRC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‘w’</w:t>
      </w:r>
      <w:r>
        <w:tab/>
        <w:t>:</w:t>
      </w:r>
      <w: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‘F’</w:t>
      </w:r>
      <w:r>
        <w:tab/>
        <w:t>:</w:t>
      </w:r>
      <w:r>
        <w:tab/>
        <w:t>Físico</w:t>
      </w:r>
    </w:p>
    <w:p w:rsidR="00FA21DE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CTPOAL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BE0C24" w:rsidRDefault="00BE0C24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lastRenderedPageBreak/>
        <w:t>‘I’</w:t>
      </w:r>
      <w:r w:rsidR="00AC38E9">
        <w:tab/>
      </w:r>
      <w:r w:rsidR="000203BE">
        <w:t>:</w:t>
      </w:r>
      <w:r w:rsidR="000203BE">
        <w:tab/>
      </w:r>
      <w:r>
        <w:t xml:space="preserve">Inactivo – </w:t>
      </w:r>
      <w:r w:rsidR="000203BE">
        <w:t>P</w:t>
      </w:r>
      <w:r>
        <w:t xml:space="preserve">re-operación NO es Insumo-Producto   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t xml:space="preserve">‘A’ </w:t>
      </w:r>
      <w:r w:rsidR="000203BE">
        <w:tab/>
        <w:t>:</w:t>
      </w:r>
      <w:r w:rsidR="000203BE">
        <w:tab/>
      </w:r>
      <w:r>
        <w:t>Activo –</w:t>
      </w:r>
      <w:r w:rsidR="000203BE">
        <w:t xml:space="preserve"> P</w:t>
      </w:r>
      <w:r>
        <w:t xml:space="preserve">re-operación SI es Insumo-Producto </w:t>
      </w:r>
    </w:p>
    <w:p w:rsidR="00C81897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9E2390" w:rsidRPr="00520B8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E2390" w:rsidRPr="00520B8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9E2390" w:rsidRPr="00520B86">
        <w:tab/>
        <w:t xml:space="preserve">   : </w:t>
      </w:r>
      <w:r w:rsidR="009E2390" w:rsidRPr="00520B86">
        <w:tab/>
        <w:t>El formato de hora es HHMMSS, donde :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2390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E2390">
        <w:t xml:space="preserve"> </w:t>
      </w:r>
      <w:r w:rsidR="009E2390" w:rsidRPr="00520B86">
        <w:tab/>
      </w:r>
      <w:r w:rsidR="009E2390">
        <w:t xml:space="preserve">  </w:t>
      </w:r>
      <w:r w:rsidR="009E2390" w:rsidRPr="00520B86">
        <w:t>:  Los valores pueden ser “WEBALMA”   o  “WEBCASA”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CRGMN</w:t>
      </w:r>
      <w:r w:rsidR="006359DD">
        <w:tab/>
      </w:r>
      <w:r>
        <w:t>:</w:t>
      </w:r>
      <w:r w:rsidR="00BE67E7">
        <w:tab/>
      </w:r>
      <w:r>
        <w:t>Los valores puede ser :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>
        <w:t>Si CRGMN = ‘S’ deber ser 0</w:t>
      </w:r>
    </w:p>
    <w:p w:rsidR="00670D19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t>SDBEND</w:t>
      </w:r>
      <w:r>
        <w:tab/>
        <w:t>:</w:t>
      </w:r>
      <w:r>
        <w:tab/>
        <w:t>Puede ser  ‘  ‘ o  ‘D’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t>CCLNT1</w:t>
      </w:r>
      <w:r>
        <w:tab/>
        <w:t>:</w:t>
      </w:r>
      <w: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SSTCOP </w:t>
      </w:r>
      <w:r>
        <w:tab/>
        <w:t>:</w:t>
      </w:r>
      <w:r>
        <w:tab/>
        <w:t>‘ ‘  (Espacio en blanco)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D55B10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3.  </w:t>
      </w:r>
      <w:r w:rsidR="00D55B10">
        <w:t xml:space="preserve">Se </w:t>
      </w:r>
      <w:r w:rsidR="00891851">
        <w:t xml:space="preserve">deberá </w:t>
      </w:r>
      <w:r w:rsidR="00D55B10">
        <w:t>considera</w:t>
      </w:r>
      <w:r w:rsidR="00891851">
        <w:t>r</w:t>
      </w:r>
      <w:r w:rsidR="00C82C51">
        <w:t xml:space="preserve">: </w:t>
      </w:r>
    </w:p>
    <w:p w:rsidR="00C82C51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 HULTAC</w:t>
      </w:r>
      <w:r w:rsidR="00C82C51">
        <w:t xml:space="preserve">  son valores tomados del </w:t>
      </w:r>
      <w:proofErr w:type="spellStart"/>
      <w:r w:rsidR="00C82C51">
        <w:t>iseries</w:t>
      </w:r>
      <w:proofErr w:type="spellEnd"/>
      <w:r w:rsidR="00C82C51">
        <w:t xml:space="preserve"> AS400.</w:t>
      </w:r>
    </w:p>
    <w:p w:rsidR="006359DD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CULUSA, NTRM</w:t>
      </w:r>
      <w:r w:rsidR="00E045C6">
        <w:t>N</w:t>
      </w:r>
      <w:r>
        <w:t>L, NTRMCR</w:t>
      </w:r>
      <w:r w:rsidR="00C82C51">
        <w:t xml:space="preserve"> </w:t>
      </w:r>
      <w:r>
        <w:t xml:space="preserve"> </w:t>
      </w:r>
      <w:r w:rsidR="00C82C51"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  <w:r w:rsidR="00D55B10">
        <w:t>(CCMPN)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 xml:space="preserve"> ‘LZ’</w:t>
      </w:r>
      <w:r>
        <w:tab/>
        <w:t xml:space="preserve">: </w:t>
      </w:r>
      <w:r>
        <w:tab/>
        <w:t>DC@RNSLIB</w:t>
      </w:r>
    </w:p>
    <w:p w:rsidR="00AF5534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</w:pPr>
      <w:r>
        <w:t>Buscar el campo NPROPR en la t</w:t>
      </w:r>
      <w:r w:rsidR="0058514C">
        <w:t xml:space="preserve">abla  Cabecera </w:t>
      </w:r>
      <w:r w:rsidR="00AF5534">
        <w:t>de Pre-operaciones</w:t>
      </w:r>
      <w:r w:rsidR="00116153">
        <w:t xml:space="preserve"> </w:t>
      </w:r>
      <w:r w:rsidR="0058514C">
        <w:t xml:space="preserve"> </w:t>
      </w:r>
      <w:r w:rsidR="00116153">
        <w:t>(ZZWW10)</w:t>
      </w:r>
      <w:r w:rsidR="00817188">
        <w:t>.</w:t>
      </w:r>
      <w:r w:rsidR="00AF5534">
        <w:t xml:space="preserve"> </w:t>
      </w:r>
      <w:r>
        <w:t xml:space="preserve"> En caso NO se encuentre, se deberá registrar </w:t>
      </w:r>
      <w:r w:rsidR="00AF5534">
        <w:t>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 : </w:t>
      </w:r>
      <w:r w:rsidR="00AF5534">
        <w:t xml:space="preserve">NPROPR, </w:t>
      </w:r>
      <w:r w:rsidR="00670D19">
        <w:t xml:space="preserve">CCMPN, CDVSN, CPLNDV, </w:t>
      </w:r>
      <w:r w:rsidR="00AF5534">
        <w:t xml:space="preserve">CCLNT, CTOPRC, </w:t>
      </w:r>
      <w:r w:rsidR="00670D19">
        <w:t xml:space="preserve">CTPOAL, </w:t>
      </w:r>
      <w:r w:rsidR="00AF5534">
        <w:t xml:space="preserve">CALMCM, CFNNC, </w:t>
      </w:r>
      <w:r w:rsidR="00670D19">
        <w:t xml:space="preserve">CSCRS, </w:t>
      </w:r>
      <w:r w:rsidR="00AF5534">
        <w:t xml:space="preserve">CRGMN, </w:t>
      </w:r>
      <w:r w:rsidR="00670D19">
        <w:t xml:space="preserve">CADNA, NANDCL, NPDDUA, </w:t>
      </w:r>
      <w:r w:rsidR="00AF5534">
        <w:t>CMNDA, SCNINP</w:t>
      </w:r>
      <w:r w:rsidR="00116153">
        <w:t xml:space="preserve">, </w:t>
      </w:r>
      <w:r w:rsidR="0068263D">
        <w:t xml:space="preserve">SIMPR, </w:t>
      </w:r>
      <w:r w:rsidR="00670D19">
        <w:t>SSTCOP, SESTRG,</w:t>
      </w:r>
      <w:r w:rsidR="00445880">
        <w:t xml:space="preserve"> SDBEND, CCLNT1,</w:t>
      </w:r>
      <w:r w:rsidR="00670D19">
        <w:t xml:space="preserve"> </w:t>
      </w:r>
      <w:r w:rsidR="00AF5534">
        <w:t>FCHCRT, HRACRT, USRCRT, NTRMCR</w:t>
      </w:r>
      <w:r w:rsidR="00670D19">
        <w:t>,</w:t>
      </w:r>
      <w:r w:rsidR="0068263D">
        <w:t xml:space="preserve"> </w:t>
      </w:r>
      <w:r w:rsidR="00670D19">
        <w:t>FULTAC, HULTAC, CULUSA</w:t>
      </w:r>
      <w:r w:rsidR="00DC409F"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BA5CA9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426A8E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CF5938">
        <w:tab/>
      </w:r>
      <w:r>
        <w:t>:</w:t>
      </w:r>
      <w:r w:rsidR="00CF5938">
        <w:tab/>
      </w:r>
      <w:r>
        <w:t>N</w:t>
      </w:r>
      <w:r w:rsidR="00CF5938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EF20B5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>
        <w:tab/>
        <w:t>:</w:t>
      </w:r>
      <w:r>
        <w:tab/>
        <w:t xml:space="preserve">Código de régimen – Alfanumérico (1) </w:t>
      </w:r>
    </w:p>
    <w:p w:rsidR="00EA2014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CF5938">
        <w:tab/>
      </w:r>
      <w:r>
        <w:t>:</w:t>
      </w:r>
      <w:r w:rsidR="00E7093B">
        <w:tab/>
      </w:r>
      <w:r>
        <w:t>Código del Producto – Alfanumérico (10)</w:t>
      </w:r>
    </w:p>
    <w:p w:rsidR="00151641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E7093B">
        <w:tab/>
      </w:r>
      <w:r>
        <w:t>:</w:t>
      </w:r>
      <w:r w:rsidR="00E7093B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2C3735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B1412A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E7093B">
        <w:tab/>
      </w:r>
      <w:r>
        <w:t>:</w:t>
      </w:r>
      <w:r w:rsidR="00E7093B">
        <w:tab/>
      </w:r>
      <w:r>
        <w:t xml:space="preserve">Código Familia del Producto – Alfanumérico (2) 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8A27F5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CUS</w:t>
      </w:r>
      <w:r w:rsidR="008A27F5">
        <w:t>CRT</w:t>
      </w:r>
      <w:r w:rsidR="00E7093B">
        <w:tab/>
      </w:r>
      <w:r w:rsidR="008A27F5">
        <w:t>:</w:t>
      </w:r>
      <w:r w:rsidR="00E7093B">
        <w:tab/>
      </w:r>
      <w:r w:rsidR="00920AFA">
        <w:t>Código usuario creador</w:t>
      </w:r>
      <w:r w:rsidR="008A27F5">
        <w:t xml:space="preserve"> – Alfanumérico (10)</w:t>
      </w:r>
    </w:p>
    <w:p w:rsidR="008A27F5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</w:t>
      </w:r>
      <w:r w:rsidR="00D03241">
        <w:t>MCR</w:t>
      </w:r>
      <w:r w:rsidR="00E7093B">
        <w:tab/>
        <w:t>:</w:t>
      </w:r>
      <w:r w:rsidR="00E7093B">
        <w:tab/>
      </w:r>
      <w:r>
        <w:t xml:space="preserve">Numero Terminal </w:t>
      </w:r>
      <w:r w:rsidR="00D03241">
        <w:t>Usado</w:t>
      </w:r>
      <w:r>
        <w:t xml:space="preserve"> – Alfanumérico  (10)</w:t>
      </w:r>
    </w:p>
    <w:p w:rsidR="00DD4C05" w:rsidRPr="00DD4C05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lastRenderedPageBreak/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16761F">
        <w:tab/>
      </w:r>
      <w:r>
        <w:t>:</w:t>
      </w:r>
      <w:r w:rsidR="0016761F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16761F">
        <w:tab/>
      </w:r>
      <w:r>
        <w:t>:</w:t>
      </w:r>
      <w:r w:rsidR="0016761F">
        <w:tab/>
      </w:r>
      <w:r>
        <w:t xml:space="preserve">Número documento Sustento – Numérico (10,0).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IVUNIT </w:t>
      </w:r>
      <w:r w:rsidR="005B75BF">
        <w:tab/>
      </w:r>
      <w:r>
        <w:t>:</w:t>
      </w:r>
      <w:r w:rsidR="005B75BF">
        <w:tab/>
      </w:r>
      <w:r>
        <w:t xml:space="preserve"> Importe unitario del ítem – Numérico </w:t>
      </w:r>
      <w:proofErr w:type="gramStart"/>
      <w:r>
        <w:t>( 15</w:t>
      </w:r>
      <w:proofErr w:type="gramEnd"/>
      <w:r>
        <w:t>, 5 )</w:t>
      </w:r>
      <w:r w:rsidR="00F61C4B">
        <w:t xml:space="preserve">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IVTOIT </w:t>
      </w:r>
      <w:r w:rsidR="005B75BF">
        <w:tab/>
      </w:r>
      <w:r>
        <w:t>:</w:t>
      </w:r>
      <w:r w:rsidR="005B75BF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</w:t>
      </w:r>
      <w:r w:rsidR="00F61C4B">
        <w:t xml:space="preserve">. </w:t>
      </w:r>
    </w:p>
    <w:p w:rsidR="008E50DB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 :</w:t>
      </w:r>
      <w:r w:rsidR="005B75BF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341F5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</w:pPr>
      <w:r>
        <w:t>UNIDAD</w:t>
      </w:r>
      <w:r w:rsidR="005B75BF">
        <w:tab/>
      </w:r>
      <w:r>
        <w:t>:</w:t>
      </w:r>
      <w:r w:rsidR="005B75BF">
        <w:tab/>
      </w:r>
      <w: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>
        <w:tab/>
      </w:r>
      <w:r w:rsidR="008A27F5">
        <w:t>:</w:t>
      </w:r>
      <w:r>
        <w:tab/>
      </w:r>
      <w:r w:rsidR="008A27F5">
        <w:t>Los valores puede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8A27F5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>
        <w:t>CDVSN</w:t>
      </w:r>
      <w:r w:rsidR="002C3735">
        <w:tab/>
        <w:t>:</w:t>
      </w:r>
      <w:r w:rsidR="002C3735">
        <w:tab/>
      </w:r>
      <w:r>
        <w:t>Los valores pueden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‘Q’</w:t>
      </w:r>
      <w:r w:rsidR="006A3FB0">
        <w:tab/>
      </w:r>
      <w:r>
        <w:t>:</w:t>
      </w:r>
      <w:r>
        <w:tab/>
      </w:r>
      <w:r w:rsidR="00CD6481"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‘L’</w:t>
      </w:r>
      <w:r>
        <w:tab/>
        <w:t>:</w:t>
      </w:r>
      <w:r>
        <w:tab/>
      </w:r>
      <w:r w:rsidR="00CD6481">
        <w:t>Compañía Almacenera</w:t>
      </w:r>
    </w:p>
    <w:p w:rsidR="00501AC0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501AC0" w:rsidRDefault="00501AC0" w:rsidP="00501AC0">
      <w:pPr>
        <w:spacing w:after="0" w:line="240" w:lineRule="auto"/>
        <w:ind w:left="2835" w:hanging="567"/>
        <w:jc w:val="both"/>
      </w:pPr>
      <w:r>
        <w:t>‘I’</w:t>
      </w:r>
      <w:r>
        <w:tab/>
        <w:t>:</w:t>
      </w:r>
      <w: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>
        <w:t xml:space="preserve">‘A’ </w:t>
      </w:r>
      <w:r>
        <w:tab/>
        <w:t>:</w:t>
      </w:r>
      <w:r>
        <w:tab/>
        <w:t>Activo – Pre-operación SI es Insumo-Producto</w:t>
      </w:r>
    </w:p>
    <w:p w:rsidR="008A27F5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>
        <w:tab/>
      </w:r>
      <w:r w:rsidR="008A27F5">
        <w:t>:</w:t>
      </w:r>
      <w:r>
        <w:tab/>
      </w:r>
      <w:r w:rsidR="008A27F5">
        <w:t>Los valores pueden ser :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‘A’ entonces el valor puede ser </w:t>
      </w:r>
    </w:p>
    <w:p w:rsidR="008A27F5" w:rsidRDefault="008A27F5" w:rsidP="008E2AA5">
      <w:pPr>
        <w:spacing w:after="0"/>
        <w:ind w:left="2694" w:hanging="426"/>
        <w:jc w:val="both"/>
      </w:pPr>
      <w:r>
        <w:t>‘I’</w:t>
      </w:r>
      <w:r w:rsidR="006A3FB0">
        <w:tab/>
      </w:r>
      <w:r>
        <w:t>:</w:t>
      </w:r>
      <w:r>
        <w:tab/>
      </w:r>
      <w:r w:rsidR="008E2AA5">
        <w:tab/>
      </w:r>
      <w:r>
        <w:t>Insumo</w:t>
      </w:r>
    </w:p>
    <w:p w:rsidR="008A27F5" w:rsidRDefault="008A27F5" w:rsidP="008E2AA5">
      <w:pPr>
        <w:spacing w:after="0"/>
        <w:ind w:left="2694" w:hanging="426"/>
        <w:jc w:val="both"/>
      </w:pPr>
      <w:r>
        <w:t>‘P’</w:t>
      </w:r>
      <w:r w:rsidR="006A3FB0">
        <w:tab/>
      </w:r>
      <w:r>
        <w:t>:</w:t>
      </w:r>
      <w:r>
        <w:tab/>
      </w:r>
      <w:r w:rsidR="008E2AA5">
        <w:tab/>
      </w:r>
      <w:r>
        <w:t>Producto</w:t>
      </w:r>
    </w:p>
    <w:p w:rsidR="006A3FB0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CFMLPR</w:t>
      </w:r>
      <w:r w:rsidR="00C63AF7">
        <w:tab/>
      </w:r>
      <w:r>
        <w:t>:</w:t>
      </w:r>
      <w:r w:rsidR="00817188">
        <w:tab/>
      </w:r>
      <w:r>
        <w:t>El valor Alfanumérico va desde el ‘00’ hasta el ‘99’</w:t>
      </w:r>
    </w:p>
    <w:p w:rsidR="00EF20B5" w:rsidRDefault="00EF20B5" w:rsidP="00EF20B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EF20B5" w:rsidRDefault="00EF20B5" w:rsidP="00EF20B5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EF20B5" w:rsidRDefault="00EF20B5" w:rsidP="00EF20B5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="00C63AF7">
        <w:tab/>
      </w:r>
      <w:r w:rsidRPr="00520B86">
        <w:t xml:space="preserve">: </w:t>
      </w:r>
      <w:r w:rsidRPr="00520B86">
        <w:tab/>
        <w:t>El formato de fecha es YYYYMMDD , donde :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YYYY </w:t>
      </w:r>
      <w:r w:rsidR="00C63AF7">
        <w:tab/>
      </w:r>
      <w:r w:rsidRPr="00520B86">
        <w:t>:</w:t>
      </w:r>
      <w:r w:rsidRPr="00520B86">
        <w:tab/>
        <w:t>Año del día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C63AF7">
        <w:tab/>
      </w:r>
      <w:r w:rsidRPr="00520B86">
        <w:t xml:space="preserve">: </w:t>
      </w:r>
      <w:r w:rsidRPr="00520B86">
        <w:tab/>
        <w:t>El formato de hora es HHMMSS, donde :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: </w:t>
      </w:r>
      <w:r w:rsidRPr="00520B86">
        <w:tab/>
        <w:t xml:space="preserve">Hora del día desde 00 hasta 24 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lastRenderedPageBreak/>
        <w:t>MM</w:t>
      </w:r>
      <w:r w:rsidRPr="00520B86">
        <w:tab/>
        <w:t>:</w:t>
      </w:r>
      <w:r w:rsidRPr="00520B86"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6359DD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CUS</w:t>
      </w:r>
      <w:r w:rsidR="006359DD">
        <w:t xml:space="preserve">CRT </w:t>
      </w:r>
      <w:r w:rsidR="006359DD" w:rsidRPr="00520B86">
        <w:tab/>
        <w:t>:</w:t>
      </w:r>
      <w:r>
        <w:tab/>
      </w:r>
      <w:r w:rsidR="006359DD" w:rsidRPr="00520B86">
        <w:t>Los valores pueden ser “WEBALMA”   o  “WEBCASA”</w:t>
      </w:r>
    </w:p>
    <w:p w:rsidR="00DD4C05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 w:rsidR="00ED5D6A">
        <w:tab/>
      </w:r>
      <w:r>
        <w:t>:</w:t>
      </w:r>
      <w:r>
        <w:tab/>
        <w:t>‘ A’  ( Debe ser activo )</w:t>
      </w:r>
    </w:p>
    <w:p w:rsidR="00CD6481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D92689">
        <w:t>:</w:t>
      </w:r>
      <w:r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D92689">
        <w:t>:</w:t>
      </w:r>
      <w:r>
        <w:tab/>
        <w:t>Por cantidad</w:t>
      </w:r>
    </w:p>
    <w:p w:rsidR="00CD6481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B72323">
      <w:pPr>
        <w:pStyle w:val="Prrafodelista"/>
        <w:spacing w:line="240" w:lineRule="auto"/>
        <w:ind w:left="3540"/>
        <w:jc w:val="both"/>
      </w:pPr>
      <w:r>
        <w:t>Si CRGMN = ‘S’ debe ser 0</w:t>
      </w:r>
    </w:p>
    <w:p w:rsidR="003B2391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B72323">
      <w:pPr>
        <w:pStyle w:val="Prrafodelista"/>
        <w:ind w:left="3540"/>
        <w:jc w:val="both"/>
      </w:pPr>
      <w:r>
        <w:t>Si CRGMN = ‘S’ debe ser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deberá tener valor diferente a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82C51">
        <w:t xml:space="preserve">son </w:t>
      </w:r>
      <w:r>
        <w:t xml:space="preserve">valores 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 xml:space="preserve">L, NTRMCR </w:t>
      </w:r>
      <w:r w:rsidR="00C82C51">
        <w:t>son “WEBALMA” o “WEBCASA” dependiendo de la CCMPN</w:t>
      </w:r>
    </w:p>
    <w:p w:rsidR="001F5E0B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lastRenderedPageBreak/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C82C51">
        <w:tab/>
      </w:r>
      <w:r>
        <w:t>:</w:t>
      </w:r>
      <w:r w:rsidR="00C82C51">
        <w:tab/>
      </w:r>
      <w:r>
        <w:t>Los valores puede ser :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lastRenderedPageBreak/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4024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CULUSA, </w:t>
      </w:r>
      <w:r w:rsidR="00920AFA">
        <w:t xml:space="preserve"> </w:t>
      </w:r>
      <w:r>
        <w:t>NTRMNL son “WEBALMA” o “WEBCASA” dependiendo de la CCMPN</w:t>
      </w:r>
    </w:p>
    <w:p w:rsidR="007A5D99" w:rsidRDefault="009A6F50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Pr="004D4999">
        <w:tab/>
        <w:t>DC@ALMAPER</w:t>
      </w:r>
    </w:p>
    <w:p w:rsidR="00795A8F" w:rsidRPr="00C82C51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Pr="00C82C51">
        <w:t xml:space="preserve">: </w:t>
      </w:r>
      <w:r w:rsidRPr="00C82C51">
        <w:tab/>
        <w:t>DC@RNSLIB</w:t>
      </w:r>
    </w:p>
    <w:p w:rsidR="00D10EFE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61195626"/>
      <w:bookmarkStart w:id="468" w:name="_Toc500770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6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6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lastRenderedPageBreak/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579E7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579E7">
      <w:pPr>
        <w:spacing w:after="0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579E7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6012FD">
        <w:t xml:space="preserve">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710F8B">
        <w:lastRenderedPageBreak/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427C02" w:rsidRDefault="00427C02" w:rsidP="00427C02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</w:pPr>
      <w:r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E03DF0" w:rsidRDefault="00E03DF0" w:rsidP="00FB1DA4">
      <w:pPr>
        <w:spacing w:after="0"/>
        <w:ind w:left="1843" w:firstLine="425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 : Los valores pueden ser :</w:t>
      </w:r>
    </w:p>
    <w:p w:rsidR="00E03DF0" w:rsidRDefault="00E03DF0" w:rsidP="00FB1DA4">
      <w:pPr>
        <w:spacing w:after="0"/>
        <w:ind w:left="1843" w:firstLine="425"/>
        <w:jc w:val="both"/>
      </w:pPr>
      <w:r>
        <w:t>‘Q’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 :  Los valores pueden ser :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‘A’ entonces el valor puede ser </w:t>
      </w:r>
    </w:p>
    <w:p w:rsidR="00E03DF0" w:rsidRDefault="00E03DF0" w:rsidP="00FB1DA4">
      <w:pPr>
        <w:spacing w:after="0"/>
        <w:ind w:left="2694" w:hanging="284"/>
        <w:jc w:val="both"/>
      </w:pPr>
      <w:r>
        <w:t>‘I’</w:t>
      </w:r>
      <w:r w:rsidR="00FB1DA4">
        <w:tab/>
      </w:r>
      <w:r w:rsidR="004329AA">
        <w:tab/>
      </w:r>
      <w:r>
        <w:t>:</w:t>
      </w:r>
      <w:r w:rsidR="00FB1DA4">
        <w:tab/>
      </w:r>
      <w:r w:rsidR="00FB1DA4">
        <w:tab/>
      </w:r>
      <w:r>
        <w:t>Insumo</w:t>
      </w:r>
    </w:p>
    <w:p w:rsidR="00E03DF0" w:rsidRDefault="00E03DF0" w:rsidP="00FB1DA4">
      <w:pPr>
        <w:spacing w:after="0"/>
        <w:ind w:left="2694" w:hanging="284"/>
        <w:jc w:val="both"/>
      </w:pPr>
      <w:r>
        <w:t>‘P’</w:t>
      </w:r>
      <w:r w:rsidR="00FB1DA4">
        <w:tab/>
      </w:r>
      <w:r w:rsidR="004329AA">
        <w:tab/>
      </w:r>
      <w:r>
        <w:t>:</w:t>
      </w:r>
      <w:r w:rsidR="00FB1DA4">
        <w:tab/>
      </w:r>
      <w:r>
        <w:tab/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427C0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427C02" w:rsidRDefault="00427C02" w:rsidP="00427C02">
      <w:pPr>
        <w:spacing w:after="0" w:line="240" w:lineRule="auto"/>
        <w:ind w:left="2835" w:hanging="567"/>
        <w:jc w:val="both"/>
      </w:pPr>
      <w:r>
        <w:t>‘I’</w:t>
      </w:r>
      <w:r>
        <w:tab/>
        <w:t>:</w:t>
      </w:r>
      <w:r>
        <w:tab/>
        <w:t xml:space="preserve">Inactivo – Pre-operación NO es Insumo-Producto   </w:t>
      </w:r>
    </w:p>
    <w:p w:rsidR="00427C02" w:rsidRDefault="00427C02" w:rsidP="00427C02">
      <w:pPr>
        <w:spacing w:after="0" w:line="240" w:lineRule="auto"/>
        <w:ind w:left="2835" w:hanging="567"/>
        <w:jc w:val="both"/>
      </w:pPr>
      <w:r>
        <w:t xml:space="preserve">‘A’ </w:t>
      </w:r>
      <w:r>
        <w:tab/>
        <w:t>:</w:t>
      </w:r>
      <w:r>
        <w:tab/>
        <w:t xml:space="preserve">Activo – Pre-operación SI es Insumo-Producto 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lastRenderedPageBreak/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23650E" w:rsidRDefault="0023650E" w:rsidP="00E8080D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23650E" w:rsidRDefault="0023650E" w:rsidP="00E8080D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lastRenderedPageBreak/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9" w:name="_Toc461195627"/>
      <w:bookmarkStart w:id="470" w:name="_Toc500770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9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70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lastRenderedPageBreak/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D4048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D4048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lastRenderedPageBreak/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E65300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E65300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1" w:name="_Toc461195628"/>
      <w:bookmarkStart w:id="472" w:name="_Toc50077080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1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7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11668" w:rsidRDefault="00611668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lastRenderedPageBreak/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3" w:name="_Toc500770803"/>
      <w:bookmarkStart w:id="474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73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de compañía – Alfanumérico (2)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NPROPR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Numero de Pre-Operación  - Numérico (10, 0)</w:t>
      </w:r>
    </w:p>
    <w:p w:rsidR="00383C98" w:rsidRPr="00DC7955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CRGMN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Código de régimen – Alfanumérico (1) </w:t>
      </w:r>
    </w:p>
    <w:p w:rsidR="00AF0A4F" w:rsidRPr="00DC7955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situación de operación – Alfanumérico (1)</w:t>
      </w:r>
    </w:p>
    <w:p w:rsidR="0089573F" w:rsidRPr="00DC7955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tipo de Control Serie -  Alfanumérico (1) 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lastRenderedPageBreak/>
        <w:t>QSLIFN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aduanero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Importe valor </w:t>
      </w:r>
      <w:r w:rsidR="00D22E5D" w:rsidRPr="00DC7955">
        <w:rPr>
          <w:highlight w:val="yellow"/>
        </w:rPr>
        <w:t>primer ingreso financiero - 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valor primer ingreso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ISLVFN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autorizado – Decimal (15,5)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Fecha de envío – Numérico (8,0)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Hora de envío – Numérico (6,0)</w:t>
      </w:r>
    </w:p>
    <w:p w:rsidR="0056274B" w:rsidRPr="00DC7955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estado registro – Alfanumérico (1)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="0023441F" w:rsidRPr="00DC7955">
        <w:rPr>
          <w:highlight w:val="yellow"/>
        </w:rPr>
        <w:tab/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Pr="00DC795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 : Los valores puede ser :</w:t>
      </w:r>
    </w:p>
    <w:p w:rsidR="00826195" w:rsidRPr="00DC7955" w:rsidRDefault="00826195" w:rsidP="002D0FD7">
      <w:pPr>
        <w:spacing w:after="0"/>
        <w:ind w:left="1843" w:firstLine="284"/>
        <w:jc w:val="both"/>
        <w:rPr>
          <w:highlight w:val="yellow"/>
        </w:rPr>
      </w:pPr>
      <w:r w:rsidRPr="00DC7955">
        <w:rPr>
          <w:highlight w:val="yellow"/>
        </w:rPr>
        <w:t>‘AM’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 w:rsidRPr="00DC7955">
        <w:rPr>
          <w:highlight w:val="yellow"/>
        </w:rPr>
        <w:t>‘LZ’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Compañía Almacenera</w:t>
      </w:r>
    </w:p>
    <w:p w:rsidR="00AF0A4F" w:rsidRPr="00DC7955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9542F7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 xml:space="preserve">‘S’  (Debe ser </w:t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‘ A’  ( Debe ser activo )</w:t>
      </w:r>
    </w:p>
    <w:p w:rsidR="00C63AF7" w:rsidRPr="00DC7955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Los valores pueden ser</w:t>
      </w:r>
    </w:p>
    <w:p w:rsidR="00C63AF7" w:rsidRPr="00DC7955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C7955">
        <w:rPr>
          <w:highlight w:val="yellow"/>
        </w:rPr>
        <w:t xml:space="preserve">‘P’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 w:rsidRPr="00DC7955">
        <w:rPr>
          <w:highlight w:val="yellow"/>
        </w:rPr>
        <w:t>‘C’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cantidad</w:t>
      </w:r>
    </w:p>
    <w:p w:rsidR="00D10F89" w:rsidRPr="00DC7955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CRGMN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Los valores puede ser :</w:t>
      </w:r>
    </w:p>
    <w:p w:rsidR="00D10F89" w:rsidRPr="00DC7955" w:rsidRDefault="00D10F89" w:rsidP="00D10F89">
      <w:pPr>
        <w:spacing w:after="0"/>
        <w:ind w:firstLine="2268"/>
        <w:jc w:val="both"/>
        <w:rPr>
          <w:highlight w:val="yellow"/>
        </w:rPr>
      </w:pPr>
      <w:r w:rsidRPr="00DC7955">
        <w:rPr>
          <w:highlight w:val="yellow"/>
        </w:rPr>
        <w:t>‘A’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C7955">
        <w:rPr>
          <w:highlight w:val="yellow"/>
        </w:rPr>
        <w:t>‘S’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Simple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 xml:space="preserve">QSLIFN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</w:t>
      </w:r>
      <w:r w:rsidR="0089573F" w:rsidRPr="00DC7955">
        <w:rPr>
          <w:highlight w:val="yellow"/>
        </w:rPr>
        <w:t xml:space="preserve">  o  STPCNS = ‘P’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el valor </w:t>
      </w:r>
      <w:r w:rsidRPr="00DC7955">
        <w:rPr>
          <w:highlight w:val="yellow"/>
        </w:rPr>
        <w:t>debe</w:t>
      </w:r>
      <w:r w:rsidR="0089573F" w:rsidRPr="00DC7955">
        <w:rPr>
          <w:highlight w:val="yellow"/>
        </w:rPr>
        <w:t xml:space="preserve">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ser </w:t>
      </w:r>
      <w:r w:rsidRPr="00DC7955">
        <w:rPr>
          <w:highlight w:val="yellow"/>
        </w:rPr>
        <w:t>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89573F" w:rsidRPr="00DC7955">
        <w:rPr>
          <w:highlight w:val="yellow"/>
        </w:rPr>
        <w:t xml:space="preserve">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9542F7" w:rsidRPr="00DC7955">
        <w:rPr>
          <w:highlight w:val="yellow"/>
        </w:rPr>
        <w:tab/>
      </w:r>
      <w:r w:rsidR="0089573F" w:rsidRPr="00DC7955">
        <w:rPr>
          <w:highlight w:val="yellow"/>
        </w:rPr>
        <w:t>:</w:t>
      </w:r>
      <w:r w:rsidR="0089573F" w:rsidRPr="00DC7955">
        <w:rPr>
          <w:highlight w:val="yellow"/>
        </w:rPr>
        <w:tab/>
        <w:t>Si CRGMN = ‘S</w:t>
      </w:r>
      <w:r w:rsidRPr="00DC7955">
        <w:rPr>
          <w:highlight w:val="yellow"/>
        </w:rPr>
        <w:t xml:space="preserve">’ </w:t>
      </w:r>
      <w:r w:rsidR="006240B0" w:rsidRPr="00DC7955">
        <w:rPr>
          <w:highlight w:val="yellow"/>
        </w:rPr>
        <w:t xml:space="preserve">  o  STPCNS = ‘P’ el valor deber ser 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>Si CRGMN = ‘</w:t>
      </w:r>
      <w:r w:rsidR="006240B0" w:rsidRPr="00DC7955">
        <w:rPr>
          <w:highlight w:val="yellow"/>
        </w:rPr>
        <w:t>A</w:t>
      </w:r>
      <w:r w:rsidRPr="00DC7955">
        <w:rPr>
          <w:highlight w:val="yellow"/>
        </w:rPr>
        <w:t>’</w:t>
      </w:r>
      <w:r w:rsidR="006240B0" w:rsidRPr="00DC7955">
        <w:rPr>
          <w:highlight w:val="yellow"/>
        </w:rPr>
        <w:t xml:space="preserve"> 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383C98" w:rsidRPr="00DC7955">
        <w:rPr>
          <w:highlight w:val="yellow"/>
        </w:rPr>
        <w:t xml:space="preserve"> </w:t>
      </w:r>
      <w:r w:rsidR="00383C98" w:rsidRPr="00DC7955">
        <w:rPr>
          <w:highlight w:val="yellow"/>
        </w:rPr>
        <w:tab/>
        <w:t>:</w:t>
      </w:r>
      <w:r w:rsidR="009542F7" w:rsidRPr="00DC7955">
        <w:rPr>
          <w:highlight w:val="yellow"/>
        </w:rPr>
        <w:tab/>
      </w:r>
      <w:r w:rsidR="00383C98" w:rsidRPr="00DC7955">
        <w:rPr>
          <w:highlight w:val="yellow"/>
        </w:rPr>
        <w:t xml:space="preserve">Si CRGMN = ‘A’ </w:t>
      </w:r>
      <w:r w:rsidRPr="00DC7955">
        <w:rPr>
          <w:highlight w:val="yellow"/>
        </w:rPr>
        <w:t xml:space="preserve">o  STPCNS = ‘C’ el valor </w:t>
      </w:r>
      <w:r w:rsidR="00383C98" w:rsidRPr="00DC7955">
        <w:rPr>
          <w:highlight w:val="yellow"/>
        </w:rPr>
        <w:t xml:space="preserve">debe </w:t>
      </w:r>
      <w:r w:rsidRPr="00DC7955">
        <w:rPr>
          <w:highlight w:val="yellow"/>
        </w:rPr>
        <w:t>ser</w:t>
      </w:r>
      <w:r w:rsidR="00383C98" w:rsidRPr="00DC7955">
        <w:rPr>
          <w:highlight w:val="yellow"/>
        </w:rPr>
        <w:t xml:space="preserve"> 0</w:t>
      </w:r>
    </w:p>
    <w:p w:rsidR="00383C98" w:rsidRPr="00DC7955" w:rsidRDefault="00383C98" w:rsidP="002D0FD7">
      <w:pPr>
        <w:pStyle w:val="Prrafodelista"/>
        <w:spacing w:after="0"/>
        <w:ind w:left="3544"/>
        <w:jc w:val="both"/>
        <w:rPr>
          <w:highlight w:val="yellow"/>
        </w:rPr>
      </w:pPr>
      <w:r w:rsidRPr="00DC7955">
        <w:rPr>
          <w:highlight w:val="yellow"/>
        </w:rPr>
        <w:lastRenderedPageBreak/>
        <w:t xml:space="preserve">Si CRGMN = ‘S’ </w:t>
      </w:r>
      <w:r w:rsidR="006240B0" w:rsidRPr="00DC7955">
        <w:rPr>
          <w:highlight w:val="yellow"/>
        </w:rPr>
        <w:t xml:space="preserve"> y  STPCNS = ‘P’ </w:t>
      </w:r>
      <w:r w:rsidRPr="00DC7955">
        <w:rPr>
          <w:highlight w:val="yellow"/>
        </w:rPr>
        <w:t>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Pr="00DC7955">
        <w:rPr>
          <w:highlight w:val="yellow"/>
        </w:rPr>
        <w:tab/>
      </w:r>
      <w:r w:rsidR="000A30A0"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 w:rsidRPr="00DC7955">
        <w:rPr>
          <w:highlight w:val="yellow"/>
        </w:rPr>
        <w:t>Si CRGMN = ‘A’  y STPCNS = ‘P’ 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0A30A0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Pr="00DC7955" w:rsidRDefault="006240B0" w:rsidP="002D0FD7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DC7955">
        <w:rPr>
          <w:highlight w:val="yellow"/>
        </w:rPr>
        <w:t>Si CRGMN = ‘S’ debe ser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 w:rsidRPr="00DC7955">
        <w:rPr>
          <w:highlight w:val="yellow"/>
        </w:rPr>
        <w:t>Si CRGMN = ‘S’ debe ser  0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El formato de fecha es YYYYMMDD , donde :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>YYYY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Año del día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 xml:space="preserve">MM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DC7955">
        <w:rPr>
          <w:highlight w:val="yellow"/>
        </w:rPr>
        <w:t xml:space="preserve">DD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Día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El formato de hora es HHMMSS, donde :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HH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 xml:space="preserve">Hora del día desde 00 hasta 24 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MM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Minuto del día desde 00 hasta 60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 xml:space="preserve"> SS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Segundo del día desde 00 hasta 60.</w:t>
      </w:r>
    </w:p>
    <w:p w:rsidR="00826195" w:rsidRPr="00DC795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: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NITEM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Numero de </w:t>
      </w:r>
      <w:proofErr w:type="spellStart"/>
      <w:r w:rsidRPr="00D41E30">
        <w:rPr>
          <w:highlight w:val="yellow"/>
        </w:rPr>
        <w:t>Item</w:t>
      </w:r>
      <w:proofErr w:type="spellEnd"/>
      <w:r w:rsidRPr="00D41E30">
        <w:rPr>
          <w:highlight w:val="yellow"/>
        </w:rPr>
        <w:t xml:space="preserve"> – Numérico (5,0)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Código de régimen – Alfanumérico (1) 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tipo de Control Serie -  Alfanumérico (1) 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financiera – Decimal (15,5)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QSLCND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declarada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peso financiero – Decimal (15, 5)</w:t>
      </w:r>
    </w:p>
    <w:p w:rsidR="00C05DF2" w:rsidRPr="00D41E30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QSLPSD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r w:rsidR="00C05DF2" w:rsidRPr="00D41E30">
        <w:rPr>
          <w:highlight w:val="yellow"/>
        </w:rPr>
        <w:t>Saldo peso declarado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ISLDFN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financiero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declarado – Numérico (15,5)</w:t>
      </w:r>
    </w:p>
    <w:p w:rsidR="0056274B" w:rsidRPr="00D41E30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="0056274B" w:rsidRPr="00D41E30">
        <w:rPr>
          <w:highlight w:val="yellow"/>
        </w:rPr>
        <w:tab/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Pr="00D41E30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 : Los valores puede ser :</w:t>
      </w:r>
    </w:p>
    <w:p w:rsidR="00826195" w:rsidRPr="00D41E30" w:rsidRDefault="00826195" w:rsidP="00E13E66">
      <w:pPr>
        <w:spacing w:after="0" w:line="240" w:lineRule="auto"/>
        <w:ind w:left="1843" w:firstLine="425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 w:rsidRPr="00D41E30">
        <w:rPr>
          <w:highlight w:val="yellow"/>
        </w:rPr>
        <w:t>‘LZ’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Compañía Almacenera</w:t>
      </w:r>
    </w:p>
    <w:p w:rsidR="0056274B" w:rsidRPr="00D41E30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‘ A’  ( Debe ser activo )</w:t>
      </w:r>
    </w:p>
    <w:p w:rsidR="00835E85" w:rsidRPr="00D41E30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Pr="00D41E30">
        <w:rPr>
          <w:highlight w:val="yellow"/>
        </w:rPr>
        <w:tab/>
        <w:t xml:space="preserve">: </w:t>
      </w:r>
      <w:r w:rsidRPr="00D41E30">
        <w:rPr>
          <w:highlight w:val="yellow"/>
        </w:rPr>
        <w:tab/>
        <w:t>Los valores pueden ser</w:t>
      </w:r>
    </w:p>
    <w:p w:rsidR="00835E85" w:rsidRPr="00D41E30" w:rsidRDefault="00835E85" w:rsidP="00835E85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41E30">
        <w:rPr>
          <w:highlight w:val="yellow"/>
        </w:rPr>
        <w:t xml:space="preserve">‘P’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 w:rsidRPr="00D41E30">
        <w:rPr>
          <w:highlight w:val="yellow"/>
        </w:rPr>
        <w:t>‘C’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cantidad</w:t>
      </w:r>
    </w:p>
    <w:p w:rsidR="00D10F89" w:rsidRPr="00D41E30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Los valores puede ser :</w:t>
      </w:r>
    </w:p>
    <w:p w:rsidR="00D10F89" w:rsidRPr="00D41E30" w:rsidRDefault="00D10F89" w:rsidP="00D10F89">
      <w:pPr>
        <w:spacing w:after="0"/>
        <w:ind w:firstLine="2268"/>
        <w:jc w:val="both"/>
        <w:rPr>
          <w:highlight w:val="yellow"/>
        </w:rPr>
      </w:pPr>
      <w:r w:rsidRPr="00D41E30">
        <w:rPr>
          <w:highlight w:val="yellow"/>
        </w:rPr>
        <w:t>‘A’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41E30">
        <w:rPr>
          <w:highlight w:val="yellow"/>
        </w:rPr>
        <w:t>‘S’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Simple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QSLCNF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deberá tener valor diferente a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el valor debe ser 0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</w:t>
      </w:r>
      <w:r w:rsidR="00023DAA" w:rsidRPr="00D41E30">
        <w:rPr>
          <w:highlight w:val="yellow"/>
        </w:rPr>
        <w:t xml:space="preserve">o  CRGMN = ‘S’ </w:t>
      </w:r>
      <w:r w:rsidRPr="00D41E30">
        <w:rPr>
          <w:highlight w:val="yellow"/>
        </w:rPr>
        <w:t>el valor debe ser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y 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el valor debe ser 0 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QSLPSD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o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lastRenderedPageBreak/>
        <w:t xml:space="preserve">Si CRGMN = ‘A’  y  STPCNS = ‘C’ </w:t>
      </w:r>
      <w:r w:rsidR="00E13E66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deberá tener valor diferente a 0</w:t>
      </w:r>
    </w:p>
    <w:p w:rsidR="00826195" w:rsidRPr="00D41E30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="00AA7062" w:rsidRPr="00D41E30">
        <w:rPr>
          <w:highlight w:val="yellow"/>
        </w:rPr>
        <w:tab/>
      </w:r>
      <w:r w:rsidRPr="00D41E30">
        <w:rPr>
          <w:highlight w:val="yellow"/>
        </w:rPr>
        <w:t>Los valores pueden ser “WEBALMA”   o  “WEBCASA”</w:t>
      </w:r>
    </w:p>
    <w:p w:rsidR="00DD10DE" w:rsidRPr="00D41E30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 xml:space="preserve">Se deberá considerar: 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FULTAC, HULTAC</w:t>
      </w:r>
      <w:r w:rsidR="00DD10DE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son valores tomados del </w:t>
      </w:r>
      <w:proofErr w:type="spellStart"/>
      <w:r w:rsidRPr="00D41E30">
        <w:rPr>
          <w:highlight w:val="yellow"/>
        </w:rPr>
        <w:t>iseries</w:t>
      </w:r>
      <w:proofErr w:type="spellEnd"/>
      <w:r w:rsidRPr="00D41E30">
        <w:rPr>
          <w:highlight w:val="yellow"/>
        </w:rPr>
        <w:t xml:space="preserve"> AS400.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NTRMNL son “WEBALMA” o “WEBCASA” dependiendo de la CCMPN</w:t>
      </w:r>
    </w:p>
    <w:p w:rsidR="00826195" w:rsidRPr="00D41E30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>Se deberá actualizar la información en:</w:t>
      </w:r>
    </w:p>
    <w:p w:rsidR="00802A1C" w:rsidRPr="00D41E30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Librería </w:t>
      </w:r>
      <w:r w:rsidRPr="00D41E30">
        <w:rPr>
          <w:highlight w:val="yellow"/>
        </w:rPr>
        <w:tab/>
      </w:r>
      <w:r w:rsidR="00802A1C" w:rsidRPr="00D41E30">
        <w:rPr>
          <w:highlight w:val="yellow"/>
        </w:rPr>
        <w:t>:</w:t>
      </w:r>
      <w:r w:rsidR="00802A1C" w:rsidRPr="00D41E30">
        <w:rPr>
          <w:highlight w:val="yellow"/>
        </w:rPr>
        <w:tab/>
        <w:t xml:space="preserve">Dependiendo de la compañía </w:t>
      </w:r>
      <w:r w:rsidRPr="00D41E30">
        <w:rPr>
          <w:highlight w:val="yellow"/>
        </w:rPr>
        <w:t>(CCMPN)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Pr="00D41E30">
        <w:rPr>
          <w:highlight w:val="yellow"/>
        </w:rPr>
        <w:tab/>
        <w:t>DC@ALMAPER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‘LZ’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Pr="00D41E30">
        <w:rPr>
          <w:highlight w:val="yellow"/>
        </w:rPr>
        <w:tab/>
        <w:t>DC@RNSLIB</w:t>
      </w:r>
    </w:p>
    <w:p w:rsidR="00826195" w:rsidRPr="00D41E30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Buscar los campos </w:t>
      </w:r>
      <w:proofErr w:type="gramStart"/>
      <w:r w:rsidRPr="00D41E30">
        <w:rPr>
          <w:highlight w:val="yellow"/>
        </w:rPr>
        <w:t>NPROPR ,</w:t>
      </w:r>
      <w:proofErr w:type="gramEnd"/>
      <w:r w:rsidRPr="00D41E30">
        <w:rPr>
          <w:highlight w:val="yellow"/>
        </w:rPr>
        <w:t xml:space="preserve"> NITEM en la t</w:t>
      </w:r>
      <w:r w:rsidR="00826195" w:rsidRPr="00D41E30">
        <w:rPr>
          <w:highlight w:val="yellow"/>
        </w:rPr>
        <w:t>abla  Detalle de Pre-operaciones  (ZZWW28)</w:t>
      </w:r>
      <w:r w:rsidRPr="00D41E30">
        <w:rPr>
          <w:highlight w:val="yellow"/>
        </w:rPr>
        <w:t xml:space="preserve">. En caso SI lo encuentra deberá actualizar </w:t>
      </w:r>
      <w:r w:rsidR="00826195" w:rsidRPr="00D41E30">
        <w:rPr>
          <w:highlight w:val="yellow"/>
        </w:rPr>
        <w:t>los siguientes campos</w:t>
      </w:r>
      <w:r w:rsidRPr="00D41E30">
        <w:rPr>
          <w:highlight w:val="yellow"/>
        </w:rPr>
        <w:t xml:space="preserve"> : </w:t>
      </w:r>
      <w:r w:rsidR="00023DAA" w:rsidRPr="00D41E30">
        <w:rPr>
          <w:highlight w:val="yellow"/>
        </w:rPr>
        <w:t xml:space="preserve">QSLCNF, QSLCND, QSLPSF, QSLPSD, ISLDFN, ISLDDC, </w:t>
      </w:r>
      <w:r w:rsidR="0056274B" w:rsidRPr="00D41E30">
        <w:rPr>
          <w:highlight w:val="yellow"/>
        </w:rPr>
        <w:t xml:space="preserve">SESTRG, </w:t>
      </w:r>
      <w:r w:rsidR="00826195" w:rsidRPr="00D41E30">
        <w:rPr>
          <w:highlight w:val="yellow"/>
        </w:rPr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5" w:name="_Toc500770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75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lastRenderedPageBreak/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7A6463" w:rsidRDefault="007A6463" w:rsidP="00802A1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802A1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>:  Los valores pueden ser “WEBALMA”   o  “WEBCASA”</w:t>
      </w:r>
    </w:p>
    <w:p w:rsidR="00844FD8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 w:rsidRPr="00D31833">
        <w:t>FULTAC, HULTAC</w:t>
      </w:r>
      <w:r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>
        <w:t>NTRMNL son “WEBALMA” o “WEBCASA” dependiendo de la CCMPN</w:t>
      </w:r>
    </w:p>
    <w:p w:rsidR="00D700BB" w:rsidRPr="00844FD8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lastRenderedPageBreak/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500770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6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D47864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STPENT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 xml:space="preserve">Numero de </w:t>
      </w:r>
      <w:proofErr w:type="spellStart"/>
      <w:r w:rsidR="00D47864" w:rsidRPr="00D41E30">
        <w:rPr>
          <w:highlight w:val="yellow"/>
        </w:rPr>
        <w:t>Item</w:t>
      </w:r>
      <w:proofErr w:type="spellEnd"/>
      <w:r w:rsidR="00D47864" w:rsidRPr="00D41E30">
        <w:rPr>
          <w:highlight w:val="yellow"/>
        </w:rPr>
        <w:t xml:space="preserve"> – Numérico (5,0)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CENTD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de entidad – Numérico (6,0)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CRPRS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representante – Alfanumérico (5)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NOPRCN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Número Operación – Numérico (10, 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="007173EE" w:rsidRPr="00D41E30">
        <w:rPr>
          <w:highlight w:val="yellow"/>
        </w:rPr>
        <w:t>Flag</w:t>
      </w:r>
      <w:proofErr w:type="spellEnd"/>
      <w:r w:rsidR="007173EE" w:rsidRPr="00D41E30">
        <w:rPr>
          <w:highlight w:val="yellow"/>
        </w:rPr>
        <w:t xml:space="preserve"> firma del representante – Alfanumérico (1)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FFRMRP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Fecha firma representante – Numérico (8,0)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HFRMRP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Hora firma representante – Numérico (6,0)</w:t>
      </w:r>
    </w:p>
    <w:p w:rsidR="009A4E59" w:rsidRPr="00D41E30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 </w:t>
      </w:r>
    </w:p>
    <w:p w:rsidR="00E045C6" w:rsidRPr="00D41E30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7146D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CCMPN : Los valores puede ser :</w:t>
      </w:r>
    </w:p>
    <w:p w:rsidR="00815AC5" w:rsidRPr="0047146D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47146D">
        <w:rPr>
          <w:highlight w:val="yellow"/>
        </w:rPr>
        <w:t>‘AM’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7146D">
        <w:rPr>
          <w:highlight w:val="yellow"/>
        </w:rPr>
        <w:t>‘LZ’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Compañía Almacenera</w:t>
      </w:r>
    </w:p>
    <w:p w:rsidR="00D2217E" w:rsidRPr="0047146D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STPENT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‘C’ ( Debe ser cliente )</w:t>
      </w:r>
    </w:p>
    <w:p w:rsidR="00B901CD" w:rsidRPr="0047146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CRPRS</w:t>
      </w:r>
      <w:r w:rsidR="00815AC5" w:rsidRPr="0047146D">
        <w:rPr>
          <w:highlight w:val="yellow"/>
        </w:rPr>
        <w:tab/>
        <w:t>:</w:t>
      </w:r>
      <w:r w:rsidR="00815AC5" w:rsidRPr="0047146D">
        <w:rPr>
          <w:highlight w:val="yellow"/>
        </w:rPr>
        <w:tab/>
      </w:r>
      <w:r w:rsidR="00B901CD" w:rsidRPr="0047146D">
        <w:rPr>
          <w:highlight w:val="yellow"/>
        </w:rPr>
        <w:t>El valor Alfanumérico va desde el ‘00’ hasta el ‘99999’</w:t>
      </w:r>
    </w:p>
    <w:p w:rsidR="007173EE" w:rsidRPr="0047146D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SFRMRP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B66CBD" w:rsidRPr="0047146D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lastRenderedPageBreak/>
        <w:t>SESTRG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>:  Los valores pueden ser “WEBALMA”   o  “WEBCASA”</w:t>
      </w:r>
    </w:p>
    <w:p w:rsidR="00D2217E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E045C6">
        <w:t xml:space="preserve"> </w:t>
      </w:r>
      <w:r>
        <w:t>son “WEBALMA” o “WEBCASA” dependiendo de la CCMPN</w:t>
      </w:r>
    </w:p>
    <w:p w:rsidR="00D2217E" w:rsidRPr="00457218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>los siguientes 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lastRenderedPageBreak/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9A4E59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Pr="00457218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CF6A8F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9A4E59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CF6A8F">
        <w:t>(CCMPN)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>‘AM’</w:t>
      </w:r>
      <w:r w:rsidR="00CF6A8F" w:rsidRPr="00CF6A8F">
        <w:tab/>
      </w:r>
      <w:r w:rsidRPr="00CF6A8F">
        <w:t xml:space="preserve"> :</w:t>
      </w:r>
      <w:r w:rsidRPr="00CF6A8F">
        <w:tab/>
        <w:t>DC@ALMAPER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 xml:space="preserve"> ‘LZ’   </w:t>
      </w:r>
      <w:r w:rsidR="00CF6A8F">
        <w:tab/>
      </w:r>
      <w:r w:rsidRPr="00CF6A8F">
        <w:t xml:space="preserve">: </w:t>
      </w:r>
      <w:r w:rsidRPr="00CF6A8F">
        <w:tab/>
        <w:t>DC@RNSLIB</w:t>
      </w:r>
    </w:p>
    <w:p w:rsidR="009A4E59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el campo NOPRCN </w:t>
      </w:r>
      <w:r w:rsidR="009A4E59">
        <w:t xml:space="preserve">Tabla  Firmas por warrant </w:t>
      </w:r>
      <w:r w:rsidR="00B66CBD">
        <w:t xml:space="preserve"> (ZZW</w:t>
      </w:r>
      <w:r w:rsidR="001F46F2">
        <w:t>T</w:t>
      </w:r>
      <w:r w:rsidR="00B66CBD">
        <w:t>90</w:t>
      </w:r>
      <w:r>
        <w:t>.</w:t>
      </w:r>
      <w:r w:rsidR="009A4E59">
        <w:t>)</w:t>
      </w:r>
      <w:r w:rsidR="00835E85">
        <w:t xml:space="preserve"> En caso SI lo encuentre se deberá actualiz</w:t>
      </w:r>
      <w:r>
        <w:t xml:space="preserve">ar </w:t>
      </w:r>
      <w:r w:rsidR="009A4E59">
        <w:t xml:space="preserve"> los siguientes campos</w:t>
      </w:r>
      <w:r>
        <w:t xml:space="preserve">  :  </w:t>
      </w:r>
      <w:r w:rsidR="00417952">
        <w:t>SFRMCL</w:t>
      </w:r>
      <w:r w:rsidR="009A4E59" w:rsidRPr="00D2217E">
        <w:t xml:space="preserve">, </w:t>
      </w:r>
      <w:r w:rsidR="00B66CBD" w:rsidRPr="00B66CBD">
        <w:tab/>
        <w:t>NFRRCL</w:t>
      </w:r>
      <w:r w:rsidR="00B66CBD">
        <w:t>, 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50077080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DD </w:t>
      </w:r>
      <w:r w:rsidR="0093375F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  <w:t>:</w:t>
      </w:r>
      <w:r w:rsidRPr="00457218">
        <w:tab/>
        <w:t>Segundo del día desde 00 hasta 60.</w:t>
      </w:r>
    </w:p>
    <w:p w:rsidR="00F969B8" w:rsidRPr="0045721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: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NTRMNL son “WEBALMA” o “WEBCASA” dependiendo de la CCMPN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>CCMPN : Los valores puede ser :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EF65F5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deberá considerar :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5007708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8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124D21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583F25" w:rsidRPr="006F0C0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deberá considerar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7E2F35" w:rsidRPr="00F2673E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 : Los valores puede ser :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9F6D42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E2F35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 : Los valores puede ser :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lastRenderedPageBreak/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>CCMPN : Los valores puede ser :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373B03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373B03">
        <w:rPr>
          <w:lang w:val="en-US"/>
        </w:rPr>
        <w:t xml:space="preserve">‘AM’ </w:t>
      </w:r>
      <w:r w:rsidR="00373B03">
        <w:rPr>
          <w:lang w:val="en-US"/>
        </w:rPr>
        <w:tab/>
      </w:r>
      <w:r w:rsidRPr="00373B03">
        <w:rPr>
          <w:lang w:val="en-US"/>
        </w:rPr>
        <w:t>:</w:t>
      </w:r>
      <w:r w:rsidRPr="00373B03">
        <w:rPr>
          <w:lang w:val="en-US"/>
        </w:rPr>
        <w:tab/>
        <w:t>DC@ALMAPER</w:t>
      </w:r>
    </w:p>
    <w:p w:rsidR="00D5599B" w:rsidRPr="004D4999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4D4999">
        <w:rPr>
          <w:lang w:val="en-US"/>
        </w:rPr>
        <w:t>‘LZ’</w:t>
      </w:r>
      <w:r w:rsidR="00373B03" w:rsidRPr="004D4999">
        <w:rPr>
          <w:lang w:val="en-US"/>
        </w:rPr>
        <w:tab/>
      </w:r>
      <w:r w:rsidRPr="004D4999">
        <w:rPr>
          <w:lang w:val="en-US"/>
        </w:rPr>
        <w:t xml:space="preserve">: </w:t>
      </w:r>
      <w:r w:rsidRPr="004D4999">
        <w:rPr>
          <w:lang w:val="en-US"/>
        </w:rPr>
        <w:tab/>
        <w:t>DC@RNSLIB</w:t>
      </w:r>
    </w:p>
    <w:p w:rsidR="001913AC" w:rsidRPr="00583F25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50077080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79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lastRenderedPageBreak/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lastRenderedPageBreak/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lastRenderedPageBreak/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C05B37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 w:rsidRPr="0020320E"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0" w:name="_Toc50077080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0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SESTRG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Pr="004C68CB">
        <w:t>Flag</w:t>
      </w:r>
      <w:proofErr w:type="spellEnd"/>
      <w:r w:rsidRPr="004C68CB">
        <w:t xml:space="preserve"> firma del representante – Alfanumérico 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t>CCMPN : Los valores puede ser :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8C6766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8C6766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OPERACION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>CCMPN : Los valores puede ser :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</w:r>
      <w:r w:rsidR="00CA7C71" w:rsidRPr="004C0F40">
        <w:t xml:space="preserve">: </w:t>
      </w:r>
      <w:r w:rsidR="00CA7C71" w:rsidRPr="004C0F40">
        <w:tab/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lastRenderedPageBreak/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1" w:name="_Toc500770810"/>
      <w:bookmarkEnd w:id="4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81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lastRenderedPageBreak/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2" w:name="_Toc500770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82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1.  Se deberá recibir los siguientes campos: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de compañía – Alfanumérico (2)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NPROPR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Numero de Pre-Operación  - Numérico (10, 0)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SSTCOP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</w:r>
      <w:proofErr w:type="spellStart"/>
      <w:r w:rsidRPr="00E67519">
        <w:rPr>
          <w:highlight w:val="yellow"/>
        </w:rPr>
        <w:t>Flag</w:t>
      </w:r>
      <w:proofErr w:type="spellEnd"/>
      <w:r w:rsidRPr="00E67519">
        <w:rPr>
          <w:highlight w:val="yellow"/>
        </w:rPr>
        <w:t xml:space="preserve"> situación de operación – Alfanumérico (1)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CULUSA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usuario actualizador – Alfanumérico (10)</w:t>
      </w:r>
    </w:p>
    <w:p w:rsidR="00FD4E8A" w:rsidRPr="00E67519" w:rsidRDefault="00FD4E8A" w:rsidP="00FD4E8A">
      <w:pPr>
        <w:spacing w:after="0"/>
        <w:ind w:left="1560"/>
        <w:jc w:val="both"/>
        <w:rPr>
          <w:b/>
          <w:highlight w:val="yellow"/>
        </w:rPr>
      </w:pPr>
      <w:proofErr w:type="gramStart"/>
      <w:r w:rsidRPr="00E67519">
        <w:rPr>
          <w:b/>
          <w:highlight w:val="yellow"/>
        </w:rPr>
        <w:t>Nota :</w:t>
      </w:r>
      <w:proofErr w:type="gramEnd"/>
      <w:r w:rsidRPr="00E67519">
        <w:rPr>
          <w:b/>
          <w:highlight w:val="yellow"/>
        </w:rPr>
        <w:t xml:space="preserve"> </w:t>
      </w:r>
    </w:p>
    <w:p w:rsidR="00FD4E8A" w:rsidRPr="00E67519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>Todos los campos deben tener el formato indicado.</w:t>
      </w:r>
    </w:p>
    <w:p w:rsidR="00FD4E8A" w:rsidRPr="00E67519" w:rsidRDefault="00FD4E8A" w:rsidP="00FD4E8A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 xml:space="preserve">b.  Los campos deberán tener valor.  </w:t>
      </w:r>
      <w:proofErr w:type="gramStart"/>
      <w:r w:rsidRPr="00E67519">
        <w:rPr>
          <w:b/>
          <w:highlight w:val="yellow"/>
        </w:rPr>
        <w:t>( No</w:t>
      </w:r>
      <w:proofErr w:type="gramEnd"/>
      <w:r w:rsidRPr="00E67519">
        <w:rPr>
          <w:b/>
          <w:highlight w:val="yellow"/>
        </w:rPr>
        <w:t xml:space="preserve"> ceros ni vacíos )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2. Se debe validar lo siguiente:</w:t>
      </w:r>
    </w:p>
    <w:p w:rsidR="00FD4E8A" w:rsidRPr="00E67519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 : Los valores puede ser :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Almacenera del Perú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Compañía Almacenera</w:t>
      </w:r>
    </w:p>
    <w:p w:rsidR="000A6481" w:rsidRPr="00E67519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CULUSA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Los valores pueden ser “WEBALMA”   o  “WEBCASA”</w:t>
      </w:r>
    </w:p>
    <w:p w:rsidR="00C515C1" w:rsidRPr="00E67519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E67519">
        <w:rPr>
          <w:highlight w:val="yellow"/>
        </w:rPr>
        <w:t>3.  Se deberá considerar:</w:t>
      </w:r>
    </w:p>
    <w:p w:rsidR="00C515C1" w:rsidRPr="00E67519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FULTAC, HULTAC  son valores tomados del </w:t>
      </w:r>
      <w:proofErr w:type="spellStart"/>
      <w:r w:rsidRPr="00E67519">
        <w:rPr>
          <w:highlight w:val="yellow"/>
        </w:rPr>
        <w:t>iseries</w:t>
      </w:r>
      <w:proofErr w:type="spellEnd"/>
      <w:r w:rsidRPr="00E67519">
        <w:rPr>
          <w:highlight w:val="yellow"/>
        </w:rPr>
        <w:t xml:space="preserve"> AS400</w:t>
      </w:r>
    </w:p>
    <w:p w:rsidR="000A6481" w:rsidRPr="00E67519" w:rsidRDefault="00C515C1" w:rsidP="00A61877">
      <w:pPr>
        <w:tabs>
          <w:tab w:val="left" w:pos="1276"/>
        </w:tabs>
        <w:spacing w:after="0"/>
        <w:ind w:firstLine="1276"/>
        <w:jc w:val="both"/>
        <w:rPr>
          <w:highlight w:val="yellow"/>
        </w:rPr>
      </w:pPr>
      <w:r w:rsidRPr="00E67519">
        <w:rPr>
          <w:highlight w:val="yellow"/>
        </w:rPr>
        <w:t xml:space="preserve">4. </w:t>
      </w:r>
      <w:r w:rsidR="000A6481" w:rsidRPr="00E67519">
        <w:rPr>
          <w:highlight w:val="yellow"/>
        </w:rPr>
        <w:t xml:space="preserve"> Se deberá actualizar la información en:</w:t>
      </w:r>
    </w:p>
    <w:p w:rsidR="000A648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Librería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 xml:space="preserve">Dependiendo de la compañía </w:t>
      </w:r>
      <w:r w:rsidR="00C515C1" w:rsidRPr="00E67519">
        <w:rPr>
          <w:highlight w:val="yellow"/>
        </w:rPr>
        <w:t>(CCMPN)</w:t>
      </w:r>
    </w:p>
    <w:p w:rsidR="000A6481" w:rsidRPr="00E67519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</w:r>
      <w:r w:rsidR="000A6481" w:rsidRPr="00E67519">
        <w:rPr>
          <w:highlight w:val="yellow"/>
        </w:rPr>
        <w:t>:</w:t>
      </w:r>
      <w:r w:rsidR="000A6481" w:rsidRPr="00E67519">
        <w:rPr>
          <w:highlight w:val="yellow"/>
        </w:rPr>
        <w:tab/>
        <w:t>DC@ALMAPER</w:t>
      </w:r>
    </w:p>
    <w:p w:rsidR="000A6481" w:rsidRPr="00E67519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="00C515C1" w:rsidRPr="00E67519">
        <w:rPr>
          <w:highlight w:val="yellow"/>
        </w:rPr>
        <w:tab/>
      </w:r>
      <w:r w:rsidRPr="00E67519">
        <w:rPr>
          <w:highlight w:val="yellow"/>
        </w:rPr>
        <w:t xml:space="preserve">: </w:t>
      </w:r>
      <w:r w:rsidRPr="00E67519">
        <w:rPr>
          <w:highlight w:val="yellow"/>
        </w:rPr>
        <w:tab/>
        <w:t>DC@RNSLIB</w:t>
      </w:r>
    </w:p>
    <w:p w:rsidR="00C515C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Buscar </w:t>
      </w:r>
      <w:r w:rsidR="00C515C1" w:rsidRPr="00E67519">
        <w:rPr>
          <w:highlight w:val="yellow"/>
        </w:rPr>
        <w:t xml:space="preserve">el campo </w:t>
      </w:r>
      <w:r w:rsidRPr="00E67519">
        <w:rPr>
          <w:highlight w:val="yellow"/>
        </w:rPr>
        <w:t>NPROPR en la tabla de pre-operaciones (ZZWW10)</w:t>
      </w:r>
      <w:r w:rsidR="00C515C1" w:rsidRPr="00E67519">
        <w:rPr>
          <w:highlight w:val="yellow"/>
        </w:rPr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 w:rsidRPr="00E67519">
        <w:rPr>
          <w:highlight w:val="yellow"/>
        </w:rPr>
        <w:t xml:space="preserve">Extraer el campo NOPRRL. En caso su valor es 0 se deberá actualizar los campo SSTCOP = </w:t>
      </w:r>
      <w:proofErr w:type="gramStart"/>
      <w:r w:rsidRPr="00E67519">
        <w:rPr>
          <w:highlight w:val="yellow"/>
        </w:rPr>
        <w:t>‘ ‘</w:t>
      </w:r>
      <w:proofErr w:type="gramEnd"/>
      <w:r w:rsidRPr="00E67519">
        <w:rPr>
          <w:highlight w:val="yellow"/>
        </w:rPr>
        <w:t xml:space="preserve"> ,  FULTAC, HULTAC, CULUSA.    Caso contrario no se realiza el </w:t>
      </w:r>
      <w:proofErr w:type="spellStart"/>
      <w:r w:rsidRPr="00E67519">
        <w:rPr>
          <w:highlight w:val="yellow"/>
        </w:rP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3" w:name="_Toc500770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83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Pr="0016477D" w:rsidRDefault="00A61877" w:rsidP="00A61877">
      <w:pPr>
        <w:spacing w:after="0"/>
        <w:ind w:left="1276"/>
        <w:jc w:val="both"/>
        <w:rPr>
          <w:highlight w:val="yellow"/>
        </w:rPr>
      </w:pPr>
      <w:r w:rsidRPr="0016477D">
        <w:rPr>
          <w:b/>
          <w:sz w:val="23"/>
          <w:szCs w:val="23"/>
          <w:highlight w:val="yellow"/>
        </w:rPr>
        <w:t>CABECERA PRE-OPERACION</w:t>
      </w:r>
    </w:p>
    <w:p w:rsidR="003D429F" w:rsidRPr="0016477D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  <w:highlight w:val="yellow"/>
        </w:rPr>
      </w:pPr>
      <w:r w:rsidRPr="0016477D">
        <w:rPr>
          <w:highlight w:val="yellow"/>
        </w:rPr>
        <w:t>Se deberá recibir los siguientes campos: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3B1301" w:rsidRPr="0016477D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1E2E95" w:rsidRPr="0016477D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NOPRRL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operación relacionada – Numérico (10,0)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3D429F" w:rsidRPr="0016477D" w:rsidRDefault="003D429F" w:rsidP="003D429F">
      <w:pPr>
        <w:spacing w:after="0"/>
        <w:ind w:left="1560"/>
        <w:jc w:val="both"/>
        <w:rPr>
          <w:b/>
          <w:highlight w:val="yellow"/>
        </w:rPr>
      </w:pPr>
      <w:proofErr w:type="gramStart"/>
      <w:r w:rsidRPr="0016477D">
        <w:rPr>
          <w:b/>
          <w:highlight w:val="yellow"/>
        </w:rPr>
        <w:t>Nota :</w:t>
      </w:r>
      <w:proofErr w:type="gramEnd"/>
      <w:r w:rsidRPr="0016477D">
        <w:rPr>
          <w:b/>
          <w:highlight w:val="yellow"/>
        </w:rPr>
        <w:t xml:space="preserve"> </w:t>
      </w:r>
    </w:p>
    <w:p w:rsidR="003D429F" w:rsidRPr="0016477D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>Todos los campos deben tener el formato indicado.</w:t>
      </w:r>
    </w:p>
    <w:p w:rsidR="003D429F" w:rsidRPr="0016477D" w:rsidRDefault="003D429F" w:rsidP="003D429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 xml:space="preserve">b. Los campos deberán tener valor.  </w:t>
      </w:r>
      <w:proofErr w:type="gramStart"/>
      <w:r w:rsidRPr="0016477D">
        <w:rPr>
          <w:b/>
          <w:highlight w:val="yellow"/>
        </w:rPr>
        <w:t>( No</w:t>
      </w:r>
      <w:proofErr w:type="gramEnd"/>
      <w:r w:rsidRPr="0016477D">
        <w:rPr>
          <w:b/>
          <w:highlight w:val="yellow"/>
        </w:rPr>
        <w:t xml:space="preserve"> ceros ni vacíos )</w:t>
      </w:r>
    </w:p>
    <w:p w:rsidR="003D429F" w:rsidRPr="0016477D" w:rsidRDefault="00743C99" w:rsidP="00743C99">
      <w:pPr>
        <w:pStyle w:val="Prrafodelista"/>
        <w:spacing w:after="120"/>
        <w:ind w:left="1701" w:hanging="425"/>
        <w:jc w:val="both"/>
        <w:rPr>
          <w:highlight w:val="yellow"/>
        </w:rPr>
      </w:pPr>
      <w:r w:rsidRPr="0016477D">
        <w:rPr>
          <w:highlight w:val="yellow"/>
        </w:rPr>
        <w:t xml:space="preserve">2. </w:t>
      </w:r>
      <w:r w:rsidR="003D429F" w:rsidRPr="0016477D">
        <w:rPr>
          <w:highlight w:val="yellow"/>
        </w:rPr>
        <w:t>Se debe validar lo siguiente: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 : Los valores puede ser :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Almacenera del Perú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Compañía Almacenera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  Los valores pueden ser “WEBALMA”   o  “WEBCASA”</w:t>
      </w:r>
    </w:p>
    <w:p w:rsidR="002F73F2" w:rsidRPr="0016477D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16477D">
        <w:rPr>
          <w:highlight w:val="yellow"/>
        </w:rPr>
        <w:t>3.  Se deberá considerar:</w:t>
      </w:r>
    </w:p>
    <w:p w:rsidR="002F73F2" w:rsidRPr="0016477D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6477D">
        <w:rPr>
          <w:highlight w:val="yellow"/>
        </w:rPr>
        <w:t xml:space="preserve">FULTAC, HULTAC  son valores tomados del </w:t>
      </w:r>
      <w:proofErr w:type="spellStart"/>
      <w:r w:rsidRPr="0016477D">
        <w:rPr>
          <w:highlight w:val="yellow"/>
        </w:rPr>
        <w:t>iseries</w:t>
      </w:r>
      <w:proofErr w:type="spellEnd"/>
      <w:r w:rsidRPr="0016477D">
        <w:rPr>
          <w:highlight w:val="yellow"/>
        </w:rPr>
        <w:t xml:space="preserve"> AS400</w:t>
      </w:r>
    </w:p>
    <w:p w:rsidR="003D429F" w:rsidRPr="0016477D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16477D">
        <w:rPr>
          <w:highlight w:val="yellow"/>
        </w:rPr>
        <w:t xml:space="preserve">4. </w:t>
      </w:r>
      <w:r w:rsidR="003D429F" w:rsidRPr="0016477D">
        <w:rPr>
          <w:highlight w:val="yellow"/>
        </w:rPr>
        <w:t>Se deberá actualizar la información en:</w:t>
      </w:r>
    </w:p>
    <w:p w:rsidR="002F73F2" w:rsidRPr="0016477D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 xml:space="preserve">Librería 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 xml:space="preserve">Dependiendo de la compañía </w:t>
      </w:r>
      <w:r w:rsidR="002F73F2" w:rsidRPr="0016477D">
        <w:rPr>
          <w:highlight w:val="yellow"/>
        </w:rPr>
        <w:t>(CCMPN)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>:</w:t>
      </w:r>
      <w:r w:rsidRPr="0016477D">
        <w:rPr>
          <w:highlight w:val="yellow"/>
        </w:rPr>
        <w:tab/>
        <w:t>DC@ALMAPER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 xml:space="preserve">: </w:t>
      </w:r>
      <w:r w:rsidRPr="0016477D">
        <w:rPr>
          <w:highlight w:val="yellow"/>
        </w:rPr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 w:rsidRPr="0016477D">
        <w:rPr>
          <w:highlight w:val="yellow"/>
        </w:rPr>
        <w:t xml:space="preserve">Buscar </w:t>
      </w:r>
      <w:r w:rsidR="002F73F2" w:rsidRPr="0016477D">
        <w:rPr>
          <w:highlight w:val="yellow"/>
        </w:rPr>
        <w:t xml:space="preserve">el campo </w:t>
      </w:r>
      <w:r w:rsidRPr="0016477D">
        <w:rPr>
          <w:highlight w:val="yellow"/>
        </w:rPr>
        <w:t>NPROPR</w:t>
      </w:r>
      <w:r w:rsidR="003B1301" w:rsidRPr="0016477D">
        <w:rPr>
          <w:highlight w:val="yellow"/>
        </w:rPr>
        <w:t>, NOPRRL</w:t>
      </w:r>
      <w:r w:rsidRPr="0016477D">
        <w:rPr>
          <w:highlight w:val="yellow"/>
        </w:rPr>
        <w:t xml:space="preserve"> en la tabla de pre-operaciones (ZZWW10). </w:t>
      </w:r>
      <w:r w:rsidR="002F73F2" w:rsidRPr="0016477D">
        <w:rPr>
          <w:highlight w:val="yellow"/>
        </w:rPr>
        <w:t xml:space="preserve"> En caso SI lo encuentre se deberá actualizar </w:t>
      </w:r>
      <w:r w:rsidR="00162511" w:rsidRPr="0016477D">
        <w:rPr>
          <w:highlight w:val="yellow"/>
        </w:rPr>
        <w:t xml:space="preserve">los siguientes campos  </w:t>
      </w:r>
      <w:r w:rsidRPr="0016477D">
        <w:rPr>
          <w:highlight w:val="yellow"/>
        </w:rPr>
        <w:t>TGRCMP</w:t>
      </w:r>
      <w:r w:rsidR="00162511" w:rsidRPr="0016477D">
        <w:rPr>
          <w:highlight w:val="yellow"/>
        </w:rPr>
        <w:t xml:space="preserve"> = ‘ ‘ ,  </w:t>
      </w:r>
      <w:r w:rsidRPr="0016477D">
        <w:rPr>
          <w:highlight w:val="yellow"/>
        </w:rPr>
        <w:t>IMNTPR</w:t>
      </w:r>
      <w:r w:rsidR="00162511" w:rsidRPr="0016477D">
        <w:rPr>
          <w:highlight w:val="yellow"/>
        </w:rPr>
        <w:t xml:space="preserve"> = 0 , </w:t>
      </w:r>
      <w:r w:rsidRPr="0016477D">
        <w:rPr>
          <w:highlight w:val="yellow"/>
        </w:rPr>
        <w:t>FVNCWR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SSTCOP</w:t>
      </w:r>
      <w:r w:rsidR="00162511" w:rsidRPr="0016477D">
        <w:rPr>
          <w:highlight w:val="yellow"/>
        </w:rPr>
        <w:t xml:space="preserve"> = ‘ R’ ,  </w:t>
      </w:r>
      <w:r w:rsidR="00D24BF8" w:rsidRPr="0016477D">
        <w:rPr>
          <w:highlight w:val="yellow"/>
        </w:rPr>
        <w:t>FEND</w:t>
      </w:r>
      <w:r w:rsidRPr="0016477D">
        <w:rPr>
          <w:highlight w:val="yellow"/>
        </w:rPr>
        <w:t>S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HENDS</w:t>
      </w:r>
      <w:r w:rsidR="00162511" w:rsidRPr="0016477D">
        <w:rPr>
          <w:highlight w:val="yellow"/>
        </w:rPr>
        <w:t xml:space="preserve"> = 0, </w:t>
      </w:r>
      <w:r w:rsidRPr="0016477D">
        <w:rPr>
          <w:highlight w:val="yellow"/>
        </w:rPr>
        <w:t>FACONF</w:t>
      </w:r>
      <w:r w:rsidR="00162511" w:rsidRPr="0016477D">
        <w:rPr>
          <w:highlight w:val="yellow"/>
        </w:rPr>
        <w:t xml:space="preserve"> = ‘ ‘ ,  TTSINT =  ‘ ‘ ,  TOFCN = ‘ ‘ ,  NCNTBN = ‘ ‘  , NDCEND = ‘ ‘ , NGARAN =  ‘  ‘ , </w:t>
      </w:r>
      <w:r w:rsidRPr="0016477D">
        <w:rPr>
          <w:highlight w:val="yellow"/>
        </w:rPr>
        <w:t>FULTAC</w:t>
      </w:r>
      <w:r w:rsidR="00162511" w:rsidRPr="0016477D">
        <w:rPr>
          <w:highlight w:val="yellow"/>
        </w:rPr>
        <w:t xml:space="preserve"> ,  </w:t>
      </w:r>
      <w:r w:rsidRPr="0016477D">
        <w:rPr>
          <w:highlight w:val="yellow"/>
        </w:rPr>
        <w:t>HULTAC</w:t>
      </w:r>
      <w:r w:rsidR="00162511" w:rsidRPr="0016477D">
        <w:rPr>
          <w:highlight w:val="yellow"/>
        </w:rPr>
        <w:t xml:space="preserve"> , </w:t>
      </w:r>
      <w:r w:rsidRPr="0016477D">
        <w:rPr>
          <w:highlight w:val="yellow"/>
        </w:rP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4" w:name="_Toc50077081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84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FA0774" w:rsidRPr="0016477D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291450" w:rsidRPr="0016477D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NOPRCN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Número Operación – Numérico (10, 0)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</w:t>
      </w:r>
      <w:bookmarkStart w:id="485" w:name="_GoBack"/>
      <w:r w:rsidR="000B43B0">
        <w:t xml:space="preserve">STPENT </w:t>
      </w:r>
      <w:bookmarkEnd w:id="485"/>
      <w:r w:rsidR="000B43B0">
        <w:t xml:space="preserve">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6" w:name="_Toc5007708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86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 xml:space="preserve">actualizar SESTRG = </w:t>
      </w:r>
      <w:proofErr w:type="gramStart"/>
      <w:r w:rsidR="009F53E6">
        <w:t>‘A’ ,</w:t>
      </w:r>
      <w:proofErr w:type="gramEnd"/>
      <w:r w:rsidR="009F53E6">
        <w:t xml:space="preserve">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lastRenderedPageBreak/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</w:t>
      </w:r>
      <w:proofErr w:type="gramStart"/>
      <w:r>
        <w:t>‘ ‘</w:t>
      </w:r>
      <w:proofErr w:type="gramEnd"/>
      <w:r>
        <w:t xml:space="preserve">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7" w:name="_Toc50077081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00AE9" w:rsidRPr="00E03DF0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8" w:name="_Toc5007708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8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D3474" w:rsidRPr="00E03DF0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 xml:space="preserve">la información </w:t>
      </w:r>
      <w:proofErr w:type="gramStart"/>
      <w:r w:rsidR="00BD3474" w:rsidRPr="00457218">
        <w:t>en :</w:t>
      </w:r>
      <w:proofErr w:type="gramEnd"/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9" w:name="_Toc5007708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9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682AD5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682AD5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lastRenderedPageBreak/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 xml:space="preserve">actualizar SESTRG = </w:t>
      </w:r>
      <w:proofErr w:type="gramStart"/>
      <w:r>
        <w:t>‘A’ ,</w:t>
      </w:r>
      <w:proofErr w:type="gramEnd"/>
      <w:r>
        <w:t xml:space="preserve">  FULTAC, HULTAC, CULUSA</w:t>
      </w:r>
      <w:r w:rsidR="00291450">
        <w:t>.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90" w:name="_Toc420076244"/>
      <w:bookmarkStart w:id="491" w:name="_Toc420336275"/>
      <w:bookmarkStart w:id="492" w:name="_Toc434850435"/>
      <w:bookmarkStart w:id="493" w:name="_Toc435110921"/>
      <w:bookmarkStart w:id="494" w:name="_Toc435518548"/>
      <w:bookmarkStart w:id="495" w:name="_Toc435518781"/>
      <w:bookmarkStart w:id="496" w:name="_Toc436659501"/>
      <w:bookmarkStart w:id="497" w:name="_Toc436915496"/>
      <w:bookmarkStart w:id="498" w:name="_Toc436915553"/>
      <w:bookmarkStart w:id="499" w:name="_Toc437598057"/>
      <w:bookmarkStart w:id="500" w:name="_Toc445731672"/>
      <w:bookmarkStart w:id="501" w:name="_Toc448477038"/>
      <w:bookmarkStart w:id="502" w:name="_Toc448477103"/>
      <w:bookmarkStart w:id="503" w:name="_Toc452373872"/>
      <w:bookmarkStart w:id="504" w:name="_Toc452469931"/>
      <w:bookmarkStart w:id="505" w:name="_Toc452469989"/>
      <w:bookmarkStart w:id="506" w:name="_Toc452740197"/>
      <w:bookmarkStart w:id="507" w:name="_Toc452974070"/>
      <w:bookmarkStart w:id="508" w:name="_Toc452976458"/>
      <w:bookmarkStart w:id="509" w:name="_Toc452976544"/>
      <w:bookmarkStart w:id="510" w:name="_Toc452976613"/>
      <w:bookmarkStart w:id="511" w:name="_Toc454185144"/>
      <w:bookmarkStart w:id="512" w:name="_Toc454188339"/>
      <w:bookmarkStart w:id="513" w:name="_Toc454211156"/>
      <w:bookmarkStart w:id="514" w:name="_Toc454211213"/>
      <w:bookmarkStart w:id="515" w:name="_Toc454381299"/>
      <w:bookmarkStart w:id="516" w:name="_Toc454382001"/>
      <w:bookmarkStart w:id="517" w:name="_Toc455070712"/>
      <w:bookmarkStart w:id="518" w:name="_Toc455070764"/>
      <w:bookmarkStart w:id="519" w:name="_Toc455074830"/>
      <w:bookmarkStart w:id="520" w:name="_Toc460256610"/>
      <w:bookmarkStart w:id="521" w:name="_Toc460256660"/>
      <w:bookmarkStart w:id="522" w:name="_Toc460256710"/>
      <w:bookmarkStart w:id="523" w:name="_Toc460401396"/>
      <w:bookmarkStart w:id="524" w:name="_Toc460405482"/>
      <w:bookmarkStart w:id="525" w:name="_Toc460406298"/>
      <w:bookmarkStart w:id="526" w:name="_Toc460406662"/>
      <w:bookmarkStart w:id="527" w:name="_Toc460406855"/>
      <w:bookmarkStart w:id="528" w:name="_Toc460406905"/>
      <w:bookmarkStart w:id="529" w:name="_Toc461194531"/>
      <w:bookmarkStart w:id="530" w:name="_Toc461195636"/>
      <w:bookmarkStart w:id="531" w:name="_Toc497460882"/>
      <w:bookmarkStart w:id="532" w:name="_Toc497500831"/>
      <w:bookmarkStart w:id="533" w:name="_Toc497747765"/>
      <w:bookmarkStart w:id="534" w:name="_Toc497807279"/>
      <w:bookmarkStart w:id="535" w:name="_Toc497834839"/>
      <w:bookmarkStart w:id="536" w:name="_Toc497834886"/>
      <w:bookmarkStart w:id="537" w:name="_Toc497834933"/>
      <w:bookmarkStart w:id="538" w:name="_Toc497834986"/>
      <w:bookmarkStart w:id="539" w:name="_Toc497835039"/>
      <w:bookmarkStart w:id="540" w:name="_Toc497835086"/>
      <w:bookmarkStart w:id="541" w:name="_Toc497835309"/>
      <w:bookmarkStart w:id="542" w:name="_Toc497835375"/>
      <w:bookmarkStart w:id="543" w:name="_Toc497911535"/>
      <w:bookmarkStart w:id="544" w:name="_Toc497978490"/>
      <w:bookmarkStart w:id="545" w:name="_Toc498000401"/>
      <w:bookmarkStart w:id="546" w:name="_Toc498000455"/>
      <w:bookmarkStart w:id="547" w:name="_Toc498003330"/>
      <w:bookmarkStart w:id="548" w:name="_Toc498003384"/>
      <w:bookmarkStart w:id="549" w:name="_Toc498005084"/>
      <w:bookmarkStart w:id="550" w:name="_Toc498421892"/>
      <w:bookmarkStart w:id="551" w:name="_Toc498421946"/>
      <w:bookmarkStart w:id="552" w:name="_Toc498424162"/>
      <w:bookmarkStart w:id="553" w:name="_Toc499626360"/>
      <w:bookmarkStart w:id="554" w:name="_Toc499901408"/>
      <w:bookmarkStart w:id="555" w:name="_Toc500767674"/>
      <w:bookmarkStart w:id="556" w:name="_Toc500770818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7" w:name="_Toc420076245"/>
      <w:bookmarkStart w:id="558" w:name="_Toc420336276"/>
      <w:bookmarkStart w:id="559" w:name="_Toc434850436"/>
      <w:bookmarkStart w:id="560" w:name="_Toc435110922"/>
      <w:bookmarkStart w:id="561" w:name="_Toc435518549"/>
      <w:bookmarkStart w:id="562" w:name="_Toc435518782"/>
      <w:bookmarkStart w:id="563" w:name="_Toc436659502"/>
      <w:bookmarkStart w:id="564" w:name="_Toc436915497"/>
      <w:bookmarkStart w:id="565" w:name="_Toc436915554"/>
      <w:bookmarkStart w:id="566" w:name="_Toc437598058"/>
      <w:bookmarkStart w:id="567" w:name="_Toc445731673"/>
      <w:bookmarkStart w:id="568" w:name="_Toc448477039"/>
      <w:bookmarkStart w:id="569" w:name="_Toc448477104"/>
      <w:bookmarkStart w:id="570" w:name="_Toc452373873"/>
      <w:bookmarkStart w:id="571" w:name="_Toc452469932"/>
      <w:bookmarkStart w:id="572" w:name="_Toc452469990"/>
      <w:bookmarkStart w:id="573" w:name="_Toc452740198"/>
      <w:bookmarkStart w:id="574" w:name="_Toc452974071"/>
      <w:bookmarkStart w:id="575" w:name="_Toc452976459"/>
      <w:bookmarkStart w:id="576" w:name="_Toc452976545"/>
      <w:bookmarkStart w:id="577" w:name="_Toc452976614"/>
      <w:bookmarkStart w:id="578" w:name="_Toc454185145"/>
      <w:bookmarkStart w:id="579" w:name="_Toc454188340"/>
      <w:bookmarkStart w:id="580" w:name="_Toc454211157"/>
      <w:bookmarkStart w:id="581" w:name="_Toc454211214"/>
      <w:bookmarkStart w:id="582" w:name="_Toc454381300"/>
      <w:bookmarkStart w:id="583" w:name="_Toc454382002"/>
      <w:bookmarkStart w:id="584" w:name="_Toc455070713"/>
      <w:bookmarkStart w:id="585" w:name="_Toc455070765"/>
      <w:bookmarkStart w:id="586" w:name="_Toc455074831"/>
      <w:bookmarkStart w:id="587" w:name="_Toc460256611"/>
      <w:bookmarkStart w:id="588" w:name="_Toc460256661"/>
      <w:bookmarkStart w:id="589" w:name="_Toc460256711"/>
      <w:bookmarkStart w:id="590" w:name="_Toc460401397"/>
      <w:bookmarkStart w:id="591" w:name="_Toc460405483"/>
      <w:bookmarkStart w:id="592" w:name="_Toc460406299"/>
      <w:bookmarkStart w:id="593" w:name="_Toc460406663"/>
      <w:bookmarkStart w:id="594" w:name="_Toc460406856"/>
      <w:bookmarkStart w:id="595" w:name="_Toc460406906"/>
      <w:bookmarkStart w:id="596" w:name="_Toc461194532"/>
      <w:bookmarkStart w:id="597" w:name="_Toc461195637"/>
      <w:bookmarkStart w:id="598" w:name="_Toc497460883"/>
      <w:bookmarkStart w:id="599" w:name="_Toc497500832"/>
      <w:bookmarkStart w:id="600" w:name="_Toc497747766"/>
      <w:bookmarkStart w:id="601" w:name="_Toc497807280"/>
      <w:bookmarkStart w:id="602" w:name="_Toc497834840"/>
      <w:bookmarkStart w:id="603" w:name="_Toc497834887"/>
      <w:bookmarkStart w:id="604" w:name="_Toc497834934"/>
      <w:bookmarkStart w:id="605" w:name="_Toc497834987"/>
      <w:bookmarkStart w:id="606" w:name="_Toc497835040"/>
      <w:bookmarkStart w:id="607" w:name="_Toc497835087"/>
      <w:bookmarkStart w:id="608" w:name="_Toc497835310"/>
      <w:bookmarkStart w:id="609" w:name="_Toc497835376"/>
      <w:bookmarkStart w:id="610" w:name="_Toc497911536"/>
      <w:bookmarkStart w:id="611" w:name="_Toc497978491"/>
      <w:bookmarkStart w:id="612" w:name="_Toc498000402"/>
      <w:bookmarkStart w:id="613" w:name="_Toc498000456"/>
      <w:bookmarkStart w:id="614" w:name="_Toc498003331"/>
      <w:bookmarkStart w:id="615" w:name="_Toc498003385"/>
      <w:bookmarkStart w:id="616" w:name="_Toc498005085"/>
      <w:bookmarkStart w:id="617" w:name="_Toc498421893"/>
      <w:bookmarkStart w:id="618" w:name="_Toc498421947"/>
      <w:bookmarkStart w:id="619" w:name="_Toc498424163"/>
      <w:bookmarkStart w:id="620" w:name="_Toc499626361"/>
      <w:bookmarkStart w:id="621" w:name="_Toc499901409"/>
      <w:bookmarkStart w:id="622" w:name="_Toc500767675"/>
      <w:bookmarkStart w:id="623" w:name="_Toc500770819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24" w:name="_Toc420076260"/>
      <w:bookmarkStart w:id="625" w:name="_Toc420336290"/>
      <w:bookmarkStart w:id="626" w:name="_Toc434850439"/>
      <w:bookmarkStart w:id="627" w:name="_Toc435110929"/>
      <w:bookmarkStart w:id="628" w:name="_Toc435518556"/>
      <w:bookmarkStart w:id="629" w:name="_Toc435518789"/>
      <w:bookmarkStart w:id="630" w:name="_Toc436659509"/>
      <w:bookmarkStart w:id="631" w:name="_Toc436915504"/>
      <w:bookmarkStart w:id="632" w:name="_Toc436915561"/>
      <w:bookmarkStart w:id="633" w:name="_Toc437598065"/>
      <w:bookmarkStart w:id="634" w:name="_Toc445731680"/>
      <w:bookmarkStart w:id="635" w:name="_Toc448477046"/>
      <w:bookmarkStart w:id="636" w:name="_Toc448477111"/>
      <w:bookmarkStart w:id="637" w:name="_Toc452373879"/>
      <w:bookmarkStart w:id="638" w:name="_Toc452469938"/>
      <w:bookmarkStart w:id="639" w:name="_Toc452469996"/>
      <w:bookmarkStart w:id="640" w:name="_Toc452740205"/>
      <w:bookmarkStart w:id="641" w:name="_Toc452974078"/>
      <w:bookmarkStart w:id="642" w:name="_Toc452976466"/>
      <w:bookmarkStart w:id="643" w:name="_Toc452976552"/>
      <w:bookmarkStart w:id="644" w:name="_Toc452976621"/>
      <w:bookmarkStart w:id="645" w:name="_Toc454185152"/>
      <w:bookmarkStart w:id="646" w:name="_Toc454188347"/>
      <w:bookmarkStart w:id="647" w:name="_Toc454211164"/>
      <w:bookmarkStart w:id="648" w:name="_Toc454211221"/>
      <w:bookmarkStart w:id="649" w:name="_Toc454381307"/>
      <w:bookmarkStart w:id="650" w:name="_Toc454382009"/>
      <w:bookmarkStart w:id="651" w:name="_Toc455070714"/>
      <w:bookmarkStart w:id="652" w:name="_Toc455070766"/>
      <w:bookmarkStart w:id="653" w:name="_Toc455074832"/>
      <w:bookmarkStart w:id="654" w:name="_Toc460256612"/>
      <w:bookmarkStart w:id="655" w:name="_Toc460256662"/>
      <w:bookmarkStart w:id="656" w:name="_Toc460256712"/>
      <w:bookmarkStart w:id="657" w:name="_Toc460401398"/>
      <w:bookmarkStart w:id="658" w:name="_Toc460405484"/>
      <w:bookmarkStart w:id="659" w:name="_Toc460406300"/>
      <w:bookmarkStart w:id="660" w:name="_Toc460406664"/>
      <w:bookmarkStart w:id="661" w:name="_Toc460406857"/>
      <w:bookmarkStart w:id="662" w:name="_Toc460406907"/>
      <w:bookmarkStart w:id="663" w:name="_Toc461194533"/>
      <w:bookmarkStart w:id="664" w:name="_Toc461195638"/>
      <w:bookmarkStart w:id="665" w:name="_Toc497460884"/>
      <w:bookmarkStart w:id="666" w:name="_Toc497500833"/>
      <w:bookmarkStart w:id="667" w:name="_Toc497747767"/>
      <w:bookmarkStart w:id="668" w:name="_Toc497807281"/>
      <w:bookmarkStart w:id="669" w:name="_Toc497834841"/>
      <w:bookmarkStart w:id="670" w:name="_Toc497834888"/>
      <w:bookmarkStart w:id="671" w:name="_Toc497834935"/>
      <w:bookmarkStart w:id="672" w:name="_Toc497834988"/>
      <w:bookmarkStart w:id="673" w:name="_Toc497835041"/>
      <w:bookmarkStart w:id="674" w:name="_Toc497835088"/>
      <w:bookmarkStart w:id="675" w:name="_Toc497835311"/>
      <w:bookmarkStart w:id="676" w:name="_Toc497835377"/>
      <w:bookmarkStart w:id="677" w:name="_Toc497911537"/>
      <w:bookmarkStart w:id="678" w:name="_Toc497978492"/>
      <w:bookmarkStart w:id="679" w:name="_Toc498000403"/>
      <w:bookmarkStart w:id="680" w:name="_Toc498000457"/>
      <w:bookmarkStart w:id="681" w:name="_Toc498003332"/>
      <w:bookmarkStart w:id="682" w:name="_Toc498003386"/>
      <w:bookmarkStart w:id="683" w:name="_Toc498005086"/>
      <w:bookmarkStart w:id="684" w:name="_Toc498421894"/>
      <w:bookmarkStart w:id="685" w:name="_Toc498421948"/>
      <w:bookmarkStart w:id="686" w:name="_Toc498424164"/>
      <w:bookmarkStart w:id="687" w:name="_Toc499626362"/>
      <w:bookmarkStart w:id="688" w:name="_Toc499901410"/>
      <w:bookmarkStart w:id="689" w:name="_Toc500767676"/>
      <w:bookmarkStart w:id="690" w:name="_Toc500770820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19977787"/>
      <w:bookmarkStart w:id="692" w:name="_Toc420076261"/>
      <w:bookmarkStart w:id="693" w:name="_Toc420336291"/>
      <w:bookmarkStart w:id="694" w:name="_Toc434850440"/>
      <w:bookmarkStart w:id="695" w:name="_Toc435110930"/>
      <w:bookmarkStart w:id="696" w:name="_Toc435518557"/>
      <w:bookmarkStart w:id="697" w:name="_Toc435518790"/>
      <w:bookmarkStart w:id="698" w:name="_Toc436659510"/>
      <w:bookmarkStart w:id="699" w:name="_Toc436915505"/>
      <w:bookmarkStart w:id="700" w:name="_Toc436915562"/>
      <w:bookmarkStart w:id="701" w:name="_Toc437598066"/>
      <w:bookmarkStart w:id="702" w:name="_Toc445731681"/>
      <w:bookmarkStart w:id="703" w:name="_Toc448477047"/>
      <w:bookmarkStart w:id="704" w:name="_Toc448477112"/>
      <w:bookmarkStart w:id="705" w:name="_Toc452373880"/>
      <w:bookmarkStart w:id="706" w:name="_Toc452469939"/>
      <w:bookmarkStart w:id="707" w:name="_Toc452469997"/>
      <w:bookmarkStart w:id="708" w:name="_Toc452740206"/>
      <w:bookmarkStart w:id="709" w:name="_Toc452974079"/>
      <w:bookmarkStart w:id="710" w:name="_Toc452976467"/>
      <w:bookmarkStart w:id="711" w:name="_Toc452976553"/>
      <w:bookmarkStart w:id="712" w:name="_Toc452976622"/>
      <w:bookmarkStart w:id="713" w:name="_Toc454185153"/>
      <w:bookmarkStart w:id="714" w:name="_Toc454188348"/>
      <w:bookmarkStart w:id="715" w:name="_Toc454211165"/>
      <w:bookmarkStart w:id="716" w:name="_Toc454211222"/>
      <w:bookmarkStart w:id="717" w:name="_Toc454381308"/>
      <w:bookmarkStart w:id="718" w:name="_Toc454382010"/>
      <w:bookmarkStart w:id="719" w:name="_Toc455070715"/>
      <w:bookmarkStart w:id="720" w:name="_Toc455070767"/>
      <w:bookmarkStart w:id="721" w:name="_Toc455074833"/>
      <w:bookmarkStart w:id="722" w:name="_Toc460256613"/>
      <w:bookmarkStart w:id="723" w:name="_Toc460256663"/>
      <w:bookmarkStart w:id="724" w:name="_Toc460256713"/>
      <w:bookmarkStart w:id="725" w:name="_Toc460401399"/>
      <w:bookmarkStart w:id="726" w:name="_Toc460405485"/>
      <w:bookmarkStart w:id="727" w:name="_Toc460406301"/>
      <w:bookmarkStart w:id="728" w:name="_Toc460406665"/>
      <w:bookmarkStart w:id="729" w:name="_Toc460406858"/>
      <w:bookmarkStart w:id="730" w:name="_Toc460406908"/>
      <w:bookmarkStart w:id="731" w:name="_Toc461194534"/>
      <w:bookmarkStart w:id="732" w:name="_Toc461195639"/>
      <w:bookmarkStart w:id="733" w:name="_Toc497460885"/>
      <w:bookmarkStart w:id="734" w:name="_Toc497500834"/>
      <w:bookmarkStart w:id="735" w:name="_Toc497747768"/>
      <w:bookmarkStart w:id="736" w:name="_Toc497807282"/>
      <w:bookmarkStart w:id="737" w:name="_Toc497834842"/>
      <w:bookmarkStart w:id="738" w:name="_Toc497834889"/>
      <w:bookmarkStart w:id="739" w:name="_Toc497834936"/>
      <w:bookmarkStart w:id="740" w:name="_Toc497834989"/>
      <w:bookmarkStart w:id="741" w:name="_Toc497835042"/>
      <w:bookmarkStart w:id="742" w:name="_Toc497835089"/>
      <w:bookmarkStart w:id="743" w:name="_Toc497835312"/>
      <w:bookmarkStart w:id="744" w:name="_Toc497835378"/>
      <w:bookmarkStart w:id="745" w:name="_Toc497911538"/>
      <w:bookmarkStart w:id="746" w:name="_Toc497978493"/>
      <w:bookmarkStart w:id="747" w:name="_Toc498000404"/>
      <w:bookmarkStart w:id="748" w:name="_Toc498000458"/>
      <w:bookmarkStart w:id="749" w:name="_Toc498003333"/>
      <w:bookmarkStart w:id="750" w:name="_Toc498003387"/>
      <w:bookmarkStart w:id="751" w:name="_Toc498005087"/>
      <w:bookmarkStart w:id="752" w:name="_Toc498421895"/>
      <w:bookmarkStart w:id="753" w:name="_Toc498421949"/>
      <w:bookmarkStart w:id="754" w:name="_Toc498424165"/>
      <w:bookmarkStart w:id="755" w:name="_Toc499626363"/>
      <w:bookmarkStart w:id="756" w:name="_Toc499901411"/>
      <w:bookmarkStart w:id="757" w:name="_Toc500767677"/>
      <w:bookmarkStart w:id="758" w:name="_Toc50077082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9" w:name="_Toc419977788"/>
      <w:bookmarkStart w:id="760" w:name="_Toc420076262"/>
      <w:bookmarkStart w:id="761" w:name="_Toc420336292"/>
      <w:bookmarkStart w:id="762" w:name="_Toc434850441"/>
      <w:bookmarkStart w:id="763" w:name="_Toc435110931"/>
      <w:bookmarkStart w:id="764" w:name="_Toc435518558"/>
      <w:bookmarkStart w:id="765" w:name="_Toc435518791"/>
      <w:bookmarkStart w:id="766" w:name="_Toc436659511"/>
      <w:bookmarkStart w:id="767" w:name="_Toc436915506"/>
      <w:bookmarkStart w:id="768" w:name="_Toc436915563"/>
      <w:bookmarkStart w:id="769" w:name="_Toc437598067"/>
      <w:bookmarkStart w:id="770" w:name="_Toc445731682"/>
      <w:bookmarkStart w:id="771" w:name="_Toc448477048"/>
      <w:bookmarkStart w:id="772" w:name="_Toc448477113"/>
      <w:bookmarkStart w:id="773" w:name="_Toc452373881"/>
      <w:bookmarkStart w:id="774" w:name="_Toc452469940"/>
      <w:bookmarkStart w:id="775" w:name="_Toc452469998"/>
      <w:bookmarkStart w:id="776" w:name="_Toc452740207"/>
      <w:bookmarkStart w:id="777" w:name="_Toc452974080"/>
      <w:bookmarkStart w:id="778" w:name="_Toc452976468"/>
      <w:bookmarkStart w:id="779" w:name="_Toc452976554"/>
      <w:bookmarkStart w:id="780" w:name="_Toc452976623"/>
      <w:bookmarkStart w:id="781" w:name="_Toc454185154"/>
      <w:bookmarkStart w:id="782" w:name="_Toc454188349"/>
      <w:bookmarkStart w:id="783" w:name="_Toc454211166"/>
      <w:bookmarkStart w:id="784" w:name="_Toc454211223"/>
      <w:bookmarkStart w:id="785" w:name="_Toc454381309"/>
      <w:bookmarkStart w:id="786" w:name="_Toc454382011"/>
      <w:bookmarkStart w:id="787" w:name="_Toc455070716"/>
      <w:bookmarkStart w:id="788" w:name="_Toc455070768"/>
      <w:bookmarkStart w:id="789" w:name="_Toc455074834"/>
      <w:bookmarkStart w:id="790" w:name="_Toc460256614"/>
      <w:bookmarkStart w:id="791" w:name="_Toc460256664"/>
      <w:bookmarkStart w:id="792" w:name="_Toc460256714"/>
      <w:bookmarkStart w:id="793" w:name="_Toc460401400"/>
      <w:bookmarkStart w:id="794" w:name="_Toc460405486"/>
      <w:bookmarkStart w:id="795" w:name="_Toc460406302"/>
      <w:bookmarkStart w:id="796" w:name="_Toc460406666"/>
      <w:bookmarkStart w:id="797" w:name="_Toc460406859"/>
      <w:bookmarkStart w:id="798" w:name="_Toc460406909"/>
      <w:bookmarkStart w:id="799" w:name="_Toc461194535"/>
      <w:bookmarkStart w:id="800" w:name="_Toc461195640"/>
      <w:bookmarkStart w:id="801" w:name="_Toc497460886"/>
      <w:bookmarkStart w:id="802" w:name="_Toc497500835"/>
      <w:bookmarkStart w:id="803" w:name="_Toc497747769"/>
      <w:bookmarkStart w:id="804" w:name="_Toc497807283"/>
      <w:bookmarkStart w:id="805" w:name="_Toc497834843"/>
      <w:bookmarkStart w:id="806" w:name="_Toc497834890"/>
      <w:bookmarkStart w:id="807" w:name="_Toc497834937"/>
      <w:bookmarkStart w:id="808" w:name="_Toc497834990"/>
      <w:bookmarkStart w:id="809" w:name="_Toc497835043"/>
      <w:bookmarkStart w:id="810" w:name="_Toc497835090"/>
      <w:bookmarkStart w:id="811" w:name="_Toc497835313"/>
      <w:bookmarkStart w:id="812" w:name="_Toc497835379"/>
      <w:bookmarkStart w:id="813" w:name="_Toc497911539"/>
      <w:bookmarkStart w:id="814" w:name="_Toc497978494"/>
      <w:bookmarkStart w:id="815" w:name="_Toc498000405"/>
      <w:bookmarkStart w:id="816" w:name="_Toc498000459"/>
      <w:bookmarkStart w:id="817" w:name="_Toc498003334"/>
      <w:bookmarkStart w:id="818" w:name="_Toc498003388"/>
      <w:bookmarkStart w:id="819" w:name="_Toc498005088"/>
      <w:bookmarkStart w:id="820" w:name="_Toc498421896"/>
      <w:bookmarkStart w:id="821" w:name="_Toc498421950"/>
      <w:bookmarkStart w:id="822" w:name="_Toc498424166"/>
      <w:bookmarkStart w:id="823" w:name="_Toc499626364"/>
      <w:bookmarkStart w:id="824" w:name="_Toc499901412"/>
      <w:bookmarkStart w:id="825" w:name="_Toc500767678"/>
      <w:bookmarkStart w:id="826" w:name="_Toc500770822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27" w:name="_Toc419977789"/>
      <w:bookmarkStart w:id="828" w:name="_Toc420076263"/>
      <w:bookmarkStart w:id="829" w:name="_Toc420336293"/>
      <w:bookmarkStart w:id="830" w:name="_Toc434850442"/>
      <w:bookmarkStart w:id="831" w:name="_Toc435110932"/>
      <w:bookmarkStart w:id="832" w:name="_Toc435518559"/>
      <w:bookmarkStart w:id="833" w:name="_Toc435518792"/>
      <w:bookmarkStart w:id="834" w:name="_Toc436659512"/>
      <w:bookmarkStart w:id="835" w:name="_Toc436915507"/>
      <w:bookmarkStart w:id="836" w:name="_Toc436915564"/>
      <w:bookmarkStart w:id="837" w:name="_Toc437598068"/>
      <w:bookmarkStart w:id="838" w:name="_Toc445731683"/>
      <w:bookmarkStart w:id="839" w:name="_Toc448477049"/>
      <w:bookmarkStart w:id="840" w:name="_Toc448477114"/>
      <w:bookmarkStart w:id="841" w:name="_Toc452373882"/>
      <w:bookmarkStart w:id="842" w:name="_Toc452469941"/>
      <w:bookmarkStart w:id="843" w:name="_Toc452469999"/>
      <w:bookmarkStart w:id="844" w:name="_Toc452740208"/>
      <w:bookmarkStart w:id="845" w:name="_Toc452974081"/>
      <w:bookmarkStart w:id="846" w:name="_Toc452976469"/>
      <w:bookmarkStart w:id="847" w:name="_Toc452976555"/>
      <w:bookmarkStart w:id="848" w:name="_Toc452976624"/>
      <w:bookmarkStart w:id="849" w:name="_Toc454185155"/>
      <w:bookmarkStart w:id="850" w:name="_Toc454188350"/>
      <w:bookmarkStart w:id="851" w:name="_Toc454211167"/>
      <w:bookmarkStart w:id="852" w:name="_Toc454211224"/>
      <w:bookmarkStart w:id="853" w:name="_Toc454381310"/>
      <w:bookmarkStart w:id="854" w:name="_Toc454382012"/>
      <w:bookmarkStart w:id="855" w:name="_Toc455070717"/>
      <w:bookmarkStart w:id="856" w:name="_Toc455070769"/>
      <w:bookmarkStart w:id="857" w:name="_Toc455074835"/>
      <w:bookmarkStart w:id="858" w:name="_Toc460256615"/>
      <w:bookmarkStart w:id="859" w:name="_Toc460256665"/>
      <w:bookmarkStart w:id="860" w:name="_Toc460256715"/>
      <w:bookmarkStart w:id="861" w:name="_Toc460401401"/>
      <w:bookmarkStart w:id="862" w:name="_Toc460405487"/>
      <w:bookmarkStart w:id="863" w:name="_Toc460406303"/>
      <w:bookmarkStart w:id="864" w:name="_Toc460406667"/>
      <w:bookmarkStart w:id="865" w:name="_Toc460406860"/>
      <w:bookmarkStart w:id="866" w:name="_Toc460406910"/>
      <w:bookmarkStart w:id="867" w:name="_Toc461194536"/>
      <w:bookmarkStart w:id="868" w:name="_Toc461195641"/>
      <w:bookmarkStart w:id="869" w:name="_Toc497460887"/>
      <w:bookmarkStart w:id="870" w:name="_Toc497500836"/>
      <w:bookmarkStart w:id="871" w:name="_Toc497747770"/>
      <w:bookmarkStart w:id="872" w:name="_Toc497807284"/>
      <w:bookmarkStart w:id="873" w:name="_Toc497834844"/>
      <w:bookmarkStart w:id="874" w:name="_Toc497834891"/>
      <w:bookmarkStart w:id="875" w:name="_Toc497834938"/>
      <w:bookmarkStart w:id="876" w:name="_Toc497834991"/>
      <w:bookmarkStart w:id="877" w:name="_Toc497835044"/>
      <w:bookmarkStart w:id="878" w:name="_Toc497835091"/>
      <w:bookmarkStart w:id="879" w:name="_Toc497835314"/>
      <w:bookmarkStart w:id="880" w:name="_Toc497835380"/>
      <w:bookmarkStart w:id="881" w:name="_Toc497911540"/>
      <w:bookmarkStart w:id="882" w:name="_Toc497978495"/>
      <w:bookmarkStart w:id="883" w:name="_Toc498000406"/>
      <w:bookmarkStart w:id="884" w:name="_Toc498000460"/>
      <w:bookmarkStart w:id="885" w:name="_Toc498003335"/>
      <w:bookmarkStart w:id="886" w:name="_Toc498003389"/>
      <w:bookmarkStart w:id="887" w:name="_Toc498005089"/>
      <w:bookmarkStart w:id="888" w:name="_Toc498421897"/>
      <w:bookmarkStart w:id="889" w:name="_Toc498421951"/>
      <w:bookmarkStart w:id="890" w:name="_Toc498424167"/>
      <w:bookmarkStart w:id="891" w:name="_Toc499626365"/>
      <w:bookmarkStart w:id="892" w:name="_Toc499901413"/>
      <w:bookmarkStart w:id="893" w:name="_Toc500767679"/>
      <w:bookmarkStart w:id="894" w:name="_Toc500770823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95" w:name="_Toc419977790"/>
      <w:bookmarkStart w:id="896" w:name="_Toc420076264"/>
      <w:bookmarkStart w:id="897" w:name="_Toc420336294"/>
      <w:bookmarkStart w:id="898" w:name="_Toc434850443"/>
      <w:bookmarkStart w:id="899" w:name="_Toc435110933"/>
      <w:bookmarkStart w:id="900" w:name="_Toc435518560"/>
      <w:bookmarkStart w:id="901" w:name="_Toc435518793"/>
      <w:bookmarkStart w:id="902" w:name="_Toc436659513"/>
      <w:bookmarkStart w:id="903" w:name="_Toc436915508"/>
      <w:bookmarkStart w:id="904" w:name="_Toc436915565"/>
      <w:bookmarkStart w:id="905" w:name="_Toc437598069"/>
      <w:bookmarkStart w:id="906" w:name="_Toc445731684"/>
      <w:bookmarkStart w:id="907" w:name="_Toc448477050"/>
      <w:bookmarkStart w:id="908" w:name="_Toc448477115"/>
      <w:bookmarkStart w:id="909" w:name="_Toc452373883"/>
      <w:bookmarkStart w:id="910" w:name="_Toc452469942"/>
      <w:bookmarkStart w:id="911" w:name="_Toc452470000"/>
      <w:bookmarkStart w:id="912" w:name="_Toc452740209"/>
      <w:bookmarkStart w:id="913" w:name="_Toc452974082"/>
      <w:bookmarkStart w:id="914" w:name="_Toc452976470"/>
      <w:bookmarkStart w:id="915" w:name="_Toc452976556"/>
      <w:bookmarkStart w:id="916" w:name="_Toc452976625"/>
      <w:bookmarkStart w:id="917" w:name="_Toc454185156"/>
      <w:bookmarkStart w:id="918" w:name="_Toc454188351"/>
      <w:bookmarkStart w:id="919" w:name="_Toc454211168"/>
      <w:bookmarkStart w:id="920" w:name="_Toc454211225"/>
      <w:bookmarkStart w:id="921" w:name="_Toc454381311"/>
      <w:bookmarkStart w:id="922" w:name="_Toc454382013"/>
      <w:bookmarkStart w:id="923" w:name="_Toc455070718"/>
      <w:bookmarkStart w:id="924" w:name="_Toc455070770"/>
      <w:bookmarkStart w:id="925" w:name="_Toc455074836"/>
      <w:bookmarkStart w:id="926" w:name="_Toc460256616"/>
      <w:bookmarkStart w:id="927" w:name="_Toc460256666"/>
      <w:bookmarkStart w:id="928" w:name="_Toc460256716"/>
      <w:bookmarkStart w:id="929" w:name="_Toc460401402"/>
      <w:bookmarkStart w:id="930" w:name="_Toc460405488"/>
      <w:bookmarkStart w:id="931" w:name="_Toc460406304"/>
      <w:bookmarkStart w:id="932" w:name="_Toc460406668"/>
      <w:bookmarkStart w:id="933" w:name="_Toc460406861"/>
      <w:bookmarkStart w:id="934" w:name="_Toc460406911"/>
      <w:bookmarkStart w:id="935" w:name="_Toc461194537"/>
      <w:bookmarkStart w:id="936" w:name="_Toc461195642"/>
      <w:bookmarkStart w:id="937" w:name="_Toc497460888"/>
      <w:bookmarkStart w:id="938" w:name="_Toc497500837"/>
      <w:bookmarkStart w:id="939" w:name="_Toc497747771"/>
      <w:bookmarkStart w:id="940" w:name="_Toc497807285"/>
      <w:bookmarkStart w:id="941" w:name="_Toc497834845"/>
      <w:bookmarkStart w:id="942" w:name="_Toc497834892"/>
      <w:bookmarkStart w:id="943" w:name="_Toc497834939"/>
      <w:bookmarkStart w:id="944" w:name="_Toc497834992"/>
      <w:bookmarkStart w:id="945" w:name="_Toc497835045"/>
      <w:bookmarkStart w:id="946" w:name="_Toc497835092"/>
      <w:bookmarkStart w:id="947" w:name="_Toc497835315"/>
      <w:bookmarkStart w:id="948" w:name="_Toc497835381"/>
      <w:bookmarkStart w:id="949" w:name="_Toc497911541"/>
      <w:bookmarkStart w:id="950" w:name="_Toc497978496"/>
      <w:bookmarkStart w:id="951" w:name="_Toc498000407"/>
      <w:bookmarkStart w:id="952" w:name="_Toc498000461"/>
      <w:bookmarkStart w:id="953" w:name="_Toc498003336"/>
      <w:bookmarkStart w:id="954" w:name="_Toc498003390"/>
      <w:bookmarkStart w:id="955" w:name="_Toc498005090"/>
      <w:bookmarkStart w:id="956" w:name="_Toc498421898"/>
      <w:bookmarkStart w:id="957" w:name="_Toc498421952"/>
      <w:bookmarkStart w:id="958" w:name="_Toc498424168"/>
      <w:bookmarkStart w:id="959" w:name="_Toc499626366"/>
      <w:bookmarkStart w:id="960" w:name="_Toc499901414"/>
      <w:bookmarkStart w:id="961" w:name="_Toc500767680"/>
      <w:bookmarkStart w:id="962" w:name="_Toc50077082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3" w:name="_Toc419977791"/>
      <w:bookmarkStart w:id="964" w:name="_Toc420076265"/>
      <w:bookmarkStart w:id="965" w:name="_Toc420336295"/>
      <w:bookmarkStart w:id="966" w:name="_Toc434850444"/>
      <w:bookmarkStart w:id="967" w:name="_Toc435110934"/>
      <w:bookmarkStart w:id="968" w:name="_Toc435518561"/>
      <w:bookmarkStart w:id="969" w:name="_Toc435518794"/>
      <w:bookmarkStart w:id="970" w:name="_Toc436659514"/>
      <w:bookmarkStart w:id="971" w:name="_Toc436915509"/>
      <w:bookmarkStart w:id="972" w:name="_Toc436915566"/>
      <w:bookmarkStart w:id="973" w:name="_Toc437598070"/>
      <w:bookmarkStart w:id="974" w:name="_Toc445731685"/>
      <w:bookmarkStart w:id="975" w:name="_Toc448477051"/>
      <w:bookmarkStart w:id="976" w:name="_Toc448477116"/>
      <w:bookmarkStart w:id="977" w:name="_Toc452373884"/>
      <w:bookmarkStart w:id="978" w:name="_Toc452469943"/>
      <w:bookmarkStart w:id="979" w:name="_Toc452470001"/>
      <w:bookmarkStart w:id="980" w:name="_Toc452740210"/>
      <w:bookmarkStart w:id="981" w:name="_Toc452974083"/>
      <w:bookmarkStart w:id="982" w:name="_Toc452976471"/>
      <w:bookmarkStart w:id="983" w:name="_Toc452976557"/>
      <w:bookmarkStart w:id="984" w:name="_Toc452976626"/>
      <w:bookmarkStart w:id="985" w:name="_Toc454185157"/>
      <w:bookmarkStart w:id="986" w:name="_Toc454188352"/>
      <w:bookmarkStart w:id="987" w:name="_Toc454211169"/>
      <w:bookmarkStart w:id="988" w:name="_Toc454211226"/>
      <w:bookmarkStart w:id="989" w:name="_Toc454381312"/>
      <w:bookmarkStart w:id="990" w:name="_Toc454382014"/>
      <w:bookmarkStart w:id="991" w:name="_Toc455070719"/>
      <w:bookmarkStart w:id="992" w:name="_Toc455070771"/>
      <w:bookmarkStart w:id="993" w:name="_Toc455074837"/>
      <w:bookmarkStart w:id="994" w:name="_Toc460256617"/>
      <w:bookmarkStart w:id="995" w:name="_Toc460256667"/>
      <w:bookmarkStart w:id="996" w:name="_Toc460256717"/>
      <w:bookmarkStart w:id="997" w:name="_Toc460401403"/>
      <w:bookmarkStart w:id="998" w:name="_Toc460405489"/>
      <w:bookmarkStart w:id="999" w:name="_Toc460406305"/>
      <w:bookmarkStart w:id="1000" w:name="_Toc460406669"/>
      <w:bookmarkStart w:id="1001" w:name="_Toc460406862"/>
      <w:bookmarkStart w:id="1002" w:name="_Toc460406912"/>
      <w:bookmarkStart w:id="1003" w:name="_Toc461194538"/>
      <w:bookmarkStart w:id="1004" w:name="_Toc461195643"/>
      <w:bookmarkStart w:id="1005" w:name="_Toc497460889"/>
      <w:bookmarkStart w:id="1006" w:name="_Toc497500838"/>
      <w:bookmarkStart w:id="1007" w:name="_Toc497747772"/>
      <w:bookmarkStart w:id="1008" w:name="_Toc497807286"/>
      <w:bookmarkStart w:id="1009" w:name="_Toc497834846"/>
      <w:bookmarkStart w:id="1010" w:name="_Toc497834893"/>
      <w:bookmarkStart w:id="1011" w:name="_Toc497834940"/>
      <w:bookmarkStart w:id="1012" w:name="_Toc497834993"/>
      <w:bookmarkStart w:id="1013" w:name="_Toc497835046"/>
      <w:bookmarkStart w:id="1014" w:name="_Toc497835093"/>
      <w:bookmarkStart w:id="1015" w:name="_Toc497835316"/>
      <w:bookmarkStart w:id="1016" w:name="_Toc497835382"/>
      <w:bookmarkStart w:id="1017" w:name="_Toc497911542"/>
      <w:bookmarkStart w:id="1018" w:name="_Toc497978497"/>
      <w:bookmarkStart w:id="1019" w:name="_Toc498000408"/>
      <w:bookmarkStart w:id="1020" w:name="_Toc498000462"/>
      <w:bookmarkStart w:id="1021" w:name="_Toc498003337"/>
      <w:bookmarkStart w:id="1022" w:name="_Toc498003391"/>
      <w:bookmarkStart w:id="1023" w:name="_Toc498005091"/>
      <w:bookmarkStart w:id="1024" w:name="_Toc498421899"/>
      <w:bookmarkStart w:id="1025" w:name="_Toc498421953"/>
      <w:bookmarkStart w:id="1026" w:name="_Toc498424169"/>
      <w:bookmarkStart w:id="1027" w:name="_Toc499626367"/>
      <w:bookmarkStart w:id="1028" w:name="_Toc499901415"/>
      <w:bookmarkStart w:id="1029" w:name="_Toc500767681"/>
      <w:bookmarkStart w:id="1030" w:name="_Toc50077082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1" w:name="_Toc420076266"/>
      <w:bookmarkStart w:id="1032" w:name="_Toc420336296"/>
      <w:bookmarkStart w:id="1033" w:name="_Toc434850445"/>
      <w:bookmarkStart w:id="1034" w:name="_Toc435110935"/>
      <w:bookmarkStart w:id="1035" w:name="_Toc435518562"/>
      <w:bookmarkStart w:id="1036" w:name="_Toc435518795"/>
      <w:bookmarkStart w:id="1037" w:name="_Toc436659515"/>
      <w:bookmarkStart w:id="1038" w:name="_Toc436915510"/>
      <w:bookmarkStart w:id="1039" w:name="_Toc436915567"/>
      <w:bookmarkStart w:id="1040" w:name="_Toc437598071"/>
      <w:bookmarkStart w:id="1041" w:name="_Toc445731686"/>
      <w:bookmarkStart w:id="1042" w:name="_Toc448477052"/>
      <w:bookmarkStart w:id="1043" w:name="_Toc448477117"/>
      <w:bookmarkStart w:id="1044" w:name="_Toc452373885"/>
      <w:bookmarkStart w:id="1045" w:name="_Toc452469944"/>
      <w:bookmarkStart w:id="1046" w:name="_Toc452470002"/>
      <w:bookmarkStart w:id="1047" w:name="_Toc452740211"/>
      <w:bookmarkStart w:id="1048" w:name="_Toc452974084"/>
      <w:bookmarkStart w:id="1049" w:name="_Toc452976472"/>
      <w:bookmarkStart w:id="1050" w:name="_Toc452976558"/>
      <w:bookmarkStart w:id="1051" w:name="_Toc452976627"/>
      <w:bookmarkStart w:id="1052" w:name="_Toc454185158"/>
      <w:bookmarkStart w:id="1053" w:name="_Toc454188353"/>
      <w:bookmarkStart w:id="1054" w:name="_Toc454211170"/>
      <w:bookmarkStart w:id="1055" w:name="_Toc454211227"/>
      <w:bookmarkStart w:id="1056" w:name="_Toc454381313"/>
      <w:bookmarkStart w:id="1057" w:name="_Toc454382015"/>
      <w:bookmarkStart w:id="1058" w:name="_Toc455070720"/>
      <w:bookmarkStart w:id="1059" w:name="_Toc455070772"/>
      <w:bookmarkStart w:id="1060" w:name="_Toc455074838"/>
      <w:bookmarkStart w:id="1061" w:name="_Toc460256618"/>
      <w:bookmarkStart w:id="1062" w:name="_Toc460256668"/>
      <w:bookmarkStart w:id="1063" w:name="_Toc460256718"/>
      <w:bookmarkStart w:id="1064" w:name="_Toc460401404"/>
      <w:bookmarkStart w:id="1065" w:name="_Toc460405490"/>
      <w:bookmarkStart w:id="1066" w:name="_Toc460406306"/>
      <w:bookmarkStart w:id="1067" w:name="_Toc460406670"/>
      <w:bookmarkStart w:id="1068" w:name="_Toc460406863"/>
      <w:bookmarkStart w:id="1069" w:name="_Toc460406913"/>
      <w:bookmarkStart w:id="1070" w:name="_Toc461194539"/>
      <w:bookmarkStart w:id="1071" w:name="_Toc461195644"/>
      <w:bookmarkStart w:id="1072" w:name="_Toc497460890"/>
      <w:bookmarkStart w:id="1073" w:name="_Toc497500839"/>
      <w:bookmarkStart w:id="1074" w:name="_Toc497747773"/>
      <w:bookmarkStart w:id="1075" w:name="_Toc497807287"/>
      <w:bookmarkStart w:id="1076" w:name="_Toc497834847"/>
      <w:bookmarkStart w:id="1077" w:name="_Toc497834894"/>
      <w:bookmarkStart w:id="1078" w:name="_Toc497834941"/>
      <w:bookmarkStart w:id="1079" w:name="_Toc497834994"/>
      <w:bookmarkStart w:id="1080" w:name="_Toc497835047"/>
      <w:bookmarkStart w:id="1081" w:name="_Toc497835094"/>
      <w:bookmarkStart w:id="1082" w:name="_Toc497835317"/>
      <w:bookmarkStart w:id="1083" w:name="_Toc497835383"/>
      <w:bookmarkStart w:id="1084" w:name="_Toc497911543"/>
      <w:bookmarkStart w:id="1085" w:name="_Toc497978498"/>
      <w:bookmarkStart w:id="1086" w:name="_Toc498000409"/>
      <w:bookmarkStart w:id="1087" w:name="_Toc498000463"/>
      <w:bookmarkStart w:id="1088" w:name="_Toc498003338"/>
      <w:bookmarkStart w:id="1089" w:name="_Toc498003392"/>
      <w:bookmarkStart w:id="1090" w:name="_Toc498005092"/>
      <w:bookmarkStart w:id="1091" w:name="_Toc498421900"/>
      <w:bookmarkStart w:id="1092" w:name="_Toc498421954"/>
      <w:bookmarkStart w:id="1093" w:name="_Toc498424170"/>
      <w:bookmarkStart w:id="1094" w:name="_Toc499626368"/>
      <w:bookmarkStart w:id="1095" w:name="_Toc499901416"/>
      <w:bookmarkStart w:id="1096" w:name="_Toc500767682"/>
      <w:bookmarkStart w:id="1097" w:name="_Toc500770826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8" w:name="_Toc420076267"/>
      <w:bookmarkStart w:id="1099" w:name="_Toc420336297"/>
      <w:bookmarkStart w:id="1100" w:name="_Toc434850446"/>
      <w:bookmarkStart w:id="1101" w:name="_Toc435110936"/>
      <w:bookmarkStart w:id="1102" w:name="_Toc435518563"/>
      <w:bookmarkStart w:id="1103" w:name="_Toc435518796"/>
      <w:bookmarkStart w:id="1104" w:name="_Toc436659516"/>
      <w:bookmarkStart w:id="1105" w:name="_Toc436915511"/>
      <w:bookmarkStart w:id="1106" w:name="_Toc436915568"/>
      <w:bookmarkStart w:id="1107" w:name="_Toc437598072"/>
      <w:bookmarkStart w:id="1108" w:name="_Toc445731687"/>
      <w:bookmarkStart w:id="1109" w:name="_Toc448477053"/>
      <w:bookmarkStart w:id="1110" w:name="_Toc448477118"/>
      <w:bookmarkStart w:id="1111" w:name="_Toc452373886"/>
      <w:bookmarkStart w:id="1112" w:name="_Toc452469945"/>
      <w:bookmarkStart w:id="1113" w:name="_Toc452470003"/>
      <w:bookmarkStart w:id="1114" w:name="_Toc452740212"/>
      <w:bookmarkStart w:id="1115" w:name="_Toc452974085"/>
      <w:bookmarkStart w:id="1116" w:name="_Toc452976473"/>
      <w:bookmarkStart w:id="1117" w:name="_Toc452976559"/>
      <w:bookmarkStart w:id="1118" w:name="_Toc452976628"/>
      <w:bookmarkStart w:id="1119" w:name="_Toc454185159"/>
      <w:bookmarkStart w:id="1120" w:name="_Toc454188354"/>
      <w:bookmarkStart w:id="1121" w:name="_Toc454211171"/>
      <w:bookmarkStart w:id="1122" w:name="_Toc454211228"/>
      <w:bookmarkStart w:id="1123" w:name="_Toc454381314"/>
      <w:bookmarkStart w:id="1124" w:name="_Toc454382016"/>
      <w:bookmarkStart w:id="1125" w:name="_Toc455070721"/>
      <w:bookmarkStart w:id="1126" w:name="_Toc455070773"/>
      <w:bookmarkStart w:id="1127" w:name="_Toc455074839"/>
      <w:bookmarkStart w:id="1128" w:name="_Toc460256619"/>
      <w:bookmarkStart w:id="1129" w:name="_Toc460256669"/>
      <w:bookmarkStart w:id="1130" w:name="_Toc460256719"/>
      <w:bookmarkStart w:id="1131" w:name="_Toc460401405"/>
      <w:bookmarkStart w:id="1132" w:name="_Toc460405491"/>
      <w:bookmarkStart w:id="1133" w:name="_Toc460406307"/>
      <w:bookmarkStart w:id="1134" w:name="_Toc460406671"/>
      <w:bookmarkStart w:id="1135" w:name="_Toc460406864"/>
      <w:bookmarkStart w:id="1136" w:name="_Toc460406914"/>
      <w:bookmarkStart w:id="1137" w:name="_Toc461194540"/>
      <w:bookmarkStart w:id="1138" w:name="_Toc461195645"/>
      <w:bookmarkStart w:id="1139" w:name="_Toc497460891"/>
      <w:bookmarkStart w:id="1140" w:name="_Toc497500840"/>
      <w:bookmarkStart w:id="1141" w:name="_Toc497747774"/>
      <w:bookmarkStart w:id="1142" w:name="_Toc497807288"/>
      <w:bookmarkStart w:id="1143" w:name="_Toc497834848"/>
      <w:bookmarkStart w:id="1144" w:name="_Toc497834895"/>
      <w:bookmarkStart w:id="1145" w:name="_Toc497834942"/>
      <w:bookmarkStart w:id="1146" w:name="_Toc497834995"/>
      <w:bookmarkStart w:id="1147" w:name="_Toc497835048"/>
      <w:bookmarkStart w:id="1148" w:name="_Toc497835095"/>
      <w:bookmarkStart w:id="1149" w:name="_Toc497835318"/>
      <w:bookmarkStart w:id="1150" w:name="_Toc497835384"/>
      <w:bookmarkStart w:id="1151" w:name="_Toc497911544"/>
      <w:bookmarkStart w:id="1152" w:name="_Toc497978499"/>
      <w:bookmarkStart w:id="1153" w:name="_Toc498000410"/>
      <w:bookmarkStart w:id="1154" w:name="_Toc498000464"/>
      <w:bookmarkStart w:id="1155" w:name="_Toc498003339"/>
      <w:bookmarkStart w:id="1156" w:name="_Toc498003393"/>
      <w:bookmarkStart w:id="1157" w:name="_Toc498005093"/>
      <w:bookmarkStart w:id="1158" w:name="_Toc498421901"/>
      <w:bookmarkStart w:id="1159" w:name="_Toc498421955"/>
      <w:bookmarkStart w:id="1160" w:name="_Toc498424171"/>
      <w:bookmarkStart w:id="1161" w:name="_Toc499626369"/>
      <w:bookmarkStart w:id="1162" w:name="_Toc499901417"/>
      <w:bookmarkStart w:id="1163" w:name="_Toc500767683"/>
      <w:bookmarkStart w:id="1164" w:name="_Toc50077082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5" w:name="_Toc420076268"/>
      <w:bookmarkStart w:id="1166" w:name="_Toc420336298"/>
      <w:bookmarkStart w:id="1167" w:name="_Toc434850447"/>
      <w:bookmarkStart w:id="1168" w:name="_Toc435110937"/>
      <w:bookmarkStart w:id="1169" w:name="_Toc435518564"/>
      <w:bookmarkStart w:id="1170" w:name="_Toc435518797"/>
      <w:bookmarkStart w:id="1171" w:name="_Toc436659517"/>
      <w:bookmarkStart w:id="1172" w:name="_Toc436915512"/>
      <w:bookmarkStart w:id="1173" w:name="_Toc436915569"/>
      <w:bookmarkStart w:id="1174" w:name="_Toc437598073"/>
      <w:bookmarkStart w:id="1175" w:name="_Toc445731688"/>
      <w:bookmarkStart w:id="1176" w:name="_Toc448477054"/>
      <w:bookmarkStart w:id="1177" w:name="_Toc448477119"/>
      <w:bookmarkStart w:id="1178" w:name="_Toc452373887"/>
      <w:bookmarkStart w:id="1179" w:name="_Toc452469946"/>
      <w:bookmarkStart w:id="1180" w:name="_Toc452470004"/>
      <w:bookmarkStart w:id="1181" w:name="_Toc452740213"/>
      <w:bookmarkStart w:id="1182" w:name="_Toc452974086"/>
      <w:bookmarkStart w:id="1183" w:name="_Toc452976474"/>
      <w:bookmarkStart w:id="1184" w:name="_Toc452976560"/>
      <w:bookmarkStart w:id="1185" w:name="_Toc452976629"/>
      <w:bookmarkStart w:id="1186" w:name="_Toc454185160"/>
      <w:bookmarkStart w:id="1187" w:name="_Toc454188355"/>
      <w:bookmarkStart w:id="1188" w:name="_Toc454211172"/>
      <w:bookmarkStart w:id="1189" w:name="_Toc454211229"/>
      <w:bookmarkStart w:id="1190" w:name="_Toc454381315"/>
      <w:bookmarkStart w:id="1191" w:name="_Toc454382017"/>
      <w:bookmarkStart w:id="1192" w:name="_Toc455070722"/>
      <w:bookmarkStart w:id="1193" w:name="_Toc455070774"/>
      <w:bookmarkStart w:id="1194" w:name="_Toc455074840"/>
      <w:bookmarkStart w:id="1195" w:name="_Toc460256620"/>
      <w:bookmarkStart w:id="1196" w:name="_Toc460256670"/>
      <w:bookmarkStart w:id="1197" w:name="_Toc460256720"/>
      <w:bookmarkStart w:id="1198" w:name="_Toc460401406"/>
      <w:bookmarkStart w:id="1199" w:name="_Toc460405492"/>
      <w:bookmarkStart w:id="1200" w:name="_Toc460406308"/>
      <w:bookmarkStart w:id="1201" w:name="_Toc460406672"/>
      <w:bookmarkStart w:id="1202" w:name="_Toc460406865"/>
      <w:bookmarkStart w:id="1203" w:name="_Toc460406915"/>
      <w:bookmarkStart w:id="1204" w:name="_Toc461194541"/>
      <w:bookmarkStart w:id="1205" w:name="_Toc461195646"/>
      <w:bookmarkStart w:id="1206" w:name="_Toc497460892"/>
      <w:bookmarkStart w:id="1207" w:name="_Toc497500841"/>
      <w:bookmarkStart w:id="1208" w:name="_Toc497747775"/>
      <w:bookmarkStart w:id="1209" w:name="_Toc497807289"/>
      <w:bookmarkStart w:id="1210" w:name="_Toc497834849"/>
      <w:bookmarkStart w:id="1211" w:name="_Toc497834896"/>
      <w:bookmarkStart w:id="1212" w:name="_Toc497834943"/>
      <w:bookmarkStart w:id="1213" w:name="_Toc497834996"/>
      <w:bookmarkStart w:id="1214" w:name="_Toc497835049"/>
      <w:bookmarkStart w:id="1215" w:name="_Toc497835096"/>
      <w:bookmarkStart w:id="1216" w:name="_Toc497835319"/>
      <w:bookmarkStart w:id="1217" w:name="_Toc497835385"/>
      <w:bookmarkStart w:id="1218" w:name="_Toc497911545"/>
      <w:bookmarkStart w:id="1219" w:name="_Toc497978500"/>
      <w:bookmarkStart w:id="1220" w:name="_Toc498000411"/>
      <w:bookmarkStart w:id="1221" w:name="_Toc498000465"/>
      <w:bookmarkStart w:id="1222" w:name="_Toc498003340"/>
      <w:bookmarkStart w:id="1223" w:name="_Toc498003394"/>
      <w:bookmarkStart w:id="1224" w:name="_Toc498005094"/>
      <w:bookmarkStart w:id="1225" w:name="_Toc498421902"/>
      <w:bookmarkStart w:id="1226" w:name="_Toc498421956"/>
      <w:bookmarkStart w:id="1227" w:name="_Toc498424172"/>
      <w:bookmarkStart w:id="1228" w:name="_Toc499626370"/>
      <w:bookmarkStart w:id="1229" w:name="_Toc499901418"/>
      <w:bookmarkStart w:id="1230" w:name="_Toc500767684"/>
      <w:bookmarkStart w:id="1231" w:name="_Toc500770828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2" w:name="_Toc461195647"/>
      <w:bookmarkStart w:id="1233" w:name="_Toc5007708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32"/>
      <w:r w:rsidRPr="007B2730">
        <w:rPr>
          <w:rFonts w:eastAsiaTheme="majorEastAsia"/>
        </w:rPr>
        <w:t xml:space="preserve"> externo</w:t>
      </w:r>
      <w:bookmarkEnd w:id="1233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4" w:name="_Toc500770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234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9A08DB" w:rsidRPr="00050576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>
        <w:rPr>
          <w:b/>
        </w:rPr>
        <w:t>PRE-</w:t>
      </w:r>
      <w:r w:rsidRPr="00050576">
        <w:rPr>
          <w:b/>
        </w:rPr>
        <w:t>OPERACION – CABECERA (ZZW</w:t>
      </w:r>
      <w:r>
        <w:rPr>
          <w:b/>
        </w:rPr>
        <w:t>W10</w:t>
      </w:r>
      <w:r w:rsidRPr="00050576">
        <w:rPr>
          <w:b/>
        </w:rPr>
        <w:t xml:space="preserve">) </w:t>
      </w:r>
    </w:p>
    <w:p w:rsidR="009A08DB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lastRenderedPageBreak/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5" w:name="_Toc5007708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35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lastRenderedPageBreak/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6" w:name="_Toc5007708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36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lastRenderedPageBreak/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7" w:name="_Toc5007708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37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lastRenderedPageBreak/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</w:t>
      </w:r>
      <w:proofErr w:type="gramStart"/>
      <w:r>
        <w:t>) ;</w:t>
      </w:r>
      <w:proofErr w:type="gramEnd"/>
      <w:r>
        <w:t xml:space="preserve">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proofErr w:type="gramStart"/>
      <w:r w:rsidR="00740EFC">
        <w:t>extraer :</w:t>
      </w:r>
      <w:proofErr w:type="gramEnd"/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lastRenderedPageBreak/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lastRenderedPageBreak/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 xml:space="preserve">Descripción </w:t>
      </w:r>
      <w:proofErr w:type="spellStart"/>
      <w:r w:rsidR="0049671F">
        <w:t>Carroceria</w:t>
      </w:r>
      <w:proofErr w:type="spellEnd"/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lastRenderedPageBreak/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8" w:name="_Toc5007708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38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>(ZZWM06), estas buscarla en la tabla de pre-operaciones (ZZWW10) campo NOPRRL con el campo NOPRCN y USRCRT sea diferente de ‘WEBALMA’ o ‘WEBCASA’ .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9" w:name="_Toc50077083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3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0" w:name="_Toc50077083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4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1" w:name="_Toc5007708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41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éxito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r w:rsidRPr="009C78BE">
        <w:lastRenderedPageBreak/>
        <w:t>Procedimientos Almacenados</w:t>
      </w:r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2" w:name="_Toc419977799"/>
      <w:bookmarkStart w:id="1243" w:name="_Toc420076276"/>
      <w:bookmarkStart w:id="1244" w:name="_Toc420336306"/>
      <w:bookmarkStart w:id="1245" w:name="_Toc434850455"/>
      <w:bookmarkStart w:id="1246" w:name="_Toc435110945"/>
      <w:bookmarkStart w:id="1247" w:name="_Toc435518572"/>
      <w:bookmarkStart w:id="1248" w:name="_Toc435518805"/>
      <w:bookmarkStart w:id="1249" w:name="_Toc436659525"/>
      <w:bookmarkStart w:id="1250" w:name="_Toc436915520"/>
      <w:bookmarkStart w:id="1251" w:name="_Toc436915577"/>
      <w:bookmarkStart w:id="1252" w:name="_Toc437598081"/>
      <w:bookmarkStart w:id="1253" w:name="_Toc445731696"/>
      <w:bookmarkStart w:id="1254" w:name="_Toc448477062"/>
      <w:bookmarkStart w:id="1255" w:name="_Toc448477127"/>
      <w:bookmarkStart w:id="1256" w:name="_Toc452373895"/>
      <w:bookmarkStart w:id="1257" w:name="_Toc452469954"/>
      <w:bookmarkStart w:id="1258" w:name="_Toc452470012"/>
      <w:bookmarkStart w:id="1259" w:name="_Toc452740221"/>
      <w:bookmarkStart w:id="1260" w:name="_Toc452974094"/>
      <w:bookmarkStart w:id="1261" w:name="_Toc452976482"/>
      <w:bookmarkStart w:id="1262" w:name="_Toc452976568"/>
      <w:bookmarkStart w:id="1263" w:name="_Toc452976637"/>
      <w:bookmarkStart w:id="1264" w:name="_Toc454185168"/>
      <w:bookmarkStart w:id="1265" w:name="_Toc454188363"/>
      <w:bookmarkStart w:id="1266" w:name="_Toc454211180"/>
      <w:bookmarkStart w:id="1267" w:name="_Toc454211237"/>
      <w:bookmarkStart w:id="1268" w:name="_Toc454381323"/>
      <w:bookmarkStart w:id="1269" w:name="_Toc454382025"/>
      <w:bookmarkStart w:id="1270" w:name="_Toc455070730"/>
      <w:bookmarkStart w:id="1271" w:name="_Toc455070782"/>
      <w:bookmarkStart w:id="1272" w:name="_Toc455074848"/>
      <w:bookmarkStart w:id="1273" w:name="_Toc460256628"/>
      <w:bookmarkStart w:id="1274" w:name="_Toc460256678"/>
      <w:bookmarkStart w:id="1275" w:name="_Toc460256728"/>
      <w:bookmarkStart w:id="1276" w:name="_Toc460401414"/>
      <w:bookmarkStart w:id="1277" w:name="_Toc460405500"/>
      <w:bookmarkStart w:id="1278" w:name="_Toc460406316"/>
      <w:bookmarkStart w:id="1279" w:name="_Toc460406680"/>
      <w:bookmarkStart w:id="1280" w:name="_Toc460406873"/>
      <w:bookmarkStart w:id="1281" w:name="_Toc460406923"/>
      <w:bookmarkStart w:id="1282" w:name="_Toc461194549"/>
      <w:bookmarkStart w:id="1283" w:name="_Toc461195654"/>
      <w:bookmarkStart w:id="1284" w:name="_Toc497460895"/>
      <w:bookmarkStart w:id="1285" w:name="_Toc497500844"/>
      <w:bookmarkStart w:id="1286" w:name="_Toc497747778"/>
      <w:bookmarkStart w:id="1287" w:name="_Toc497807292"/>
      <w:bookmarkStart w:id="1288" w:name="_Toc497834853"/>
      <w:bookmarkStart w:id="1289" w:name="_Toc497834900"/>
      <w:bookmarkStart w:id="1290" w:name="_Toc497834947"/>
      <w:bookmarkStart w:id="1291" w:name="_Toc497835000"/>
      <w:bookmarkStart w:id="1292" w:name="_Toc497835053"/>
      <w:bookmarkStart w:id="1293" w:name="_Toc497835100"/>
      <w:bookmarkStart w:id="1294" w:name="_Toc497835323"/>
      <w:bookmarkStart w:id="1295" w:name="_Toc497835390"/>
      <w:bookmarkStart w:id="1296" w:name="_Toc497911550"/>
      <w:bookmarkStart w:id="1297" w:name="_Toc497978505"/>
      <w:bookmarkStart w:id="1298" w:name="_Toc498000416"/>
      <w:bookmarkStart w:id="1299" w:name="_Toc498000470"/>
      <w:bookmarkStart w:id="1300" w:name="_Toc498003345"/>
      <w:bookmarkStart w:id="1301" w:name="_Toc498003399"/>
      <w:bookmarkStart w:id="1302" w:name="_Toc498005099"/>
      <w:bookmarkStart w:id="1303" w:name="_Toc498421907"/>
      <w:bookmarkStart w:id="1304" w:name="_Toc498421961"/>
      <w:bookmarkStart w:id="1305" w:name="_Toc498424180"/>
      <w:bookmarkStart w:id="1306" w:name="_Toc499626379"/>
      <w:bookmarkStart w:id="1307" w:name="_Toc499901429"/>
      <w:bookmarkStart w:id="1308" w:name="_Toc500767695"/>
      <w:bookmarkStart w:id="1309" w:name="_Toc500770839"/>
      <w:bookmarkStart w:id="1310" w:name="_Toc364177727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11" w:name="_Toc419977800"/>
      <w:bookmarkStart w:id="1312" w:name="_Toc420076277"/>
      <w:bookmarkStart w:id="1313" w:name="_Toc420336307"/>
      <w:bookmarkStart w:id="1314" w:name="_Toc434850456"/>
      <w:bookmarkStart w:id="1315" w:name="_Toc435110946"/>
      <w:bookmarkStart w:id="1316" w:name="_Toc435518573"/>
      <w:bookmarkStart w:id="1317" w:name="_Toc435518806"/>
      <w:bookmarkStart w:id="1318" w:name="_Toc436659526"/>
      <w:bookmarkStart w:id="1319" w:name="_Toc436915521"/>
      <w:bookmarkStart w:id="1320" w:name="_Toc436915578"/>
      <w:bookmarkStart w:id="1321" w:name="_Toc437598082"/>
      <w:bookmarkStart w:id="1322" w:name="_Toc445731697"/>
      <w:bookmarkStart w:id="1323" w:name="_Toc448477063"/>
      <w:bookmarkStart w:id="1324" w:name="_Toc448477128"/>
      <w:bookmarkStart w:id="1325" w:name="_Toc452373896"/>
      <w:bookmarkStart w:id="1326" w:name="_Toc452469955"/>
      <w:bookmarkStart w:id="1327" w:name="_Toc452470013"/>
      <w:bookmarkStart w:id="1328" w:name="_Toc452740222"/>
      <w:bookmarkStart w:id="1329" w:name="_Toc452974095"/>
      <w:bookmarkStart w:id="1330" w:name="_Toc452976483"/>
      <w:bookmarkStart w:id="1331" w:name="_Toc452976569"/>
      <w:bookmarkStart w:id="1332" w:name="_Toc452976638"/>
      <w:bookmarkStart w:id="1333" w:name="_Toc454185169"/>
      <w:bookmarkStart w:id="1334" w:name="_Toc454188364"/>
      <w:bookmarkStart w:id="1335" w:name="_Toc454211181"/>
      <w:bookmarkStart w:id="1336" w:name="_Toc454211238"/>
      <w:bookmarkStart w:id="1337" w:name="_Toc454381324"/>
      <w:bookmarkStart w:id="1338" w:name="_Toc454382026"/>
      <w:bookmarkStart w:id="1339" w:name="_Toc455070731"/>
      <w:bookmarkStart w:id="1340" w:name="_Toc455070783"/>
      <w:bookmarkStart w:id="1341" w:name="_Toc455074849"/>
      <w:bookmarkStart w:id="1342" w:name="_Toc460256629"/>
      <w:bookmarkStart w:id="1343" w:name="_Toc460256679"/>
      <w:bookmarkStart w:id="1344" w:name="_Toc460256729"/>
      <w:bookmarkStart w:id="1345" w:name="_Toc460401415"/>
      <w:bookmarkStart w:id="1346" w:name="_Toc460405501"/>
      <w:bookmarkStart w:id="1347" w:name="_Toc460406317"/>
      <w:bookmarkStart w:id="1348" w:name="_Toc460406681"/>
      <w:bookmarkStart w:id="1349" w:name="_Toc460406874"/>
      <w:bookmarkStart w:id="1350" w:name="_Toc460406924"/>
      <w:bookmarkStart w:id="1351" w:name="_Toc461194550"/>
      <w:bookmarkStart w:id="1352" w:name="_Toc461195655"/>
      <w:bookmarkStart w:id="1353" w:name="_Toc497460896"/>
      <w:bookmarkStart w:id="1354" w:name="_Toc497500845"/>
      <w:bookmarkStart w:id="1355" w:name="_Toc497747779"/>
      <w:bookmarkStart w:id="1356" w:name="_Toc497807293"/>
      <w:bookmarkStart w:id="1357" w:name="_Toc497834854"/>
      <w:bookmarkStart w:id="1358" w:name="_Toc497834901"/>
      <w:bookmarkStart w:id="1359" w:name="_Toc497834948"/>
      <w:bookmarkStart w:id="1360" w:name="_Toc497835001"/>
      <w:bookmarkStart w:id="1361" w:name="_Toc497835054"/>
      <w:bookmarkStart w:id="1362" w:name="_Toc497835101"/>
      <w:bookmarkStart w:id="1363" w:name="_Toc497835324"/>
      <w:bookmarkStart w:id="1364" w:name="_Toc497835391"/>
      <w:bookmarkStart w:id="1365" w:name="_Toc497911551"/>
      <w:bookmarkStart w:id="1366" w:name="_Toc497978506"/>
      <w:bookmarkStart w:id="1367" w:name="_Toc498000417"/>
      <w:bookmarkStart w:id="1368" w:name="_Toc498000471"/>
      <w:bookmarkStart w:id="1369" w:name="_Toc498003346"/>
      <w:bookmarkStart w:id="1370" w:name="_Toc498003400"/>
      <w:bookmarkStart w:id="1371" w:name="_Toc498005100"/>
      <w:bookmarkStart w:id="1372" w:name="_Toc498421908"/>
      <w:bookmarkStart w:id="1373" w:name="_Toc498421962"/>
      <w:bookmarkStart w:id="1374" w:name="_Toc498424181"/>
      <w:bookmarkStart w:id="1375" w:name="_Toc499626380"/>
      <w:bookmarkStart w:id="1376" w:name="_Toc499901430"/>
      <w:bookmarkStart w:id="1377" w:name="_Toc500767696"/>
      <w:bookmarkStart w:id="1378" w:name="_Toc50077084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:rsidR="00663969" w:rsidRDefault="00663969" w:rsidP="0092617A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79" w:name="_Toc499670094"/>
      <w:bookmarkStart w:id="1380" w:name="_Toc500770841"/>
      <w:bookmarkStart w:id="1381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379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380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lastRenderedPageBreak/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DUA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NDCMSS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 DUA"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NSRIE1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serie"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F5215C" w:rsidRPr="0088720F" w:rsidRDefault="002234EB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2" w:name="_Toc500770842"/>
      <w:bookmarkStart w:id="1383" w:name="_Toc500770843"/>
      <w:bookmarkEnd w:id="1382"/>
      <w:r>
        <w:rPr>
          <w:rFonts w:eastAsiaTheme="majorEastAsia" w:cstheme="majorBidi"/>
          <w:color w:val="595959" w:themeColor="text1" w:themeTint="A6"/>
          <w:szCs w:val="28"/>
        </w:rPr>
        <w:t>De</w:t>
      </w:r>
      <w:r w:rsidR="00F5215C" w:rsidRPr="0088720F">
        <w:rPr>
          <w:rFonts w:eastAsiaTheme="majorEastAsia" w:cstheme="majorBidi"/>
          <w:color w:val="595959" w:themeColor="text1" w:themeTint="A6"/>
          <w:szCs w:val="28"/>
        </w:rPr>
        <w:t>finición De Actores</w:t>
      </w:r>
      <w:bookmarkEnd w:id="1310"/>
      <w:bookmarkEnd w:id="1381"/>
      <w:bookmarkEnd w:id="1383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4" w:name="_Toc461195657"/>
      <w:bookmarkStart w:id="1385" w:name="_Toc500770844"/>
      <w:bookmarkStart w:id="138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lastRenderedPageBreak/>
        <w:t>Diagrama de Flujo del Proceso</w:t>
      </w:r>
      <w:bookmarkEnd w:id="1384"/>
      <w:bookmarkEnd w:id="1385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7" w:name="_Toc434873727"/>
      <w:bookmarkStart w:id="1388" w:name="_Toc461195658"/>
      <w:bookmarkStart w:id="1389" w:name="_Toc500770845"/>
      <w:bookmarkEnd w:id="138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87"/>
      <w:bookmarkEnd w:id="1388"/>
      <w:bookmarkEnd w:id="138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90" w:name="_Toc461195659"/>
      <w:bookmarkStart w:id="1391" w:name="_Toc500770846"/>
      <w:r w:rsidRPr="004D7962">
        <w:t>Alcance de Pruebas de Datos</w:t>
      </w:r>
      <w:bookmarkEnd w:id="1390"/>
      <w:bookmarkEnd w:id="139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92" w:name="_Toc461195660"/>
      <w:bookmarkStart w:id="1393" w:name="_Toc500770847"/>
      <w:r w:rsidRPr="004D7962">
        <w:t>Roles y Autorizaciones</w:t>
      </w:r>
      <w:bookmarkEnd w:id="1392"/>
      <w:bookmarkEnd w:id="139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94" w:name="_Toc461195661"/>
      <w:bookmarkStart w:id="1395" w:name="_Toc500770848"/>
      <w:r w:rsidRPr="004D7962">
        <w:t>Resumen de Horas</w:t>
      </w:r>
      <w:bookmarkEnd w:id="1394"/>
      <w:bookmarkEnd w:id="139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96" w:name="_Toc461195662"/>
      <w:bookmarkStart w:id="1397" w:name="_Toc500770849"/>
      <w:r>
        <w:lastRenderedPageBreak/>
        <w:t>Recomendaciones</w:t>
      </w:r>
      <w:bookmarkEnd w:id="1396"/>
      <w:bookmarkEnd w:id="139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98" w:name="_Toc461195663"/>
      <w:bookmarkStart w:id="1399" w:name="_Toc500770850"/>
      <w:r w:rsidRPr="004D7962">
        <w:t>Anexos</w:t>
      </w:r>
      <w:bookmarkEnd w:id="1398"/>
      <w:bookmarkEnd w:id="139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B0" w:rsidRDefault="00264EB0" w:rsidP="00BE56A8">
      <w:pPr>
        <w:spacing w:after="0" w:line="240" w:lineRule="auto"/>
      </w:pPr>
      <w:r>
        <w:separator/>
      </w:r>
    </w:p>
  </w:endnote>
  <w:endnote w:type="continuationSeparator" w:id="0">
    <w:p w:rsidR="00264EB0" w:rsidRDefault="00264EB0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BD2613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BD2613" w:rsidRPr="000C3CB9" w:rsidRDefault="00BD2613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BD2613" w:rsidRPr="000C3CB9" w:rsidRDefault="00BD2613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BD2613" w:rsidRDefault="00BD261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BD2613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BD2613" w:rsidRPr="000C3CB9" w:rsidRDefault="00BD2613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BD2613" w:rsidRPr="000C3CB9" w:rsidRDefault="00BD2613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BD2613" w:rsidRDefault="00BD2613" w:rsidP="00985477">
    <w:pPr>
      <w:pStyle w:val="Piedepgina"/>
    </w:pPr>
  </w:p>
  <w:p w:rsidR="00BD2613" w:rsidRDefault="00BD26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B0" w:rsidRDefault="00264EB0" w:rsidP="00BE56A8">
      <w:pPr>
        <w:spacing w:after="0" w:line="240" w:lineRule="auto"/>
      </w:pPr>
      <w:r>
        <w:separator/>
      </w:r>
    </w:p>
  </w:footnote>
  <w:footnote w:type="continuationSeparator" w:id="0">
    <w:p w:rsidR="00264EB0" w:rsidRDefault="00264EB0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BD2613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BD2613" w:rsidRPr="00FD3BB9" w:rsidRDefault="00BD2613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BD2613" w:rsidRPr="000C3CB9" w:rsidRDefault="00BD2613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BD2613" w:rsidRPr="000C3CB9" w:rsidRDefault="00BD2613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D2613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BD2613" w:rsidRPr="000C3CB9" w:rsidRDefault="00BD2613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BD2613" w:rsidRPr="000C3CB9" w:rsidRDefault="00BD2613" w:rsidP="00985477">
          <w:pPr>
            <w:rPr>
              <w:rFonts w:cs="Times New Roman"/>
              <w:lang w:val="es-ES_tradnl"/>
            </w:rPr>
          </w:pPr>
        </w:p>
      </w:tc>
    </w:tr>
    <w:tr w:rsidR="00BD2613" w:rsidRPr="000C3CB9" w:rsidTr="00985477">
      <w:trPr>
        <w:trHeight w:hRule="exact" w:val="90"/>
        <w:jc w:val="center"/>
      </w:trPr>
      <w:tc>
        <w:tcPr>
          <w:tcW w:w="7022" w:type="dxa"/>
        </w:tcPr>
        <w:p w:rsidR="00BD2613" w:rsidRPr="000C3CB9" w:rsidRDefault="00BD2613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BD2613" w:rsidRPr="000C3CB9" w:rsidRDefault="00BD2613" w:rsidP="00985477">
          <w:pPr>
            <w:rPr>
              <w:rFonts w:cs="Times New Roman"/>
              <w:lang w:val="es-ES_tradnl"/>
            </w:rPr>
          </w:pPr>
        </w:p>
      </w:tc>
    </w:tr>
  </w:tbl>
  <w:p w:rsidR="00BD2613" w:rsidRPr="00BE56A8" w:rsidRDefault="00BD2613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BD2613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BD2613" w:rsidRPr="000C3CB9" w:rsidRDefault="00BD2613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BD2613" w:rsidRPr="000C3CB9" w:rsidRDefault="00BD2613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D2613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BD2613" w:rsidRPr="000C3CB9" w:rsidRDefault="00BD2613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BD2613" w:rsidRPr="000C3CB9" w:rsidRDefault="00BD2613" w:rsidP="00985477">
          <w:pPr>
            <w:rPr>
              <w:rFonts w:cs="Times New Roman"/>
              <w:lang w:val="es-ES_tradnl"/>
            </w:rPr>
          </w:pPr>
        </w:p>
      </w:tc>
    </w:tr>
    <w:tr w:rsidR="00BD2613" w:rsidRPr="000C3CB9" w:rsidTr="00985477">
      <w:trPr>
        <w:trHeight w:hRule="exact" w:val="90"/>
        <w:jc w:val="center"/>
      </w:trPr>
      <w:tc>
        <w:tcPr>
          <w:tcW w:w="7164" w:type="dxa"/>
        </w:tcPr>
        <w:p w:rsidR="00BD2613" w:rsidRPr="000C3CB9" w:rsidRDefault="00BD2613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BD2613" w:rsidRPr="000C3CB9" w:rsidRDefault="00BD2613" w:rsidP="00985477">
          <w:pPr>
            <w:rPr>
              <w:rFonts w:cs="Times New Roman"/>
              <w:lang w:val="es-ES_tradnl"/>
            </w:rPr>
          </w:pPr>
        </w:p>
      </w:tc>
    </w:tr>
  </w:tbl>
  <w:p w:rsidR="00BD2613" w:rsidRDefault="00BD26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6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7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8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9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1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2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3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5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6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8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9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0">
    <w:nsid w:val="664A7283"/>
    <w:multiLevelType w:val="multilevel"/>
    <w:tmpl w:val="B3F42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1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2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3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5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9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0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1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2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3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5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6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7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2"/>
  </w:num>
  <w:num w:numId="4">
    <w:abstractNumId w:val="0"/>
  </w:num>
  <w:num w:numId="5">
    <w:abstractNumId w:val="84"/>
  </w:num>
  <w:num w:numId="6">
    <w:abstractNumId w:val="77"/>
  </w:num>
  <w:num w:numId="7">
    <w:abstractNumId w:val="58"/>
  </w:num>
  <w:num w:numId="8">
    <w:abstractNumId w:val="94"/>
  </w:num>
  <w:num w:numId="9">
    <w:abstractNumId w:val="27"/>
  </w:num>
  <w:num w:numId="10">
    <w:abstractNumId w:val="17"/>
  </w:num>
  <w:num w:numId="11">
    <w:abstractNumId w:val="12"/>
  </w:num>
  <w:num w:numId="12">
    <w:abstractNumId w:val="95"/>
  </w:num>
  <w:num w:numId="13">
    <w:abstractNumId w:val="19"/>
  </w:num>
  <w:num w:numId="14">
    <w:abstractNumId w:val="7"/>
  </w:num>
  <w:num w:numId="15">
    <w:abstractNumId w:val="72"/>
  </w:num>
  <w:num w:numId="16">
    <w:abstractNumId w:val="67"/>
  </w:num>
  <w:num w:numId="17">
    <w:abstractNumId w:val="13"/>
  </w:num>
  <w:num w:numId="18">
    <w:abstractNumId w:val="25"/>
  </w:num>
  <w:num w:numId="19">
    <w:abstractNumId w:val="76"/>
  </w:num>
  <w:num w:numId="20">
    <w:abstractNumId w:val="23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34"/>
  </w:num>
  <w:num w:numId="33">
    <w:abstractNumId w:val="75"/>
  </w:num>
  <w:num w:numId="34">
    <w:abstractNumId w:val="55"/>
  </w:num>
  <w:num w:numId="35">
    <w:abstractNumId w:val="28"/>
  </w:num>
  <w:num w:numId="36">
    <w:abstractNumId w:val="5"/>
  </w:num>
  <w:num w:numId="37">
    <w:abstractNumId w:val="79"/>
  </w:num>
  <w:num w:numId="38">
    <w:abstractNumId w:val="59"/>
  </w:num>
  <w:num w:numId="39">
    <w:abstractNumId w:val="4"/>
  </w:num>
  <w:num w:numId="40">
    <w:abstractNumId w:val="81"/>
  </w:num>
  <w:num w:numId="41">
    <w:abstractNumId w:val="41"/>
  </w:num>
  <w:num w:numId="42">
    <w:abstractNumId w:val="99"/>
  </w:num>
  <w:num w:numId="43">
    <w:abstractNumId w:val="92"/>
  </w:num>
  <w:num w:numId="44">
    <w:abstractNumId w:val="96"/>
  </w:num>
  <w:num w:numId="45">
    <w:abstractNumId w:val="15"/>
  </w:num>
  <w:num w:numId="46">
    <w:abstractNumId w:val="66"/>
  </w:num>
  <w:num w:numId="47">
    <w:abstractNumId w:val="85"/>
  </w:num>
  <w:num w:numId="48">
    <w:abstractNumId w:val="89"/>
  </w:num>
  <w:num w:numId="49">
    <w:abstractNumId w:val="21"/>
  </w:num>
  <w:num w:numId="50">
    <w:abstractNumId w:val="86"/>
  </w:num>
  <w:num w:numId="51">
    <w:abstractNumId w:val="101"/>
  </w:num>
  <w:num w:numId="52">
    <w:abstractNumId w:val="2"/>
  </w:num>
  <w:num w:numId="53">
    <w:abstractNumId w:val="33"/>
  </w:num>
  <w:num w:numId="54">
    <w:abstractNumId w:val="14"/>
  </w:num>
  <w:num w:numId="55">
    <w:abstractNumId w:val="93"/>
  </w:num>
  <w:num w:numId="56">
    <w:abstractNumId w:val="43"/>
  </w:num>
  <w:num w:numId="57">
    <w:abstractNumId w:val="83"/>
  </w:num>
  <w:num w:numId="58">
    <w:abstractNumId w:val="35"/>
  </w:num>
  <w:num w:numId="59">
    <w:abstractNumId w:val="97"/>
  </w:num>
  <w:num w:numId="60">
    <w:abstractNumId w:val="60"/>
  </w:num>
  <w:num w:numId="61">
    <w:abstractNumId w:val="3"/>
  </w:num>
  <w:num w:numId="62">
    <w:abstractNumId w:val="34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7"/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34"/>
    <w:lvlOverride w:ilvl="0">
      <w:startOverride w:val="1"/>
    </w:lvlOverride>
    <w:lvlOverride w:ilvl="1">
      <w:startOverride w:val="1"/>
    </w:lvlOverride>
  </w:num>
  <w:num w:numId="69">
    <w:abstractNumId w:val="57"/>
  </w:num>
  <w:num w:numId="70">
    <w:abstractNumId w:val="48"/>
  </w:num>
  <w:num w:numId="71">
    <w:abstractNumId w:val="68"/>
  </w:num>
  <w:num w:numId="72">
    <w:abstractNumId w:val="100"/>
  </w:num>
  <w:num w:numId="73">
    <w:abstractNumId w:val="88"/>
  </w:num>
  <w:num w:numId="74">
    <w:abstractNumId w:val="22"/>
  </w:num>
  <w:num w:numId="75">
    <w:abstractNumId w:val="18"/>
  </w:num>
  <w:num w:numId="76">
    <w:abstractNumId w:val="36"/>
  </w:num>
  <w:num w:numId="77">
    <w:abstractNumId w:val="71"/>
  </w:num>
  <w:num w:numId="78">
    <w:abstractNumId w:val="38"/>
  </w:num>
  <w:num w:numId="79">
    <w:abstractNumId w:val="102"/>
  </w:num>
  <w:num w:numId="80">
    <w:abstractNumId w:val="78"/>
  </w:num>
  <w:num w:numId="81">
    <w:abstractNumId w:val="70"/>
  </w:num>
  <w:num w:numId="82">
    <w:abstractNumId w:val="54"/>
  </w:num>
  <w:num w:numId="83">
    <w:abstractNumId w:val="8"/>
  </w:num>
  <w:num w:numId="84">
    <w:abstractNumId w:val="32"/>
  </w:num>
  <w:num w:numId="85">
    <w:abstractNumId w:val="74"/>
  </w:num>
  <w:num w:numId="86">
    <w:abstractNumId w:val="82"/>
  </w:num>
  <w:num w:numId="87">
    <w:abstractNumId w:val="73"/>
  </w:num>
  <w:num w:numId="88">
    <w:abstractNumId w:val="46"/>
  </w:num>
  <w:num w:numId="89">
    <w:abstractNumId w:val="91"/>
  </w:num>
  <w:num w:numId="90">
    <w:abstractNumId w:val="61"/>
  </w:num>
  <w:num w:numId="91">
    <w:abstractNumId w:val="45"/>
  </w:num>
  <w:num w:numId="92">
    <w:abstractNumId w:val="9"/>
  </w:num>
  <w:num w:numId="93">
    <w:abstractNumId w:val="49"/>
  </w:num>
  <w:num w:numId="94">
    <w:abstractNumId w:val="31"/>
  </w:num>
  <w:num w:numId="95">
    <w:abstractNumId w:val="63"/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34"/>
    <w:lvlOverride w:ilvl="0">
      <w:startOverride w:val="1"/>
    </w:lvlOverride>
    <w:lvlOverride w:ilvl="1">
      <w:startOverride w:val="1"/>
    </w:lvlOverride>
  </w:num>
  <w:num w:numId="98">
    <w:abstractNumId w:val="40"/>
  </w:num>
  <w:num w:numId="99">
    <w:abstractNumId w:val="34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9"/>
  </w:num>
  <w:num w:numId="102">
    <w:abstractNumId w:val="6"/>
  </w:num>
  <w:num w:numId="103">
    <w:abstractNumId w:val="30"/>
  </w:num>
  <w:num w:numId="104">
    <w:abstractNumId w:val="90"/>
  </w:num>
  <w:num w:numId="105">
    <w:abstractNumId w:val="98"/>
  </w:num>
  <w:num w:numId="106">
    <w:abstractNumId w:val="56"/>
  </w:num>
  <w:num w:numId="107">
    <w:abstractNumId w:val="39"/>
  </w:num>
  <w:num w:numId="108">
    <w:abstractNumId w:val="29"/>
  </w:num>
  <w:num w:numId="109">
    <w:abstractNumId w:val="50"/>
  </w:num>
  <w:num w:numId="110">
    <w:abstractNumId w:val="47"/>
  </w:num>
  <w:num w:numId="111">
    <w:abstractNumId w:val="10"/>
  </w:num>
  <w:num w:numId="112">
    <w:abstractNumId w:val="65"/>
  </w:num>
  <w:num w:numId="113">
    <w:abstractNumId w:val="64"/>
  </w:num>
  <w:num w:numId="114">
    <w:abstractNumId w:val="34"/>
    <w:lvlOverride w:ilvl="0">
      <w:startOverride w:val="1"/>
    </w:lvlOverride>
    <w:lvlOverride w:ilvl="1">
      <w:startOverride w:val="1"/>
    </w:lvlOverride>
  </w:num>
  <w:num w:numId="115">
    <w:abstractNumId w:val="26"/>
  </w:num>
  <w:num w:numId="116">
    <w:abstractNumId w:val="80"/>
  </w:num>
  <w:num w:numId="117">
    <w:abstractNumId w:val="5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477D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4EB0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646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2A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46D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975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613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1E30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2689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C7955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519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2D87AB-A21B-4F84-98A3-456C8E47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70</Pages>
  <Words>14019</Words>
  <Characters>77105</Characters>
  <Application>Microsoft Office Word</Application>
  <DocSecurity>0</DocSecurity>
  <Lines>642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90943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20</cp:revision>
  <cp:lastPrinted>2016-08-31T16:59:00Z</cp:lastPrinted>
  <dcterms:created xsi:type="dcterms:W3CDTF">2017-12-06T16:52:00Z</dcterms:created>
  <dcterms:modified xsi:type="dcterms:W3CDTF">2017-12-13T23:11:00Z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