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lastRenderedPageBreak/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lastRenderedPageBreak/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EndPr/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AB4426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1376" w:history="1">
            <w:r w:rsidR="00AB4426" w:rsidRPr="00F4063A">
              <w:rPr>
                <w:rStyle w:val="Hipervnculo"/>
                <w:noProof/>
              </w:rPr>
              <w:t>1.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Objetivos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77" w:history="1">
            <w:r w:rsidR="00AB4426" w:rsidRPr="00F4063A">
              <w:rPr>
                <w:rStyle w:val="Hipervnculo"/>
                <w:noProof/>
              </w:rPr>
              <w:t>2.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Definiciones, Tablas, Siglas y abreviaturas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78" w:history="1">
            <w:r w:rsidR="00AB4426" w:rsidRPr="00F4063A">
              <w:rPr>
                <w:rStyle w:val="Hipervnculo"/>
                <w:rFonts w:eastAsiaTheme="majorEastAsia"/>
                <w:noProof/>
              </w:rPr>
              <w:t>2.1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79" w:history="1">
            <w:r w:rsidR="00AB4426" w:rsidRPr="00F4063A">
              <w:rPr>
                <w:rStyle w:val="Hipervnculo"/>
                <w:rFonts w:eastAsiaTheme="majorEastAsia"/>
                <w:noProof/>
              </w:rPr>
              <w:t>2.2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_Toc499901379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80" w:history="1">
            <w:r w:rsidR="00AB4426" w:rsidRPr="00F4063A">
              <w:rPr>
                <w:rStyle w:val="Hipervnculo"/>
                <w:rFonts w:eastAsiaTheme="majorEastAsia"/>
                <w:noProof/>
              </w:rPr>
              <w:t>2.3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Tablas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81" w:history="1">
            <w:r w:rsidR="00AB4426" w:rsidRPr="00F4063A">
              <w:rPr>
                <w:rStyle w:val="Hipervnculo"/>
                <w:noProof/>
              </w:rPr>
              <w:t>3.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Antecedentes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382" w:history="1">
            <w:r w:rsidR="00AB4426" w:rsidRPr="00F4063A">
              <w:rPr>
                <w:rStyle w:val="Hipervnculo"/>
                <w:noProof/>
              </w:rPr>
              <w:t>4.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Solución Propuesta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388" w:history="1">
            <w:r w:rsidR="00AB4426" w:rsidRPr="00F4063A">
              <w:rPr>
                <w:rStyle w:val="Hipervnculo"/>
                <w:rFonts w:eastAsiaTheme="majorEastAsia"/>
                <w:noProof/>
              </w:rPr>
              <w:t>4.1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89" w:history="1">
            <w:r w:rsidR="00AB4426" w:rsidRPr="00F4063A">
              <w:rPr>
                <w:rStyle w:val="Hipervnculo"/>
                <w:noProof/>
              </w:rPr>
              <w:t>4.1.1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REQF001 –  Creación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_Toc499901389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0" w:history="1">
            <w:r w:rsidR="00AB4426" w:rsidRPr="00F4063A">
              <w:rPr>
                <w:rStyle w:val="Hipervnculo"/>
                <w:noProof/>
              </w:rPr>
              <w:t>4.1.2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REQF002 – Modificación de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1" w:history="1">
            <w:r w:rsidR="00AB4426" w:rsidRPr="00F4063A">
              <w:rPr>
                <w:rStyle w:val="Hipervnculo"/>
                <w:noProof/>
              </w:rPr>
              <w:t>4.1.3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REQF003 – Anulación de Solicitud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2" w:history="1">
            <w:r w:rsidR="00AB4426" w:rsidRPr="00F4063A">
              <w:rPr>
                <w:rStyle w:val="Hipervnculo"/>
                <w:noProof/>
              </w:rPr>
              <w:t>4.1.4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REQF004 – Eliminación del ítem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3" w:history="1">
            <w:r w:rsidR="00AB4426" w:rsidRPr="00F4063A">
              <w:rPr>
                <w:rStyle w:val="Hipervnculo"/>
                <w:noProof/>
              </w:rPr>
              <w:t>4.1.5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REQF005 – Enviar la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19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4" w:history="1">
            <w:r w:rsidR="00AB4426" w:rsidRPr="00F4063A">
              <w:rPr>
                <w:rStyle w:val="Hipervnculo"/>
                <w:noProof/>
              </w:rPr>
              <w:t>4.1.6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REQF006 –  Endoso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5" w:history="1">
            <w:r w:rsidR="00AB4426" w:rsidRPr="00F4063A">
              <w:rPr>
                <w:rStyle w:val="Hipervnculo"/>
                <w:noProof/>
              </w:rPr>
              <w:t>4.1.7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REQF007 –  Registro firma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6" w:history="1">
            <w:r w:rsidR="00AB4426" w:rsidRPr="00F4063A">
              <w:rPr>
                <w:rStyle w:val="Hipervnculo"/>
                <w:noProof/>
              </w:rPr>
              <w:t>4.1.8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REQF008 –  Registro firma primer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7" w:history="1">
            <w:r w:rsidR="00AB4426" w:rsidRPr="00F4063A">
              <w:rPr>
                <w:rStyle w:val="Hipervnculo"/>
                <w:noProof/>
              </w:rPr>
              <w:t>4.1.9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REQF009 –  Registro firma rechazo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27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8" w:history="1">
            <w:r w:rsidR="00AB4426" w:rsidRPr="00F4063A">
              <w:rPr>
                <w:rStyle w:val="Hipervnculo"/>
                <w:noProof/>
              </w:rPr>
              <w:t>4.1.10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REQF010 –  Registro firma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399" w:history="1">
            <w:r w:rsidR="00AB4426" w:rsidRPr="00F4063A">
              <w:rPr>
                <w:rStyle w:val="Hipervnculo"/>
                <w:noProof/>
              </w:rPr>
              <w:t>4.1.11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REQF011 – Registro firma rechazo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_Toc499901399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0" w:history="1">
            <w:r w:rsidR="00AB4426" w:rsidRPr="00F4063A">
              <w:rPr>
                <w:rStyle w:val="Hipervnculo"/>
                <w:noProof/>
              </w:rPr>
              <w:t>4.1.12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REQF012 – Rollback Anulación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1" w:history="1">
            <w:r w:rsidR="00AB4426" w:rsidRPr="00F4063A">
              <w:rPr>
                <w:rStyle w:val="Hipervnculo"/>
                <w:noProof/>
              </w:rPr>
              <w:t>4.1.13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REQF013 – Rollback Enviar solicitud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37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2" w:history="1">
            <w:r w:rsidR="00AB4426" w:rsidRPr="00F4063A">
              <w:rPr>
                <w:rStyle w:val="Hipervnculo"/>
                <w:noProof/>
              </w:rPr>
              <w:t>4.1.14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REQF014 –  Rollback Endoso de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38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3" w:history="1">
            <w:r w:rsidR="00AB4426" w:rsidRPr="00F4063A">
              <w:rPr>
                <w:rStyle w:val="Hipervnculo"/>
                <w:noProof/>
              </w:rPr>
              <w:t>4.1.15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REQF015 –  Rollback Registro firma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4" w:history="1">
            <w:r w:rsidR="00AB4426" w:rsidRPr="00F4063A">
              <w:rPr>
                <w:rStyle w:val="Hipervnculo"/>
                <w:noProof/>
              </w:rPr>
              <w:t>4.1.16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REQF016 –  Rollback Registro firma rechazo depositante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39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5" w:history="1">
            <w:r w:rsidR="00AB4426" w:rsidRPr="00F4063A">
              <w:rPr>
                <w:rStyle w:val="Hipervnculo"/>
                <w:noProof/>
              </w:rPr>
              <w:t>4.1.17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REQF017 –  Rollback Registro firma primer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6" w:history="1">
            <w:r w:rsidR="00AB4426" w:rsidRPr="00F4063A">
              <w:rPr>
                <w:rStyle w:val="Hipervnculo"/>
                <w:noProof/>
              </w:rPr>
              <w:t>4.1.18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REQF018 –  Rollback Registro firma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07" w:history="1">
            <w:r w:rsidR="00AB4426" w:rsidRPr="00F4063A">
              <w:rPr>
                <w:rStyle w:val="Hipervnculo"/>
                <w:noProof/>
              </w:rPr>
              <w:t>4.1.19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REQF019 – Rollback Registro firma rechazo endosatario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_Toc499901407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19" w:history="1">
            <w:r w:rsidR="00AB4426" w:rsidRPr="00F4063A">
              <w:rPr>
                <w:rStyle w:val="Hipervnculo"/>
                <w:rFonts w:eastAsiaTheme="majorEastAsia"/>
                <w:noProof/>
              </w:rPr>
              <w:t>4.2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_Toc499901419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0" w:history="1">
            <w:r w:rsidR="00AB4426" w:rsidRPr="00F4063A">
              <w:rPr>
                <w:rStyle w:val="Hipervnculo"/>
                <w:noProof/>
              </w:rPr>
              <w:t>4.2.1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REQFE001 –   Consulta warrant generado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_Toc499901420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43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1" w:history="1">
            <w:r w:rsidR="00AB4426" w:rsidRPr="00F4063A">
              <w:rPr>
                <w:rStyle w:val="Hipervnculo"/>
                <w:noProof/>
              </w:rPr>
              <w:t>4.2.2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REQFE002 –   Consulta Firmantes Almacenera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2" w:history="1">
            <w:r w:rsidR="00AB4426" w:rsidRPr="00F4063A">
              <w:rPr>
                <w:rStyle w:val="Hipervnculo"/>
                <w:noProof/>
              </w:rPr>
              <w:t>4.2.3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REQFE003 –   Consulta Warrants Vigentes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45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3" w:history="1">
            <w:r w:rsidR="00AB4426" w:rsidRPr="00F4063A">
              <w:rPr>
                <w:rStyle w:val="Hipervnculo"/>
                <w:noProof/>
              </w:rPr>
              <w:t>4.2.4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REQFE004 –   Relación datos del Warrant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46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4" w:history="1">
            <w:r w:rsidR="00AB4426" w:rsidRPr="00F4063A">
              <w:rPr>
                <w:rStyle w:val="Hipervnculo"/>
                <w:noProof/>
              </w:rPr>
              <w:t>4.2.5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REQFE005 –   Warrant Generados SGO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50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25" w:history="1">
            <w:r w:rsidR="00AB4426" w:rsidRPr="00F4063A">
              <w:rPr>
                <w:rStyle w:val="Hipervnculo"/>
                <w:rFonts w:eastAsiaTheme="majorEastAsia"/>
                <w:noProof/>
              </w:rPr>
              <w:t>4.3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6" w:history="1">
            <w:r w:rsidR="00AB4426" w:rsidRPr="00F4063A">
              <w:rPr>
                <w:rStyle w:val="Hipervnculo"/>
                <w:noProof/>
              </w:rPr>
              <w:t>4.3.1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REQNF001 –  Registro LOG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99901427" w:history="1">
            <w:r w:rsidR="00AB4426" w:rsidRPr="00F4063A">
              <w:rPr>
                <w:rStyle w:val="Hipervnculo"/>
                <w:noProof/>
              </w:rPr>
              <w:t>4.3.2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REQNF002 - Resultados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28" w:history="1">
            <w:r w:rsidR="00AB4426" w:rsidRPr="00F4063A">
              <w:rPr>
                <w:rStyle w:val="Hipervnculo"/>
                <w:noProof/>
              </w:rPr>
              <w:t>5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Modelamiento De Requerimientos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_Toc499901428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1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_Toc499901431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2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_Toc499901432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51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99901433" w:history="1"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_Toc499901433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4" w:history="1">
            <w:r w:rsidR="00AB4426" w:rsidRPr="00F4063A">
              <w:rPr>
                <w:rStyle w:val="Hipervnculo"/>
                <w:noProof/>
              </w:rPr>
              <w:t>6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Alcance de Pruebas de Datos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_Toc499901434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5" w:history="1">
            <w:r w:rsidR="00AB4426" w:rsidRPr="00F4063A">
              <w:rPr>
                <w:rStyle w:val="Hipervnculo"/>
                <w:noProof/>
              </w:rPr>
              <w:t>7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Roles y Autorizaciones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_Toc499901435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6" w:history="1">
            <w:r w:rsidR="00AB4426" w:rsidRPr="00F4063A">
              <w:rPr>
                <w:rStyle w:val="Hipervnculo"/>
                <w:noProof/>
              </w:rPr>
              <w:t>8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Resumen de Horas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_Toc499901436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901437" w:history="1">
            <w:r w:rsidR="00AB4426" w:rsidRPr="00F4063A">
              <w:rPr>
                <w:rStyle w:val="Hipervnculo"/>
                <w:noProof/>
              </w:rPr>
              <w:t>9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Recomendaciones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_Toc499901437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AB4426" w:rsidRDefault="00856DDE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901438" w:history="1">
            <w:r w:rsidR="00AB4426" w:rsidRPr="00F4063A">
              <w:rPr>
                <w:rStyle w:val="Hipervnculo"/>
                <w:noProof/>
              </w:rPr>
              <w:t>10</w:t>
            </w:r>
            <w:r w:rsidR="00AB4426">
              <w:rPr>
                <w:noProof/>
              </w:rPr>
              <w:tab/>
            </w:r>
            <w:r w:rsidR="00AB4426" w:rsidRPr="00F4063A">
              <w:rPr>
                <w:rStyle w:val="Hipervnculo"/>
                <w:noProof/>
              </w:rPr>
              <w:t>Anexos</w:t>
            </w:r>
            <w:r w:rsidR="00AB4426">
              <w:rPr>
                <w:noProof/>
                <w:webHidden/>
              </w:rPr>
              <w:tab/>
            </w:r>
            <w:r w:rsidR="00AB4426">
              <w:rPr>
                <w:noProof/>
                <w:webHidden/>
              </w:rPr>
              <w:fldChar w:fldCharType="begin"/>
            </w:r>
            <w:r w:rsidR="00AB4426">
              <w:rPr>
                <w:noProof/>
                <w:webHidden/>
              </w:rPr>
              <w:instrText xml:space="preserve"> PAGEREF _Toc499901438 \h </w:instrText>
            </w:r>
            <w:r w:rsidR="00AB4426">
              <w:rPr>
                <w:noProof/>
                <w:webHidden/>
              </w:rPr>
            </w:r>
            <w:r w:rsidR="00AB4426">
              <w:rPr>
                <w:noProof/>
                <w:webHidden/>
              </w:rPr>
              <w:fldChar w:fldCharType="separate"/>
            </w:r>
            <w:r w:rsidR="00AB4426">
              <w:rPr>
                <w:noProof/>
                <w:webHidden/>
              </w:rPr>
              <w:t>52</w:t>
            </w:r>
            <w:r w:rsidR="00AB4426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49990137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90137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49990137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49990137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49990138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499901381"/>
      <w:r>
        <w:lastRenderedPageBreak/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49990138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5" w:name="_Toc379447103"/>
      <w:bookmarkStart w:id="106" w:name="_Toc379447308"/>
      <w:bookmarkStart w:id="107" w:name="_Toc379447565"/>
      <w:bookmarkStart w:id="108" w:name="_Toc402253325"/>
      <w:bookmarkStart w:id="109" w:name="_Toc402253580"/>
      <w:bookmarkStart w:id="110" w:name="_Toc402253837"/>
      <w:bookmarkStart w:id="111" w:name="_Toc402254089"/>
      <w:bookmarkStart w:id="112" w:name="_Toc402254340"/>
      <w:bookmarkStart w:id="113" w:name="_Toc402254589"/>
      <w:bookmarkStart w:id="114" w:name="_Toc402254746"/>
      <w:bookmarkStart w:id="115" w:name="_Toc402254990"/>
      <w:bookmarkStart w:id="116" w:name="_Toc402258161"/>
      <w:bookmarkStart w:id="117" w:name="_Toc402258272"/>
      <w:bookmarkStart w:id="118" w:name="_Toc402263227"/>
      <w:bookmarkStart w:id="119" w:name="_Toc402263284"/>
      <w:bookmarkStart w:id="120" w:name="_Toc402284141"/>
      <w:bookmarkStart w:id="121" w:name="_Toc402284233"/>
      <w:bookmarkStart w:id="122" w:name="_Toc402442447"/>
      <w:bookmarkStart w:id="123" w:name="_Toc403037462"/>
      <w:bookmarkStart w:id="124" w:name="_Toc403037660"/>
      <w:bookmarkStart w:id="125" w:name="_Toc403038465"/>
      <w:bookmarkStart w:id="126" w:name="_Toc419977749"/>
      <w:bookmarkStart w:id="127" w:name="_Toc420076219"/>
      <w:bookmarkStart w:id="128" w:name="_Toc420336251"/>
      <w:bookmarkStart w:id="129" w:name="_Toc434850429"/>
      <w:bookmarkStart w:id="130" w:name="_Toc435110909"/>
      <w:bookmarkStart w:id="131" w:name="_Toc435518536"/>
      <w:bookmarkStart w:id="132" w:name="_Toc435518769"/>
      <w:bookmarkStart w:id="133" w:name="_Toc436659489"/>
      <w:bookmarkStart w:id="134" w:name="_Toc436915484"/>
      <w:bookmarkStart w:id="135" w:name="_Toc436915541"/>
      <w:bookmarkStart w:id="136" w:name="_Toc437598045"/>
      <w:bookmarkStart w:id="137" w:name="_Toc445731658"/>
      <w:bookmarkStart w:id="138" w:name="_Toc448477021"/>
      <w:bookmarkStart w:id="139" w:name="_Toc448477086"/>
      <w:bookmarkStart w:id="140" w:name="_Toc452373862"/>
      <w:bookmarkStart w:id="141" w:name="_Toc452469921"/>
      <w:bookmarkStart w:id="142" w:name="_Toc452469979"/>
      <w:bookmarkStart w:id="143" w:name="_Toc452740180"/>
      <w:bookmarkStart w:id="144" w:name="_Toc452974053"/>
      <w:bookmarkStart w:id="145" w:name="_Toc452976442"/>
      <w:bookmarkStart w:id="146" w:name="_Toc452976528"/>
      <w:bookmarkStart w:id="147" w:name="_Toc452976597"/>
      <w:bookmarkStart w:id="148" w:name="_Toc454185127"/>
      <w:bookmarkStart w:id="149" w:name="_Toc454188322"/>
      <w:bookmarkStart w:id="150" w:name="_Toc454211140"/>
      <w:bookmarkStart w:id="151" w:name="_Toc454211197"/>
      <w:bookmarkStart w:id="152" w:name="_Toc454381283"/>
      <w:bookmarkStart w:id="153" w:name="_Toc454381985"/>
      <w:bookmarkStart w:id="154" w:name="_Toc455070695"/>
      <w:bookmarkStart w:id="155" w:name="_Toc455070747"/>
      <w:bookmarkStart w:id="156" w:name="_Toc455074813"/>
      <w:bookmarkStart w:id="157" w:name="_Toc460256595"/>
      <w:bookmarkStart w:id="158" w:name="_Toc460256645"/>
      <w:bookmarkStart w:id="159" w:name="_Toc460256695"/>
      <w:bookmarkStart w:id="160" w:name="_Toc460401381"/>
      <w:bookmarkStart w:id="161" w:name="_Toc460405467"/>
      <w:bookmarkStart w:id="162" w:name="_Toc460406283"/>
      <w:bookmarkStart w:id="163" w:name="_Toc460406647"/>
      <w:bookmarkStart w:id="164" w:name="_Toc460406840"/>
      <w:bookmarkStart w:id="165" w:name="_Toc460406890"/>
      <w:bookmarkStart w:id="166" w:name="_Toc461194514"/>
      <w:bookmarkStart w:id="167" w:name="_Toc461195620"/>
      <w:bookmarkStart w:id="168" w:name="_Toc497460871"/>
      <w:bookmarkStart w:id="169" w:name="_Toc497500817"/>
      <w:bookmarkStart w:id="170" w:name="_Toc497747748"/>
      <w:bookmarkStart w:id="171" w:name="_Toc497807262"/>
      <w:bookmarkStart w:id="172" w:name="_Toc497834822"/>
      <w:bookmarkStart w:id="173" w:name="_Toc497834869"/>
      <w:bookmarkStart w:id="174" w:name="_Toc497834916"/>
      <w:bookmarkStart w:id="175" w:name="_Toc497834969"/>
      <w:bookmarkStart w:id="176" w:name="_Toc497835022"/>
      <w:bookmarkStart w:id="177" w:name="_Toc497835069"/>
      <w:bookmarkStart w:id="178" w:name="_Toc497835292"/>
      <w:bookmarkStart w:id="179" w:name="_Toc497835358"/>
      <w:bookmarkStart w:id="180" w:name="_Toc497911514"/>
      <w:bookmarkStart w:id="181" w:name="_Toc497978467"/>
      <w:bookmarkStart w:id="182" w:name="_Toc498000377"/>
      <w:bookmarkStart w:id="183" w:name="_Toc498000431"/>
      <w:bookmarkStart w:id="184" w:name="_Toc498003306"/>
      <w:bookmarkStart w:id="185" w:name="_Toc498003360"/>
      <w:bookmarkStart w:id="186" w:name="_Toc498005060"/>
      <w:bookmarkStart w:id="187" w:name="_Toc498421868"/>
      <w:bookmarkStart w:id="188" w:name="_Toc498421922"/>
      <w:bookmarkStart w:id="189" w:name="_Toc498424138"/>
      <w:bookmarkStart w:id="190" w:name="_Toc499626336"/>
      <w:bookmarkStart w:id="191" w:name="_Toc49990138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2" w:name="_Toc379447104"/>
      <w:bookmarkStart w:id="193" w:name="_Toc379447309"/>
      <w:bookmarkStart w:id="194" w:name="_Toc379447566"/>
      <w:bookmarkStart w:id="195" w:name="_Toc402253326"/>
      <w:bookmarkStart w:id="196" w:name="_Toc402253581"/>
      <w:bookmarkStart w:id="197" w:name="_Toc402253838"/>
      <w:bookmarkStart w:id="198" w:name="_Toc402254090"/>
      <w:bookmarkStart w:id="199" w:name="_Toc402254341"/>
      <w:bookmarkStart w:id="200" w:name="_Toc402254590"/>
      <w:bookmarkStart w:id="201" w:name="_Toc402254747"/>
      <w:bookmarkStart w:id="202" w:name="_Toc402254991"/>
      <w:bookmarkStart w:id="203" w:name="_Toc402258162"/>
      <w:bookmarkStart w:id="204" w:name="_Toc402258273"/>
      <w:bookmarkStart w:id="205" w:name="_Toc402263228"/>
      <w:bookmarkStart w:id="206" w:name="_Toc402263285"/>
      <w:bookmarkStart w:id="207" w:name="_Toc402284142"/>
      <w:bookmarkStart w:id="208" w:name="_Toc402284234"/>
      <w:bookmarkStart w:id="209" w:name="_Toc402442448"/>
      <w:bookmarkStart w:id="210" w:name="_Toc403037463"/>
      <w:bookmarkStart w:id="211" w:name="_Toc403037661"/>
      <w:bookmarkStart w:id="212" w:name="_Toc403038466"/>
      <w:bookmarkStart w:id="213" w:name="_Toc419977750"/>
      <w:bookmarkStart w:id="214" w:name="_Toc420076220"/>
      <w:bookmarkStart w:id="215" w:name="_Toc420336252"/>
      <w:bookmarkStart w:id="216" w:name="_Toc434850430"/>
      <w:bookmarkStart w:id="217" w:name="_Toc435110910"/>
      <w:bookmarkStart w:id="218" w:name="_Toc435518537"/>
      <w:bookmarkStart w:id="219" w:name="_Toc435518770"/>
      <w:bookmarkStart w:id="220" w:name="_Toc436659490"/>
      <w:bookmarkStart w:id="221" w:name="_Toc436915485"/>
      <w:bookmarkStart w:id="222" w:name="_Toc436915542"/>
      <w:bookmarkStart w:id="223" w:name="_Toc437598046"/>
      <w:bookmarkStart w:id="224" w:name="_Toc445731659"/>
      <w:bookmarkStart w:id="225" w:name="_Toc448477022"/>
      <w:bookmarkStart w:id="226" w:name="_Toc448477087"/>
      <w:bookmarkStart w:id="227" w:name="_Toc452373863"/>
      <w:bookmarkStart w:id="228" w:name="_Toc452469922"/>
      <w:bookmarkStart w:id="229" w:name="_Toc452469980"/>
      <w:bookmarkStart w:id="230" w:name="_Toc452740181"/>
      <w:bookmarkStart w:id="231" w:name="_Toc452974054"/>
      <w:bookmarkStart w:id="232" w:name="_Toc452976443"/>
      <w:bookmarkStart w:id="233" w:name="_Toc452976529"/>
      <w:bookmarkStart w:id="234" w:name="_Toc452976598"/>
      <w:bookmarkStart w:id="235" w:name="_Toc454185128"/>
      <w:bookmarkStart w:id="236" w:name="_Toc454188323"/>
      <w:bookmarkStart w:id="237" w:name="_Toc454211141"/>
      <w:bookmarkStart w:id="238" w:name="_Toc454211198"/>
      <w:bookmarkStart w:id="239" w:name="_Toc454381284"/>
      <w:bookmarkStart w:id="240" w:name="_Toc454381986"/>
      <w:bookmarkStart w:id="241" w:name="_Toc455070696"/>
      <w:bookmarkStart w:id="242" w:name="_Toc455070748"/>
      <w:bookmarkStart w:id="243" w:name="_Toc455074814"/>
      <w:bookmarkStart w:id="244" w:name="_Toc460256596"/>
      <w:bookmarkStart w:id="245" w:name="_Toc460256646"/>
      <w:bookmarkStart w:id="246" w:name="_Toc460256696"/>
      <w:bookmarkStart w:id="247" w:name="_Toc460401382"/>
      <w:bookmarkStart w:id="248" w:name="_Toc460405468"/>
      <w:bookmarkStart w:id="249" w:name="_Toc460406284"/>
      <w:bookmarkStart w:id="250" w:name="_Toc460406648"/>
      <w:bookmarkStart w:id="251" w:name="_Toc460406841"/>
      <w:bookmarkStart w:id="252" w:name="_Toc460406891"/>
      <w:bookmarkStart w:id="253" w:name="_Toc461194515"/>
      <w:bookmarkStart w:id="254" w:name="_Toc461195621"/>
      <w:bookmarkStart w:id="255" w:name="_Toc497460872"/>
      <w:bookmarkStart w:id="256" w:name="_Toc497500818"/>
      <w:bookmarkStart w:id="257" w:name="_Toc497747749"/>
      <w:bookmarkStart w:id="258" w:name="_Toc497807263"/>
      <w:bookmarkStart w:id="259" w:name="_Toc497834823"/>
      <w:bookmarkStart w:id="260" w:name="_Toc497834870"/>
      <w:bookmarkStart w:id="261" w:name="_Toc497834917"/>
      <w:bookmarkStart w:id="262" w:name="_Toc497834970"/>
      <w:bookmarkStart w:id="263" w:name="_Toc497835023"/>
      <w:bookmarkStart w:id="264" w:name="_Toc497835070"/>
      <w:bookmarkStart w:id="265" w:name="_Toc497835293"/>
      <w:bookmarkStart w:id="266" w:name="_Toc497835359"/>
      <w:bookmarkStart w:id="267" w:name="_Toc497911515"/>
      <w:bookmarkStart w:id="268" w:name="_Toc497978468"/>
      <w:bookmarkStart w:id="269" w:name="_Toc498000378"/>
      <w:bookmarkStart w:id="270" w:name="_Toc498000432"/>
      <w:bookmarkStart w:id="271" w:name="_Toc498003307"/>
      <w:bookmarkStart w:id="272" w:name="_Toc498003361"/>
      <w:bookmarkStart w:id="273" w:name="_Toc498005061"/>
      <w:bookmarkStart w:id="274" w:name="_Toc498421869"/>
      <w:bookmarkStart w:id="275" w:name="_Toc498421923"/>
      <w:bookmarkStart w:id="276" w:name="_Toc498424139"/>
      <w:bookmarkStart w:id="277" w:name="_Toc499626337"/>
      <w:bookmarkStart w:id="278" w:name="_Toc499901385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79" w:name="_Toc379447105"/>
      <w:bookmarkStart w:id="280" w:name="_Toc379447310"/>
      <w:bookmarkStart w:id="281" w:name="_Toc379447567"/>
      <w:bookmarkStart w:id="282" w:name="_Toc402253327"/>
      <w:bookmarkStart w:id="283" w:name="_Toc402253582"/>
      <w:bookmarkStart w:id="284" w:name="_Toc402253839"/>
      <w:bookmarkStart w:id="285" w:name="_Toc402254091"/>
      <w:bookmarkStart w:id="286" w:name="_Toc402254342"/>
      <w:bookmarkStart w:id="287" w:name="_Toc402254591"/>
      <w:bookmarkStart w:id="288" w:name="_Toc402254748"/>
      <w:bookmarkStart w:id="289" w:name="_Toc402254992"/>
      <w:bookmarkStart w:id="290" w:name="_Toc402258163"/>
      <w:bookmarkStart w:id="291" w:name="_Toc402258274"/>
      <w:bookmarkStart w:id="292" w:name="_Toc402263229"/>
      <w:bookmarkStart w:id="293" w:name="_Toc402263286"/>
      <w:bookmarkStart w:id="294" w:name="_Toc402284143"/>
      <w:bookmarkStart w:id="295" w:name="_Toc402284235"/>
      <w:bookmarkStart w:id="296" w:name="_Toc402442449"/>
      <w:bookmarkStart w:id="297" w:name="_Toc403037464"/>
      <w:bookmarkStart w:id="298" w:name="_Toc403037662"/>
      <w:bookmarkStart w:id="299" w:name="_Toc403038467"/>
      <w:bookmarkStart w:id="300" w:name="_Toc419977751"/>
      <w:bookmarkStart w:id="301" w:name="_Toc420076221"/>
      <w:bookmarkStart w:id="302" w:name="_Toc420336253"/>
      <w:bookmarkStart w:id="303" w:name="_Toc434850431"/>
      <w:bookmarkStart w:id="304" w:name="_Toc435110911"/>
      <w:bookmarkStart w:id="305" w:name="_Toc435518538"/>
      <w:bookmarkStart w:id="306" w:name="_Toc435518771"/>
      <w:bookmarkStart w:id="307" w:name="_Toc436659491"/>
      <w:bookmarkStart w:id="308" w:name="_Toc436915486"/>
      <w:bookmarkStart w:id="309" w:name="_Toc436915543"/>
      <w:bookmarkStart w:id="310" w:name="_Toc437598047"/>
      <w:bookmarkStart w:id="311" w:name="_Toc445731660"/>
      <w:bookmarkStart w:id="312" w:name="_Toc448477023"/>
      <w:bookmarkStart w:id="313" w:name="_Toc448477088"/>
      <w:bookmarkStart w:id="314" w:name="_Toc452373864"/>
      <w:bookmarkStart w:id="315" w:name="_Toc452469923"/>
      <w:bookmarkStart w:id="316" w:name="_Toc452469981"/>
      <w:bookmarkStart w:id="317" w:name="_Toc452740182"/>
      <w:bookmarkStart w:id="318" w:name="_Toc452974055"/>
      <w:bookmarkStart w:id="319" w:name="_Toc452976444"/>
      <w:bookmarkStart w:id="320" w:name="_Toc452976530"/>
      <w:bookmarkStart w:id="321" w:name="_Toc452976599"/>
      <w:bookmarkStart w:id="322" w:name="_Toc454185129"/>
      <w:bookmarkStart w:id="323" w:name="_Toc454188324"/>
      <w:bookmarkStart w:id="324" w:name="_Toc454211142"/>
      <w:bookmarkStart w:id="325" w:name="_Toc454211199"/>
      <w:bookmarkStart w:id="326" w:name="_Toc454381285"/>
      <w:bookmarkStart w:id="327" w:name="_Toc454381987"/>
      <w:bookmarkStart w:id="328" w:name="_Toc455070697"/>
      <w:bookmarkStart w:id="329" w:name="_Toc455070749"/>
      <w:bookmarkStart w:id="330" w:name="_Toc455074815"/>
      <w:bookmarkStart w:id="331" w:name="_Toc460256597"/>
      <w:bookmarkStart w:id="332" w:name="_Toc460256647"/>
      <w:bookmarkStart w:id="333" w:name="_Toc460256697"/>
      <w:bookmarkStart w:id="334" w:name="_Toc460401383"/>
      <w:bookmarkStart w:id="335" w:name="_Toc460405469"/>
      <w:bookmarkStart w:id="336" w:name="_Toc460406285"/>
      <w:bookmarkStart w:id="337" w:name="_Toc460406649"/>
      <w:bookmarkStart w:id="338" w:name="_Toc460406842"/>
      <w:bookmarkStart w:id="339" w:name="_Toc460406892"/>
      <w:bookmarkStart w:id="340" w:name="_Toc461194516"/>
      <w:bookmarkStart w:id="341" w:name="_Toc461195622"/>
      <w:bookmarkStart w:id="342" w:name="_Toc497460873"/>
      <w:bookmarkStart w:id="343" w:name="_Toc497500819"/>
      <w:bookmarkStart w:id="344" w:name="_Toc497747750"/>
      <w:bookmarkStart w:id="345" w:name="_Toc497807264"/>
      <w:bookmarkStart w:id="346" w:name="_Toc497834824"/>
      <w:bookmarkStart w:id="347" w:name="_Toc497834871"/>
      <w:bookmarkStart w:id="348" w:name="_Toc497834918"/>
      <w:bookmarkStart w:id="349" w:name="_Toc497834971"/>
      <w:bookmarkStart w:id="350" w:name="_Toc497835024"/>
      <w:bookmarkStart w:id="351" w:name="_Toc497835071"/>
      <w:bookmarkStart w:id="352" w:name="_Toc497835294"/>
      <w:bookmarkStart w:id="353" w:name="_Toc497835360"/>
      <w:bookmarkStart w:id="354" w:name="_Toc497911516"/>
      <w:bookmarkStart w:id="355" w:name="_Toc497978469"/>
      <w:bookmarkStart w:id="356" w:name="_Toc498000379"/>
      <w:bookmarkStart w:id="357" w:name="_Toc498000433"/>
      <w:bookmarkStart w:id="358" w:name="_Toc498003308"/>
      <w:bookmarkStart w:id="359" w:name="_Toc498003362"/>
      <w:bookmarkStart w:id="360" w:name="_Toc498005062"/>
      <w:bookmarkStart w:id="361" w:name="_Toc498421870"/>
      <w:bookmarkStart w:id="362" w:name="_Toc498421924"/>
      <w:bookmarkStart w:id="363" w:name="_Toc498424140"/>
      <w:bookmarkStart w:id="364" w:name="_Toc499626338"/>
      <w:bookmarkStart w:id="365" w:name="_Toc499901386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66" w:name="_Toc379447106"/>
      <w:bookmarkStart w:id="367" w:name="_Toc379447311"/>
      <w:bookmarkStart w:id="368" w:name="_Toc379447568"/>
      <w:bookmarkStart w:id="369" w:name="_Toc402253328"/>
      <w:bookmarkStart w:id="370" w:name="_Toc402253583"/>
      <w:bookmarkStart w:id="371" w:name="_Toc402253840"/>
      <w:bookmarkStart w:id="372" w:name="_Toc402254092"/>
      <w:bookmarkStart w:id="373" w:name="_Toc402254343"/>
      <w:bookmarkStart w:id="374" w:name="_Toc402254592"/>
      <w:bookmarkStart w:id="375" w:name="_Toc402254749"/>
      <w:bookmarkStart w:id="376" w:name="_Toc402254993"/>
      <w:bookmarkStart w:id="377" w:name="_Toc402258164"/>
      <w:bookmarkStart w:id="378" w:name="_Toc402258275"/>
      <w:bookmarkStart w:id="379" w:name="_Toc402263230"/>
      <w:bookmarkStart w:id="380" w:name="_Toc402263287"/>
      <w:bookmarkStart w:id="381" w:name="_Toc402284144"/>
      <w:bookmarkStart w:id="382" w:name="_Toc402284236"/>
      <w:bookmarkStart w:id="383" w:name="_Toc402442450"/>
      <w:bookmarkStart w:id="384" w:name="_Toc403037465"/>
      <w:bookmarkStart w:id="385" w:name="_Toc403037663"/>
      <w:bookmarkStart w:id="386" w:name="_Toc403038468"/>
      <w:bookmarkStart w:id="387" w:name="_Toc419977752"/>
      <w:bookmarkStart w:id="388" w:name="_Toc420076222"/>
      <w:bookmarkStart w:id="389" w:name="_Toc420336254"/>
      <w:bookmarkStart w:id="390" w:name="_Toc434850432"/>
      <w:bookmarkStart w:id="391" w:name="_Toc435110912"/>
      <w:bookmarkStart w:id="392" w:name="_Toc435518539"/>
      <w:bookmarkStart w:id="393" w:name="_Toc435518772"/>
      <w:bookmarkStart w:id="394" w:name="_Toc436659492"/>
      <w:bookmarkStart w:id="395" w:name="_Toc436915487"/>
      <w:bookmarkStart w:id="396" w:name="_Toc436915544"/>
      <w:bookmarkStart w:id="397" w:name="_Toc437598048"/>
      <w:bookmarkStart w:id="398" w:name="_Toc445731661"/>
      <w:bookmarkStart w:id="399" w:name="_Toc448477024"/>
      <w:bookmarkStart w:id="400" w:name="_Toc448477089"/>
      <w:bookmarkStart w:id="401" w:name="_Toc452373865"/>
      <w:bookmarkStart w:id="402" w:name="_Toc452469924"/>
      <w:bookmarkStart w:id="403" w:name="_Toc452469982"/>
      <w:bookmarkStart w:id="404" w:name="_Toc452740183"/>
      <w:bookmarkStart w:id="405" w:name="_Toc452974056"/>
      <w:bookmarkStart w:id="406" w:name="_Toc452976445"/>
      <w:bookmarkStart w:id="407" w:name="_Toc452976531"/>
      <w:bookmarkStart w:id="408" w:name="_Toc452976600"/>
      <w:bookmarkStart w:id="409" w:name="_Toc454185130"/>
      <w:bookmarkStart w:id="410" w:name="_Toc454188325"/>
      <w:bookmarkStart w:id="411" w:name="_Toc454211143"/>
      <w:bookmarkStart w:id="412" w:name="_Toc454211200"/>
      <w:bookmarkStart w:id="413" w:name="_Toc454381286"/>
      <w:bookmarkStart w:id="414" w:name="_Toc454381988"/>
      <w:bookmarkStart w:id="415" w:name="_Toc455070698"/>
      <w:bookmarkStart w:id="416" w:name="_Toc455070750"/>
      <w:bookmarkStart w:id="417" w:name="_Toc455074816"/>
      <w:bookmarkStart w:id="418" w:name="_Toc460256598"/>
      <w:bookmarkStart w:id="419" w:name="_Toc460256648"/>
      <w:bookmarkStart w:id="420" w:name="_Toc460256698"/>
      <w:bookmarkStart w:id="421" w:name="_Toc460401384"/>
      <w:bookmarkStart w:id="422" w:name="_Toc460405470"/>
      <w:bookmarkStart w:id="423" w:name="_Toc460406286"/>
      <w:bookmarkStart w:id="424" w:name="_Toc460406650"/>
      <w:bookmarkStart w:id="425" w:name="_Toc460406843"/>
      <w:bookmarkStart w:id="426" w:name="_Toc460406893"/>
      <w:bookmarkStart w:id="427" w:name="_Toc461194517"/>
      <w:bookmarkStart w:id="428" w:name="_Toc461195623"/>
      <w:bookmarkStart w:id="429" w:name="_Toc497460874"/>
      <w:bookmarkStart w:id="430" w:name="_Toc497500820"/>
      <w:bookmarkStart w:id="431" w:name="_Toc497747751"/>
      <w:bookmarkStart w:id="432" w:name="_Toc497807265"/>
      <w:bookmarkStart w:id="433" w:name="_Toc497834825"/>
      <w:bookmarkStart w:id="434" w:name="_Toc497834872"/>
      <w:bookmarkStart w:id="435" w:name="_Toc497834919"/>
      <w:bookmarkStart w:id="436" w:name="_Toc497834972"/>
      <w:bookmarkStart w:id="437" w:name="_Toc497835025"/>
      <w:bookmarkStart w:id="438" w:name="_Toc497835072"/>
      <w:bookmarkStart w:id="439" w:name="_Toc497835295"/>
      <w:bookmarkStart w:id="440" w:name="_Toc497835361"/>
      <w:bookmarkStart w:id="441" w:name="_Toc497911517"/>
      <w:bookmarkStart w:id="442" w:name="_Toc497978470"/>
      <w:bookmarkStart w:id="443" w:name="_Toc498000380"/>
      <w:bookmarkStart w:id="444" w:name="_Toc498000434"/>
      <w:bookmarkStart w:id="445" w:name="_Toc498003309"/>
      <w:bookmarkStart w:id="446" w:name="_Toc498003363"/>
      <w:bookmarkStart w:id="447" w:name="_Toc498005063"/>
      <w:bookmarkStart w:id="448" w:name="_Toc498421871"/>
      <w:bookmarkStart w:id="449" w:name="_Toc498421925"/>
      <w:bookmarkStart w:id="450" w:name="_Toc498424141"/>
      <w:bookmarkStart w:id="451" w:name="_Toc499626339"/>
      <w:bookmarkStart w:id="452" w:name="_Toc499901387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53" w:name="_Toc461195624"/>
      <w:bookmarkStart w:id="454" w:name="_Toc499901388"/>
      <w:r w:rsidRPr="00F5215C">
        <w:rPr>
          <w:rFonts w:eastAsiaTheme="majorEastAsia"/>
        </w:rPr>
        <w:t>Requerimientos Funcionales</w:t>
      </w:r>
      <w:bookmarkEnd w:id="104"/>
      <w:r w:rsidR="00E03499">
        <w:rPr>
          <w:rFonts w:eastAsiaTheme="majorEastAsia"/>
        </w:rPr>
        <w:t xml:space="preserve"> </w:t>
      </w:r>
      <w:bookmarkEnd w:id="453"/>
      <w:r w:rsidR="00CE4AAF">
        <w:rPr>
          <w:rFonts w:eastAsiaTheme="majorEastAsia"/>
        </w:rPr>
        <w:t xml:space="preserve"> interno</w:t>
      </w:r>
      <w:bookmarkEnd w:id="45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55" w:name="_Toc461195625"/>
      <w:bookmarkStart w:id="456" w:name="_Toc49990138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5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5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Pr="00FE0B0E" w:rsidRDefault="006359DD" w:rsidP="006359DD">
      <w:pPr>
        <w:pStyle w:val="Prrafodelista"/>
        <w:spacing w:after="0"/>
        <w:ind w:left="1276" w:hanging="283"/>
        <w:jc w:val="both"/>
        <w:rPr>
          <w:highlight w:val="yellow"/>
        </w:rPr>
      </w:pPr>
      <w:r>
        <w:t>1</w:t>
      </w:r>
      <w:r w:rsidRPr="00FE0B0E">
        <w:rPr>
          <w:highlight w:val="yellow"/>
        </w:rPr>
        <w:t xml:space="preserve">.  </w:t>
      </w:r>
      <w:r w:rsidR="007359F9" w:rsidRPr="00FE0B0E">
        <w:rPr>
          <w:highlight w:val="yellow"/>
        </w:rPr>
        <w:t>Se deberá recibir los siguientes c</w:t>
      </w:r>
      <w:r w:rsidR="00AF5534" w:rsidRPr="00FE0B0E">
        <w:rPr>
          <w:highlight w:val="yellow"/>
        </w:rPr>
        <w:t>ampos</w:t>
      </w:r>
      <w:r w:rsidR="007359F9" w:rsidRPr="00FE0B0E">
        <w:rPr>
          <w:highlight w:val="yellow"/>
        </w:rPr>
        <w:t xml:space="preserve">: </w:t>
      </w:r>
    </w:p>
    <w:p w:rsidR="006A3FB0" w:rsidRPr="00FE0B0E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FE0B0E">
        <w:rPr>
          <w:highlight w:val="yellow"/>
        </w:rPr>
        <w:t>CCMPN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de compañía – Alfanumérico (2)</w:t>
      </w:r>
    </w:p>
    <w:p w:rsidR="006A3FB0" w:rsidRPr="00FE0B0E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CDVSN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de división – Alfanumérico (1)</w:t>
      </w:r>
    </w:p>
    <w:p w:rsidR="00624A67" w:rsidRPr="00FE0B0E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CPLNDV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de planta – Numérico (3,0)</w:t>
      </w:r>
    </w:p>
    <w:p w:rsidR="00AF5534" w:rsidRPr="00FE0B0E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NPROPR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Numero de Pre-Operación  - Numérico (10, 0)</w:t>
      </w:r>
    </w:p>
    <w:p w:rsidR="00624A67" w:rsidRPr="00FE0B0E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CTOPRC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tipo de operación – Alfanumérico (1)</w:t>
      </w:r>
    </w:p>
    <w:p w:rsidR="00FA21DE" w:rsidRPr="00FE0B0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CTPOAL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tipo almacén – Alfanumérico (1)</w:t>
      </w:r>
    </w:p>
    <w:p w:rsidR="00AF5534" w:rsidRPr="00FE0B0E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CCLNT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del Cliente – Numérico (6, 0)</w:t>
      </w:r>
    </w:p>
    <w:p w:rsidR="00674449" w:rsidRPr="00FE0B0E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CFNNC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192E15" w:rsidRPr="00FE0B0E">
        <w:rPr>
          <w:highlight w:val="yellow"/>
        </w:rPr>
        <w:tab/>
      </w:r>
      <w:r w:rsidRPr="00FE0B0E">
        <w:rPr>
          <w:highlight w:val="yellow"/>
        </w:rPr>
        <w:t>Código de Financiador – Numérico (4,0)</w:t>
      </w:r>
    </w:p>
    <w:p w:rsidR="00E61AB9" w:rsidRPr="00FE0B0E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CSCRS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Código de sucursal -  Numérico (4,0)</w:t>
      </w:r>
    </w:p>
    <w:p w:rsidR="00AF5534" w:rsidRPr="00FE0B0E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lastRenderedPageBreak/>
        <w:t>CALMCM</w:t>
      </w:r>
      <w:r w:rsidR="00CF5938" w:rsidRPr="00FE0B0E">
        <w:rPr>
          <w:highlight w:val="yellow"/>
        </w:rPr>
        <w:tab/>
      </w:r>
      <w:r w:rsidR="00DD0A4E"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="00DD0A4E" w:rsidRPr="00FE0B0E">
        <w:rPr>
          <w:highlight w:val="yellow"/>
        </w:rPr>
        <w:t>Código de Almacén – Numérico (6,0)</w:t>
      </w:r>
    </w:p>
    <w:p w:rsidR="00AF5534" w:rsidRPr="00FE0B0E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CMNDA</w:t>
      </w:r>
      <w:r w:rsidR="00CF5938" w:rsidRPr="00FE0B0E">
        <w:rPr>
          <w:highlight w:val="yellow"/>
        </w:rPr>
        <w:tab/>
      </w:r>
      <w:r w:rsidR="00DD0A4E"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="00DD0A4E" w:rsidRPr="00FE0B0E">
        <w:rPr>
          <w:highlight w:val="yellow"/>
        </w:rPr>
        <w:t>Código de moneda – Numérico (3,0)</w:t>
      </w:r>
    </w:p>
    <w:p w:rsidR="0059522B" w:rsidRPr="00FE0B0E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CRGMN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 xml:space="preserve">Código de régimen – Alfanumérico (1) </w:t>
      </w:r>
    </w:p>
    <w:p w:rsidR="00AF5534" w:rsidRPr="00FE0B0E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SCNINP</w:t>
      </w:r>
      <w:r w:rsidR="00CF5938" w:rsidRPr="00FE0B0E">
        <w:rPr>
          <w:highlight w:val="yellow"/>
        </w:rPr>
        <w:tab/>
      </w:r>
      <w:r w:rsidR="00DD0A4E"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proofErr w:type="spellStart"/>
      <w:r w:rsidR="00DD0A4E" w:rsidRPr="00FE0B0E">
        <w:rPr>
          <w:highlight w:val="yellow"/>
        </w:rPr>
        <w:t>Flag</w:t>
      </w:r>
      <w:proofErr w:type="spellEnd"/>
      <w:r w:rsidR="00DD0A4E" w:rsidRPr="00FE0B0E">
        <w:rPr>
          <w:highlight w:val="yellow"/>
        </w:rPr>
        <w:t xml:space="preserve"> control Insumo-Producto – Alfanumérico (1)</w:t>
      </w:r>
    </w:p>
    <w:p w:rsidR="00DD0A4E" w:rsidRPr="00FE0B0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SIMPR</w:t>
      </w:r>
      <w:r w:rsidR="00CF5938" w:rsidRPr="00FE0B0E">
        <w:rPr>
          <w:highlight w:val="yellow"/>
        </w:rPr>
        <w:tab/>
      </w:r>
      <w:r w:rsidR="007359F9"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proofErr w:type="spellStart"/>
      <w:r w:rsidR="007359F9" w:rsidRPr="00FE0B0E">
        <w:rPr>
          <w:highlight w:val="yellow"/>
        </w:rPr>
        <w:t>Flag</w:t>
      </w:r>
      <w:proofErr w:type="spellEnd"/>
      <w:r w:rsidR="007359F9" w:rsidRPr="00FE0B0E">
        <w:rPr>
          <w:highlight w:val="yellow"/>
        </w:rPr>
        <w:t xml:space="preserve"> impresión – Alfanumérico (1)</w:t>
      </w:r>
    </w:p>
    <w:p w:rsidR="009E2390" w:rsidRPr="00FE0B0E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FCHCRT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Fecha Creación – Numérico(8,0)</w:t>
      </w:r>
    </w:p>
    <w:p w:rsidR="009E2390" w:rsidRPr="00FE0B0E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HRACRT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Hora Creación – Numérico (6,0)</w:t>
      </w:r>
    </w:p>
    <w:p w:rsidR="007359F9" w:rsidRPr="00FE0B0E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USRCRT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Usuario creador del registro – Alfanumérico (10)</w:t>
      </w:r>
    </w:p>
    <w:p w:rsidR="00DD4C05" w:rsidRPr="00FE0B0E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SESTRG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</w:r>
      <w:proofErr w:type="spellStart"/>
      <w:r w:rsidRPr="00FE0B0E">
        <w:rPr>
          <w:highlight w:val="yellow"/>
        </w:rPr>
        <w:t>Flag</w:t>
      </w:r>
      <w:proofErr w:type="spellEnd"/>
      <w:r w:rsidRPr="00FE0B0E">
        <w:rPr>
          <w:highlight w:val="yellow"/>
        </w:rPr>
        <w:t xml:space="preserve"> estado registro – Alfanumérico (1)</w:t>
      </w:r>
    </w:p>
    <w:p w:rsidR="008E50DB" w:rsidRPr="00FE0B0E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FE0B0E">
        <w:rPr>
          <w:b/>
          <w:highlight w:val="yellow"/>
        </w:rPr>
        <w:t>Nota :</w:t>
      </w:r>
      <w:proofErr w:type="gramEnd"/>
      <w:r w:rsidRPr="00FE0B0E">
        <w:rPr>
          <w:b/>
          <w:highlight w:val="yellow"/>
        </w:rPr>
        <w:t xml:space="preserve"> </w:t>
      </w:r>
    </w:p>
    <w:p w:rsidR="00495712" w:rsidRPr="00FE0B0E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FE0B0E">
        <w:rPr>
          <w:b/>
          <w:highlight w:val="yellow"/>
        </w:rPr>
        <w:t>Todos los campos</w:t>
      </w:r>
      <w:r w:rsidR="00495712" w:rsidRPr="00FE0B0E">
        <w:rPr>
          <w:b/>
          <w:highlight w:val="yellow"/>
        </w:rPr>
        <w:t xml:space="preserve"> deben tener el formato indicado.</w:t>
      </w:r>
    </w:p>
    <w:p w:rsidR="008E50DB" w:rsidRPr="00FE0B0E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FE0B0E">
        <w:rPr>
          <w:b/>
          <w:highlight w:val="yellow"/>
        </w:rPr>
        <w:t xml:space="preserve">Los campos en la parte superior </w:t>
      </w:r>
      <w:r w:rsidR="00D10EFE" w:rsidRPr="00FE0B0E">
        <w:rPr>
          <w:b/>
          <w:highlight w:val="yellow"/>
        </w:rPr>
        <w:t>deberán tener valor</w:t>
      </w:r>
      <w:r w:rsidRPr="00FE0B0E">
        <w:rPr>
          <w:b/>
          <w:highlight w:val="yellow"/>
        </w:rPr>
        <w:t xml:space="preserve">. </w:t>
      </w:r>
      <w:r w:rsidR="00D21BF2" w:rsidRPr="00FE0B0E">
        <w:rPr>
          <w:b/>
          <w:highlight w:val="yellow"/>
        </w:rPr>
        <w:t xml:space="preserve"> ( No ceros ni vacíos</w:t>
      </w:r>
      <w:r w:rsidR="0059522B" w:rsidRPr="00FE0B0E">
        <w:rPr>
          <w:b/>
          <w:highlight w:val="yellow"/>
        </w:rPr>
        <w:t xml:space="preserve"> </w:t>
      </w:r>
      <w:r w:rsidR="00D21BF2" w:rsidRPr="00FE0B0E">
        <w:rPr>
          <w:b/>
          <w:highlight w:val="yellow"/>
        </w:rPr>
        <w:t>)</w:t>
      </w:r>
    </w:p>
    <w:p w:rsidR="008E50DB" w:rsidRPr="00FE0B0E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FE0B0E">
        <w:rPr>
          <w:b/>
          <w:highlight w:val="yellow"/>
        </w:rPr>
        <w:t>Los campos en la parte inferior pueden venir con valor cero o vací</w:t>
      </w:r>
      <w:r w:rsidR="00495712" w:rsidRPr="00FE0B0E">
        <w:rPr>
          <w:b/>
          <w:highlight w:val="yellow"/>
        </w:rPr>
        <w:t>o</w:t>
      </w:r>
    </w:p>
    <w:p w:rsidR="003C510D" w:rsidRPr="00FE0B0E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CADNA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  <w:t>C</w:t>
      </w:r>
      <w:r w:rsidRPr="00FE0B0E">
        <w:rPr>
          <w:highlight w:val="yellow"/>
        </w:rPr>
        <w:t xml:space="preserve">ódigo de Aduana – Numérico (6,0) </w:t>
      </w:r>
      <w:r w:rsidR="003A1D25" w:rsidRPr="00FE0B0E">
        <w:rPr>
          <w:highlight w:val="yellow"/>
        </w:rPr>
        <w:t xml:space="preserve"> </w:t>
      </w:r>
    </w:p>
    <w:p w:rsidR="003C510D" w:rsidRPr="00FE0B0E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NANDCL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 xml:space="preserve">Año declaración DUA – Numérico (4,0) </w:t>
      </w:r>
      <w:r w:rsidR="003A1D25" w:rsidRPr="00FE0B0E">
        <w:rPr>
          <w:highlight w:val="yellow"/>
        </w:rPr>
        <w:t xml:space="preserve"> </w:t>
      </w:r>
    </w:p>
    <w:p w:rsidR="003C510D" w:rsidRPr="00FE0B0E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NPDDUA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Número ped</w:t>
      </w:r>
      <w:r w:rsidR="00CF5938" w:rsidRPr="00FE0B0E">
        <w:rPr>
          <w:highlight w:val="yellow"/>
        </w:rPr>
        <w:t xml:space="preserve">ido </w:t>
      </w:r>
      <w:r w:rsidRPr="00FE0B0E">
        <w:rPr>
          <w:highlight w:val="yellow"/>
        </w:rPr>
        <w:t xml:space="preserve"> depósito DUA – Numérico (10,0) </w:t>
      </w:r>
      <w:r w:rsidR="003A1D25" w:rsidRPr="00FE0B0E">
        <w:rPr>
          <w:highlight w:val="yellow"/>
        </w:rPr>
        <w:t xml:space="preserve"> </w:t>
      </w:r>
    </w:p>
    <w:p w:rsidR="00A6036F" w:rsidRPr="00FE0B0E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SSTCOP</w:t>
      </w:r>
      <w:r w:rsidR="00CF593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CF5938" w:rsidRPr="00FE0B0E">
        <w:rPr>
          <w:highlight w:val="yellow"/>
        </w:rPr>
        <w:tab/>
      </w:r>
      <w:proofErr w:type="spellStart"/>
      <w:r w:rsidRPr="00FE0B0E">
        <w:rPr>
          <w:highlight w:val="yellow"/>
        </w:rPr>
        <w:t>Flag</w:t>
      </w:r>
      <w:proofErr w:type="spellEnd"/>
      <w:r w:rsidRPr="00FE0B0E">
        <w:rPr>
          <w:highlight w:val="yellow"/>
        </w:rPr>
        <w:t xml:space="preserve"> situación de operación – Alfanumérico (1)</w:t>
      </w:r>
    </w:p>
    <w:p w:rsidR="00B021C8" w:rsidRPr="00FE0B0E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SDBEND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</w:r>
      <w:proofErr w:type="spellStart"/>
      <w:r w:rsidRPr="00FE0B0E">
        <w:rPr>
          <w:highlight w:val="yellow"/>
        </w:rPr>
        <w:t>Flag</w:t>
      </w:r>
      <w:proofErr w:type="spellEnd"/>
      <w:r w:rsidRPr="00FE0B0E">
        <w:rPr>
          <w:highlight w:val="yellow"/>
        </w:rPr>
        <w:t xml:space="preserve"> doble endoso -  Alfanumérico (1)</w:t>
      </w:r>
    </w:p>
    <w:p w:rsidR="00B021C8" w:rsidRPr="00FE0B0E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CCLNT1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Código Cliente</w:t>
      </w:r>
      <w:r w:rsidRPr="00FE0B0E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Pr="00FE0B0E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CCMPN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 xml:space="preserve">: 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 ser :</w:t>
      </w:r>
    </w:p>
    <w:p w:rsidR="00C04F2C" w:rsidRPr="00FE0B0E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FE0B0E">
        <w:rPr>
          <w:highlight w:val="yellow"/>
        </w:rPr>
        <w:t>‘AM’</w:t>
      </w:r>
      <w:r w:rsidR="00485928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Pr="00FE0B0E">
        <w:rPr>
          <w:highlight w:val="yellow"/>
        </w:rPr>
        <w:tab/>
        <w:t>Almacenera del Perú</w:t>
      </w:r>
    </w:p>
    <w:p w:rsidR="00C04F2C" w:rsidRPr="00FE0B0E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FE0B0E">
        <w:rPr>
          <w:highlight w:val="yellow"/>
        </w:rPr>
        <w:t>‘LZ’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Compañía Almacenera</w:t>
      </w:r>
    </w:p>
    <w:p w:rsidR="00B1412A" w:rsidRPr="00FE0B0E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CDVSN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pueden ser :</w:t>
      </w:r>
    </w:p>
    <w:p w:rsidR="00B1412A" w:rsidRPr="00FE0B0E" w:rsidRDefault="00B1412A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FE0B0E">
        <w:rPr>
          <w:highlight w:val="yellow"/>
        </w:rPr>
        <w:t>‘Q’</w:t>
      </w:r>
      <w:r w:rsidR="00594847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Pr="00FE0B0E">
        <w:rPr>
          <w:highlight w:val="yellow"/>
        </w:rPr>
        <w:tab/>
      </w:r>
      <w:r w:rsidR="00485928" w:rsidRPr="00FE0B0E">
        <w:rPr>
          <w:highlight w:val="yellow"/>
        </w:rPr>
        <w:t>Almacenera del Perú</w:t>
      </w:r>
    </w:p>
    <w:p w:rsidR="00B1412A" w:rsidRPr="00FE0B0E" w:rsidRDefault="00B1412A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FE0B0E">
        <w:rPr>
          <w:highlight w:val="yellow"/>
        </w:rPr>
        <w:t>‘L’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</w:r>
      <w:r w:rsidR="00485928" w:rsidRPr="00FE0B0E">
        <w:rPr>
          <w:highlight w:val="yellow"/>
        </w:rPr>
        <w:t>Compañía Almacenera</w:t>
      </w:r>
    </w:p>
    <w:p w:rsidR="001D703F" w:rsidRPr="00FE0B0E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CTOPRC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pueden ser :</w:t>
      </w:r>
    </w:p>
    <w:p w:rsidR="001D703F" w:rsidRPr="00FE0B0E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FE0B0E">
        <w:rPr>
          <w:highlight w:val="yellow"/>
        </w:rPr>
        <w:t>‘w’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Financiero</w:t>
      </w:r>
    </w:p>
    <w:p w:rsidR="001D703F" w:rsidRPr="00FE0B0E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FE0B0E">
        <w:rPr>
          <w:highlight w:val="yellow"/>
        </w:rPr>
        <w:t>‘F’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Físico</w:t>
      </w:r>
    </w:p>
    <w:p w:rsidR="00FA21DE" w:rsidRPr="00FE0B0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CTPOAL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pueden ser :</w:t>
      </w:r>
    </w:p>
    <w:p w:rsidR="00FA21DE" w:rsidRPr="00FE0B0E" w:rsidRDefault="00FA21DE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FE0B0E">
        <w:rPr>
          <w:highlight w:val="yellow"/>
        </w:rPr>
        <w:t>‘C’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 w:rsidRPr="00FE0B0E">
        <w:rPr>
          <w:highlight w:val="yellow"/>
        </w:rPr>
        <w:t>‘P’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Pr="00FE0B0E" w:rsidRDefault="00BE0C24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FE0B0E">
        <w:rPr>
          <w:highlight w:val="yellow"/>
        </w:rPr>
        <w:lastRenderedPageBreak/>
        <w:t>‘I’</w:t>
      </w:r>
      <w:r w:rsidR="00AC38E9" w:rsidRPr="00FE0B0E">
        <w:rPr>
          <w:highlight w:val="yellow"/>
        </w:rPr>
        <w:tab/>
      </w:r>
      <w:r w:rsidR="000203BE" w:rsidRPr="00FE0B0E">
        <w:rPr>
          <w:highlight w:val="yellow"/>
        </w:rPr>
        <w:t>:</w:t>
      </w:r>
      <w:r w:rsidR="000203BE" w:rsidRPr="00FE0B0E">
        <w:rPr>
          <w:highlight w:val="yellow"/>
        </w:rPr>
        <w:tab/>
      </w:r>
      <w:r w:rsidRPr="00FE0B0E">
        <w:rPr>
          <w:highlight w:val="yellow"/>
        </w:rPr>
        <w:t xml:space="preserve">Inactivo – </w:t>
      </w:r>
      <w:r w:rsidR="000203BE" w:rsidRPr="00FE0B0E">
        <w:rPr>
          <w:highlight w:val="yellow"/>
        </w:rPr>
        <w:t>P</w:t>
      </w:r>
      <w:r w:rsidRPr="00FE0B0E">
        <w:rPr>
          <w:highlight w:val="yellow"/>
        </w:rPr>
        <w:t xml:space="preserve">re-operación NO es Insumo-Producto   </w:t>
      </w:r>
    </w:p>
    <w:p w:rsidR="00BE0C24" w:rsidRPr="00FE0B0E" w:rsidRDefault="00BE0C24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FE0B0E">
        <w:rPr>
          <w:highlight w:val="yellow"/>
        </w:rPr>
        <w:t xml:space="preserve">‘A’ </w:t>
      </w:r>
      <w:r w:rsidR="000203BE" w:rsidRPr="00FE0B0E">
        <w:rPr>
          <w:highlight w:val="yellow"/>
        </w:rPr>
        <w:tab/>
        <w:t>:</w:t>
      </w:r>
      <w:r w:rsidR="000203BE" w:rsidRPr="00FE0B0E">
        <w:rPr>
          <w:highlight w:val="yellow"/>
        </w:rPr>
        <w:tab/>
      </w:r>
      <w:r w:rsidRPr="00FE0B0E">
        <w:rPr>
          <w:highlight w:val="yellow"/>
        </w:rPr>
        <w:t>Activo –</w:t>
      </w:r>
      <w:r w:rsidR="000203BE" w:rsidRPr="00FE0B0E">
        <w:rPr>
          <w:highlight w:val="yellow"/>
        </w:rPr>
        <w:t xml:space="preserve"> P</w:t>
      </w:r>
      <w:r w:rsidRPr="00FE0B0E">
        <w:rPr>
          <w:highlight w:val="yellow"/>
        </w:rPr>
        <w:t xml:space="preserve">re-operación SI es Insumo-Producto </w:t>
      </w:r>
    </w:p>
    <w:p w:rsidR="00C81897" w:rsidRPr="00FE0B0E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E0B0E">
        <w:rPr>
          <w:highlight w:val="yellow"/>
        </w:rPr>
        <w:t>SIMPR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pueden ser :</w:t>
      </w:r>
    </w:p>
    <w:p w:rsidR="00C81897" w:rsidRPr="00FE0B0E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FE0B0E">
        <w:rPr>
          <w:highlight w:val="yellow"/>
        </w:rPr>
        <w:t>‘A’</w:t>
      </w:r>
      <w:r w:rsidRPr="00FE0B0E">
        <w:rPr>
          <w:highlight w:val="yellow"/>
        </w:rPr>
        <w:tab/>
        <w:t xml:space="preserve">: </w:t>
      </w:r>
      <w:r w:rsidRPr="00FE0B0E">
        <w:rPr>
          <w:highlight w:val="yellow"/>
        </w:rPr>
        <w:tab/>
        <w:t xml:space="preserve">Ambos </w:t>
      </w:r>
      <w:proofErr w:type="gramStart"/>
      <w:r w:rsidRPr="00FE0B0E">
        <w:rPr>
          <w:highlight w:val="yellow"/>
        </w:rPr>
        <w:t>( Warrant</w:t>
      </w:r>
      <w:proofErr w:type="gramEnd"/>
      <w:r w:rsidRPr="00FE0B0E">
        <w:rPr>
          <w:highlight w:val="yellow"/>
        </w:rPr>
        <w:t xml:space="preserve"> y Certificado )</w:t>
      </w:r>
    </w:p>
    <w:p w:rsidR="00C81897" w:rsidRPr="00FE0B0E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FE0B0E">
        <w:rPr>
          <w:highlight w:val="yellow"/>
        </w:rPr>
        <w:t>‘W’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Sólo Warrant</w:t>
      </w:r>
    </w:p>
    <w:p w:rsidR="00C81897" w:rsidRPr="00FE0B0E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FE0B0E">
        <w:rPr>
          <w:highlight w:val="yellow"/>
        </w:rPr>
        <w:t>‘C’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Sólo Certificado</w:t>
      </w:r>
    </w:p>
    <w:p w:rsidR="009E2390" w:rsidRPr="00FE0B0E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 xml:space="preserve">FCHCRT </w:t>
      </w:r>
      <w:r w:rsidRPr="00FE0B0E">
        <w:rPr>
          <w:highlight w:val="yellow"/>
        </w:rPr>
        <w:tab/>
        <w:t xml:space="preserve">   : </w:t>
      </w:r>
      <w:r w:rsidRPr="00FE0B0E">
        <w:rPr>
          <w:highlight w:val="yellow"/>
        </w:rPr>
        <w:tab/>
        <w:t>El formato de fecha es YYYYMMDD , donde :</w:t>
      </w:r>
    </w:p>
    <w:p w:rsidR="009E2390" w:rsidRPr="00FE0B0E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FE0B0E">
        <w:rPr>
          <w:highlight w:val="yellow"/>
        </w:rPr>
        <w:t xml:space="preserve">YYYY 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Año del día</w:t>
      </w:r>
    </w:p>
    <w:p w:rsidR="009E2390" w:rsidRPr="00FE0B0E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FE0B0E">
        <w:rPr>
          <w:highlight w:val="yellow"/>
        </w:rPr>
        <w:t xml:space="preserve">MM 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Mes del día</w:t>
      </w:r>
    </w:p>
    <w:p w:rsidR="009E2390" w:rsidRPr="00FE0B0E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FE0B0E">
        <w:rPr>
          <w:highlight w:val="yellow"/>
        </w:rPr>
        <w:t xml:space="preserve">DD 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Día</w:t>
      </w:r>
    </w:p>
    <w:p w:rsidR="009E2390" w:rsidRPr="00FE0B0E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E0B0E">
        <w:rPr>
          <w:highlight w:val="yellow"/>
        </w:rPr>
        <w:t>HRACRT</w:t>
      </w:r>
      <w:r w:rsidR="009E2390" w:rsidRPr="00FE0B0E">
        <w:rPr>
          <w:highlight w:val="yellow"/>
        </w:rPr>
        <w:tab/>
        <w:t xml:space="preserve">   : </w:t>
      </w:r>
      <w:r w:rsidR="009E2390" w:rsidRPr="00FE0B0E">
        <w:rPr>
          <w:highlight w:val="yellow"/>
        </w:rPr>
        <w:tab/>
        <w:t>El formato de hora es HHMMSS, donde :</w:t>
      </w:r>
    </w:p>
    <w:p w:rsidR="009E2390" w:rsidRPr="00FE0B0E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FE0B0E">
        <w:rPr>
          <w:highlight w:val="yellow"/>
        </w:rPr>
        <w:t>HH</w:t>
      </w:r>
      <w:r w:rsidRPr="00FE0B0E">
        <w:rPr>
          <w:highlight w:val="yellow"/>
        </w:rPr>
        <w:tab/>
        <w:t xml:space="preserve">   : </w:t>
      </w:r>
      <w:r w:rsidRPr="00FE0B0E">
        <w:rPr>
          <w:highlight w:val="yellow"/>
        </w:rPr>
        <w:tab/>
        <w:t xml:space="preserve">Hora del día desde 00 hasta 24 </w:t>
      </w:r>
    </w:p>
    <w:p w:rsidR="009E2390" w:rsidRPr="00FE0B0E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FE0B0E">
        <w:rPr>
          <w:highlight w:val="yellow"/>
        </w:rPr>
        <w:t>MM</w:t>
      </w:r>
      <w:r w:rsidRPr="00FE0B0E">
        <w:rPr>
          <w:highlight w:val="yellow"/>
        </w:rPr>
        <w:tab/>
        <w:t xml:space="preserve">   :</w:t>
      </w:r>
      <w:r w:rsidRPr="00FE0B0E">
        <w:rPr>
          <w:highlight w:val="yellow"/>
        </w:rPr>
        <w:tab/>
        <w:t>Minuto del día desde 00 hasta 60</w:t>
      </w:r>
    </w:p>
    <w:p w:rsidR="009E2390" w:rsidRPr="00FE0B0E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FE0B0E">
        <w:rPr>
          <w:highlight w:val="yellow"/>
        </w:rPr>
        <w:t xml:space="preserve"> SS</w:t>
      </w:r>
      <w:r w:rsidRPr="00FE0B0E">
        <w:rPr>
          <w:highlight w:val="yellow"/>
        </w:rPr>
        <w:tab/>
        <w:t xml:space="preserve">   :</w:t>
      </w:r>
      <w:r w:rsidRPr="00FE0B0E">
        <w:rPr>
          <w:highlight w:val="yellow"/>
        </w:rPr>
        <w:tab/>
        <w:t>Segundo del día desde 00 hasta 60.</w:t>
      </w:r>
    </w:p>
    <w:p w:rsidR="009E2390" w:rsidRPr="00FE0B0E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E0B0E">
        <w:rPr>
          <w:highlight w:val="yellow"/>
        </w:rPr>
        <w:t>USRCRT</w:t>
      </w:r>
      <w:r w:rsidR="009E2390" w:rsidRPr="00FE0B0E">
        <w:rPr>
          <w:highlight w:val="yellow"/>
        </w:rPr>
        <w:t xml:space="preserve"> </w:t>
      </w:r>
      <w:r w:rsidR="009E2390" w:rsidRPr="00FE0B0E">
        <w:rPr>
          <w:highlight w:val="yellow"/>
        </w:rPr>
        <w:tab/>
        <w:t xml:space="preserve">  :  Los valores pueden ser “WEBALMA”   o  “WEBCASA”</w:t>
      </w:r>
    </w:p>
    <w:p w:rsidR="00A92F3B" w:rsidRPr="00FE0B0E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CRGMN</w:t>
      </w:r>
      <w:r w:rsidR="006359DD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BE67E7" w:rsidRPr="00FE0B0E">
        <w:rPr>
          <w:highlight w:val="yellow"/>
        </w:rPr>
        <w:tab/>
      </w:r>
      <w:r w:rsidRPr="00FE0B0E">
        <w:rPr>
          <w:highlight w:val="yellow"/>
        </w:rPr>
        <w:t>Los valores puede ser :</w:t>
      </w:r>
    </w:p>
    <w:p w:rsidR="00A92F3B" w:rsidRPr="00FE0B0E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FE0B0E">
        <w:rPr>
          <w:highlight w:val="yellow"/>
        </w:rPr>
        <w:t>‘A’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Aduanero</w:t>
      </w:r>
    </w:p>
    <w:p w:rsidR="00A92F3B" w:rsidRPr="00FE0B0E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FE0B0E">
        <w:rPr>
          <w:highlight w:val="yellow"/>
        </w:rPr>
        <w:t>‘S’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Simple</w:t>
      </w:r>
    </w:p>
    <w:p w:rsidR="00A92F3B" w:rsidRPr="00FE0B0E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NANDCL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Si CRGMN = ‘A’ deberá ser diferente de 0</w:t>
      </w:r>
    </w:p>
    <w:p w:rsidR="00A92F3B" w:rsidRPr="00FE0B0E" w:rsidRDefault="00A92F3B" w:rsidP="00A92F3B">
      <w:pPr>
        <w:pStyle w:val="Prrafodelista"/>
        <w:spacing w:after="0" w:line="360" w:lineRule="auto"/>
        <w:ind w:left="3540"/>
        <w:jc w:val="both"/>
        <w:rPr>
          <w:highlight w:val="yellow"/>
        </w:rPr>
      </w:pPr>
      <w:r w:rsidRPr="00FE0B0E">
        <w:rPr>
          <w:highlight w:val="yellow"/>
        </w:rPr>
        <w:t>Si CRGMN = ‘S’ deber ser 0</w:t>
      </w:r>
    </w:p>
    <w:p w:rsidR="00A92F3B" w:rsidRPr="00FE0B0E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CADNA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Si CRGMN = ‘A’ deberá ser diferente de 0</w:t>
      </w:r>
    </w:p>
    <w:p w:rsidR="00A92F3B" w:rsidRPr="00FE0B0E" w:rsidRDefault="00A92F3B" w:rsidP="00A92F3B">
      <w:pPr>
        <w:pStyle w:val="Prrafodelista"/>
        <w:spacing w:after="0" w:line="360" w:lineRule="auto"/>
        <w:ind w:left="2988" w:firstLine="552"/>
        <w:jc w:val="both"/>
        <w:rPr>
          <w:highlight w:val="yellow"/>
        </w:rPr>
      </w:pPr>
      <w:r w:rsidRPr="00FE0B0E">
        <w:rPr>
          <w:highlight w:val="yellow"/>
        </w:rPr>
        <w:t>Si CRGMN = ‘S’ deber ser 0</w:t>
      </w:r>
    </w:p>
    <w:p w:rsidR="00670D19" w:rsidRPr="00FE0B0E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NPDDUA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Si CRGMN = ‘A’ deberá ser diferente de 0</w:t>
      </w:r>
    </w:p>
    <w:p w:rsidR="00A92F3B" w:rsidRPr="00FE0B0E" w:rsidRDefault="00A92F3B" w:rsidP="00A92F3B">
      <w:pPr>
        <w:pStyle w:val="Prrafodelista"/>
        <w:spacing w:after="0" w:line="360" w:lineRule="auto"/>
        <w:ind w:left="3540"/>
        <w:jc w:val="both"/>
        <w:rPr>
          <w:highlight w:val="yellow"/>
        </w:rPr>
      </w:pPr>
      <w:r w:rsidRPr="00FE0B0E">
        <w:rPr>
          <w:highlight w:val="yellow"/>
        </w:rPr>
        <w:t>Si CRGMN = ‘S’ deber ser 0</w:t>
      </w:r>
    </w:p>
    <w:p w:rsidR="00B021C8" w:rsidRPr="00FE0B0E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SDBEND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Puede ser  ‘  ‘ o  ‘D’</w:t>
      </w:r>
    </w:p>
    <w:p w:rsidR="00B021C8" w:rsidRPr="00FE0B0E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CCLNT1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Si SDBEND = ‘D’ deberá ser diferente de 0 sino 0</w:t>
      </w:r>
    </w:p>
    <w:p w:rsidR="006012FD" w:rsidRPr="00FE0B0E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  <w:rPr>
          <w:highlight w:val="yellow"/>
        </w:rPr>
      </w:pPr>
      <w:r w:rsidRPr="00FE0B0E">
        <w:rPr>
          <w:highlight w:val="yellow"/>
        </w:rPr>
        <w:t>USRCRT</w:t>
      </w:r>
      <w:r w:rsidR="009E2390" w:rsidRPr="00FE0B0E">
        <w:rPr>
          <w:highlight w:val="yellow"/>
        </w:rPr>
        <w:tab/>
      </w:r>
      <w:r w:rsidRPr="00FE0B0E">
        <w:rPr>
          <w:highlight w:val="yellow"/>
        </w:rPr>
        <w:t>:</w:t>
      </w:r>
      <w:r w:rsidR="009E2390" w:rsidRPr="00FE0B0E">
        <w:rPr>
          <w:highlight w:val="yellow"/>
        </w:rPr>
        <w:tab/>
      </w:r>
      <w:r w:rsidRPr="00FE0B0E">
        <w:rPr>
          <w:highlight w:val="yellow"/>
        </w:rPr>
        <w:t>Los valores pueden ser “WEBALMA”   o  “WEBCASA”</w:t>
      </w:r>
    </w:p>
    <w:p w:rsidR="00594A9A" w:rsidRPr="00FE0B0E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 xml:space="preserve">SSTCOP 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‘ ‘  (Espacio en blanco)</w:t>
      </w:r>
    </w:p>
    <w:p w:rsidR="00594A9A" w:rsidRPr="00FE0B0E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SESTRG</w:t>
      </w:r>
      <w:r w:rsidRPr="00FE0B0E">
        <w:rPr>
          <w:highlight w:val="yellow"/>
        </w:rPr>
        <w:tab/>
        <w:t>:</w:t>
      </w:r>
      <w:r w:rsidRPr="00FE0B0E">
        <w:rPr>
          <w:highlight w:val="yellow"/>
        </w:rPr>
        <w:tab/>
        <w:t>‘ A’  ( Debe ser activo )</w:t>
      </w:r>
    </w:p>
    <w:p w:rsidR="00D55B10" w:rsidRPr="00FE0B0E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  <w:rPr>
          <w:highlight w:val="yellow"/>
        </w:rPr>
      </w:pPr>
      <w:r w:rsidRPr="00FE0B0E">
        <w:rPr>
          <w:highlight w:val="yellow"/>
        </w:rPr>
        <w:t xml:space="preserve">3.  </w:t>
      </w:r>
      <w:r w:rsidR="00D55B10" w:rsidRPr="00FE0B0E">
        <w:rPr>
          <w:highlight w:val="yellow"/>
        </w:rPr>
        <w:t xml:space="preserve">Se </w:t>
      </w:r>
      <w:r w:rsidR="00891851" w:rsidRPr="00FE0B0E">
        <w:rPr>
          <w:highlight w:val="yellow"/>
        </w:rPr>
        <w:t xml:space="preserve">deberá </w:t>
      </w:r>
      <w:r w:rsidR="00D55B10" w:rsidRPr="00FE0B0E">
        <w:rPr>
          <w:highlight w:val="yellow"/>
        </w:rPr>
        <w:t>considera</w:t>
      </w:r>
      <w:r w:rsidR="00891851" w:rsidRPr="00FE0B0E">
        <w:rPr>
          <w:highlight w:val="yellow"/>
        </w:rPr>
        <w:t>r</w:t>
      </w:r>
      <w:r w:rsidR="00C82C51" w:rsidRPr="00FE0B0E">
        <w:rPr>
          <w:highlight w:val="yellow"/>
        </w:rPr>
        <w:t xml:space="preserve">: </w:t>
      </w:r>
    </w:p>
    <w:p w:rsidR="00C82C51" w:rsidRPr="00FE0B0E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FULTAC,  HULTAC</w:t>
      </w:r>
      <w:r w:rsidR="00C82C51" w:rsidRPr="00FE0B0E">
        <w:rPr>
          <w:highlight w:val="yellow"/>
        </w:rPr>
        <w:t xml:space="preserve">  son valores tomados del </w:t>
      </w:r>
      <w:proofErr w:type="spellStart"/>
      <w:r w:rsidR="00C82C51" w:rsidRPr="00FE0B0E">
        <w:rPr>
          <w:highlight w:val="yellow"/>
        </w:rPr>
        <w:t>iseries</w:t>
      </w:r>
      <w:proofErr w:type="spellEnd"/>
      <w:r w:rsidR="00C82C51" w:rsidRPr="00FE0B0E">
        <w:rPr>
          <w:highlight w:val="yellow"/>
        </w:rPr>
        <w:t xml:space="preserve"> AS400.</w:t>
      </w:r>
    </w:p>
    <w:p w:rsidR="006359DD" w:rsidRPr="00FE0B0E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lastRenderedPageBreak/>
        <w:t>CULUSA, NTRM</w:t>
      </w:r>
      <w:r w:rsidR="00E045C6" w:rsidRPr="00FE0B0E">
        <w:rPr>
          <w:highlight w:val="yellow"/>
        </w:rPr>
        <w:t>N</w:t>
      </w:r>
      <w:r w:rsidRPr="00FE0B0E">
        <w:rPr>
          <w:highlight w:val="yellow"/>
        </w:rPr>
        <w:t>L, NTRMCR</w:t>
      </w:r>
      <w:r w:rsidR="00C82C51" w:rsidRPr="00FE0B0E">
        <w:rPr>
          <w:highlight w:val="yellow"/>
        </w:rPr>
        <w:t xml:space="preserve"> </w:t>
      </w:r>
      <w:r w:rsidRPr="00FE0B0E">
        <w:rPr>
          <w:highlight w:val="yellow"/>
        </w:rPr>
        <w:t xml:space="preserve"> </w:t>
      </w:r>
      <w:r w:rsidR="00C82C51" w:rsidRPr="00FE0B0E">
        <w:rPr>
          <w:highlight w:val="yellow"/>
        </w:rPr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Pr="00FE0B0E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 xml:space="preserve">Librería </w:t>
      </w:r>
      <w:r w:rsidR="00DD4C05" w:rsidRPr="00FE0B0E">
        <w:rPr>
          <w:highlight w:val="yellow"/>
        </w:rPr>
        <w:tab/>
      </w:r>
      <w:r w:rsidR="00AF5534" w:rsidRPr="00FE0B0E">
        <w:rPr>
          <w:highlight w:val="yellow"/>
        </w:rPr>
        <w:t xml:space="preserve"> </w:t>
      </w:r>
      <w:r w:rsidR="00DD4C05" w:rsidRPr="00FE0B0E">
        <w:rPr>
          <w:highlight w:val="yellow"/>
        </w:rPr>
        <w:t>:</w:t>
      </w:r>
      <w:r w:rsidR="00DD4C05" w:rsidRPr="00FE0B0E">
        <w:rPr>
          <w:highlight w:val="yellow"/>
        </w:rPr>
        <w:tab/>
        <w:t xml:space="preserve">Dependiendo de la compañía </w:t>
      </w:r>
      <w:r w:rsidR="00D55B10" w:rsidRPr="00FE0B0E">
        <w:rPr>
          <w:highlight w:val="yellow"/>
        </w:rPr>
        <w:t>(CCMPN)</w:t>
      </w:r>
    </w:p>
    <w:p w:rsidR="00D55B10" w:rsidRPr="00FE0B0E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FE0B0E">
        <w:rPr>
          <w:highlight w:val="yellow"/>
        </w:rPr>
        <w:t>‘AM’</w:t>
      </w:r>
      <w:r w:rsidRPr="00FE0B0E">
        <w:rPr>
          <w:highlight w:val="yellow"/>
        </w:rPr>
        <w:tab/>
        <w:t xml:space="preserve"> :</w:t>
      </w:r>
      <w:r w:rsidRPr="00FE0B0E">
        <w:rPr>
          <w:highlight w:val="yellow"/>
        </w:rPr>
        <w:tab/>
        <w:t>DC@ALMAPER</w:t>
      </w:r>
    </w:p>
    <w:p w:rsidR="00D55B10" w:rsidRPr="00FE0B0E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FE0B0E">
        <w:rPr>
          <w:highlight w:val="yellow"/>
        </w:rPr>
        <w:t xml:space="preserve"> ‘LZ’</w:t>
      </w:r>
      <w:r w:rsidRPr="00FE0B0E">
        <w:rPr>
          <w:highlight w:val="yellow"/>
        </w:rPr>
        <w:tab/>
        <w:t xml:space="preserve">: </w:t>
      </w:r>
      <w:r w:rsidRPr="00FE0B0E">
        <w:rPr>
          <w:highlight w:val="yellow"/>
        </w:rPr>
        <w:tab/>
        <w:t>DC@RNSLIB</w:t>
      </w:r>
    </w:p>
    <w:p w:rsidR="00AF5534" w:rsidRPr="00FE0B0E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FE0B0E">
        <w:rPr>
          <w:highlight w:val="yellow"/>
        </w:rPr>
        <w:t>Buscar el campo NPROPR en la t</w:t>
      </w:r>
      <w:r w:rsidR="0058514C" w:rsidRPr="00FE0B0E">
        <w:rPr>
          <w:highlight w:val="yellow"/>
        </w:rPr>
        <w:t xml:space="preserve">abla  Cabecera </w:t>
      </w:r>
      <w:r w:rsidR="00AF5534" w:rsidRPr="00FE0B0E">
        <w:rPr>
          <w:highlight w:val="yellow"/>
        </w:rPr>
        <w:t>de Pre-operaciones</w:t>
      </w:r>
      <w:r w:rsidR="00116153" w:rsidRPr="00FE0B0E">
        <w:rPr>
          <w:highlight w:val="yellow"/>
        </w:rPr>
        <w:t xml:space="preserve"> </w:t>
      </w:r>
      <w:r w:rsidR="0058514C" w:rsidRPr="00FE0B0E">
        <w:rPr>
          <w:highlight w:val="yellow"/>
        </w:rPr>
        <w:t xml:space="preserve"> </w:t>
      </w:r>
      <w:r w:rsidR="00116153" w:rsidRPr="00FE0B0E">
        <w:rPr>
          <w:highlight w:val="yellow"/>
        </w:rPr>
        <w:t>(ZZWW10)</w:t>
      </w:r>
      <w:r w:rsidR="00817188" w:rsidRPr="00FE0B0E">
        <w:rPr>
          <w:highlight w:val="yellow"/>
        </w:rPr>
        <w:t>.</w:t>
      </w:r>
      <w:r w:rsidR="00AF5534" w:rsidRPr="00FE0B0E">
        <w:rPr>
          <w:highlight w:val="yellow"/>
        </w:rPr>
        <w:t xml:space="preserve"> </w:t>
      </w:r>
      <w:r w:rsidRPr="00FE0B0E">
        <w:rPr>
          <w:highlight w:val="yellow"/>
        </w:rPr>
        <w:t xml:space="preserve"> En caso NO se encuentre, se deberá registrar </w:t>
      </w:r>
      <w:r w:rsidR="00AF5534" w:rsidRPr="00FE0B0E">
        <w:rPr>
          <w:highlight w:val="yellow"/>
        </w:rPr>
        <w:t>lo</w:t>
      </w:r>
      <w:r w:rsidR="00116153" w:rsidRPr="00FE0B0E">
        <w:rPr>
          <w:highlight w:val="yellow"/>
        </w:rPr>
        <w:t>s</w:t>
      </w:r>
      <w:r w:rsidR="00AF5534" w:rsidRPr="00FE0B0E">
        <w:rPr>
          <w:highlight w:val="yellow"/>
        </w:rPr>
        <w:t xml:space="preserve"> siguiente</w:t>
      </w:r>
      <w:r w:rsidR="00116153" w:rsidRPr="00FE0B0E">
        <w:rPr>
          <w:highlight w:val="yellow"/>
        </w:rPr>
        <w:t>s campos</w:t>
      </w:r>
      <w:r w:rsidRPr="00FE0B0E">
        <w:rPr>
          <w:highlight w:val="yellow"/>
        </w:rPr>
        <w:t xml:space="preserve"> : </w:t>
      </w:r>
      <w:r w:rsidR="00AF5534" w:rsidRPr="00FE0B0E">
        <w:rPr>
          <w:highlight w:val="yellow"/>
        </w:rPr>
        <w:t xml:space="preserve">NPROPR, </w:t>
      </w:r>
      <w:r w:rsidR="00670D19" w:rsidRPr="00FE0B0E">
        <w:rPr>
          <w:highlight w:val="yellow"/>
        </w:rPr>
        <w:t xml:space="preserve">CCMPN, CDVSN, CPLNDV, </w:t>
      </w:r>
      <w:r w:rsidR="00AF5534" w:rsidRPr="00FE0B0E">
        <w:rPr>
          <w:highlight w:val="yellow"/>
        </w:rPr>
        <w:t xml:space="preserve">CCLNT, CTOPRC, </w:t>
      </w:r>
      <w:r w:rsidR="00670D19" w:rsidRPr="00FE0B0E">
        <w:rPr>
          <w:highlight w:val="yellow"/>
        </w:rPr>
        <w:t xml:space="preserve">CTPOAL, </w:t>
      </w:r>
      <w:r w:rsidR="00AF5534" w:rsidRPr="00FE0B0E">
        <w:rPr>
          <w:highlight w:val="yellow"/>
        </w:rPr>
        <w:t xml:space="preserve">CALMCM, CFNNC, </w:t>
      </w:r>
      <w:r w:rsidR="00670D19" w:rsidRPr="00FE0B0E">
        <w:rPr>
          <w:highlight w:val="yellow"/>
        </w:rPr>
        <w:t xml:space="preserve">CSCRS, </w:t>
      </w:r>
      <w:r w:rsidR="00AF5534" w:rsidRPr="00FE0B0E">
        <w:rPr>
          <w:highlight w:val="yellow"/>
        </w:rPr>
        <w:t xml:space="preserve">CRGMN, </w:t>
      </w:r>
      <w:r w:rsidR="00670D19" w:rsidRPr="00FE0B0E">
        <w:rPr>
          <w:highlight w:val="yellow"/>
        </w:rPr>
        <w:t xml:space="preserve">CADNA, NANDCL, NPDDUA, </w:t>
      </w:r>
      <w:r w:rsidR="00AF5534" w:rsidRPr="00FE0B0E">
        <w:rPr>
          <w:highlight w:val="yellow"/>
        </w:rPr>
        <w:t>CMNDA, SCNINP</w:t>
      </w:r>
      <w:r w:rsidR="00116153" w:rsidRPr="00FE0B0E">
        <w:rPr>
          <w:highlight w:val="yellow"/>
        </w:rPr>
        <w:t xml:space="preserve">, </w:t>
      </w:r>
      <w:r w:rsidR="0068263D" w:rsidRPr="00FE0B0E">
        <w:rPr>
          <w:highlight w:val="yellow"/>
        </w:rPr>
        <w:t xml:space="preserve">SIMPR, </w:t>
      </w:r>
      <w:r w:rsidR="00670D19" w:rsidRPr="00FE0B0E">
        <w:rPr>
          <w:highlight w:val="yellow"/>
        </w:rPr>
        <w:t>SSTCOP, SESTRG,</w:t>
      </w:r>
      <w:r w:rsidR="00445880" w:rsidRPr="00FE0B0E">
        <w:rPr>
          <w:highlight w:val="yellow"/>
        </w:rPr>
        <w:t xml:space="preserve"> SDBEND, CCLNT1,</w:t>
      </w:r>
      <w:r w:rsidR="00670D19" w:rsidRPr="00FE0B0E">
        <w:rPr>
          <w:highlight w:val="yellow"/>
        </w:rPr>
        <w:t xml:space="preserve"> </w:t>
      </w:r>
      <w:r w:rsidR="00AF5534" w:rsidRPr="00FE0B0E">
        <w:rPr>
          <w:highlight w:val="yellow"/>
        </w:rPr>
        <w:t>FCHCRT, HRACRT, USRCRT, NTRMCR</w:t>
      </w:r>
      <w:r w:rsidR="00670D19" w:rsidRPr="00FE0B0E">
        <w:rPr>
          <w:highlight w:val="yellow"/>
        </w:rPr>
        <w:t>,</w:t>
      </w:r>
      <w:r w:rsidR="0068263D" w:rsidRPr="00FE0B0E">
        <w:rPr>
          <w:highlight w:val="yellow"/>
        </w:rPr>
        <w:t xml:space="preserve"> </w:t>
      </w:r>
      <w:r w:rsidR="00670D19" w:rsidRPr="00FE0B0E">
        <w:rPr>
          <w:highlight w:val="yellow"/>
        </w:rPr>
        <w:t>FULTAC, HULTAC, CULUSA</w:t>
      </w:r>
      <w:r w:rsidR="00DC409F" w:rsidRPr="00FE0B0E">
        <w:rPr>
          <w:highlight w:val="yellow"/>
        </w:rPr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</w:t>
      </w:r>
      <w:bookmarkStart w:id="457" w:name="_GoBack"/>
      <w:bookmarkEnd w:id="457"/>
      <w:r>
        <w:t xml:space="preserve">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D231C" w:rsidRDefault="00AD231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>Código de régimen – Alfanumérico (1)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</w:t>
      </w:r>
      <w:r w:rsidR="00CF5938">
        <w:t>ú</w:t>
      </w:r>
      <w:r>
        <w:t>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‘Q’</w:t>
      </w:r>
      <w:r w:rsidR="006A3FB0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501AC0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>
        <w:t xml:space="preserve">‘A’ </w:t>
      </w:r>
      <w:r>
        <w:tab/>
        <w:t>:</w:t>
      </w:r>
      <w:r>
        <w:tab/>
        <w:t>Activo – Pre-operación SI es Insumo-Producto</w:t>
      </w:r>
    </w:p>
    <w:p w:rsidR="008A27F5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‘A’ entonces el valor puede ser </w:t>
      </w:r>
    </w:p>
    <w:p w:rsidR="008A27F5" w:rsidRDefault="008A27F5" w:rsidP="008E2AA5">
      <w:pPr>
        <w:spacing w:after="0"/>
        <w:ind w:left="2694" w:hanging="426"/>
        <w:jc w:val="both"/>
      </w:pPr>
      <w:r>
        <w:t>‘I’</w:t>
      </w:r>
      <w:r w:rsidR="006A3FB0">
        <w:tab/>
      </w:r>
      <w:r>
        <w:t>:</w:t>
      </w:r>
      <w:r>
        <w:tab/>
      </w:r>
      <w:r w:rsidR="008E2AA5">
        <w:tab/>
      </w:r>
      <w:r>
        <w:t>Insumo</w:t>
      </w:r>
    </w:p>
    <w:p w:rsidR="008A27F5" w:rsidRDefault="008A27F5" w:rsidP="008E2AA5">
      <w:pPr>
        <w:spacing w:after="0"/>
        <w:ind w:left="2694" w:hanging="426"/>
        <w:jc w:val="both"/>
      </w:pPr>
      <w:r>
        <w:t>‘P’</w:t>
      </w:r>
      <w:r w:rsidR="006A3FB0">
        <w:tab/>
      </w:r>
      <w:r>
        <w:t>:</w:t>
      </w:r>
      <w:r>
        <w:tab/>
      </w:r>
      <w:r w:rsidR="008E2AA5">
        <w:tab/>
      </w:r>
      <w:r>
        <w:t>Producto</w:t>
      </w:r>
    </w:p>
    <w:p w:rsidR="006A3FB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SESTRG</w:t>
      </w:r>
      <w:r w:rsidR="00ED5D6A">
        <w:tab/>
      </w:r>
      <w:r>
        <w:t>:</w:t>
      </w:r>
      <w:r>
        <w:tab/>
        <w:t>‘ A’  ( Debe ser activo )</w:t>
      </w:r>
    </w:p>
    <w:p w:rsidR="00AD231C" w:rsidRDefault="00AD231C" w:rsidP="00AD23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AD231C" w:rsidRDefault="00AD231C" w:rsidP="00AD231C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D231C" w:rsidRDefault="00AD231C" w:rsidP="00AD231C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8E2AA5" w:rsidP="00F257CD">
      <w:pPr>
        <w:pStyle w:val="Prrafodelista"/>
        <w:spacing w:after="0" w:line="240" w:lineRule="auto"/>
        <w:ind w:left="2124"/>
        <w:jc w:val="both"/>
      </w:pPr>
      <w:r>
        <w:tab/>
      </w:r>
      <w:r>
        <w:tab/>
      </w:r>
      <w:r>
        <w:tab/>
      </w:r>
      <w:r w:rsidR="00CD6481">
        <w:t xml:space="preserve">‘P’ </w:t>
      </w:r>
      <w:r w:rsidR="00CD6481">
        <w:tab/>
        <w:t>-</w:t>
      </w:r>
      <w:r w:rsidR="00CD6481"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ab/>
      </w:r>
      <w:r>
        <w:tab/>
      </w:r>
      <w:r>
        <w:tab/>
        <w:t>‘C’</w:t>
      </w:r>
      <w:r>
        <w:tab/>
        <w:t>-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</w:t>
      </w:r>
      <w:r w:rsidR="00F171AE" w:rsidRPr="00F171AE">
        <w:lastRenderedPageBreak/>
        <w:t xml:space="preserve">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58" w:name="_Toc461195626"/>
      <w:bookmarkStart w:id="459" w:name="_Toc4999013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5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59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lastRenderedPageBreak/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lastRenderedPageBreak/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>Si el SCNINP es ‘I’ entonces el SINSPR debe ser ‘P’ :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‘  ‘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lastRenderedPageBreak/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D10F89" w:rsidRDefault="00D10F89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>Los campos deberán tener valor.  ( No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0" w:name="_Toc461195627"/>
      <w:bookmarkStart w:id="461" w:name="_Toc49990139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6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lastRenderedPageBreak/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 ,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deberán tener valor.  ( No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considera</w:t>
      </w:r>
      <w:r w:rsidR="00D00EC7">
        <w:t>r</w:t>
      </w:r>
      <w:r>
        <w:t xml:space="preserve"> :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2" w:name="_Toc461195628"/>
      <w:bookmarkStart w:id="463" w:name="_Toc49990139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6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lastRenderedPageBreak/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deberán tener valor.  ( No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4" w:name="_Toc499901393"/>
      <w:bookmarkStart w:id="46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6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lastRenderedPageBreak/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 w:rsidRPr="00D31833">
        <w:t>FULTAC, HULTAC</w:t>
      </w:r>
      <w:r w:rsidR="00DD10DE"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>
        <w:t>NTRMNL son “WEBALMA” o “WEBCASA” dependiendo de la CCMPN</w:t>
      </w:r>
    </w:p>
    <w:p w:rsidR="00826195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 ,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6" w:name="_Toc49990139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6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AFI ,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lastRenderedPageBreak/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9990139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6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r w:rsidR="00D47864">
        <w:t xml:space="preserve">Numero de </w:t>
      </w:r>
      <w:proofErr w:type="spellStart"/>
      <w:r w:rsidR="00D47864">
        <w:t>Item</w:t>
      </w:r>
      <w:proofErr w:type="spellEnd"/>
      <w:r w:rsidR="00D47864">
        <w:t xml:space="preserve"> – Numérico (5,0)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lastRenderedPageBreak/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lastRenderedPageBreak/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Pr="00303536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303536">
        <w:rPr>
          <w:highlight w:val="yellow"/>
        </w:rPr>
        <w:t>Se debe</w:t>
      </w:r>
      <w:r w:rsidR="001F46F2" w:rsidRPr="00303536">
        <w:rPr>
          <w:highlight w:val="yellow"/>
        </w:rPr>
        <w:t xml:space="preserve"> actualizar </w:t>
      </w:r>
      <w:r w:rsidRPr="00303536">
        <w:rPr>
          <w:highlight w:val="yellow"/>
        </w:rPr>
        <w:t>la información en :</w:t>
      </w:r>
    </w:p>
    <w:p w:rsidR="00693584" w:rsidRPr="00303536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03536">
        <w:rPr>
          <w:highlight w:val="yellow"/>
        </w:rPr>
        <w:t xml:space="preserve">Librería </w:t>
      </w:r>
      <w:r w:rsidRPr="00303536">
        <w:rPr>
          <w:highlight w:val="yellow"/>
        </w:rPr>
        <w:tab/>
        <w:t xml:space="preserve"> :</w:t>
      </w:r>
      <w:r w:rsidRPr="00303536">
        <w:rPr>
          <w:highlight w:val="yellow"/>
        </w:rPr>
        <w:tab/>
        <w:t xml:space="preserve">Dependiendo de la compañía </w:t>
      </w:r>
      <w:r w:rsidR="00CF6A8F" w:rsidRPr="00303536">
        <w:rPr>
          <w:highlight w:val="yellow"/>
        </w:rPr>
        <w:t>(CCMPN)</w:t>
      </w:r>
    </w:p>
    <w:p w:rsidR="00693584" w:rsidRPr="00303536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303536">
        <w:rPr>
          <w:highlight w:val="yellow"/>
        </w:rPr>
        <w:t>‘AM’</w:t>
      </w:r>
      <w:r w:rsidR="00CF6A8F" w:rsidRPr="00303536">
        <w:rPr>
          <w:highlight w:val="yellow"/>
        </w:rPr>
        <w:tab/>
      </w:r>
      <w:r w:rsidRPr="00303536">
        <w:rPr>
          <w:highlight w:val="yellow"/>
        </w:rPr>
        <w:t xml:space="preserve"> :</w:t>
      </w:r>
      <w:r w:rsidRPr="00303536">
        <w:rPr>
          <w:highlight w:val="yellow"/>
        </w:rPr>
        <w:tab/>
        <w:t>DC@ALMAPER</w:t>
      </w:r>
    </w:p>
    <w:p w:rsidR="00693584" w:rsidRPr="00303536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303536">
        <w:rPr>
          <w:highlight w:val="yellow"/>
        </w:rPr>
        <w:t xml:space="preserve"> ‘LZ’   </w:t>
      </w:r>
      <w:r w:rsidR="00CF6A8F" w:rsidRPr="00303536">
        <w:rPr>
          <w:highlight w:val="yellow"/>
        </w:rPr>
        <w:tab/>
      </w:r>
      <w:r w:rsidRPr="00303536">
        <w:rPr>
          <w:highlight w:val="yellow"/>
        </w:rPr>
        <w:t xml:space="preserve">: </w:t>
      </w:r>
      <w:r w:rsidRPr="00303536">
        <w:rPr>
          <w:highlight w:val="yellow"/>
        </w:rPr>
        <w:tab/>
        <w:t>DC@RNSLIB</w:t>
      </w:r>
    </w:p>
    <w:p w:rsidR="009A4E59" w:rsidRPr="00303536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03536">
        <w:rPr>
          <w:highlight w:val="yellow"/>
        </w:rPr>
        <w:t xml:space="preserve">Buscar el campo NOPRCN </w:t>
      </w:r>
      <w:r w:rsidR="009A4E59" w:rsidRPr="00303536">
        <w:rPr>
          <w:highlight w:val="yellow"/>
        </w:rPr>
        <w:t xml:space="preserve">Tabla  Firmas por warrant </w:t>
      </w:r>
      <w:r w:rsidR="00B66CBD" w:rsidRPr="00303536">
        <w:rPr>
          <w:highlight w:val="yellow"/>
        </w:rPr>
        <w:t xml:space="preserve"> (ZZW</w:t>
      </w:r>
      <w:r w:rsidR="001F46F2" w:rsidRPr="00303536">
        <w:rPr>
          <w:highlight w:val="yellow"/>
        </w:rPr>
        <w:t>T</w:t>
      </w:r>
      <w:r w:rsidR="00B66CBD" w:rsidRPr="00303536">
        <w:rPr>
          <w:highlight w:val="yellow"/>
        </w:rPr>
        <w:t>90</w:t>
      </w:r>
      <w:r w:rsidRPr="00303536">
        <w:rPr>
          <w:highlight w:val="yellow"/>
        </w:rPr>
        <w:t>.</w:t>
      </w:r>
      <w:r w:rsidR="009A4E59" w:rsidRPr="00303536">
        <w:rPr>
          <w:highlight w:val="yellow"/>
        </w:rPr>
        <w:t>)</w:t>
      </w:r>
      <w:r w:rsidR="00835E85" w:rsidRPr="00303536">
        <w:rPr>
          <w:highlight w:val="yellow"/>
        </w:rPr>
        <w:t xml:space="preserve"> En caso SI lo encuentre se deberá actualiz</w:t>
      </w:r>
      <w:r w:rsidRPr="00303536">
        <w:rPr>
          <w:highlight w:val="yellow"/>
        </w:rPr>
        <w:t xml:space="preserve">ar </w:t>
      </w:r>
      <w:r w:rsidR="009A4E59" w:rsidRPr="00303536">
        <w:rPr>
          <w:highlight w:val="yellow"/>
        </w:rPr>
        <w:t xml:space="preserve"> los siguientes campos</w:t>
      </w:r>
      <w:r w:rsidRPr="00303536">
        <w:rPr>
          <w:highlight w:val="yellow"/>
        </w:rPr>
        <w:t xml:space="preserve">  :  </w:t>
      </w:r>
      <w:r w:rsidR="00417952" w:rsidRPr="00303536">
        <w:rPr>
          <w:highlight w:val="yellow"/>
        </w:rPr>
        <w:t>SFRMCL</w:t>
      </w:r>
      <w:r w:rsidR="009A4E59" w:rsidRPr="00303536">
        <w:rPr>
          <w:highlight w:val="yellow"/>
        </w:rPr>
        <w:t xml:space="preserve">, </w:t>
      </w:r>
      <w:r w:rsidR="00B66CBD" w:rsidRPr="00303536">
        <w:rPr>
          <w:highlight w:val="yellow"/>
        </w:rPr>
        <w:tab/>
        <w:t>NFRRCL,  NFRMCL</w:t>
      </w:r>
      <w:r w:rsidR="009A4E59" w:rsidRPr="00303536">
        <w:rPr>
          <w:highlight w:val="yellow"/>
        </w:rPr>
        <w:t>,  SESTRG, 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8" w:name="_Toc49990139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lastRenderedPageBreak/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9990139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6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lastRenderedPageBreak/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>los siguientes campos</w:t>
      </w:r>
      <w:r>
        <w:t xml:space="preserve"> :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9990139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lastRenderedPageBreak/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 xml:space="preserve">Buscar el campo NPROPR en la tabla de pre-operaciones (ZZWW10) .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9990139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7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lastRenderedPageBreak/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lastRenderedPageBreak/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lastRenderedPageBreak/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99901400"/>
      <w:bookmarkEnd w:id="4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7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49990140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7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lastRenderedPageBreak/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FD4E8A" w:rsidRPr="000A6481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‘ ‘ ,  FULTAC, HULTAC, CULUSA.    Caso contrario no se realiza el </w:t>
      </w:r>
      <w:proofErr w:type="spellStart"/>
      <w: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49990140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7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D429F" w:rsidRPr="00E03DF0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deberán tener valor.  ( No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>CCMPN : Los valores puede ser :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4999014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deberán tener valor.  ( No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49990140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>3.  Se deberá considerar :</w:t>
      </w:r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>actualizar SESTRG = ‘A’ ,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4999014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4999014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>
        <w:t xml:space="preserve"> en la nueva </w:t>
      </w:r>
      <w:proofErr w:type="spellStart"/>
      <w:r>
        <w:t>Wbe</w:t>
      </w:r>
      <w:proofErr w:type="spellEnd"/>
      <w:r>
        <w:t xml:space="preserve"> 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>la información en :</w:t>
      </w:r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4999014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7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>actualizar SESTRG = ‘A’ ,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80" w:name="_Toc420076244"/>
      <w:bookmarkStart w:id="481" w:name="_Toc420336275"/>
      <w:bookmarkStart w:id="482" w:name="_Toc434850435"/>
      <w:bookmarkStart w:id="483" w:name="_Toc435110921"/>
      <w:bookmarkStart w:id="484" w:name="_Toc435518548"/>
      <w:bookmarkStart w:id="485" w:name="_Toc435518781"/>
      <w:bookmarkStart w:id="486" w:name="_Toc436659501"/>
      <w:bookmarkStart w:id="487" w:name="_Toc436915496"/>
      <w:bookmarkStart w:id="488" w:name="_Toc436915553"/>
      <w:bookmarkStart w:id="489" w:name="_Toc437598057"/>
      <w:bookmarkStart w:id="490" w:name="_Toc445731672"/>
      <w:bookmarkStart w:id="491" w:name="_Toc448477038"/>
      <w:bookmarkStart w:id="492" w:name="_Toc448477103"/>
      <w:bookmarkStart w:id="493" w:name="_Toc452373872"/>
      <w:bookmarkStart w:id="494" w:name="_Toc452469931"/>
      <w:bookmarkStart w:id="495" w:name="_Toc452469989"/>
      <w:bookmarkStart w:id="496" w:name="_Toc452740197"/>
      <w:bookmarkStart w:id="497" w:name="_Toc452974070"/>
      <w:bookmarkStart w:id="498" w:name="_Toc452976458"/>
      <w:bookmarkStart w:id="499" w:name="_Toc452976544"/>
      <w:bookmarkStart w:id="500" w:name="_Toc452976613"/>
      <w:bookmarkStart w:id="501" w:name="_Toc454185144"/>
      <w:bookmarkStart w:id="502" w:name="_Toc454188339"/>
      <w:bookmarkStart w:id="503" w:name="_Toc454211156"/>
      <w:bookmarkStart w:id="504" w:name="_Toc454211213"/>
      <w:bookmarkStart w:id="505" w:name="_Toc454381299"/>
      <w:bookmarkStart w:id="506" w:name="_Toc454382001"/>
      <w:bookmarkStart w:id="507" w:name="_Toc455070712"/>
      <w:bookmarkStart w:id="508" w:name="_Toc455070764"/>
      <w:bookmarkStart w:id="509" w:name="_Toc455074830"/>
      <w:bookmarkStart w:id="510" w:name="_Toc460256610"/>
      <w:bookmarkStart w:id="511" w:name="_Toc460256660"/>
      <w:bookmarkStart w:id="512" w:name="_Toc460256710"/>
      <w:bookmarkStart w:id="513" w:name="_Toc460401396"/>
      <w:bookmarkStart w:id="514" w:name="_Toc460405482"/>
      <w:bookmarkStart w:id="515" w:name="_Toc460406298"/>
      <w:bookmarkStart w:id="516" w:name="_Toc460406662"/>
      <w:bookmarkStart w:id="517" w:name="_Toc460406855"/>
      <w:bookmarkStart w:id="518" w:name="_Toc460406905"/>
      <w:bookmarkStart w:id="519" w:name="_Toc461194531"/>
      <w:bookmarkStart w:id="520" w:name="_Toc461195636"/>
      <w:bookmarkStart w:id="521" w:name="_Toc497460882"/>
      <w:bookmarkStart w:id="522" w:name="_Toc497500831"/>
      <w:bookmarkStart w:id="523" w:name="_Toc497747765"/>
      <w:bookmarkStart w:id="524" w:name="_Toc497807279"/>
      <w:bookmarkStart w:id="525" w:name="_Toc497834839"/>
      <w:bookmarkStart w:id="526" w:name="_Toc497834886"/>
      <w:bookmarkStart w:id="527" w:name="_Toc497834933"/>
      <w:bookmarkStart w:id="528" w:name="_Toc497834986"/>
      <w:bookmarkStart w:id="529" w:name="_Toc497835039"/>
      <w:bookmarkStart w:id="530" w:name="_Toc497835086"/>
      <w:bookmarkStart w:id="531" w:name="_Toc497835309"/>
      <w:bookmarkStart w:id="532" w:name="_Toc497835375"/>
      <w:bookmarkStart w:id="533" w:name="_Toc497911535"/>
      <w:bookmarkStart w:id="534" w:name="_Toc497978490"/>
      <w:bookmarkStart w:id="535" w:name="_Toc498000401"/>
      <w:bookmarkStart w:id="536" w:name="_Toc498000455"/>
      <w:bookmarkStart w:id="537" w:name="_Toc498003330"/>
      <w:bookmarkStart w:id="538" w:name="_Toc498003384"/>
      <w:bookmarkStart w:id="539" w:name="_Toc498005084"/>
      <w:bookmarkStart w:id="540" w:name="_Toc498421892"/>
      <w:bookmarkStart w:id="541" w:name="_Toc498421946"/>
      <w:bookmarkStart w:id="542" w:name="_Toc498424162"/>
      <w:bookmarkStart w:id="543" w:name="_Toc499626360"/>
      <w:bookmarkStart w:id="544" w:name="_Toc499901408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45" w:name="_Toc420076245"/>
      <w:bookmarkStart w:id="546" w:name="_Toc420336276"/>
      <w:bookmarkStart w:id="547" w:name="_Toc434850436"/>
      <w:bookmarkStart w:id="548" w:name="_Toc435110922"/>
      <w:bookmarkStart w:id="549" w:name="_Toc435518549"/>
      <w:bookmarkStart w:id="550" w:name="_Toc435518782"/>
      <w:bookmarkStart w:id="551" w:name="_Toc436659502"/>
      <w:bookmarkStart w:id="552" w:name="_Toc436915497"/>
      <w:bookmarkStart w:id="553" w:name="_Toc436915554"/>
      <w:bookmarkStart w:id="554" w:name="_Toc437598058"/>
      <w:bookmarkStart w:id="555" w:name="_Toc445731673"/>
      <w:bookmarkStart w:id="556" w:name="_Toc448477039"/>
      <w:bookmarkStart w:id="557" w:name="_Toc448477104"/>
      <w:bookmarkStart w:id="558" w:name="_Toc452373873"/>
      <w:bookmarkStart w:id="559" w:name="_Toc452469932"/>
      <w:bookmarkStart w:id="560" w:name="_Toc452469990"/>
      <w:bookmarkStart w:id="561" w:name="_Toc452740198"/>
      <w:bookmarkStart w:id="562" w:name="_Toc452974071"/>
      <w:bookmarkStart w:id="563" w:name="_Toc452976459"/>
      <w:bookmarkStart w:id="564" w:name="_Toc452976545"/>
      <w:bookmarkStart w:id="565" w:name="_Toc452976614"/>
      <w:bookmarkStart w:id="566" w:name="_Toc454185145"/>
      <w:bookmarkStart w:id="567" w:name="_Toc454188340"/>
      <w:bookmarkStart w:id="568" w:name="_Toc454211157"/>
      <w:bookmarkStart w:id="569" w:name="_Toc454211214"/>
      <w:bookmarkStart w:id="570" w:name="_Toc454381300"/>
      <w:bookmarkStart w:id="571" w:name="_Toc454382002"/>
      <w:bookmarkStart w:id="572" w:name="_Toc455070713"/>
      <w:bookmarkStart w:id="573" w:name="_Toc455070765"/>
      <w:bookmarkStart w:id="574" w:name="_Toc455074831"/>
      <w:bookmarkStart w:id="575" w:name="_Toc460256611"/>
      <w:bookmarkStart w:id="576" w:name="_Toc460256661"/>
      <w:bookmarkStart w:id="577" w:name="_Toc460256711"/>
      <w:bookmarkStart w:id="578" w:name="_Toc460401397"/>
      <w:bookmarkStart w:id="579" w:name="_Toc460405483"/>
      <w:bookmarkStart w:id="580" w:name="_Toc460406299"/>
      <w:bookmarkStart w:id="581" w:name="_Toc460406663"/>
      <w:bookmarkStart w:id="582" w:name="_Toc460406856"/>
      <w:bookmarkStart w:id="583" w:name="_Toc460406906"/>
      <w:bookmarkStart w:id="584" w:name="_Toc461194532"/>
      <w:bookmarkStart w:id="585" w:name="_Toc461195637"/>
      <w:bookmarkStart w:id="586" w:name="_Toc497460883"/>
      <w:bookmarkStart w:id="587" w:name="_Toc497500832"/>
      <w:bookmarkStart w:id="588" w:name="_Toc497747766"/>
      <w:bookmarkStart w:id="589" w:name="_Toc497807280"/>
      <w:bookmarkStart w:id="590" w:name="_Toc497834840"/>
      <w:bookmarkStart w:id="591" w:name="_Toc497834887"/>
      <w:bookmarkStart w:id="592" w:name="_Toc497834934"/>
      <w:bookmarkStart w:id="593" w:name="_Toc497834987"/>
      <w:bookmarkStart w:id="594" w:name="_Toc497835040"/>
      <w:bookmarkStart w:id="595" w:name="_Toc497835087"/>
      <w:bookmarkStart w:id="596" w:name="_Toc497835310"/>
      <w:bookmarkStart w:id="597" w:name="_Toc497835376"/>
      <w:bookmarkStart w:id="598" w:name="_Toc497911536"/>
      <w:bookmarkStart w:id="599" w:name="_Toc497978491"/>
      <w:bookmarkStart w:id="600" w:name="_Toc498000402"/>
      <w:bookmarkStart w:id="601" w:name="_Toc498000456"/>
      <w:bookmarkStart w:id="602" w:name="_Toc498003331"/>
      <w:bookmarkStart w:id="603" w:name="_Toc498003385"/>
      <w:bookmarkStart w:id="604" w:name="_Toc498005085"/>
      <w:bookmarkStart w:id="605" w:name="_Toc498421893"/>
      <w:bookmarkStart w:id="606" w:name="_Toc498421947"/>
      <w:bookmarkStart w:id="607" w:name="_Toc498424163"/>
      <w:bookmarkStart w:id="608" w:name="_Toc499626361"/>
      <w:bookmarkStart w:id="609" w:name="_Toc499901409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0" w:name="_Toc420076260"/>
      <w:bookmarkStart w:id="611" w:name="_Toc420336290"/>
      <w:bookmarkStart w:id="612" w:name="_Toc434850439"/>
      <w:bookmarkStart w:id="613" w:name="_Toc435110929"/>
      <w:bookmarkStart w:id="614" w:name="_Toc435518556"/>
      <w:bookmarkStart w:id="615" w:name="_Toc435518789"/>
      <w:bookmarkStart w:id="616" w:name="_Toc436659509"/>
      <w:bookmarkStart w:id="617" w:name="_Toc436915504"/>
      <w:bookmarkStart w:id="618" w:name="_Toc436915561"/>
      <w:bookmarkStart w:id="619" w:name="_Toc437598065"/>
      <w:bookmarkStart w:id="620" w:name="_Toc445731680"/>
      <w:bookmarkStart w:id="621" w:name="_Toc448477046"/>
      <w:bookmarkStart w:id="622" w:name="_Toc448477111"/>
      <w:bookmarkStart w:id="623" w:name="_Toc452373879"/>
      <w:bookmarkStart w:id="624" w:name="_Toc452469938"/>
      <w:bookmarkStart w:id="625" w:name="_Toc452469996"/>
      <w:bookmarkStart w:id="626" w:name="_Toc452740205"/>
      <w:bookmarkStart w:id="627" w:name="_Toc452974078"/>
      <w:bookmarkStart w:id="628" w:name="_Toc452976466"/>
      <w:bookmarkStart w:id="629" w:name="_Toc452976552"/>
      <w:bookmarkStart w:id="630" w:name="_Toc452976621"/>
      <w:bookmarkStart w:id="631" w:name="_Toc454185152"/>
      <w:bookmarkStart w:id="632" w:name="_Toc454188347"/>
      <w:bookmarkStart w:id="633" w:name="_Toc454211164"/>
      <w:bookmarkStart w:id="634" w:name="_Toc454211221"/>
      <w:bookmarkStart w:id="635" w:name="_Toc454381307"/>
      <w:bookmarkStart w:id="636" w:name="_Toc454382009"/>
      <w:bookmarkStart w:id="637" w:name="_Toc455070714"/>
      <w:bookmarkStart w:id="638" w:name="_Toc455070766"/>
      <w:bookmarkStart w:id="639" w:name="_Toc455074832"/>
      <w:bookmarkStart w:id="640" w:name="_Toc460256612"/>
      <w:bookmarkStart w:id="641" w:name="_Toc460256662"/>
      <w:bookmarkStart w:id="642" w:name="_Toc460256712"/>
      <w:bookmarkStart w:id="643" w:name="_Toc460401398"/>
      <w:bookmarkStart w:id="644" w:name="_Toc460405484"/>
      <w:bookmarkStart w:id="645" w:name="_Toc460406300"/>
      <w:bookmarkStart w:id="646" w:name="_Toc460406664"/>
      <w:bookmarkStart w:id="647" w:name="_Toc460406857"/>
      <w:bookmarkStart w:id="648" w:name="_Toc460406907"/>
      <w:bookmarkStart w:id="649" w:name="_Toc461194533"/>
      <w:bookmarkStart w:id="650" w:name="_Toc461195638"/>
      <w:bookmarkStart w:id="651" w:name="_Toc497460884"/>
      <w:bookmarkStart w:id="652" w:name="_Toc497500833"/>
      <w:bookmarkStart w:id="653" w:name="_Toc497747767"/>
      <w:bookmarkStart w:id="654" w:name="_Toc497807281"/>
      <w:bookmarkStart w:id="655" w:name="_Toc497834841"/>
      <w:bookmarkStart w:id="656" w:name="_Toc497834888"/>
      <w:bookmarkStart w:id="657" w:name="_Toc497834935"/>
      <w:bookmarkStart w:id="658" w:name="_Toc497834988"/>
      <w:bookmarkStart w:id="659" w:name="_Toc497835041"/>
      <w:bookmarkStart w:id="660" w:name="_Toc497835088"/>
      <w:bookmarkStart w:id="661" w:name="_Toc497835311"/>
      <w:bookmarkStart w:id="662" w:name="_Toc497835377"/>
      <w:bookmarkStart w:id="663" w:name="_Toc497911537"/>
      <w:bookmarkStart w:id="664" w:name="_Toc497978492"/>
      <w:bookmarkStart w:id="665" w:name="_Toc498000403"/>
      <w:bookmarkStart w:id="666" w:name="_Toc498000457"/>
      <w:bookmarkStart w:id="667" w:name="_Toc498003332"/>
      <w:bookmarkStart w:id="668" w:name="_Toc498003386"/>
      <w:bookmarkStart w:id="669" w:name="_Toc498005086"/>
      <w:bookmarkStart w:id="670" w:name="_Toc498421894"/>
      <w:bookmarkStart w:id="671" w:name="_Toc498421948"/>
      <w:bookmarkStart w:id="672" w:name="_Toc498424164"/>
      <w:bookmarkStart w:id="673" w:name="_Toc499626362"/>
      <w:bookmarkStart w:id="674" w:name="_Toc499901410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75" w:name="_Toc419977787"/>
      <w:bookmarkStart w:id="676" w:name="_Toc420076261"/>
      <w:bookmarkStart w:id="677" w:name="_Toc420336291"/>
      <w:bookmarkStart w:id="678" w:name="_Toc434850440"/>
      <w:bookmarkStart w:id="679" w:name="_Toc435110930"/>
      <w:bookmarkStart w:id="680" w:name="_Toc435518557"/>
      <w:bookmarkStart w:id="681" w:name="_Toc435518790"/>
      <w:bookmarkStart w:id="682" w:name="_Toc436659510"/>
      <w:bookmarkStart w:id="683" w:name="_Toc436915505"/>
      <w:bookmarkStart w:id="684" w:name="_Toc436915562"/>
      <w:bookmarkStart w:id="685" w:name="_Toc437598066"/>
      <w:bookmarkStart w:id="686" w:name="_Toc445731681"/>
      <w:bookmarkStart w:id="687" w:name="_Toc448477047"/>
      <w:bookmarkStart w:id="688" w:name="_Toc448477112"/>
      <w:bookmarkStart w:id="689" w:name="_Toc452373880"/>
      <w:bookmarkStart w:id="690" w:name="_Toc452469939"/>
      <w:bookmarkStart w:id="691" w:name="_Toc452469997"/>
      <w:bookmarkStart w:id="692" w:name="_Toc452740206"/>
      <w:bookmarkStart w:id="693" w:name="_Toc452974079"/>
      <w:bookmarkStart w:id="694" w:name="_Toc452976467"/>
      <w:bookmarkStart w:id="695" w:name="_Toc452976553"/>
      <w:bookmarkStart w:id="696" w:name="_Toc452976622"/>
      <w:bookmarkStart w:id="697" w:name="_Toc454185153"/>
      <w:bookmarkStart w:id="698" w:name="_Toc454188348"/>
      <w:bookmarkStart w:id="699" w:name="_Toc454211165"/>
      <w:bookmarkStart w:id="700" w:name="_Toc454211222"/>
      <w:bookmarkStart w:id="701" w:name="_Toc454381308"/>
      <w:bookmarkStart w:id="702" w:name="_Toc454382010"/>
      <w:bookmarkStart w:id="703" w:name="_Toc455070715"/>
      <w:bookmarkStart w:id="704" w:name="_Toc455070767"/>
      <w:bookmarkStart w:id="705" w:name="_Toc455074833"/>
      <w:bookmarkStart w:id="706" w:name="_Toc460256613"/>
      <w:bookmarkStart w:id="707" w:name="_Toc460256663"/>
      <w:bookmarkStart w:id="708" w:name="_Toc460256713"/>
      <w:bookmarkStart w:id="709" w:name="_Toc460401399"/>
      <w:bookmarkStart w:id="710" w:name="_Toc460405485"/>
      <w:bookmarkStart w:id="711" w:name="_Toc460406301"/>
      <w:bookmarkStart w:id="712" w:name="_Toc460406665"/>
      <w:bookmarkStart w:id="713" w:name="_Toc460406858"/>
      <w:bookmarkStart w:id="714" w:name="_Toc460406908"/>
      <w:bookmarkStart w:id="715" w:name="_Toc461194534"/>
      <w:bookmarkStart w:id="716" w:name="_Toc461195639"/>
      <w:bookmarkStart w:id="717" w:name="_Toc497460885"/>
      <w:bookmarkStart w:id="718" w:name="_Toc497500834"/>
      <w:bookmarkStart w:id="719" w:name="_Toc497747768"/>
      <w:bookmarkStart w:id="720" w:name="_Toc497807282"/>
      <w:bookmarkStart w:id="721" w:name="_Toc497834842"/>
      <w:bookmarkStart w:id="722" w:name="_Toc497834889"/>
      <w:bookmarkStart w:id="723" w:name="_Toc497834936"/>
      <w:bookmarkStart w:id="724" w:name="_Toc497834989"/>
      <w:bookmarkStart w:id="725" w:name="_Toc497835042"/>
      <w:bookmarkStart w:id="726" w:name="_Toc497835089"/>
      <w:bookmarkStart w:id="727" w:name="_Toc497835312"/>
      <w:bookmarkStart w:id="728" w:name="_Toc497835378"/>
      <w:bookmarkStart w:id="729" w:name="_Toc497911538"/>
      <w:bookmarkStart w:id="730" w:name="_Toc497978493"/>
      <w:bookmarkStart w:id="731" w:name="_Toc498000404"/>
      <w:bookmarkStart w:id="732" w:name="_Toc498000458"/>
      <w:bookmarkStart w:id="733" w:name="_Toc498003333"/>
      <w:bookmarkStart w:id="734" w:name="_Toc498003387"/>
      <w:bookmarkStart w:id="735" w:name="_Toc498005087"/>
      <w:bookmarkStart w:id="736" w:name="_Toc498421895"/>
      <w:bookmarkStart w:id="737" w:name="_Toc498421949"/>
      <w:bookmarkStart w:id="738" w:name="_Toc498424165"/>
      <w:bookmarkStart w:id="739" w:name="_Toc499626363"/>
      <w:bookmarkStart w:id="740" w:name="_Toc499901411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41" w:name="_Toc419977788"/>
      <w:bookmarkStart w:id="742" w:name="_Toc420076262"/>
      <w:bookmarkStart w:id="743" w:name="_Toc420336292"/>
      <w:bookmarkStart w:id="744" w:name="_Toc434850441"/>
      <w:bookmarkStart w:id="745" w:name="_Toc435110931"/>
      <w:bookmarkStart w:id="746" w:name="_Toc435518558"/>
      <w:bookmarkStart w:id="747" w:name="_Toc435518791"/>
      <w:bookmarkStart w:id="748" w:name="_Toc436659511"/>
      <w:bookmarkStart w:id="749" w:name="_Toc436915506"/>
      <w:bookmarkStart w:id="750" w:name="_Toc436915563"/>
      <w:bookmarkStart w:id="751" w:name="_Toc437598067"/>
      <w:bookmarkStart w:id="752" w:name="_Toc445731682"/>
      <w:bookmarkStart w:id="753" w:name="_Toc448477048"/>
      <w:bookmarkStart w:id="754" w:name="_Toc448477113"/>
      <w:bookmarkStart w:id="755" w:name="_Toc452373881"/>
      <w:bookmarkStart w:id="756" w:name="_Toc452469940"/>
      <w:bookmarkStart w:id="757" w:name="_Toc452469998"/>
      <w:bookmarkStart w:id="758" w:name="_Toc452740207"/>
      <w:bookmarkStart w:id="759" w:name="_Toc452974080"/>
      <w:bookmarkStart w:id="760" w:name="_Toc452976468"/>
      <w:bookmarkStart w:id="761" w:name="_Toc452976554"/>
      <w:bookmarkStart w:id="762" w:name="_Toc452976623"/>
      <w:bookmarkStart w:id="763" w:name="_Toc454185154"/>
      <w:bookmarkStart w:id="764" w:name="_Toc454188349"/>
      <w:bookmarkStart w:id="765" w:name="_Toc454211166"/>
      <w:bookmarkStart w:id="766" w:name="_Toc454211223"/>
      <w:bookmarkStart w:id="767" w:name="_Toc454381309"/>
      <w:bookmarkStart w:id="768" w:name="_Toc454382011"/>
      <w:bookmarkStart w:id="769" w:name="_Toc455070716"/>
      <w:bookmarkStart w:id="770" w:name="_Toc455070768"/>
      <w:bookmarkStart w:id="771" w:name="_Toc455074834"/>
      <w:bookmarkStart w:id="772" w:name="_Toc460256614"/>
      <w:bookmarkStart w:id="773" w:name="_Toc460256664"/>
      <w:bookmarkStart w:id="774" w:name="_Toc460256714"/>
      <w:bookmarkStart w:id="775" w:name="_Toc460401400"/>
      <w:bookmarkStart w:id="776" w:name="_Toc460405486"/>
      <w:bookmarkStart w:id="777" w:name="_Toc460406302"/>
      <w:bookmarkStart w:id="778" w:name="_Toc460406666"/>
      <w:bookmarkStart w:id="779" w:name="_Toc460406859"/>
      <w:bookmarkStart w:id="780" w:name="_Toc460406909"/>
      <w:bookmarkStart w:id="781" w:name="_Toc461194535"/>
      <w:bookmarkStart w:id="782" w:name="_Toc461195640"/>
      <w:bookmarkStart w:id="783" w:name="_Toc497460886"/>
      <w:bookmarkStart w:id="784" w:name="_Toc497500835"/>
      <w:bookmarkStart w:id="785" w:name="_Toc497747769"/>
      <w:bookmarkStart w:id="786" w:name="_Toc497807283"/>
      <w:bookmarkStart w:id="787" w:name="_Toc497834843"/>
      <w:bookmarkStart w:id="788" w:name="_Toc497834890"/>
      <w:bookmarkStart w:id="789" w:name="_Toc497834937"/>
      <w:bookmarkStart w:id="790" w:name="_Toc497834990"/>
      <w:bookmarkStart w:id="791" w:name="_Toc497835043"/>
      <w:bookmarkStart w:id="792" w:name="_Toc497835090"/>
      <w:bookmarkStart w:id="793" w:name="_Toc497835313"/>
      <w:bookmarkStart w:id="794" w:name="_Toc497835379"/>
      <w:bookmarkStart w:id="795" w:name="_Toc497911539"/>
      <w:bookmarkStart w:id="796" w:name="_Toc497978494"/>
      <w:bookmarkStart w:id="797" w:name="_Toc498000405"/>
      <w:bookmarkStart w:id="798" w:name="_Toc498000459"/>
      <w:bookmarkStart w:id="799" w:name="_Toc498003334"/>
      <w:bookmarkStart w:id="800" w:name="_Toc498003388"/>
      <w:bookmarkStart w:id="801" w:name="_Toc498005088"/>
      <w:bookmarkStart w:id="802" w:name="_Toc498421896"/>
      <w:bookmarkStart w:id="803" w:name="_Toc498421950"/>
      <w:bookmarkStart w:id="804" w:name="_Toc498424166"/>
      <w:bookmarkStart w:id="805" w:name="_Toc499626364"/>
      <w:bookmarkStart w:id="806" w:name="_Toc499901412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07" w:name="_Toc419977789"/>
      <w:bookmarkStart w:id="808" w:name="_Toc420076263"/>
      <w:bookmarkStart w:id="809" w:name="_Toc420336293"/>
      <w:bookmarkStart w:id="810" w:name="_Toc434850442"/>
      <w:bookmarkStart w:id="811" w:name="_Toc435110932"/>
      <w:bookmarkStart w:id="812" w:name="_Toc435518559"/>
      <w:bookmarkStart w:id="813" w:name="_Toc435518792"/>
      <w:bookmarkStart w:id="814" w:name="_Toc436659512"/>
      <w:bookmarkStart w:id="815" w:name="_Toc436915507"/>
      <w:bookmarkStart w:id="816" w:name="_Toc436915564"/>
      <w:bookmarkStart w:id="817" w:name="_Toc437598068"/>
      <w:bookmarkStart w:id="818" w:name="_Toc445731683"/>
      <w:bookmarkStart w:id="819" w:name="_Toc448477049"/>
      <w:bookmarkStart w:id="820" w:name="_Toc448477114"/>
      <w:bookmarkStart w:id="821" w:name="_Toc452373882"/>
      <w:bookmarkStart w:id="822" w:name="_Toc452469941"/>
      <w:bookmarkStart w:id="823" w:name="_Toc452469999"/>
      <w:bookmarkStart w:id="824" w:name="_Toc452740208"/>
      <w:bookmarkStart w:id="825" w:name="_Toc452974081"/>
      <w:bookmarkStart w:id="826" w:name="_Toc452976469"/>
      <w:bookmarkStart w:id="827" w:name="_Toc452976555"/>
      <w:bookmarkStart w:id="828" w:name="_Toc452976624"/>
      <w:bookmarkStart w:id="829" w:name="_Toc454185155"/>
      <w:bookmarkStart w:id="830" w:name="_Toc454188350"/>
      <w:bookmarkStart w:id="831" w:name="_Toc454211167"/>
      <w:bookmarkStart w:id="832" w:name="_Toc454211224"/>
      <w:bookmarkStart w:id="833" w:name="_Toc454381310"/>
      <w:bookmarkStart w:id="834" w:name="_Toc454382012"/>
      <w:bookmarkStart w:id="835" w:name="_Toc455070717"/>
      <w:bookmarkStart w:id="836" w:name="_Toc455070769"/>
      <w:bookmarkStart w:id="837" w:name="_Toc455074835"/>
      <w:bookmarkStart w:id="838" w:name="_Toc460256615"/>
      <w:bookmarkStart w:id="839" w:name="_Toc460256665"/>
      <w:bookmarkStart w:id="840" w:name="_Toc460256715"/>
      <w:bookmarkStart w:id="841" w:name="_Toc460401401"/>
      <w:bookmarkStart w:id="842" w:name="_Toc460405487"/>
      <w:bookmarkStart w:id="843" w:name="_Toc460406303"/>
      <w:bookmarkStart w:id="844" w:name="_Toc460406667"/>
      <w:bookmarkStart w:id="845" w:name="_Toc460406860"/>
      <w:bookmarkStart w:id="846" w:name="_Toc460406910"/>
      <w:bookmarkStart w:id="847" w:name="_Toc461194536"/>
      <w:bookmarkStart w:id="848" w:name="_Toc461195641"/>
      <w:bookmarkStart w:id="849" w:name="_Toc497460887"/>
      <w:bookmarkStart w:id="850" w:name="_Toc497500836"/>
      <w:bookmarkStart w:id="851" w:name="_Toc497747770"/>
      <w:bookmarkStart w:id="852" w:name="_Toc497807284"/>
      <w:bookmarkStart w:id="853" w:name="_Toc497834844"/>
      <w:bookmarkStart w:id="854" w:name="_Toc497834891"/>
      <w:bookmarkStart w:id="855" w:name="_Toc497834938"/>
      <w:bookmarkStart w:id="856" w:name="_Toc497834991"/>
      <w:bookmarkStart w:id="857" w:name="_Toc497835044"/>
      <w:bookmarkStart w:id="858" w:name="_Toc497835091"/>
      <w:bookmarkStart w:id="859" w:name="_Toc497835314"/>
      <w:bookmarkStart w:id="860" w:name="_Toc497835380"/>
      <w:bookmarkStart w:id="861" w:name="_Toc497911540"/>
      <w:bookmarkStart w:id="862" w:name="_Toc497978495"/>
      <w:bookmarkStart w:id="863" w:name="_Toc498000406"/>
      <w:bookmarkStart w:id="864" w:name="_Toc498000460"/>
      <w:bookmarkStart w:id="865" w:name="_Toc498003335"/>
      <w:bookmarkStart w:id="866" w:name="_Toc498003389"/>
      <w:bookmarkStart w:id="867" w:name="_Toc498005089"/>
      <w:bookmarkStart w:id="868" w:name="_Toc498421897"/>
      <w:bookmarkStart w:id="869" w:name="_Toc498421951"/>
      <w:bookmarkStart w:id="870" w:name="_Toc498424167"/>
      <w:bookmarkStart w:id="871" w:name="_Toc499626365"/>
      <w:bookmarkStart w:id="872" w:name="_Toc499901413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73" w:name="_Toc419977790"/>
      <w:bookmarkStart w:id="874" w:name="_Toc420076264"/>
      <w:bookmarkStart w:id="875" w:name="_Toc420336294"/>
      <w:bookmarkStart w:id="876" w:name="_Toc434850443"/>
      <w:bookmarkStart w:id="877" w:name="_Toc435110933"/>
      <w:bookmarkStart w:id="878" w:name="_Toc435518560"/>
      <w:bookmarkStart w:id="879" w:name="_Toc435518793"/>
      <w:bookmarkStart w:id="880" w:name="_Toc436659513"/>
      <w:bookmarkStart w:id="881" w:name="_Toc436915508"/>
      <w:bookmarkStart w:id="882" w:name="_Toc436915565"/>
      <w:bookmarkStart w:id="883" w:name="_Toc437598069"/>
      <w:bookmarkStart w:id="884" w:name="_Toc445731684"/>
      <w:bookmarkStart w:id="885" w:name="_Toc448477050"/>
      <w:bookmarkStart w:id="886" w:name="_Toc448477115"/>
      <w:bookmarkStart w:id="887" w:name="_Toc452373883"/>
      <w:bookmarkStart w:id="888" w:name="_Toc452469942"/>
      <w:bookmarkStart w:id="889" w:name="_Toc452470000"/>
      <w:bookmarkStart w:id="890" w:name="_Toc452740209"/>
      <w:bookmarkStart w:id="891" w:name="_Toc452974082"/>
      <w:bookmarkStart w:id="892" w:name="_Toc452976470"/>
      <w:bookmarkStart w:id="893" w:name="_Toc452976556"/>
      <w:bookmarkStart w:id="894" w:name="_Toc452976625"/>
      <w:bookmarkStart w:id="895" w:name="_Toc454185156"/>
      <w:bookmarkStart w:id="896" w:name="_Toc454188351"/>
      <w:bookmarkStart w:id="897" w:name="_Toc454211168"/>
      <w:bookmarkStart w:id="898" w:name="_Toc454211225"/>
      <w:bookmarkStart w:id="899" w:name="_Toc454381311"/>
      <w:bookmarkStart w:id="900" w:name="_Toc454382013"/>
      <w:bookmarkStart w:id="901" w:name="_Toc455070718"/>
      <w:bookmarkStart w:id="902" w:name="_Toc455070770"/>
      <w:bookmarkStart w:id="903" w:name="_Toc455074836"/>
      <w:bookmarkStart w:id="904" w:name="_Toc460256616"/>
      <w:bookmarkStart w:id="905" w:name="_Toc460256666"/>
      <w:bookmarkStart w:id="906" w:name="_Toc460256716"/>
      <w:bookmarkStart w:id="907" w:name="_Toc460401402"/>
      <w:bookmarkStart w:id="908" w:name="_Toc460405488"/>
      <w:bookmarkStart w:id="909" w:name="_Toc460406304"/>
      <w:bookmarkStart w:id="910" w:name="_Toc460406668"/>
      <w:bookmarkStart w:id="911" w:name="_Toc460406861"/>
      <w:bookmarkStart w:id="912" w:name="_Toc460406911"/>
      <w:bookmarkStart w:id="913" w:name="_Toc461194537"/>
      <w:bookmarkStart w:id="914" w:name="_Toc461195642"/>
      <w:bookmarkStart w:id="915" w:name="_Toc497460888"/>
      <w:bookmarkStart w:id="916" w:name="_Toc497500837"/>
      <w:bookmarkStart w:id="917" w:name="_Toc497747771"/>
      <w:bookmarkStart w:id="918" w:name="_Toc497807285"/>
      <w:bookmarkStart w:id="919" w:name="_Toc497834845"/>
      <w:bookmarkStart w:id="920" w:name="_Toc497834892"/>
      <w:bookmarkStart w:id="921" w:name="_Toc497834939"/>
      <w:bookmarkStart w:id="922" w:name="_Toc497834992"/>
      <w:bookmarkStart w:id="923" w:name="_Toc497835045"/>
      <w:bookmarkStart w:id="924" w:name="_Toc497835092"/>
      <w:bookmarkStart w:id="925" w:name="_Toc497835315"/>
      <w:bookmarkStart w:id="926" w:name="_Toc497835381"/>
      <w:bookmarkStart w:id="927" w:name="_Toc497911541"/>
      <w:bookmarkStart w:id="928" w:name="_Toc497978496"/>
      <w:bookmarkStart w:id="929" w:name="_Toc498000407"/>
      <w:bookmarkStart w:id="930" w:name="_Toc498000461"/>
      <w:bookmarkStart w:id="931" w:name="_Toc498003336"/>
      <w:bookmarkStart w:id="932" w:name="_Toc498003390"/>
      <w:bookmarkStart w:id="933" w:name="_Toc498005090"/>
      <w:bookmarkStart w:id="934" w:name="_Toc498421898"/>
      <w:bookmarkStart w:id="935" w:name="_Toc498421952"/>
      <w:bookmarkStart w:id="936" w:name="_Toc498424168"/>
      <w:bookmarkStart w:id="937" w:name="_Toc499626366"/>
      <w:bookmarkStart w:id="938" w:name="_Toc499901414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9" w:name="_Toc419977791"/>
      <w:bookmarkStart w:id="940" w:name="_Toc420076265"/>
      <w:bookmarkStart w:id="941" w:name="_Toc420336295"/>
      <w:bookmarkStart w:id="942" w:name="_Toc434850444"/>
      <w:bookmarkStart w:id="943" w:name="_Toc435110934"/>
      <w:bookmarkStart w:id="944" w:name="_Toc435518561"/>
      <w:bookmarkStart w:id="945" w:name="_Toc435518794"/>
      <w:bookmarkStart w:id="946" w:name="_Toc436659514"/>
      <w:bookmarkStart w:id="947" w:name="_Toc436915509"/>
      <w:bookmarkStart w:id="948" w:name="_Toc436915566"/>
      <w:bookmarkStart w:id="949" w:name="_Toc437598070"/>
      <w:bookmarkStart w:id="950" w:name="_Toc445731685"/>
      <w:bookmarkStart w:id="951" w:name="_Toc448477051"/>
      <w:bookmarkStart w:id="952" w:name="_Toc448477116"/>
      <w:bookmarkStart w:id="953" w:name="_Toc452373884"/>
      <w:bookmarkStart w:id="954" w:name="_Toc452469943"/>
      <w:bookmarkStart w:id="955" w:name="_Toc452470001"/>
      <w:bookmarkStart w:id="956" w:name="_Toc452740210"/>
      <w:bookmarkStart w:id="957" w:name="_Toc452974083"/>
      <w:bookmarkStart w:id="958" w:name="_Toc452976471"/>
      <w:bookmarkStart w:id="959" w:name="_Toc452976557"/>
      <w:bookmarkStart w:id="960" w:name="_Toc452976626"/>
      <w:bookmarkStart w:id="961" w:name="_Toc454185157"/>
      <w:bookmarkStart w:id="962" w:name="_Toc454188352"/>
      <w:bookmarkStart w:id="963" w:name="_Toc454211169"/>
      <w:bookmarkStart w:id="964" w:name="_Toc454211226"/>
      <w:bookmarkStart w:id="965" w:name="_Toc454381312"/>
      <w:bookmarkStart w:id="966" w:name="_Toc454382014"/>
      <w:bookmarkStart w:id="967" w:name="_Toc455070719"/>
      <w:bookmarkStart w:id="968" w:name="_Toc455070771"/>
      <w:bookmarkStart w:id="969" w:name="_Toc455074837"/>
      <w:bookmarkStart w:id="970" w:name="_Toc460256617"/>
      <w:bookmarkStart w:id="971" w:name="_Toc460256667"/>
      <w:bookmarkStart w:id="972" w:name="_Toc460256717"/>
      <w:bookmarkStart w:id="973" w:name="_Toc460401403"/>
      <w:bookmarkStart w:id="974" w:name="_Toc460405489"/>
      <w:bookmarkStart w:id="975" w:name="_Toc460406305"/>
      <w:bookmarkStart w:id="976" w:name="_Toc460406669"/>
      <w:bookmarkStart w:id="977" w:name="_Toc460406862"/>
      <w:bookmarkStart w:id="978" w:name="_Toc460406912"/>
      <w:bookmarkStart w:id="979" w:name="_Toc461194538"/>
      <w:bookmarkStart w:id="980" w:name="_Toc461195643"/>
      <w:bookmarkStart w:id="981" w:name="_Toc497460889"/>
      <w:bookmarkStart w:id="982" w:name="_Toc497500838"/>
      <w:bookmarkStart w:id="983" w:name="_Toc497747772"/>
      <w:bookmarkStart w:id="984" w:name="_Toc497807286"/>
      <w:bookmarkStart w:id="985" w:name="_Toc497834846"/>
      <w:bookmarkStart w:id="986" w:name="_Toc497834893"/>
      <w:bookmarkStart w:id="987" w:name="_Toc497834940"/>
      <w:bookmarkStart w:id="988" w:name="_Toc497834993"/>
      <w:bookmarkStart w:id="989" w:name="_Toc497835046"/>
      <w:bookmarkStart w:id="990" w:name="_Toc497835093"/>
      <w:bookmarkStart w:id="991" w:name="_Toc497835316"/>
      <w:bookmarkStart w:id="992" w:name="_Toc497835382"/>
      <w:bookmarkStart w:id="993" w:name="_Toc497911542"/>
      <w:bookmarkStart w:id="994" w:name="_Toc497978497"/>
      <w:bookmarkStart w:id="995" w:name="_Toc498000408"/>
      <w:bookmarkStart w:id="996" w:name="_Toc498000462"/>
      <w:bookmarkStart w:id="997" w:name="_Toc498003337"/>
      <w:bookmarkStart w:id="998" w:name="_Toc498003391"/>
      <w:bookmarkStart w:id="999" w:name="_Toc498005091"/>
      <w:bookmarkStart w:id="1000" w:name="_Toc498421899"/>
      <w:bookmarkStart w:id="1001" w:name="_Toc498421953"/>
      <w:bookmarkStart w:id="1002" w:name="_Toc498424169"/>
      <w:bookmarkStart w:id="1003" w:name="_Toc499626367"/>
      <w:bookmarkStart w:id="1004" w:name="_Toc499901415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05" w:name="_Toc420076266"/>
      <w:bookmarkStart w:id="1006" w:name="_Toc420336296"/>
      <w:bookmarkStart w:id="1007" w:name="_Toc434850445"/>
      <w:bookmarkStart w:id="1008" w:name="_Toc435110935"/>
      <w:bookmarkStart w:id="1009" w:name="_Toc435518562"/>
      <w:bookmarkStart w:id="1010" w:name="_Toc435518795"/>
      <w:bookmarkStart w:id="1011" w:name="_Toc436659515"/>
      <w:bookmarkStart w:id="1012" w:name="_Toc436915510"/>
      <w:bookmarkStart w:id="1013" w:name="_Toc436915567"/>
      <w:bookmarkStart w:id="1014" w:name="_Toc437598071"/>
      <w:bookmarkStart w:id="1015" w:name="_Toc445731686"/>
      <w:bookmarkStart w:id="1016" w:name="_Toc448477052"/>
      <w:bookmarkStart w:id="1017" w:name="_Toc448477117"/>
      <w:bookmarkStart w:id="1018" w:name="_Toc452373885"/>
      <w:bookmarkStart w:id="1019" w:name="_Toc452469944"/>
      <w:bookmarkStart w:id="1020" w:name="_Toc452470002"/>
      <w:bookmarkStart w:id="1021" w:name="_Toc452740211"/>
      <w:bookmarkStart w:id="1022" w:name="_Toc452974084"/>
      <w:bookmarkStart w:id="1023" w:name="_Toc452976472"/>
      <w:bookmarkStart w:id="1024" w:name="_Toc452976558"/>
      <w:bookmarkStart w:id="1025" w:name="_Toc452976627"/>
      <w:bookmarkStart w:id="1026" w:name="_Toc454185158"/>
      <w:bookmarkStart w:id="1027" w:name="_Toc454188353"/>
      <w:bookmarkStart w:id="1028" w:name="_Toc454211170"/>
      <w:bookmarkStart w:id="1029" w:name="_Toc454211227"/>
      <w:bookmarkStart w:id="1030" w:name="_Toc454381313"/>
      <w:bookmarkStart w:id="1031" w:name="_Toc454382015"/>
      <w:bookmarkStart w:id="1032" w:name="_Toc455070720"/>
      <w:bookmarkStart w:id="1033" w:name="_Toc455070772"/>
      <w:bookmarkStart w:id="1034" w:name="_Toc455074838"/>
      <w:bookmarkStart w:id="1035" w:name="_Toc460256618"/>
      <w:bookmarkStart w:id="1036" w:name="_Toc460256668"/>
      <w:bookmarkStart w:id="1037" w:name="_Toc460256718"/>
      <w:bookmarkStart w:id="1038" w:name="_Toc460401404"/>
      <w:bookmarkStart w:id="1039" w:name="_Toc460405490"/>
      <w:bookmarkStart w:id="1040" w:name="_Toc460406306"/>
      <w:bookmarkStart w:id="1041" w:name="_Toc460406670"/>
      <w:bookmarkStart w:id="1042" w:name="_Toc460406863"/>
      <w:bookmarkStart w:id="1043" w:name="_Toc460406913"/>
      <w:bookmarkStart w:id="1044" w:name="_Toc461194539"/>
      <w:bookmarkStart w:id="1045" w:name="_Toc461195644"/>
      <w:bookmarkStart w:id="1046" w:name="_Toc497460890"/>
      <w:bookmarkStart w:id="1047" w:name="_Toc497500839"/>
      <w:bookmarkStart w:id="1048" w:name="_Toc497747773"/>
      <w:bookmarkStart w:id="1049" w:name="_Toc497807287"/>
      <w:bookmarkStart w:id="1050" w:name="_Toc497834847"/>
      <w:bookmarkStart w:id="1051" w:name="_Toc497834894"/>
      <w:bookmarkStart w:id="1052" w:name="_Toc497834941"/>
      <w:bookmarkStart w:id="1053" w:name="_Toc497834994"/>
      <w:bookmarkStart w:id="1054" w:name="_Toc497835047"/>
      <w:bookmarkStart w:id="1055" w:name="_Toc497835094"/>
      <w:bookmarkStart w:id="1056" w:name="_Toc497835317"/>
      <w:bookmarkStart w:id="1057" w:name="_Toc497835383"/>
      <w:bookmarkStart w:id="1058" w:name="_Toc497911543"/>
      <w:bookmarkStart w:id="1059" w:name="_Toc497978498"/>
      <w:bookmarkStart w:id="1060" w:name="_Toc498000409"/>
      <w:bookmarkStart w:id="1061" w:name="_Toc498000463"/>
      <w:bookmarkStart w:id="1062" w:name="_Toc498003338"/>
      <w:bookmarkStart w:id="1063" w:name="_Toc498003392"/>
      <w:bookmarkStart w:id="1064" w:name="_Toc498005092"/>
      <w:bookmarkStart w:id="1065" w:name="_Toc498421900"/>
      <w:bookmarkStart w:id="1066" w:name="_Toc498421954"/>
      <w:bookmarkStart w:id="1067" w:name="_Toc498424170"/>
      <w:bookmarkStart w:id="1068" w:name="_Toc499626368"/>
      <w:bookmarkStart w:id="1069" w:name="_Toc499901416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0" w:name="_Toc420076267"/>
      <w:bookmarkStart w:id="1071" w:name="_Toc420336297"/>
      <w:bookmarkStart w:id="1072" w:name="_Toc434850446"/>
      <w:bookmarkStart w:id="1073" w:name="_Toc435110936"/>
      <w:bookmarkStart w:id="1074" w:name="_Toc435518563"/>
      <w:bookmarkStart w:id="1075" w:name="_Toc435518796"/>
      <w:bookmarkStart w:id="1076" w:name="_Toc436659516"/>
      <w:bookmarkStart w:id="1077" w:name="_Toc436915511"/>
      <w:bookmarkStart w:id="1078" w:name="_Toc436915568"/>
      <w:bookmarkStart w:id="1079" w:name="_Toc437598072"/>
      <w:bookmarkStart w:id="1080" w:name="_Toc445731687"/>
      <w:bookmarkStart w:id="1081" w:name="_Toc448477053"/>
      <w:bookmarkStart w:id="1082" w:name="_Toc448477118"/>
      <w:bookmarkStart w:id="1083" w:name="_Toc452373886"/>
      <w:bookmarkStart w:id="1084" w:name="_Toc452469945"/>
      <w:bookmarkStart w:id="1085" w:name="_Toc452470003"/>
      <w:bookmarkStart w:id="1086" w:name="_Toc452740212"/>
      <w:bookmarkStart w:id="1087" w:name="_Toc452974085"/>
      <w:bookmarkStart w:id="1088" w:name="_Toc452976473"/>
      <w:bookmarkStart w:id="1089" w:name="_Toc452976559"/>
      <w:bookmarkStart w:id="1090" w:name="_Toc452976628"/>
      <w:bookmarkStart w:id="1091" w:name="_Toc454185159"/>
      <w:bookmarkStart w:id="1092" w:name="_Toc454188354"/>
      <w:bookmarkStart w:id="1093" w:name="_Toc454211171"/>
      <w:bookmarkStart w:id="1094" w:name="_Toc454211228"/>
      <w:bookmarkStart w:id="1095" w:name="_Toc454381314"/>
      <w:bookmarkStart w:id="1096" w:name="_Toc454382016"/>
      <w:bookmarkStart w:id="1097" w:name="_Toc455070721"/>
      <w:bookmarkStart w:id="1098" w:name="_Toc455070773"/>
      <w:bookmarkStart w:id="1099" w:name="_Toc455074839"/>
      <w:bookmarkStart w:id="1100" w:name="_Toc460256619"/>
      <w:bookmarkStart w:id="1101" w:name="_Toc460256669"/>
      <w:bookmarkStart w:id="1102" w:name="_Toc460256719"/>
      <w:bookmarkStart w:id="1103" w:name="_Toc460401405"/>
      <w:bookmarkStart w:id="1104" w:name="_Toc460405491"/>
      <w:bookmarkStart w:id="1105" w:name="_Toc460406307"/>
      <w:bookmarkStart w:id="1106" w:name="_Toc460406671"/>
      <w:bookmarkStart w:id="1107" w:name="_Toc460406864"/>
      <w:bookmarkStart w:id="1108" w:name="_Toc460406914"/>
      <w:bookmarkStart w:id="1109" w:name="_Toc461194540"/>
      <w:bookmarkStart w:id="1110" w:name="_Toc461195645"/>
      <w:bookmarkStart w:id="1111" w:name="_Toc497460891"/>
      <w:bookmarkStart w:id="1112" w:name="_Toc497500840"/>
      <w:bookmarkStart w:id="1113" w:name="_Toc497747774"/>
      <w:bookmarkStart w:id="1114" w:name="_Toc497807288"/>
      <w:bookmarkStart w:id="1115" w:name="_Toc497834848"/>
      <w:bookmarkStart w:id="1116" w:name="_Toc497834895"/>
      <w:bookmarkStart w:id="1117" w:name="_Toc497834942"/>
      <w:bookmarkStart w:id="1118" w:name="_Toc497834995"/>
      <w:bookmarkStart w:id="1119" w:name="_Toc497835048"/>
      <w:bookmarkStart w:id="1120" w:name="_Toc497835095"/>
      <w:bookmarkStart w:id="1121" w:name="_Toc497835318"/>
      <w:bookmarkStart w:id="1122" w:name="_Toc497835384"/>
      <w:bookmarkStart w:id="1123" w:name="_Toc497911544"/>
      <w:bookmarkStart w:id="1124" w:name="_Toc497978499"/>
      <w:bookmarkStart w:id="1125" w:name="_Toc498000410"/>
      <w:bookmarkStart w:id="1126" w:name="_Toc498000464"/>
      <w:bookmarkStart w:id="1127" w:name="_Toc498003339"/>
      <w:bookmarkStart w:id="1128" w:name="_Toc498003393"/>
      <w:bookmarkStart w:id="1129" w:name="_Toc498005093"/>
      <w:bookmarkStart w:id="1130" w:name="_Toc498421901"/>
      <w:bookmarkStart w:id="1131" w:name="_Toc498421955"/>
      <w:bookmarkStart w:id="1132" w:name="_Toc498424171"/>
      <w:bookmarkStart w:id="1133" w:name="_Toc499626369"/>
      <w:bookmarkStart w:id="1134" w:name="_Toc499901417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35" w:name="_Toc420076268"/>
      <w:bookmarkStart w:id="1136" w:name="_Toc420336298"/>
      <w:bookmarkStart w:id="1137" w:name="_Toc434850447"/>
      <w:bookmarkStart w:id="1138" w:name="_Toc435110937"/>
      <w:bookmarkStart w:id="1139" w:name="_Toc435518564"/>
      <w:bookmarkStart w:id="1140" w:name="_Toc435518797"/>
      <w:bookmarkStart w:id="1141" w:name="_Toc436659517"/>
      <w:bookmarkStart w:id="1142" w:name="_Toc436915512"/>
      <w:bookmarkStart w:id="1143" w:name="_Toc436915569"/>
      <w:bookmarkStart w:id="1144" w:name="_Toc437598073"/>
      <w:bookmarkStart w:id="1145" w:name="_Toc445731688"/>
      <w:bookmarkStart w:id="1146" w:name="_Toc448477054"/>
      <w:bookmarkStart w:id="1147" w:name="_Toc448477119"/>
      <w:bookmarkStart w:id="1148" w:name="_Toc452373887"/>
      <w:bookmarkStart w:id="1149" w:name="_Toc452469946"/>
      <w:bookmarkStart w:id="1150" w:name="_Toc452470004"/>
      <w:bookmarkStart w:id="1151" w:name="_Toc452740213"/>
      <w:bookmarkStart w:id="1152" w:name="_Toc452974086"/>
      <w:bookmarkStart w:id="1153" w:name="_Toc452976474"/>
      <w:bookmarkStart w:id="1154" w:name="_Toc452976560"/>
      <w:bookmarkStart w:id="1155" w:name="_Toc452976629"/>
      <w:bookmarkStart w:id="1156" w:name="_Toc454185160"/>
      <w:bookmarkStart w:id="1157" w:name="_Toc454188355"/>
      <w:bookmarkStart w:id="1158" w:name="_Toc454211172"/>
      <w:bookmarkStart w:id="1159" w:name="_Toc454211229"/>
      <w:bookmarkStart w:id="1160" w:name="_Toc454381315"/>
      <w:bookmarkStart w:id="1161" w:name="_Toc454382017"/>
      <w:bookmarkStart w:id="1162" w:name="_Toc455070722"/>
      <w:bookmarkStart w:id="1163" w:name="_Toc455070774"/>
      <w:bookmarkStart w:id="1164" w:name="_Toc455074840"/>
      <w:bookmarkStart w:id="1165" w:name="_Toc460256620"/>
      <w:bookmarkStart w:id="1166" w:name="_Toc460256670"/>
      <w:bookmarkStart w:id="1167" w:name="_Toc460256720"/>
      <w:bookmarkStart w:id="1168" w:name="_Toc460401406"/>
      <w:bookmarkStart w:id="1169" w:name="_Toc460405492"/>
      <w:bookmarkStart w:id="1170" w:name="_Toc460406308"/>
      <w:bookmarkStart w:id="1171" w:name="_Toc460406672"/>
      <w:bookmarkStart w:id="1172" w:name="_Toc460406865"/>
      <w:bookmarkStart w:id="1173" w:name="_Toc460406915"/>
      <w:bookmarkStart w:id="1174" w:name="_Toc461194541"/>
      <w:bookmarkStart w:id="1175" w:name="_Toc461195646"/>
      <w:bookmarkStart w:id="1176" w:name="_Toc497460892"/>
      <w:bookmarkStart w:id="1177" w:name="_Toc497500841"/>
      <w:bookmarkStart w:id="1178" w:name="_Toc497747775"/>
      <w:bookmarkStart w:id="1179" w:name="_Toc497807289"/>
      <w:bookmarkStart w:id="1180" w:name="_Toc497834849"/>
      <w:bookmarkStart w:id="1181" w:name="_Toc497834896"/>
      <w:bookmarkStart w:id="1182" w:name="_Toc497834943"/>
      <w:bookmarkStart w:id="1183" w:name="_Toc497834996"/>
      <w:bookmarkStart w:id="1184" w:name="_Toc497835049"/>
      <w:bookmarkStart w:id="1185" w:name="_Toc497835096"/>
      <w:bookmarkStart w:id="1186" w:name="_Toc497835319"/>
      <w:bookmarkStart w:id="1187" w:name="_Toc497835385"/>
      <w:bookmarkStart w:id="1188" w:name="_Toc497911545"/>
      <w:bookmarkStart w:id="1189" w:name="_Toc497978500"/>
      <w:bookmarkStart w:id="1190" w:name="_Toc498000411"/>
      <w:bookmarkStart w:id="1191" w:name="_Toc498000465"/>
      <w:bookmarkStart w:id="1192" w:name="_Toc498003340"/>
      <w:bookmarkStart w:id="1193" w:name="_Toc498003394"/>
      <w:bookmarkStart w:id="1194" w:name="_Toc498005094"/>
      <w:bookmarkStart w:id="1195" w:name="_Toc498421902"/>
      <w:bookmarkStart w:id="1196" w:name="_Toc498421956"/>
      <w:bookmarkStart w:id="1197" w:name="_Toc498424172"/>
      <w:bookmarkStart w:id="1198" w:name="_Toc499626370"/>
      <w:bookmarkStart w:id="1199" w:name="_Toc499901418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00" w:name="_Toc461195647"/>
      <w:bookmarkStart w:id="1201" w:name="_Toc49990141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00"/>
      <w:r w:rsidRPr="007B2730">
        <w:rPr>
          <w:rFonts w:eastAsiaTheme="majorEastAsia"/>
        </w:rPr>
        <w:t xml:space="preserve"> externo</w:t>
      </w:r>
      <w:bookmarkEnd w:id="1201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2" w:name="_Toc49990142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02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lastRenderedPageBreak/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>Importe Total Item</w:t>
      </w:r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STPCNS</w:t>
      </w:r>
      <w:r>
        <w:tab/>
        <w:t>:</w:t>
      </w:r>
      <w:r>
        <w:tab/>
        <w:t>Flag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  <w:t>Flag Insumo/Producto</w:t>
      </w:r>
      <w:r w:rsidR="00050576">
        <w:t xml:space="preserve"> – Alfanumérico(1)</w:t>
      </w:r>
    </w:p>
    <w:p w:rsidR="00F84592" w:rsidRDefault="00D23B98" w:rsidP="005C7619">
      <w:pPr>
        <w:spacing w:after="0"/>
        <w:ind w:left="2127"/>
        <w:jc w:val="both"/>
      </w:pPr>
      <w:r>
        <w:t>Se deberá retornar los campos arriba mencionados y adicionalmente el campo NPROPR</w:t>
      </w: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3" w:name="_Toc49990142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03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  <w:t>Flag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lastRenderedPageBreak/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4" w:name="_Toc49990142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04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lastRenderedPageBreak/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  <w:t>Flag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>Importe Saldo Valor Fisico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  <w:t>Flag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5" w:name="_Toc49990142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05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  <w:t>Flag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lastRenderedPageBreak/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  <w:t>Flag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  <w:t>Flag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  <w:t>Flag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  <w:t>Flag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  <w:t xml:space="preserve">Flag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  <w:t>Flag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lastRenderedPageBreak/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>Número de Item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>Importe Total Item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  <w:t>Flag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>Cantidad Mercadería Comprom</w:t>
      </w:r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>Peso Mercadería Comprom.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>Importe Valor Comprom.-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  <w:t>Flag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  <w:t>Nro Chasis Recepcionado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>Descripción Carroceria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  <w:t>Flag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>Número Item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>Número de Item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>Descripción de Item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6" w:name="_Toc49990142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06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 xml:space="preserve">datos </w:t>
      </w:r>
      <w:r>
        <w:lastRenderedPageBreak/>
        <w:t>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  <w:t>Flag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lastRenderedPageBreak/>
        <w:t>SIMPR</w:t>
      </w:r>
      <w:r w:rsidR="005E1D1F">
        <w:tab/>
        <w:t>:</w:t>
      </w:r>
      <w:r w:rsidR="005E1D1F">
        <w:tab/>
        <w:t>Flag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  <w:t>Flag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07" w:name="_Toc49990142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07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8" w:name="_Toc4999014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08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09" w:name="_Toc4999014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09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8130FC" w:rsidRDefault="008130FC" w:rsidP="008130FC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Campo cuyo valor puede ser :</w:t>
      </w:r>
    </w:p>
    <w:p w:rsidR="008130FC" w:rsidRPr="0079295D" w:rsidRDefault="008130FC" w:rsidP="008130FC">
      <w:pPr>
        <w:spacing w:after="0"/>
        <w:ind w:left="2268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</w:r>
      <w:r w:rsidRPr="0079295D">
        <w:rPr>
          <w:rFonts w:eastAsiaTheme="majorEastAsia"/>
          <w:bCs/>
          <w:color w:val="404040" w:themeColor="text1" w:themeTint="BF"/>
        </w:rPr>
        <w:t>Cuando el store procedure se ejecutó satisfactoriamente</w:t>
      </w:r>
    </w:p>
    <w:p w:rsidR="008130FC" w:rsidRPr="0079295D" w:rsidRDefault="008130FC" w:rsidP="008130FC">
      <w:pPr>
        <w:spacing w:after="0"/>
        <w:ind w:left="2268"/>
        <w:rPr>
          <w:rFonts w:eastAsiaTheme="majorEastAsia"/>
          <w:bCs/>
          <w:color w:val="404040" w:themeColor="text1" w:themeTint="BF"/>
        </w:rPr>
      </w:pPr>
      <w:r w:rsidRPr="0079295D">
        <w:rPr>
          <w:rFonts w:eastAsiaTheme="majorEastAsia"/>
          <w:bCs/>
          <w:color w:val="404040" w:themeColor="text1" w:themeTint="BF"/>
        </w:rPr>
        <w:t>1</w:t>
      </w:r>
      <w:r w:rsidRPr="0079295D">
        <w:rPr>
          <w:rFonts w:eastAsiaTheme="majorEastAsia"/>
          <w:bCs/>
          <w:color w:val="404040" w:themeColor="text1" w:themeTint="BF"/>
        </w:rPr>
        <w:tab/>
        <w:t>Cuando el store procedure no se ejecutó satisfactoriamente</w:t>
      </w:r>
    </w:p>
    <w:p w:rsidR="008130FC" w:rsidRDefault="008130FC" w:rsidP="008130FC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Campo cuyo valor puede ser :</w:t>
      </w:r>
    </w:p>
    <w:p w:rsidR="008130FC" w:rsidRDefault="008130FC" w:rsidP="008130FC">
      <w:pPr>
        <w:pStyle w:val="Prrafodelista"/>
        <w:ind w:left="2124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‘ ‘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Vacio cuando el resultado fue 0 (satisfactorio)</w:t>
      </w:r>
    </w:p>
    <w:p w:rsidR="008130FC" w:rsidRDefault="008130FC" w:rsidP="008130FC">
      <w:pPr>
        <w:pStyle w:val="Prrafodelista"/>
        <w:ind w:left="2124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Campo con el mensaje de error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</w:p>
    <w:p w:rsidR="00F5215C" w:rsidRPr="00160CD0" w:rsidRDefault="00F5215C" w:rsidP="005208CC">
      <w:pPr>
        <w:pStyle w:val="Ttulo1"/>
        <w:numPr>
          <w:ilvl w:val="0"/>
          <w:numId w:val="9"/>
        </w:numPr>
        <w:ind w:left="426" w:hanging="284"/>
      </w:pPr>
      <w:bookmarkStart w:id="1210" w:name="_Toc364177726"/>
      <w:bookmarkStart w:id="1211" w:name="_Toc461195653"/>
      <w:bookmarkStart w:id="1212" w:name="_Toc499901428"/>
      <w:r w:rsidRPr="00160CD0">
        <w:lastRenderedPageBreak/>
        <w:t>Modelamiento De Requerimientos</w:t>
      </w:r>
      <w:bookmarkEnd w:id="1210"/>
      <w:bookmarkEnd w:id="1211"/>
      <w:bookmarkEnd w:id="1212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13" w:name="_Toc419977799"/>
      <w:bookmarkStart w:id="1214" w:name="_Toc420076276"/>
      <w:bookmarkStart w:id="1215" w:name="_Toc420336306"/>
      <w:bookmarkStart w:id="1216" w:name="_Toc434850455"/>
      <w:bookmarkStart w:id="1217" w:name="_Toc435110945"/>
      <w:bookmarkStart w:id="1218" w:name="_Toc435518572"/>
      <w:bookmarkStart w:id="1219" w:name="_Toc435518805"/>
      <w:bookmarkStart w:id="1220" w:name="_Toc436659525"/>
      <w:bookmarkStart w:id="1221" w:name="_Toc436915520"/>
      <w:bookmarkStart w:id="1222" w:name="_Toc436915577"/>
      <w:bookmarkStart w:id="1223" w:name="_Toc437598081"/>
      <w:bookmarkStart w:id="1224" w:name="_Toc445731696"/>
      <w:bookmarkStart w:id="1225" w:name="_Toc448477062"/>
      <w:bookmarkStart w:id="1226" w:name="_Toc448477127"/>
      <w:bookmarkStart w:id="1227" w:name="_Toc452373895"/>
      <w:bookmarkStart w:id="1228" w:name="_Toc452469954"/>
      <w:bookmarkStart w:id="1229" w:name="_Toc452470012"/>
      <w:bookmarkStart w:id="1230" w:name="_Toc452740221"/>
      <w:bookmarkStart w:id="1231" w:name="_Toc452974094"/>
      <w:bookmarkStart w:id="1232" w:name="_Toc452976482"/>
      <w:bookmarkStart w:id="1233" w:name="_Toc452976568"/>
      <w:bookmarkStart w:id="1234" w:name="_Toc452976637"/>
      <w:bookmarkStart w:id="1235" w:name="_Toc454185168"/>
      <w:bookmarkStart w:id="1236" w:name="_Toc454188363"/>
      <w:bookmarkStart w:id="1237" w:name="_Toc454211180"/>
      <w:bookmarkStart w:id="1238" w:name="_Toc454211237"/>
      <w:bookmarkStart w:id="1239" w:name="_Toc454381323"/>
      <w:bookmarkStart w:id="1240" w:name="_Toc454382025"/>
      <w:bookmarkStart w:id="1241" w:name="_Toc455070730"/>
      <w:bookmarkStart w:id="1242" w:name="_Toc455070782"/>
      <w:bookmarkStart w:id="1243" w:name="_Toc455074848"/>
      <w:bookmarkStart w:id="1244" w:name="_Toc460256628"/>
      <w:bookmarkStart w:id="1245" w:name="_Toc460256678"/>
      <w:bookmarkStart w:id="1246" w:name="_Toc460256728"/>
      <w:bookmarkStart w:id="1247" w:name="_Toc460401414"/>
      <w:bookmarkStart w:id="1248" w:name="_Toc460405500"/>
      <w:bookmarkStart w:id="1249" w:name="_Toc460406316"/>
      <w:bookmarkStart w:id="1250" w:name="_Toc460406680"/>
      <w:bookmarkStart w:id="1251" w:name="_Toc460406873"/>
      <w:bookmarkStart w:id="1252" w:name="_Toc460406923"/>
      <w:bookmarkStart w:id="1253" w:name="_Toc461194549"/>
      <w:bookmarkStart w:id="1254" w:name="_Toc461195654"/>
      <w:bookmarkStart w:id="1255" w:name="_Toc497460895"/>
      <w:bookmarkStart w:id="1256" w:name="_Toc497500844"/>
      <w:bookmarkStart w:id="1257" w:name="_Toc497747778"/>
      <w:bookmarkStart w:id="1258" w:name="_Toc497807292"/>
      <w:bookmarkStart w:id="1259" w:name="_Toc497834853"/>
      <w:bookmarkStart w:id="1260" w:name="_Toc497834900"/>
      <w:bookmarkStart w:id="1261" w:name="_Toc497834947"/>
      <w:bookmarkStart w:id="1262" w:name="_Toc497835000"/>
      <w:bookmarkStart w:id="1263" w:name="_Toc497835053"/>
      <w:bookmarkStart w:id="1264" w:name="_Toc497835100"/>
      <w:bookmarkStart w:id="1265" w:name="_Toc497835323"/>
      <w:bookmarkStart w:id="1266" w:name="_Toc497835390"/>
      <w:bookmarkStart w:id="1267" w:name="_Toc497911550"/>
      <w:bookmarkStart w:id="1268" w:name="_Toc497978505"/>
      <w:bookmarkStart w:id="1269" w:name="_Toc498000416"/>
      <w:bookmarkStart w:id="1270" w:name="_Toc498000470"/>
      <w:bookmarkStart w:id="1271" w:name="_Toc498003345"/>
      <w:bookmarkStart w:id="1272" w:name="_Toc498003399"/>
      <w:bookmarkStart w:id="1273" w:name="_Toc498005099"/>
      <w:bookmarkStart w:id="1274" w:name="_Toc498421907"/>
      <w:bookmarkStart w:id="1275" w:name="_Toc498421961"/>
      <w:bookmarkStart w:id="1276" w:name="_Toc498424180"/>
      <w:bookmarkStart w:id="1277" w:name="_Toc499626379"/>
      <w:bookmarkStart w:id="1278" w:name="_Toc499901429"/>
      <w:bookmarkStart w:id="1279" w:name="_Toc364177727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80" w:name="_Toc419977800"/>
      <w:bookmarkStart w:id="1281" w:name="_Toc420076277"/>
      <w:bookmarkStart w:id="1282" w:name="_Toc420336307"/>
      <w:bookmarkStart w:id="1283" w:name="_Toc434850456"/>
      <w:bookmarkStart w:id="1284" w:name="_Toc435110946"/>
      <w:bookmarkStart w:id="1285" w:name="_Toc435518573"/>
      <w:bookmarkStart w:id="1286" w:name="_Toc435518806"/>
      <w:bookmarkStart w:id="1287" w:name="_Toc436659526"/>
      <w:bookmarkStart w:id="1288" w:name="_Toc436915521"/>
      <w:bookmarkStart w:id="1289" w:name="_Toc436915578"/>
      <w:bookmarkStart w:id="1290" w:name="_Toc437598082"/>
      <w:bookmarkStart w:id="1291" w:name="_Toc445731697"/>
      <w:bookmarkStart w:id="1292" w:name="_Toc448477063"/>
      <w:bookmarkStart w:id="1293" w:name="_Toc448477128"/>
      <w:bookmarkStart w:id="1294" w:name="_Toc452373896"/>
      <w:bookmarkStart w:id="1295" w:name="_Toc452469955"/>
      <w:bookmarkStart w:id="1296" w:name="_Toc452470013"/>
      <w:bookmarkStart w:id="1297" w:name="_Toc452740222"/>
      <w:bookmarkStart w:id="1298" w:name="_Toc452974095"/>
      <w:bookmarkStart w:id="1299" w:name="_Toc452976483"/>
      <w:bookmarkStart w:id="1300" w:name="_Toc452976569"/>
      <w:bookmarkStart w:id="1301" w:name="_Toc452976638"/>
      <w:bookmarkStart w:id="1302" w:name="_Toc454185169"/>
      <w:bookmarkStart w:id="1303" w:name="_Toc454188364"/>
      <w:bookmarkStart w:id="1304" w:name="_Toc454211181"/>
      <w:bookmarkStart w:id="1305" w:name="_Toc454211238"/>
      <w:bookmarkStart w:id="1306" w:name="_Toc454381324"/>
      <w:bookmarkStart w:id="1307" w:name="_Toc454382026"/>
      <w:bookmarkStart w:id="1308" w:name="_Toc455070731"/>
      <w:bookmarkStart w:id="1309" w:name="_Toc455070783"/>
      <w:bookmarkStart w:id="1310" w:name="_Toc455074849"/>
      <w:bookmarkStart w:id="1311" w:name="_Toc460256629"/>
      <w:bookmarkStart w:id="1312" w:name="_Toc460256679"/>
      <w:bookmarkStart w:id="1313" w:name="_Toc460256729"/>
      <w:bookmarkStart w:id="1314" w:name="_Toc460401415"/>
      <w:bookmarkStart w:id="1315" w:name="_Toc460405501"/>
      <w:bookmarkStart w:id="1316" w:name="_Toc460406317"/>
      <w:bookmarkStart w:id="1317" w:name="_Toc460406681"/>
      <w:bookmarkStart w:id="1318" w:name="_Toc460406874"/>
      <w:bookmarkStart w:id="1319" w:name="_Toc460406924"/>
      <w:bookmarkStart w:id="1320" w:name="_Toc461194550"/>
      <w:bookmarkStart w:id="1321" w:name="_Toc461195655"/>
      <w:bookmarkStart w:id="1322" w:name="_Toc497460896"/>
      <w:bookmarkStart w:id="1323" w:name="_Toc497500845"/>
      <w:bookmarkStart w:id="1324" w:name="_Toc497747779"/>
      <w:bookmarkStart w:id="1325" w:name="_Toc497807293"/>
      <w:bookmarkStart w:id="1326" w:name="_Toc497834854"/>
      <w:bookmarkStart w:id="1327" w:name="_Toc497834901"/>
      <w:bookmarkStart w:id="1328" w:name="_Toc497834948"/>
      <w:bookmarkStart w:id="1329" w:name="_Toc497835001"/>
      <w:bookmarkStart w:id="1330" w:name="_Toc497835054"/>
      <w:bookmarkStart w:id="1331" w:name="_Toc497835101"/>
      <w:bookmarkStart w:id="1332" w:name="_Toc497835324"/>
      <w:bookmarkStart w:id="1333" w:name="_Toc497835391"/>
      <w:bookmarkStart w:id="1334" w:name="_Toc497911551"/>
      <w:bookmarkStart w:id="1335" w:name="_Toc497978506"/>
      <w:bookmarkStart w:id="1336" w:name="_Toc498000417"/>
      <w:bookmarkStart w:id="1337" w:name="_Toc498000471"/>
      <w:bookmarkStart w:id="1338" w:name="_Toc498003346"/>
      <w:bookmarkStart w:id="1339" w:name="_Toc498003400"/>
      <w:bookmarkStart w:id="1340" w:name="_Toc498005100"/>
      <w:bookmarkStart w:id="1341" w:name="_Toc498421908"/>
      <w:bookmarkStart w:id="1342" w:name="_Toc498421962"/>
      <w:bookmarkStart w:id="1343" w:name="_Toc498424181"/>
      <w:bookmarkStart w:id="1344" w:name="_Toc499626380"/>
      <w:bookmarkStart w:id="1345" w:name="_Toc499901430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</w:p>
    <w:p w:rsidR="00F5215C" w:rsidRPr="0088720F" w:rsidRDefault="00F5215C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46" w:name="_Toc461195656"/>
      <w:bookmarkStart w:id="1347" w:name="_Toc499901431"/>
      <w:r w:rsidRPr="0088720F">
        <w:rPr>
          <w:rFonts w:eastAsiaTheme="majorEastAsia" w:cstheme="majorBidi"/>
          <w:color w:val="595959" w:themeColor="text1" w:themeTint="A6"/>
          <w:szCs w:val="28"/>
        </w:rPr>
        <w:t>Definición De Actores</w:t>
      </w:r>
      <w:bookmarkEnd w:id="1279"/>
      <w:bookmarkEnd w:id="1346"/>
      <w:bookmarkEnd w:id="1347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48" w:name="_Toc461195657"/>
      <w:bookmarkStart w:id="1349" w:name="_Toc499901432"/>
      <w:bookmarkStart w:id="1350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48"/>
      <w:bookmarkEnd w:id="1349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51" w:name="_Toc434873727"/>
      <w:bookmarkStart w:id="1352" w:name="_Toc461195658"/>
      <w:bookmarkStart w:id="1353" w:name="_Toc499901433"/>
      <w:bookmarkEnd w:id="1350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51"/>
      <w:bookmarkEnd w:id="1352"/>
      <w:bookmarkEnd w:id="1353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54" w:name="_Toc461195659"/>
      <w:bookmarkStart w:id="1355" w:name="_Toc499901434"/>
      <w:r w:rsidRPr="004D7962">
        <w:t>Alcance de Pruebas de Datos</w:t>
      </w:r>
      <w:bookmarkEnd w:id="1354"/>
      <w:bookmarkEnd w:id="1355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56" w:name="_Toc461195660"/>
      <w:bookmarkStart w:id="1357" w:name="_Toc499901435"/>
      <w:r w:rsidRPr="004D7962">
        <w:t>Roles y Autorizaciones</w:t>
      </w:r>
      <w:bookmarkEnd w:id="1356"/>
      <w:bookmarkEnd w:id="1357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58" w:name="_Toc461195661"/>
      <w:bookmarkStart w:id="1359" w:name="_Toc499901436"/>
      <w:r w:rsidRPr="004D7962">
        <w:t>Resumen de Horas</w:t>
      </w:r>
      <w:bookmarkEnd w:id="1358"/>
      <w:bookmarkEnd w:id="1359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60" w:name="_Toc461195662"/>
      <w:bookmarkStart w:id="1361" w:name="_Toc499901437"/>
      <w:r>
        <w:lastRenderedPageBreak/>
        <w:t>Recomendaciones</w:t>
      </w:r>
      <w:bookmarkEnd w:id="1360"/>
      <w:bookmarkEnd w:id="1361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62" w:name="_Toc461195663"/>
      <w:bookmarkStart w:id="1363" w:name="_Toc499901438"/>
      <w:r w:rsidRPr="004D7962">
        <w:t>Anexos</w:t>
      </w:r>
      <w:bookmarkEnd w:id="1362"/>
      <w:bookmarkEnd w:id="1363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DE" w:rsidRDefault="00856DDE" w:rsidP="00BE56A8">
      <w:pPr>
        <w:spacing w:after="0" w:line="240" w:lineRule="auto"/>
      </w:pPr>
      <w:r>
        <w:separator/>
      </w:r>
    </w:p>
  </w:endnote>
  <w:endnote w:type="continuationSeparator" w:id="0">
    <w:p w:rsidR="00856DDE" w:rsidRDefault="00856DDE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30353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303536" w:rsidRPr="000C3CB9" w:rsidRDefault="003035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303536" w:rsidRPr="000C3CB9" w:rsidRDefault="003035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E0B0E">
            <w:rPr>
              <w:rStyle w:val="Nmerodepgina"/>
              <w:rFonts w:cs="Calibri"/>
              <w:noProof/>
              <w:sz w:val="20"/>
              <w:szCs w:val="20"/>
            </w:rPr>
            <w:t>54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FE0B0E">
            <w:rPr>
              <w:rStyle w:val="Nmerodepgina"/>
              <w:rFonts w:cs="Calibri"/>
              <w:noProof/>
              <w:sz w:val="20"/>
              <w:szCs w:val="20"/>
            </w:rPr>
            <w:t>54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303536" w:rsidRDefault="003035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30353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303536" w:rsidRPr="000C3CB9" w:rsidRDefault="003035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303536" w:rsidRPr="000C3CB9" w:rsidRDefault="003035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303536" w:rsidRDefault="00303536" w:rsidP="00985477">
    <w:pPr>
      <w:pStyle w:val="Piedepgina"/>
    </w:pPr>
  </w:p>
  <w:p w:rsidR="00303536" w:rsidRDefault="003035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DE" w:rsidRDefault="00856DDE" w:rsidP="00BE56A8">
      <w:pPr>
        <w:spacing w:after="0" w:line="240" w:lineRule="auto"/>
      </w:pPr>
      <w:r>
        <w:separator/>
      </w:r>
    </w:p>
  </w:footnote>
  <w:footnote w:type="continuationSeparator" w:id="0">
    <w:p w:rsidR="00856DDE" w:rsidRDefault="00856DDE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30353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303536" w:rsidRPr="00FD3BB9" w:rsidRDefault="0030353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303536" w:rsidRPr="000C3CB9" w:rsidRDefault="003035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303536" w:rsidRPr="000C3CB9" w:rsidRDefault="003035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0353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  <w:tr w:rsidR="00303536" w:rsidRPr="000C3CB9" w:rsidTr="00985477">
      <w:trPr>
        <w:trHeight w:hRule="exact" w:val="90"/>
        <w:jc w:val="center"/>
      </w:trPr>
      <w:tc>
        <w:tcPr>
          <w:tcW w:w="7022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</w:tbl>
  <w:p w:rsidR="00303536" w:rsidRPr="00BE56A8" w:rsidRDefault="0030353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30353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303536" w:rsidRPr="000C3CB9" w:rsidRDefault="003035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303536" w:rsidRPr="000C3CB9" w:rsidRDefault="003035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0353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  <w:tr w:rsidR="00303536" w:rsidRPr="000C3CB9" w:rsidTr="00985477">
      <w:trPr>
        <w:trHeight w:hRule="exact" w:val="90"/>
        <w:jc w:val="center"/>
      </w:trPr>
      <w:tc>
        <w:tcPr>
          <w:tcW w:w="7164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303536" w:rsidRPr="000C3CB9" w:rsidRDefault="00303536" w:rsidP="00985477">
          <w:pPr>
            <w:rPr>
              <w:rFonts w:cs="Times New Roman"/>
              <w:lang w:val="es-ES_tradnl"/>
            </w:rPr>
          </w:pPr>
        </w:p>
      </w:tc>
    </w:tr>
  </w:tbl>
  <w:p w:rsidR="00303536" w:rsidRDefault="003035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7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7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9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0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5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6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8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9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0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1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3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4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5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6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5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0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1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5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6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7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8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9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0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1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2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3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4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5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6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7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8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9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0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1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2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3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5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7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9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0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1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2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3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5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6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8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2"/>
  </w:num>
  <w:num w:numId="3">
    <w:abstractNumId w:val="71"/>
  </w:num>
  <w:num w:numId="4">
    <w:abstractNumId w:val="0"/>
  </w:num>
  <w:num w:numId="5">
    <w:abstractNumId w:val="82"/>
  </w:num>
  <w:num w:numId="6">
    <w:abstractNumId w:val="76"/>
  </w:num>
  <w:num w:numId="7">
    <w:abstractNumId w:val="57"/>
  </w:num>
  <w:num w:numId="8">
    <w:abstractNumId w:val="92"/>
  </w:num>
  <w:num w:numId="9">
    <w:abstractNumId w:val="26"/>
  </w:num>
  <w:num w:numId="10">
    <w:abstractNumId w:val="17"/>
  </w:num>
  <w:num w:numId="11">
    <w:abstractNumId w:val="12"/>
  </w:num>
  <w:num w:numId="12">
    <w:abstractNumId w:val="93"/>
  </w:num>
  <w:num w:numId="13">
    <w:abstractNumId w:val="19"/>
  </w:num>
  <w:num w:numId="14">
    <w:abstractNumId w:val="7"/>
  </w:num>
  <w:num w:numId="15">
    <w:abstractNumId w:val="71"/>
  </w:num>
  <w:num w:numId="16">
    <w:abstractNumId w:val="66"/>
  </w:num>
  <w:num w:numId="17">
    <w:abstractNumId w:val="13"/>
  </w:num>
  <w:num w:numId="18">
    <w:abstractNumId w:val="25"/>
  </w:num>
  <w:num w:numId="19">
    <w:abstractNumId w:val="75"/>
  </w:num>
  <w:num w:numId="20">
    <w:abstractNumId w:val="23"/>
  </w:num>
  <w:num w:numId="21">
    <w:abstractNumId w:val="51"/>
  </w:num>
  <w:num w:numId="22">
    <w:abstractNumId w:val="43"/>
  </w:num>
  <w:num w:numId="23">
    <w:abstractNumId w:val="36"/>
  </w:num>
  <w:num w:numId="24">
    <w:abstractNumId w:val="41"/>
  </w:num>
  <w:num w:numId="25">
    <w:abstractNumId w:val="50"/>
  </w:num>
  <w:num w:numId="26">
    <w:abstractNumId w:val="16"/>
  </w:num>
  <w:num w:numId="27">
    <w:abstractNumId w:val="33"/>
    <w:lvlOverride w:ilvl="0">
      <w:startOverride w:val="1"/>
    </w:lvlOverride>
    <w:lvlOverride w:ilvl="1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1"/>
  </w:num>
  <w:num w:numId="31">
    <w:abstractNumId w:val="33"/>
    <w:lvlOverride w:ilvl="0">
      <w:startOverride w:val="1"/>
    </w:lvlOverride>
    <w:lvlOverride w:ilvl="1">
      <w:startOverride w:val="1"/>
    </w:lvlOverride>
  </w:num>
  <w:num w:numId="32">
    <w:abstractNumId w:val="33"/>
  </w:num>
  <w:num w:numId="33">
    <w:abstractNumId w:val="74"/>
  </w:num>
  <w:num w:numId="34">
    <w:abstractNumId w:val="54"/>
  </w:num>
  <w:num w:numId="35">
    <w:abstractNumId w:val="27"/>
  </w:num>
  <w:num w:numId="36">
    <w:abstractNumId w:val="5"/>
  </w:num>
  <w:num w:numId="37">
    <w:abstractNumId w:val="78"/>
  </w:num>
  <w:num w:numId="38">
    <w:abstractNumId w:val="58"/>
  </w:num>
  <w:num w:numId="39">
    <w:abstractNumId w:val="4"/>
  </w:num>
  <w:num w:numId="40">
    <w:abstractNumId w:val="79"/>
  </w:num>
  <w:num w:numId="41">
    <w:abstractNumId w:val="40"/>
  </w:num>
  <w:num w:numId="42">
    <w:abstractNumId w:val="97"/>
  </w:num>
  <w:num w:numId="43">
    <w:abstractNumId w:val="90"/>
  </w:num>
  <w:num w:numId="44">
    <w:abstractNumId w:val="94"/>
  </w:num>
  <w:num w:numId="45">
    <w:abstractNumId w:val="15"/>
  </w:num>
  <w:num w:numId="46">
    <w:abstractNumId w:val="65"/>
  </w:num>
  <w:num w:numId="47">
    <w:abstractNumId w:val="83"/>
  </w:num>
  <w:num w:numId="48">
    <w:abstractNumId w:val="87"/>
  </w:num>
  <w:num w:numId="49">
    <w:abstractNumId w:val="21"/>
  </w:num>
  <w:num w:numId="50">
    <w:abstractNumId w:val="84"/>
  </w:num>
  <w:num w:numId="51">
    <w:abstractNumId w:val="99"/>
  </w:num>
  <w:num w:numId="52">
    <w:abstractNumId w:val="2"/>
  </w:num>
  <w:num w:numId="53">
    <w:abstractNumId w:val="32"/>
  </w:num>
  <w:num w:numId="54">
    <w:abstractNumId w:val="14"/>
  </w:num>
  <w:num w:numId="55">
    <w:abstractNumId w:val="91"/>
  </w:num>
  <w:num w:numId="56">
    <w:abstractNumId w:val="42"/>
  </w:num>
  <w:num w:numId="57">
    <w:abstractNumId w:val="81"/>
  </w:num>
  <w:num w:numId="58">
    <w:abstractNumId w:val="34"/>
  </w:num>
  <w:num w:numId="59">
    <w:abstractNumId w:val="95"/>
  </w:num>
  <w:num w:numId="60">
    <w:abstractNumId w:val="59"/>
  </w:num>
  <w:num w:numId="61">
    <w:abstractNumId w:val="3"/>
  </w:num>
  <w:num w:numId="62">
    <w:abstractNumId w:val="33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5"/>
  </w:num>
  <w:num w:numId="65">
    <w:abstractNumId w:val="33"/>
    <w:lvlOverride w:ilvl="0">
      <w:startOverride w:val="1"/>
    </w:lvlOverride>
    <w:lvlOverride w:ilvl="1">
      <w:startOverride w:val="1"/>
    </w:lvlOverride>
  </w:num>
  <w:num w:numId="66">
    <w:abstractNumId w:val="33"/>
    <w:lvlOverride w:ilvl="0">
      <w:startOverride w:val="1"/>
    </w:lvlOverride>
    <w:lvlOverride w:ilvl="1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</w:num>
  <w:num w:numId="68">
    <w:abstractNumId w:val="33"/>
    <w:lvlOverride w:ilvl="0">
      <w:startOverride w:val="1"/>
    </w:lvlOverride>
    <w:lvlOverride w:ilvl="1">
      <w:startOverride w:val="1"/>
    </w:lvlOverride>
  </w:num>
  <w:num w:numId="69">
    <w:abstractNumId w:val="56"/>
  </w:num>
  <w:num w:numId="70">
    <w:abstractNumId w:val="47"/>
  </w:num>
  <w:num w:numId="71">
    <w:abstractNumId w:val="67"/>
  </w:num>
  <w:num w:numId="72">
    <w:abstractNumId w:val="98"/>
  </w:num>
  <w:num w:numId="73">
    <w:abstractNumId w:val="86"/>
  </w:num>
  <w:num w:numId="74">
    <w:abstractNumId w:val="22"/>
  </w:num>
  <w:num w:numId="75">
    <w:abstractNumId w:val="18"/>
  </w:num>
  <w:num w:numId="76">
    <w:abstractNumId w:val="35"/>
  </w:num>
  <w:num w:numId="77">
    <w:abstractNumId w:val="70"/>
  </w:num>
  <w:num w:numId="78">
    <w:abstractNumId w:val="37"/>
  </w:num>
  <w:num w:numId="79">
    <w:abstractNumId w:val="100"/>
  </w:num>
  <w:num w:numId="80">
    <w:abstractNumId w:val="77"/>
  </w:num>
  <w:num w:numId="81">
    <w:abstractNumId w:val="69"/>
  </w:num>
  <w:num w:numId="82">
    <w:abstractNumId w:val="53"/>
  </w:num>
  <w:num w:numId="83">
    <w:abstractNumId w:val="8"/>
  </w:num>
  <w:num w:numId="84">
    <w:abstractNumId w:val="31"/>
  </w:num>
  <w:num w:numId="85">
    <w:abstractNumId w:val="73"/>
  </w:num>
  <w:num w:numId="86">
    <w:abstractNumId w:val="80"/>
  </w:num>
  <w:num w:numId="87">
    <w:abstractNumId w:val="72"/>
  </w:num>
  <w:num w:numId="88">
    <w:abstractNumId w:val="45"/>
  </w:num>
  <w:num w:numId="89">
    <w:abstractNumId w:val="89"/>
  </w:num>
  <w:num w:numId="90">
    <w:abstractNumId w:val="60"/>
  </w:num>
  <w:num w:numId="91">
    <w:abstractNumId w:val="44"/>
  </w:num>
  <w:num w:numId="92">
    <w:abstractNumId w:val="9"/>
  </w:num>
  <w:num w:numId="93">
    <w:abstractNumId w:val="48"/>
  </w:num>
  <w:num w:numId="94">
    <w:abstractNumId w:val="30"/>
  </w:num>
  <w:num w:numId="95">
    <w:abstractNumId w:val="62"/>
  </w:num>
  <w:num w:numId="96">
    <w:abstractNumId w:val="33"/>
    <w:lvlOverride w:ilvl="0">
      <w:startOverride w:val="1"/>
    </w:lvlOverride>
    <w:lvlOverride w:ilvl="1">
      <w:startOverride w:val="1"/>
    </w:lvlOverride>
  </w:num>
  <w:num w:numId="97">
    <w:abstractNumId w:val="33"/>
    <w:lvlOverride w:ilvl="0">
      <w:startOverride w:val="1"/>
    </w:lvlOverride>
    <w:lvlOverride w:ilvl="1">
      <w:startOverride w:val="1"/>
    </w:lvlOverride>
  </w:num>
  <w:num w:numId="98">
    <w:abstractNumId w:val="39"/>
  </w:num>
  <w:num w:numId="99">
    <w:abstractNumId w:val="33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8"/>
  </w:num>
  <w:num w:numId="102">
    <w:abstractNumId w:val="6"/>
  </w:num>
  <w:num w:numId="103">
    <w:abstractNumId w:val="29"/>
  </w:num>
  <w:num w:numId="104">
    <w:abstractNumId w:val="88"/>
  </w:num>
  <w:num w:numId="105">
    <w:abstractNumId w:val="96"/>
  </w:num>
  <w:num w:numId="106">
    <w:abstractNumId w:val="55"/>
  </w:num>
  <w:num w:numId="107">
    <w:abstractNumId w:val="38"/>
  </w:num>
  <w:num w:numId="108">
    <w:abstractNumId w:val="28"/>
  </w:num>
  <w:num w:numId="109">
    <w:abstractNumId w:val="49"/>
  </w:num>
  <w:num w:numId="110">
    <w:abstractNumId w:val="46"/>
  </w:num>
  <w:num w:numId="111">
    <w:abstractNumId w:val="10"/>
  </w:num>
  <w:num w:numId="112">
    <w:abstractNumId w:val="64"/>
  </w:num>
  <w:num w:numId="113">
    <w:abstractNumId w:val="63"/>
  </w:num>
  <w:num w:numId="114">
    <w:abstractNumId w:val="33"/>
    <w:lvlOverride w:ilvl="0">
      <w:startOverride w:val="1"/>
    </w:lvlOverride>
    <w:lvlOverride w:ilvl="1">
      <w:startOverride w:val="1"/>
    </w:lvlOverride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3536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6DDE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D42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97AAB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1E3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0B0E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95F896-81B4-455A-8C69-67F32B7E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66</Pages>
  <Words>13323</Words>
  <Characters>73279</Characters>
  <Application>Microsoft Office Word</Application>
  <DocSecurity>0</DocSecurity>
  <Lines>610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86430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12</cp:revision>
  <cp:lastPrinted>2016-08-31T16:59:00Z</cp:lastPrinted>
  <dcterms:created xsi:type="dcterms:W3CDTF">2017-12-06T16:52:00Z</dcterms:created>
  <dcterms:modified xsi:type="dcterms:W3CDTF">2017-12-13T19:42:00Z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