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97CF" w14:textId="658C5530" w:rsidR="00F56B3E" w:rsidRDefault="00F56B3E" w:rsidP="00252B83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F56B3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Bezier</w:t>
      </w:r>
      <w:r w:rsidRPr="00F56B3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Interpolation</w:t>
      </w:r>
    </w:p>
    <w:p w14:paraId="00516EFD" w14:textId="5DC4FBD4" w:rsidR="00F56B3E" w:rsidRPr="00F56B3E" w:rsidRDefault="00F56B3E" w:rsidP="00252B83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color w:val="292929"/>
          <w:spacing w:val="-4"/>
          <w:kern w:val="36"/>
          <w:sz w:val="20"/>
          <w:szCs w:val="20"/>
        </w:rPr>
      </w:pPr>
      <w:r w:rsidRPr="00F56B3E">
        <w:rPr>
          <w:rFonts w:ascii="Helvetica" w:eastAsia="Times New Roman" w:hAnsi="Helvetica" w:cs="Helvetica"/>
          <w:color w:val="292929"/>
          <w:spacing w:val="-4"/>
          <w:kern w:val="36"/>
          <w:sz w:val="20"/>
          <w:szCs w:val="20"/>
        </w:rPr>
        <w:t xml:space="preserve">Copied from </w:t>
      </w:r>
      <w:hyperlink r:id="rId5" w:history="1">
        <w:r w:rsidRPr="00926D07">
          <w:rPr>
            <w:rStyle w:val="Hyperlink"/>
            <w:rFonts w:ascii="Helvetica" w:eastAsia="Times New Roman" w:hAnsi="Helvetica" w:cs="Helvetica"/>
            <w:spacing w:val="-4"/>
            <w:kern w:val="36"/>
            <w:sz w:val="20"/>
            <w:szCs w:val="20"/>
          </w:rPr>
          <w:t>https://towardsdatascience.com/b%C3%A9zier-interpolation-8033e9a262c2</w:t>
        </w:r>
      </w:hyperlink>
      <w:r>
        <w:rPr>
          <w:rFonts w:ascii="Helvetica" w:eastAsia="Times New Roman" w:hAnsi="Helvetica" w:cs="Helvetica"/>
          <w:color w:val="292929"/>
          <w:spacing w:val="-4"/>
          <w:kern w:val="36"/>
          <w:sz w:val="20"/>
          <w:szCs w:val="20"/>
        </w:rPr>
        <w:t xml:space="preserve"> to retain the original content without link dependency.</w:t>
      </w:r>
    </w:p>
    <w:p w14:paraId="6CDE7212" w14:textId="77777777" w:rsidR="00F56B3E" w:rsidRDefault="00F56B3E" w:rsidP="00252B83">
      <w:pPr>
        <w:spacing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br w:type="page"/>
      </w:r>
    </w:p>
    <w:p w14:paraId="3A68347C" w14:textId="36CC5133" w:rsidR="00F56B3E" w:rsidRDefault="00F56B3E" w:rsidP="00252B83">
      <w:pPr>
        <w:shd w:val="clear" w:color="auto" w:fill="FFFFFF"/>
        <w:spacing w:after="0" w:line="240" w:lineRule="auto"/>
        <w:contextualSpacing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F56B3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 xml:space="preserve">Cubic </w:t>
      </w:r>
      <w:r w:rsidRPr="00F56B3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Bezier</w:t>
      </w:r>
      <w:r w:rsidRPr="00F56B3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Curves</w:t>
      </w:r>
    </w:p>
    <w:p w14:paraId="5753EBAA" w14:textId="77777777" w:rsidR="00252B83" w:rsidRPr="00F56B3E" w:rsidRDefault="00252B83" w:rsidP="00252B83">
      <w:pPr>
        <w:shd w:val="clear" w:color="auto" w:fill="FFFFFF"/>
        <w:spacing w:after="0" w:line="240" w:lineRule="auto"/>
        <w:contextualSpacing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4AB24BD8" w14:textId="595B2BAA" w:rsid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goal is to fit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n+1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given points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 xml:space="preserve">(P0, …, </w:t>
      </w:r>
      <w:proofErr w:type="spellStart"/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Pn</w:t>
      </w:r>
      <w:proofErr w:type="spellEnd"/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)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.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To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fit these points, we are going to use one cubic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Bezier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curve (4 control points) between each consecutive pair of points.</w:t>
      </w:r>
    </w:p>
    <w:p w14:paraId="19A70089" w14:textId="77777777" w:rsidR="00252B83" w:rsidRPr="00F56B3E" w:rsidRDefault="00252B83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14:paraId="35146C4B" w14:textId="0F050652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50A61EFB" wp14:editId="35BC2C87">
            <wp:extent cx="5943600" cy="4203065"/>
            <wp:effectExtent l="0" t="0" r="0" b="0"/>
            <wp:docPr id="20" name="Picture 2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5661" w14:textId="4984C64D" w:rsid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fig. 1</w:t>
      </w:r>
    </w:p>
    <w:p w14:paraId="05B8673F" w14:textId="77777777" w:rsidR="00252B83" w:rsidRPr="00F56B3E" w:rsidRDefault="00252B83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</w:p>
    <w:p w14:paraId="5B7DBEF9" w14:textId="6AEAE142" w:rsidR="00F56B3E" w:rsidRPr="00F56B3E" w:rsidRDefault="003154E3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 this figure, </w:t>
      </w:r>
      <w:r w:rsidR="00F56B3E"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G0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 </w:t>
      </w:r>
      <w:r w:rsidR="00F56B3E"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G1,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r w:rsidR="00F56B3E"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G2 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are three different cubic 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Bezier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curves that start and end at </w:t>
      </w:r>
      <w:r w:rsidR="00F56B3E"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(P0, P1)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 </w:t>
      </w:r>
      <w:r w:rsidR="00F56B3E"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(P1, P2)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and </w:t>
      </w:r>
      <w:r w:rsidR="00F56B3E"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(P2,</w:t>
      </w:r>
      <w:r w:rsid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 xml:space="preserve"> </w:t>
      </w:r>
      <w:r w:rsidR="00F56B3E"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P3)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respectively. Since any 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Bezier</w:t>
      </w:r>
      <w:r w:rsidR="00F56B3E"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curve always starts and ends at the first and last control points, we are left with 2 control points for each curve that we will have to find so that the resulting line looks smooth.</w:t>
      </w:r>
    </w:p>
    <w:p w14:paraId="6C95734E" w14:textId="77777777" w:rsidR="00F56B3E" w:rsidRDefault="00F56B3E" w:rsidP="00252B83">
      <w:pPr>
        <w:spacing w:line="240" w:lineRule="auto"/>
        <w:contextualSpacing/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</w:rPr>
        <w:br w:type="page"/>
      </w:r>
    </w:p>
    <w:p w14:paraId="5D1493B1" w14:textId="430EB675" w:rsid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The general equation of the cubic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Bezier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curve is the following:</w:t>
      </w:r>
    </w:p>
    <w:p w14:paraId="267A7F4C" w14:textId="44724374" w:rsidR="00B23F8A" w:rsidRDefault="00B23F8A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14:paraId="6E927F7F" w14:textId="6685357B" w:rsidR="00B23F8A" w:rsidRPr="00B90A9A" w:rsidRDefault="00B23F8A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i=0</m:t>
              </m:r>
            </m:sub>
            <m:sup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Segoe UI"/>
                      <w:i/>
                      <w:color w:val="292929"/>
                      <w:spacing w:val="-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292929"/>
                      <w:spacing w:val="-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t</m:t>
                  </m:r>
                </m:e>
              </m:d>
            </m:e>
          </m:nary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i</m:t>
              </m:r>
            </m:sub>
          </m:sSub>
        </m:oMath>
      </m:oMathPara>
    </w:p>
    <w:p w14:paraId="1F61A4A6" w14:textId="77777777" w:rsidR="00B90A9A" w:rsidRPr="00B90A9A" w:rsidRDefault="00B90A9A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14:paraId="3EFC7E7C" w14:textId="7FF63C88" w:rsidR="00B23F8A" w:rsidRPr="00B90A9A" w:rsidRDefault="00B23F8A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i=0</m:t>
              </m:r>
            </m:sub>
            <m:sup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292929"/>
                      <w:spacing w:val="-1"/>
                      <w:sz w:val="30"/>
                      <w:szCs w:val="3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Segoe UI"/>
                          <w:i/>
                          <w:color w:val="292929"/>
                          <w:spacing w:val="-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Segoe UI"/>
                          <w:color w:val="292929"/>
                          <w:spacing w:val="-1"/>
                          <w:sz w:val="30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Segoe UI"/>
                          <w:color w:val="292929"/>
                          <w:spacing w:val="-1"/>
                          <w:sz w:val="30"/>
                          <w:szCs w:val="30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292929"/>
                      <w:spacing w:val="-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292929"/>
                      <w:spacing w:val="-1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292929"/>
                          <w:spacing w:val="-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Segoe UI"/>
                          <w:color w:val="292929"/>
                          <w:spacing w:val="-1"/>
                          <w:sz w:val="30"/>
                          <w:szCs w:val="30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3-i</m:t>
                  </m:r>
                </m:sup>
              </m:sSup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292929"/>
                      <w:spacing w:val="-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i</m:t>
                  </m:r>
                </m:sub>
              </m:sSub>
            </m:e>
          </m:nary>
        </m:oMath>
      </m:oMathPara>
    </w:p>
    <w:p w14:paraId="247D3182" w14:textId="77777777" w:rsidR="00B90A9A" w:rsidRPr="00B90A9A" w:rsidRDefault="00B90A9A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14:paraId="7972D5AD" w14:textId="607DEA8B" w:rsidR="00F56B3E" w:rsidRPr="00326F4E" w:rsidRDefault="00BC7901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292929"/>
                      <w:spacing w:val="-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+3t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292929"/>
                      <w:spacing w:val="-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292929"/>
                      <w:spacing w:val="-1"/>
                      <w:sz w:val="30"/>
                      <w:szCs w:val="30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+3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1-t</m:t>
              </m:r>
            </m:e>
          </m:d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="Times New Roman" w:hAnsi="Cambria Math" w:cs="Segoe UI"/>
              <w:color w:val="292929"/>
              <w:spacing w:val="-1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292929"/>
                  <w:spacing w:val="-1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eastAsia="Times New Roman" w:hAnsi="Cambria Math" w:cs="Segoe UI"/>
                  <w:color w:val="292929"/>
                  <w:spacing w:val="-1"/>
                  <w:sz w:val="30"/>
                  <w:szCs w:val="30"/>
                </w:rPr>
                <m:t>3</m:t>
              </m:r>
            </m:sub>
          </m:sSub>
        </m:oMath>
      </m:oMathPara>
    </w:p>
    <w:p w14:paraId="39C2B8E8" w14:textId="77777777" w:rsidR="00B23F8A" w:rsidRPr="00F56B3E" w:rsidRDefault="00B23F8A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</w:p>
    <w:p w14:paraId="457C3FAA" w14:textId="7E3C6F26" w:rsid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Where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K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are the 4 control points. In our case,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K0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K3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will be two consecutive points that we want to fit (</w:t>
      </w:r>
      <w:proofErr w:type="gramStart"/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e.g.</w:t>
      </w:r>
      <w:proofErr w:type="gramEnd"/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P0-P1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or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P1-P2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etc.), and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K1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K2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are the remaining 2 control points we have to find.</w:t>
      </w:r>
    </w:p>
    <w:p w14:paraId="6F8100F5" w14:textId="77777777" w:rsidR="00B23F8A" w:rsidRPr="00F56B3E" w:rsidRDefault="00B23F8A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14:paraId="4AA3334D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F56B3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Problem Setup</w:t>
      </w:r>
    </w:p>
    <w:p w14:paraId="71F3E2F1" w14:textId="5081E7FF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Given that we have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n+1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points to fit, we will use a cubic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Bezier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curve to fit each consecutive pa</w:t>
      </w:r>
      <w:r w:rsidR="00326F4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 of points. We denote </w:t>
      </w:r>
      <w:r w:rsidRPr="00F56B3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Γi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the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Bezier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curve that fits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Pi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to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Pi+1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34562CD1" w14:textId="43DC8AF3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51672EF3" wp14:editId="21F15F2A">
            <wp:extent cx="5943600" cy="195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BBD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2</w:t>
      </w:r>
    </w:p>
    <w:p w14:paraId="0E894C3F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Where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ai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bi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are left to find. Notice that there are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n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curves.</w:t>
      </w:r>
    </w:p>
    <w:p w14:paraId="443EC6A8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If we want the final curve to be smooth, we need to ensure that the transition between </w:t>
      </w:r>
      <w:r w:rsidRPr="00F56B3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Γi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Γi+1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is smooth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around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Pi+1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In other words, that the curvature of </w:t>
      </w:r>
      <w:r w:rsidRPr="00F56B3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Γi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matches the curvature of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Γi+1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around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 Pi+1.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Mathematically, this means respecting the following conditions:</w:t>
      </w:r>
    </w:p>
    <w:p w14:paraId="3757F698" w14:textId="35555A8B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7E80EE80" wp14:editId="34A19171">
            <wp:extent cx="5524500" cy="762000"/>
            <wp:effectExtent l="0" t="0" r="0" b="0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FDB6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3, 4</w:t>
      </w:r>
    </w:p>
    <w:p w14:paraId="2F60F673" w14:textId="05EF8439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 need to find all the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ai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bi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. Since we have one pair of them in each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Bezier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curve, and since we have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n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curves, we need to find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2n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variables. However, here we have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2(n-1)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equations. We are missing 2 equations to solve the system. Therefore, we impose the following (arbitrary) boundary conditions:</w:t>
      </w:r>
    </w:p>
    <w:p w14:paraId="35DB709F" w14:textId="6D9CC8E3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334A969E" wp14:editId="2A572E6D">
            <wp:extent cx="2019300" cy="762000"/>
            <wp:effectExtent l="0" t="0" r="0" b="0"/>
            <wp:docPr id="16" name="Picture 1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4B3E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5, 6</w:t>
      </w:r>
    </w:p>
    <w:p w14:paraId="415F6E4D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F56B3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Write the system</w:t>
      </w:r>
    </w:p>
    <w:p w14:paraId="05176594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Before solving the system, we need to calculate the first and second derivatives of </w:t>
      </w:r>
      <w:r w:rsidRPr="00F56B3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Γi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 write the system down.</w:t>
      </w:r>
    </w:p>
    <w:p w14:paraId="6DA09DED" w14:textId="1A216786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F80F773" wp14:editId="55398147">
            <wp:extent cx="5943600" cy="424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9205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7</w:t>
      </w:r>
    </w:p>
    <w:p w14:paraId="7A09ACA5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and,</w:t>
      </w:r>
    </w:p>
    <w:p w14:paraId="6031262F" w14:textId="1FD05271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1A1DEA1" wp14:editId="78318BE2">
            <wp:extent cx="5943600" cy="4502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B6CF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8</w:t>
      </w:r>
    </w:p>
    <w:p w14:paraId="0F7C05F5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56B3E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Inject the equations</w:t>
      </w:r>
    </w:p>
    <w:p w14:paraId="23FD4AEB" w14:textId="75153E03" w:rsid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Injecting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7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into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3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4AF8E98F" w14:textId="77777777" w:rsidR="00252B83" w:rsidRPr="00F56B3E" w:rsidRDefault="00252B83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14:paraId="472FD4B7" w14:textId="2D592888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59E696E3" wp14:editId="591C4A3F">
            <wp:extent cx="5943600" cy="1136650"/>
            <wp:effectExtent l="0" t="0" r="0" b="6350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44EE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9</w:t>
      </w:r>
    </w:p>
    <w:p w14:paraId="526106C6" w14:textId="4A24DF27" w:rsid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Injecting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8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into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4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0391AA99" w14:textId="77777777" w:rsidR="00252B83" w:rsidRPr="00F56B3E" w:rsidRDefault="00252B83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14:paraId="6F4DA920" w14:textId="5043C7C0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7E37587B" wp14:editId="77AD5932">
            <wp:extent cx="5943600" cy="1128395"/>
            <wp:effectExtent l="0" t="0" r="0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309B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10</w:t>
      </w:r>
    </w:p>
    <w:p w14:paraId="657B6713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Injecting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8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into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5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4A2E29A8" w14:textId="3CFE935F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C4A549B" wp14:editId="6C84C821">
            <wp:extent cx="2895600" cy="733425"/>
            <wp:effectExtent l="0" t="0" r="0" b="952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DF21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11</w:t>
      </w:r>
    </w:p>
    <w:p w14:paraId="047CF1AC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Finally, injecting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eq.8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into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6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4850108D" w14:textId="2041D845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3A9C83C5" wp14:editId="71F6B31A">
            <wp:extent cx="3514725" cy="733425"/>
            <wp:effectExtent l="0" t="0" r="9525" b="9525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CC7C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12</w:t>
      </w:r>
    </w:p>
    <w:p w14:paraId="548C9407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F56B3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Solve the system</w:t>
      </w:r>
    </w:p>
    <w:p w14:paraId="3017A85C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To sum up, we have the following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2n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equations:</w:t>
      </w:r>
    </w:p>
    <w:p w14:paraId="16A2A6C5" w14:textId="37660F9C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177DEA8" wp14:editId="7F85499D">
            <wp:extent cx="5686425" cy="1457325"/>
            <wp:effectExtent l="0" t="0" r="9525" b="9525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82C5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9, 10, 11, 12</w:t>
      </w:r>
    </w:p>
    <w:p w14:paraId="7179AA09" w14:textId="777884D2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To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solve the system are going to eliminate all the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bi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by injecting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9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into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10, 11, 12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Using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9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637D1FD1" w14:textId="6BCFEE84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EA58E74" wp14:editId="7D1A0F75">
            <wp:extent cx="5343525" cy="723900"/>
            <wp:effectExtent l="0" t="0" r="9525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7B34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13</w:t>
      </w:r>
    </w:p>
    <w:p w14:paraId="28955169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Injecting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13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into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10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0360E29E" w14:textId="1FDD0903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056AD32" wp14:editId="433D406A">
            <wp:extent cx="5943600" cy="2029460"/>
            <wp:effectExtent l="0" t="0" r="0" b="889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8717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13, 14</w:t>
      </w:r>
    </w:p>
    <w:p w14:paraId="2B653FF8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Injecting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13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into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11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6653D2ED" w14:textId="6297C7D1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183EFB5B" wp14:editId="26714604">
            <wp:extent cx="3752850" cy="1152525"/>
            <wp:effectExtent l="0" t="0" r="0" b="9525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B307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15</w:t>
      </w:r>
    </w:p>
    <w:p w14:paraId="1313E0B9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Almost there! We now need to inject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13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into the fourth equation,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12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However,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12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has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bn-1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but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13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holds until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bn-2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Good news, we can use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14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to get rid of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bn-1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then inject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bn-2</w:t>
      </w:r>
      <w:r w:rsidRPr="00F56B3E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</w:rPr>
        <w:t>.</w:t>
      </w:r>
    </w:p>
    <w:p w14:paraId="7CA0D020" w14:textId="5AF0766C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33DA1A2" wp14:editId="67D469EC">
            <wp:extent cx="5943600" cy="129921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614C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16</w:t>
      </w:r>
    </w:p>
    <w:p w14:paraId="596A7C3F" w14:textId="433B9A89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All right! To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summarize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we have in this order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15, 13, 16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14:paraId="652D5C58" w14:textId="64D9ADF4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E6EA850" wp14:editId="1B3F4228">
            <wp:extent cx="5943600" cy="908685"/>
            <wp:effectExtent l="0" t="0" r="0" b="5715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858C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15, 13, 16</w:t>
      </w:r>
    </w:p>
    <w:p w14:paraId="64DBFCB6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 can write this system as a matrix multiplication and solve it. Hold on, we’re there!</w:t>
      </w:r>
    </w:p>
    <w:p w14:paraId="667ABC70" w14:textId="6980103C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663BD6A8" wp14:editId="7162771A">
            <wp:extent cx="5943600" cy="4950460"/>
            <wp:effectExtent l="0" t="0" r="0" b="254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0B3A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t>eq. 17</w:t>
      </w:r>
    </w:p>
    <w:p w14:paraId="3667712F" w14:textId="348E11BB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As you can see, the first matrix has only 3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diagonals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filled with values, others are zeros. This kind of matrix is called, reasonably enough, a </w:t>
      </w:r>
      <w:r w:rsidRPr="00F56B3E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</w:rPr>
        <w:t>tridiagonal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matrix. Algorithms exist to solve this type of systems efficiently, such as </w:t>
      </w:r>
      <w:hyperlink r:id="rId23" w:tgtFrame="_blank" w:history="1">
        <w:r w:rsidRPr="00F56B3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Thomas Algorithm</w:t>
        </w:r>
      </w:hyperlink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which runs linearly in time. For the sake of simplicity, we won’t bother 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optimizing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further and we will simply use the built-in functions of </w:t>
      </w:r>
      <w:proofErr w:type="spellStart"/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Numpy</w:t>
      </w:r>
      <w:proofErr w:type="spellEnd"/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in Python to solve the system.</w:t>
      </w:r>
    </w:p>
    <w:p w14:paraId="396DEBFF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However, we are still missing the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bi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points. To find these we simply make use of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13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which works out all the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bi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up until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bn-2 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 then </w:t>
      </w:r>
      <w:r w:rsidRPr="00F56B3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eq. 12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which gives the last term, </w:t>
      </w:r>
      <w:r w:rsidRPr="00F56B3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</w:rPr>
        <w:t>bn-1</w:t>
      </w: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490359E5" w14:textId="76A56B83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0A6E3D1" wp14:editId="23866A36">
            <wp:extent cx="5267325" cy="742950"/>
            <wp:effectExtent l="0" t="0" r="9525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923E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sz w:val="27"/>
          <w:szCs w:val="27"/>
        </w:rPr>
      </w:pPr>
      <w:r w:rsidRPr="00F56B3E">
        <w:rPr>
          <w:rFonts w:ascii="Segoe UI" w:eastAsia="Times New Roman" w:hAnsi="Segoe UI" w:cs="Segoe UI"/>
          <w:sz w:val="27"/>
          <w:szCs w:val="27"/>
        </w:rPr>
        <w:lastRenderedPageBreak/>
        <w:t>eq. 13, 12</w:t>
      </w:r>
    </w:p>
    <w:p w14:paraId="31A30527" w14:textId="77777777" w:rsidR="00F56B3E" w:rsidRPr="00F56B3E" w:rsidRDefault="00F56B3E" w:rsidP="00252B83">
      <w:pPr>
        <w:shd w:val="clear" w:color="auto" w:fill="FFFFFF"/>
        <w:spacing w:after="0" w:line="240" w:lineRule="auto"/>
        <w:contextualSpacing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56B3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 are done at last! Let’s see how we can program this using Python.</w:t>
      </w:r>
    </w:p>
    <w:p w14:paraId="145D61E2" w14:textId="77777777" w:rsidR="00A76D48" w:rsidRDefault="00A76D48" w:rsidP="00252B83">
      <w:pPr>
        <w:spacing w:line="240" w:lineRule="auto"/>
        <w:contextualSpacing/>
      </w:pPr>
    </w:p>
    <w:sectPr w:rsidR="00A7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105D2"/>
    <w:multiLevelType w:val="multilevel"/>
    <w:tmpl w:val="FA924B1A"/>
    <w:styleLink w:val="SOPList"/>
    <w:lvl w:ilvl="0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360"/>
      </w:pPr>
      <w:rPr>
        <w:rFonts w:hint="default"/>
      </w:rPr>
    </w:lvl>
  </w:abstractNum>
  <w:num w:numId="1" w16cid:durableId="169260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3E"/>
    <w:rsid w:val="00074C49"/>
    <w:rsid w:val="00150091"/>
    <w:rsid w:val="001D113B"/>
    <w:rsid w:val="00252B83"/>
    <w:rsid w:val="003154E3"/>
    <w:rsid w:val="00326F4E"/>
    <w:rsid w:val="00420C55"/>
    <w:rsid w:val="008001E2"/>
    <w:rsid w:val="009670D9"/>
    <w:rsid w:val="00A76D48"/>
    <w:rsid w:val="00B23F8A"/>
    <w:rsid w:val="00B90A9A"/>
    <w:rsid w:val="00BC7901"/>
    <w:rsid w:val="00F24B7D"/>
    <w:rsid w:val="00F5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3D12"/>
  <w15:chartTrackingRefBased/>
  <w15:docId w15:val="{AC3FA2B3-79C8-43ED-B763-AA5576E5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6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6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PList">
    <w:name w:val="SOP List"/>
    <w:uiPriority w:val="99"/>
    <w:rsid w:val="00074C4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6B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6B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6B3E"/>
    <w:rPr>
      <w:b/>
      <w:bCs/>
    </w:rPr>
  </w:style>
  <w:style w:type="paragraph" w:customStyle="1" w:styleId="pw-post-body-paragraph">
    <w:name w:val="pw-post-body-paragraph"/>
    <w:basedOn w:val="Normal"/>
    <w:rsid w:val="00F5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B3E"/>
    <w:rPr>
      <w:color w:val="0000FF"/>
      <w:u w:val="single"/>
    </w:rPr>
  </w:style>
  <w:style w:type="paragraph" w:customStyle="1" w:styleId="bn">
    <w:name w:val="bn"/>
    <w:basedOn w:val="Normal"/>
    <w:rsid w:val="00F5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6B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6B3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6B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3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6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4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6596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towardsdatascience.com/b%C3%A9zier-interpolation-8033e9a262c2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Tridiagonal_matrix_algorith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Bodinger</dc:creator>
  <cp:keywords/>
  <dc:description/>
  <cp:lastModifiedBy>Carter Bodinger</cp:lastModifiedBy>
  <cp:revision>2</cp:revision>
  <dcterms:created xsi:type="dcterms:W3CDTF">2022-07-11T14:19:00Z</dcterms:created>
  <dcterms:modified xsi:type="dcterms:W3CDTF">2022-07-11T16:32:00Z</dcterms:modified>
</cp:coreProperties>
</file>