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both"/>
      </w:pPr>
      <w:r>
        <w:rPr>
          <w:rFonts w:ascii="Times New Roman" w:hAnsi="Times New Roman" w:cs="Times New Roman"/>
          <w:sz w:val="32"/>
          <w:sz-cs w:val="32"/>
          <w:b/>
          <w:spacing w:val="5"/>
        </w:rPr>
        <w:t xml:space="preserve">Christian Bolorinos</w:t>
      </w:r>
    </w:p>
    <w:p>
      <w:pPr>
        <w:jc w:val="both"/>
      </w:pPr>
      <w:r>
        <w:rPr>
          <w:rFonts w:ascii="Lucida Grande" w:hAnsi="Lucida Grande" w:cs="Lucida Grande"/>
          <w:sz w:val="24"/>
          <w:sz-cs w:val="24"/>
          <w:color w:val="000000"/>
        </w:rPr>
        <w:t xml:space="preserve">Madrid</w:t>
      </w:r>
      <w:r>
        <w:rPr>
          <w:rFonts w:ascii="Symbol" w:hAnsi="Symbol" w:cs="Symbol"/>
          <w:sz w:val="24"/>
          <w:sz-cs w:val="24"/>
          <w:color w:val="000000"/>
        </w:rPr>
        <w:t xml:space="preserve">, </w:t>
      </w:r>
      <w:r>
        <w:rPr>
          <w:rFonts w:ascii="Lucida Grande" w:hAnsi="Lucida Grande" w:cs="Lucida Grande"/>
          <w:sz w:val="24"/>
          <w:sz-cs w:val="24"/>
          <w:color w:val="000000"/>
        </w:rPr>
        <w:t xml:space="preserve">Spain</w:t>
      </w:r>
      <w:r>
        <w:rPr>
          <w:rFonts w:ascii="Symbol" w:hAnsi="Symbol" w:cs="Symbol"/>
          <w:sz w:val="24"/>
          <w:sz-cs w:val="24"/>
          <w:color w:val="000000"/>
        </w:rPr>
        <w:t xml:space="preserve"> </w:t>
      </w:r>
    </w:p>
    <w:p>
      <w:pPr>
        <w:jc w:val="both"/>
      </w:pPr>
      <w:r>
        <w:rPr>
          <w:rFonts w:ascii="Symbol" w:hAnsi="Symbol" w:cs="Symbol"/>
          <w:sz w:val="24"/>
          <w:sz-cs w:val="24"/>
          <w:color w:val="000000"/>
        </w:rPr>
        <w:t xml:space="preserve">(+34) 686 895 447 | </w:t>
      </w:r>
      <w:r>
        <w:rPr>
          <w:rFonts w:ascii="Times" w:hAnsi="Times" w:cs="Times"/>
          <w:sz w:val="24"/>
          <w:sz-cs w:val="24"/>
        </w:rPr>
        <w:t xml:space="preserve">cbolorinos @student.ie.edu </w:t>
      </w:r>
    </w:p>
    <w:p>
      <w:pPr>
        <w:jc w:val="both"/>
      </w:pPr>
      <w:r>
        <w:rPr>
          <w:rFonts w:ascii="Lucida Grande" w:hAnsi="Lucida Grande" w:cs="Lucida Grande"/>
          <w:sz w:val="24"/>
          <w:sz-cs w:val="24"/>
        </w:rPr>
        <w:t xml:space="preserve">linkedin</w:t>
      </w:r>
      <w:r>
        <w:rPr>
          <w:rFonts w:ascii="Symbol" w:hAnsi="Symbol" w:cs="Symbol"/>
          <w:sz w:val="24"/>
          <w:sz-cs w:val="24"/>
        </w:rPr>
        <w:t xml:space="preserve">.</w:t>
      </w:r>
      <w:r>
        <w:rPr>
          <w:rFonts w:ascii="Lucida Grande" w:hAnsi="Lucida Grande" w:cs="Lucida Grande"/>
          <w:sz w:val="24"/>
          <w:sz-cs w:val="24"/>
        </w:rPr>
        <w:t xml:space="preserve">com</w:t>
      </w:r>
      <w:r>
        <w:rPr>
          <w:rFonts w:ascii="Symbol" w:hAnsi="Symbol" w:cs="Symbol"/>
          <w:sz w:val="24"/>
          <w:sz-cs w:val="24"/>
        </w:rPr>
        <w:t xml:space="preserve">/</w:t>
      </w:r>
      <w:r>
        <w:rPr>
          <w:rFonts w:ascii="Lucida Grande" w:hAnsi="Lucida Grande" w:cs="Lucida Grande"/>
          <w:sz w:val="24"/>
          <w:sz-cs w:val="24"/>
        </w:rPr>
        <w:t xml:space="preserve">in</w:t>
      </w:r>
      <w:r>
        <w:rPr>
          <w:rFonts w:ascii="Symbol" w:hAnsi="Symbol" w:cs="Symbol"/>
          <w:sz w:val="24"/>
          <w:sz-cs w:val="24"/>
        </w:rPr>
        <w:t xml:space="preserve">/</w:t>
      </w:r>
      <w:r>
        <w:rPr>
          <w:rFonts w:ascii="Lucida Grande" w:hAnsi="Lucida Grande" w:cs="Lucida Grande"/>
          <w:sz w:val="24"/>
          <w:sz-cs w:val="24"/>
        </w:rPr>
        <w:t xml:space="preserve">cbolorinos</w:t>
      </w:r>
      <w:r>
        <w:rPr>
          <w:rFonts w:ascii="Symbol" w:hAnsi="Symbol" w:cs="Symbol"/>
          <w:sz w:val="24"/>
          <w:sz-cs w:val="24"/>
        </w:rPr>
        <w:t xml:space="preserve"> / </w:t>
      </w:r>
      <w:r>
        <w:rPr>
          <w:rFonts w:ascii="Lucida Grande" w:hAnsi="Lucida Grande" w:cs="Lucida Grande"/>
          <w:sz w:val="24"/>
          <w:sz-cs w:val="24"/>
        </w:rPr>
        <w:t xml:space="preserve">cbolorinos</w:t>
      </w:r>
      <w:r>
        <w:rPr>
          <w:rFonts w:ascii="Symbol" w:hAnsi="Symbol" w:cs="Symbol"/>
          <w:sz w:val="24"/>
          <w:sz-cs w:val="24"/>
        </w:rPr>
        <w:t xml:space="preserve">.</w:t>
      </w:r>
      <w:r>
        <w:rPr>
          <w:rFonts w:ascii="Lucida Grande" w:hAnsi="Lucida Grande" w:cs="Lucida Grande"/>
          <w:sz w:val="24"/>
          <w:sz-cs w:val="24"/>
        </w:rPr>
        <w:t xml:space="preserve">com</w:t>
      </w:r>
      <w:r>
        <w:rPr>
          <w:rFonts w:ascii="Symbol" w:hAnsi="Symbol" w:cs="Symbol"/>
          <w:sz w:val="24"/>
          <w:sz-cs w:val="24"/>
        </w:rPr>
        <w:t xml:space="preserve">/</w:t>
      </w:r>
    </w:p>
    <w:p>
      <w:pPr>
        <w:jc w:val="both"/>
      </w:pPr>
      <w:r>
        <w:rPr>
          <w:rFonts w:ascii="Symbol" w:hAnsi="Symbol" w:cs="Symbol"/>
          <w:sz w:val="24"/>
          <w:sz-cs w:val="2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  <w:spacing w:val="5"/>
        </w:rPr>
        <w:t xml:space="preserve">Professional Summary</w:t>
      </w:r>
    </w:p>
    <w:p>
      <w:pPr>
        <w:jc w:val="both"/>
      </w:pPr>
      <w:r>
        <w:rPr>
          <w:rFonts w:ascii="Microsoft Sans Serif" w:hAnsi="Microsoft Sans Serif" w:cs="Microsoft Sans Serif"/>
          <w:sz w:val="24"/>
          <w:sz-cs w:val="24"/>
          <w:spacing w:val="5"/>
        </w:rPr>
        <w:t xml:space="preserve">Graphic Designer specializing in Web and Motion Graphics Design</w:t>
      </w:r>
    </w:p>
    <w:p>
      <w:pPr>
        <w:jc w:val="both"/>
      </w:pPr>
      <w:r>
        <w:rPr>
          <w:rFonts w:ascii="Microsoft Sans Serif" w:hAnsi="Microsoft Sans Serif" w:cs="Microsoft Sans Serif"/>
          <w:sz w:val="24"/>
          <w:sz-cs w:val="24"/>
          <w:spacing w:val="5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  <w:spacing w:val="5"/>
        </w:rPr>
        <w:t xml:space="preserve">Education</w:t>
      </w:r>
    </w:p>
    <w:p>
      <w:pPr>
        <w:jc w:val="both"/>
      </w:pPr>
      <w:r>
        <w:rPr>
          <w:rFonts w:ascii="Arial" w:hAnsi="Arial" w:cs="Arial"/>
          <w:sz w:val="24"/>
          <w:sz-cs w:val="24"/>
          <w:b/>
        </w:rPr>
        <w:t xml:space="preserve">IE Business School                </w:t>
      </w:r>
      <w:r>
        <w:rPr>
          <w:rFonts w:ascii="Arial" w:hAnsi="Arial" w:cs="Arial"/>
          <w:sz w:val="24"/>
          <w:sz-cs w:val="24"/>
        </w:rPr>
        <w:t xml:space="preserve">                                                                                   </w:t>
        <w:tab/>
        <w:t xml:space="preserve"/>
        <w:tab/>
        <w:t xml:space="preserve"/>
        <w:tab/>
        <w:t xml:space="preserve"> </w:t>
        <w:tab/>
        <w:t xml:space="preserve">                   </w:t>
        <w:tab/>
        <w:t xml:space="preserve"/>
        <w:tab/>
        <w:t xml:space="preserve">            </w:t>
      </w:r>
      <w:r>
        <w:rPr>
          <w:rFonts w:ascii="Arial" w:hAnsi="Arial" w:cs="Arial"/>
          <w:sz w:val="24"/>
          <w:sz-cs w:val="24"/>
          <w:b/>
        </w:rPr>
        <w:t xml:space="preserve">Madrid, Spain</w:t>
      </w:r>
    </w:p>
    <w:p>
      <w:pPr>
        <w:jc w:val="both"/>
      </w:pPr>
      <w:r>
        <w:rPr>
          <w:rFonts w:ascii="Arial" w:hAnsi="Arial" w:cs="Arial"/>
          <w:sz w:val="24"/>
          <w:sz-cs w:val="24"/>
          <w:i/>
        </w:rPr>
        <w:t xml:space="preserve">Masters in Customer Experience and Innovation                         </w:t>
      </w:r>
      <w:r>
        <w:rPr>
          <w:rFonts w:ascii="Arial" w:hAnsi="Arial" w:cs="Arial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                           Oct. 2019 – Aug. 2020</w:t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  <w:b/>
        </w:rPr>
        <w:t xml:space="preserve">New York Institute Technology                                                                                                                                               </w:t>
        <w:tab/>
        <w:t xml:space="preserve">               </w:t>
        <w:tab/>
        <w:t xml:space="preserve"/>
      </w:r>
      <w:r>
        <w:rPr>
          <w:rFonts w:ascii="Arial" w:hAnsi="Arial" w:cs="Arial"/>
          <w:sz w:val="24"/>
          <w:sz-cs w:val="24"/>
        </w:rPr>
        <w:t xml:space="preserve">        </w:t>
      </w:r>
      <w:r>
        <w:rPr>
          <w:rFonts w:ascii="Arial" w:hAnsi="Arial" w:cs="Arial"/>
          <w:sz w:val="24"/>
          <w:sz-cs w:val="24"/>
          <w:b/>
        </w:rPr>
        <w:t xml:space="preserve">Manhattan, NY</w:t>
      </w:r>
    </w:p>
    <w:p>
      <w:pPr>
        <w:jc w:val="both"/>
      </w:pPr>
      <w:r>
        <w:rPr>
          <w:rFonts w:ascii="Arial" w:hAnsi="Arial" w:cs="Arial"/>
          <w:sz w:val="24"/>
          <w:sz-cs w:val="24"/>
          <w:i/>
        </w:rPr>
        <w:t xml:space="preserve">Bachelor of Arts in Graphic Design</w:t>
        <w:tab/>
        <w:t xml:space="preserve"/>
        <w:tab/>
        <w:t xml:space="preserve">                    </w:t>
      </w:r>
      <w:r>
        <w:rPr>
          <w:rFonts w:ascii="Arial" w:hAnsi="Arial" w:cs="Arial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     </w:t>
        <w:tab/>
        <w:t xml:space="preserve">                          Sept. 2008 – July 2013</w:t>
      </w:r>
      <w:r>
        <w:rPr>
          <w:rFonts w:ascii="Arial" w:hAnsi="Arial" w:cs="Arial"/>
          <w:sz w:val="12"/>
          <w:sz-cs w:val="12"/>
        </w:rPr>
        <w:t xml:space="preserve"> </w:t>
      </w:r>
    </w:p>
    <w:p>
      <w:pPr>
        <w:jc w:val="both"/>
      </w:pPr>
      <w:r>
        <w:rPr>
          <w:rFonts w:ascii="Arial" w:hAnsi="Arial" w:cs="Arial"/>
          <w:sz w:val="12"/>
          <w:sz-cs w:val="12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  <w:b/>
        </w:rPr>
        <w:t xml:space="preserve">University of Virginia                                                                                                                                                           </w:t>
        <w:tab/>
        <w:t xml:space="preserve">                </w:t>
      </w:r>
      <w:r>
        <w:rPr>
          <w:rFonts w:ascii="Arial" w:hAnsi="Arial" w:cs="Arial"/>
          <w:sz w:val="24"/>
          <w:sz-cs w:val="24"/>
        </w:rPr>
        <w:t xml:space="preserve">  </w:t>
      </w:r>
      <w:r>
        <w:rPr>
          <w:rFonts w:ascii="Arial" w:hAnsi="Arial" w:cs="Arial"/>
          <w:sz w:val="24"/>
          <w:sz-cs w:val="24"/>
          <w:b/>
        </w:rPr>
        <w:t xml:space="preserve">Charlottesville, VA</w:t>
      </w:r>
    </w:p>
    <w:p>
      <w:pPr>
        <w:jc w:val="both"/>
      </w:pPr>
      <w:r>
        <w:rPr>
          <w:rFonts w:ascii="Arial" w:hAnsi="Arial" w:cs="Arial"/>
          <w:sz w:val="24"/>
          <w:sz-cs w:val="24"/>
          <w:i/>
        </w:rPr>
        <w:t xml:space="preserve">Semester at Sea</w:t>
        <w:tab/>
        <w:t xml:space="preserve"/>
        <w:tab/>
        <w:t xml:space="preserve">                    </w:t>
      </w:r>
      <w:r>
        <w:rPr>
          <w:rFonts w:ascii="Arial" w:hAnsi="Arial" w:cs="Arial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     </w:t>
        <w:tab/>
        <w:t xml:space="preserve">                         Sept. 2010 – Dec. 2010</w:t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  <w:spacing w:val="5"/>
        </w:rPr>
        <w:t xml:space="preserve">Professional Experience</w:t>
      </w:r>
    </w:p>
    <w:p>
      <w:pPr>
        <w:jc w:val="both"/>
      </w:pPr>
      <w:r>
        <w:rPr>
          <w:rFonts w:ascii="Arial" w:hAnsi="Arial" w:cs="Arial"/>
          <w:sz w:val="24"/>
          <w:sz-cs w:val="24"/>
          <w:b/>
        </w:rPr>
        <w:t xml:space="preserve">Lensbaby </w:t>
        <w:tab/>
        <w:t xml:space="preserve"/>
        <w:tab/>
        <w:t xml:space="preserve">                                                                                                                                          </w:t>
        <w:tab/>
        <w:t xml:space="preserve"/>
        <w:tab/>
        <w:t xml:space="preserve"/>
        <w:tab/>
        <w:t xml:space="preserve">             Portland, OR </w:t>
      </w:r>
    </w:p>
    <w:p>
      <w:pPr>
        <w:jc w:val="both"/>
      </w:pPr>
      <w:r>
        <w:rPr>
          <w:rFonts w:ascii="Arial" w:hAnsi="Arial" w:cs="Arial"/>
          <w:sz w:val="24"/>
          <w:sz-cs w:val="24"/>
          <w:i/>
        </w:rPr>
        <w:t xml:space="preserve">Graphic Designer</w:t>
      </w:r>
      <w:r>
        <w:rPr>
          <w:rFonts w:ascii="Arial" w:hAnsi="Arial" w:cs="Arial"/>
          <w:sz w:val="24"/>
          <w:sz-cs w:val="24"/>
        </w:rPr>
        <w:t xml:space="preserve"/>
        <w:tab/>
        <w:t xml:space="preserve">             </w:t>
        <w:tab/>
        <w:t xml:space="preserve">                 May. 2019 – Present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Assisted in the branding and launch of OMNI.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Assisted in a campaign highlighting the videography uses of Lensbaby.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  <w:b/>
        </w:rPr>
        <w:t xml:space="preserve">Yaupon Rose </w:t>
        <w:tab/>
        <w:t xml:space="preserve"/>
        <w:tab/>
        <w:t xml:space="preserve">                                                                                                                                          </w:t>
        <w:tab/>
        <w:t xml:space="preserve"/>
        <w:tab/>
        <w:t xml:space="preserve"/>
        <w:tab/>
        <w:t xml:space="preserve">             Portland, OR </w:t>
      </w:r>
    </w:p>
    <w:p>
      <w:pPr>
        <w:jc w:val="both"/>
      </w:pPr>
      <w:r>
        <w:rPr>
          <w:rFonts w:ascii="Arial" w:hAnsi="Arial" w:cs="Arial"/>
          <w:sz w:val="24"/>
          <w:sz-cs w:val="24"/>
          <w:i/>
        </w:rPr>
        <w:t xml:space="preserve">Co-Founder/Graphic Designer</w:t>
      </w:r>
      <w:r>
        <w:rPr>
          <w:rFonts w:ascii="Arial" w:hAnsi="Arial" w:cs="Arial"/>
          <w:sz w:val="24"/>
          <w:sz-cs w:val="24"/>
        </w:rPr>
        <w:t xml:space="preserve"/>
        <w:tab/>
        <w:t xml:space="preserve">             </w:t>
        <w:tab/>
        <w:t xml:space="preserve">                 May. 2016 – Present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Branded Company, designed logo/color scheme, built ecommerce website, designed and managed packaging, assisted in sourcing materials.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Design packaging and promotional material, continue to maintain website.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  <w:b/>
        </w:rPr>
        <w:t xml:space="preserve">Saturno Design                                                                                                                   </w:t>
        <w:tab/>
        <w:t xml:space="preserve"/>
        <w:tab/>
        <w:t xml:space="preserve"/>
        <w:tab/>
        <w:t xml:space="preserve">         </w:t>
        <w:tab/>
        <w:t xml:space="preserve"/>
        <w:tab/>
        <w:t xml:space="preserve">             Portland, OR</w:t>
      </w:r>
    </w:p>
    <w:p>
      <w:pPr>
        <w:jc w:val="both"/>
      </w:pPr>
      <w:r>
        <w:rPr>
          <w:rFonts w:ascii="Arial" w:hAnsi="Arial" w:cs="Arial"/>
          <w:sz w:val="24"/>
          <w:sz-cs w:val="24"/>
          <w:i/>
        </w:rPr>
        <w:t xml:space="preserve">Graphic Designer                                            </w:t>
      </w:r>
      <w:r>
        <w:rPr>
          <w:rFonts w:ascii="Arial" w:hAnsi="Arial" w:cs="Arial"/>
          <w:sz w:val="24"/>
          <w:sz-cs w:val="24"/>
        </w:rPr>
        <w:t xml:space="preserve"/>
        <w:tab/>
        <w:t xml:space="preserve"/>
        <w:tab/>
        <w:t xml:space="preserve">     </w:t>
        <w:tab/>
        <w:t xml:space="preserve"/>
        <w:tab/>
        <w:t xml:space="preserve"/>
        <w:tab/>
        <w:t xml:space="preserve"/>
        <w:tab/>
        <w:t xml:space="preserve">                              Dec. 2016 – Aug. 2019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Rebranded company, including logo, color scheme, business cards, sizzle videos and some website adjustments.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Assisted in the design and development of multiple email templates, websites, and proposal documents. Clients included K&amp;L Gates, Barclay Damon, Century 21, VNF and Ford Harrison.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  <w:b/>
        </w:rPr>
        <w:t xml:space="preserve">Zero Chaos</w:t>
        <w:tab/>
        <w:t xml:space="preserve"/>
        <w:tab/>
        <w:t xml:space="preserve"/>
        <w:tab/>
        <w:t xml:space="preserve">                                                                                                                         </w:t>
        <w:tab/>
        <w:t xml:space="preserve"/>
        <w:tab/>
        <w:t xml:space="preserve">                          Manhattan, NY</w:t>
      </w:r>
    </w:p>
    <w:p>
      <w:pPr>
        <w:jc w:val="both"/>
      </w:pPr>
      <w:r>
        <w:rPr>
          <w:rFonts w:ascii="Arial" w:hAnsi="Arial" w:cs="Arial"/>
          <w:sz w:val="24"/>
          <w:sz-cs w:val="24"/>
          <w:i/>
        </w:rPr>
        <w:t xml:space="preserve">Quality Ads Rater                                                                                                                                                         </w:t>
      </w:r>
      <w:r>
        <w:rPr>
          <w:rFonts w:ascii="Arial" w:hAnsi="Arial" w:cs="Arial"/>
          <w:sz w:val="24"/>
          <w:sz-cs w:val="24"/>
        </w:rPr>
        <w:t xml:space="preserve">Oct. 2013 – Sep. 2014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Rated ads for Google based on relevance to Query/User Intent. 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  <w:b/>
        </w:rPr>
        <w:t xml:space="preserve">Freelance</w:t>
        <w:tab/>
        <w:t xml:space="preserve"/>
        <w:tab/>
        <w:t xml:space="preserve"/>
        <w:tab/>
        <w:t xml:space="preserve">                                                                                                                         </w:t>
        <w:tab/>
        <w:t xml:space="preserve"/>
        <w:tab/>
        <w:t xml:space="preserve">                          </w:t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>Oct. 2014 – Present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UI/UX Design for Econ Policy 101, an educational app used in Coursera’s macroeconomic policy making course.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Designed and developed websites for Be Fluent Online, Lewis and Clark Montessori Charter School, Lightly Vital, Vinotations Media, and Entry Africa.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  <w:spacing w:val="5"/>
        </w:rPr>
        <w:t xml:space="preserve">Languages</w:t>
      </w:r>
    </w:p>
    <w:p>
      <w:pPr>
        <w:jc w:val="both"/>
      </w:pPr>
      <w:r>
        <w:rPr>
          <w:rFonts w:ascii="Arial" w:hAnsi="Arial" w:cs="Arial"/>
          <w:sz w:val="24"/>
          <w:sz-cs w:val="24"/>
          <w:b/>
        </w:rPr>
        <w:t xml:space="preserve">English </w:t>
      </w:r>
      <w:r>
        <w:rPr>
          <w:rFonts w:ascii="Arial" w:hAnsi="Arial" w:cs="Arial"/>
          <w:sz w:val="24"/>
          <w:sz-cs w:val="24"/>
        </w:rPr>
        <w:t xml:space="preserve">(Native);</w:t>
      </w:r>
      <w:r>
        <w:rPr>
          <w:rFonts w:ascii="Arial" w:hAnsi="Arial" w:cs="Arial"/>
          <w:sz w:val="24"/>
          <w:sz-cs w:val="24"/>
          <w:b/>
        </w:rPr>
        <w:t xml:space="preserve"> Spanish </w:t>
      </w:r>
      <w:r>
        <w:rPr>
          <w:rFonts w:ascii="Arial" w:hAnsi="Arial" w:cs="Arial"/>
          <w:sz w:val="24"/>
          <w:sz-cs w:val="24"/>
        </w:rPr>
        <w:t xml:space="preserve">(Native)</w:t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/>
      </w:r>
    </w:p>
    <w:sectPr>
      <w:pgSz w:w="12240" w:h="15840"/>
      <w:pgMar w:top="426" w:right="567" w:bottom="709" w:left="559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Bolorinos</dc:creator>
</cp:coreProperties>
</file>

<file path=docProps/meta.xml><?xml version="1.0" encoding="utf-8"?>
<meta xmlns="http://schemas.apple.com/cocoa/2006/metadata">
  <generator>CocoaOOXMLWriter/1504.83</generator>
</meta>
</file>