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Terrain,SIGINTDensity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Ter/SIG   high    low   none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0.11   0.06   0.23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0.23   0.10   0.27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Terrain,MASINT1Density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Ter/MAS   high    low   none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0.17   0.06   0.17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0.17   0.10   0.33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Terrain,MASINT2Density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Ter/MAS   high    low   none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0.14   0.06   0.20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0.20   0.10   0.30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Terrain,Dispersion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Ter/Dis     d1     d2     d3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0.11   0.13   0.15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0.22   0.20   0.18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0.25   0.16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0.41   0.19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0.31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0.44   0.16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0.25   0.15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0.37   0.23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0.23   0.17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0.45   0.15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0.28   0.12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0.32   0.28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0.34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0.38   0.22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0.27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0.35   0.25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Terrain,BldgHdwr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Ter/Bld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 Water   0.08   0.20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NoWater   0.18   0.30   0.13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SIGINTDensity,MASINT1Density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SI/MA   high    low   none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0.03   0.05   0.26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0.05   0.03   0.08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0.26   0.08   0.16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SIGINTDensity,MASINT2Density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SI/MA   high    low   none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0.12   0.05   0.17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0.05   0.03   0.08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0.17   0.08   0.25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SIGINTDensity,Dispersion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SI/Di     d1     d2     d3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0.13   0.07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0.05   0.05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0.15   0.21   0.15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0.30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0.25   0.25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0.30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0.12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0.33   0.17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high   0.22   0.12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0.31   0.19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0.22   0.12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0.11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0.34   0.16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0.11   0.23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0.39   0.11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0.19   0.15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0.12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0.41   0.09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0.19   0.15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0.34   0.17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SIGINTDensity,BldgHdwr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SI/Bl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0.10   0.17   0.07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0.04   0.08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0.11   0.25   0.14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MASINT1Density,MASINT2Density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MA/MA   high    low   none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0.12   0.05   0.17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0.05   0.03   0.08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0.17   0.08   0.25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MASINT1Density,Dispersion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MA/Di     d1     d2     d3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0.09   0.15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0.05   0.05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0.19   0.13   0.19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MASINT1Density,Bldg1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0.15   0.19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0.40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0.21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0.12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0.42   0.08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0.20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0.32   0.18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0.24   0.10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0.11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0.33   0.17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0.29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0.21   0.29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0.30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0.12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0.31   0.19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0.23   0.10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0.29   0.21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MASINT1Density,BldgHdwr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0.07   0.17   0.10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0.04   0.08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none   0.14   0.25   0.11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MASINT2Density,Dispersion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MA/Di     d1     d2     d3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0.07   0.13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0.05   0.05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0.21   0.15   0.15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0.21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0.34   0.16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0.21   0.13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0.12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0.42   0.08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0.13   0.21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0.39   0.11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0.22   0.12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0.11   0.05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0.34   0.16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0.22   0.12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0.28   0.22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0.30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0.12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0.31   0.19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high   0.29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0.10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0.23   0.27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MASINT2Density,BldgHdwr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MA/Bl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high   0.09   0.17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low   0.04   0.08   0.04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none   0.13   0.25   0.13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0.24   0.10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0.18   0.16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0.24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0.27   0.06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0.21   0.12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0.27   0.06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0.24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0.18   0.15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0.20   0.14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0.24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0.24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0.19   0.14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0.17   0.16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0.24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0.19   0.14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0.19   0.14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0.26   0.07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0.27   0.07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Dispersion,Bldg7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0.16   0.17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0.23   0.10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0.23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Dispersion,BldgHdwr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D/B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d1   0.09   0.17   0.07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d2   0.08   0.17   0.08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d3   0.07   0.17   0.09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0.54   0.11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0.21   0.14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0.43   0.22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0.20   0.15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0.42   0.23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0.25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0.31   0.33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0.28   0.07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0.43   0.22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0.30   0.05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0.38   0.27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0.25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Bldg1,BldgHdwr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0.17   0.32   0.16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0.08   0.18   0.09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Bldg2,Bldg3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0.52   0.23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0.11   0.14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Bldg2,Bldg4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0.47   0.28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0.20   0.05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Bldg2,Bldg5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0.40   0.34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0.19   0.06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Bldg2,Bldg6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0.52   0.23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0.21   0.04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Bldg2,Bldg7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0.43   0.32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0.20   0.05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Bldg2,BldgHdwr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0.18   0.38   0.19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0.07   0.13   0.06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Bldg3,Bldg4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0.42   0.20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0.25   0.12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Bldg3,Bldg5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0.35   0.27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0.24   0.13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Bldg3,Bldg6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0.40   0.22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0.32   0.06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Bldg3,Bldg7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0.31   0.31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0.31   0.07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Bldg3,BldgHdwr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0.15   0.31   0.16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0.09   0.19   0.09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Bldg4,Bldg5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0.40   0.27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0.20   0.13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Bldg4,Bldg6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0.45   0.22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0.28   0.05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Bldg4,Bldg7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0.40   0.27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0.23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Bldg4,BldgHdwr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0.19   0.34   0.15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0.06   0.16   0.10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Bldg5,Bldg6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0.50   0.09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0.22   0.18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Bldg5,Bldg7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0.41   0.19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0.21   0.19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Bldg5,BldgHdwr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0.13   0.30   0.17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0.12   0.20   0.08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Bldg6,Bldg7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lastRenderedPageBreak/>
        <w:t>Bl/Bl   true  false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0.53   0.20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0.10   0.18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Bldg6,BldgHdwr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0.16   0.36   0.21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false   0.10   0.14   0.04</w:t>
      </w:r>
    </w:p>
    <w:p w:rsidR="008E4F1B" w:rsidRPr="008E4F1B" w:rsidRDefault="008E4F1B" w:rsidP="008E4F1B">
      <w:pPr>
        <w:rPr>
          <w:rFonts w:ascii="Consolas" w:hAnsi="Consolas" w:cs="Consolas"/>
        </w:rPr>
      </w:pP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Bldg7,BldgHdwr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>Bl/Bl   none    one   more</w:t>
      </w:r>
    </w:p>
    <w:p w:rsidR="008E4F1B" w:rsidRPr="008E4F1B" w:rsidRDefault="008E4F1B" w:rsidP="008E4F1B">
      <w:pPr>
        <w:rPr>
          <w:rFonts w:ascii="Consolas" w:hAnsi="Consolas" w:cs="Consolas"/>
        </w:rPr>
      </w:pPr>
      <w:r w:rsidRPr="008E4F1B">
        <w:rPr>
          <w:rFonts w:ascii="Consolas" w:hAnsi="Consolas" w:cs="Consolas"/>
        </w:rPr>
        <w:t xml:space="preserve"> true   0.15   0.31   0.17</w:t>
      </w:r>
    </w:p>
    <w:p w:rsidR="006B71B8" w:rsidRPr="008E4F1B" w:rsidRDefault="008E4F1B" w:rsidP="008E4F1B">
      <w:r w:rsidRPr="008E4F1B">
        <w:rPr>
          <w:rFonts w:ascii="Consolas" w:hAnsi="Consolas" w:cs="Consolas"/>
        </w:rPr>
        <w:t>false   0.11   0.19   0.08</w:t>
      </w:r>
    </w:p>
    <w:sectPr w:rsidR="006B71B8" w:rsidRPr="008E4F1B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F2B" w:rsidRDefault="00AC6F2B" w:rsidP="00383C31">
      <w:r>
        <w:separator/>
      </w:r>
    </w:p>
  </w:endnote>
  <w:endnote w:type="continuationSeparator" w:id="0">
    <w:p w:rsidR="00AC6F2B" w:rsidRDefault="00AC6F2B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F2B" w:rsidRDefault="00AC6F2B" w:rsidP="00383C31">
      <w:r>
        <w:separator/>
      </w:r>
    </w:p>
  </w:footnote>
  <w:footnote w:type="continuationSeparator" w:id="0">
    <w:p w:rsidR="00AC6F2B" w:rsidRDefault="00AC6F2B" w:rsidP="00383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745FAA"/>
    <w:rsid w:val="00166961"/>
    <w:rsid w:val="001B3F54"/>
    <w:rsid w:val="00246BED"/>
    <w:rsid w:val="002A7555"/>
    <w:rsid w:val="00383C31"/>
    <w:rsid w:val="00453377"/>
    <w:rsid w:val="00587C27"/>
    <w:rsid w:val="00632C63"/>
    <w:rsid w:val="006B71B8"/>
    <w:rsid w:val="006B74F1"/>
    <w:rsid w:val="00745FAA"/>
    <w:rsid w:val="008E4F1B"/>
    <w:rsid w:val="009D78E4"/>
    <w:rsid w:val="00A9166A"/>
    <w:rsid w:val="00AC6F2B"/>
    <w:rsid w:val="00BD7795"/>
    <w:rsid w:val="00CD41C4"/>
    <w:rsid w:val="00D85F0F"/>
    <w:rsid w:val="00DE0AC4"/>
    <w:rsid w:val="00E370C7"/>
    <w:rsid w:val="00FB6252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4F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4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1094</Words>
  <Characters>6241</Characters>
  <Application>Microsoft Office Word</Application>
  <DocSecurity>0</DocSecurity>
  <Lines>52</Lines>
  <Paragraphs>14</Paragraphs>
  <ScaleCrop>false</ScaleCrop>
  <Company>The MITRE Corporation</Company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Caywood</dc:creator>
  <cp:lastModifiedBy>Matthew Caywood</cp:lastModifiedBy>
  <cp:revision>2</cp:revision>
  <dcterms:created xsi:type="dcterms:W3CDTF">2011-02-16T01:09:00Z</dcterms:created>
  <dcterms:modified xsi:type="dcterms:W3CDTF">2011-02-16T20:40:00Z</dcterms:modified>
</cp:coreProperties>
</file>