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EndPr/>
      <w:sdtContent>
        <w:tbl>
          <w:tblPr>
            <w:tblpPr w:leftFromText="141" w:rightFromText="141" w:horzAnchor="margin" w:tblpY="-1155"/>
            <w:tblW w:w="4434"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2031"/>
            <w:gridCol w:w="6870"/>
          </w:tblGrid>
          <w:tr w:rsidR="008E733E" w:rsidTr="00E63DC0">
            <w:trPr>
              <w:trHeight w:val="1843"/>
            </w:trPr>
            <w:tc>
              <w:tcPr>
                <w:tcW w:w="1141" w:type="pct"/>
                <w:tcBorders>
                  <w:top w:val="nil"/>
                  <w:left w:val="nil"/>
                  <w:bottom w:val="nil"/>
                  <w:right w:val="nil"/>
                </w:tcBorders>
                <w:shd w:val="clear" w:color="auto" w:fill="auto"/>
              </w:tcPr>
              <w:p w:rsidR="008E733E" w:rsidRDefault="008E733E" w:rsidP="007A0FCE">
                <w:pPr>
                  <w:pStyle w:val="Sansinterligne"/>
                </w:pPr>
              </w:p>
            </w:tc>
            <w:tc>
              <w:tcPr>
                <w:tcW w:w="3859" w:type="pct"/>
                <w:tcBorders>
                  <w:top w:val="nil"/>
                  <w:left w:val="nil"/>
                  <w:bottom w:val="nil"/>
                  <w:right w:val="nil"/>
                </w:tcBorders>
                <w:shd w:val="clear" w:color="auto" w:fill="auto"/>
                <w:tcMar>
                  <w:left w:w="115" w:type="dxa"/>
                  <w:bottom w:w="115" w:type="dxa"/>
                </w:tcMar>
                <w:vAlign w:val="bottom"/>
              </w:tcPr>
              <w:p w:rsidR="008E733E" w:rsidRDefault="0019255D" w:rsidP="007A0FCE">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BAACC476260A4A9F8A16E863DF9E764E"/>
                    </w:placeholder>
                    <w:dataBinding w:prefixMappings="xmlns:ns0='http://schemas.openxmlformats.org/package/2006/metadata/core-properties' xmlns:ns1='http://purl.org/dc/elements/1.1/'" w:xpath="/ns0:coreProperties[1]/ns1:title[1]" w:storeItemID="{6C3C8BC8-F283-45AE-878A-BAB7291924A1}"/>
                    <w:text/>
                  </w:sdtPr>
                  <w:sdtEndPr/>
                  <w:sdtContent>
                    <w:r w:rsidR="00E63DC0">
                      <w:rPr>
                        <w:rFonts w:asciiTheme="majorHAnsi" w:eastAsiaTheme="majorEastAsia" w:hAnsiTheme="majorHAnsi" w:cstheme="majorBidi"/>
                        <w:caps/>
                        <w:color w:val="775F55" w:themeColor="text2"/>
                        <w:sz w:val="110"/>
                        <w:szCs w:val="110"/>
                      </w:rPr>
                      <w:t xml:space="preserve"> </w:t>
                    </w:r>
                    <w:r w:rsidR="007A0FCE">
                      <w:rPr>
                        <w:rFonts w:asciiTheme="majorHAnsi" w:eastAsiaTheme="majorEastAsia" w:hAnsiTheme="majorHAnsi" w:cstheme="majorBidi"/>
                        <w:caps/>
                        <w:color w:val="775F55" w:themeColor="text2"/>
                        <w:sz w:val="110"/>
                        <w:szCs w:val="110"/>
                      </w:rPr>
                      <w:t>BERRYSTORM</w:t>
                    </w:r>
                  </w:sdtContent>
                </w:sdt>
              </w:p>
            </w:tc>
          </w:tr>
          <w:tr w:rsidR="008E733E" w:rsidTr="00E63DC0">
            <w:tc>
              <w:tcPr>
                <w:tcW w:w="1141" w:type="pct"/>
                <w:tcBorders>
                  <w:top w:val="nil"/>
                  <w:left w:val="nil"/>
                  <w:bottom w:val="nil"/>
                  <w:right w:val="nil"/>
                </w:tcBorders>
                <w:shd w:val="clear" w:color="auto" w:fill="auto"/>
              </w:tcPr>
              <w:p w:rsidR="008E733E" w:rsidRDefault="008E733E" w:rsidP="007A0FCE">
                <w:pPr>
                  <w:pStyle w:val="Sansinterligne"/>
                  <w:rPr>
                    <w:color w:val="EBDDC3" w:themeColor="background2"/>
                  </w:rPr>
                </w:pPr>
              </w:p>
            </w:tc>
            <w:tc>
              <w:tcPr>
                <w:tcW w:w="3859" w:type="pct"/>
                <w:tcBorders>
                  <w:top w:val="nil"/>
                  <w:left w:val="nil"/>
                  <w:bottom w:val="nil"/>
                  <w:right w:val="nil"/>
                </w:tcBorders>
                <w:shd w:val="clear" w:color="auto" w:fill="auto"/>
                <w:tcMar>
                  <w:left w:w="72" w:type="dxa"/>
                  <w:bottom w:w="216" w:type="dxa"/>
                  <w:right w:w="0" w:type="dxa"/>
                </w:tcMar>
                <w:vAlign w:val="bottom"/>
              </w:tcPr>
              <w:p w:rsidR="00E63DC0" w:rsidRDefault="007A0FCE" w:rsidP="00E63DC0">
                <w:pPr>
                  <w:jc w:val="center"/>
                </w:pPr>
                <w:r>
                  <w:rPr>
                    <w:noProof/>
                  </w:rPr>
                  <w:drawing>
                    <wp:inline distT="0" distB="0" distL="0" distR="0" wp14:anchorId="74F48219" wp14:editId="632FDFA8">
                      <wp:extent cx="2771775" cy="36315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errystorm2.png"/>
                              <pic:cNvPicPr/>
                            </pic:nvPicPr>
                            <pic:blipFill>
                              <a:blip r:embed="rId12">
                                <a:extLst>
                                  <a:ext uri="{28A0092B-C50C-407E-A947-70E740481C1C}">
                                    <a14:useLocalDpi xmlns:a14="http://schemas.microsoft.com/office/drawing/2010/main" val="0"/>
                                  </a:ext>
                                </a:extLst>
                              </a:blip>
                              <a:stretch>
                                <a:fillRect/>
                              </a:stretch>
                            </pic:blipFill>
                            <pic:spPr>
                              <a:xfrm>
                                <a:off x="0" y="0"/>
                                <a:ext cx="2796883" cy="3664462"/>
                              </a:xfrm>
                              <a:prstGeom prst="rect">
                                <a:avLst/>
                              </a:prstGeom>
                            </pic:spPr>
                          </pic:pic>
                        </a:graphicData>
                      </a:graphic>
                    </wp:inline>
                  </w:drawing>
                </w:r>
              </w:p>
              <w:p w:rsidR="00E63DC0" w:rsidRDefault="00E63DC0" w:rsidP="007A0FCE"/>
            </w:tc>
          </w:tr>
          <w:tr w:rsidR="008E733E" w:rsidTr="00E63DC0">
            <w:trPr>
              <w:trHeight w:val="864"/>
            </w:trPr>
            <w:tc>
              <w:tcPr>
                <w:tcW w:w="1141" w:type="pct"/>
                <w:tcBorders>
                  <w:top w:val="nil"/>
                  <w:left w:val="nil"/>
                  <w:bottom w:val="nil"/>
                </w:tcBorders>
                <w:shd w:val="clear" w:color="auto" w:fill="DD8047" w:themeFill="accent2"/>
                <w:vAlign w:val="center"/>
              </w:tcPr>
              <w:p w:rsidR="008E733E" w:rsidRDefault="0019255D" w:rsidP="007A0FCE">
                <w:pPr>
                  <w:pStyle w:val="Sansinterligne"/>
                  <w:jc w:val="center"/>
                  <w:rPr>
                    <w:color w:val="FFFFFF" w:themeColor="background1"/>
                    <w:sz w:val="32"/>
                    <w:szCs w:val="32"/>
                  </w:rPr>
                </w:pPr>
                <w:sdt>
                  <w:sdtPr>
                    <w:rPr>
                      <w:color w:val="FFFFFF" w:themeColor="background1"/>
                      <w:sz w:val="32"/>
                      <w:szCs w:val="32"/>
                    </w:rPr>
                    <w:alias w:val="Date"/>
                    <w:id w:val="541102334"/>
                    <w:dataBinding w:prefixMappings="xmlns:ns0='http://schemas.microsoft.com/office/2006/coverPageProps'" w:xpath="/ns0:CoverPageProperties[1]/ns0:PublishDate[1]" w:storeItemID="{55AF091B-3C7A-41E3-B477-F2FDAA23CFDA}"/>
                    <w:date w:fullDate="2015-11-21T00:00:00Z">
                      <w:dateFormat w:val="dd/MM/yyyy"/>
                      <w:lid w:val="fr-FR"/>
                      <w:storeMappedDataAs w:val="dateTime"/>
                      <w:calendar w:val="gregorian"/>
                    </w:date>
                  </w:sdtPr>
                  <w:sdtEndPr/>
                  <w:sdtContent>
                    <w:r w:rsidR="007A0FCE">
                      <w:rPr>
                        <w:color w:val="FFFFFF" w:themeColor="background1"/>
                        <w:sz w:val="32"/>
                        <w:szCs w:val="32"/>
                      </w:rPr>
                      <w:t>21/11/2015</w:t>
                    </w:r>
                  </w:sdtContent>
                </w:sdt>
              </w:p>
            </w:tc>
            <w:tc>
              <w:tcPr>
                <w:tcW w:w="3859" w:type="pct"/>
                <w:tcBorders>
                  <w:top w:val="nil"/>
                  <w:bottom w:val="nil"/>
                  <w:right w:val="nil"/>
                </w:tcBorders>
                <w:shd w:val="clear" w:color="auto" w:fill="94B6D2" w:themeFill="accent1"/>
                <w:tcMar>
                  <w:left w:w="216" w:type="dxa"/>
                </w:tcMar>
                <w:vAlign w:val="center"/>
              </w:tcPr>
              <w:p w:rsidR="008E733E" w:rsidRDefault="0019255D" w:rsidP="00E63DC0">
                <w:pPr>
                  <w:pStyle w:val="Sansinterligne"/>
                  <w:rPr>
                    <w:color w:val="FFFFFF" w:themeColor="background1"/>
                    <w:sz w:val="40"/>
                    <w:szCs w:val="40"/>
                  </w:rPr>
                </w:pPr>
                <w:sdt>
                  <w:sdtPr>
                    <w:rPr>
                      <w:color w:val="FFFFFF" w:themeColor="background1"/>
                      <w:sz w:val="40"/>
                      <w:szCs w:val="40"/>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E63DC0">
                      <w:rPr>
                        <w:color w:val="FFFFFF" w:themeColor="background1"/>
                        <w:sz w:val="40"/>
                        <w:szCs w:val="40"/>
                      </w:rPr>
                      <w:t>IUT LYON1 – Département GEII</w:t>
                    </w:r>
                  </w:sdtContent>
                </w:sdt>
              </w:p>
            </w:tc>
          </w:tr>
          <w:tr w:rsidR="008E733E" w:rsidTr="00C258F5">
            <w:trPr>
              <w:trHeight w:val="23"/>
            </w:trPr>
            <w:tc>
              <w:tcPr>
                <w:tcW w:w="1141" w:type="pct"/>
                <w:tcBorders>
                  <w:top w:val="nil"/>
                  <w:left w:val="nil"/>
                  <w:bottom w:val="nil"/>
                  <w:right w:val="nil"/>
                </w:tcBorders>
                <w:shd w:val="clear" w:color="auto" w:fill="auto"/>
                <w:vAlign w:val="center"/>
              </w:tcPr>
              <w:p w:rsidR="008E733E" w:rsidRDefault="008E733E" w:rsidP="007A0FCE">
                <w:pPr>
                  <w:pStyle w:val="Sansinterligne"/>
                  <w:rPr>
                    <w:color w:val="FFFFFF" w:themeColor="background1"/>
                    <w:sz w:val="36"/>
                    <w:szCs w:val="36"/>
                  </w:rPr>
                </w:pPr>
              </w:p>
            </w:tc>
            <w:tc>
              <w:tcPr>
                <w:tcW w:w="3859" w:type="pct"/>
                <w:tcBorders>
                  <w:top w:val="nil"/>
                  <w:left w:val="nil"/>
                  <w:bottom w:val="nil"/>
                  <w:right w:val="nil"/>
                </w:tcBorders>
                <w:shd w:val="clear" w:color="auto" w:fill="auto"/>
                <w:tcMar>
                  <w:top w:w="432" w:type="dxa"/>
                  <w:left w:w="216" w:type="dxa"/>
                  <w:right w:w="432" w:type="dxa"/>
                </w:tcMar>
              </w:tcPr>
              <w:p w:rsidR="00E63DC0" w:rsidRDefault="00E63DC0" w:rsidP="007A0FCE">
                <w:pPr>
                  <w:pStyle w:val="Sansinterligne"/>
                  <w:spacing w:line="360" w:lineRule="auto"/>
                  <w:rPr>
                    <w:sz w:val="26"/>
                    <w:szCs w:val="26"/>
                  </w:rPr>
                </w:pPr>
                <w:r>
                  <w:rPr>
                    <w:sz w:val="26"/>
                    <w:szCs w:val="26"/>
                  </w:rPr>
                  <w:t>Dans ce projet nous sommes supervisés par Mr ROBIN Gaël et Mr LACHARMOISE Cédric.</w:t>
                </w:r>
              </w:p>
              <w:p w:rsidR="0060778F" w:rsidRDefault="0060778F" w:rsidP="007A0FCE">
                <w:pPr>
                  <w:pStyle w:val="Sansinterligne"/>
                  <w:spacing w:line="360" w:lineRule="auto"/>
                  <w:rPr>
                    <w:sz w:val="26"/>
                    <w:szCs w:val="26"/>
                  </w:rPr>
                </w:pPr>
              </w:p>
              <w:p w:rsidR="00C258F5" w:rsidRDefault="0060778F" w:rsidP="00C258F5">
                <w:pPr>
                  <w:pStyle w:val="Sansinterligne"/>
                  <w:spacing w:line="360" w:lineRule="auto"/>
                  <w:rPr>
                    <w:sz w:val="26"/>
                    <w:szCs w:val="26"/>
                  </w:rPr>
                </w:pPr>
                <w:r>
                  <w:rPr>
                    <w:sz w:val="26"/>
                    <w:szCs w:val="26"/>
                  </w:rPr>
                  <w:t>PROST Maxime, SAGNOL Félix et BOURR</w:t>
                </w:r>
                <w:r w:rsidR="001902F6">
                  <w:rPr>
                    <w:sz w:val="26"/>
                    <w:szCs w:val="26"/>
                  </w:rPr>
                  <w:t>É</w:t>
                </w:r>
                <w:r>
                  <w:rPr>
                    <w:sz w:val="26"/>
                    <w:szCs w:val="26"/>
                  </w:rPr>
                  <w:t>E Charles</w:t>
                </w:r>
              </w:p>
              <w:p w:rsidR="00C258F5" w:rsidRDefault="00C258F5" w:rsidP="00C258F5">
                <w:pPr>
                  <w:pStyle w:val="Sansinterligne"/>
                  <w:spacing w:line="360" w:lineRule="auto"/>
                  <w:rPr>
                    <w:sz w:val="26"/>
                    <w:szCs w:val="26"/>
                  </w:rPr>
                </w:pPr>
              </w:p>
              <w:p w:rsidR="00C258F5" w:rsidRDefault="00C258F5" w:rsidP="00C258F5">
                <w:pPr>
                  <w:pStyle w:val="Sansinterligne"/>
                  <w:spacing w:line="360" w:lineRule="auto"/>
                  <w:rPr>
                    <w:sz w:val="26"/>
                    <w:szCs w:val="26"/>
                  </w:rPr>
                </w:pPr>
              </w:p>
              <w:p w:rsidR="00C258F5" w:rsidRDefault="00C258F5" w:rsidP="00C258F5">
                <w:pPr>
                  <w:pStyle w:val="Sansinterligne"/>
                  <w:spacing w:line="360" w:lineRule="auto"/>
                  <w:rPr>
                    <w:sz w:val="26"/>
                    <w:szCs w:val="26"/>
                  </w:rPr>
                </w:pPr>
              </w:p>
              <w:p w:rsidR="00C258F5" w:rsidRDefault="00C258F5" w:rsidP="00C258F5">
                <w:pPr>
                  <w:pStyle w:val="Sansinterligne"/>
                  <w:spacing w:line="360" w:lineRule="auto"/>
                  <w:rPr>
                    <w:sz w:val="26"/>
                    <w:szCs w:val="26"/>
                  </w:rPr>
                </w:pPr>
              </w:p>
              <w:p w:rsidR="00C258F5" w:rsidRDefault="00C258F5" w:rsidP="00C258F5">
                <w:pPr>
                  <w:pStyle w:val="Sansinterligne"/>
                  <w:spacing w:line="360" w:lineRule="auto"/>
                  <w:rPr>
                    <w:sz w:val="26"/>
                    <w:szCs w:val="26"/>
                  </w:rPr>
                </w:pPr>
              </w:p>
              <w:p w:rsidR="00C258F5" w:rsidRDefault="00C258F5" w:rsidP="00C258F5">
                <w:pPr>
                  <w:pStyle w:val="Sansinterligne"/>
                  <w:spacing w:line="360" w:lineRule="auto"/>
                  <w:rPr>
                    <w:sz w:val="26"/>
                    <w:szCs w:val="26"/>
                  </w:rPr>
                </w:pPr>
              </w:p>
              <w:p w:rsidR="00C258F5" w:rsidRPr="00C258F5" w:rsidRDefault="00C258F5" w:rsidP="00C258F5">
                <w:pPr>
                  <w:pStyle w:val="Sansinterligne"/>
                  <w:spacing w:line="360" w:lineRule="auto"/>
                  <w:rPr>
                    <w:sz w:val="26"/>
                    <w:szCs w:val="26"/>
                  </w:rPr>
                </w:pPr>
              </w:p>
            </w:tc>
          </w:tr>
        </w:tbl>
        <w:p w:rsidR="00C258F5" w:rsidRDefault="0019255D" w:rsidP="00C258F5">
          <w:pPr>
            <w:spacing w:after="200" w:line="276" w:lineRule="auto"/>
          </w:pPr>
        </w:p>
      </w:sdtContent>
    </w:sdt>
    <w:p w:rsidR="00A55392" w:rsidRDefault="00A55392"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71435D">
      <w:pPr>
        <w:pStyle w:val="Titre1"/>
      </w:pPr>
      <w:r>
        <w:lastRenderedPageBreak/>
        <w:t>SOMMAIRE</w:t>
      </w:r>
    </w:p>
    <w:p w:rsidR="0071435D" w:rsidRPr="0071435D" w:rsidRDefault="0071435D" w:rsidP="0071435D"/>
    <w:p w:rsidR="00A55392" w:rsidRDefault="0060778F" w:rsidP="00A55392">
      <w:pPr>
        <w:pStyle w:val="Paragraphedeliste"/>
        <w:numPr>
          <w:ilvl w:val="0"/>
          <w:numId w:val="24"/>
        </w:numPr>
        <w:rPr>
          <w:sz w:val="28"/>
          <w:szCs w:val="28"/>
        </w:rPr>
      </w:pPr>
      <w:r>
        <w:rPr>
          <w:sz w:val="28"/>
          <w:szCs w:val="28"/>
        </w:rPr>
        <w:t>INTRODUCTION</w:t>
      </w:r>
    </w:p>
    <w:p w:rsidR="0060778F" w:rsidRDefault="0060778F" w:rsidP="0060778F">
      <w:pPr>
        <w:rPr>
          <w:sz w:val="28"/>
          <w:szCs w:val="28"/>
        </w:rPr>
      </w:pPr>
    </w:p>
    <w:p w:rsidR="000371A0" w:rsidRDefault="0060778F" w:rsidP="0060778F">
      <w:pPr>
        <w:pStyle w:val="Paragraphedeliste"/>
        <w:numPr>
          <w:ilvl w:val="0"/>
          <w:numId w:val="24"/>
        </w:numPr>
        <w:rPr>
          <w:sz w:val="28"/>
          <w:szCs w:val="28"/>
        </w:rPr>
      </w:pPr>
      <w:r>
        <w:rPr>
          <w:sz w:val="28"/>
          <w:szCs w:val="28"/>
        </w:rPr>
        <w:t>PRESENTATION APPROFONDIE DU PROJET</w:t>
      </w:r>
    </w:p>
    <w:p w:rsidR="000371A0" w:rsidRDefault="000371A0">
      <w:pPr>
        <w:spacing w:after="200" w:line="276" w:lineRule="auto"/>
        <w:rPr>
          <w:sz w:val="28"/>
          <w:szCs w:val="28"/>
        </w:rPr>
      </w:pPr>
      <w:r>
        <w:rPr>
          <w:sz w:val="28"/>
          <w:szCs w:val="28"/>
        </w:rPr>
        <w:br w:type="page"/>
      </w:r>
    </w:p>
    <w:p w:rsidR="00C258F5" w:rsidRDefault="000371A0" w:rsidP="00C258F5">
      <w:pPr>
        <w:pStyle w:val="Titre2"/>
      </w:pPr>
      <w:r>
        <w:lastRenderedPageBreak/>
        <w:t>INTRODUCTION</w:t>
      </w:r>
      <w:r w:rsidR="00C258F5">
        <w:br/>
      </w:r>
    </w:p>
    <w:p w:rsidR="00C258F5" w:rsidRDefault="001902F6" w:rsidP="005B1C88">
      <w:pPr>
        <w:spacing w:line="360" w:lineRule="auto"/>
        <w:ind w:firstLine="720"/>
        <w:rPr>
          <w:sz w:val="32"/>
          <w:szCs w:val="32"/>
        </w:rPr>
      </w:pPr>
      <w:r>
        <w:rPr>
          <w:sz w:val="32"/>
          <w:szCs w:val="32"/>
        </w:rPr>
        <w:t>Dans ce projet nous développons et réalisons une</w:t>
      </w:r>
      <w:r w:rsidR="00C258F5" w:rsidRPr="00C258F5">
        <w:rPr>
          <w:sz w:val="32"/>
          <w:szCs w:val="32"/>
        </w:rPr>
        <w:t xml:space="preserve"> carte de commande pour robot LEGO </w:t>
      </w:r>
      <w:proofErr w:type="spellStart"/>
      <w:r w:rsidR="00C258F5" w:rsidRPr="00C258F5">
        <w:rPr>
          <w:sz w:val="32"/>
          <w:szCs w:val="32"/>
        </w:rPr>
        <w:t>Mindstorms</w:t>
      </w:r>
      <w:proofErr w:type="spellEnd"/>
      <w:r w:rsidR="00C258F5" w:rsidRPr="00C258F5">
        <w:rPr>
          <w:sz w:val="32"/>
          <w:szCs w:val="32"/>
        </w:rPr>
        <w:t xml:space="preserve"> basée sur une </w:t>
      </w:r>
      <w:r>
        <w:rPr>
          <w:sz w:val="32"/>
          <w:szCs w:val="32"/>
        </w:rPr>
        <w:t xml:space="preserve">carte </w:t>
      </w:r>
      <w:proofErr w:type="spellStart"/>
      <w:r w:rsidR="00C258F5" w:rsidRPr="00C258F5">
        <w:rPr>
          <w:sz w:val="32"/>
          <w:szCs w:val="32"/>
        </w:rPr>
        <w:t>Raspberry</w:t>
      </w:r>
      <w:proofErr w:type="spellEnd"/>
      <w:r w:rsidR="00C258F5" w:rsidRPr="00C258F5">
        <w:rPr>
          <w:sz w:val="32"/>
          <w:szCs w:val="32"/>
        </w:rPr>
        <w:t xml:space="preserve"> PI</w:t>
      </w:r>
      <w:r>
        <w:rPr>
          <w:sz w:val="32"/>
          <w:szCs w:val="32"/>
        </w:rPr>
        <w:t xml:space="preserve"> B+</w:t>
      </w:r>
      <w:r w:rsidR="00C258F5" w:rsidRPr="00C258F5">
        <w:rPr>
          <w:sz w:val="32"/>
          <w:szCs w:val="32"/>
        </w:rPr>
        <w:t xml:space="preserve">. A terme cette carte de commande remplacera le bloc existant et permettra de programmer le robot en python à l’aide d’une bibliothèque de fonction que nous aurons créé permettant de gérer toutes les fonctionnalités </w:t>
      </w:r>
      <w:r>
        <w:rPr>
          <w:sz w:val="32"/>
          <w:szCs w:val="32"/>
        </w:rPr>
        <w:t>des moteurs et capteurs LEGO</w:t>
      </w:r>
      <w:r w:rsidR="00C258F5" w:rsidRPr="00C258F5">
        <w:rPr>
          <w:sz w:val="32"/>
          <w:szCs w:val="32"/>
        </w:rPr>
        <w:t>.</w:t>
      </w:r>
      <w:r w:rsidR="00944DC4">
        <w:rPr>
          <w:sz w:val="32"/>
          <w:szCs w:val="32"/>
        </w:rPr>
        <w:t xml:space="preserve"> Dans un 1</w:t>
      </w:r>
      <w:r w:rsidR="00944DC4" w:rsidRPr="00944DC4">
        <w:rPr>
          <w:sz w:val="32"/>
          <w:szCs w:val="32"/>
          <w:vertAlign w:val="superscript"/>
        </w:rPr>
        <w:t>er</w:t>
      </w:r>
      <w:r w:rsidR="00944DC4">
        <w:rPr>
          <w:sz w:val="32"/>
          <w:szCs w:val="32"/>
        </w:rPr>
        <w:t xml:space="preserve"> temps nous avons établi le cahier des charges :</w:t>
      </w:r>
    </w:p>
    <w:p w:rsidR="00944DC4" w:rsidRPr="00944DC4" w:rsidRDefault="00944DC4" w:rsidP="00944DC4">
      <w:pPr>
        <w:pStyle w:val="Titre3"/>
        <w:rPr>
          <w:sz w:val="36"/>
          <w:szCs w:val="36"/>
        </w:rPr>
      </w:pPr>
      <w:r w:rsidRPr="00944DC4">
        <w:rPr>
          <w:sz w:val="36"/>
          <w:szCs w:val="36"/>
        </w:rPr>
        <w:t>Fonctionnalités :</w:t>
      </w:r>
    </w:p>
    <w:p w:rsidR="00944DC4" w:rsidRPr="009364BF" w:rsidRDefault="00944DC4" w:rsidP="00944DC4">
      <w:pPr>
        <w:rPr>
          <w:sz w:val="32"/>
          <w:szCs w:val="32"/>
        </w:rPr>
      </w:pPr>
    </w:p>
    <w:p w:rsidR="00944DC4" w:rsidRPr="00CC352E" w:rsidRDefault="00944DC4" w:rsidP="00944DC4">
      <w:pPr>
        <w:pStyle w:val="Paragraphedeliste"/>
        <w:numPr>
          <w:ilvl w:val="0"/>
          <w:numId w:val="26"/>
        </w:numPr>
        <w:spacing w:after="200" w:line="276" w:lineRule="auto"/>
        <w:rPr>
          <w:sz w:val="32"/>
          <w:szCs w:val="32"/>
        </w:rPr>
      </w:pPr>
      <w:r w:rsidRPr="00CC352E">
        <w:rPr>
          <w:sz w:val="32"/>
          <w:szCs w:val="32"/>
        </w:rPr>
        <w:t xml:space="preserve">Communication entre le </w:t>
      </w:r>
      <w:proofErr w:type="spellStart"/>
      <w:r w:rsidRPr="00CC352E">
        <w:rPr>
          <w:sz w:val="32"/>
          <w:szCs w:val="32"/>
        </w:rPr>
        <w:t>Raspberry</w:t>
      </w:r>
      <w:proofErr w:type="spellEnd"/>
      <w:r w:rsidRPr="00CC352E">
        <w:rPr>
          <w:sz w:val="32"/>
          <w:szCs w:val="32"/>
        </w:rPr>
        <w:t xml:space="preserve"> PI et les capteurs</w:t>
      </w:r>
    </w:p>
    <w:p w:rsidR="00944DC4" w:rsidRPr="00CC352E" w:rsidRDefault="00944DC4" w:rsidP="00944DC4">
      <w:pPr>
        <w:pStyle w:val="Paragraphedeliste"/>
        <w:numPr>
          <w:ilvl w:val="0"/>
          <w:numId w:val="26"/>
        </w:numPr>
        <w:spacing w:after="200" w:line="276" w:lineRule="auto"/>
        <w:rPr>
          <w:sz w:val="32"/>
          <w:szCs w:val="32"/>
        </w:rPr>
      </w:pPr>
      <w:r w:rsidRPr="00CC352E">
        <w:rPr>
          <w:sz w:val="32"/>
          <w:szCs w:val="32"/>
        </w:rPr>
        <w:t xml:space="preserve">Commande des moteurs grâce au </w:t>
      </w:r>
      <w:proofErr w:type="spellStart"/>
      <w:r w:rsidRPr="00CC352E">
        <w:rPr>
          <w:sz w:val="32"/>
          <w:szCs w:val="32"/>
        </w:rPr>
        <w:t>raspberry</w:t>
      </w:r>
      <w:proofErr w:type="spellEnd"/>
      <w:r w:rsidRPr="00CC352E">
        <w:rPr>
          <w:sz w:val="32"/>
          <w:szCs w:val="32"/>
        </w:rPr>
        <w:t xml:space="preserve"> PI</w:t>
      </w:r>
    </w:p>
    <w:p w:rsidR="00944DC4" w:rsidRPr="00CC352E" w:rsidRDefault="00944DC4" w:rsidP="00944DC4">
      <w:pPr>
        <w:pStyle w:val="Paragraphedeliste"/>
        <w:numPr>
          <w:ilvl w:val="0"/>
          <w:numId w:val="26"/>
        </w:numPr>
        <w:spacing w:after="200" w:line="276" w:lineRule="auto"/>
        <w:rPr>
          <w:sz w:val="32"/>
          <w:szCs w:val="32"/>
        </w:rPr>
      </w:pPr>
      <w:r w:rsidRPr="00CC352E">
        <w:rPr>
          <w:sz w:val="32"/>
          <w:szCs w:val="32"/>
        </w:rPr>
        <w:t>Bibliothèque des fonctions en python de gestion des capteurs/moteurs.</w:t>
      </w:r>
    </w:p>
    <w:p w:rsidR="00944DC4" w:rsidRPr="00CC352E" w:rsidRDefault="00944DC4" w:rsidP="00944DC4">
      <w:pPr>
        <w:pStyle w:val="Paragraphedeliste"/>
        <w:numPr>
          <w:ilvl w:val="0"/>
          <w:numId w:val="26"/>
        </w:numPr>
        <w:spacing w:after="200" w:line="276" w:lineRule="auto"/>
        <w:rPr>
          <w:sz w:val="32"/>
          <w:szCs w:val="32"/>
        </w:rPr>
      </w:pPr>
      <w:r w:rsidRPr="00CC352E">
        <w:rPr>
          <w:sz w:val="32"/>
          <w:szCs w:val="32"/>
        </w:rPr>
        <w:t>Il y a 4 ports capteurs et 3 ports moteurs.</w:t>
      </w:r>
    </w:p>
    <w:p w:rsidR="00944DC4" w:rsidRPr="00944DC4" w:rsidRDefault="00944DC4" w:rsidP="00944DC4">
      <w:pPr>
        <w:pStyle w:val="Titre3"/>
        <w:rPr>
          <w:sz w:val="36"/>
          <w:szCs w:val="36"/>
        </w:rPr>
      </w:pPr>
      <w:r w:rsidRPr="00944DC4">
        <w:rPr>
          <w:sz w:val="36"/>
          <w:szCs w:val="36"/>
        </w:rPr>
        <w:t>Amélioration possibles :</w:t>
      </w:r>
    </w:p>
    <w:p w:rsidR="00944DC4" w:rsidRPr="009364BF" w:rsidRDefault="00944DC4" w:rsidP="00944DC4"/>
    <w:p w:rsidR="00944DC4" w:rsidRPr="00CC352E" w:rsidRDefault="00944DC4" w:rsidP="00944DC4">
      <w:pPr>
        <w:pStyle w:val="Paragraphedeliste"/>
        <w:numPr>
          <w:ilvl w:val="0"/>
          <w:numId w:val="25"/>
        </w:numPr>
        <w:spacing w:after="200" w:line="276" w:lineRule="auto"/>
        <w:rPr>
          <w:sz w:val="32"/>
          <w:szCs w:val="32"/>
        </w:rPr>
      </w:pPr>
      <w:r w:rsidRPr="00CC352E">
        <w:rPr>
          <w:sz w:val="32"/>
          <w:szCs w:val="32"/>
        </w:rPr>
        <w:t xml:space="preserve">Gérer la camera </w:t>
      </w:r>
      <w:proofErr w:type="spellStart"/>
      <w:r w:rsidRPr="00CC352E">
        <w:rPr>
          <w:sz w:val="32"/>
          <w:szCs w:val="32"/>
        </w:rPr>
        <w:t>Raspberry</w:t>
      </w:r>
      <w:proofErr w:type="spellEnd"/>
      <w:r w:rsidRPr="00CC352E">
        <w:rPr>
          <w:sz w:val="32"/>
          <w:szCs w:val="32"/>
        </w:rPr>
        <w:t xml:space="preserve"> PI </w:t>
      </w:r>
    </w:p>
    <w:p w:rsidR="00944DC4" w:rsidRPr="00CC352E" w:rsidRDefault="00944DC4" w:rsidP="00944DC4">
      <w:pPr>
        <w:pStyle w:val="Paragraphedeliste"/>
        <w:numPr>
          <w:ilvl w:val="0"/>
          <w:numId w:val="25"/>
        </w:numPr>
        <w:spacing w:after="200" w:line="276" w:lineRule="auto"/>
        <w:rPr>
          <w:sz w:val="32"/>
          <w:szCs w:val="32"/>
        </w:rPr>
      </w:pPr>
      <w:r w:rsidRPr="00CC352E">
        <w:rPr>
          <w:sz w:val="32"/>
          <w:szCs w:val="32"/>
        </w:rPr>
        <w:t>Batterie (rechargeable)</w:t>
      </w:r>
    </w:p>
    <w:p w:rsidR="00944DC4" w:rsidRPr="00CC352E" w:rsidRDefault="00944DC4" w:rsidP="00944DC4">
      <w:pPr>
        <w:pStyle w:val="Paragraphedeliste"/>
        <w:numPr>
          <w:ilvl w:val="0"/>
          <w:numId w:val="25"/>
        </w:numPr>
        <w:spacing w:after="200" w:line="276" w:lineRule="auto"/>
        <w:rPr>
          <w:sz w:val="32"/>
          <w:szCs w:val="32"/>
        </w:rPr>
      </w:pPr>
      <w:r w:rsidRPr="00CC352E">
        <w:rPr>
          <w:sz w:val="32"/>
          <w:szCs w:val="32"/>
        </w:rPr>
        <w:t>WIFI</w:t>
      </w:r>
    </w:p>
    <w:p w:rsidR="00944DC4" w:rsidRDefault="00944DC4" w:rsidP="00944DC4">
      <w:pPr>
        <w:pStyle w:val="Paragraphedeliste"/>
        <w:numPr>
          <w:ilvl w:val="0"/>
          <w:numId w:val="25"/>
        </w:numPr>
        <w:spacing w:after="200" w:line="276" w:lineRule="auto"/>
        <w:rPr>
          <w:sz w:val="32"/>
          <w:szCs w:val="32"/>
        </w:rPr>
      </w:pPr>
      <w:r w:rsidRPr="00CC352E">
        <w:rPr>
          <w:sz w:val="32"/>
          <w:szCs w:val="32"/>
        </w:rPr>
        <w:t>Ecran LCD</w:t>
      </w:r>
    </w:p>
    <w:p w:rsidR="00CC42DF" w:rsidRPr="00CC42DF" w:rsidRDefault="00CC42DF" w:rsidP="00CC42DF">
      <w:pPr>
        <w:spacing w:after="200" w:line="276" w:lineRule="auto"/>
        <w:rPr>
          <w:sz w:val="32"/>
          <w:szCs w:val="32"/>
        </w:rPr>
      </w:pPr>
      <w:r>
        <w:rPr>
          <w:sz w:val="32"/>
          <w:szCs w:val="32"/>
        </w:rPr>
        <w:t xml:space="preserve">Le projet se présente donc grossièrement pour l’instant selon le synoptique en </w:t>
      </w:r>
      <w:hyperlink w:anchor="_ANNEXE_1_1" w:history="1">
        <w:r w:rsidRPr="00A330A5">
          <w:rPr>
            <w:rStyle w:val="Lienhypertexte"/>
            <w:sz w:val="32"/>
            <w:szCs w:val="32"/>
          </w:rPr>
          <w:t>Annexe 1</w:t>
        </w:r>
      </w:hyperlink>
      <w:r>
        <w:rPr>
          <w:sz w:val="32"/>
          <w:szCs w:val="32"/>
        </w:rPr>
        <w:t>.</w:t>
      </w:r>
    </w:p>
    <w:p w:rsidR="00944DC4" w:rsidRDefault="00944DC4" w:rsidP="00C258F5">
      <w:pPr>
        <w:spacing w:line="360" w:lineRule="auto"/>
        <w:rPr>
          <w:sz w:val="32"/>
          <w:szCs w:val="32"/>
        </w:rPr>
      </w:pPr>
      <w:r>
        <w:rPr>
          <w:sz w:val="32"/>
          <w:szCs w:val="32"/>
        </w:rPr>
        <w:t xml:space="preserve">Nous avons ensuite séparé les différentes phases de développement comme on peut le voir dans le gant en </w:t>
      </w:r>
      <w:hyperlink w:anchor="_ANNEXE_2" w:history="1">
        <w:r w:rsidR="00CC42DF">
          <w:rPr>
            <w:rStyle w:val="Lienhypertexte"/>
            <w:sz w:val="32"/>
            <w:szCs w:val="32"/>
          </w:rPr>
          <w:t>A</w:t>
        </w:r>
        <w:r w:rsidR="00CC42DF" w:rsidRPr="00CC42DF">
          <w:rPr>
            <w:rStyle w:val="Lienhypertexte"/>
            <w:sz w:val="32"/>
            <w:szCs w:val="32"/>
          </w:rPr>
          <w:t>nnexe 2</w:t>
        </w:r>
      </w:hyperlink>
      <w:r>
        <w:rPr>
          <w:sz w:val="32"/>
          <w:szCs w:val="32"/>
        </w:rPr>
        <w:t xml:space="preserve">. </w:t>
      </w:r>
    </w:p>
    <w:p w:rsidR="00944DC4" w:rsidRDefault="00944DC4">
      <w:pPr>
        <w:spacing w:after="200" w:line="276" w:lineRule="auto"/>
        <w:rPr>
          <w:b/>
          <w:color w:val="94B6D2" w:themeColor="accent1"/>
          <w:spacing w:val="20"/>
          <w:sz w:val="28"/>
          <w:szCs w:val="28"/>
        </w:rPr>
      </w:pPr>
    </w:p>
    <w:p w:rsidR="00CC42DF" w:rsidRDefault="00C258F5" w:rsidP="00C258F5">
      <w:pPr>
        <w:pStyle w:val="Titre2"/>
      </w:pPr>
      <w:r>
        <w:lastRenderedPageBreak/>
        <w:t>PRESENTATION APPROFONDIE DU PROJET</w:t>
      </w:r>
    </w:p>
    <w:p w:rsidR="00AA673B" w:rsidRDefault="00E121E8" w:rsidP="00714736">
      <w:r>
        <w:tab/>
      </w:r>
      <w:r w:rsidR="009869CC">
        <w:t xml:space="preserve">Nous avons commencé par définir les </w:t>
      </w:r>
      <w:r w:rsidR="00AA673B">
        <w:t>fonctionnalités</w:t>
      </w:r>
      <w:r w:rsidR="009869CC">
        <w:t xml:space="preserve"> de la carte d’interfaçage </w:t>
      </w:r>
      <w:proofErr w:type="spellStart"/>
      <w:r w:rsidR="009869CC">
        <w:t>rPI</w:t>
      </w:r>
      <w:proofErr w:type="spellEnd"/>
      <w:r w:rsidR="009869CC">
        <w:t xml:space="preserve">/LEGO, elle devait pouvoir permettre la connexion </w:t>
      </w:r>
      <w:r w:rsidR="00AA673B">
        <w:t>simultanée</w:t>
      </w:r>
      <w:r w:rsidR="009869CC">
        <w:t xml:space="preserve"> de 3 moteurs et 4 capteurs dont 2 capteurs du même type simultanément (numérique ou I²C). De plus ch</w:t>
      </w:r>
      <w:r w:rsidR="00AA673B">
        <w:t>a</w:t>
      </w:r>
      <w:r w:rsidR="009869CC">
        <w:t xml:space="preserve">cun des 4 connecteurs capteurs doit permettre la connexion des capteurs </w:t>
      </w:r>
      <w:proofErr w:type="spellStart"/>
      <w:r w:rsidR="009869CC">
        <w:t>touch</w:t>
      </w:r>
      <w:proofErr w:type="spellEnd"/>
      <w:r w:rsidR="009869CC">
        <w:t xml:space="preserve"> </w:t>
      </w:r>
      <w:proofErr w:type="spellStart"/>
      <w:r w:rsidR="009869CC">
        <w:t>sensor</w:t>
      </w:r>
      <w:proofErr w:type="spellEnd"/>
      <w:r w:rsidR="009869CC">
        <w:t xml:space="preserve"> (bouton). Suite à l’étude approfondie de la doc technique LEGO des capteurs et moteurs ainsi que de la carte de commande, nous avons choisis les montages d’interfaçage à réaliser entre</w:t>
      </w:r>
      <w:r w:rsidR="00AA673B">
        <w:t xml:space="preserve"> la </w:t>
      </w:r>
      <w:proofErr w:type="spellStart"/>
      <w:r w:rsidR="00AA673B">
        <w:t>rPi</w:t>
      </w:r>
      <w:proofErr w:type="spellEnd"/>
      <w:r w:rsidR="00AA673B">
        <w:t xml:space="preserve"> et les connecteurs. </w:t>
      </w:r>
    </w:p>
    <w:p w:rsidR="00AA673B" w:rsidRDefault="00AA673B" w:rsidP="00714736">
      <w:r>
        <w:t xml:space="preserve">Les capteurs </w:t>
      </w:r>
      <w:proofErr w:type="spellStart"/>
      <w:r>
        <w:t>touch</w:t>
      </w:r>
      <w:proofErr w:type="spellEnd"/>
      <w:r>
        <w:t xml:space="preserve"> </w:t>
      </w:r>
      <w:proofErr w:type="spellStart"/>
      <w:r>
        <w:t>sensors</w:t>
      </w:r>
      <w:proofErr w:type="spellEnd"/>
      <w:r>
        <w:t xml:space="preserve"> requièrent un pont diviseur de tension permettant d’avoir deux tensions possibles correspondant à deux niveaux logiques, 1V et 4,3V. Nous sommes donc dans la norme TTL. </w:t>
      </w:r>
      <w:r w:rsidR="00A4732A">
        <w:t xml:space="preserve">De plus ce dernier est relié à un Can au travers d’un filtre passe-bas afin de </w:t>
      </w:r>
      <w:proofErr w:type="spellStart"/>
      <w:r w:rsidR="00A4732A">
        <w:t>nullifier</w:t>
      </w:r>
      <w:proofErr w:type="spellEnd"/>
      <w:r w:rsidR="00A4732A">
        <w:t xml:space="preserve"> l’influence du bruit lors de la transmission du signal au Can. Et ce dernier sert à convertir la tension analogique fournie par le capteur en tension numérique prête à être transmise à la </w:t>
      </w:r>
      <w:proofErr w:type="spellStart"/>
      <w:r w:rsidR="00A4732A">
        <w:t>rPI</w:t>
      </w:r>
      <w:proofErr w:type="spellEnd"/>
      <w:r w:rsidR="00A4732A">
        <w:t>.</w:t>
      </w:r>
    </w:p>
    <w:p w:rsidR="00714736" w:rsidRDefault="00AA673B" w:rsidP="00714736">
      <w:r>
        <w:t xml:space="preserve">Les capteurs I²C nécessitent juste un rehausseur de tension I²C ainsi que du pont diviseur du </w:t>
      </w:r>
      <w:proofErr w:type="spellStart"/>
      <w:r>
        <w:t>touch</w:t>
      </w:r>
      <w:proofErr w:type="spellEnd"/>
      <w:r>
        <w:t xml:space="preserve"> </w:t>
      </w:r>
      <w:proofErr w:type="spellStart"/>
      <w:r>
        <w:t>sensor</w:t>
      </w:r>
      <w:proofErr w:type="spellEnd"/>
      <w:r>
        <w:t xml:space="preserve"> afin d’assurer la comptabilité avec ce dernier ainsi que de remplir diverses fonctions telles qu’alimentation.</w:t>
      </w:r>
    </w:p>
    <w:p w:rsidR="00A16546" w:rsidRDefault="00AA673B" w:rsidP="00714736">
      <w:r>
        <w:t xml:space="preserve">Les capteurs numériques requièrent </w:t>
      </w:r>
      <w:r w:rsidR="00A16546">
        <w:t xml:space="preserve">le pont diviseur de tension du </w:t>
      </w:r>
      <w:proofErr w:type="spellStart"/>
      <w:r w:rsidR="00A16546">
        <w:t>touch</w:t>
      </w:r>
      <w:proofErr w:type="spellEnd"/>
      <w:r w:rsidR="00A16546">
        <w:t xml:space="preserve"> </w:t>
      </w:r>
      <w:proofErr w:type="spellStart"/>
      <w:r w:rsidR="00A16546">
        <w:t>sensor</w:t>
      </w:r>
      <w:proofErr w:type="spellEnd"/>
      <w:r w:rsidR="00A16546">
        <w:t xml:space="preserve"> pour la comptabilité avec ce dernier ainsi que de relier les pins DIGI à la </w:t>
      </w:r>
      <w:proofErr w:type="spellStart"/>
      <w:r w:rsidR="00A16546">
        <w:t>rPI</w:t>
      </w:r>
      <w:proofErr w:type="spellEnd"/>
      <w:r w:rsidR="00A16546">
        <w:t xml:space="preserve"> directement.</w:t>
      </w:r>
    </w:p>
    <w:p w:rsidR="00AA673B" w:rsidRDefault="00A16546" w:rsidP="00714736">
      <w:r>
        <w:t xml:space="preserve">Les moteurs nécessitent un driver moteur comprenant un pont en H afin de commander ces derniers. Ce driver moteur doit pouvoir être commandé en 0 – 3.3V avec des PWM générée par la </w:t>
      </w:r>
      <w:proofErr w:type="spellStart"/>
      <w:r>
        <w:t>rPI</w:t>
      </w:r>
      <w:proofErr w:type="spellEnd"/>
      <w:r>
        <w:t xml:space="preserve"> et permettre la rotation dans les deux sens et gérée une alimentation jusqu’à 9V pour les moteurs. </w:t>
      </w:r>
      <w:r w:rsidR="0016567D">
        <w:t>Ces moteurs requièrent également un filtre combiné à un système de protection afin de protéger d’un mauvais branchement. Suivi d’un trigger de schmitt afin d’avoir des signaux parfaitement carrés et non bruité dans le but de récupérer la vitesse de rotation du moteur ainsi que son sens de rotation.</w:t>
      </w:r>
    </w:p>
    <w:p w:rsidR="00AD34B8" w:rsidRDefault="00AD34B8">
      <w:pPr>
        <w:spacing w:after="200" w:line="276" w:lineRule="auto"/>
      </w:pPr>
      <w:r>
        <w:br w:type="page"/>
      </w:r>
    </w:p>
    <w:p w:rsidR="00AD34B8" w:rsidRDefault="00AD34B8" w:rsidP="00AD34B8">
      <w:pPr>
        <w:rPr>
          <w:rFonts w:ascii="Segoe UI" w:eastAsia="Times New Roman" w:hAnsi="Segoe UI" w:cs="Segoe UI"/>
          <w:color w:val="000000"/>
          <w:kern w:val="0"/>
          <w:sz w:val="28"/>
          <w:szCs w:val="28"/>
          <w14:ligatures w14:val="none"/>
        </w:rPr>
      </w:pPr>
      <w:r>
        <w:rPr>
          <w:rFonts w:ascii="Segoe UI" w:eastAsia="Times New Roman" w:hAnsi="Segoe UI" w:cs="Segoe UI"/>
          <w:noProof/>
          <w:color w:val="000000"/>
          <w:kern w:val="0"/>
          <w:sz w:val="28"/>
          <w:szCs w:val="28"/>
        </w:rPr>
        <w:lastRenderedPageBreak/>
        <w:drawing>
          <wp:anchor distT="0" distB="0" distL="114300" distR="114300" simplePos="0" relativeHeight="251662336" behindDoc="1" locked="0" layoutInCell="1" allowOverlap="1" wp14:anchorId="4EF398A2" wp14:editId="72336474">
            <wp:simplePos x="0" y="0"/>
            <wp:positionH relativeFrom="column">
              <wp:posOffset>3667125</wp:posOffset>
            </wp:positionH>
            <wp:positionV relativeFrom="paragraph">
              <wp:posOffset>-33655</wp:posOffset>
            </wp:positionV>
            <wp:extent cx="2514600" cy="1733550"/>
            <wp:effectExtent l="0" t="0" r="0" b="0"/>
            <wp:wrapTight wrapText="bothSides">
              <wp:wrapPolygon edited="0">
                <wp:start x="0" y="0"/>
                <wp:lineTo x="0" y="21363"/>
                <wp:lineTo x="21436" y="21363"/>
                <wp:lineTo x="2143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34B8">
        <w:rPr>
          <w:rFonts w:ascii="Calibri" w:eastAsia="Times New Roman" w:hAnsi="Calibri"/>
          <w:color w:val="000000"/>
          <w:kern w:val="0"/>
          <w:sz w:val="22"/>
          <w:szCs w:val="22"/>
          <w14:ligatures w14:val="none"/>
        </w:rPr>
        <w:t>trigger de schmitt inverseur</w:t>
      </w:r>
      <w:r>
        <w:rPr>
          <w:rFonts w:ascii="Calibri" w:eastAsia="Times New Roman" w:hAnsi="Calibri"/>
          <w:color w:val="000000"/>
          <w:kern w:val="0"/>
          <w:sz w:val="22"/>
          <w:szCs w:val="22"/>
          <w14:ligatures w14:val="none"/>
        </w:rPr>
        <w:t> </w:t>
      </w:r>
      <w:proofErr w:type="gramStart"/>
      <w:r>
        <w:rPr>
          <w:rFonts w:ascii="Calibri" w:eastAsia="Times New Roman" w:hAnsi="Calibri"/>
          <w:color w:val="000000"/>
          <w:kern w:val="0"/>
          <w:sz w:val="22"/>
          <w:szCs w:val="22"/>
          <w14:ligatures w14:val="none"/>
        </w:rPr>
        <w:t>:</w:t>
      </w:r>
      <w:r w:rsidRPr="00AD34B8">
        <w:rPr>
          <w:rFonts w:ascii="Segoe UI" w:hAnsi="Segoe UI" w:cs="Segoe UI"/>
          <w:color w:val="000000"/>
          <w:sz w:val="28"/>
          <w:szCs w:val="28"/>
        </w:rPr>
        <w:t xml:space="preserve"> </w:t>
      </w:r>
      <w:r w:rsidRPr="00AD34B8">
        <w:rPr>
          <w:rFonts w:ascii="Segoe UI" w:eastAsia="Times New Roman" w:hAnsi="Segoe UI" w:cs="Segoe UI"/>
          <w:color w:val="000000"/>
          <w:kern w:val="0"/>
          <w:sz w:val="28"/>
          <w:szCs w:val="28"/>
          <w14:ligatures w14:val="none"/>
        </w:rPr>
        <w:t> SN74AHC14N</w:t>
      </w:r>
      <w:proofErr w:type="gramEnd"/>
    </w:p>
    <w:p w:rsidR="00AD34B8" w:rsidRDefault="00AD34B8" w:rsidP="00AD34B8">
      <w:pPr>
        <w:rPr>
          <w:rFonts w:ascii="Segoe UI" w:eastAsia="Times New Roman" w:hAnsi="Segoe UI" w:cs="Segoe UI"/>
          <w:color w:val="000000"/>
          <w:kern w:val="0"/>
          <w:sz w:val="28"/>
          <w:szCs w:val="28"/>
          <w14:ligatures w14:val="none"/>
        </w:rPr>
      </w:pPr>
      <w:bookmarkStart w:id="0" w:name="_GoBack"/>
      <w:bookmarkEnd w:id="0"/>
    </w:p>
    <w:p w:rsidR="00AD34B8" w:rsidRPr="00AD34B8" w:rsidRDefault="00AD34B8" w:rsidP="00AD34B8">
      <w:pPr>
        <w:rPr>
          <w:rFonts w:ascii="Segoe UI" w:eastAsia="Times New Roman" w:hAnsi="Segoe UI" w:cs="Segoe UI"/>
          <w:color w:val="000000"/>
          <w:kern w:val="0"/>
          <w:sz w:val="28"/>
          <w:szCs w:val="28"/>
          <w14:ligatures w14:val="none"/>
        </w:rPr>
      </w:pPr>
      <w:r>
        <w:rPr>
          <w:noProof/>
        </w:rPr>
        <w:drawing>
          <wp:inline distT="0" distB="0" distL="0" distR="0" wp14:anchorId="3913AB1C" wp14:editId="42981EF3">
            <wp:extent cx="3343275" cy="2966568"/>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2966568"/>
                    </a:xfrm>
                    <a:prstGeom prst="rect">
                      <a:avLst/>
                    </a:prstGeom>
                    <a:noFill/>
                    <a:ln>
                      <a:noFill/>
                    </a:ln>
                  </pic:spPr>
                </pic:pic>
              </a:graphicData>
            </a:graphic>
          </wp:inline>
        </w:drawing>
      </w:r>
    </w:p>
    <w:p w:rsidR="00AD34B8" w:rsidRPr="00AD34B8" w:rsidRDefault="00AD34B8" w:rsidP="00AD34B8">
      <w:pPr>
        <w:spacing w:after="0" w:line="240" w:lineRule="auto"/>
        <w:rPr>
          <w:rFonts w:ascii="Calibri" w:eastAsia="Times New Roman" w:hAnsi="Calibri"/>
          <w:color w:val="000000"/>
          <w:kern w:val="0"/>
          <w:sz w:val="22"/>
          <w:szCs w:val="22"/>
          <w14:ligatures w14:val="none"/>
        </w:rPr>
      </w:pPr>
    </w:p>
    <w:p w:rsidR="00864793" w:rsidRDefault="00864793">
      <w:pPr>
        <w:spacing w:after="200" w:line="276" w:lineRule="auto"/>
      </w:pPr>
      <w:r>
        <w:br w:type="page"/>
      </w:r>
    </w:p>
    <w:p w:rsidR="005B36EF" w:rsidRPr="005B36EF" w:rsidRDefault="005B36EF" w:rsidP="005B36EF">
      <w:pPr>
        <w:rPr>
          <w:rFonts w:ascii="Segoe UI" w:eastAsia="Times New Roman" w:hAnsi="Segoe UI" w:cs="Segoe UI"/>
          <w:color w:val="000000"/>
          <w:kern w:val="0"/>
          <w:sz w:val="28"/>
          <w:szCs w:val="28"/>
          <w14:ligatures w14:val="none"/>
        </w:rPr>
      </w:pPr>
      <w:r>
        <w:lastRenderedPageBreak/>
        <w:tab/>
        <w:t xml:space="preserve">Can SPI : </w:t>
      </w:r>
      <w:r w:rsidRPr="005B36EF">
        <w:rPr>
          <w:rFonts w:ascii="Segoe UI" w:eastAsia="Times New Roman" w:hAnsi="Segoe UI" w:cs="Segoe UI"/>
          <w:color w:val="000000"/>
          <w:kern w:val="0"/>
          <w:sz w:val="28"/>
          <w:szCs w:val="28"/>
          <w14:ligatures w14:val="none"/>
        </w:rPr>
        <w:t>MCP3008</w:t>
      </w:r>
    </w:p>
    <w:p w:rsidR="00E121E8" w:rsidRDefault="005B36EF" w:rsidP="00714736">
      <w:r>
        <w:rPr>
          <w:noProof/>
        </w:rPr>
        <w:drawing>
          <wp:inline distT="0" distB="0" distL="0" distR="0">
            <wp:extent cx="3562350" cy="2984308"/>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2984308"/>
                    </a:xfrm>
                    <a:prstGeom prst="rect">
                      <a:avLst/>
                    </a:prstGeom>
                    <a:noFill/>
                    <a:ln>
                      <a:noFill/>
                    </a:ln>
                  </pic:spPr>
                </pic:pic>
              </a:graphicData>
            </a:graphic>
          </wp:inline>
        </w:drawing>
      </w:r>
    </w:p>
    <w:p w:rsidR="00E121E8" w:rsidRDefault="00E121E8" w:rsidP="00714736"/>
    <w:p w:rsidR="00864793" w:rsidRDefault="00864793">
      <w:pPr>
        <w:spacing w:after="200" w:line="276" w:lineRule="auto"/>
      </w:pPr>
      <w:r>
        <w:br w:type="page"/>
      </w:r>
    </w:p>
    <w:p w:rsidR="00864793" w:rsidRDefault="00864793">
      <w:pPr>
        <w:spacing w:after="200" w:line="276" w:lineRule="auto"/>
      </w:pPr>
    </w:p>
    <w:p w:rsidR="00864793" w:rsidRPr="00864793" w:rsidRDefault="00864793" w:rsidP="00864793">
      <w:pPr>
        <w:rPr>
          <w:rFonts w:ascii="Calibri" w:eastAsia="Times New Roman" w:hAnsi="Calibri"/>
          <w:color w:val="000000"/>
          <w:kern w:val="0"/>
          <w:sz w:val="22"/>
          <w:szCs w:val="22"/>
          <w14:ligatures w14:val="none"/>
        </w:rPr>
      </w:pPr>
      <w:r>
        <w:tab/>
        <w:t xml:space="preserve">Driver moteur : </w:t>
      </w:r>
      <w:r w:rsidRPr="00864793">
        <w:rPr>
          <w:rFonts w:ascii="Calibri" w:eastAsia="Times New Roman" w:hAnsi="Calibri"/>
          <w:color w:val="000000"/>
          <w:kern w:val="0"/>
          <w:sz w:val="22"/>
          <w:szCs w:val="22"/>
          <w14:ligatures w14:val="none"/>
        </w:rPr>
        <w:t>TLE 5206-2</w:t>
      </w:r>
    </w:p>
    <w:p w:rsidR="00E121E8" w:rsidRDefault="00864793" w:rsidP="00714736">
      <w:r>
        <w:rPr>
          <w:noProof/>
        </w:rPr>
        <w:drawing>
          <wp:anchor distT="0" distB="0" distL="114300" distR="114300" simplePos="0" relativeHeight="251660288" behindDoc="1" locked="0" layoutInCell="1" allowOverlap="1" wp14:anchorId="1A4B6576" wp14:editId="598015BD">
            <wp:simplePos x="0" y="0"/>
            <wp:positionH relativeFrom="column">
              <wp:posOffset>238125</wp:posOffset>
            </wp:positionH>
            <wp:positionV relativeFrom="paragraph">
              <wp:posOffset>89535</wp:posOffset>
            </wp:positionV>
            <wp:extent cx="3088005" cy="1794510"/>
            <wp:effectExtent l="0" t="0" r="0" b="0"/>
            <wp:wrapTight wrapText="bothSides">
              <wp:wrapPolygon edited="0">
                <wp:start x="0" y="0"/>
                <wp:lineTo x="0" y="21325"/>
                <wp:lineTo x="21453" y="21325"/>
                <wp:lineTo x="2145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8005" cy="179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21E8" w:rsidRDefault="00E121E8" w:rsidP="00714736"/>
    <w:p w:rsidR="00864793" w:rsidRDefault="00864793" w:rsidP="00714736"/>
    <w:p w:rsidR="00864793" w:rsidRDefault="00864793" w:rsidP="00714736"/>
    <w:p w:rsidR="00E121E8" w:rsidRPr="00714736" w:rsidRDefault="00E121E8" w:rsidP="00714736"/>
    <w:p w:rsidR="00714736" w:rsidRPr="00714736" w:rsidRDefault="00864793">
      <w:pPr>
        <w:spacing w:after="200" w:line="276" w:lineRule="auto"/>
      </w:pPr>
      <w:r>
        <w:rPr>
          <w:noProof/>
        </w:rPr>
        <w:drawing>
          <wp:anchor distT="0" distB="0" distL="114300" distR="114300" simplePos="0" relativeHeight="251661312" behindDoc="1" locked="0" layoutInCell="1" allowOverlap="1" wp14:anchorId="51BADA7B" wp14:editId="085C70C9">
            <wp:simplePos x="0" y="0"/>
            <wp:positionH relativeFrom="column">
              <wp:posOffset>299085</wp:posOffset>
            </wp:positionH>
            <wp:positionV relativeFrom="paragraph">
              <wp:posOffset>670560</wp:posOffset>
            </wp:positionV>
            <wp:extent cx="5193030" cy="3691890"/>
            <wp:effectExtent l="0" t="0" r="7620" b="3810"/>
            <wp:wrapTight wrapText="bothSides">
              <wp:wrapPolygon edited="0">
                <wp:start x="0" y="0"/>
                <wp:lineTo x="0" y="21511"/>
                <wp:lineTo x="21552" y="21511"/>
                <wp:lineTo x="2155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3030" cy="369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CC42DF">
        <w:br w:type="page"/>
      </w:r>
    </w:p>
    <w:p w:rsidR="00C258F5" w:rsidRDefault="00CC42DF" w:rsidP="00CC42DF">
      <w:pPr>
        <w:pStyle w:val="Titre1"/>
      </w:pPr>
      <w:bookmarkStart w:id="1" w:name="_ANNEXE_1_1"/>
      <w:bookmarkEnd w:id="1"/>
      <w:r>
        <w:lastRenderedPageBreak/>
        <w:t>ANNEXE 1</w:t>
      </w:r>
    </w:p>
    <w:p w:rsidR="00CC42DF" w:rsidRPr="00CC42DF" w:rsidRDefault="00CC42DF" w:rsidP="00CC42DF"/>
    <w:p w:rsidR="00F80159" w:rsidRDefault="001902F6" w:rsidP="00F80159">
      <w:pPr>
        <w:keepNext/>
        <w:spacing w:after="200" w:line="276" w:lineRule="auto"/>
      </w:pPr>
      <w:r>
        <w:rPr>
          <w:noProof/>
        </w:rPr>
        <w:drawing>
          <wp:inline distT="0" distB="0" distL="0" distR="0" wp14:anchorId="3EA4237F" wp14:editId="39F29574">
            <wp:extent cx="6038850" cy="4248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8850" cy="4248150"/>
                    </a:xfrm>
                    <a:prstGeom prst="rect">
                      <a:avLst/>
                    </a:prstGeom>
                    <a:noFill/>
                    <a:ln>
                      <a:noFill/>
                    </a:ln>
                  </pic:spPr>
                </pic:pic>
              </a:graphicData>
            </a:graphic>
          </wp:inline>
        </w:drawing>
      </w:r>
    </w:p>
    <w:p w:rsidR="00F80159" w:rsidRDefault="00714736" w:rsidP="00F80159">
      <w:pPr>
        <w:pStyle w:val="Lgende"/>
        <w:rPr>
          <w:sz w:val="28"/>
          <w:szCs w:val="28"/>
        </w:rPr>
      </w:pPr>
      <w:r>
        <w:rPr>
          <w:sz w:val="28"/>
          <w:szCs w:val="28"/>
        </w:rPr>
        <w:t xml:space="preserve">« Synoptique général » PROST Maxime 24/11/2015 </w:t>
      </w:r>
    </w:p>
    <w:p w:rsidR="001373DF" w:rsidRDefault="001902F6" w:rsidP="001902F6">
      <w:pPr>
        <w:rPr>
          <w:color w:val="FF0000"/>
        </w:rPr>
        <w:sectPr w:rsidR="001373DF" w:rsidSect="001373DF">
          <w:headerReference w:type="even" r:id="rId19"/>
          <w:headerReference w:type="default" r:id="rId20"/>
          <w:footerReference w:type="even" r:id="rId21"/>
          <w:footerReference w:type="default" r:id="rId22"/>
          <w:pgSz w:w="11907" w:h="16840" w:code="11"/>
          <w:pgMar w:top="1148" w:right="1050" w:bottom="1148" w:left="1050" w:header="709" w:footer="709" w:gutter="0"/>
          <w:pgNumType w:start="0"/>
          <w:cols w:space="720"/>
          <w:titlePg/>
          <w:docGrid w:linePitch="360"/>
        </w:sectPr>
      </w:pPr>
      <w:r w:rsidRPr="001902F6">
        <w:rPr>
          <w:color w:val="FF0000"/>
        </w:rPr>
        <w:t>Edit by Charles Bourré</w:t>
      </w:r>
      <w:r w:rsidR="001373DF">
        <w:rPr>
          <w:color w:val="FF0000"/>
        </w:rPr>
        <w:t>e le 26/11/201</w:t>
      </w:r>
    </w:p>
    <w:p w:rsidR="001373DF" w:rsidRDefault="001373DF" w:rsidP="001373DF">
      <w:pPr>
        <w:pStyle w:val="Titre1"/>
        <w:keepNext/>
      </w:pPr>
      <w:bookmarkStart w:id="2" w:name="_ANNEXE_1"/>
      <w:bookmarkStart w:id="3" w:name="_ANNEXE_2"/>
      <w:bookmarkEnd w:id="2"/>
      <w:bookmarkEnd w:id="3"/>
      <w:r>
        <w:lastRenderedPageBreak/>
        <w:t>ANNEXE 2</w:t>
      </w:r>
      <w:r w:rsidRPr="00944DC4">
        <w:t xml:space="preserve"> </w:t>
      </w:r>
    </w:p>
    <w:p w:rsidR="001373DF" w:rsidRDefault="001373DF">
      <w:pPr>
        <w:spacing w:after="200" w:line="276" w:lineRule="auto"/>
      </w:pPr>
    </w:p>
    <w:p w:rsidR="001373DF" w:rsidRDefault="005B1C88">
      <w:pPr>
        <w:spacing w:after="200" w:line="276" w:lineRule="auto"/>
      </w:pPr>
      <w:r>
        <w:rPr>
          <w:noProof/>
        </w:rPr>
        <mc:AlternateContent>
          <mc:Choice Requires="wps">
            <w:drawing>
              <wp:anchor distT="45720" distB="45720" distL="114300" distR="114300" simplePos="0" relativeHeight="251659264" behindDoc="0" locked="0" layoutInCell="1" allowOverlap="1">
                <wp:simplePos x="0" y="0"/>
                <wp:positionH relativeFrom="column">
                  <wp:posOffset>3337286</wp:posOffset>
                </wp:positionH>
                <wp:positionV relativeFrom="paragraph">
                  <wp:posOffset>5498807</wp:posOffset>
                </wp:positionV>
                <wp:extent cx="1310005" cy="1404620"/>
                <wp:effectExtent l="0" t="0" r="4445"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1404620"/>
                        </a:xfrm>
                        <a:prstGeom prst="rect">
                          <a:avLst/>
                        </a:prstGeom>
                        <a:solidFill>
                          <a:srgbClr val="FFFFFF"/>
                        </a:solidFill>
                        <a:ln w="9525">
                          <a:noFill/>
                          <a:miter lim="800000"/>
                          <a:headEnd/>
                          <a:tailEnd/>
                        </a:ln>
                      </wps:spPr>
                      <wps:txbx>
                        <w:txbxContent>
                          <w:p w:rsidR="005B1C88" w:rsidRPr="005B1C88" w:rsidRDefault="005B1C88">
                            <w:pPr>
                              <w:rPr>
                                <w:sz w:val="44"/>
                              </w:rPr>
                            </w:pPr>
                            <w:r w:rsidRPr="005B1C88">
                              <w:rPr>
                                <w:sz w:val="44"/>
                              </w:rPr>
                              <w:t>Gantt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Zone de texte 2" o:spid="_x0000_s1026" type="#_x0000_t202" style="position:absolute;margin-left:262.8pt;margin-top:433pt;width:103.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dx4JgIAACMEAAAOAAAAZHJzL2Uyb0RvYy54bWysU02P2yAQvVfqf0DcG9tpsh9WnNU221SV&#10;th/StpfeMOAYFRgKJPb213fA2Wy0vVX1AYFn5vHmzWN1MxpNDtIHBbah1aykRFoOQtldQ79/2765&#10;oiREZgXTYGVDH2WgN+vXr1aDq+UcetBCeoIgNtSDa2gfo6uLIvBeGhZm4KTFYAfesIhHvyuEZwOi&#10;G13My/KiGMAL54HLEPDv3RSk64zfdZLHL10XZCS6ocgt5tXntU1rsV6xeueZ6xU/0mD/wMIwZfHS&#10;E9Qdi4zsvfoLyijuIUAXZxxMAV2nuMw9YDdV+aKbh545mXtBcYI7yRT+Hyz/fPjqiRINnVeXlFhm&#10;cEg/cFRESBLlGCWZJ5EGF2rMfXCYHcd3MOKwc8PB3QP/GYiFTc/sTt56D0MvmUCSVaoszkonnJBA&#10;2uETCLyL7SNkoLHzJimImhBEx2E9ngaEPAhPV76tyrJcUsIxVi3KxcU8j7Bg9VO58yF+kGBI2jTU&#10;owMyPDvch5josPopJd0WQCuxVVrng9+1G+3JgaFbtvnLHbxI05YMDb1ezpcZ2UKqz0YyKqKbtTIN&#10;vUKi5dFfSY73VuSUyJSe9shE26M+SZJJnDi2IyYm0VoQj6iUh8m1+Mpw04P/TcmAjm1o+LVnXlKi&#10;P1pU+7paLJLF82GxvERpiD+PtOcRZjlCNTRSMm03MT+LrIO7xalsVdbrmcmRKzoxy3h8Ncnq5+ec&#10;9fy2138AAAD//wMAUEsDBBQABgAIAAAAIQCgnCJ54AAAAAwBAAAPAAAAZHJzL2Rvd25yZXYueG1s&#10;TI/LTsMwEEX3SPyDNUjsqNOgpCHEqSoqNiyQKEiwdONJHBE/ZLtp+HuGFV2O5ujec5vtYiY2Y4ij&#10;swLWqwwY2s6p0Q4CPt6f7ypgMUmr5OQsCvjBCNv2+qqRtXJn+4bzIQ2MQmyspQCdkq85j51GI+PK&#10;ebT0610wMtEZBq6CPFO4mXieZSU3crTUoKXHJ43d9+FkBHwaPap9eP3q1TTvX/pd4Zfghbi9WXaP&#10;wBIu6R+GP31Sh5acju5kVWSTgCIvSkIFVGVJo4jY3K8fgB0JzapNDrxt+OWI9hcAAP//AwBQSwEC&#10;LQAUAAYACAAAACEAtoM4kv4AAADhAQAAEwAAAAAAAAAAAAAAAAAAAAAAW0NvbnRlbnRfVHlwZXNd&#10;LnhtbFBLAQItABQABgAIAAAAIQA4/SH/1gAAAJQBAAALAAAAAAAAAAAAAAAAAC8BAABfcmVscy8u&#10;cmVsc1BLAQItABQABgAIAAAAIQCWOdx4JgIAACMEAAAOAAAAAAAAAAAAAAAAAC4CAABkcnMvZTJv&#10;RG9jLnhtbFBLAQItABQABgAIAAAAIQCgnCJ54AAAAAwBAAAPAAAAAAAAAAAAAAAAAIAEAABkcnMv&#10;ZG93bnJldi54bWxQSwUGAAAAAAQABADzAAAAjQUAAAAA&#10;" stroked="f">
                <v:textbox style="mso-fit-shape-to-text:t">
                  <w:txbxContent>
                    <w:p w:rsidR="005B1C88" w:rsidRPr="005B1C88" w:rsidRDefault="005B1C88">
                      <w:pPr>
                        <w:rPr>
                          <w:sz w:val="44"/>
                        </w:rPr>
                      </w:pPr>
                      <w:r w:rsidRPr="005B1C88">
                        <w:rPr>
                          <w:sz w:val="44"/>
                        </w:rPr>
                        <w:t>Gantt</w:t>
                      </w:r>
                    </w:p>
                  </w:txbxContent>
                </v:textbox>
                <w10:wrap type="square"/>
              </v:shape>
            </w:pict>
          </mc:Fallback>
        </mc:AlternateContent>
      </w:r>
      <w:r w:rsidR="001373DF" w:rsidRPr="00944DC4">
        <w:rPr>
          <w:noProof/>
        </w:rPr>
        <w:drawing>
          <wp:inline distT="0" distB="0" distL="0" distR="0" wp14:anchorId="404FDFE9" wp14:editId="534DB4C0">
            <wp:extent cx="9498842" cy="5166360"/>
            <wp:effectExtent l="0" t="0" r="762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9564720" cy="5202190"/>
                    </a:xfrm>
                    <a:prstGeom prst="rect">
                      <a:avLst/>
                    </a:prstGeom>
                  </pic:spPr>
                </pic:pic>
              </a:graphicData>
            </a:graphic>
          </wp:inline>
        </w:drawing>
      </w:r>
    </w:p>
    <w:p w:rsidR="001373DF" w:rsidRDefault="001373DF" w:rsidP="009B3874">
      <w:pPr>
        <w:sectPr w:rsidR="001373DF" w:rsidSect="001373DF">
          <w:pgSz w:w="16840" w:h="11907" w:orient="landscape" w:code="11"/>
          <w:pgMar w:top="1050" w:right="1148" w:bottom="1050" w:left="1148" w:header="709" w:footer="709" w:gutter="0"/>
          <w:pgNumType w:start="0"/>
          <w:cols w:space="720"/>
          <w:titlePg/>
          <w:docGrid w:linePitch="360"/>
        </w:sectPr>
      </w:pPr>
    </w:p>
    <w:p w:rsidR="001373DF" w:rsidRDefault="001373DF" w:rsidP="001373DF">
      <w:pPr>
        <w:pStyle w:val="Titre1"/>
      </w:pPr>
      <w:r>
        <w:lastRenderedPageBreak/>
        <w:t>ANNEXE 3</w:t>
      </w:r>
    </w:p>
    <w:p w:rsidR="001373DF" w:rsidRDefault="001373DF"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Pr>
        <w:sectPr w:rsidR="00906C05" w:rsidSect="001373DF">
          <w:pgSz w:w="11907" w:h="16840" w:code="11"/>
          <w:pgMar w:top="1148" w:right="1050" w:bottom="1148" w:left="1050" w:header="709" w:footer="709" w:gutter="0"/>
          <w:pgNumType w:start="0"/>
          <w:cols w:space="720"/>
          <w:titlePg/>
          <w:docGrid w:linePitch="360"/>
        </w:sectPr>
      </w:pPr>
    </w:p>
    <w:p w:rsidR="00906C05" w:rsidRDefault="00906C05" w:rsidP="009B3874"/>
    <w:p w:rsidR="00906C05" w:rsidRDefault="00906C05" w:rsidP="009B3874"/>
    <w:p w:rsidR="00906C05" w:rsidRDefault="00906C05" w:rsidP="009B3874">
      <w:r>
        <w:t>G</w:t>
      </w:r>
    </w:p>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Pr>
        <w:sectPr w:rsidR="00906C05" w:rsidSect="00906C05">
          <w:pgSz w:w="23814" w:h="16840" w:orient="landscape" w:code="11"/>
          <w:pgMar w:top="1145" w:right="1049" w:bottom="1145" w:left="1049" w:header="709" w:footer="709" w:gutter="0"/>
          <w:pgNumType w:start="0"/>
          <w:cols w:space="720"/>
          <w:titlePg/>
          <w:docGrid w:linePitch="360"/>
        </w:sectPr>
      </w:pPr>
    </w:p>
    <w:p w:rsidR="00906C05" w:rsidRPr="009B3874" w:rsidRDefault="00906C05" w:rsidP="009B3874"/>
    <w:sectPr w:rsidR="00906C05" w:rsidRPr="009B3874" w:rsidSect="00906C05">
      <w:pgSz w:w="11907" w:h="16839" w:code="9"/>
      <w:pgMar w:top="1049" w:right="1145" w:bottom="1049" w:left="1145"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55D" w:rsidRDefault="0019255D">
      <w:pPr>
        <w:spacing w:after="0" w:line="240" w:lineRule="auto"/>
      </w:pPr>
      <w:r>
        <w:separator/>
      </w:r>
    </w:p>
  </w:endnote>
  <w:endnote w:type="continuationSeparator" w:id="0">
    <w:p w:rsidR="0019255D" w:rsidRDefault="0019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33E" w:rsidRDefault="008E733E"/>
  <w:p w:rsidR="008E733E" w:rsidRDefault="001F08A7">
    <w:pPr>
      <w:pStyle w:val="Pieddepagepaire"/>
    </w:pPr>
    <w:r>
      <w:t xml:space="preserve">Page </w:t>
    </w:r>
    <w:r>
      <w:fldChar w:fldCharType="begin"/>
    </w:r>
    <w:r>
      <w:instrText>PAGE   \* MERGEFORMAT</w:instrText>
    </w:r>
    <w:r>
      <w:fldChar w:fldCharType="separate"/>
    </w:r>
    <w:r w:rsidR="00AD34B8" w:rsidRPr="00AD34B8">
      <w:rPr>
        <w:noProof/>
        <w:sz w:val="24"/>
        <w:szCs w:val="24"/>
      </w:rPr>
      <w:t>4</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33E" w:rsidRDefault="008E733E"/>
  <w:p w:rsidR="008E733E" w:rsidRDefault="001F08A7">
    <w:pPr>
      <w:pStyle w:val="Pieddepageimpaire"/>
    </w:pPr>
    <w:r>
      <w:t xml:space="preserve">Page </w:t>
    </w:r>
    <w:r>
      <w:fldChar w:fldCharType="begin"/>
    </w:r>
    <w:r>
      <w:instrText>PAGE   \* MERGEFORMAT</w:instrText>
    </w:r>
    <w:r>
      <w:fldChar w:fldCharType="separate"/>
    </w:r>
    <w:r w:rsidR="00AD34B8" w:rsidRPr="00AD34B8">
      <w:rPr>
        <w:noProof/>
        <w:sz w:val="24"/>
        <w:szCs w:val="24"/>
      </w:rPr>
      <w:t>3</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55D" w:rsidRDefault="0019255D">
      <w:pPr>
        <w:spacing w:after="0" w:line="240" w:lineRule="auto"/>
      </w:pPr>
      <w:r>
        <w:separator/>
      </w:r>
    </w:p>
  </w:footnote>
  <w:footnote w:type="continuationSeparator" w:id="0">
    <w:p w:rsidR="0019255D" w:rsidRDefault="001925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33E" w:rsidRDefault="0019255D">
    <w:pPr>
      <w:pStyle w:val="En-ttedepagepaire"/>
    </w:pPr>
    <w:sdt>
      <w:sdtPr>
        <w:alias w:val="Titre"/>
        <w:id w:val="827560701"/>
        <w:dataBinding w:prefixMappings="xmlns:ns0='http://schemas.openxmlformats.org/package/2006/metadata/core-properties' xmlns:ns1='http://purl.org/dc/elements/1.1/'" w:xpath="/ns0:coreProperties[1]/ns1:title[1]" w:storeItemID="{6C3C8BC8-F283-45AE-878A-BAB7291924A1}"/>
        <w:text/>
      </w:sdtPr>
      <w:sdtEndPr/>
      <w:sdtContent>
        <w:r w:rsidR="00E63DC0">
          <w:t xml:space="preserve"> BERRYSTORM</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2F6" w:rsidRDefault="0019255D" w:rsidP="001902F6">
    <w:pPr>
      <w:pStyle w:val="En-ttedepageimpaire"/>
    </w:pPr>
    <w:sdt>
      <w:sdtPr>
        <w:alias w:val="Titre"/>
        <w:id w:val="1193114963"/>
        <w:dataBinding w:prefixMappings="xmlns:ns0='http://schemas.openxmlformats.org/package/2006/metadata/core-properties' xmlns:ns1='http://purl.org/dc/elements/1.1/'" w:xpath="/ns0:coreProperties[1]/ns1:title[1]" w:storeItemID="{6C3C8BC8-F283-45AE-878A-BAB7291924A1}"/>
        <w:text/>
      </w:sdtPr>
      <w:sdtEndPr/>
      <w:sdtContent>
        <w:r w:rsidR="00E63DC0">
          <w:t xml:space="preserve"> BERRYSTORM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6B3326"/>
    <w:multiLevelType w:val="hybridMultilevel"/>
    <w:tmpl w:val="3E1AF3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6ECA1A38"/>
    <w:multiLevelType w:val="hybridMultilevel"/>
    <w:tmpl w:val="75ACED16"/>
    <w:lvl w:ilvl="0" w:tplc="BEBA5E06">
      <w:start w:val="20"/>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nsid w:val="7C15167F"/>
    <w:multiLevelType w:val="hybridMultilevel"/>
    <w:tmpl w:val="B8869F24"/>
    <w:lvl w:ilvl="0" w:tplc="2CF4E4C4">
      <w:start w:val="2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3"/>
  </w:num>
  <w:num w:numId="14">
    <w:abstractNumId w:val="2"/>
  </w:num>
  <w:num w:numId="15">
    <w:abstractNumId w:val="1"/>
  </w:num>
  <w:num w:numId="16">
    <w:abstractNumId w:val="0"/>
  </w:num>
  <w:num w:numId="17">
    <w:abstractNumId w:val="5"/>
  </w:num>
  <w:num w:numId="18">
    <w:abstractNumId w:val="7"/>
  </w:num>
  <w:num w:numId="19">
    <w:abstractNumId w:val="3"/>
  </w:num>
  <w:num w:numId="20">
    <w:abstractNumId w:val="2"/>
  </w:num>
  <w:num w:numId="21">
    <w:abstractNumId w:val="1"/>
  </w:num>
  <w:num w:numId="22">
    <w:abstractNumId w:val="0"/>
  </w:num>
  <w:num w:numId="23">
    <w:abstractNumId w:val="5"/>
  </w:num>
  <w:num w:numId="24">
    <w:abstractNumId w:val="6"/>
  </w:num>
  <w:num w:numId="25">
    <w:abstractNumId w:val="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FCE"/>
    <w:rsid w:val="000371A0"/>
    <w:rsid w:val="00085F03"/>
    <w:rsid w:val="001373DF"/>
    <w:rsid w:val="0016567D"/>
    <w:rsid w:val="001902F6"/>
    <w:rsid w:val="0019255D"/>
    <w:rsid w:val="001F08A7"/>
    <w:rsid w:val="00427CC9"/>
    <w:rsid w:val="00453F1A"/>
    <w:rsid w:val="005B1C88"/>
    <w:rsid w:val="005B36EF"/>
    <w:rsid w:val="0060778F"/>
    <w:rsid w:val="0071435D"/>
    <w:rsid w:val="00714736"/>
    <w:rsid w:val="00747669"/>
    <w:rsid w:val="007A0FCE"/>
    <w:rsid w:val="00864793"/>
    <w:rsid w:val="008E733E"/>
    <w:rsid w:val="00906C05"/>
    <w:rsid w:val="00944DC4"/>
    <w:rsid w:val="009869CC"/>
    <w:rsid w:val="009B3874"/>
    <w:rsid w:val="009D5980"/>
    <w:rsid w:val="00A16546"/>
    <w:rsid w:val="00A330A5"/>
    <w:rsid w:val="00A4732A"/>
    <w:rsid w:val="00A55392"/>
    <w:rsid w:val="00AA673B"/>
    <w:rsid w:val="00AD34B8"/>
    <w:rsid w:val="00C258F5"/>
    <w:rsid w:val="00CC42DF"/>
    <w:rsid w:val="00DB5E2B"/>
    <w:rsid w:val="00E121E8"/>
    <w:rsid w:val="00E63DC0"/>
    <w:rsid w:val="00F80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character" w:styleId="Lienhypertextesuivivisit">
    <w:name w:val="FollowedHyperlink"/>
    <w:basedOn w:val="Policepardfaut"/>
    <w:uiPriority w:val="99"/>
    <w:semiHidden/>
    <w:unhideWhenUsed/>
    <w:rsid w:val="009B3874"/>
    <w:rPr>
      <w:color w:val="704404"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character" w:styleId="Lienhypertextesuivivisit">
    <w:name w:val="FollowedHyperlink"/>
    <w:basedOn w:val="Policepardfaut"/>
    <w:uiPriority w:val="99"/>
    <w:semiHidden/>
    <w:unhideWhenUsed/>
    <w:rsid w:val="009B3874"/>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257078">
      <w:bodyDiv w:val="1"/>
      <w:marLeft w:val="0"/>
      <w:marRight w:val="0"/>
      <w:marTop w:val="0"/>
      <w:marBottom w:val="0"/>
      <w:divBdr>
        <w:top w:val="none" w:sz="0" w:space="0" w:color="auto"/>
        <w:left w:val="none" w:sz="0" w:space="0" w:color="auto"/>
        <w:bottom w:val="none" w:sz="0" w:space="0" w:color="auto"/>
        <w:right w:val="none" w:sz="0" w:space="0" w:color="auto"/>
      </w:divBdr>
    </w:div>
    <w:div w:id="897977410">
      <w:bodyDiv w:val="1"/>
      <w:marLeft w:val="0"/>
      <w:marRight w:val="0"/>
      <w:marTop w:val="0"/>
      <w:marBottom w:val="0"/>
      <w:divBdr>
        <w:top w:val="none" w:sz="0" w:space="0" w:color="auto"/>
        <w:left w:val="none" w:sz="0" w:space="0" w:color="auto"/>
        <w:bottom w:val="none" w:sz="0" w:space="0" w:color="auto"/>
        <w:right w:val="none" w:sz="0" w:space="0" w:color="auto"/>
      </w:divBdr>
    </w:div>
    <w:div w:id="1089810789">
      <w:bodyDiv w:val="1"/>
      <w:marLeft w:val="0"/>
      <w:marRight w:val="0"/>
      <w:marTop w:val="0"/>
      <w:marBottom w:val="0"/>
      <w:divBdr>
        <w:top w:val="none" w:sz="0" w:space="0" w:color="auto"/>
        <w:left w:val="none" w:sz="0" w:space="0" w:color="auto"/>
        <w:bottom w:val="none" w:sz="0" w:space="0" w:color="auto"/>
        <w:right w:val="none" w:sz="0" w:space="0" w:color="auto"/>
      </w:divBdr>
    </w:div>
    <w:div w:id="193744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_P\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0E"/>
    <w:rsid w:val="001C36BC"/>
    <w:rsid w:val="002A752A"/>
    <w:rsid w:val="00B0290E"/>
    <w:rsid w:val="00B713DC"/>
    <w:rsid w:val="00F21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F81BD"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ACC476260A4A9F8A16E863DF9E764E">
    <w:name w:val="BAACC476260A4A9F8A16E863DF9E764E"/>
  </w:style>
  <w:style w:type="paragraph" w:customStyle="1" w:styleId="A6E041897308463292BFBC49F7DF3F9B">
    <w:name w:val="A6E041897308463292BFBC49F7DF3F9B"/>
  </w:style>
  <w:style w:type="paragraph" w:customStyle="1" w:styleId="70BAE82227644A118004ABF1EB91739D">
    <w:name w:val="70BAE82227644A118004ABF1EB91739D"/>
  </w:style>
  <w:style w:type="paragraph" w:customStyle="1" w:styleId="01B66677669849CFBE4C9DB96B48025D">
    <w:name w:val="01B66677669849CFBE4C9DB96B48025D"/>
  </w:style>
  <w:style w:type="paragraph" w:customStyle="1" w:styleId="FA886415E58F4CD1859A50C97AC17CD9">
    <w:name w:val="FA886415E58F4CD1859A50C97AC17CD9"/>
  </w:style>
  <w:style w:type="paragraph" w:customStyle="1" w:styleId="EA809DD301F841DE9E263DBBAB4DA065">
    <w:name w:val="EA809DD301F841DE9E263DBBAB4DA065"/>
  </w:style>
  <w:style w:type="character" w:customStyle="1" w:styleId="Titre1Car">
    <w:name w:val="Titre 1 Car"/>
    <w:basedOn w:val="Policepardfaut"/>
    <w:link w:val="Titre1"/>
    <w:uiPriority w:val="9"/>
    <w:rPr>
      <w:rFonts w:asciiTheme="majorHAnsi" w:eastAsiaTheme="minorHAnsi" w:hAnsiTheme="majorHAnsi" w:cs="Times New Roman"/>
      <w:caps/>
      <w:color w:val="1F497D" w:themeColor="text2"/>
      <w:kern w:val="24"/>
      <w:sz w:val="32"/>
      <w:szCs w:val="32"/>
    </w:rPr>
  </w:style>
  <w:style w:type="character" w:customStyle="1" w:styleId="Titre2Car">
    <w:name w:val="Titre 2 Car"/>
    <w:basedOn w:val="Policepardfaut"/>
    <w:link w:val="Titre2"/>
    <w:uiPriority w:val="9"/>
    <w:rPr>
      <w:rFonts w:eastAsiaTheme="minorHAnsi" w:cs="Times New Roman"/>
      <w:b/>
      <w:color w:val="4F81BD"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C0504D" w:themeColor="accent2"/>
      <w:kern w:val="24"/>
      <w:sz w:val="23"/>
      <w:szCs w:val="23"/>
      <w:shd w:val="clear" w:color="auto" w:fill="FFFFFF" w:themeFill="background1"/>
    </w:rPr>
  </w:style>
  <w:style w:type="paragraph" w:customStyle="1" w:styleId="4ABE351B2BE74E1582E1CFC446B9C08E">
    <w:name w:val="4ABE351B2BE74E1582E1CFC446B9C0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F81BD"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ACC476260A4A9F8A16E863DF9E764E">
    <w:name w:val="BAACC476260A4A9F8A16E863DF9E764E"/>
  </w:style>
  <w:style w:type="paragraph" w:customStyle="1" w:styleId="A6E041897308463292BFBC49F7DF3F9B">
    <w:name w:val="A6E041897308463292BFBC49F7DF3F9B"/>
  </w:style>
  <w:style w:type="paragraph" w:customStyle="1" w:styleId="70BAE82227644A118004ABF1EB91739D">
    <w:name w:val="70BAE82227644A118004ABF1EB91739D"/>
  </w:style>
  <w:style w:type="paragraph" w:customStyle="1" w:styleId="01B66677669849CFBE4C9DB96B48025D">
    <w:name w:val="01B66677669849CFBE4C9DB96B48025D"/>
  </w:style>
  <w:style w:type="paragraph" w:customStyle="1" w:styleId="FA886415E58F4CD1859A50C97AC17CD9">
    <w:name w:val="FA886415E58F4CD1859A50C97AC17CD9"/>
  </w:style>
  <w:style w:type="paragraph" w:customStyle="1" w:styleId="EA809DD301F841DE9E263DBBAB4DA065">
    <w:name w:val="EA809DD301F841DE9E263DBBAB4DA065"/>
  </w:style>
  <w:style w:type="character" w:customStyle="1" w:styleId="Titre1Car">
    <w:name w:val="Titre 1 Car"/>
    <w:basedOn w:val="Policepardfaut"/>
    <w:link w:val="Titre1"/>
    <w:uiPriority w:val="9"/>
    <w:rPr>
      <w:rFonts w:asciiTheme="majorHAnsi" w:eastAsiaTheme="minorHAnsi" w:hAnsiTheme="majorHAnsi" w:cs="Times New Roman"/>
      <w:caps/>
      <w:color w:val="1F497D" w:themeColor="text2"/>
      <w:kern w:val="24"/>
      <w:sz w:val="32"/>
      <w:szCs w:val="32"/>
    </w:rPr>
  </w:style>
  <w:style w:type="character" w:customStyle="1" w:styleId="Titre2Car">
    <w:name w:val="Titre 2 Car"/>
    <w:basedOn w:val="Policepardfaut"/>
    <w:link w:val="Titre2"/>
    <w:uiPriority w:val="9"/>
    <w:rPr>
      <w:rFonts w:eastAsiaTheme="minorHAnsi" w:cs="Times New Roman"/>
      <w:b/>
      <w:color w:val="4F81BD"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C0504D" w:themeColor="accent2"/>
      <w:kern w:val="24"/>
      <w:sz w:val="23"/>
      <w:szCs w:val="23"/>
      <w:shd w:val="clear" w:color="auto" w:fill="FFFFFF" w:themeFill="background1"/>
    </w:rPr>
  </w:style>
  <w:style w:type="paragraph" w:customStyle="1" w:styleId="4ABE351B2BE74E1582E1CFC446B9C08E">
    <w:name w:val="4ABE351B2BE74E1582E1CFC446B9C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2015-11-21T00:00:00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53B91F92-DF14-45A8-9C38-07D2E784E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Template>
  <TotalTime>214</TotalTime>
  <Pages>15</Pages>
  <Words>563</Words>
  <Characters>3100</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BERRYSTORM</vt:lpstr>
      <vt:lpstr/>
    </vt:vector>
  </TitlesOfParts>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BERRYSTORM</dc:title>
  <dc:subject>IUT LYON1 – Département GEII</dc:subject>
  <dc:creator>Maxime_P</dc:creator>
  <cp:keywords/>
  <cp:lastModifiedBy>Felix</cp:lastModifiedBy>
  <cp:revision>17</cp:revision>
  <dcterms:created xsi:type="dcterms:W3CDTF">2015-11-21T09:50:00Z</dcterms:created>
  <dcterms:modified xsi:type="dcterms:W3CDTF">2015-11-30T18:21:00Z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