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6267450" cy="2598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2. The pseudo code for converting gallons to liters was described in the lesson. Write the code for the program. The program will convert a specific number of gallons to liters and then display the output.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GallonsToLiters;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ConversionClass {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main(String[]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args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 {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8;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* 3.785;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2A00FF"/>
          <w:sz w:val="20"/>
          <w:szCs w:val="20"/>
          <w:lang w:val="en-US"/>
        </w:rPr>
        <w:t>" Gallons = "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2A00FF"/>
          <w:sz w:val="20"/>
          <w:szCs w:val="20"/>
          <w:lang w:val="en-US"/>
        </w:rPr>
        <w:t>" Liters"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}</w:t>
      </w:r>
      <w:r>
        <w:rPr>
          <w:rFonts w:eastAsia="Consolas" w:cs="Consolas" w:ascii="Consolas" w:hAnsi="Consolas"/>
          <w:color w:val="3F7F5F"/>
          <w:sz w:val="20"/>
          <w:szCs w:val="20"/>
          <w:lang w:val="en-US"/>
        </w:rPr>
        <w:t>//end method main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}</w:t>
      </w:r>
      <w:r>
        <w:rPr>
          <w:rFonts w:eastAsia="Consolas" w:cs="Consolas" w:ascii="Consolas" w:hAnsi="Consolas"/>
          <w:color w:val="3F7F5F"/>
          <w:sz w:val="20"/>
          <w:szCs w:val="20"/>
          <w:lang w:val="en-US"/>
        </w:rPr>
        <w:t>//end class ConversionClass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Modify the code written in step 2 to prompt a user for the number of gallons to compute.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GallonsToLiters;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java.util.Scanner;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ConversionClass {</w:t>
      </w:r>
    </w:p>
    <w:p>
      <w:pPr>
        <w:pStyle w:val="Normal"/>
        <w:spacing w:beforeAutospacing="0" w:before="0" w:afterAutospacing="0" w:after="0"/>
        <w:rPr>
          <w:rFonts w:ascii="Consolas" w:hAnsi="Consolas" w:eastAsia="Consolas" w:cs="Consolas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main(String[]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args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 {</w:t>
      </w:r>
      <w:r>
        <w:rPr/>
        <w:tab/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.println(</w:t>
      </w:r>
      <w:r>
        <w:rPr>
          <w:rFonts w:eastAsia="Consolas" w:cs="Consolas" w:ascii="Consolas" w:hAnsi="Consolas"/>
          <w:color w:val="2A00FF"/>
          <w:sz w:val="20"/>
          <w:szCs w:val="20"/>
          <w:lang w:val="en-US"/>
        </w:rPr>
        <w:t>"Enter number of gallons here"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Scanner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scan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</w:t>
      </w: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Scanner(System.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scan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.nextInt();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scan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.close();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=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Gallonsdouble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* 3.785;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System.</w:t>
      </w:r>
      <w:r>
        <w:rPr>
          <w:rFonts w:eastAsia="Consolas"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.println(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Gallons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2A00FF"/>
          <w:sz w:val="20"/>
          <w:szCs w:val="20"/>
          <w:lang w:val="en-US"/>
        </w:rPr>
        <w:t>" Gallons = "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6A3E3E"/>
          <w:sz w:val="20"/>
          <w:szCs w:val="20"/>
          <w:lang w:val="en-US"/>
        </w:rPr>
        <w:t>Liters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 xml:space="preserve"> + </w:t>
      </w:r>
      <w:r>
        <w:rPr>
          <w:rFonts w:eastAsia="Consolas" w:cs="Consolas" w:ascii="Consolas" w:hAnsi="Consolas"/>
          <w:color w:val="2A00FF"/>
          <w:sz w:val="20"/>
          <w:szCs w:val="20"/>
          <w:lang w:val="en-US"/>
        </w:rPr>
        <w:t>" Liters"</w:t>
      </w: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);</w:t>
      </w:r>
    </w:p>
    <w:p>
      <w:pPr>
        <w:pStyle w:val="Normal"/>
        <w:spacing w:beforeAutospacing="0" w:before="0" w:afterAutospacing="0" w:after="0"/>
        <w:rPr/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}</w:t>
      </w:r>
      <w:r>
        <w:rPr>
          <w:rFonts w:eastAsia="Consolas" w:cs="Consolas" w:ascii="Consolas" w:hAnsi="Consolas"/>
          <w:color w:val="3F7F5F"/>
          <w:sz w:val="20"/>
          <w:szCs w:val="20"/>
          <w:lang w:val="en-US"/>
        </w:rPr>
        <w:t>//end method main</w:t>
      </w:r>
    </w:p>
    <w:p>
      <w:pPr>
        <w:pStyle w:val="Normal"/>
        <w:spacing w:beforeAutospacing="0" w:before="0" w:afterAutospacing="0" w:after="0"/>
        <w:rPr/>
      </w:pPr>
      <w:r>
        <w:rPr>
          <w:rFonts w:eastAsia="Consolas" w:cs="Consolas" w:ascii="Consolas" w:hAnsi="Consolas"/>
          <w:color w:val="000000" w:themeColor="text1" w:themeShade="ff" w:themeTint="ff"/>
          <w:sz w:val="20"/>
          <w:szCs w:val="20"/>
          <w:lang w:val="en-US"/>
        </w:rPr>
        <w:t>}</w:t>
      </w:r>
      <w:r>
        <w:rPr>
          <w:rFonts w:eastAsia="Consolas" w:cs="Consolas" w:ascii="Consolas" w:hAnsi="Consolas"/>
          <w:color w:val="3F7F5F"/>
          <w:sz w:val="20"/>
          <w:szCs w:val="20"/>
          <w:lang w:val="en-US"/>
        </w:rPr>
        <w:t>//end class ConversionClass)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Describe three ways you can test the program that converts gallons to liters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By trying with in a whole number, a decimal, and a negative number.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2</Pages>
  <Words>179</Words>
  <Characters>991</Characters>
  <CharactersWithSpaces>1145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2023-11-04T03:07:07Z</dcterms:created>
  <dc:creator>Bowling, Cierra N</dc:creator>
  <dc:description/>
  <dc:language>en-US</dc:language>
  <cp:lastModifiedBy>Bowling, Cierra N</cp:lastModifiedBy>
  <dcterms:modified xsi:type="dcterms:W3CDTF">2023-11-04T05:01:51Z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