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STEAM 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  <w:r>
        <w:rPr>
          <w:rFonts w:hint="default" w:ascii="Chilanka" w:hAnsi="Chilanka" w:cs="Chilanka"/>
          <w:b w:val="0"/>
          <w:bCs w:val="0"/>
          <w:lang w:val="en-US"/>
        </w:rPr>
        <w:t>Steam can occur as in various forms depending on temperature and pressure.</w:t>
      </w: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  <w:r>
        <w:rPr>
          <w:rFonts w:hint="default" w:ascii="Chilanka" w:hAnsi="Chilanka" w:cs="Chilanka"/>
          <w:b/>
          <w:bCs/>
          <w:lang w:val="en-US"/>
        </w:rPr>
        <w:t xml:space="preserve">Saturated Steam: </w:t>
      </w:r>
      <w:r>
        <w:rPr>
          <w:rFonts w:hint="default" w:ascii="Chilanka" w:hAnsi="Chilanka" w:cs="Chilanka"/>
          <w:b w:val="0"/>
          <w:bCs w:val="0"/>
          <w:lang w:val="en-US"/>
        </w:rPr>
        <w:t xml:space="preserve">This is the steam in which water exists in both liquid and gaseous state. </w:t>
      </w: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  <w:r>
        <w:rPr>
          <w:rFonts w:hint="default" w:ascii="Chilanka" w:hAnsi="Chilanka" w:cs="Chilanka"/>
          <w:b/>
          <w:bCs/>
          <w:lang w:val="en-US"/>
        </w:rPr>
        <w:t xml:space="preserve">Superheated Steam: </w:t>
      </w:r>
      <w:r>
        <w:rPr>
          <w:rFonts w:hint="default" w:ascii="Chilanka" w:hAnsi="Chilanka" w:cs="Chilanka"/>
          <w:b w:val="0"/>
          <w:bCs w:val="0"/>
          <w:lang w:val="en-US"/>
        </w:rPr>
        <w:t xml:space="preserve">This is the steam whose temperature is above vaporization point. </w:t>
      </w: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</w:p>
    <w:p>
      <w:pPr>
        <w:jc w:val="left"/>
        <w:rPr>
          <w:rFonts w:hint="default" w:ascii="Chilanka" w:hAnsi="Chilanka" w:cs="Chilanka"/>
          <w:b/>
          <w:bCs/>
          <w:lang w:val="en-US"/>
        </w:rPr>
      </w:pPr>
      <w:r>
        <w:rPr>
          <w:rFonts w:hint="default" w:ascii="Chilanka" w:hAnsi="Chilanka" w:cs="Chilanka"/>
          <w:b/>
          <w:bCs/>
          <w:lang w:val="en-US"/>
        </w:rPr>
        <w:t xml:space="preserve">What is saturated steam ? </w:t>
      </w: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  <w:r>
        <w:rPr>
          <w:rFonts w:hint="default" w:ascii="Chilanka" w:hAnsi="Chilanka" w:cs="Chilanka"/>
          <w:b w:val="0"/>
          <w:bCs w:val="0"/>
          <w:lang w:val="en-US"/>
        </w:rPr>
        <w:t xml:space="preserve">A saturated steam is the condition where gaseous and liquid water co-exist. The temperature at which this happens is called the saturation temperature and pressure at which this happens is called the saturation pressure. </w:t>
      </w: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</w:p>
    <w:p>
      <w:pPr>
        <w:jc w:val="left"/>
        <w:rPr>
          <w:rFonts w:hint="default" w:ascii="Chilanka" w:hAnsi="Chilanka" w:cs="Chilanka"/>
          <w:b w:val="0"/>
          <w:bCs w:val="0"/>
          <w:lang w:val="en-US"/>
        </w:rPr>
      </w:pPr>
      <w:r>
        <w:rPr>
          <w:rFonts w:hint="default" w:ascii="Chilanka" w:hAnsi="Chilanka" w:cs="Chilanka"/>
          <w:b w:val="0"/>
          <w:bCs w:val="0"/>
          <w:lang w:val="en-US"/>
        </w:rPr>
        <w:t>When we say that both phases of water co exist, it means that the liquid water is in a transi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1636"/>
    <w:rsid w:val="7BB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2022-04-20T22:47:00Z</dcterms:created>
  <dc:creator>mbonu</dc:creator>
  <cp:lastModifiedBy>mbonu</cp:lastModifiedBy>
  <dcterms:modified xsi:type="dcterms:W3CDTF">2022-04-20T22:52:50Z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