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b/>
          <w:bCs/>
          <w:color w:val="1F4E79"/>
          <w:sz w:val="64"/>
          <w:szCs w:val="64"/>
        </w:rPr>
        <w:t xml:space="preserve">모멘텀 주식 투자 앱</w:t>
      </w:r>
    </w:p>
    <w:p>
      <w:pPr>
        <w:spacing w:after="60" w:before="0"/>
        <w:jc w:val="center"/>
      </w:pPr>
      <w:r>
        <w:rPr>
          <w:color w:val="595959"/>
          <w:sz w:val="32"/>
          <w:szCs w:val="32"/>
        </w:rPr>
        <w:t xml:space="preserve">프로젝트 개요서 (Project Proposal)</w:t>
      </w:r>
    </w:p>
    <w:p>
      <w:pPr>
        <w:spacing w:after="480" w:before="0"/>
        <w:jc w:val="center"/>
      </w:pPr>
      <w:r>
        <w:rPr>
          <w:color w:val="595959"/>
          <w:sz w:val="22"/>
          <w:szCs w:val="22"/>
        </w:rPr>
        <w:t xml:space="preserve">Version 0.2  ·  2025년 (API 검토 반영)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b/>
                <w:bCs/>
                <w:color w:val="1F4E79"/>
                <w:sz w:val="20"/>
                <w:szCs w:val="20"/>
              </w:rPr>
              <w:t xml:space="preserve">프로젝트명</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모멘텀 주식 투자 앱 (가칭: MomentumStock)</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b/>
                <w:bCs/>
                <w:color w:val="1F4E79"/>
                <w:sz w:val="20"/>
                <w:szCs w:val="20"/>
              </w:rPr>
              <w:t xml:space="preserve">작성일</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2025년</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b/>
                <w:bCs/>
                <w:color w:val="1F4E79"/>
                <w:sz w:val="20"/>
                <w:szCs w:val="20"/>
              </w:rPr>
              <w:t xml:space="preserve">버전</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v0.2  (API 검토 반영)</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b/>
                <w:bCs/>
                <w:color w:val="1F4E79"/>
                <w:sz w:val="20"/>
                <w:szCs w:val="20"/>
              </w:rPr>
              <w:t xml:space="preserve">상태</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기획 단계 (백테스트 진행 중)</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b/>
                <w:bCs/>
                <w:color w:val="1F4E79"/>
                <w:sz w:val="20"/>
                <w:szCs w:val="20"/>
              </w:rPr>
              <w:t xml:space="preserve">지원 플랫폼</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iOS · Android · macOS · Windows (단일 코드베이스)</w:t>
            </w:r>
          </w:p>
        </w:tc>
      </w:tr>
    </w:tbl>
    <w:p>
      <w:pPr>
        <w:spacing w:after="0" w:before="0"/>
      </w:pPr>
      <w:r>
        <w:t xml:space="preserve"/>
      </w:r>
    </w:p>
    <w:p>
      <w:pPr>
        <w:spacing w:after="0" w:before="0"/>
      </w:pPr>
      <w:r>
        <w:t xml:space="preserve"/>
      </w:r>
    </w:p>
    <w:p>
      <w:pPr>
        <w:pStyle w:val="Heading1"/>
        <w:pBdr>
          <w:bottom w:val="single" w:color="2E75B6" w:sz="6" w:space="1"/>
        </w:pBdr>
        <w:spacing w:after="120" w:before="360"/>
      </w:pPr>
      <w:r>
        <w:rPr>
          <w:b/>
          <w:bCs/>
          <w:color w:val="1F4E79"/>
          <w:sz w:val="36"/>
          <w:szCs w:val="36"/>
        </w:rPr>
        <w:t xml:space="preserve">1. 프로젝트 배경 및 목적</w:t>
      </w:r>
    </w:p>
    <w:p>
      <w:pPr>
        <w:spacing w:after="60" w:before="60"/>
      </w:pPr>
      <w:r>
        <w:rPr>
          <w:b w:val="false"/>
          <w:bCs w:val="false"/>
          <w:color w:val="000000"/>
          <w:sz w:val="22"/>
          <w:szCs w:val="22"/>
        </w:rPr>
        <w:t xml:space="preserve">주식 시장에서는 매크로 환경 변화에 따라 특정 테마(섹터)가 시장을 주도하는 사이클이 반복된다. 예를 들어 AI 인프라 확장에 따른 데이터센터 증설 수요는 HBM 메모리 반도체 시장을 견인하였고, 이에 따라 삼성전자·SK하이닉스·마이크론 등의 주가가 중장기적으로 꾸준히 상승해왔다.</w:t>
      </w:r>
    </w:p>
    <w:p>
      <w:pPr>
        <w:spacing w:after="0" w:before="0"/>
      </w:pPr>
      <w:r>
        <w:t xml:space="preserve"/>
      </w:r>
    </w:p>
    <w:p>
      <w:pPr>
        <w:spacing w:after="60" w:before="60"/>
      </w:pPr>
      <w:r>
        <w:rPr>
          <w:b w:val="false"/>
          <w:bCs w:val="false"/>
          <w:color w:val="000000"/>
          <w:sz w:val="22"/>
          <w:szCs w:val="22"/>
        </w:rPr>
        <w:t xml:space="preserve">본 프로젝트는 이러한 '시장 주도 테마 + 주도주 모멘텀'을 체계적으로 포착하고, 급등·급락이 아닌 계단식(스텝업) 상승 종목을 자동으로 스크리닝하여 유저에게 제시하는 크로스플랫폼 투자 보조 앱을 개발하는 것을 목표로 한다.</w:t>
      </w:r>
    </w:p>
    <w:p>
      <w:pPr>
        <w:spacing w:after="0" w:before="0"/>
      </w:pPr>
      <w:r>
        <w:t xml:space="preserve"/>
      </w:r>
    </w:p>
    <w:p>
      <w:pPr>
        <w:pStyle w:val="Heading1"/>
        <w:pBdr>
          <w:bottom w:val="single" w:color="2E75B6" w:sz="6" w:space="1"/>
        </w:pBdr>
        <w:spacing w:after="120" w:before="360"/>
      </w:pPr>
      <w:r>
        <w:rPr>
          <w:b/>
          <w:bCs/>
          <w:color w:val="1F4E79"/>
          <w:sz w:val="36"/>
          <w:szCs w:val="36"/>
        </w:rPr>
        <w:t xml:space="preserve">2. 핵심 유저 스토리</w:t>
      </w:r>
    </w:p>
    <w:p>
      <w:pPr>
        <w:spacing w:after="60" w:before="60"/>
      </w:pPr>
      <w:r>
        <w:rPr>
          <w:b w:val="false"/>
          <w:bCs w:val="false"/>
          <w:color w:val="000000"/>
          <w:sz w:val="22"/>
          <w:szCs w:val="22"/>
        </w:rPr>
        <w:t xml:space="preserve">As a 개인 투자자, I want to 시장 모멘텀을 주도하는 계단식 상승 종목을 한눈에 확인하고 싶다. So that 이슈성 급등주를 피하고, 중기 트렌드에 올라탄 주도주에 투자할 수 있다.</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b/>
                <w:bCs/>
                <w:color w:val="FFFFFF"/>
                <w:sz w:val="20"/>
                <w:szCs w:val="20"/>
              </w:rPr>
              <w:t xml:space="preserve">구분</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b/>
                <w:bCs/>
                <w:color w:val="FFFFFF"/>
                <w:sz w:val="20"/>
                <w:szCs w:val="20"/>
              </w:rPr>
              <w:t xml:space="preserve">내용</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bCs/>
                <w:color w:val="1F4E79"/>
                <w:sz w:val="20"/>
                <w:szCs w:val="20"/>
              </w:rPr>
              <w:t xml:space="preserve">원하는 것</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계단식으로 꾸준히 상승 중인 종목 리스트를 앱 화면에서 바로 확인</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bCs/>
                <w:color w:val="1F4E79"/>
                <w:sz w:val="20"/>
                <w:szCs w:val="20"/>
              </w:rPr>
              <w:t xml:space="preserve">피하고 싶은 것</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특정 이슈(테마주, 공시, 뉴스)로 인해 단기 급등한 종목</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bCs/>
                <w:color w:val="1F4E79"/>
                <w:sz w:val="20"/>
                <w:szCs w:val="20"/>
              </w:rPr>
              <w:t xml:space="preserve">투자 철학</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매크로 관점 모멘텀 추종 — 시장을 리드하는 테마와 주도주를 따라가는 방식</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bCs/>
                <w:color w:val="1F4E79"/>
                <w:sz w:val="20"/>
                <w:szCs w:val="20"/>
              </w:rPr>
              <w:t xml:space="preserve">예시 종목</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삼성전자, SK하이닉스, 마이크론 (AI 인프라 → HBM 수요 → 반도체 주도주)</w:t>
            </w:r>
          </w:p>
        </w:tc>
      </w:tr>
    </w:tbl>
    <w:p>
      <w:pPr>
        <w:spacing w:after="0" w:before="0"/>
      </w:pPr>
      <w:r>
        <w:t xml:space="preserve"/>
      </w:r>
    </w:p>
    <w:p>
      <w:pPr>
        <w:spacing w:after="0" w:before="0"/>
      </w:pPr>
      <w:r>
        <w:t xml:space="preserve"/>
      </w:r>
    </w:p>
    <w:p>
      <w:pPr>
        <w:pStyle w:val="Heading1"/>
        <w:pBdr>
          <w:bottom w:val="single" w:color="2E75B6" w:sz="6" w:space="1"/>
        </w:pBdr>
        <w:spacing w:after="120" w:before="360"/>
      </w:pPr>
      <w:r>
        <w:rPr>
          <w:b/>
          <w:bCs/>
          <w:color w:val="1F4E79"/>
          <w:sz w:val="36"/>
          <w:szCs w:val="36"/>
        </w:rPr>
        <w:t xml:space="preserve">3. 종목 선정 기준 (스크리닝 알고리즘)</w:t>
      </w:r>
    </w:p>
    <w:p>
      <w:pPr>
        <w:spacing w:after="60" w:before="60"/>
      </w:pPr>
      <w:r>
        <w:rPr>
          <w:b w:val="false"/>
          <w:bCs w:val="false"/>
          <w:color w:val="000000"/>
          <w:sz w:val="22"/>
          <w:szCs w:val="22"/>
        </w:rPr>
        <w:t xml:space="preserve">'계단식 상승'이란 단순히 오르는 것이 아니라, 고점을 높이고 저점도 높이는 구조적 상승 패턴을 의미한다. 이를 정량화하기 위해 아래 기준을 조합한다.</w:t>
      </w:r>
    </w:p>
    <w:p>
      <w:pPr>
        <w:spacing w:after="0" w:before="0"/>
      </w:pPr>
      <w:r>
        <w:t xml:space="preserve"/>
      </w:r>
    </w:p>
    <w:p>
      <w:pPr>
        <w:pStyle w:val="Heading2"/>
        <w:spacing w:after="80" w:before="240"/>
      </w:pPr>
      <w:r>
        <w:rPr>
          <w:b/>
          <w:bCs/>
          <w:color w:val="2E75B6"/>
          <w:sz w:val="28"/>
          <w:szCs w:val="28"/>
        </w:rPr>
        <w:t xml:space="preserve">3-1. 스크리닝 기간 (권장안)</w:t>
      </w:r>
    </w:p>
    <w:p>
      <w:pPr>
        <w:spacing w:after="60" w:before="60"/>
      </w:pPr>
      <w:r>
        <w:rPr>
          <w:b w:val="false"/>
          <w:bCs w:val="false"/>
          <w:color w:val="000000"/>
          <w:sz w:val="22"/>
          <w:szCs w:val="22"/>
        </w:rPr>
        <w:t xml:space="preserve">단기 급등주를 배제하면서도 시장 사이클을 충분히 반영하려면 중기 관찰 기간이 필요하다. 아래 3단계 필터를 순차 적용하는 방식을 권장한다:</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b/>
                <w:bCs/>
                <w:color w:val="FFFFFF"/>
                <w:sz w:val="20"/>
                <w:szCs w:val="20"/>
              </w:rPr>
              <w:t xml:space="preserve">단계</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b/>
                <w:bCs/>
                <w:color w:val="FFFFFF"/>
                <w:sz w:val="20"/>
                <w:szCs w:val="20"/>
              </w:rPr>
              <w:t xml:space="preserve">기간</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b/>
                <w:bCs/>
                <w:color w:val="FFFFFF"/>
                <w:sz w:val="20"/>
                <w:szCs w:val="20"/>
              </w:rPr>
              <w:t xml:space="preserve">목적</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b/>
                <w:bCs/>
                <w:color w:val="1F4E79"/>
                <w:sz w:val="20"/>
                <w:szCs w:val="20"/>
              </w:rPr>
              <w:t xml:space="preserve">1차 필터</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6개월 ~ 1년</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중기 상승 추세가 형성된 종목만 통과 — 단기 급등 제거</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b/>
                <w:bCs/>
                <w:color w:val="1F4E79"/>
                <w:sz w:val="20"/>
                <w:szCs w:val="20"/>
              </w:rPr>
              <w:t xml:space="preserve">2차 필터</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3개월</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최근 3개월간 상승 모멘텀 유지 여부 확인</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b/>
                <w:bCs/>
                <w:color w:val="1F4E79"/>
                <w:sz w:val="20"/>
                <w:szCs w:val="20"/>
              </w:rPr>
              <w:t xml:space="preserve">3차 필터</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1개월</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직전 1개월 내 급락 구간 없이 안정적 상승 중인지 검증</w:t>
            </w:r>
          </w:p>
        </w:tc>
      </w:tr>
    </w:tbl>
    <w:p>
      <w:pPr>
        <w:spacing w:after="0" w:before="0"/>
      </w:pPr>
      <w:r>
        <w:t xml:space="preserve"/>
      </w:r>
    </w:p>
    <w:p>
      <w:pPr>
        <w:pStyle w:val="Heading2"/>
        <w:spacing w:after="80" w:before="240"/>
      </w:pPr>
      <w:r>
        <w:rPr>
          <w:b/>
          <w:bCs/>
          <w:color w:val="2E75B6"/>
          <w:sz w:val="28"/>
          <w:szCs w:val="28"/>
        </w:rPr>
        <w:t xml:space="preserve">3-2. 핵심 보조지표 (Technical Indicators)</w:t>
      </w:r>
    </w:p>
    <w:p>
      <w:pPr>
        <w:spacing w:after="60" w:before="60"/>
      </w:pPr>
      <w:r>
        <w:rPr>
          <w:b w:val="false"/>
          <w:bCs w:val="false"/>
          <w:color w:val="000000"/>
          <w:sz w:val="22"/>
          <w:szCs w:val="22"/>
        </w:rPr>
        <w:t xml:space="preserve">계단식 상승을 정량적으로 판별하기 위해 다음 보조지표를 활용한다:</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b/>
                <w:bCs/>
                <w:color w:val="FFFFFF"/>
                <w:sz w:val="20"/>
                <w:szCs w:val="20"/>
              </w:rPr>
              <w:t xml:space="preserve">지표</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b/>
                <w:bCs/>
                <w:color w:val="FFFFFF"/>
                <w:sz w:val="20"/>
                <w:szCs w:val="20"/>
              </w:rPr>
              <w:t xml:space="preserve">기준값 (예시)</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b/>
                <w:bCs/>
                <w:color w:val="FFFFFF"/>
                <w:sz w:val="20"/>
                <w:szCs w:val="20"/>
              </w:rPr>
              <w:t xml:space="preserve">역할 및 설명</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bCs/>
                <w:color w:val="1F4E79"/>
                <w:sz w:val="20"/>
                <w:szCs w:val="20"/>
              </w:rPr>
              <w:t xml:space="preserve">ADX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 25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추세 강도 측정. 25 이상이면 명확한 방향성 추세 존재. 급등주는 ADX가 갑자기 급등했다가 하락하므로 지속성 판별에 적합.</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bCs/>
                <w:color w:val="1F4E79"/>
                <w:sz w:val="20"/>
                <w:szCs w:val="20"/>
              </w:rPr>
              <w:t xml:space="preserve">이동평균선 정배열</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20MA &gt; 50MA &gt; 200MA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단·중·장기 이평선이 순서대로 정배열일 때 구조적 상승 추세 확인. 기본 조건.</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bCs/>
                <w:color w:val="1F4E79"/>
                <w:sz w:val="20"/>
                <w:szCs w:val="20"/>
              </w:rPr>
              <w:t xml:space="preserve">RSI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50 ~ 70 구간</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50 이상이면 강세. 단, 70 초과 시 과매수 구간이므로 신규 진입 보류. 급등주 배제에 활용.</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bCs/>
                <w:color w:val="1F4E79"/>
                <w:sz w:val="20"/>
                <w:szCs w:val="20"/>
              </w:rPr>
              <w:t xml:space="preserve">거래량 프로파일</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평균 대비 ≤ 200%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거래량이 갑자기 3배 이상 폭증한 날이 최근 20일 내 없어야 함 — 이슈성 급등 필터.</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bCs/>
                <w:color w:val="1F4E79"/>
                <w:sz w:val="20"/>
                <w:szCs w:val="20"/>
              </w:rPr>
              <w:t xml:space="preserve">HH-HL 패턴</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3회 이상 연속</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고고점(Higher High) + 고저점(Higher Low) 패턴이 3회 이상 연속 확인되어야 계단식 상승으로 인정.</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bCs/>
                <w:color w:val="1F4E79"/>
                <w:sz w:val="20"/>
                <w:szCs w:val="20"/>
              </w:rPr>
              <w:t xml:space="preserve">섹터 상대 강도</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섹터 내 상위 30%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같은 섹터 내 상위 30% 이상의 상대 강도를 보이는 종목만 선택 — 주도주 여부 확인.</w:t>
            </w:r>
          </w:p>
        </w:tc>
      </w:tr>
    </w:tbl>
    <w:p>
      <w:pPr>
        <w:spacing w:after="0" w:before="0"/>
      </w:pPr>
      <w:r>
        <w:t xml:space="preserve"/>
      </w:r>
    </w:p>
    <w:p>
      <w:pPr>
        <w:pStyle w:val="Heading2"/>
        <w:spacing w:after="80" w:before="240"/>
      </w:pPr>
      <w:r>
        <w:rPr>
          <w:b/>
          <w:bCs/>
          <w:color w:val="2E75B6"/>
          <w:sz w:val="28"/>
          <w:szCs w:val="28"/>
        </w:rPr>
        <w:t xml:space="preserve">3-3. 급등주 제외 로직</w:t>
      </w:r>
    </w:p>
    <w:p>
      <w:pPr>
        <w:spacing w:after="60" w:before="60"/>
      </w:pPr>
      <w:r>
        <w:rPr>
          <w:b w:val="false"/>
          <w:bCs w:val="false"/>
          <w:color w:val="000000"/>
          <w:sz w:val="22"/>
          <w:szCs w:val="22"/>
        </w:rPr>
        <w:t xml:space="preserve">아래 조건 중 하나라도 해당되면 스크리닝에서 자동 제외:</w:t>
      </w:r>
    </w:p>
    <w:p>
      <w:pPr>
        <w:pStyle w:val="ListParagraph"/>
        <w:numPr>
          <w:ilvl w:val="0"/>
          <w:numId w:val="2"/>
        </w:numPr>
        <w:spacing w:after="40" w:before="40"/>
      </w:pPr>
      <w:r>
        <w:rPr>
          <w:sz w:val="22"/>
          <w:szCs w:val="22"/>
        </w:rPr>
        <w:t xml:space="preserve">최근 5거래일 내 단일 거래일 상승폭 +10% 초과</w:t>
      </w:r>
    </w:p>
    <w:p>
      <w:pPr>
        <w:pStyle w:val="ListParagraph"/>
        <w:numPr>
          <w:ilvl w:val="0"/>
          <w:numId w:val="2"/>
        </w:numPr>
        <w:spacing w:after="40" w:before="40"/>
      </w:pPr>
      <w:r>
        <w:rPr>
          <w:sz w:val="22"/>
          <w:szCs w:val="22"/>
        </w:rPr>
        <w:t xml:space="preserve">최근 20거래일 내 거래량이 직전 60일 평균 대비 300% 이상 급증한 날 존재</w:t>
      </w:r>
    </w:p>
    <w:p>
      <w:pPr>
        <w:pStyle w:val="ListParagraph"/>
        <w:numPr>
          <w:ilvl w:val="0"/>
          <w:numId w:val="2"/>
        </w:numPr>
        <w:spacing w:after="40" w:before="40"/>
      </w:pPr>
      <w:r>
        <w:rPr>
          <w:sz w:val="22"/>
          <w:szCs w:val="22"/>
        </w:rPr>
        <w:t xml:space="preserve">RSI가 75 이상인 날이 최근 10거래일 중 5일 이상</w:t>
      </w:r>
    </w:p>
    <w:p>
      <w:pPr>
        <w:pStyle w:val="ListParagraph"/>
        <w:numPr>
          <w:ilvl w:val="0"/>
          <w:numId w:val="2"/>
        </w:numPr>
        <w:spacing w:after="40" w:before="40"/>
      </w:pPr>
      <w:r>
        <w:rPr>
          <w:sz w:val="22"/>
          <w:szCs w:val="22"/>
        </w:rPr>
        <w:t xml:space="preserve">주가 대비 뉴스 언급량 급증 (감성 분석 API 연동 — 선택적 기능)</w:t>
      </w:r>
    </w:p>
    <w:p>
      <w:pPr>
        <w:spacing w:after="0" w:before="0"/>
      </w:pPr>
      <w:r>
        <w:t xml:space="preserve"/>
      </w:r>
    </w:p>
    <w:p>
      <w:pPr>
        <w:spacing w:after="0" w:before="0"/>
      </w:pPr>
      <w:r>
        <w:t xml:space="preserve"/>
      </w:r>
    </w:p>
    <w:p>
      <w:pPr>
        <w:pStyle w:val="Heading1"/>
        <w:pBdr>
          <w:bottom w:val="single" w:color="2E75B6" w:sz="6" w:space="1"/>
        </w:pBdr>
        <w:spacing w:after="120" w:before="360"/>
      </w:pPr>
      <w:r>
        <w:rPr>
          <w:b/>
          <w:bCs/>
          <w:color w:val="1F4E79"/>
          <w:sz w:val="36"/>
          <w:szCs w:val="36"/>
        </w:rPr>
        <w:t xml:space="preserve">4. 주요 기능 요구사항</w:t>
      </w:r>
    </w:p>
    <w:p>
      <w:pPr>
        <w:pStyle w:val="Heading2"/>
        <w:spacing w:after="80" w:before="240"/>
      </w:pPr>
      <w:r>
        <w:rPr>
          <w:b/>
          <w:bCs/>
          <w:color w:val="2E75B6"/>
          <w:sz w:val="28"/>
          <w:szCs w:val="28"/>
        </w:rPr>
        <w:t xml:space="preserve">4-1. 핵심 기능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5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b/>
                <w:bCs/>
                <w:color w:val="FFFFFF"/>
                <w:sz w:val="20"/>
                <w:szCs w:val="20"/>
              </w:rPr>
              <w:t xml:space="preserve">기능명</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b/>
                <w:bCs/>
                <w:color w:val="FFFFFF"/>
                <w:sz w:val="20"/>
                <w:szCs w:val="20"/>
              </w:rPr>
              <w:t xml:space="preserve">설명</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color w:val="1F4E79"/>
                <w:sz w:val="20"/>
                <w:szCs w:val="20"/>
              </w:rPr>
              <w:t xml:space="preserve">종목 스크리닝</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위 기준에 따라 계단식 상승 종목을 자동 스캔하여 리스트업</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color w:val="1F4E79"/>
                <w:sz w:val="20"/>
                <w:szCs w:val="20"/>
              </w:rPr>
              <w:t xml:space="preserve">종목 상세 차트</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캔들 차트 + 이동평균선 + ADX/RSI 보조지표 시각화</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color w:val="1F4E79"/>
                <w:sz w:val="20"/>
                <w:szCs w:val="20"/>
              </w:rPr>
              <w:t xml:space="preserve">테마/섹터 분류</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현재 시장 주도 테마(AI, 반도체, 바이오 등)별로 종목 그룹핑</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color w:val="1F4E79"/>
                <w:sz w:val="20"/>
                <w:szCs w:val="20"/>
              </w:rPr>
              <w:t xml:space="preserve">알림 기능</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관심 종목 추가 후 계단 패턴 이탈(급등·급락) 시 푸시 알림</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color w:val="1F4E79"/>
                <w:sz w:val="20"/>
                <w:szCs w:val="20"/>
              </w:rPr>
              <w:t xml:space="preserve">마켓 대시보드</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시장 전반 모멘텀 현황 (섹터별 상승/하락 강도 히트맵)</w:t>
            </w:r>
          </w:p>
        </w:tc>
      </w:tr>
    </w:tbl>
    <w:p>
      <w:pPr>
        <w:spacing w:after="0" w:before="0"/>
      </w:pPr>
      <w:r>
        <w:t xml:space="preserve"/>
      </w:r>
    </w:p>
    <w:p>
      <w:pPr>
        <w:pStyle w:val="Heading2"/>
        <w:spacing w:after="80" w:before="240"/>
      </w:pPr>
      <w:r>
        <w:rPr>
          <w:b/>
          <w:bCs/>
          <w:color w:val="2E75B6"/>
          <w:sz w:val="28"/>
          <w:szCs w:val="28"/>
        </w:rPr>
        <w:t xml:space="preserve">4-2. 추가 기능 (Post-MVP)</w:t>
      </w:r>
    </w:p>
    <w:p>
      <w:pPr>
        <w:pStyle w:val="ListParagraph"/>
        <w:numPr>
          <w:ilvl w:val="0"/>
          <w:numId w:val="2"/>
        </w:numPr>
        <w:spacing w:after="40" w:before="40"/>
      </w:pPr>
      <w:r>
        <w:rPr>
          <w:sz w:val="22"/>
          <w:szCs w:val="22"/>
        </w:rPr>
        <w:t xml:space="preserve">백테스팅 기능 — 특정 기간 동안 해당 전략의 수익률 시뮬레이션</w:t>
      </w:r>
    </w:p>
    <w:p>
      <w:pPr>
        <w:pStyle w:val="ListParagraph"/>
        <w:numPr>
          <w:ilvl w:val="0"/>
          <w:numId w:val="2"/>
        </w:numPr>
        <w:spacing w:after="40" w:before="40"/>
      </w:pPr>
      <w:r>
        <w:rPr>
          <w:sz w:val="22"/>
          <w:szCs w:val="22"/>
        </w:rPr>
        <w:t xml:space="preserve">포트폴리오 트래킹 — 보유 종목 수익률 현황 추적</w:t>
      </w:r>
    </w:p>
    <w:p>
      <w:pPr>
        <w:pStyle w:val="ListParagraph"/>
        <w:numPr>
          <w:ilvl w:val="0"/>
          <w:numId w:val="2"/>
        </w:numPr>
        <w:spacing w:after="40" w:before="40"/>
      </w:pPr>
      <w:r>
        <w:rPr>
          <w:sz w:val="22"/>
          <w:szCs w:val="22"/>
        </w:rPr>
        <w:t xml:space="preserve">AI 코멘터리 — 선정된 종목의 매크로 배경 자동 요약</w:t>
      </w:r>
    </w:p>
    <w:p>
      <w:pPr>
        <w:pStyle w:val="ListParagraph"/>
        <w:numPr>
          <w:ilvl w:val="0"/>
          <w:numId w:val="2"/>
        </w:numPr>
        <w:spacing w:after="40" w:before="40"/>
      </w:pPr>
      <w:r>
        <w:rPr>
          <w:sz w:val="22"/>
          <w:szCs w:val="22"/>
        </w:rPr>
        <w:t xml:space="preserve">미국 주식 / 국내 주식 동시 지원</w:t>
      </w:r>
    </w:p>
    <w:p>
      <w:pPr>
        <w:spacing w:after="0" w:before="0"/>
      </w:pPr>
      <w:r>
        <w:t xml:space="preserve"/>
      </w:r>
    </w:p>
    <w:p>
      <w:pPr>
        <w:spacing w:after="0" w:before="0"/>
      </w:pPr>
      <w:r>
        <w:t xml:space="preserve"/>
      </w:r>
    </w:p>
    <w:p>
      <w:pPr>
        <w:pStyle w:val="Heading1"/>
        <w:pBdr>
          <w:bottom w:val="single" w:color="2E75B6" w:sz="6" w:space="1"/>
        </w:pBdr>
        <w:spacing w:after="120" w:before="360"/>
      </w:pPr>
      <w:r>
        <w:rPr>
          <w:b/>
          <w:bCs/>
          <w:color w:val="1F4E79"/>
          <w:sz w:val="36"/>
          <w:szCs w:val="36"/>
        </w:rPr>
        <w:t xml:space="preserve">5. 기술 스택 및 플랫폼 전략</w:t>
      </w:r>
    </w:p>
    <w:p>
      <w:pPr>
        <w:pStyle w:val="Heading2"/>
        <w:spacing w:after="80" w:before="240"/>
      </w:pPr>
      <w:r>
        <w:rPr>
          <w:b/>
          <w:bCs/>
          <w:color w:val="2E75B6"/>
          <w:sz w:val="28"/>
          <w:szCs w:val="28"/>
        </w:rPr>
        <w:t xml:space="preserve">5-1. 단일 코드베이스 전략</w:t>
      </w:r>
    </w:p>
    <w:p>
      <w:pPr>
        <w:spacing w:after="60" w:before="60"/>
      </w:pPr>
      <w:r>
        <w:rPr>
          <w:b w:val="false"/>
          <w:bCs w:val="false"/>
          <w:color w:val="000000"/>
          <w:sz w:val="22"/>
          <w:szCs w:val="22"/>
        </w:rPr>
        <w:t xml:space="preserve">iOS · Android · macOS · Windows 4개 환경을 하나의 코드베이스로 지원하기 위해 Flutter(Dart)를 채택한다. Flutter는 Google이 개발한 크로스플랫폼 UI 프레임워크로, 단일 코드로 모바일 + 데스크탑 + 웹을 동시에 지원하며 네이티브에 준하는 성능을 제공한다.</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b/>
                <w:bCs/>
                <w:color w:val="FFFFFF"/>
                <w:sz w:val="20"/>
                <w:szCs w:val="20"/>
              </w:rPr>
              <w:t xml:space="preserve">레이어</w:t>
            </w:r>
          </w:p>
        </w:tc>
        <w:tc>
          <w:tcPr>
            <w:tcW w:type="dxa" w:w="3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b/>
                <w:bCs/>
                <w:color w:val="FFFFFF"/>
                <w:sz w:val="20"/>
                <w:szCs w:val="20"/>
              </w:rPr>
              <w:t xml:space="preserve">기술/라이브러리</w:t>
            </w:r>
          </w:p>
        </w:tc>
        <w:tc>
          <w:tcPr>
            <w:tcW w:type="dxa" w:w="4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b/>
                <w:bCs/>
                <w:color w:val="FFFFFF"/>
                <w:sz w:val="20"/>
                <w:szCs w:val="20"/>
              </w:rPr>
              <w:t xml:space="preserve">비고</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bCs/>
                <w:color w:val="1F4E79"/>
                <w:sz w:val="20"/>
                <w:szCs w:val="20"/>
              </w:rPr>
              <w:t xml:space="preserve">UI 프레임워크</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Flutter 3.x (Dart)</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iOS · Android · macOS · Windows 단일 코드베이스</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bCs/>
                <w:color w:val="1F4E79"/>
                <w:sz w:val="20"/>
                <w:szCs w:val="20"/>
              </w:rPr>
              <w:t xml:space="preserve">차트 라이브러리</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fl_chart / candlesticks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캔들 차트, 라인 차트, 히트맵 지원</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bCs/>
                <w:color w:val="1F4E79"/>
                <w:sz w:val="20"/>
                <w:szCs w:val="20"/>
              </w:rPr>
              <w:t xml:space="preserve">상태 관리</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Riverpod 또는 Bloc</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반응형 상태 관리 — 스크리닝 결과 갱신 대응</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bCs/>
                <w:color w:val="1F4E79"/>
                <w:sz w:val="20"/>
                <w:szCs w:val="20"/>
              </w:rPr>
              <w:t xml:space="preserve">주가 데이터 API</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yfinance (무료, Python 오픈소스)</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 현재 단계 무료로 충분. 스크리닝·백테스트 모두 지원. 실시간 시세 필요 시 추후 KIS API(국내 무료) / Alpha Vantage 유료($49.99/월) 전환</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bCs/>
                <w:color w:val="1F4E79"/>
                <w:sz w:val="20"/>
                <w:szCs w:val="20"/>
              </w:rPr>
              <w:t xml:space="preserve">백엔드</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Python FastAPI + PostgreSQL</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스크리닝 알고리즘 서버 실행, 종목 데이터 캐싱</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bCs/>
                <w:color w:val="1F4E79"/>
                <w:sz w:val="20"/>
                <w:szCs w:val="20"/>
              </w:rPr>
              <w:t xml:space="preserve">스크리닝 엔진</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Python (yfinance, pandas, pandas-ta)</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ADX, RSI, 이동평균 등 보조지표 계산 — 장 마감 후 1일 1회 배치 실행</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bCs/>
                <w:color w:val="1F4E79"/>
                <w:sz w:val="20"/>
                <w:szCs w:val="20"/>
              </w:rPr>
              <w:t xml:space="preserve">클라우드</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AWS / GCP (선택)</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스케줄러, API 서버, DB 호스팅</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bCs/>
                <w:color w:val="1F4E79"/>
                <w:sz w:val="20"/>
                <w:szCs w:val="20"/>
              </w:rPr>
              <w:t xml:space="preserve">푸시 알림</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Firebase Cloud Messaging</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iOS · Android 공통 알림 발송</w:t>
            </w:r>
          </w:p>
        </w:tc>
      </w:tr>
    </w:tbl>
    <w:p>
      <w:pPr>
        <w:spacing w:after="0" w:before="0"/>
      </w:pPr>
      <w:r>
        <w:t xml:space="preserve"/>
      </w:r>
    </w:p>
    <w:p>
      <w:pPr>
        <w:pStyle w:val="Heading2"/>
        <w:spacing w:after="80" w:before="240"/>
      </w:pPr>
      <w:r>
        <w:rPr>
          <w:b/>
          <w:bCs/>
          <w:color w:val="2E75B6"/>
          <w:sz w:val="28"/>
          <w:szCs w:val="28"/>
        </w:rPr>
        <w:t xml:space="preserve">5-2. Flutter 선택 근거</w:t>
      </w:r>
    </w:p>
    <w:p>
      <w:pPr>
        <w:pStyle w:val="ListParagraph"/>
        <w:numPr>
          <w:ilvl w:val="0"/>
          <w:numId w:val="2"/>
        </w:numPr>
        <w:spacing w:after="40" w:before="40"/>
      </w:pPr>
      <w:r>
        <w:rPr>
          <w:b/>
          <w:bCs/>
          <w:color w:val="2E75B6"/>
          <w:sz w:val="22"/>
          <w:szCs w:val="22"/>
        </w:rPr>
        <w:t xml:space="preserve">크로스플랫폼 완전 지원</w:t>
      </w:r>
      <w:r>
        <w:rPr>
          <w:sz w:val="22"/>
          <w:szCs w:val="22"/>
        </w:rPr>
        <w:t xml:space="preserve">: iOS, Android, macOS, Windows를 하나의 코드로 빌드 가능. React Native는 데스크탑 지원 미흡.</w:t>
      </w:r>
    </w:p>
    <w:p>
      <w:pPr>
        <w:pStyle w:val="ListParagraph"/>
        <w:numPr>
          <w:ilvl w:val="0"/>
          <w:numId w:val="2"/>
        </w:numPr>
        <w:spacing w:after="40" w:before="40"/>
      </w:pPr>
      <w:r>
        <w:rPr>
          <w:b/>
          <w:bCs/>
          <w:color w:val="2E75B6"/>
          <w:sz w:val="22"/>
          <w:szCs w:val="22"/>
        </w:rPr>
        <w:t xml:space="preserve">차트 성능</w:t>
      </w:r>
      <w:r>
        <w:rPr>
          <w:sz w:val="22"/>
          <w:szCs w:val="22"/>
        </w:rPr>
        <w:t xml:space="preserve">: 60fps 하드웨어 가속 렌더링으로 주가 차트 등 데이터 집약적 UI에 적합.</w:t>
      </w:r>
    </w:p>
    <w:p>
      <w:pPr>
        <w:pStyle w:val="ListParagraph"/>
        <w:numPr>
          <w:ilvl w:val="0"/>
          <w:numId w:val="2"/>
        </w:numPr>
        <w:spacing w:after="40" w:before="40"/>
      </w:pPr>
      <w:r>
        <w:rPr>
          <w:b/>
          <w:bCs/>
          <w:color w:val="2E75B6"/>
          <w:sz w:val="22"/>
          <w:szCs w:val="22"/>
        </w:rPr>
        <w:t xml:space="preserve">생태계</w:t>
      </w:r>
      <w:r>
        <w:rPr>
          <w:sz w:val="22"/>
          <w:szCs w:val="22"/>
        </w:rPr>
        <w:t xml:space="preserve">: 금융 앱에 필요한 차트 라이브러리(fl_chart, candlesticks)가 성숙.</w:t>
      </w:r>
    </w:p>
    <w:p>
      <w:pPr>
        <w:pStyle w:val="ListParagraph"/>
        <w:numPr>
          <w:ilvl w:val="0"/>
          <w:numId w:val="2"/>
        </w:numPr>
        <w:spacing w:after="40" w:before="40"/>
      </w:pPr>
      <w:r>
        <w:rPr>
          <w:b/>
          <w:bCs/>
          <w:color w:val="2E75B6"/>
          <w:sz w:val="22"/>
          <w:szCs w:val="22"/>
        </w:rPr>
        <w:t xml:space="preserve">유지보수</w:t>
      </w:r>
      <w:r>
        <w:rPr>
          <w:sz w:val="22"/>
          <w:szCs w:val="22"/>
        </w:rPr>
        <w:t xml:space="preserve">: 한 팀이 하나의 코드베이스를 유지하므로 플랫폼별 분리 개발 대비 비용 절감.</w:t>
      </w:r>
    </w:p>
    <w:p>
      <w:pPr>
        <w:spacing w:after="0" w:before="0"/>
      </w:pPr>
      <w:r>
        <w:t xml:space="preserve"/>
      </w:r>
    </w:p>
    <w:p>
      <w:pPr>
        <w:pStyle w:val="Heading2"/>
        <w:spacing w:after="80" w:before="240"/>
      </w:pPr>
      <w:r>
        <w:rPr>
          <w:b/>
          <w:bCs/>
          <w:color w:val="2E75B6"/>
          <w:sz w:val="28"/>
          <w:szCs w:val="28"/>
        </w:rPr>
        <w:t xml:space="preserve">5-3. 데이터 파이프라인 전략 (단계별)</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360"/>
        <w:gridCol w:w="34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b/>
                <w:bCs/>
                <w:color w:val="FFFFFF"/>
                <w:sz w:val="20"/>
                <w:szCs w:val="20"/>
              </w:rPr>
              <w:t xml:space="preserve">단계</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b/>
                <w:bCs/>
                <w:color w:val="FFFFFF"/>
                <w:sz w:val="20"/>
                <w:szCs w:val="20"/>
              </w:rPr>
              <w:t xml:space="preserve">사용 API</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b/>
                <w:bCs/>
                <w:color w:val="FFFFFF"/>
                <w:sz w:val="20"/>
                <w:szCs w:val="20"/>
              </w:rPr>
              <w:t xml:space="preserve">비용</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b/>
                <w:bCs/>
                <w:color w:val="FFFFFF"/>
                <w:sz w:val="20"/>
                <w:szCs w:val="20"/>
              </w:rPr>
              <w:t xml:space="preserve">용도 및 조건</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b/>
                <w:bCs/>
                <w:color w:val="1F4E79"/>
                <w:sz w:val="20"/>
                <w:szCs w:val="20"/>
              </w:rPr>
              <w:t xml:space="preserve">MVP / 백테스트</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yfinance (비공식 무료)</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1F4E79"/>
                <w:sz w:val="20"/>
                <w:szCs w:val="20"/>
              </w:rPr>
              <w:t xml:space="preserve">$0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스크리닝 배치, 백테스트, 일봉 데이터 수신. 현재 단계에서 완전 충족.</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b/>
                <w:bCs/>
                <w:color w:val="1F4E79"/>
                <w:sz w:val="20"/>
                <w:szCs w:val="20"/>
              </w:rPr>
              <w:t xml:space="preserve">실서비스 (국내)</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한국투자증권 KIS API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1F4E79"/>
                <w:sz w:val="20"/>
                <w:szCs w:val="20"/>
              </w:rPr>
              <w:t xml:space="preserve">$0
(계좌 보유 조건)</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국내 주식 실시간 시세 WebSocket. 계좌 개설 및 KIS Developers 신청 필요.</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b/>
                <w:bCs/>
                <w:color w:val="1F4E79"/>
                <w:sz w:val="20"/>
                <w:szCs w:val="20"/>
              </w:rPr>
              <w:t xml:space="preserve">실서비스 (미국)</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Alpha Vantage 유료</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1F4E79"/>
                <w:sz w:val="20"/>
                <w:szCs w:val="20"/>
              </w:rPr>
              <w:t xml:space="preserve">$49.99/월~</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미국 주식 실시간 시세. S&amp;P500 5,700개 전체 스크리닝 시 75 req/분 플랜으로 76분 내 완료.</w:t>
            </w:r>
          </w:p>
        </w:tc>
      </w:tr>
    </w:tbl>
    <w:p>
      <w:pPr>
        <w:spacing w:after="0" w:before="0"/>
      </w:pPr>
      <w:r>
        <w:t xml:space="preserve"/>
      </w:r>
    </w:p>
    <w:p>
      <w:pPr>
        <w:spacing w:after="0" w:before="0"/>
      </w:pPr>
      <w:r>
        <w:t xml:space="preserve"/>
      </w:r>
    </w:p>
    <w:p>
      <w:pPr>
        <w:pStyle w:val="Heading1"/>
        <w:pBdr>
          <w:bottom w:val="single" w:color="2E75B6" w:sz="6" w:space="1"/>
        </w:pBdr>
        <w:spacing w:after="120" w:before="360"/>
      </w:pPr>
      <w:r>
        <w:rPr>
          <w:b/>
          <w:bCs/>
          <w:color w:val="1F4E79"/>
          <w:sz w:val="36"/>
          <w:szCs w:val="36"/>
        </w:rPr>
        <w:t xml:space="preserve">6. 미결 사항 및 추가 논의 필요 항목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3000"/>
        <w:gridCol w:w="24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b/>
                <w:bCs/>
                <w:color w:val="FFFFFF"/>
                <w:sz w:val="20"/>
                <w:szCs w:val="20"/>
              </w:rPr>
              <w:t xml:space="preserv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b/>
                <w:bCs/>
                <w:color w:val="FFFFFF"/>
                <w:sz w:val="20"/>
                <w:szCs w:val="20"/>
              </w:rPr>
              <w:t xml:space="preserve">이슈</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b/>
                <w:bCs/>
                <w:color w:val="FFFFFF"/>
                <w:sz w:val="20"/>
                <w:szCs w:val="20"/>
              </w:rPr>
              <w:t xml:space="preserve">현재 상태</w:t>
            </w:r>
          </w:p>
        </w:tc>
        <w:tc>
          <w:tcPr>
            <w:tcW w:type="dxa" w:w="2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b/>
                <w:bCs/>
                <w:color w:val="FFFFFF"/>
                <w:sz w:val="20"/>
                <w:szCs w:val="20"/>
              </w:rPr>
              <w:t xml:space="preserve">담당</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스크리닝 기간 최종 결정 (6개월 vs 1년 vs 가변 설정)</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방향 제안됨 — 백테스트 결과 후 확정 예정</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기획팀</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주가 데이터 API 선택 및 비용</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 확정 — MVP/백테스트: yfinance 무료. 실서비스 전환 시 KIS(국내 무료) + Alpha Vantage($49.99/월) 적용</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개발팀</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수익 모델 정의 (구독형 vs 광고형 vs 프리미엄)</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미논의</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전체</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투자 정보 제공에 따른 법적 고지 의무 검토 (투자 권유 vs 정보 제공)</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법무 검토 필요</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법무팀</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HH-HL 패턴 인식 알고리즘 정밀도 검증 (백테스트 선행)</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백테스트 스크립트 개발 완료 — 실행 및 결과 검증 진행 중</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개발팀</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b w:val="false"/>
                <w:bCs w:val="false"/>
                <w:color w:val="000000"/>
                <w:sz w:val="20"/>
                <w:szCs w:val="20"/>
              </w:rPr>
              <w:t xml:space="preserve">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지원 시장 범위 — 국내(KRX)만 vs 미국(NYSE·NASDAQ) 병행</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 확정 — 미국(S&amp;P500) + 국내(KOSPI) 동시 지원. 백테스트 유니버스 적용 완료</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기획팀</w:t>
            </w:r>
          </w:p>
        </w:tc>
      </w:tr>
    </w:tbl>
    <w:p>
      <w:pPr>
        <w:spacing w:after="0" w:before="0"/>
      </w:pPr>
      <w:r>
        <w:t xml:space="preserve"/>
      </w:r>
    </w:p>
    <w:p>
      <w:pPr>
        <w:spacing w:after="0" w:before="0"/>
      </w:pPr>
      <w:r>
        <w:t xml:space="preserve"/>
      </w:r>
    </w:p>
    <w:p>
      <w:pPr>
        <w:pStyle w:val="Heading1"/>
        <w:pBdr>
          <w:bottom w:val="single" w:color="2E75B6" w:sz="6" w:space="1"/>
        </w:pBdr>
        <w:spacing w:after="120" w:before="360"/>
      </w:pPr>
      <w:r>
        <w:rPr>
          <w:b/>
          <w:bCs/>
          <w:color w:val="1F4E79"/>
          <w:sz w:val="36"/>
          <w:szCs w:val="36"/>
        </w:rPr>
        <w:t xml:space="preserve">7. 예상 마일스톤 (Rough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b/>
                <w:bCs/>
                <w:color w:val="FFFFFF"/>
                <w:sz w:val="20"/>
                <w:szCs w:val="20"/>
              </w:rPr>
              <w:t xml:space="preserve">단계</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b/>
                <w:bCs/>
                <w:color w:val="FFFFFF"/>
                <w:sz w:val="20"/>
                <w:szCs w:val="20"/>
              </w:rPr>
              <w:t xml:space="preserve">기간 (예상)</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b/>
                <w:bCs/>
                <w:color w:val="FFFFFF"/>
                <w:sz w:val="20"/>
                <w:szCs w:val="20"/>
              </w:rPr>
              <w:t xml:space="preserve">주요 산출물</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b/>
                <w:bCs/>
                <w:color w:val="1F4E79"/>
                <w:sz w:val="20"/>
                <w:szCs w:val="20"/>
              </w:rPr>
              <w:t xml:space="preserve">Phase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2주</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요구사항 확정, 기술 스택 PoC, 백테스트 결과 검증 (yfinance 무료)</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b/>
                <w:bCs/>
                <w:color w:val="1F4E79"/>
                <w:sz w:val="20"/>
                <w:szCs w:val="20"/>
              </w:rPr>
              <w:t xml:space="preserve">Phase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6주</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스크리닝 엔진 백엔드 개발 + 기본 Flutter 앱 UI</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b/>
                <w:bCs/>
                <w:color w:val="1F4E79"/>
                <w:sz w:val="20"/>
                <w:szCs w:val="20"/>
              </w:rPr>
              <w:t xml:space="preserve">Phase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4주</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차트 통합, 알림 기능, 테마 분류 기능 완성</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b/>
                <w:bCs/>
                <w:color w:val="1F4E79"/>
                <w:sz w:val="20"/>
                <w:szCs w:val="20"/>
              </w:rPr>
              <w:t xml:space="preserve">Phase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2주</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QA, 앱스토어 / 플레이스토어 / 데스크탑 배포</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b/>
                <w:bCs/>
                <w:color w:val="1F4E79"/>
                <w:sz w:val="20"/>
                <w:szCs w:val="20"/>
              </w:rPr>
              <w:t xml:space="preserve">Beta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4주</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소규모 베타 유저 피드백 수집 및 반영</w:t>
            </w:r>
          </w:p>
        </w:tc>
      </w:tr>
    </w:tbl>
    <w:p>
      <w:pPr>
        <w:spacing w:after="0" w:before="0"/>
      </w:pPr>
      <w:r>
        <w:t xml:space="preserve"/>
      </w:r>
    </w:p>
    <w:p>
      <w:pPr>
        <w:spacing w:after="60" w:before="60"/>
      </w:pPr>
      <w:r>
        <w:rPr>
          <w:b w:val="false"/>
          <w:bCs w:val="false"/>
          <w:color w:val="595959"/>
          <w:sz w:val="22"/>
          <w:szCs w:val="22"/>
        </w:rPr>
        <w:t xml:space="preserve">* 본 일정은 팀 규모에 따라 변동될 수 있음.</w:t>
      </w:r>
    </w:p>
    <w:p>
      <w:pPr>
        <w:spacing w:after="0" w:before="0"/>
      </w:pPr>
      <w:r>
        <w:t xml:space="preserve"/>
      </w:r>
    </w:p>
    <w:p>
      <w:pPr>
        <w:spacing w:after="0" w:before="0"/>
      </w:pPr>
      <w:r>
        <w:t xml:space="preserve"/>
      </w:r>
    </w:p>
    <w:p>
      <w:pPr>
        <w:pBdr>
          <w:top w:val="single" w:color="CCCCCC" w:sz="4" w:space="4"/>
        </w:pBdr>
        <w:spacing w:after="0" w:before="240"/>
      </w:pPr>
      <w:r>
        <w:rPr>
          <w:i/>
          <w:iCs/>
          <w:color w:val="595959"/>
          <w:sz w:val="18"/>
          <w:szCs w:val="18"/>
        </w:rPr>
        <w:t xml:space="preserve">본 문서는 투자 조언이 아니며, 내부 기획 검토용 초안입니다. 실제 투자 결정은 개인의 책임 하에 이루어져야 합니다.</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after="0" w:before="0"/>
    </w:pPr>
    <w:r>
      <w:rPr>
        <w:color w:val="595959"/>
        <w:sz w:val="18"/>
        <w:szCs w:val="18"/>
      </w:rPr>
      <w:t xml:space="preserve">기밀 내부 문서</w:t>
    </w:r>
    <w:r>
      <w:rPr>
        <w:sz w:val="18"/>
        <w:szCs w:val="18"/>
      </w:rPr>
      <w:t xml:space="preserve">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before="0"/>
    </w:pPr>
    <w:r>
      <w:rPr>
        <w:color w:val="595959"/>
        <w:sz w:val="18"/>
        <w:szCs w:val="18"/>
      </w:rPr>
      <w:t xml:space="preserve">모멘텀 주식 투자 앱 — 프로젝트 개요서</w:t>
    </w:r>
    <w:r>
      <w:rPr>
        <w:color w:val="595959"/>
        <w:sz w:val="18"/>
        <w:szCs w:val="18"/>
      </w:rPr>
      <w:t xml:space="preserve">	v0.1 초안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2026-03-19T12:54:19.249Z</dcterms:created>
  <dcterms:modified xsi:type="dcterms:W3CDTF">2026-03-19T12:54:19.249Z</dcterms:modified>
</cp:coreProperties>
</file>

<file path=docProps/custom.xml><?xml version="1.0" encoding="utf-8"?>
<Properties xmlns="http://schemas.openxmlformats.org/officeDocument/2006/custom-properties" xmlns:vt="http://schemas.openxmlformats.org/officeDocument/2006/docPropsVTypes"/>
</file>