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 w:before="0" w:after="240"/>
        <w:rPr>
          <w:rFonts w:cs="Calibri" w:cstheme="minorHAnsi"/>
          <w:b/>
          <w:b/>
          <w:bCs/>
          <w:color w:val="002060"/>
          <w:sz w:val="28"/>
          <w:szCs w:val="28"/>
          <w:vertAlign w:val="subscript"/>
        </w:rPr>
      </w:pPr>
      <w:r>
        <w:rPr>
          <w:rFonts w:cs="Calibri" w:cstheme="minorHAnsi"/>
          <w:b/>
          <w:bCs/>
          <w:color w:val="002060"/>
          <w:sz w:val="28"/>
          <w:szCs w:val="28"/>
          <w:vertAlign w:val="subscript"/>
        </w:rPr>
      </w:r>
    </w:p>
    <w:p>
      <w:pPr>
        <w:pStyle w:val="Normal"/>
        <w:spacing w:lineRule="auto" w:line="240" w:before="240" w:after="120"/>
        <w:jc w:val="center"/>
        <w:rPr>
          <w:rFonts w:cs="Calibri" w:cstheme="minorHAnsi"/>
          <w:b/>
          <w:b/>
          <w:bCs/>
          <w:sz w:val="40"/>
          <w:szCs w:val="40"/>
        </w:rPr>
      </w:pPr>
      <w:r>
        <w:rPr>
          <w:rFonts w:cs="Calibri" w:cstheme="minorHAnsi"/>
          <w:b/>
          <w:bCs/>
          <w:sz w:val="40"/>
          <w:szCs w:val="40"/>
        </w:rPr>
        <w:t>ACQUISITIONS DU MOIS DE JUIN 2026</w:t>
      </w:r>
    </w:p>
    <w:p>
      <w:pPr>
        <w:pStyle w:val="Normal"/>
        <w:spacing w:lineRule="auto" w:line="240" w:before="240" w:after="120"/>
        <w:jc w:val="center"/>
        <w:rPr>
          <w:rFonts w:cs="Calibri" w:cstheme="minorHAnsi"/>
          <w:b/>
          <w:b/>
          <w:bCs/>
          <w:sz w:val="40"/>
          <w:szCs w:val="40"/>
        </w:rPr>
      </w:pPr>
      <w:r>
        <w:rPr>
          <w:rFonts w:cs="Calibri" w:cstheme="minorHAnsi"/>
          <w:b/>
          <w:bCs/>
          <w:sz w:val="40"/>
          <w:szCs w:val="40"/>
        </w:rPr>
      </w:r>
    </w:p>
    <w:p>
      <w:pPr>
        <w:pStyle w:val="Normal"/>
        <w:pBdr>
          <w:top w:val="single" w:sz="4" w:space="1" w:color="000000"/>
          <w:left w:val="single" w:sz="4" w:space="0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rPr>
          <w:rFonts w:cs="Calibri" w:cstheme="minorHAnsi"/>
          <w:b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ROMANS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BERKOVITS Charles              La quintette de Montauban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 xml:space="preserve">BORDENAVE Lauriane         Donut girl     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COLOMBANI Laetitia           Un jour sans femme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DAENINCKX Didier               Les maisons parachutées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DISCOURS Magali                  Revoir Palerme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DUCHATEL Julie                     Hôtel Louisiane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GALANTE Valeria                   Les Sirènes de Naples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GAUDEMET Nicolas              Nous n’avons rien à envier au reste du monde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GESTERN Hélène                   Atelier 4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GRUDA Agnès                        ça finit quand, toujours ?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GROFF Lauren                        La bagarre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GRIMALDI Virginie                D’autres printemps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 xml:space="preserve">GUTMANN Caroline              J’irai jusqu’au bout de vos nuits              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KENNEDY Douglas                 L’homme qui n’avait pas assez d’une vie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McCONAGHY Charlotte       Je pleure encore la beauté du monde (poche)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ONO-DIT-BIOT Christophe  L’odyssée de L’Odyssée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RUFIN Jean-Christophe        La Folie Sainte-Hélène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 xml:space="preserve">SALAME Manal                      habibi Beyrouth 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SHIMAZAKI Aki                      Mukudori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STEFANSSON Jon Kalman     Mon sous-marin jaune     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  <w:t>TALTY Morgan                        De l’autre côté de la rivière</w:t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ZWEIG Stefan                          Vingt-quatre heures de la vie d’une femme</w:t>
      </w:r>
    </w:p>
    <w:p>
      <w:pPr>
        <w:pStyle w:val="ListParagraph"/>
        <w:spacing w:lineRule="auto" w:line="240"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                                                   </w:t>
      </w:r>
      <w:r>
        <w:rPr>
          <w:rFonts w:cs="Calibri" w:cstheme="minorHAnsi"/>
          <w:sz w:val="28"/>
          <w:szCs w:val="28"/>
        </w:rPr>
        <w:t xml:space="preserve">(poche)                                                       </w:t>
      </w:r>
    </w:p>
    <w:p>
      <w:pPr>
        <w:pStyle w:val="ListParagraph"/>
        <w:spacing w:lineRule="auto" w:line="240" w:before="0" w:after="0"/>
        <w:contextualSpacing/>
        <w:rPr>
          <w:rFonts w:cs="Calibri" w:cstheme="minorHAnsi"/>
          <w:b/>
          <w:b/>
          <w:bCs/>
          <w:color w:val="002060"/>
          <w:sz w:val="28"/>
          <w:szCs w:val="28"/>
        </w:rPr>
      </w:pPr>
      <w:r>
        <w:rPr>
          <w:rFonts w:cs="Calibri" w:cstheme="minorHAnsi"/>
          <w:b/>
          <w:bCs/>
          <w:color w:val="002060"/>
          <w:sz w:val="28"/>
          <w:szCs w:val="2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sz w:val="28"/>
          <w:szCs w:val="28"/>
          <w:lang w:val="es-ES"/>
        </w:rPr>
        <w:t>ROMANS POLICIERS</w:t>
      </w:r>
    </w:p>
    <w:p>
      <w:pPr>
        <w:pStyle w:val="ListParagraph"/>
        <w:numPr>
          <w:ilvl w:val="0"/>
          <w:numId w:val="3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ALBERTINI Antoine               Vous le regarderez comme impur</w:t>
      </w:r>
    </w:p>
    <w:p>
      <w:pPr>
        <w:pStyle w:val="ListParagraph"/>
        <w:numPr>
          <w:ilvl w:val="0"/>
          <w:numId w:val="3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  <w:t>BUCK Véra                               La Cabane dans les arbres</w:t>
      </w:r>
    </w:p>
    <w:p>
      <w:pPr>
        <w:pStyle w:val="ListParagraph"/>
        <w:numPr>
          <w:ilvl w:val="0"/>
          <w:numId w:val="3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PULIXI Piergiorgio                  La mariée silencieuse</w:t>
      </w:r>
    </w:p>
    <w:p>
      <w:pPr>
        <w:pStyle w:val="ListParagraph"/>
        <w:numPr>
          <w:ilvl w:val="0"/>
          <w:numId w:val="3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THILLIEZ Franck                      L’autre moi</w:t>
      </w:r>
    </w:p>
    <w:p>
      <w:pPr>
        <w:pStyle w:val="Normal"/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sz w:val="28"/>
          <w:szCs w:val="28"/>
          <w:lang w:val="es-ES"/>
        </w:rPr>
      </w:r>
    </w:p>
    <w:p>
      <w:pPr>
        <w:pStyle w:val="Normal"/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sz w:val="28"/>
          <w:szCs w:val="28"/>
          <w:lang w:val="es-ES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BIOGRAPHIE</w:t>
      </w:r>
    </w:p>
    <w:p>
      <w:pPr>
        <w:pStyle w:val="ListParagraph"/>
        <w:numPr>
          <w:ilvl w:val="0"/>
          <w:numId w:val="3"/>
        </w:numPr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 xml:space="preserve"> </w:t>
      </w: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HUSTVEDT Siri                        Ghost stories</w:t>
      </w:r>
    </w:p>
    <w:p>
      <w:pPr>
        <w:pStyle w:val="ListParagraph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B4C6E7" w:themeFill="accent1" w:themeFillTint="66"/>
        <w:ind w:left="66" w:hanging="0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ESSAIS / RECITS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AZIHARI Ferghane             L’Islam contre la modernité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BOUZOU Nicolas               L’éternel sursaut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COHEN Patrick                   Les Mystificateurs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GOLDMAN Caroline          File dans ta chambre !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GRUSZKA Sarah                 Le siège de Leningrad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LE MAIRE Bruno                Le temps d’une decision</w:t>
      </w:r>
    </w:p>
    <w:p>
      <w:pPr>
        <w:pStyle w:val="ListParagraph"/>
        <w:numPr>
          <w:ilvl w:val="0"/>
          <w:numId w:val="2"/>
        </w:numPr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>POUVREAU-MONTI N.     Immigration Mythes et réalité</w:t>
      </w:r>
    </w:p>
    <w:p>
      <w:pPr>
        <w:pStyle w:val="ListParagraph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  <w:t xml:space="preserve">                                                </w:t>
      </w:r>
    </w:p>
    <w:p>
      <w:pPr>
        <w:pStyle w:val="ListParagraph"/>
        <w:ind w:left="420" w:hanging="0"/>
        <w:rPr>
          <w:rFonts w:cs="Calibri" w:cstheme="minorHAns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</w:r>
    </w:p>
    <w:p>
      <w:pPr>
        <w:pStyle w:val="Normal"/>
        <w:rPr>
          <w:rFonts w:cs="Calibri" w:cstheme="minorHAns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</w:r>
    </w:p>
    <w:p>
      <w:pPr>
        <w:pStyle w:val="Normal"/>
        <w:rPr>
          <w:rFonts w:cs="Calibri" w:cstheme="minorHAnsi"/>
          <w:b/>
          <w:b/>
          <w:bCs/>
          <w:color w:val="002060"/>
          <w:sz w:val="28"/>
          <w:szCs w:val="28"/>
          <w:lang w:val="es-ES"/>
        </w:rPr>
      </w:pPr>
      <w:r>
        <w:rPr>
          <w:rFonts w:cs="Calibri" w:cstheme="minorHAnsi"/>
          <w:b/>
          <w:bCs/>
          <w:color w:val="002060"/>
          <w:sz w:val="28"/>
          <w:szCs w:val="28"/>
          <w:lang w:val="es-ES"/>
        </w:rPr>
      </w:r>
    </w:p>
    <w:p>
      <w:pPr>
        <w:pStyle w:val="Normal"/>
        <w:rPr>
          <w:rFonts w:cs="Calibri" w:cstheme="minorHAnsi"/>
          <w:sz w:val="28"/>
          <w:szCs w:val="28"/>
          <w:lang w:val="es-ES"/>
        </w:rPr>
      </w:pPr>
      <w:r>
        <w:rPr>
          <w:rFonts w:cs="Calibri" w:cstheme="minorHAnsi"/>
          <w:sz w:val="28"/>
          <w:szCs w:val="28"/>
          <w:lang w:val="es-ES"/>
        </w:rPr>
      </w:r>
    </w:p>
    <w:p>
      <w:pPr>
        <w:pStyle w:val="Normal"/>
        <w:spacing w:before="0" w:after="160"/>
        <w:rPr>
          <w:rFonts w:cs="Calibri" w:cstheme="minorHAnsi"/>
          <w:b/>
          <w:b/>
          <w:bCs/>
          <w:sz w:val="28"/>
          <w:szCs w:val="28"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992" w:gutter="0" w:header="624" w:top="1418" w:footer="567" w:bottom="1418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  <w:p>
    <w:pPr>
      <w:pStyle w:val="Normal"/>
      <w:spacing w:lineRule="auto" w:line="240" w:before="0" w:after="0"/>
      <w:jc w:val="center"/>
      <w:rPr>
        <w:rFonts w:cs="Calibri" w:cstheme="minorHAnsi"/>
        <w:b/>
        <w:b/>
        <w:bCs/>
        <w:color w:val="0070C0"/>
        <w:sz w:val="24"/>
        <w:szCs w:val="24"/>
      </w:rPr>
    </w:pPr>
    <w:r>
      <w:rPr>
        <w:rFonts w:cs="Calibri" w:cstheme="minorHAnsi"/>
        <w:b/>
        <w:bCs/>
        <w:color w:val="0070C0"/>
        <w:sz w:val="24"/>
        <w:szCs w:val="2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rFonts w:cstheme="minorHAnsi" w:eastAsiaTheme="minorHAnsi"/>
        <w:color w:val="00206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HAns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90ec1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link w:val="En-tte"/>
    <w:uiPriority w:val="99"/>
    <w:qFormat/>
    <w:rsid w:val="00af077d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af077d"/>
    <w:rPr/>
  </w:style>
  <w:style w:type="character" w:styleId="Textet2" w:customStyle="1">
    <w:name w:val="texte_t2"/>
    <w:basedOn w:val="DefaultParagraphFont"/>
    <w:qFormat/>
    <w:rsid w:val="007875e3"/>
    <w:rPr/>
  </w:style>
  <w:style w:type="character" w:styleId="LienInternet">
    <w:name w:val="Lien Internet"/>
    <w:basedOn w:val="DefaultParagraphFont"/>
    <w:uiPriority w:val="99"/>
    <w:semiHidden/>
    <w:unhideWhenUsed/>
    <w:rsid w:val="007875e3"/>
    <w:rPr>
      <w:color w:val="0000FF"/>
      <w:u w:val="single"/>
    </w:rPr>
  </w:style>
  <w:style w:type="character" w:styleId="Accentuation">
    <w:name w:val="Accentuation"/>
    <w:basedOn w:val="DefaultParagraphFont"/>
    <w:uiPriority w:val="20"/>
    <w:qFormat/>
    <w:rsid w:val="00677676"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ucida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ListParagraph">
    <w:name w:val="List Paragraph"/>
    <w:basedOn w:val="Normal"/>
    <w:uiPriority w:val="34"/>
    <w:qFormat/>
    <w:rsid w:val="004e7e5a"/>
    <w:pPr>
      <w:spacing w:before="0" w:after="160"/>
      <w:ind w:left="720" w:hanging="0"/>
      <w:contextualSpacing/>
    </w:pPr>
    <w:rPr/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-tteCar"/>
    <w:uiPriority w:val="99"/>
    <w:unhideWhenUsed/>
    <w:rsid w:val="00af077d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af077d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Default" w:customStyle="1">
    <w:name w:val="Default"/>
    <w:qFormat/>
    <w:rsid w:val="0037373f"/>
    <w:pPr>
      <w:widowControl/>
      <w:bidi w:val="0"/>
      <w:spacing w:lineRule="auto" w:line="240" w:before="0" w:after="0"/>
      <w:jc w:val="left"/>
    </w:pPr>
    <w:rPr>
      <w:rFonts w:ascii="Times New Roman" w:hAnsi="Times New Roman" w:cs="Times New Roman" w:eastAsia="Calibri"/>
      <w:color w:val="000000"/>
      <w:kern w:val="0"/>
      <w:sz w:val="24"/>
      <w:szCs w:val="24"/>
      <w:lang w:val="fr-FR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A88F9-EC2B-4F50-8571-16F6B4C2C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LibreOffice/7.2.4.1$Windows_X86_64 LibreOffice_project/27d75539669ac387bb498e35313b970b7fe9c4f9</Application>
  <AppVersion>15.0000</AppVersion>
  <Pages>3</Pages>
  <Words>247</Words>
  <Characters>1266</Characters>
  <CharactersWithSpaces>2141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2026-05-24T17:33:00Z</dcterms:created>
  <dc:creator>Annie Karnik</dc:creator>
  <dc:description/>
  <dc:language>fr-FR</dc:language>
  <cp:lastModifiedBy>Annie Karnik</cp:lastModifiedBy>
  <cp:lastPrinted>2026-05-27T11:49:00Z</cp:lastPrinted>
  <dcterms:modified xsi:type="dcterms:W3CDTF">2026-05-30T11:00:00Z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